
<file path=[Content_Types].xml><?xml version="1.0" encoding="utf-8"?>
<Types xmlns="http://schemas.openxmlformats.org/package/2006/content-types">
  <Override PartName="/word/footnotes.xml" ContentType="application/vnd.openxmlformats-officedocument.wordprocessingml.footnotes+xml"/>
  <Override PartName="/word/diagrams/quickStyle1.xml" ContentType="application/vnd.openxmlformats-officedocument.drawingml.diagramStyle+xml"/>
  <Default Extension="png" ContentType="image/png"/>
  <Default Extension="bin" ContentType="application/vnd.openxmlformats-officedocument.oleObject"/>
  <Override PartName="/customXml/itemProps1.xml" ContentType="application/vnd.openxmlformats-officedocument.customXmlProperties+xml"/>
  <Override PartName="/word/diagrams/data1.xml" ContentType="application/vnd.openxmlformats-officedocument.drawingml.diagramData+xml"/>
  <Default Extension="jpeg" ContentType="image/jpeg"/>
  <Override PartName="/word/diagrams/colors1.xml" ContentType="application/vnd.openxmlformats-officedocument.drawingml.diagramColor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74951" w:rsidRPr="001B28BC" w:rsidRDefault="00AF6A75"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                                       </w:t>
      </w:r>
    </w:p>
    <w:p w:rsidR="00274951" w:rsidRPr="001B28BC" w:rsidRDefault="00274951" w:rsidP="001B28BC">
      <w:pPr>
        <w:spacing w:after="0"/>
        <w:rPr>
          <w:rFonts w:ascii="Times New Roman" w:hAnsi="Times New Roman" w:cs="Times New Roman"/>
          <w:sz w:val="24"/>
          <w:szCs w:val="24"/>
        </w:rPr>
      </w:pPr>
    </w:p>
    <w:p w:rsidR="0082045E" w:rsidRPr="001B28BC" w:rsidRDefault="0082045E" w:rsidP="001B28BC">
      <w:pPr>
        <w:spacing w:after="0"/>
        <w:rPr>
          <w:rFonts w:ascii="Times New Roman" w:hAnsi="Times New Roman" w:cs="Times New Roman"/>
          <w:sz w:val="24"/>
          <w:szCs w:val="24"/>
        </w:rPr>
      </w:pPr>
    </w:p>
    <w:tbl>
      <w:tblPr>
        <w:tblW w:w="16302"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120"/>
        <w:gridCol w:w="425"/>
        <w:gridCol w:w="5298"/>
        <w:gridCol w:w="1931"/>
        <w:gridCol w:w="2410"/>
        <w:gridCol w:w="1417"/>
        <w:gridCol w:w="1701"/>
      </w:tblGrid>
      <w:tr w:rsidR="00853592" w:rsidRPr="001B28BC" w:rsidTr="00B1410C">
        <w:tc>
          <w:tcPr>
            <w:tcW w:w="3545" w:type="dxa"/>
            <w:gridSpan w:val="2"/>
            <w:tcBorders>
              <w:top w:val="single" w:sz="4" w:space="0" w:color="auto"/>
              <w:left w:val="single" w:sz="4" w:space="0" w:color="auto"/>
              <w:bottom w:val="single" w:sz="4" w:space="0" w:color="auto"/>
              <w:right w:val="single" w:sz="4" w:space="0" w:color="auto"/>
            </w:tcBorders>
          </w:tcPr>
          <w:p w:rsidR="00853592" w:rsidRPr="001B28BC" w:rsidRDefault="00853592"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2757" w:type="dxa"/>
            <w:gridSpan w:val="5"/>
            <w:tcBorders>
              <w:top w:val="single" w:sz="4" w:space="0" w:color="auto"/>
              <w:left w:val="single" w:sz="4" w:space="0" w:color="auto"/>
              <w:bottom w:val="single" w:sz="4" w:space="0" w:color="auto"/>
              <w:right w:val="single" w:sz="4" w:space="0" w:color="auto"/>
            </w:tcBorders>
          </w:tcPr>
          <w:p w:rsidR="00853592" w:rsidRPr="001B28BC" w:rsidRDefault="00853592" w:rsidP="001B28BC">
            <w:pPr>
              <w:pStyle w:val="a3"/>
              <w:spacing w:before="0" w:beforeAutospacing="0" w:after="0" w:afterAutospacing="0"/>
              <w:ind w:left="3702"/>
              <w:rPr>
                <w:color w:val="000000"/>
                <w:vertAlign w:val="superscript"/>
                <w:lang w:val="kk-KZ"/>
              </w:rPr>
            </w:pPr>
          </w:p>
        </w:tc>
      </w:tr>
      <w:tr w:rsidR="00853592" w:rsidRPr="001B28BC" w:rsidTr="00B1410C">
        <w:trPr>
          <w:trHeight w:val="96"/>
        </w:trPr>
        <w:tc>
          <w:tcPr>
            <w:tcW w:w="3545" w:type="dxa"/>
            <w:gridSpan w:val="2"/>
            <w:tcBorders>
              <w:top w:val="single" w:sz="4" w:space="0" w:color="auto"/>
              <w:left w:val="single" w:sz="4" w:space="0" w:color="auto"/>
              <w:bottom w:val="single" w:sz="4" w:space="0" w:color="auto"/>
              <w:right w:val="single" w:sz="4" w:space="0" w:color="auto"/>
            </w:tcBorders>
          </w:tcPr>
          <w:p w:rsidR="00853592" w:rsidRPr="001B28BC" w:rsidRDefault="00853592"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2757" w:type="dxa"/>
            <w:gridSpan w:val="5"/>
            <w:tcBorders>
              <w:top w:val="single" w:sz="4" w:space="0" w:color="auto"/>
              <w:left w:val="single" w:sz="4" w:space="0" w:color="auto"/>
              <w:bottom w:val="single" w:sz="4" w:space="0" w:color="auto"/>
              <w:right w:val="single" w:sz="4" w:space="0" w:color="auto"/>
            </w:tcBorders>
          </w:tcPr>
          <w:p w:rsidR="00853592" w:rsidRPr="001B28BC" w:rsidRDefault="00687B49" w:rsidP="001B28BC">
            <w:pPr>
              <w:pStyle w:val="a3"/>
              <w:spacing w:before="0" w:beforeAutospacing="0" w:after="0" w:afterAutospacing="0"/>
              <w:rPr>
                <w:color w:val="000000"/>
              </w:rPr>
            </w:pPr>
            <w:r>
              <w:rPr>
                <w:color w:val="000000"/>
              </w:rPr>
              <w:t>Алдабекова Б.Е.</w:t>
            </w:r>
          </w:p>
        </w:tc>
      </w:tr>
      <w:tr w:rsidR="00853592" w:rsidRPr="001B28BC" w:rsidTr="00B1410C">
        <w:trPr>
          <w:trHeight w:val="165"/>
        </w:trPr>
        <w:tc>
          <w:tcPr>
            <w:tcW w:w="3545" w:type="dxa"/>
            <w:gridSpan w:val="2"/>
            <w:tcBorders>
              <w:top w:val="single" w:sz="4" w:space="0" w:color="auto"/>
              <w:left w:val="single" w:sz="4" w:space="0" w:color="auto"/>
              <w:bottom w:val="single" w:sz="4" w:space="0" w:color="auto"/>
              <w:right w:val="single" w:sz="4" w:space="0" w:color="auto"/>
            </w:tcBorders>
          </w:tcPr>
          <w:p w:rsidR="00853592" w:rsidRPr="001B28BC" w:rsidRDefault="00853592"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r w:rsidR="00687B49">
              <w:rPr>
                <w:rFonts w:ascii="Times New Roman" w:hAnsi="Times New Roman" w:cs="Times New Roman"/>
                <w:b/>
                <w:bCs/>
                <w:color w:val="000000"/>
                <w:sz w:val="24"/>
                <w:szCs w:val="24"/>
                <w:shd w:val="clear" w:color="auto" w:fill="FFFFFF"/>
              </w:rPr>
              <w:t xml:space="preserve"> :  17.09.2025г</w:t>
            </w:r>
          </w:p>
        </w:tc>
        <w:tc>
          <w:tcPr>
            <w:tcW w:w="12757" w:type="dxa"/>
            <w:gridSpan w:val="5"/>
            <w:tcBorders>
              <w:top w:val="single" w:sz="4" w:space="0" w:color="auto"/>
              <w:left w:val="single" w:sz="4" w:space="0" w:color="auto"/>
              <w:bottom w:val="single" w:sz="4" w:space="0" w:color="auto"/>
              <w:right w:val="single" w:sz="4" w:space="0" w:color="auto"/>
            </w:tcBorders>
          </w:tcPr>
          <w:p w:rsidR="00853592" w:rsidRPr="001B28BC" w:rsidRDefault="00853592" w:rsidP="001B28BC">
            <w:pPr>
              <w:pStyle w:val="a3"/>
              <w:spacing w:before="0" w:beforeAutospacing="0" w:after="0" w:afterAutospacing="0"/>
              <w:rPr>
                <w:color w:val="000000"/>
              </w:rPr>
            </w:pPr>
          </w:p>
        </w:tc>
      </w:tr>
      <w:tr w:rsidR="00853592" w:rsidRPr="001B28BC" w:rsidTr="00B1410C">
        <w:trPr>
          <w:trHeight w:val="150"/>
        </w:trPr>
        <w:tc>
          <w:tcPr>
            <w:tcW w:w="3545" w:type="dxa"/>
            <w:gridSpan w:val="2"/>
            <w:tcBorders>
              <w:top w:val="single" w:sz="4" w:space="0" w:color="auto"/>
              <w:left w:val="single" w:sz="4" w:space="0" w:color="auto"/>
              <w:bottom w:val="single" w:sz="4" w:space="0" w:color="auto"/>
              <w:right w:val="single" w:sz="4" w:space="0" w:color="auto"/>
            </w:tcBorders>
          </w:tcPr>
          <w:p w:rsidR="00853592" w:rsidRPr="001B28BC" w:rsidRDefault="00853592"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r w:rsidR="00687B49">
              <w:rPr>
                <w:rFonts w:ascii="Times New Roman" w:hAnsi="Times New Roman" w:cs="Times New Roman"/>
                <w:b/>
                <w:bCs/>
                <w:color w:val="000000"/>
                <w:sz w:val="24"/>
                <w:szCs w:val="24"/>
                <w:shd w:val="clear" w:color="auto" w:fill="FFFFFF"/>
              </w:rPr>
              <w:t>: 5</w:t>
            </w:r>
          </w:p>
        </w:tc>
        <w:tc>
          <w:tcPr>
            <w:tcW w:w="5298" w:type="dxa"/>
            <w:tcBorders>
              <w:top w:val="single" w:sz="4" w:space="0" w:color="auto"/>
              <w:left w:val="single" w:sz="4" w:space="0" w:color="auto"/>
              <w:bottom w:val="single" w:sz="4" w:space="0" w:color="auto"/>
              <w:right w:val="single" w:sz="4" w:space="0" w:color="auto"/>
            </w:tcBorders>
          </w:tcPr>
          <w:p w:rsidR="00853592" w:rsidRPr="001B28BC" w:rsidRDefault="00853592"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459" w:type="dxa"/>
            <w:gridSpan w:val="4"/>
            <w:tcBorders>
              <w:top w:val="single" w:sz="4" w:space="0" w:color="auto"/>
              <w:left w:val="single" w:sz="4" w:space="0" w:color="auto"/>
              <w:bottom w:val="single" w:sz="4" w:space="0" w:color="auto"/>
              <w:right w:val="single" w:sz="4" w:space="0" w:color="auto"/>
            </w:tcBorders>
          </w:tcPr>
          <w:p w:rsidR="00853592" w:rsidRPr="001B28BC" w:rsidRDefault="00853592"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725B7C" w:rsidRPr="001B28BC" w:rsidTr="00B1410C">
        <w:trPr>
          <w:trHeight w:val="150"/>
        </w:trPr>
        <w:tc>
          <w:tcPr>
            <w:tcW w:w="3545" w:type="dxa"/>
            <w:gridSpan w:val="2"/>
            <w:tcBorders>
              <w:top w:val="single" w:sz="4" w:space="0" w:color="auto"/>
              <w:left w:val="single" w:sz="4" w:space="0" w:color="auto"/>
              <w:bottom w:val="single" w:sz="4" w:space="0" w:color="auto"/>
              <w:right w:val="single" w:sz="4" w:space="0" w:color="auto"/>
            </w:tcBorders>
          </w:tcPr>
          <w:p w:rsidR="00725B7C" w:rsidRPr="001B28BC" w:rsidRDefault="00725B7C"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2757" w:type="dxa"/>
            <w:gridSpan w:val="5"/>
            <w:tcBorders>
              <w:top w:val="single" w:sz="4" w:space="0" w:color="auto"/>
              <w:left w:val="single" w:sz="4" w:space="0" w:color="auto"/>
              <w:bottom w:val="single" w:sz="4" w:space="0" w:color="auto"/>
              <w:right w:val="single" w:sz="4" w:space="0" w:color="auto"/>
            </w:tcBorders>
          </w:tcPr>
          <w:p w:rsidR="00725B7C" w:rsidRPr="001B28BC" w:rsidRDefault="00FF23F3" w:rsidP="001B28BC">
            <w:pPr>
              <w:spacing w:after="0"/>
              <w:jc w:val="center"/>
              <w:rPr>
                <w:rFonts w:ascii="Times New Roman" w:hAnsi="Times New Roman" w:cs="Times New Roman"/>
                <w:color w:val="000000" w:themeColor="text1"/>
                <w:sz w:val="24"/>
                <w:szCs w:val="24"/>
              </w:rPr>
            </w:pPr>
            <w:r w:rsidRPr="001B28BC">
              <w:rPr>
                <w:rFonts w:ascii="Times New Roman" w:hAnsi="Times New Roman" w:cs="Times New Roman"/>
                <w:sz w:val="24"/>
                <w:szCs w:val="24"/>
              </w:rPr>
              <w:t>Природа в устном народном творчестве.</w:t>
            </w:r>
          </w:p>
        </w:tc>
      </w:tr>
      <w:tr w:rsidR="00271682" w:rsidRPr="001B28BC" w:rsidTr="00B1410C">
        <w:trPr>
          <w:trHeight w:val="126"/>
        </w:trPr>
        <w:tc>
          <w:tcPr>
            <w:tcW w:w="3545" w:type="dxa"/>
            <w:gridSpan w:val="2"/>
            <w:tcBorders>
              <w:top w:val="single" w:sz="4" w:space="0" w:color="auto"/>
              <w:left w:val="single" w:sz="4" w:space="0" w:color="auto"/>
              <w:bottom w:val="single" w:sz="4" w:space="0" w:color="auto"/>
              <w:right w:val="single" w:sz="4" w:space="0" w:color="auto"/>
            </w:tcBorders>
          </w:tcPr>
          <w:p w:rsidR="00271682" w:rsidRPr="001B28BC" w:rsidRDefault="00271682"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271682" w:rsidRPr="001B28BC" w:rsidRDefault="00271682" w:rsidP="001B28BC">
            <w:pPr>
              <w:spacing w:after="0"/>
              <w:rPr>
                <w:rFonts w:ascii="Times New Roman" w:hAnsi="Times New Roman" w:cs="Times New Roman"/>
                <w:b/>
                <w:color w:val="000000" w:themeColor="text1"/>
                <w:sz w:val="24"/>
                <w:szCs w:val="24"/>
              </w:rPr>
            </w:pPr>
          </w:p>
        </w:tc>
        <w:tc>
          <w:tcPr>
            <w:tcW w:w="12757" w:type="dxa"/>
            <w:gridSpan w:val="5"/>
            <w:tcBorders>
              <w:top w:val="single" w:sz="4" w:space="0" w:color="auto"/>
              <w:left w:val="single" w:sz="4" w:space="0" w:color="auto"/>
              <w:bottom w:val="single" w:sz="4" w:space="0" w:color="auto"/>
              <w:right w:val="single" w:sz="4" w:space="0" w:color="auto"/>
            </w:tcBorders>
          </w:tcPr>
          <w:p w:rsidR="00271682" w:rsidRPr="001B28BC" w:rsidRDefault="00271682" w:rsidP="001B28BC">
            <w:pPr>
              <w:spacing w:after="0"/>
              <w:rPr>
                <w:rFonts w:ascii="Times New Roman" w:hAnsi="Times New Roman" w:cs="Times New Roman"/>
                <w:sz w:val="24"/>
                <w:szCs w:val="24"/>
              </w:rPr>
            </w:pPr>
            <w:r w:rsidRPr="001B28BC">
              <w:rPr>
                <w:rFonts w:ascii="Times New Roman" w:hAnsi="Times New Roman" w:cs="Times New Roman"/>
                <w:sz w:val="24"/>
                <w:szCs w:val="24"/>
              </w:rPr>
              <w:t>5.1.1.1</w:t>
            </w:r>
            <w:r w:rsidRPr="001B28BC">
              <w:rPr>
                <w:rFonts w:ascii="Times New Roman" w:hAnsi="Times New Roman" w:cs="Times New Roman"/>
                <w:bCs/>
                <w:sz w:val="24"/>
                <w:szCs w:val="24"/>
                <w:lang w:eastAsia="en-GB"/>
              </w:rPr>
              <w:t xml:space="preserve"> понимать основное содержание текста, определяя главную информацию</w:t>
            </w:r>
          </w:p>
          <w:p w:rsidR="00271682" w:rsidRPr="001B28BC" w:rsidRDefault="00271682" w:rsidP="001B28BC">
            <w:pPr>
              <w:tabs>
                <w:tab w:val="left" w:pos="993"/>
              </w:tabs>
              <w:spacing w:after="0"/>
              <w:rPr>
                <w:rFonts w:ascii="Times New Roman" w:hAnsi="Times New Roman" w:cs="Times New Roman"/>
                <w:bCs/>
                <w:sz w:val="24"/>
                <w:szCs w:val="24"/>
                <w:lang w:eastAsia="en-GB"/>
              </w:rPr>
            </w:pPr>
            <w:r w:rsidRPr="001B28BC">
              <w:rPr>
                <w:rFonts w:ascii="Times New Roman" w:hAnsi="Times New Roman" w:cs="Times New Roman"/>
                <w:sz w:val="24"/>
                <w:szCs w:val="24"/>
              </w:rPr>
              <w:t xml:space="preserve">5.2.1.1 </w:t>
            </w:r>
            <w:r w:rsidRPr="001B28BC">
              <w:rPr>
                <w:rFonts w:ascii="Times New Roman" w:hAnsi="Times New Roman" w:cs="Times New Roman"/>
                <w:bCs/>
                <w:sz w:val="24"/>
                <w:szCs w:val="24"/>
                <w:lang w:eastAsia="en-GB"/>
              </w:rPr>
              <w:t>понимать основную информацию сплошных и несплошных текстов, определяя тему</w:t>
            </w:r>
          </w:p>
          <w:p w:rsidR="00271682" w:rsidRPr="001B28BC" w:rsidRDefault="00271682" w:rsidP="001B28BC">
            <w:pPr>
              <w:tabs>
                <w:tab w:val="left" w:pos="993"/>
              </w:tabs>
              <w:autoSpaceDE w:val="0"/>
              <w:autoSpaceDN w:val="0"/>
              <w:adjustRightInd w:val="0"/>
              <w:spacing w:after="0"/>
              <w:jc w:val="both"/>
              <w:rPr>
                <w:rFonts w:ascii="Times New Roman" w:hAnsi="Times New Roman" w:cs="Times New Roman"/>
                <w:bCs/>
                <w:sz w:val="24"/>
                <w:szCs w:val="24"/>
                <w:lang w:eastAsia="en-GB"/>
              </w:rPr>
            </w:pPr>
            <w:r w:rsidRPr="001B28BC">
              <w:rPr>
                <w:rFonts w:ascii="Times New Roman" w:hAnsi="Times New Roman" w:cs="Times New Roman"/>
                <w:bCs/>
                <w:sz w:val="24"/>
                <w:szCs w:val="24"/>
                <w:lang w:eastAsia="en-GB"/>
              </w:rPr>
              <w:t>5.3.1.1 составлять простой план</w:t>
            </w:r>
          </w:p>
          <w:p w:rsidR="00271682" w:rsidRPr="001B28BC" w:rsidRDefault="00271682" w:rsidP="001B28BC">
            <w:pPr>
              <w:spacing w:after="0"/>
              <w:rPr>
                <w:rFonts w:ascii="Times New Roman" w:hAnsi="Times New Roman" w:cs="Times New Roman"/>
                <w:sz w:val="24"/>
                <w:szCs w:val="24"/>
              </w:rPr>
            </w:pPr>
            <w:r w:rsidRPr="001B28BC">
              <w:rPr>
                <w:rFonts w:ascii="Times New Roman" w:hAnsi="Times New Roman" w:cs="Times New Roman"/>
                <w:sz w:val="24"/>
                <w:szCs w:val="24"/>
              </w:rPr>
              <w:t>5.2.2.1 определять основную мысль на основе содержания и композиции</w:t>
            </w:r>
          </w:p>
          <w:p w:rsidR="00271682" w:rsidRPr="001B28BC" w:rsidRDefault="00271682" w:rsidP="001B28BC">
            <w:pPr>
              <w:spacing w:after="0"/>
              <w:rPr>
                <w:rFonts w:ascii="Times New Roman" w:hAnsi="Times New Roman" w:cs="Times New Roman"/>
                <w:bCs/>
                <w:color w:val="000000"/>
                <w:sz w:val="24"/>
                <w:szCs w:val="24"/>
                <w:lang w:eastAsia="en-GB"/>
              </w:rPr>
            </w:pPr>
            <w:r w:rsidRPr="001B28BC">
              <w:rPr>
                <w:rFonts w:ascii="Times New Roman" w:hAnsi="Times New Roman" w:cs="Times New Roman"/>
                <w:sz w:val="24"/>
                <w:szCs w:val="24"/>
              </w:rPr>
              <w:t>5.3.4.1</w:t>
            </w:r>
            <w:r w:rsidRPr="001B28BC">
              <w:rPr>
                <w:rFonts w:ascii="Times New Roman" w:hAnsi="Times New Roman" w:cs="Times New Roman"/>
                <w:bCs/>
                <w:color w:val="000000"/>
                <w:sz w:val="24"/>
                <w:szCs w:val="24"/>
                <w:lang w:eastAsia="en-GB"/>
              </w:rPr>
              <w:t xml:space="preserve"> создавать тексты-</w:t>
            </w:r>
            <w:r w:rsidRPr="001B28BC">
              <w:rPr>
                <w:rFonts w:ascii="Times New Roman" w:hAnsi="Times New Roman" w:cs="Times New Roman"/>
                <w:color w:val="1A171B"/>
                <w:sz w:val="24"/>
                <w:szCs w:val="24"/>
              </w:rPr>
              <w:t>повествование и описание в художественном</w:t>
            </w:r>
            <w:r w:rsidRPr="001B28BC">
              <w:rPr>
                <w:rFonts w:ascii="Times New Roman" w:hAnsi="Times New Roman" w:cs="Times New Roman"/>
                <w:bCs/>
                <w:color w:val="000000"/>
                <w:sz w:val="24"/>
                <w:szCs w:val="24"/>
                <w:lang w:eastAsia="en-GB"/>
              </w:rPr>
              <w:t xml:space="preserve"> и разговорном стилях (письмо, рекламный текст, объявление, дневник, стихотворение, сказка) с учетом целевой аудитории</w:t>
            </w:r>
          </w:p>
        </w:tc>
      </w:tr>
      <w:tr w:rsidR="00FF23F3" w:rsidRPr="001B28BC" w:rsidTr="00B1410C">
        <w:trPr>
          <w:trHeight w:val="135"/>
        </w:trPr>
        <w:tc>
          <w:tcPr>
            <w:tcW w:w="3545" w:type="dxa"/>
            <w:gridSpan w:val="2"/>
            <w:tcBorders>
              <w:top w:val="single" w:sz="4" w:space="0" w:color="auto"/>
              <w:left w:val="single" w:sz="4" w:space="0" w:color="auto"/>
              <w:bottom w:val="single" w:sz="4" w:space="0" w:color="auto"/>
              <w:right w:val="single" w:sz="4" w:space="0" w:color="auto"/>
            </w:tcBorders>
          </w:tcPr>
          <w:p w:rsidR="00FF23F3" w:rsidRPr="001B28BC" w:rsidRDefault="00FF23F3"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2757" w:type="dxa"/>
            <w:gridSpan w:val="5"/>
            <w:tcBorders>
              <w:top w:val="single" w:sz="4" w:space="0" w:color="auto"/>
              <w:left w:val="single" w:sz="4" w:space="0" w:color="auto"/>
              <w:bottom w:val="single" w:sz="4" w:space="0" w:color="auto"/>
              <w:right w:val="single" w:sz="4" w:space="0" w:color="auto"/>
            </w:tcBorders>
          </w:tcPr>
          <w:p w:rsidR="00FF23F3" w:rsidRPr="001B28BC" w:rsidRDefault="00FF23F3"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Все учащиеся смогут:</w:t>
            </w:r>
          </w:p>
          <w:p w:rsidR="00FF23F3" w:rsidRPr="001B28BC" w:rsidRDefault="00FF23F3"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 xml:space="preserve">Отгадывать загадки, </w:t>
            </w:r>
            <w:r w:rsidRPr="001B28BC">
              <w:rPr>
                <w:rFonts w:ascii="Times New Roman" w:hAnsi="Times New Roman" w:cs="Times New Roman"/>
                <w:b/>
                <w:sz w:val="24"/>
                <w:szCs w:val="24"/>
                <w:lang w:val="kk-KZ"/>
              </w:rPr>
              <w:t>предложенные в учебнике;</w:t>
            </w:r>
          </w:p>
          <w:p w:rsidR="00FF23F3" w:rsidRPr="001B28BC" w:rsidRDefault="00FF23F3"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правильно употреблять существительные с прилагательными;</w:t>
            </w:r>
          </w:p>
          <w:p w:rsidR="00FF23F3" w:rsidRPr="001B28BC" w:rsidRDefault="00FF23F3"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передавать события, соблюдая последовательность;</w:t>
            </w:r>
          </w:p>
          <w:p w:rsidR="00FF23F3" w:rsidRPr="001B28BC" w:rsidRDefault="00FF23F3"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участвовать в диалогах;</w:t>
            </w:r>
          </w:p>
          <w:p w:rsidR="00FF23F3" w:rsidRPr="001B28BC" w:rsidRDefault="00FF23F3"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находить в предложении прилагательные и записывать их;</w:t>
            </w:r>
          </w:p>
          <w:p w:rsidR="00FF23F3" w:rsidRPr="001B28BC" w:rsidRDefault="00FF23F3"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оценивать высказывание на основе своего согласия</w:t>
            </w:r>
            <w:r w:rsidRPr="001B28BC">
              <w:rPr>
                <w:rFonts w:ascii="Times New Roman" w:hAnsi="Times New Roman" w:cs="Times New Roman"/>
                <w:sz w:val="24"/>
                <w:szCs w:val="24"/>
                <w:lang w:val="kk-KZ"/>
              </w:rPr>
              <w:t>/</w:t>
            </w:r>
            <w:r w:rsidRPr="001B28BC">
              <w:rPr>
                <w:rFonts w:ascii="Times New Roman" w:hAnsi="Times New Roman" w:cs="Times New Roman"/>
                <w:sz w:val="24"/>
                <w:szCs w:val="24"/>
              </w:rPr>
              <w:t>несогласия.</w:t>
            </w:r>
          </w:p>
          <w:p w:rsidR="00FF23F3" w:rsidRPr="001B28BC" w:rsidRDefault="00FF23F3"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Большинство учащихся смогут:</w:t>
            </w:r>
          </w:p>
          <w:p w:rsidR="00FF23F3" w:rsidRPr="001B28BC" w:rsidRDefault="00FF23F3"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bCs/>
                <w:sz w:val="24"/>
                <w:szCs w:val="24"/>
              </w:rPr>
              <w:t>согласовывать имена прилагательные с именами существительными в единственном числе;</w:t>
            </w:r>
            <w:r w:rsidRPr="001B28BC">
              <w:rPr>
                <w:rFonts w:ascii="Times New Roman" w:hAnsi="Times New Roman" w:cs="Times New Roman"/>
                <w:sz w:val="24"/>
                <w:szCs w:val="24"/>
                <w:lang w:eastAsia="en-GB"/>
              </w:rPr>
              <w:t xml:space="preserve"> </w:t>
            </w:r>
          </w:p>
          <w:p w:rsidR="00FF23F3" w:rsidRPr="001B28BC" w:rsidRDefault="00FF23F3" w:rsidP="001B28BC">
            <w:pPr>
              <w:spacing w:after="0" w:line="240" w:lineRule="auto"/>
              <w:rPr>
                <w:rFonts w:ascii="Times New Roman" w:hAnsi="Times New Roman" w:cs="Times New Roman"/>
                <w:bCs/>
                <w:sz w:val="24"/>
                <w:szCs w:val="24"/>
              </w:rPr>
            </w:pPr>
            <w:r w:rsidRPr="001B28BC">
              <w:rPr>
                <w:rFonts w:ascii="Times New Roman" w:hAnsi="Times New Roman" w:cs="Times New Roman"/>
                <w:sz w:val="24"/>
                <w:szCs w:val="24"/>
                <w:lang w:eastAsia="en-GB"/>
              </w:rPr>
              <w:t xml:space="preserve">составлять </w:t>
            </w:r>
            <w:r w:rsidRPr="001B28BC">
              <w:rPr>
                <w:rFonts w:ascii="Times New Roman" w:hAnsi="Times New Roman" w:cs="Times New Roman"/>
                <w:sz w:val="24"/>
                <w:szCs w:val="24"/>
                <w:lang w:val="kk-KZ" w:eastAsia="en-GB"/>
              </w:rPr>
              <w:t>предложения</w:t>
            </w:r>
            <w:r w:rsidRPr="001B28BC">
              <w:rPr>
                <w:rFonts w:ascii="Times New Roman" w:hAnsi="Times New Roman" w:cs="Times New Roman"/>
                <w:sz w:val="24"/>
                <w:szCs w:val="24"/>
                <w:lang w:eastAsia="en-GB"/>
              </w:rPr>
              <w:t xml:space="preserve">, используя </w:t>
            </w:r>
            <w:r w:rsidRPr="001B28BC">
              <w:rPr>
                <w:rFonts w:ascii="Times New Roman" w:hAnsi="Times New Roman" w:cs="Times New Roman"/>
                <w:sz w:val="24"/>
                <w:szCs w:val="24"/>
                <w:lang w:val="kk-KZ" w:eastAsia="en-GB"/>
              </w:rPr>
              <w:t xml:space="preserve">данные </w:t>
            </w:r>
            <w:r w:rsidRPr="001B28BC">
              <w:rPr>
                <w:rFonts w:ascii="Times New Roman" w:hAnsi="Times New Roman" w:cs="Times New Roman"/>
                <w:bCs/>
                <w:sz w:val="24"/>
                <w:szCs w:val="24"/>
                <w:lang w:val="kk-KZ"/>
              </w:rPr>
              <w:t>слова</w:t>
            </w:r>
            <w:r w:rsidRPr="001B28BC">
              <w:rPr>
                <w:rFonts w:ascii="Times New Roman" w:hAnsi="Times New Roman" w:cs="Times New Roman"/>
                <w:bCs/>
                <w:sz w:val="24"/>
                <w:szCs w:val="24"/>
              </w:rPr>
              <w:t>;</w:t>
            </w:r>
          </w:p>
          <w:p w:rsidR="00FF23F3" w:rsidRPr="001B28BC" w:rsidRDefault="00FF23F3"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подготовить сообщения о пословицах, дополняя казахскими пословицами;</w:t>
            </w:r>
          </w:p>
          <w:p w:rsidR="00FF23F3" w:rsidRPr="001B28BC" w:rsidRDefault="00FF23F3"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составлять «тонкие» вопросы к тексту;</w:t>
            </w:r>
          </w:p>
          <w:p w:rsidR="00FF23F3" w:rsidRPr="001B28BC" w:rsidRDefault="00FF23F3"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Некоторые учащиеся смогут:</w:t>
            </w:r>
          </w:p>
          <w:p w:rsidR="00FF23F3" w:rsidRPr="001B28BC" w:rsidRDefault="00FF23F3"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переделывать предложенные предложения в загадки;</w:t>
            </w:r>
          </w:p>
          <w:p w:rsidR="00FF23F3" w:rsidRPr="001B28BC" w:rsidRDefault="00FF23F3"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проговаривать скороговорки;</w:t>
            </w:r>
          </w:p>
          <w:p w:rsidR="00FF23F3" w:rsidRPr="001B28BC" w:rsidRDefault="00FF23F3"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sz w:val="24"/>
                <w:szCs w:val="24"/>
                <w:lang w:val="kk-KZ" w:eastAsia="en-GB"/>
              </w:rPr>
              <w:t>придумывать и описывать ситуации, о которых речь идет   в пословицах;</w:t>
            </w:r>
          </w:p>
        </w:tc>
      </w:tr>
      <w:tr w:rsidR="00271682" w:rsidRPr="001B28BC" w:rsidTr="00B1410C">
        <w:trPr>
          <w:trHeight w:val="408"/>
        </w:trPr>
        <w:tc>
          <w:tcPr>
            <w:tcW w:w="3545" w:type="dxa"/>
            <w:gridSpan w:val="2"/>
            <w:tcBorders>
              <w:top w:val="single" w:sz="4" w:space="0" w:color="auto"/>
              <w:left w:val="single" w:sz="4" w:space="0" w:color="auto"/>
              <w:bottom w:val="single" w:sz="4" w:space="0" w:color="auto"/>
              <w:right w:val="single" w:sz="4" w:space="0" w:color="auto"/>
            </w:tcBorders>
          </w:tcPr>
          <w:p w:rsidR="00271682" w:rsidRPr="001B28BC" w:rsidRDefault="00271682"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lastRenderedPageBreak/>
              <w:t>Критерии успеха</w:t>
            </w:r>
          </w:p>
        </w:tc>
        <w:tc>
          <w:tcPr>
            <w:tcW w:w="12757" w:type="dxa"/>
            <w:gridSpan w:val="5"/>
            <w:tcBorders>
              <w:top w:val="single" w:sz="4" w:space="0" w:color="auto"/>
              <w:left w:val="single" w:sz="4" w:space="0" w:color="auto"/>
              <w:bottom w:val="single" w:sz="4" w:space="0" w:color="auto"/>
              <w:right w:val="single" w:sz="4" w:space="0" w:color="auto"/>
            </w:tcBorders>
          </w:tcPr>
          <w:p w:rsidR="00271682" w:rsidRPr="001B28BC" w:rsidRDefault="00FF23F3" w:rsidP="001B28BC">
            <w:pPr>
              <w:spacing w:after="0"/>
              <w:jc w:val="both"/>
              <w:rPr>
                <w:rFonts w:ascii="Times New Roman" w:hAnsi="Times New Roman" w:cs="Times New Roman"/>
                <w:sz w:val="24"/>
                <w:szCs w:val="24"/>
              </w:rPr>
            </w:pPr>
            <w:r w:rsidRPr="001B28BC">
              <w:rPr>
                <w:rFonts w:ascii="Times New Roman" w:eastAsia="Calibri" w:hAnsi="Times New Roman" w:cs="Times New Roman"/>
                <w:color w:val="000000"/>
                <w:sz w:val="24"/>
                <w:szCs w:val="24"/>
              </w:rPr>
              <w:t>понима</w:t>
            </w:r>
            <w:r w:rsidRPr="001B28BC">
              <w:rPr>
                <w:rFonts w:ascii="Times New Roman" w:eastAsia="Calibri" w:hAnsi="Times New Roman" w:cs="Times New Roman"/>
                <w:color w:val="000000"/>
                <w:sz w:val="24"/>
                <w:szCs w:val="24"/>
                <w:lang w:val="kk-KZ"/>
              </w:rPr>
              <w:t>ют</w:t>
            </w:r>
            <w:r w:rsidRPr="001B28BC">
              <w:rPr>
                <w:rFonts w:ascii="Times New Roman" w:eastAsia="Calibri" w:hAnsi="Times New Roman" w:cs="Times New Roman"/>
                <w:color w:val="000000"/>
                <w:sz w:val="24"/>
                <w:szCs w:val="24"/>
              </w:rPr>
              <w:t xml:space="preserve"> основное содержание произведений фольклора, определять тему</w:t>
            </w:r>
            <w:r w:rsidRPr="001B28BC">
              <w:rPr>
                <w:rFonts w:ascii="Times New Roman" w:eastAsia="Calibri" w:hAnsi="Times New Roman" w:cs="Times New Roman"/>
                <w:color w:val="000000"/>
                <w:sz w:val="24"/>
                <w:szCs w:val="24"/>
                <w:lang w:val="kk-KZ"/>
              </w:rPr>
              <w:t>;определяют основную мысль текста на основе вопросов</w:t>
            </w:r>
          </w:p>
        </w:tc>
      </w:tr>
      <w:tr w:rsidR="00AD2BAA" w:rsidRPr="001B28BC" w:rsidTr="00B1410C">
        <w:trPr>
          <w:trHeight w:val="543"/>
        </w:trPr>
        <w:tc>
          <w:tcPr>
            <w:tcW w:w="16302" w:type="dxa"/>
            <w:gridSpan w:val="7"/>
            <w:tcBorders>
              <w:top w:val="single" w:sz="4" w:space="0" w:color="auto"/>
              <w:left w:val="single" w:sz="4" w:space="0" w:color="auto"/>
              <w:bottom w:val="single" w:sz="4" w:space="0" w:color="auto"/>
              <w:right w:val="single" w:sz="4" w:space="0" w:color="auto"/>
            </w:tcBorders>
          </w:tcPr>
          <w:p w:rsidR="00AD2BAA" w:rsidRPr="001B28BC" w:rsidRDefault="00AD2BAA"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AD2BAA" w:rsidRPr="001B28BC" w:rsidTr="00B1410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120" w:type="dxa"/>
            <w:tcBorders>
              <w:top w:val="single" w:sz="4" w:space="0" w:color="auto"/>
              <w:left w:val="single" w:sz="4" w:space="0" w:color="auto"/>
              <w:bottom w:val="single" w:sz="4" w:space="0" w:color="auto"/>
              <w:right w:val="single" w:sz="4" w:space="0" w:color="auto"/>
            </w:tcBorders>
          </w:tcPr>
          <w:p w:rsidR="00AD2BAA" w:rsidRPr="001B28BC" w:rsidRDefault="00AD2BAA"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AD2BAA" w:rsidRPr="001B28BC" w:rsidRDefault="00AD2BAA"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AD2BAA" w:rsidRPr="001B28BC" w:rsidRDefault="00AD2BAA"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AD2BAA" w:rsidRPr="001B28BC" w:rsidRDefault="00AD2BAA"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1701" w:type="dxa"/>
            <w:tcBorders>
              <w:top w:val="single" w:sz="4" w:space="0" w:color="auto"/>
              <w:left w:val="single" w:sz="4" w:space="0" w:color="auto"/>
              <w:bottom w:val="single" w:sz="4" w:space="0" w:color="auto"/>
              <w:right w:val="single" w:sz="4" w:space="0" w:color="auto"/>
            </w:tcBorders>
          </w:tcPr>
          <w:p w:rsidR="00AD2BAA" w:rsidRPr="001B28BC" w:rsidRDefault="00AD2BAA"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FF23F3" w:rsidRPr="001B28BC" w:rsidTr="00B1410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296"/>
        </w:trPr>
        <w:tc>
          <w:tcPr>
            <w:tcW w:w="3120" w:type="dxa"/>
            <w:tcBorders>
              <w:top w:val="single" w:sz="4" w:space="0" w:color="auto"/>
              <w:left w:val="single" w:sz="4" w:space="0" w:color="auto"/>
              <w:bottom w:val="single" w:sz="4" w:space="0" w:color="auto"/>
              <w:right w:val="single" w:sz="4" w:space="0" w:color="auto"/>
            </w:tcBorders>
          </w:tcPr>
          <w:p w:rsidR="00FF23F3" w:rsidRPr="001B28BC" w:rsidRDefault="00FF23F3"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FF23F3" w:rsidRPr="001B28BC" w:rsidRDefault="00FF23F3" w:rsidP="001B28BC">
            <w:pPr>
              <w:autoSpaceDE w:val="0"/>
              <w:autoSpaceDN w:val="0"/>
              <w:adjustRightInd w:val="0"/>
              <w:spacing w:after="0"/>
              <w:rPr>
                <w:rFonts w:ascii="Times New Roman" w:eastAsia="Calibri" w:hAnsi="Times New Roman" w:cs="Times New Roman"/>
                <w:b/>
                <w:color w:val="000000"/>
                <w:sz w:val="24"/>
                <w:szCs w:val="24"/>
                <w:lang w:val="kk-KZ"/>
              </w:rPr>
            </w:pPr>
            <w:r w:rsidRPr="001B28BC">
              <w:rPr>
                <w:rFonts w:ascii="Times New Roman" w:eastAsia="Calibri" w:hAnsi="Times New Roman" w:cs="Times New Roman"/>
                <w:noProof/>
                <w:sz w:val="24"/>
                <w:szCs w:val="24"/>
              </w:rPr>
              <w:drawing>
                <wp:anchor distT="0" distB="0" distL="114300" distR="114300" simplePos="0" relativeHeight="251935232" behindDoc="0" locked="0" layoutInCell="1" allowOverlap="1">
                  <wp:simplePos x="0" y="0"/>
                  <wp:positionH relativeFrom="margin">
                    <wp:posOffset>3235325</wp:posOffset>
                  </wp:positionH>
                  <wp:positionV relativeFrom="margin">
                    <wp:posOffset>114300</wp:posOffset>
                  </wp:positionV>
                  <wp:extent cx="628650" cy="598170"/>
                  <wp:effectExtent l="0" t="0" r="0" b="0"/>
                  <wp:wrapSquare wrapText="bothSides"/>
                  <wp:docPr id="4" name="Рисунок 12"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охожее изображение"/>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628650" cy="598170"/>
                          </a:xfrm>
                          <a:prstGeom prst="rect">
                            <a:avLst/>
                          </a:prstGeom>
                          <a:noFill/>
                          <a:ln>
                            <a:noFill/>
                          </a:ln>
                        </pic:spPr>
                      </pic:pic>
                    </a:graphicData>
                  </a:graphic>
                </wp:anchor>
              </w:drawing>
            </w:r>
            <w:r w:rsidRPr="001B28BC">
              <w:rPr>
                <w:rFonts w:ascii="Times New Roman" w:eastAsia="Calibri" w:hAnsi="Times New Roman" w:cs="Times New Roman"/>
                <w:b/>
                <w:color w:val="000000"/>
                <w:sz w:val="24"/>
                <w:szCs w:val="24"/>
                <w:lang w:val="kk-KZ"/>
              </w:rPr>
              <w:t>1.Психологический настрой к уроку.</w:t>
            </w:r>
          </w:p>
          <w:p w:rsidR="00FF23F3" w:rsidRPr="001B28BC" w:rsidRDefault="00FF23F3" w:rsidP="001B28BC">
            <w:pPr>
              <w:autoSpaceDE w:val="0"/>
              <w:autoSpaceDN w:val="0"/>
              <w:adjustRightInd w:val="0"/>
              <w:spacing w:after="0"/>
              <w:rPr>
                <w:rFonts w:ascii="Times New Roman" w:eastAsia="Calibri" w:hAnsi="Times New Roman" w:cs="Times New Roman"/>
                <w:color w:val="000000"/>
                <w:sz w:val="24"/>
                <w:szCs w:val="24"/>
                <w:lang w:val="kk-KZ"/>
              </w:rPr>
            </w:pPr>
            <w:r w:rsidRPr="001B28BC">
              <w:rPr>
                <w:rFonts w:ascii="Times New Roman" w:eastAsia="Calibri" w:hAnsi="Times New Roman" w:cs="Times New Roman"/>
                <w:color w:val="000000"/>
                <w:sz w:val="24"/>
                <w:szCs w:val="24"/>
                <w:lang w:val="kk-KZ"/>
              </w:rPr>
              <w:t>( ученики на вопрос учителя  « Ребята, какое у вас сегодня настроение?» отвечают с помощью техники «Большой палец». Если отличное- большой палец вверх, если хорошое- в сторону, плохое- вниз)</w:t>
            </w:r>
            <w:r w:rsidRPr="001B28BC">
              <w:rPr>
                <w:rFonts w:ascii="Times New Roman" w:eastAsia="Calibri" w:hAnsi="Times New Roman" w:cs="Times New Roman"/>
                <w:noProof/>
                <w:sz w:val="24"/>
                <w:szCs w:val="24"/>
              </w:rPr>
              <w:t xml:space="preserve"> .</w:t>
            </w:r>
          </w:p>
          <w:p w:rsidR="00FF23F3" w:rsidRPr="001B28BC" w:rsidRDefault="00FF23F3" w:rsidP="001B28BC">
            <w:pPr>
              <w:pStyle w:val="a3"/>
              <w:spacing w:before="0" w:beforeAutospacing="0" w:after="0" w:afterAutospacing="0"/>
              <w:rPr>
                <w:color w:val="000000"/>
                <w:lang w:val="kk-KZ"/>
              </w:rPr>
            </w:pPr>
            <w:r w:rsidRPr="001B28BC">
              <w:rPr>
                <w:rFonts w:eastAsia="Calibri"/>
                <w:b/>
                <w:color w:val="000000"/>
                <w:lang w:val="kk-KZ"/>
              </w:rPr>
              <w:t>2.</w:t>
            </w:r>
            <w:r w:rsidRPr="001B28BC">
              <w:rPr>
                <w:b/>
                <w:bCs/>
                <w:color w:val="000000"/>
              </w:rPr>
              <w:t>Деление учащихся на группы по цветам.</w:t>
            </w:r>
            <w:r w:rsidRPr="001B28BC">
              <w:rPr>
                <w:color w:val="000000"/>
                <w:lang w:val="kk-KZ"/>
              </w:rPr>
              <w:t>Осень. Зима. Лето.</w:t>
            </w:r>
          </w:p>
        </w:tc>
        <w:tc>
          <w:tcPr>
            <w:tcW w:w="2410" w:type="dxa"/>
            <w:tcBorders>
              <w:top w:val="single" w:sz="4" w:space="0" w:color="auto"/>
              <w:left w:val="single" w:sz="4" w:space="0" w:color="auto"/>
              <w:bottom w:val="single" w:sz="4" w:space="0" w:color="auto"/>
              <w:right w:val="single" w:sz="4" w:space="0" w:color="auto"/>
            </w:tcBorders>
          </w:tcPr>
          <w:p w:rsidR="00FF23F3" w:rsidRPr="001B28BC" w:rsidRDefault="00FF23F3"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FF23F3" w:rsidRPr="001B28BC" w:rsidRDefault="00FF23F3" w:rsidP="001B28BC">
            <w:pPr>
              <w:spacing w:after="0"/>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FF23F3" w:rsidRPr="001B28BC" w:rsidRDefault="00FF23F3" w:rsidP="001B28BC">
            <w:pPr>
              <w:spacing w:after="0"/>
              <w:rPr>
                <w:rFonts w:ascii="Times New Roman" w:hAnsi="Times New Roman" w:cs="Times New Roman"/>
                <w:sz w:val="24"/>
                <w:szCs w:val="24"/>
              </w:rPr>
            </w:pPr>
            <w:r w:rsidRPr="001B28BC">
              <w:rPr>
                <w:rFonts w:ascii="Times New Roman" w:hAnsi="Times New Roman" w:cs="Times New Roman"/>
                <w:sz w:val="24"/>
                <w:szCs w:val="24"/>
              </w:rPr>
              <w:t>Диалогическое обучение</w:t>
            </w:r>
          </w:p>
          <w:p w:rsidR="00FF23F3" w:rsidRPr="001B28BC" w:rsidRDefault="00FF23F3" w:rsidP="001B28BC">
            <w:pPr>
              <w:spacing w:after="0"/>
              <w:rPr>
                <w:rFonts w:ascii="Times New Roman" w:hAnsi="Times New Roman" w:cs="Times New Roman"/>
                <w:sz w:val="24"/>
                <w:szCs w:val="24"/>
              </w:rPr>
            </w:pPr>
            <w:r w:rsidRPr="001B28BC">
              <w:rPr>
                <w:rFonts w:ascii="Times New Roman" w:hAnsi="Times New Roman" w:cs="Times New Roman"/>
                <w:sz w:val="24"/>
                <w:szCs w:val="24"/>
              </w:rPr>
              <w:t>Саморегулируемое обучение</w:t>
            </w:r>
          </w:p>
          <w:p w:rsidR="00FF23F3" w:rsidRPr="001B28BC" w:rsidRDefault="00FF23F3"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Критическое мышление</w:t>
            </w:r>
          </w:p>
        </w:tc>
      </w:tr>
      <w:tr w:rsidR="00FF23F3" w:rsidRPr="001B28BC" w:rsidTr="00B1410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024"/>
        </w:trPr>
        <w:tc>
          <w:tcPr>
            <w:tcW w:w="3120" w:type="dxa"/>
            <w:tcBorders>
              <w:top w:val="single" w:sz="4" w:space="0" w:color="auto"/>
              <w:left w:val="single" w:sz="4" w:space="0" w:color="auto"/>
              <w:bottom w:val="single" w:sz="4" w:space="0" w:color="auto"/>
              <w:right w:val="single" w:sz="4" w:space="0" w:color="auto"/>
            </w:tcBorders>
          </w:tcPr>
          <w:p w:rsidR="00FF23F3" w:rsidRPr="001B28BC" w:rsidRDefault="00FF23F3" w:rsidP="001B28BC">
            <w:pPr>
              <w:spacing w:after="0"/>
              <w:rPr>
                <w:rFonts w:ascii="Times New Roman" w:hAnsi="Times New Roman" w:cs="Times New Roman"/>
                <w:sz w:val="24"/>
                <w:szCs w:val="24"/>
              </w:rPr>
            </w:pPr>
            <w:r w:rsidRPr="001B28BC">
              <w:rPr>
                <w:rFonts w:ascii="Times New Roman" w:hAnsi="Times New Roman" w:cs="Times New Roman"/>
                <w:sz w:val="24"/>
                <w:szCs w:val="24"/>
              </w:rPr>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FF23F3" w:rsidRPr="001B28BC" w:rsidRDefault="00FF23F3" w:rsidP="001B28BC">
            <w:pPr>
              <w:autoSpaceDE w:val="0"/>
              <w:autoSpaceDN w:val="0"/>
              <w:adjustRightInd w:val="0"/>
              <w:spacing w:after="0"/>
              <w:rPr>
                <w:rFonts w:ascii="Times New Roman" w:eastAsia="Calibri" w:hAnsi="Times New Roman" w:cs="Times New Roman"/>
                <w:b/>
                <w:color w:val="000000"/>
                <w:sz w:val="24"/>
                <w:szCs w:val="24"/>
                <w:lang w:val="kk-KZ"/>
              </w:rPr>
            </w:pPr>
            <w:r w:rsidRPr="001B28BC">
              <w:rPr>
                <w:rFonts w:ascii="Times New Roman" w:eastAsia="Calibri" w:hAnsi="Times New Roman" w:cs="Times New Roman"/>
                <w:b/>
                <w:color w:val="000000"/>
                <w:sz w:val="24"/>
                <w:szCs w:val="24"/>
                <w:lang w:val="kk-KZ"/>
              </w:rPr>
              <w:t>Актуализация знаний.</w:t>
            </w:r>
          </w:p>
          <w:p w:rsidR="00FF23F3" w:rsidRPr="001B28BC" w:rsidRDefault="00FF23F3" w:rsidP="001B28BC">
            <w:pPr>
              <w:autoSpaceDE w:val="0"/>
              <w:autoSpaceDN w:val="0"/>
              <w:adjustRightInd w:val="0"/>
              <w:spacing w:after="0"/>
              <w:rPr>
                <w:rFonts w:ascii="Times New Roman" w:eastAsia="Calibri" w:hAnsi="Times New Roman" w:cs="Times New Roman"/>
                <w:color w:val="000000"/>
                <w:sz w:val="24"/>
                <w:szCs w:val="24"/>
                <w:lang w:val="kk-KZ"/>
              </w:rPr>
            </w:pPr>
            <w:r w:rsidRPr="001B28BC">
              <w:rPr>
                <w:rFonts w:ascii="Times New Roman" w:eastAsia="Calibri" w:hAnsi="Times New Roman" w:cs="Times New Roman"/>
                <w:color w:val="000000"/>
                <w:sz w:val="24"/>
                <w:szCs w:val="24"/>
                <w:lang w:val="kk-KZ"/>
              </w:rPr>
              <w:t>- Послушайтезагадку из учебника и скажите, о чем будет идти речь на уроке.</w:t>
            </w:r>
          </w:p>
          <w:p w:rsidR="00FF23F3" w:rsidRPr="001B28BC" w:rsidRDefault="00FF23F3" w:rsidP="001B28BC">
            <w:pPr>
              <w:autoSpaceDE w:val="0"/>
              <w:autoSpaceDN w:val="0"/>
              <w:adjustRightInd w:val="0"/>
              <w:spacing w:after="0"/>
              <w:rPr>
                <w:rFonts w:ascii="Times New Roman" w:eastAsia="Calibri" w:hAnsi="Times New Roman" w:cs="Times New Roman"/>
                <w:color w:val="000000"/>
                <w:sz w:val="24"/>
                <w:szCs w:val="24"/>
                <w:lang w:val="kk-KZ"/>
              </w:rPr>
            </w:pPr>
            <w:r w:rsidRPr="001B28BC">
              <w:rPr>
                <w:rFonts w:ascii="Times New Roman" w:eastAsia="Calibri" w:hAnsi="Times New Roman" w:cs="Times New Roman"/>
                <w:color w:val="000000"/>
                <w:sz w:val="24"/>
                <w:szCs w:val="24"/>
                <w:lang w:val="kk-KZ"/>
              </w:rPr>
              <w:t>Учащиеся определяют тему урока.</w:t>
            </w:r>
          </w:p>
          <w:p w:rsidR="00FF23F3" w:rsidRPr="001B28BC" w:rsidRDefault="00FF23F3" w:rsidP="001B28BC">
            <w:pPr>
              <w:autoSpaceDE w:val="0"/>
              <w:autoSpaceDN w:val="0"/>
              <w:adjustRightInd w:val="0"/>
              <w:spacing w:after="0"/>
              <w:rPr>
                <w:rFonts w:ascii="Times New Roman" w:eastAsia="Calibri" w:hAnsi="Times New Roman" w:cs="Times New Roman"/>
                <w:b/>
                <w:i/>
                <w:color w:val="000000"/>
                <w:sz w:val="24"/>
                <w:szCs w:val="24"/>
                <w:lang w:val="kk-KZ"/>
              </w:rPr>
            </w:pPr>
            <w:r w:rsidRPr="001B28BC">
              <w:rPr>
                <w:rFonts w:ascii="Times New Roman" w:eastAsia="Calibri" w:hAnsi="Times New Roman" w:cs="Times New Roman"/>
                <w:b/>
                <w:i/>
                <w:color w:val="000000"/>
                <w:sz w:val="24"/>
                <w:szCs w:val="24"/>
                <w:lang w:val="kk-KZ"/>
              </w:rPr>
              <w:t>Дескриптор</w:t>
            </w:r>
          </w:p>
          <w:p w:rsidR="00FF23F3" w:rsidRPr="001B28BC" w:rsidRDefault="00FF23F3" w:rsidP="001F6293">
            <w:pPr>
              <w:pStyle w:val="a5"/>
              <w:numPr>
                <w:ilvl w:val="0"/>
                <w:numId w:val="17"/>
              </w:numPr>
              <w:autoSpaceDE w:val="0"/>
              <w:autoSpaceDN w:val="0"/>
              <w:adjustRightInd w:val="0"/>
              <w:spacing w:after="0"/>
              <w:rPr>
                <w:rFonts w:ascii="Times New Roman" w:eastAsia="Calibri" w:hAnsi="Times New Roman" w:cs="Times New Roman"/>
                <w:color w:val="000000"/>
                <w:sz w:val="24"/>
                <w:szCs w:val="24"/>
                <w:lang w:val="kk-KZ"/>
              </w:rPr>
            </w:pPr>
            <w:r w:rsidRPr="001B28BC">
              <w:rPr>
                <w:rFonts w:ascii="Times New Roman" w:eastAsia="Calibri" w:hAnsi="Times New Roman" w:cs="Times New Roman"/>
                <w:color w:val="000000"/>
                <w:sz w:val="24"/>
                <w:szCs w:val="24"/>
                <w:lang w:val="kk-KZ"/>
              </w:rPr>
              <w:t>Отгадывает загадку.</w:t>
            </w:r>
          </w:p>
          <w:p w:rsidR="00FF23F3" w:rsidRPr="001B28BC" w:rsidRDefault="00FF23F3" w:rsidP="001F6293">
            <w:pPr>
              <w:pStyle w:val="a5"/>
              <w:numPr>
                <w:ilvl w:val="0"/>
                <w:numId w:val="17"/>
              </w:numPr>
              <w:autoSpaceDE w:val="0"/>
              <w:autoSpaceDN w:val="0"/>
              <w:adjustRightInd w:val="0"/>
              <w:spacing w:after="0"/>
              <w:rPr>
                <w:rFonts w:ascii="Times New Roman" w:eastAsia="Calibri" w:hAnsi="Times New Roman" w:cs="Times New Roman"/>
                <w:color w:val="000000"/>
                <w:sz w:val="24"/>
                <w:szCs w:val="24"/>
                <w:lang w:val="kk-KZ"/>
              </w:rPr>
            </w:pPr>
            <w:r w:rsidRPr="001B28BC">
              <w:rPr>
                <w:rFonts w:ascii="Times New Roman" w:eastAsia="Calibri" w:hAnsi="Times New Roman" w:cs="Times New Roman"/>
                <w:color w:val="000000"/>
                <w:sz w:val="24"/>
                <w:szCs w:val="24"/>
                <w:lang w:val="kk-KZ"/>
              </w:rPr>
              <w:t>Определяет тему урока.</w:t>
            </w:r>
          </w:p>
          <w:p w:rsidR="00FF23F3" w:rsidRPr="001B28BC" w:rsidRDefault="00FF23F3" w:rsidP="001B28BC">
            <w:pPr>
              <w:autoSpaceDE w:val="0"/>
              <w:autoSpaceDN w:val="0"/>
              <w:adjustRightInd w:val="0"/>
              <w:spacing w:after="0"/>
              <w:rPr>
                <w:rFonts w:ascii="Times New Roman" w:eastAsia="Calibri" w:hAnsi="Times New Roman" w:cs="Times New Roman"/>
                <w:color w:val="000000"/>
                <w:sz w:val="24"/>
                <w:szCs w:val="24"/>
                <w:lang w:val="kk-KZ"/>
              </w:rPr>
            </w:pPr>
            <w:r w:rsidRPr="001B28BC">
              <w:rPr>
                <w:rFonts w:ascii="Times New Roman" w:eastAsia="Calibri" w:hAnsi="Times New Roman" w:cs="Times New Roman"/>
                <w:b/>
                <w:i/>
                <w:color w:val="000000"/>
                <w:sz w:val="24"/>
                <w:szCs w:val="24"/>
                <w:lang w:val="kk-KZ"/>
              </w:rPr>
              <w:t>Формативное оценивание</w:t>
            </w:r>
            <w:r w:rsidRPr="001B28BC">
              <w:rPr>
                <w:rFonts w:ascii="Times New Roman" w:eastAsia="Calibri" w:hAnsi="Times New Roman" w:cs="Times New Roman"/>
                <w:color w:val="000000"/>
                <w:sz w:val="24"/>
                <w:szCs w:val="24"/>
                <w:lang w:val="kk-KZ"/>
              </w:rPr>
              <w:tab/>
            </w:r>
          </w:p>
          <w:p w:rsidR="00FF23F3" w:rsidRPr="001B28BC" w:rsidRDefault="00FF23F3" w:rsidP="001B28BC">
            <w:pPr>
              <w:autoSpaceDE w:val="0"/>
              <w:autoSpaceDN w:val="0"/>
              <w:adjustRightInd w:val="0"/>
              <w:spacing w:after="0"/>
              <w:rPr>
                <w:rFonts w:ascii="Times New Roman" w:eastAsia="Calibri" w:hAnsi="Times New Roman" w:cs="Times New Roman"/>
                <w:b/>
                <w:color w:val="000000"/>
                <w:sz w:val="24"/>
                <w:szCs w:val="24"/>
                <w:lang w:val="kk-KZ"/>
              </w:rPr>
            </w:pPr>
            <w:r w:rsidRPr="001B28BC">
              <w:rPr>
                <w:rFonts w:ascii="Times New Roman" w:eastAsia="Calibri" w:hAnsi="Times New Roman" w:cs="Times New Roman"/>
                <w:b/>
                <w:color w:val="000000"/>
                <w:sz w:val="24"/>
                <w:szCs w:val="24"/>
                <w:lang w:val="kk-KZ"/>
              </w:rPr>
              <w:t xml:space="preserve"> Групповая работа.</w:t>
            </w:r>
          </w:p>
          <w:p w:rsidR="00FF23F3" w:rsidRPr="001B28BC" w:rsidRDefault="00FF23F3" w:rsidP="001B28BC">
            <w:pPr>
              <w:autoSpaceDE w:val="0"/>
              <w:autoSpaceDN w:val="0"/>
              <w:adjustRightInd w:val="0"/>
              <w:spacing w:after="0"/>
              <w:rPr>
                <w:rFonts w:ascii="Times New Roman" w:eastAsia="Calibri" w:hAnsi="Times New Roman" w:cs="Times New Roman"/>
                <w:i/>
                <w:color w:val="000000"/>
                <w:sz w:val="24"/>
                <w:szCs w:val="24"/>
                <w:lang w:val="kk-KZ"/>
              </w:rPr>
            </w:pPr>
            <w:r w:rsidRPr="001B28BC">
              <w:rPr>
                <w:rFonts w:ascii="Times New Roman" w:eastAsia="Calibri" w:hAnsi="Times New Roman" w:cs="Times New Roman"/>
                <w:b/>
                <w:color w:val="000000"/>
                <w:sz w:val="24"/>
                <w:szCs w:val="24"/>
                <w:lang w:val="kk-KZ"/>
              </w:rPr>
              <w:t>1- группа</w:t>
            </w:r>
            <w:r w:rsidRPr="001B28BC">
              <w:rPr>
                <w:rFonts w:ascii="Times New Roman" w:eastAsia="Calibri" w:hAnsi="Times New Roman" w:cs="Times New Roman"/>
                <w:color w:val="000000"/>
                <w:sz w:val="24"/>
                <w:szCs w:val="24"/>
                <w:lang w:val="kk-KZ"/>
              </w:rPr>
              <w:t xml:space="preserve">: </w:t>
            </w:r>
            <w:r w:rsidRPr="001B28BC">
              <w:rPr>
                <w:rFonts w:ascii="Times New Roman" w:eastAsia="Calibri" w:hAnsi="Times New Roman" w:cs="Times New Roman"/>
                <w:i/>
                <w:color w:val="000000"/>
                <w:sz w:val="24"/>
                <w:szCs w:val="24"/>
                <w:lang w:val="kk-KZ"/>
              </w:rPr>
              <w:t>Прочитать текст о загадках и составить кластер.</w:t>
            </w:r>
          </w:p>
          <w:p w:rsidR="00FF23F3" w:rsidRPr="001B28BC" w:rsidRDefault="00FF23F3" w:rsidP="001B28BC">
            <w:pPr>
              <w:autoSpaceDE w:val="0"/>
              <w:autoSpaceDN w:val="0"/>
              <w:adjustRightInd w:val="0"/>
              <w:spacing w:after="0"/>
              <w:jc w:val="both"/>
              <w:rPr>
                <w:rFonts w:ascii="Times New Roman" w:eastAsia="Calibri" w:hAnsi="Times New Roman" w:cs="Times New Roman"/>
                <w:color w:val="000000"/>
                <w:sz w:val="24"/>
                <w:szCs w:val="24"/>
                <w:lang w:val="kk-KZ"/>
              </w:rPr>
            </w:pPr>
            <w:r w:rsidRPr="001B28BC">
              <w:rPr>
                <w:rFonts w:ascii="Times New Roman" w:eastAsia="Calibri" w:hAnsi="Times New Roman" w:cs="Times New Roman"/>
                <w:b/>
                <w:color w:val="000000"/>
                <w:sz w:val="24"/>
                <w:szCs w:val="24"/>
                <w:lang w:val="kk-KZ"/>
              </w:rPr>
              <w:t>2-группа</w:t>
            </w:r>
            <w:r w:rsidRPr="001B28BC">
              <w:rPr>
                <w:rFonts w:ascii="Times New Roman" w:eastAsia="Calibri" w:hAnsi="Times New Roman" w:cs="Times New Roman"/>
                <w:color w:val="000000"/>
                <w:sz w:val="24"/>
                <w:szCs w:val="24"/>
                <w:lang w:val="kk-KZ"/>
              </w:rPr>
              <w:t>:</w:t>
            </w:r>
            <w:r w:rsidRPr="001B28BC">
              <w:rPr>
                <w:rFonts w:ascii="Times New Roman" w:eastAsia="Calibri" w:hAnsi="Times New Roman" w:cs="Times New Roman"/>
                <w:i/>
                <w:color w:val="000000"/>
                <w:sz w:val="24"/>
                <w:szCs w:val="24"/>
                <w:lang w:val="kk-KZ"/>
              </w:rPr>
              <w:t>Прочитать текст о пословицах и составить кластер</w:t>
            </w:r>
            <w:r w:rsidRPr="001B28BC">
              <w:rPr>
                <w:rFonts w:ascii="Times New Roman" w:eastAsia="Calibri" w:hAnsi="Times New Roman" w:cs="Times New Roman"/>
                <w:color w:val="000000"/>
                <w:sz w:val="24"/>
                <w:szCs w:val="24"/>
                <w:lang w:val="kk-KZ"/>
              </w:rPr>
              <w:t>.</w:t>
            </w:r>
          </w:p>
          <w:p w:rsidR="00FF23F3" w:rsidRPr="001B28BC" w:rsidRDefault="00FF23F3" w:rsidP="001B28BC">
            <w:pPr>
              <w:autoSpaceDE w:val="0"/>
              <w:autoSpaceDN w:val="0"/>
              <w:adjustRightInd w:val="0"/>
              <w:spacing w:after="0"/>
              <w:jc w:val="both"/>
              <w:rPr>
                <w:rFonts w:ascii="Times New Roman" w:eastAsia="Calibri" w:hAnsi="Times New Roman" w:cs="Times New Roman"/>
                <w:i/>
                <w:color w:val="000000"/>
                <w:sz w:val="24"/>
                <w:szCs w:val="24"/>
                <w:lang w:val="kk-KZ"/>
              </w:rPr>
            </w:pPr>
            <w:r w:rsidRPr="001B28BC">
              <w:rPr>
                <w:rFonts w:ascii="Times New Roman" w:eastAsia="Calibri" w:hAnsi="Times New Roman" w:cs="Times New Roman"/>
                <w:b/>
                <w:color w:val="000000"/>
                <w:sz w:val="24"/>
                <w:szCs w:val="24"/>
                <w:lang w:val="kk-KZ"/>
              </w:rPr>
              <w:t>3-группа:</w:t>
            </w:r>
            <w:r w:rsidRPr="001B28BC">
              <w:rPr>
                <w:rFonts w:ascii="Times New Roman" w:eastAsia="Calibri" w:hAnsi="Times New Roman" w:cs="Times New Roman"/>
                <w:i/>
                <w:color w:val="000000"/>
                <w:sz w:val="24"/>
                <w:szCs w:val="24"/>
                <w:lang w:val="kk-KZ"/>
              </w:rPr>
              <w:t xml:space="preserve"> Прочитать текст о поговорках и составить кластер</w:t>
            </w:r>
          </w:p>
          <w:p w:rsidR="00FF23F3" w:rsidRPr="001B28BC" w:rsidRDefault="00FF23F3" w:rsidP="001B28BC">
            <w:pPr>
              <w:autoSpaceDE w:val="0"/>
              <w:autoSpaceDN w:val="0"/>
              <w:adjustRightInd w:val="0"/>
              <w:spacing w:after="0"/>
              <w:rPr>
                <w:rFonts w:ascii="Times New Roman" w:eastAsia="Calibri" w:hAnsi="Times New Roman" w:cs="Times New Roman"/>
                <w:b/>
                <w:i/>
                <w:color w:val="000000"/>
                <w:sz w:val="24"/>
                <w:szCs w:val="24"/>
                <w:lang w:val="kk-KZ"/>
              </w:rPr>
            </w:pPr>
            <w:r w:rsidRPr="001B28BC">
              <w:rPr>
                <w:rFonts w:ascii="Times New Roman" w:eastAsia="Calibri" w:hAnsi="Times New Roman" w:cs="Times New Roman"/>
                <w:b/>
                <w:i/>
                <w:color w:val="000000"/>
                <w:sz w:val="24"/>
                <w:szCs w:val="24"/>
                <w:lang w:val="kk-KZ"/>
              </w:rPr>
              <w:t>Дескриптор</w:t>
            </w:r>
          </w:p>
          <w:p w:rsidR="00FF23F3" w:rsidRPr="001B28BC" w:rsidRDefault="00FF23F3" w:rsidP="001B28BC">
            <w:pPr>
              <w:autoSpaceDE w:val="0"/>
              <w:autoSpaceDN w:val="0"/>
              <w:adjustRightInd w:val="0"/>
              <w:spacing w:after="0"/>
              <w:ind w:left="360"/>
              <w:rPr>
                <w:rFonts w:ascii="Times New Roman" w:eastAsia="Calibri" w:hAnsi="Times New Roman" w:cs="Times New Roman"/>
                <w:color w:val="000000"/>
                <w:sz w:val="24"/>
                <w:szCs w:val="24"/>
                <w:lang w:val="kk-KZ"/>
              </w:rPr>
            </w:pPr>
            <w:r w:rsidRPr="001B28BC">
              <w:rPr>
                <w:rFonts w:ascii="Times New Roman" w:eastAsia="Calibri" w:hAnsi="Times New Roman" w:cs="Times New Roman"/>
                <w:color w:val="000000"/>
                <w:sz w:val="24"/>
                <w:szCs w:val="24"/>
                <w:lang w:val="kk-KZ"/>
              </w:rPr>
              <w:t>1.Читает текст, соблюдая орфоэпические нормы.</w:t>
            </w:r>
          </w:p>
          <w:p w:rsidR="00FF23F3" w:rsidRPr="001B28BC" w:rsidRDefault="00FF23F3" w:rsidP="001B28BC">
            <w:pPr>
              <w:autoSpaceDE w:val="0"/>
              <w:autoSpaceDN w:val="0"/>
              <w:adjustRightInd w:val="0"/>
              <w:spacing w:after="0"/>
              <w:ind w:left="360"/>
              <w:rPr>
                <w:rFonts w:ascii="Times New Roman" w:eastAsia="Calibri" w:hAnsi="Times New Roman" w:cs="Times New Roman"/>
                <w:color w:val="000000"/>
                <w:sz w:val="24"/>
                <w:szCs w:val="24"/>
                <w:lang w:val="kk-KZ"/>
              </w:rPr>
            </w:pPr>
            <w:r w:rsidRPr="001B28BC">
              <w:rPr>
                <w:rFonts w:ascii="Times New Roman" w:eastAsia="Calibri" w:hAnsi="Times New Roman" w:cs="Times New Roman"/>
                <w:color w:val="000000"/>
                <w:sz w:val="24"/>
                <w:szCs w:val="24"/>
                <w:lang w:val="kk-KZ"/>
              </w:rPr>
              <w:t>2.Определяет тему урока.</w:t>
            </w:r>
          </w:p>
          <w:p w:rsidR="00FF23F3" w:rsidRPr="001B28BC" w:rsidRDefault="00FF23F3" w:rsidP="001B28BC">
            <w:pPr>
              <w:autoSpaceDE w:val="0"/>
              <w:autoSpaceDN w:val="0"/>
              <w:adjustRightInd w:val="0"/>
              <w:spacing w:after="0"/>
              <w:rPr>
                <w:rFonts w:ascii="Times New Roman" w:eastAsia="Calibri" w:hAnsi="Times New Roman" w:cs="Times New Roman"/>
                <w:color w:val="000000"/>
                <w:sz w:val="24"/>
                <w:szCs w:val="24"/>
                <w:lang w:val="kk-KZ"/>
              </w:rPr>
            </w:pPr>
            <w:r w:rsidRPr="001B28BC">
              <w:rPr>
                <w:rFonts w:ascii="Times New Roman" w:eastAsia="Calibri" w:hAnsi="Times New Roman" w:cs="Times New Roman"/>
                <w:b/>
                <w:i/>
                <w:color w:val="000000"/>
                <w:sz w:val="24"/>
                <w:szCs w:val="24"/>
                <w:lang w:val="kk-KZ"/>
              </w:rPr>
              <w:lastRenderedPageBreak/>
              <w:t>Формативное оценивание</w:t>
            </w:r>
            <w:r w:rsidRPr="001B28BC">
              <w:rPr>
                <w:rFonts w:ascii="Times New Roman" w:eastAsia="Calibri" w:hAnsi="Times New Roman" w:cs="Times New Roman"/>
                <w:color w:val="000000"/>
                <w:sz w:val="24"/>
                <w:szCs w:val="24"/>
                <w:lang w:val="kk-KZ"/>
              </w:rPr>
              <w:tab/>
            </w:r>
          </w:p>
          <w:p w:rsidR="00FF23F3" w:rsidRPr="001B28BC" w:rsidRDefault="00FF23F3" w:rsidP="001B28BC">
            <w:pPr>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 xml:space="preserve">Группам дается задания. </w:t>
            </w:r>
          </w:p>
          <w:p w:rsidR="00FF23F3" w:rsidRPr="001B28BC" w:rsidRDefault="00FF23F3" w:rsidP="001B28BC">
            <w:pPr>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b/>
                <w:sz w:val="24"/>
                <w:szCs w:val="24"/>
                <w:lang w:val="kk-KZ" w:eastAsia="en-GB"/>
              </w:rPr>
              <w:t>1 задание</w:t>
            </w:r>
            <w:r w:rsidRPr="001B28BC">
              <w:rPr>
                <w:rFonts w:ascii="Times New Roman" w:hAnsi="Times New Roman" w:cs="Times New Roman"/>
                <w:sz w:val="24"/>
                <w:szCs w:val="24"/>
                <w:lang w:val="kk-KZ" w:eastAsia="en-GB"/>
              </w:rPr>
              <w:t>: Прочитать тексты о загадках, пословицах, поговорках и составляют кластеры.</w:t>
            </w:r>
          </w:p>
          <w:p w:rsidR="00FF23F3" w:rsidRPr="001B28BC" w:rsidRDefault="00FF23F3" w:rsidP="001B28BC">
            <w:pPr>
              <w:pStyle w:val="Style104"/>
              <w:widowControl/>
              <w:spacing w:line="240" w:lineRule="auto"/>
              <w:ind w:firstLine="0"/>
              <w:rPr>
                <w:rStyle w:val="FontStyle285"/>
                <w:rFonts w:ascii="Times New Roman" w:hAnsi="Times New Roman" w:cs="Times New Roman"/>
                <w:sz w:val="24"/>
                <w:szCs w:val="24"/>
              </w:rPr>
            </w:pPr>
            <w:r w:rsidRPr="001B28BC">
              <w:rPr>
                <w:rFonts w:ascii="Times New Roman" w:hAnsi="Times New Roman"/>
                <w:b/>
                <w:lang w:val="kk-KZ" w:eastAsia="en-GB"/>
              </w:rPr>
              <w:t>1 группа:</w:t>
            </w:r>
            <w:r w:rsidRPr="001B28BC">
              <w:rPr>
                <w:rFonts w:ascii="Times New Roman" w:hAnsi="Times New Roman"/>
              </w:rPr>
              <w:t xml:space="preserve"> </w:t>
            </w:r>
            <w:r w:rsidRPr="001B28BC">
              <w:rPr>
                <w:rStyle w:val="FontStyle286"/>
                <w:rFonts w:ascii="Times New Roman" w:hAnsi="Times New Roman" w:cs="Times New Roman"/>
                <w:sz w:val="24"/>
                <w:szCs w:val="24"/>
              </w:rPr>
              <w:t>Загадки, пословицы, поговорки, сказки - это произведе</w:t>
            </w:r>
            <w:r w:rsidRPr="001B28BC">
              <w:rPr>
                <w:rStyle w:val="FontStyle286"/>
                <w:rFonts w:ascii="Times New Roman" w:hAnsi="Times New Roman" w:cs="Times New Roman"/>
                <w:sz w:val="24"/>
                <w:szCs w:val="24"/>
              </w:rPr>
              <w:softHyphen/>
              <w:t xml:space="preserve">ния фольклора - устного народного творчества </w:t>
            </w:r>
            <w:r w:rsidRPr="001B28BC">
              <w:rPr>
                <w:rStyle w:val="FontStyle285"/>
                <w:rFonts w:ascii="Times New Roman" w:hAnsi="Times New Roman" w:cs="Times New Roman"/>
                <w:sz w:val="24"/>
                <w:szCs w:val="24"/>
              </w:rPr>
              <w:t>(хал</w:t>
            </w:r>
            <w:r w:rsidRPr="001B28BC">
              <w:rPr>
                <w:rStyle w:val="FontStyle285"/>
                <w:rFonts w:ascii="Times New Roman" w:hAnsi="Times New Roman" w:cs="Times New Roman"/>
                <w:sz w:val="24"/>
                <w:szCs w:val="24"/>
                <w:lang w:val="kk-KZ"/>
              </w:rPr>
              <w:t xml:space="preserve">ық </w:t>
            </w:r>
            <w:r w:rsidRPr="001B28BC">
              <w:rPr>
                <w:rStyle w:val="FontStyle285"/>
                <w:rFonts w:ascii="Times New Roman" w:hAnsi="Times New Roman" w:cs="Times New Roman"/>
                <w:sz w:val="24"/>
                <w:szCs w:val="24"/>
              </w:rPr>
              <w:t xml:space="preserve"> ауыз эдебиет</w:t>
            </w:r>
            <w:r w:rsidRPr="001B28BC">
              <w:rPr>
                <w:rStyle w:val="FontStyle285"/>
                <w:rFonts w:ascii="Times New Roman" w:hAnsi="Times New Roman" w:cs="Times New Roman"/>
                <w:sz w:val="24"/>
                <w:szCs w:val="24"/>
                <w:lang w:val="kk-KZ"/>
              </w:rPr>
              <w:t>і</w:t>
            </w:r>
            <w:r w:rsidRPr="001B28BC">
              <w:rPr>
                <w:rStyle w:val="FontStyle285"/>
                <w:rFonts w:ascii="Times New Roman" w:hAnsi="Times New Roman" w:cs="Times New Roman"/>
                <w:sz w:val="24"/>
                <w:szCs w:val="24"/>
              </w:rPr>
              <w:t>).</w:t>
            </w:r>
          </w:p>
          <w:p w:rsidR="00FF23F3" w:rsidRPr="001B28BC" w:rsidRDefault="00FF23F3" w:rsidP="001B28BC">
            <w:pPr>
              <w:pStyle w:val="Style104"/>
              <w:widowControl/>
              <w:spacing w:line="240" w:lineRule="auto"/>
              <w:rPr>
                <w:rStyle w:val="FontStyle286"/>
                <w:rFonts w:ascii="Times New Roman" w:hAnsi="Times New Roman" w:cs="Times New Roman"/>
                <w:sz w:val="24"/>
                <w:szCs w:val="24"/>
                <w:lang w:val="kk-KZ"/>
              </w:rPr>
            </w:pPr>
            <w:r w:rsidRPr="001B28BC">
              <w:rPr>
                <w:rStyle w:val="FontStyle286"/>
                <w:rFonts w:ascii="Times New Roman" w:hAnsi="Times New Roman" w:cs="Times New Roman"/>
                <w:sz w:val="24"/>
                <w:szCs w:val="24"/>
              </w:rPr>
              <w:t xml:space="preserve">В </w:t>
            </w:r>
            <w:r w:rsidRPr="001B28BC">
              <w:rPr>
                <w:rStyle w:val="FontStyle284"/>
                <w:rFonts w:ascii="Times New Roman" w:hAnsi="Times New Roman" w:cs="Times New Roman"/>
                <w:sz w:val="24"/>
                <w:szCs w:val="24"/>
              </w:rPr>
              <w:t xml:space="preserve">загадке </w:t>
            </w:r>
            <w:r w:rsidRPr="001B28BC">
              <w:rPr>
                <w:rStyle w:val="FontStyle286"/>
                <w:rFonts w:ascii="Times New Roman" w:hAnsi="Times New Roman" w:cs="Times New Roman"/>
                <w:sz w:val="24"/>
                <w:szCs w:val="24"/>
              </w:rPr>
              <w:t xml:space="preserve">называется не сам предмет, о котором загадка, а другой, похожий на него; рисуются яркие признаки того предмета, о котором загадка, по которым его можно узнать. </w:t>
            </w:r>
          </w:p>
          <w:p w:rsidR="00FF23F3" w:rsidRPr="001B28BC" w:rsidRDefault="00FF23F3" w:rsidP="001B28BC">
            <w:pPr>
              <w:pStyle w:val="Style104"/>
              <w:widowControl/>
              <w:spacing w:line="240" w:lineRule="auto"/>
              <w:ind w:firstLine="0"/>
              <w:rPr>
                <w:rStyle w:val="FontStyle285"/>
                <w:rFonts w:ascii="Times New Roman" w:hAnsi="Times New Roman" w:cs="Times New Roman"/>
                <w:b/>
                <w:sz w:val="24"/>
                <w:szCs w:val="24"/>
              </w:rPr>
            </w:pPr>
            <w:r w:rsidRPr="001B28BC">
              <w:rPr>
                <w:rStyle w:val="FontStyle286"/>
                <w:rFonts w:ascii="Times New Roman" w:hAnsi="Times New Roman" w:cs="Times New Roman"/>
                <w:sz w:val="24"/>
                <w:szCs w:val="24"/>
              </w:rPr>
              <w:t xml:space="preserve">Например: </w:t>
            </w:r>
            <w:r w:rsidRPr="001B28BC">
              <w:rPr>
                <w:rStyle w:val="FontStyle285"/>
                <w:rFonts w:ascii="Times New Roman" w:hAnsi="Times New Roman" w:cs="Times New Roman"/>
                <w:b/>
                <w:sz w:val="24"/>
                <w:szCs w:val="24"/>
              </w:rPr>
              <w:t>Льётся речка — мы лежим, лёд на речке — мы бежим.</w:t>
            </w:r>
          </w:p>
          <w:p w:rsidR="00FF23F3" w:rsidRPr="001B28BC" w:rsidRDefault="00FF23F3" w:rsidP="001B28BC">
            <w:pPr>
              <w:pStyle w:val="Style104"/>
              <w:widowControl/>
              <w:spacing w:line="240" w:lineRule="auto"/>
              <w:ind w:left="-19" w:firstLine="0"/>
              <w:jc w:val="left"/>
              <w:rPr>
                <w:rStyle w:val="FontStyle286"/>
                <w:rFonts w:ascii="Times New Roman" w:hAnsi="Times New Roman" w:cs="Times New Roman"/>
                <w:sz w:val="24"/>
                <w:szCs w:val="24"/>
                <w:lang w:val="kk-KZ"/>
              </w:rPr>
            </w:pPr>
            <w:r w:rsidRPr="001B28BC">
              <w:rPr>
                <w:rFonts w:ascii="Times New Roman" w:hAnsi="Times New Roman"/>
                <w:b/>
                <w:lang w:val="kk-KZ" w:eastAsia="en-GB"/>
              </w:rPr>
              <w:t>2 группа:</w:t>
            </w:r>
            <w:r w:rsidRPr="001B28BC">
              <w:rPr>
                <w:rFonts w:ascii="Times New Roman" w:hAnsi="Times New Roman"/>
              </w:rPr>
              <w:t xml:space="preserve"> </w:t>
            </w:r>
            <w:r w:rsidRPr="001B28BC">
              <w:rPr>
                <w:rStyle w:val="FontStyle284"/>
                <w:rFonts w:ascii="Times New Roman" w:hAnsi="Times New Roman" w:cs="Times New Roman"/>
                <w:sz w:val="24"/>
                <w:szCs w:val="24"/>
              </w:rPr>
              <w:t xml:space="preserve">Пословица </w:t>
            </w:r>
            <w:r w:rsidRPr="001B28BC">
              <w:rPr>
                <w:rStyle w:val="FontStyle286"/>
                <w:rFonts w:ascii="Times New Roman" w:hAnsi="Times New Roman" w:cs="Times New Roman"/>
                <w:sz w:val="24"/>
                <w:szCs w:val="24"/>
              </w:rPr>
              <w:t>- это краткое мудрое изречение, имеющее по</w:t>
            </w:r>
            <w:r w:rsidRPr="001B28BC">
              <w:rPr>
                <w:rStyle w:val="FontStyle286"/>
                <w:rFonts w:ascii="Times New Roman" w:hAnsi="Times New Roman" w:cs="Times New Roman"/>
                <w:sz w:val="24"/>
                <w:szCs w:val="24"/>
              </w:rPr>
              <w:softHyphen/>
              <w:t>учительный смысл. Пословицы содержат народную правду о жизни, о людях. В них ценятся дружба, ум, трудолю</w:t>
            </w:r>
            <w:r w:rsidRPr="001B28BC">
              <w:rPr>
                <w:rStyle w:val="FontStyle286"/>
                <w:rFonts w:ascii="Times New Roman" w:hAnsi="Times New Roman" w:cs="Times New Roman"/>
                <w:sz w:val="24"/>
                <w:szCs w:val="24"/>
              </w:rPr>
              <w:softHyphen/>
              <w:t>бие, мастерство человека, высмеиваются лень, ложь и др.</w:t>
            </w:r>
            <w:r w:rsidRPr="001B28BC">
              <w:rPr>
                <w:rStyle w:val="FontStyle286"/>
                <w:rFonts w:ascii="Times New Roman" w:hAnsi="Times New Roman" w:cs="Times New Roman"/>
                <w:sz w:val="24"/>
                <w:szCs w:val="24"/>
                <w:lang w:val="kk-KZ"/>
              </w:rPr>
              <w:t>С</w:t>
            </w:r>
            <w:r w:rsidRPr="001B28BC">
              <w:rPr>
                <w:rStyle w:val="FontStyle286"/>
                <w:rFonts w:ascii="Times New Roman" w:hAnsi="Times New Roman" w:cs="Times New Roman"/>
                <w:sz w:val="24"/>
                <w:szCs w:val="24"/>
              </w:rPr>
              <w:t xml:space="preserve">равните: </w:t>
            </w:r>
            <w:r w:rsidRPr="001B28BC">
              <w:rPr>
                <w:rStyle w:val="FontStyle285"/>
                <w:rFonts w:ascii="Times New Roman" w:hAnsi="Times New Roman" w:cs="Times New Roman"/>
                <w:b/>
                <w:sz w:val="24"/>
                <w:szCs w:val="24"/>
              </w:rPr>
              <w:t xml:space="preserve">Не спеши языком — а торопись делом. </w:t>
            </w:r>
            <w:r w:rsidRPr="001B28BC">
              <w:rPr>
                <w:rStyle w:val="FontStyle284"/>
                <w:rFonts w:ascii="Times New Roman" w:hAnsi="Times New Roman" w:cs="Times New Roman"/>
                <w:sz w:val="24"/>
                <w:szCs w:val="24"/>
              </w:rPr>
              <w:t xml:space="preserve">Поговорка </w:t>
            </w:r>
            <w:r w:rsidRPr="001B28BC">
              <w:rPr>
                <w:rStyle w:val="FontStyle286"/>
                <w:rFonts w:ascii="Times New Roman" w:hAnsi="Times New Roman" w:cs="Times New Roman"/>
                <w:sz w:val="24"/>
                <w:szCs w:val="24"/>
              </w:rPr>
              <w:t xml:space="preserve">- это яркое и меткое народное </w:t>
            </w:r>
            <w:r w:rsidRPr="001B28BC">
              <w:rPr>
                <w:rStyle w:val="FontStyle286"/>
                <w:rFonts w:ascii="Times New Roman" w:hAnsi="Times New Roman" w:cs="Times New Roman"/>
                <w:sz w:val="24"/>
                <w:szCs w:val="24"/>
                <w:lang w:val="kk-KZ"/>
              </w:rPr>
              <w:t>в</w:t>
            </w:r>
            <w:r w:rsidRPr="001B28BC">
              <w:rPr>
                <w:rStyle w:val="FontStyle286"/>
                <w:rFonts w:ascii="Times New Roman" w:hAnsi="Times New Roman" w:cs="Times New Roman"/>
                <w:sz w:val="24"/>
                <w:szCs w:val="24"/>
              </w:rPr>
              <w:t>ыражение.</w:t>
            </w:r>
          </w:p>
          <w:p w:rsidR="00FF23F3" w:rsidRPr="001B28BC" w:rsidRDefault="00FF23F3" w:rsidP="001B28BC">
            <w:pPr>
              <w:pStyle w:val="Style104"/>
              <w:widowControl/>
              <w:spacing w:line="240" w:lineRule="auto"/>
              <w:ind w:right="-107" w:firstLine="0"/>
              <w:rPr>
                <w:rStyle w:val="FontStyle286"/>
                <w:rFonts w:ascii="Times New Roman" w:hAnsi="Times New Roman" w:cs="Times New Roman"/>
                <w:sz w:val="24"/>
                <w:szCs w:val="24"/>
                <w:lang w:val="kk-KZ"/>
              </w:rPr>
            </w:pPr>
            <w:r w:rsidRPr="001B28BC">
              <w:rPr>
                <w:rStyle w:val="FontStyle286"/>
                <w:rFonts w:ascii="Times New Roman" w:hAnsi="Times New Roman" w:cs="Times New Roman"/>
                <w:sz w:val="24"/>
                <w:szCs w:val="24"/>
              </w:rPr>
              <w:t xml:space="preserve"> В ней даётся оценка человеку, его поступкам, событиям. </w:t>
            </w:r>
          </w:p>
          <w:p w:rsidR="00FF23F3" w:rsidRPr="001B28BC" w:rsidRDefault="00FF23F3" w:rsidP="001B28BC">
            <w:pPr>
              <w:pStyle w:val="Style104"/>
              <w:widowControl/>
              <w:spacing w:line="240" w:lineRule="auto"/>
              <w:ind w:right="-107" w:firstLine="0"/>
              <w:rPr>
                <w:rStyle w:val="FontStyle285"/>
                <w:rFonts w:ascii="Times New Roman" w:hAnsi="Times New Roman" w:cs="Times New Roman"/>
                <w:b/>
                <w:sz w:val="24"/>
                <w:szCs w:val="24"/>
                <w:lang w:val="kk-KZ"/>
              </w:rPr>
            </w:pPr>
            <w:r w:rsidRPr="001B28BC">
              <w:rPr>
                <w:rStyle w:val="FontStyle286"/>
                <w:rFonts w:ascii="Times New Roman" w:hAnsi="Times New Roman" w:cs="Times New Roman"/>
                <w:sz w:val="24"/>
                <w:szCs w:val="24"/>
              </w:rPr>
              <w:t>На</w:t>
            </w:r>
            <w:r w:rsidRPr="001B28BC">
              <w:rPr>
                <w:rStyle w:val="FontStyle286"/>
                <w:rFonts w:ascii="Times New Roman" w:hAnsi="Times New Roman" w:cs="Times New Roman"/>
                <w:sz w:val="24"/>
                <w:szCs w:val="24"/>
              </w:rPr>
              <w:softHyphen/>
              <w:t xml:space="preserve">пример, о хороших друзьях говорят: </w:t>
            </w:r>
            <w:r w:rsidRPr="001B28BC">
              <w:rPr>
                <w:rStyle w:val="FontStyle285"/>
                <w:rFonts w:ascii="Times New Roman" w:hAnsi="Times New Roman" w:cs="Times New Roman"/>
                <w:b/>
                <w:sz w:val="24"/>
                <w:szCs w:val="24"/>
              </w:rPr>
              <w:t>Их водой не разольёшь; живут душа в душу.</w:t>
            </w:r>
          </w:p>
          <w:p w:rsidR="00FF23F3" w:rsidRPr="001B28BC" w:rsidRDefault="00FF23F3" w:rsidP="001B28BC">
            <w:pPr>
              <w:pStyle w:val="Style104"/>
              <w:widowControl/>
              <w:spacing w:line="240" w:lineRule="auto"/>
              <w:ind w:right="-107" w:firstLine="0"/>
              <w:rPr>
                <w:rStyle w:val="FontStyle285"/>
                <w:rFonts w:ascii="Times New Roman" w:hAnsi="Times New Roman" w:cs="Times New Roman"/>
                <w:b/>
                <w:sz w:val="24"/>
                <w:szCs w:val="24"/>
                <w:lang w:val="kk-KZ"/>
              </w:rPr>
            </w:pPr>
            <w:r w:rsidRPr="001B28BC">
              <w:rPr>
                <w:rStyle w:val="FontStyle285"/>
                <w:rFonts w:ascii="Times New Roman" w:hAnsi="Times New Roman" w:cs="Times New Roman"/>
                <w:b/>
                <w:sz w:val="24"/>
                <w:szCs w:val="24"/>
                <w:lang w:val="kk-KZ"/>
              </w:rPr>
              <w:t>2 задание:</w:t>
            </w:r>
          </w:p>
          <w:p w:rsidR="00FF23F3" w:rsidRPr="001B28BC" w:rsidRDefault="00FF23F3" w:rsidP="001B28BC">
            <w:pPr>
              <w:pStyle w:val="Style13"/>
              <w:widowControl/>
              <w:spacing w:line="240" w:lineRule="auto"/>
              <w:ind w:right="-108"/>
              <w:rPr>
                <w:rStyle w:val="FontStyle281"/>
                <w:rFonts w:ascii="Times New Roman" w:hAnsi="Times New Roman" w:cs="Times New Roman"/>
                <w:sz w:val="24"/>
                <w:szCs w:val="24"/>
                <w:lang w:val="kk-KZ"/>
              </w:rPr>
            </w:pPr>
            <w:r w:rsidRPr="001B28BC">
              <w:rPr>
                <w:rStyle w:val="FontStyle285"/>
                <w:rFonts w:ascii="Times New Roman" w:hAnsi="Times New Roman" w:cs="Times New Roman"/>
                <w:b/>
                <w:sz w:val="24"/>
                <w:szCs w:val="24"/>
                <w:lang w:val="kk-KZ"/>
              </w:rPr>
              <w:t>3 задание:</w:t>
            </w:r>
            <w:r w:rsidRPr="001B28BC">
              <w:rPr>
                <w:rFonts w:ascii="Times New Roman" w:hAnsi="Times New Roman"/>
              </w:rPr>
              <w:t xml:space="preserve"> </w:t>
            </w:r>
            <w:r w:rsidRPr="001B28BC">
              <w:rPr>
                <w:rStyle w:val="FontStyle283"/>
                <w:rFonts w:ascii="Times New Roman" w:hAnsi="Times New Roman" w:cs="Times New Roman"/>
                <w:sz w:val="24"/>
                <w:szCs w:val="24"/>
              </w:rPr>
              <w:t xml:space="preserve">Работа в группах. </w:t>
            </w:r>
            <w:r w:rsidRPr="001B28BC">
              <w:rPr>
                <w:rStyle w:val="FontStyle281"/>
                <w:rFonts w:ascii="Times New Roman" w:hAnsi="Times New Roman" w:cs="Times New Roman"/>
                <w:sz w:val="24"/>
                <w:szCs w:val="24"/>
              </w:rPr>
              <w:t>Найдите в каждом тексте пословицы. Подготовьте устное сообщение о них, раскрыв их смысл. Дополните полученный текст информацией о казахских пословицах, посвящённых зимним ме</w:t>
            </w:r>
            <w:r w:rsidRPr="001B28BC">
              <w:rPr>
                <w:rStyle w:val="FontStyle281"/>
                <w:rFonts w:ascii="Times New Roman" w:hAnsi="Times New Roman" w:cs="Times New Roman"/>
                <w:sz w:val="24"/>
                <w:szCs w:val="24"/>
              </w:rPr>
              <w:softHyphen/>
              <w:t>сяцам. Составьте 2 «тонких» вопроса к тексту.</w:t>
            </w:r>
            <w:r w:rsidRPr="001B28BC">
              <w:rPr>
                <w:rStyle w:val="FontStyle281"/>
                <w:rFonts w:ascii="Times New Roman" w:hAnsi="Times New Roman" w:cs="Times New Roman"/>
                <w:sz w:val="24"/>
                <w:szCs w:val="24"/>
                <w:lang w:val="kk-KZ"/>
              </w:rPr>
              <w:t xml:space="preserve"> </w:t>
            </w:r>
          </w:p>
          <w:p w:rsidR="00FF23F3" w:rsidRPr="001B28BC" w:rsidRDefault="00FF23F3" w:rsidP="001B28BC">
            <w:pPr>
              <w:autoSpaceDE w:val="0"/>
              <w:autoSpaceDN w:val="0"/>
              <w:adjustRightInd w:val="0"/>
              <w:spacing w:after="0"/>
              <w:rPr>
                <w:rFonts w:ascii="Times New Roman" w:eastAsia="Calibri" w:hAnsi="Times New Roman" w:cs="Times New Roman"/>
                <w:b/>
                <w:color w:val="000000"/>
                <w:sz w:val="24"/>
                <w:szCs w:val="24"/>
                <w:lang w:val="kk-KZ"/>
              </w:rPr>
            </w:pPr>
            <w:r w:rsidRPr="001B28BC">
              <w:rPr>
                <w:rFonts w:ascii="Times New Roman" w:eastAsia="Calibri" w:hAnsi="Times New Roman" w:cs="Times New Roman"/>
                <w:b/>
                <w:color w:val="000000"/>
                <w:sz w:val="24"/>
                <w:szCs w:val="24"/>
                <w:lang w:val="kk-KZ"/>
              </w:rPr>
              <w:t xml:space="preserve"> Задание</w:t>
            </w:r>
          </w:p>
          <w:p w:rsidR="00FF23F3" w:rsidRPr="001B28BC" w:rsidRDefault="00FF23F3" w:rsidP="001B28BC">
            <w:pPr>
              <w:autoSpaceDE w:val="0"/>
              <w:autoSpaceDN w:val="0"/>
              <w:adjustRightInd w:val="0"/>
              <w:spacing w:after="0"/>
              <w:rPr>
                <w:rFonts w:ascii="Times New Roman" w:eastAsia="Calibri" w:hAnsi="Times New Roman" w:cs="Times New Roman"/>
                <w:color w:val="000000"/>
                <w:sz w:val="24"/>
                <w:szCs w:val="24"/>
                <w:lang w:val="kk-KZ"/>
              </w:rPr>
            </w:pPr>
            <w:r w:rsidRPr="001B28BC">
              <w:rPr>
                <w:rFonts w:ascii="Times New Roman" w:eastAsia="Calibri" w:hAnsi="Times New Roman" w:cs="Times New Roman"/>
                <w:color w:val="000000"/>
                <w:sz w:val="24"/>
                <w:szCs w:val="24"/>
                <w:lang w:val="kk-KZ"/>
              </w:rPr>
              <w:t>. Задание 39.</w:t>
            </w:r>
          </w:p>
          <w:p w:rsidR="00FF23F3" w:rsidRPr="001B28BC" w:rsidRDefault="00FF23F3" w:rsidP="001B28BC">
            <w:pPr>
              <w:autoSpaceDE w:val="0"/>
              <w:autoSpaceDN w:val="0"/>
              <w:adjustRightInd w:val="0"/>
              <w:spacing w:after="0"/>
              <w:rPr>
                <w:rFonts w:ascii="Times New Roman" w:eastAsia="Calibri" w:hAnsi="Times New Roman" w:cs="Times New Roman"/>
                <w:color w:val="000000"/>
                <w:sz w:val="24"/>
                <w:szCs w:val="24"/>
                <w:lang w:val="kk-KZ"/>
              </w:rPr>
            </w:pPr>
            <w:r w:rsidRPr="001B28BC">
              <w:rPr>
                <w:rFonts w:ascii="Times New Roman" w:eastAsia="Calibri" w:hAnsi="Times New Roman" w:cs="Times New Roman"/>
                <w:color w:val="000000"/>
                <w:sz w:val="24"/>
                <w:szCs w:val="24"/>
                <w:lang w:val="kk-KZ"/>
              </w:rPr>
              <w:t xml:space="preserve">Найдите в каждом тексте пословицы. </w:t>
            </w:r>
          </w:p>
          <w:p w:rsidR="00FF23F3" w:rsidRPr="001B28BC" w:rsidRDefault="00FF23F3" w:rsidP="001B28BC">
            <w:pPr>
              <w:autoSpaceDE w:val="0"/>
              <w:autoSpaceDN w:val="0"/>
              <w:adjustRightInd w:val="0"/>
              <w:spacing w:after="0"/>
              <w:rPr>
                <w:rFonts w:ascii="Times New Roman" w:eastAsia="Calibri" w:hAnsi="Times New Roman" w:cs="Times New Roman"/>
                <w:b/>
                <w:i/>
                <w:color w:val="000000"/>
                <w:sz w:val="24"/>
                <w:szCs w:val="24"/>
                <w:lang w:val="kk-KZ"/>
              </w:rPr>
            </w:pPr>
            <w:r w:rsidRPr="001B28BC">
              <w:rPr>
                <w:rFonts w:ascii="Times New Roman" w:eastAsia="Calibri" w:hAnsi="Times New Roman" w:cs="Times New Roman"/>
                <w:b/>
                <w:i/>
                <w:color w:val="000000"/>
                <w:sz w:val="24"/>
                <w:szCs w:val="24"/>
                <w:lang w:val="kk-KZ"/>
              </w:rPr>
              <w:t>Дескриптор</w:t>
            </w:r>
          </w:p>
          <w:p w:rsidR="00FF23F3" w:rsidRPr="001B28BC" w:rsidRDefault="00FF23F3" w:rsidP="001B28BC">
            <w:pPr>
              <w:autoSpaceDE w:val="0"/>
              <w:autoSpaceDN w:val="0"/>
              <w:adjustRightInd w:val="0"/>
              <w:spacing w:after="0"/>
              <w:ind w:left="360"/>
              <w:rPr>
                <w:rFonts w:ascii="Times New Roman" w:eastAsia="Calibri" w:hAnsi="Times New Roman" w:cs="Times New Roman"/>
                <w:color w:val="000000"/>
                <w:sz w:val="24"/>
                <w:szCs w:val="24"/>
                <w:lang w:val="kk-KZ"/>
              </w:rPr>
            </w:pPr>
            <w:r w:rsidRPr="001B28BC">
              <w:rPr>
                <w:rFonts w:ascii="Times New Roman" w:eastAsia="Calibri" w:hAnsi="Times New Roman" w:cs="Times New Roman"/>
                <w:color w:val="000000"/>
                <w:sz w:val="24"/>
                <w:szCs w:val="24"/>
                <w:lang w:val="kk-KZ"/>
              </w:rPr>
              <w:t>1.Читает текст, соблюдая орфоэпические нормы.</w:t>
            </w:r>
          </w:p>
          <w:p w:rsidR="00FF23F3" w:rsidRPr="001B28BC" w:rsidRDefault="00FF23F3" w:rsidP="001B28BC">
            <w:pPr>
              <w:autoSpaceDE w:val="0"/>
              <w:autoSpaceDN w:val="0"/>
              <w:adjustRightInd w:val="0"/>
              <w:spacing w:after="0"/>
              <w:ind w:left="360"/>
              <w:rPr>
                <w:rFonts w:ascii="Times New Roman" w:eastAsia="Calibri" w:hAnsi="Times New Roman" w:cs="Times New Roman"/>
                <w:color w:val="000000"/>
                <w:sz w:val="24"/>
                <w:szCs w:val="24"/>
                <w:lang w:val="kk-KZ"/>
              </w:rPr>
            </w:pPr>
            <w:r w:rsidRPr="001B28BC">
              <w:rPr>
                <w:rFonts w:ascii="Times New Roman" w:eastAsia="Calibri" w:hAnsi="Times New Roman" w:cs="Times New Roman"/>
                <w:color w:val="000000"/>
                <w:sz w:val="24"/>
                <w:szCs w:val="24"/>
                <w:lang w:val="kk-KZ"/>
              </w:rPr>
              <w:t>2.Находит в тексте пословицы.</w:t>
            </w:r>
          </w:p>
          <w:p w:rsidR="00FF23F3" w:rsidRPr="001B28BC" w:rsidRDefault="00FF23F3" w:rsidP="001B28BC">
            <w:pPr>
              <w:autoSpaceDE w:val="0"/>
              <w:autoSpaceDN w:val="0"/>
              <w:adjustRightInd w:val="0"/>
              <w:spacing w:after="0"/>
              <w:rPr>
                <w:rFonts w:ascii="Times New Roman" w:eastAsia="Calibri" w:hAnsi="Times New Roman" w:cs="Times New Roman"/>
                <w:color w:val="000000"/>
                <w:sz w:val="24"/>
                <w:szCs w:val="24"/>
                <w:lang w:val="kk-KZ"/>
              </w:rPr>
            </w:pPr>
            <w:r w:rsidRPr="001B28BC">
              <w:rPr>
                <w:rFonts w:ascii="Times New Roman" w:eastAsia="Calibri" w:hAnsi="Times New Roman" w:cs="Times New Roman"/>
                <w:b/>
                <w:i/>
                <w:color w:val="000000"/>
                <w:sz w:val="24"/>
                <w:szCs w:val="24"/>
                <w:lang w:val="kk-KZ"/>
              </w:rPr>
              <w:t>Формативное оценивание</w:t>
            </w:r>
          </w:p>
          <w:p w:rsidR="00FF23F3" w:rsidRPr="001B28BC" w:rsidRDefault="00FF23F3" w:rsidP="001B28BC">
            <w:pPr>
              <w:autoSpaceDE w:val="0"/>
              <w:autoSpaceDN w:val="0"/>
              <w:adjustRightInd w:val="0"/>
              <w:spacing w:after="0"/>
              <w:rPr>
                <w:rFonts w:ascii="Times New Roman" w:eastAsia="Calibri" w:hAnsi="Times New Roman" w:cs="Times New Roman"/>
                <w:color w:val="000000"/>
                <w:sz w:val="24"/>
                <w:szCs w:val="24"/>
                <w:lang w:val="kk-KZ"/>
              </w:rPr>
            </w:pPr>
            <w:r w:rsidRPr="001B28BC">
              <w:rPr>
                <w:rFonts w:ascii="Times New Roman" w:eastAsia="Calibri" w:hAnsi="Times New Roman" w:cs="Times New Roman"/>
                <w:color w:val="000000"/>
                <w:sz w:val="24"/>
                <w:szCs w:val="24"/>
                <w:lang w:val="kk-KZ"/>
              </w:rPr>
              <w:t xml:space="preserve">Отгадайте загадки. Запишите слова-отгадки и переведите их на родной </w:t>
            </w:r>
            <w:r w:rsidRPr="001B28BC">
              <w:rPr>
                <w:rFonts w:ascii="Times New Roman" w:eastAsia="Calibri" w:hAnsi="Times New Roman" w:cs="Times New Roman"/>
                <w:color w:val="000000"/>
                <w:sz w:val="24"/>
                <w:szCs w:val="24"/>
                <w:lang w:val="kk-KZ"/>
              </w:rPr>
              <w:lastRenderedPageBreak/>
              <w:t>и английский языки.</w:t>
            </w:r>
          </w:p>
          <w:p w:rsidR="00FF23F3" w:rsidRPr="001B28BC" w:rsidRDefault="00FF23F3" w:rsidP="001B28BC">
            <w:pPr>
              <w:autoSpaceDE w:val="0"/>
              <w:autoSpaceDN w:val="0"/>
              <w:adjustRightInd w:val="0"/>
              <w:spacing w:after="0"/>
              <w:rPr>
                <w:rFonts w:ascii="Times New Roman" w:eastAsia="Calibri" w:hAnsi="Times New Roman" w:cs="Times New Roman"/>
                <w:b/>
                <w:i/>
                <w:color w:val="000000"/>
                <w:sz w:val="24"/>
                <w:szCs w:val="24"/>
                <w:lang w:val="kk-KZ"/>
              </w:rPr>
            </w:pPr>
            <w:r w:rsidRPr="001B28BC">
              <w:rPr>
                <w:rFonts w:ascii="Times New Roman" w:eastAsia="Calibri" w:hAnsi="Times New Roman" w:cs="Times New Roman"/>
                <w:b/>
                <w:i/>
                <w:color w:val="000000"/>
                <w:sz w:val="24"/>
                <w:szCs w:val="24"/>
                <w:lang w:val="kk-KZ"/>
              </w:rPr>
              <w:t>Дескриптор</w:t>
            </w:r>
          </w:p>
          <w:p w:rsidR="00FF23F3" w:rsidRPr="001B28BC" w:rsidRDefault="00FF23F3" w:rsidP="001B28BC">
            <w:pPr>
              <w:autoSpaceDE w:val="0"/>
              <w:autoSpaceDN w:val="0"/>
              <w:adjustRightInd w:val="0"/>
              <w:spacing w:after="0"/>
              <w:ind w:left="360"/>
              <w:rPr>
                <w:rFonts w:ascii="Times New Roman" w:eastAsia="Calibri" w:hAnsi="Times New Roman" w:cs="Times New Roman"/>
                <w:color w:val="000000"/>
                <w:sz w:val="24"/>
                <w:szCs w:val="24"/>
                <w:lang w:val="kk-KZ"/>
              </w:rPr>
            </w:pPr>
            <w:r w:rsidRPr="001B28BC">
              <w:rPr>
                <w:rFonts w:ascii="Times New Roman" w:eastAsia="Calibri" w:hAnsi="Times New Roman" w:cs="Times New Roman"/>
                <w:color w:val="000000"/>
                <w:sz w:val="24"/>
                <w:szCs w:val="24"/>
                <w:lang w:val="kk-KZ"/>
              </w:rPr>
              <w:t>1.Читает текст, соблюдая орфоэпические нормы.</w:t>
            </w:r>
          </w:p>
          <w:p w:rsidR="00FF23F3" w:rsidRPr="001B28BC" w:rsidRDefault="00FF23F3" w:rsidP="001B28BC">
            <w:pPr>
              <w:autoSpaceDE w:val="0"/>
              <w:autoSpaceDN w:val="0"/>
              <w:adjustRightInd w:val="0"/>
              <w:spacing w:after="0"/>
              <w:rPr>
                <w:rFonts w:ascii="Times New Roman" w:eastAsia="Calibri" w:hAnsi="Times New Roman" w:cs="Times New Roman"/>
                <w:color w:val="000000"/>
                <w:sz w:val="24"/>
                <w:szCs w:val="24"/>
                <w:lang w:val="kk-KZ"/>
              </w:rPr>
            </w:pPr>
            <w:r w:rsidRPr="001B28BC">
              <w:rPr>
                <w:rFonts w:ascii="Times New Roman" w:eastAsia="Calibri" w:hAnsi="Times New Roman" w:cs="Times New Roman"/>
                <w:color w:val="000000"/>
                <w:sz w:val="24"/>
                <w:szCs w:val="24"/>
                <w:lang w:val="kk-KZ"/>
              </w:rPr>
              <w:t>2.Переводит отгадки на родной и английский языки.</w:t>
            </w:r>
          </w:p>
          <w:p w:rsidR="00FF23F3" w:rsidRPr="001B28BC" w:rsidRDefault="00FF23F3" w:rsidP="001B28BC">
            <w:pPr>
              <w:autoSpaceDE w:val="0"/>
              <w:autoSpaceDN w:val="0"/>
              <w:adjustRightInd w:val="0"/>
              <w:spacing w:after="0"/>
              <w:rPr>
                <w:rFonts w:ascii="Times New Roman" w:eastAsia="Calibri" w:hAnsi="Times New Roman" w:cs="Times New Roman"/>
                <w:color w:val="000000"/>
                <w:sz w:val="24"/>
                <w:szCs w:val="24"/>
                <w:lang w:val="kk-KZ"/>
              </w:rPr>
            </w:pPr>
            <w:r w:rsidRPr="001B28BC">
              <w:rPr>
                <w:rFonts w:ascii="Times New Roman" w:eastAsia="Calibri" w:hAnsi="Times New Roman" w:cs="Times New Roman"/>
                <w:b/>
                <w:i/>
                <w:color w:val="000000"/>
                <w:sz w:val="24"/>
                <w:szCs w:val="24"/>
                <w:lang w:val="kk-KZ"/>
              </w:rPr>
              <w:t>Формативное оценивание</w:t>
            </w:r>
          </w:p>
          <w:p w:rsidR="00FF23F3" w:rsidRPr="001B28BC" w:rsidRDefault="00FF23F3" w:rsidP="001B28BC">
            <w:pPr>
              <w:autoSpaceDE w:val="0"/>
              <w:autoSpaceDN w:val="0"/>
              <w:adjustRightInd w:val="0"/>
              <w:spacing w:after="0"/>
              <w:rPr>
                <w:rFonts w:ascii="Times New Roman" w:eastAsia="Calibri" w:hAnsi="Times New Roman" w:cs="Times New Roman"/>
                <w:color w:val="000000"/>
                <w:sz w:val="24"/>
                <w:szCs w:val="24"/>
                <w:lang w:val="kk-KZ"/>
              </w:rPr>
            </w:pPr>
            <w:r w:rsidRPr="001B28BC">
              <w:rPr>
                <w:rFonts w:ascii="Times New Roman" w:eastAsia="Calibri" w:hAnsi="Times New Roman" w:cs="Times New Roman"/>
                <w:color w:val="000000"/>
                <w:sz w:val="24"/>
                <w:szCs w:val="24"/>
                <w:lang w:val="kk-KZ"/>
              </w:rPr>
              <w:t xml:space="preserve">Послушайте загадки. Запишите и отгадайте только «зимние» загадки. </w:t>
            </w:r>
          </w:p>
          <w:p w:rsidR="00FF23F3" w:rsidRPr="001B28BC" w:rsidRDefault="00FF23F3" w:rsidP="001B28BC">
            <w:pPr>
              <w:autoSpaceDE w:val="0"/>
              <w:autoSpaceDN w:val="0"/>
              <w:adjustRightInd w:val="0"/>
              <w:spacing w:after="0"/>
              <w:rPr>
                <w:rFonts w:ascii="Times New Roman" w:eastAsia="Calibri" w:hAnsi="Times New Roman" w:cs="Times New Roman"/>
                <w:b/>
                <w:i/>
                <w:color w:val="000000"/>
                <w:sz w:val="24"/>
                <w:szCs w:val="24"/>
                <w:lang w:val="kk-KZ"/>
              </w:rPr>
            </w:pPr>
            <w:r w:rsidRPr="001B28BC">
              <w:rPr>
                <w:rFonts w:ascii="Times New Roman" w:eastAsia="Calibri" w:hAnsi="Times New Roman" w:cs="Times New Roman"/>
                <w:b/>
                <w:i/>
                <w:color w:val="000000"/>
                <w:sz w:val="24"/>
                <w:szCs w:val="24"/>
                <w:lang w:val="kk-KZ"/>
              </w:rPr>
              <w:t>Дескриптор</w:t>
            </w:r>
          </w:p>
          <w:p w:rsidR="00FF23F3" w:rsidRPr="001B28BC" w:rsidRDefault="00FF23F3" w:rsidP="001B28BC">
            <w:pPr>
              <w:autoSpaceDE w:val="0"/>
              <w:autoSpaceDN w:val="0"/>
              <w:adjustRightInd w:val="0"/>
              <w:spacing w:after="0"/>
              <w:ind w:left="360"/>
              <w:rPr>
                <w:rFonts w:ascii="Times New Roman" w:eastAsia="Calibri" w:hAnsi="Times New Roman" w:cs="Times New Roman"/>
                <w:color w:val="000000"/>
                <w:sz w:val="24"/>
                <w:szCs w:val="24"/>
                <w:lang w:val="kk-KZ"/>
              </w:rPr>
            </w:pPr>
            <w:r w:rsidRPr="001B28BC">
              <w:rPr>
                <w:rFonts w:ascii="Times New Roman" w:eastAsia="Calibri" w:hAnsi="Times New Roman" w:cs="Times New Roman"/>
                <w:color w:val="000000"/>
                <w:sz w:val="24"/>
                <w:szCs w:val="24"/>
                <w:lang w:val="kk-KZ"/>
              </w:rPr>
              <w:t>1.Читает текст, соблюдая орфоэпические нормы.</w:t>
            </w:r>
          </w:p>
          <w:p w:rsidR="00FF23F3" w:rsidRPr="001B28BC" w:rsidRDefault="00FF23F3" w:rsidP="001B28BC">
            <w:pPr>
              <w:autoSpaceDE w:val="0"/>
              <w:autoSpaceDN w:val="0"/>
              <w:adjustRightInd w:val="0"/>
              <w:spacing w:after="0"/>
              <w:rPr>
                <w:rFonts w:ascii="Times New Roman" w:eastAsia="Calibri" w:hAnsi="Times New Roman" w:cs="Times New Roman"/>
                <w:color w:val="000000"/>
                <w:sz w:val="24"/>
                <w:szCs w:val="24"/>
                <w:lang w:val="kk-KZ"/>
              </w:rPr>
            </w:pPr>
            <w:r w:rsidRPr="001B28BC">
              <w:rPr>
                <w:rFonts w:ascii="Times New Roman" w:eastAsia="Calibri" w:hAnsi="Times New Roman" w:cs="Times New Roman"/>
                <w:color w:val="000000"/>
                <w:sz w:val="24"/>
                <w:szCs w:val="24"/>
                <w:lang w:val="kk-KZ"/>
              </w:rPr>
              <w:t xml:space="preserve">2.Отгадывает только «зимние» загадки. </w:t>
            </w:r>
          </w:p>
          <w:p w:rsidR="00FF23F3" w:rsidRPr="001B28BC" w:rsidRDefault="00FF23F3" w:rsidP="001B28BC">
            <w:pPr>
              <w:autoSpaceDE w:val="0"/>
              <w:autoSpaceDN w:val="0"/>
              <w:adjustRightInd w:val="0"/>
              <w:spacing w:after="0"/>
              <w:rPr>
                <w:rFonts w:ascii="Times New Roman" w:eastAsia="Calibri" w:hAnsi="Times New Roman" w:cs="Times New Roman"/>
                <w:b/>
                <w:i/>
                <w:color w:val="000000"/>
                <w:sz w:val="24"/>
                <w:szCs w:val="24"/>
                <w:lang w:val="kk-KZ"/>
              </w:rPr>
            </w:pPr>
            <w:r w:rsidRPr="001B28BC">
              <w:rPr>
                <w:rFonts w:ascii="Times New Roman" w:eastAsia="Calibri" w:hAnsi="Times New Roman" w:cs="Times New Roman"/>
                <w:b/>
                <w:i/>
                <w:color w:val="000000"/>
                <w:sz w:val="24"/>
                <w:szCs w:val="24"/>
                <w:lang w:val="kk-KZ"/>
              </w:rPr>
              <w:t>Формативное оценивание</w:t>
            </w:r>
          </w:p>
          <w:p w:rsidR="00FF23F3" w:rsidRPr="001B28BC" w:rsidRDefault="00FF23F3" w:rsidP="001B28BC">
            <w:pPr>
              <w:autoSpaceDE w:val="0"/>
              <w:autoSpaceDN w:val="0"/>
              <w:adjustRightInd w:val="0"/>
              <w:spacing w:after="0"/>
              <w:rPr>
                <w:rFonts w:ascii="Times New Roman" w:eastAsia="Calibri" w:hAnsi="Times New Roman" w:cs="Times New Roman"/>
                <w:color w:val="000000"/>
                <w:sz w:val="24"/>
                <w:szCs w:val="24"/>
                <w:lang w:val="kk-KZ"/>
              </w:rPr>
            </w:pPr>
          </w:p>
          <w:p w:rsidR="00FF23F3" w:rsidRPr="001B28BC" w:rsidRDefault="00FF23F3" w:rsidP="001B28BC">
            <w:pPr>
              <w:autoSpaceDE w:val="0"/>
              <w:autoSpaceDN w:val="0"/>
              <w:adjustRightInd w:val="0"/>
              <w:spacing w:after="0"/>
              <w:rPr>
                <w:rFonts w:ascii="Times New Roman" w:eastAsia="Calibri" w:hAnsi="Times New Roman" w:cs="Times New Roman"/>
                <w:color w:val="000000"/>
                <w:sz w:val="24"/>
                <w:szCs w:val="24"/>
                <w:lang w:val="kk-KZ"/>
              </w:rPr>
            </w:pPr>
            <w:r w:rsidRPr="001B28BC">
              <w:rPr>
                <w:rFonts w:ascii="Times New Roman" w:eastAsia="Calibri" w:hAnsi="Times New Roman" w:cs="Times New Roman"/>
                <w:b/>
                <w:color w:val="000000"/>
                <w:sz w:val="24"/>
                <w:szCs w:val="24"/>
                <w:lang w:val="kk-KZ"/>
              </w:rPr>
              <w:t>Коллективная работа.</w:t>
            </w:r>
            <w:r w:rsidRPr="001B28BC">
              <w:rPr>
                <w:rFonts w:ascii="Times New Roman" w:eastAsia="Calibri" w:hAnsi="Times New Roman" w:cs="Times New Roman"/>
                <w:color w:val="000000"/>
                <w:sz w:val="24"/>
                <w:szCs w:val="24"/>
                <w:lang w:val="kk-KZ"/>
              </w:rPr>
              <w:t>Ученики прочитают рассказ «Семеро дного не ждут» из учебника и ответят на вопрос в тексте.</w:t>
            </w:r>
          </w:p>
          <w:p w:rsidR="00FF23F3" w:rsidRPr="001B28BC" w:rsidRDefault="00FF23F3" w:rsidP="001B28BC">
            <w:pPr>
              <w:autoSpaceDE w:val="0"/>
              <w:autoSpaceDN w:val="0"/>
              <w:adjustRightInd w:val="0"/>
              <w:spacing w:after="0"/>
              <w:rPr>
                <w:rFonts w:ascii="Times New Roman" w:eastAsia="Calibri" w:hAnsi="Times New Roman" w:cs="Times New Roman"/>
                <w:b/>
                <w:i/>
                <w:color w:val="000000"/>
                <w:sz w:val="24"/>
                <w:szCs w:val="24"/>
                <w:lang w:val="kk-KZ"/>
              </w:rPr>
            </w:pPr>
            <w:r w:rsidRPr="001B28BC">
              <w:rPr>
                <w:rFonts w:ascii="Times New Roman" w:eastAsia="Calibri" w:hAnsi="Times New Roman" w:cs="Times New Roman"/>
                <w:b/>
                <w:i/>
                <w:color w:val="000000"/>
                <w:sz w:val="24"/>
                <w:szCs w:val="24"/>
                <w:lang w:val="kk-KZ"/>
              </w:rPr>
              <w:t>Дескриптор</w:t>
            </w:r>
          </w:p>
          <w:p w:rsidR="00FF23F3" w:rsidRPr="001B28BC" w:rsidRDefault="00FF23F3" w:rsidP="001B28BC">
            <w:pPr>
              <w:autoSpaceDE w:val="0"/>
              <w:autoSpaceDN w:val="0"/>
              <w:adjustRightInd w:val="0"/>
              <w:spacing w:after="0"/>
              <w:ind w:left="360"/>
              <w:rPr>
                <w:rFonts w:ascii="Times New Roman" w:eastAsia="Calibri" w:hAnsi="Times New Roman" w:cs="Times New Roman"/>
                <w:color w:val="000000"/>
                <w:sz w:val="24"/>
                <w:szCs w:val="24"/>
                <w:lang w:val="kk-KZ"/>
              </w:rPr>
            </w:pPr>
            <w:r w:rsidRPr="001B28BC">
              <w:rPr>
                <w:rFonts w:ascii="Times New Roman" w:eastAsia="Calibri" w:hAnsi="Times New Roman" w:cs="Times New Roman"/>
                <w:color w:val="000000"/>
                <w:sz w:val="24"/>
                <w:szCs w:val="24"/>
                <w:lang w:val="kk-KZ"/>
              </w:rPr>
              <w:t>1.Читает текст, соблюдая орфоэпические нормы.</w:t>
            </w:r>
          </w:p>
          <w:p w:rsidR="00FF23F3" w:rsidRPr="001B28BC" w:rsidRDefault="00FF23F3" w:rsidP="001B28BC">
            <w:pPr>
              <w:autoSpaceDE w:val="0"/>
              <w:autoSpaceDN w:val="0"/>
              <w:adjustRightInd w:val="0"/>
              <w:spacing w:after="0"/>
              <w:rPr>
                <w:rFonts w:ascii="Times New Roman" w:eastAsia="Calibri" w:hAnsi="Times New Roman" w:cs="Times New Roman"/>
                <w:color w:val="000000"/>
                <w:sz w:val="24"/>
                <w:szCs w:val="24"/>
                <w:lang w:val="kk-KZ"/>
              </w:rPr>
            </w:pPr>
            <w:r w:rsidRPr="001B28BC">
              <w:rPr>
                <w:rFonts w:ascii="Times New Roman" w:eastAsia="Calibri" w:hAnsi="Times New Roman" w:cs="Times New Roman"/>
                <w:color w:val="000000"/>
                <w:sz w:val="24"/>
                <w:szCs w:val="24"/>
                <w:lang w:val="kk-KZ"/>
              </w:rPr>
              <w:t>2.Отвечает на вопросы</w:t>
            </w:r>
          </w:p>
          <w:p w:rsidR="00FF23F3" w:rsidRPr="001B28BC" w:rsidRDefault="00FF23F3" w:rsidP="001B28BC">
            <w:pPr>
              <w:autoSpaceDE w:val="0"/>
              <w:autoSpaceDN w:val="0"/>
              <w:adjustRightInd w:val="0"/>
              <w:spacing w:after="0"/>
              <w:rPr>
                <w:rFonts w:ascii="Times New Roman" w:eastAsia="Calibri" w:hAnsi="Times New Roman" w:cs="Times New Roman"/>
                <w:color w:val="000000"/>
                <w:sz w:val="24"/>
                <w:szCs w:val="24"/>
                <w:lang w:val="kk-KZ"/>
              </w:rPr>
            </w:pPr>
            <w:r w:rsidRPr="001B28BC">
              <w:rPr>
                <w:rFonts w:ascii="Times New Roman" w:eastAsia="Calibri" w:hAnsi="Times New Roman" w:cs="Times New Roman"/>
                <w:b/>
                <w:i/>
                <w:color w:val="000000"/>
                <w:sz w:val="24"/>
                <w:szCs w:val="24"/>
                <w:lang w:val="kk-KZ"/>
              </w:rPr>
              <w:t>Формативное оценивание</w:t>
            </w:r>
          </w:p>
        </w:tc>
        <w:tc>
          <w:tcPr>
            <w:tcW w:w="2410" w:type="dxa"/>
            <w:tcBorders>
              <w:top w:val="single" w:sz="4" w:space="0" w:color="auto"/>
              <w:left w:val="single" w:sz="4" w:space="0" w:color="auto"/>
              <w:bottom w:val="single" w:sz="4" w:space="0" w:color="auto"/>
              <w:right w:val="single" w:sz="4" w:space="0" w:color="auto"/>
            </w:tcBorders>
          </w:tcPr>
          <w:p w:rsidR="00FF23F3" w:rsidRPr="001B28BC" w:rsidRDefault="00FF23F3" w:rsidP="001B28BC">
            <w:pPr>
              <w:spacing w:after="0" w:line="360" w:lineRule="auto"/>
              <w:jc w:val="both"/>
              <w:rPr>
                <w:rFonts w:ascii="Times New Roman" w:hAnsi="Times New Roman" w:cs="Times New Roman"/>
                <w:sz w:val="24"/>
                <w:szCs w:val="24"/>
              </w:rPr>
            </w:pPr>
            <w:r w:rsidRPr="001B28BC">
              <w:rPr>
                <w:rFonts w:ascii="Times New Roman" w:hAnsi="Times New Roman" w:cs="Times New Roman"/>
                <w:sz w:val="24"/>
                <w:szCs w:val="24"/>
              </w:rPr>
              <w:lastRenderedPageBreak/>
              <w:t xml:space="preserve">Ученики определяют </w:t>
            </w:r>
          </w:p>
          <w:p w:rsidR="00FF23F3" w:rsidRPr="001B28BC" w:rsidRDefault="00FF23F3" w:rsidP="001B28BC">
            <w:pPr>
              <w:spacing w:after="0" w:line="360" w:lineRule="auto"/>
              <w:jc w:val="both"/>
              <w:rPr>
                <w:rFonts w:ascii="Times New Roman" w:hAnsi="Times New Roman" w:cs="Times New Roman"/>
                <w:sz w:val="24"/>
                <w:szCs w:val="24"/>
              </w:rPr>
            </w:pPr>
            <w:r w:rsidRPr="001B28BC">
              <w:rPr>
                <w:rFonts w:ascii="Times New Roman" w:hAnsi="Times New Roman" w:cs="Times New Roman"/>
                <w:sz w:val="24"/>
                <w:szCs w:val="24"/>
              </w:rPr>
              <w:t>тему  урока</w:t>
            </w:r>
          </w:p>
          <w:p w:rsidR="00FF23F3" w:rsidRPr="001B28BC" w:rsidRDefault="00FF23F3" w:rsidP="001B28BC">
            <w:pPr>
              <w:spacing w:after="0" w:line="360" w:lineRule="auto"/>
              <w:jc w:val="both"/>
              <w:rPr>
                <w:rFonts w:ascii="Times New Roman" w:hAnsi="Times New Roman" w:cs="Times New Roman"/>
                <w:sz w:val="24"/>
                <w:szCs w:val="24"/>
              </w:rPr>
            </w:pPr>
            <w:r w:rsidRPr="001B28BC">
              <w:rPr>
                <w:rFonts w:ascii="Times New Roman" w:hAnsi="Times New Roman" w:cs="Times New Roman"/>
                <w:sz w:val="24"/>
                <w:szCs w:val="24"/>
              </w:rPr>
              <w:t>И  работают  над  темой</w:t>
            </w:r>
          </w:p>
          <w:p w:rsidR="00FF23F3" w:rsidRPr="001B28BC" w:rsidRDefault="00FF23F3" w:rsidP="001B28BC">
            <w:pPr>
              <w:pStyle w:val="Style13"/>
              <w:widowControl/>
              <w:spacing w:line="240" w:lineRule="auto"/>
              <w:ind w:right="-108"/>
              <w:rPr>
                <w:rFonts w:ascii="Times New Roman" w:hAnsi="Times New Roman"/>
                <w:b/>
                <w:lang w:val="kk-KZ" w:eastAsia="en-GB"/>
              </w:rPr>
            </w:pPr>
            <w:r w:rsidRPr="001B28BC">
              <w:rPr>
                <w:rFonts w:ascii="Times New Roman" w:hAnsi="Times New Roman"/>
                <w:lang w:eastAsia="en-GB"/>
              </w:rPr>
              <w:t xml:space="preserve">Поисковое чтение текста о происхождении слова </w:t>
            </w:r>
            <w:r w:rsidRPr="001B28BC">
              <w:rPr>
                <w:rFonts w:ascii="Times New Roman" w:hAnsi="Times New Roman"/>
                <w:i/>
                <w:lang w:val="kk-KZ" w:eastAsia="en-GB"/>
              </w:rPr>
              <w:t>декабрь, январь, февраль</w:t>
            </w:r>
            <w:r w:rsidRPr="001B28BC">
              <w:rPr>
                <w:rFonts w:ascii="Times New Roman" w:hAnsi="Times New Roman"/>
                <w:i/>
                <w:lang w:eastAsia="en-GB"/>
              </w:rPr>
              <w:t xml:space="preserve">. </w:t>
            </w:r>
            <w:r w:rsidRPr="001B28BC">
              <w:rPr>
                <w:rFonts w:ascii="Times New Roman" w:hAnsi="Times New Roman"/>
                <w:lang w:eastAsia="en-GB"/>
              </w:rPr>
              <w:t xml:space="preserve">Учитель на базе текста о </w:t>
            </w:r>
            <w:r w:rsidRPr="001B28BC">
              <w:rPr>
                <w:rFonts w:ascii="Times New Roman" w:hAnsi="Times New Roman"/>
                <w:lang w:val="kk-KZ" w:eastAsia="en-GB"/>
              </w:rPr>
              <w:t xml:space="preserve">зимних месяцах </w:t>
            </w:r>
            <w:r w:rsidRPr="001B28BC">
              <w:rPr>
                <w:rFonts w:ascii="Times New Roman" w:hAnsi="Times New Roman"/>
                <w:lang w:eastAsia="en-GB"/>
              </w:rPr>
              <w:t>использует прием  «</w:t>
            </w:r>
            <w:r w:rsidRPr="001B28BC">
              <w:rPr>
                <w:rFonts w:ascii="Times New Roman" w:hAnsi="Times New Roman"/>
                <w:b/>
                <w:lang w:eastAsia="en-GB"/>
              </w:rPr>
              <w:t>Атака вопросами</w:t>
            </w:r>
            <w:r w:rsidRPr="001B28BC">
              <w:rPr>
                <w:rFonts w:ascii="Times New Roman" w:hAnsi="Times New Roman"/>
                <w:b/>
                <w:lang w:val="kk-KZ" w:eastAsia="en-GB"/>
              </w:rPr>
              <w:t>.</w:t>
            </w:r>
          </w:p>
          <w:p w:rsidR="00FF23F3" w:rsidRPr="001B28BC" w:rsidRDefault="00FF23F3" w:rsidP="001B28BC">
            <w:pPr>
              <w:spacing w:after="0" w:line="360" w:lineRule="auto"/>
              <w:jc w:val="both"/>
              <w:rPr>
                <w:rFonts w:ascii="Times New Roman" w:hAnsi="Times New Roman" w:cs="Times New Roman"/>
                <w:sz w:val="24"/>
                <w:szCs w:val="24"/>
                <w:lang w:val="kk-KZ"/>
              </w:rPr>
            </w:pPr>
            <w:r w:rsidRPr="001B28BC">
              <w:rPr>
                <w:rFonts w:ascii="Times New Roman" w:hAnsi="Times New Roman" w:cs="Times New Roman"/>
                <w:sz w:val="24"/>
                <w:szCs w:val="24"/>
                <w:lang w:val="kk-KZ"/>
              </w:rPr>
              <w:t>Ученики прочитают рассказ «</w:t>
            </w:r>
            <w:r w:rsidRPr="001B28BC">
              <w:rPr>
                <w:rStyle w:val="FontStyle284"/>
                <w:rFonts w:ascii="Times New Roman" w:hAnsi="Times New Roman" w:cs="Times New Roman"/>
                <w:b w:val="0"/>
                <w:sz w:val="24"/>
                <w:szCs w:val="24"/>
              </w:rPr>
              <w:t xml:space="preserve">Семеро </w:t>
            </w:r>
            <w:r w:rsidRPr="001B28BC">
              <w:rPr>
                <w:rStyle w:val="FontStyle284"/>
                <w:rFonts w:ascii="Times New Roman" w:hAnsi="Times New Roman" w:cs="Times New Roman"/>
                <w:b w:val="0"/>
                <w:sz w:val="24"/>
                <w:szCs w:val="24"/>
              </w:rPr>
              <w:lastRenderedPageBreak/>
              <w:t>одного не ждут»</w:t>
            </w:r>
            <w:r w:rsidRPr="001B28BC">
              <w:rPr>
                <w:rStyle w:val="FontStyle284"/>
                <w:rFonts w:ascii="Times New Roman" w:hAnsi="Times New Roman" w:cs="Times New Roman"/>
                <w:sz w:val="24"/>
                <w:szCs w:val="24"/>
              </w:rPr>
              <w:t xml:space="preserve"> </w:t>
            </w:r>
            <w:r w:rsidRPr="001B28BC">
              <w:rPr>
                <w:rStyle w:val="FontStyle284"/>
                <w:rFonts w:ascii="Times New Roman" w:hAnsi="Times New Roman" w:cs="Times New Roman"/>
                <w:b w:val="0"/>
                <w:sz w:val="24"/>
                <w:szCs w:val="24"/>
              </w:rPr>
              <w:t>из учебника</w:t>
            </w:r>
            <w:r w:rsidRPr="001B28BC">
              <w:rPr>
                <w:rFonts w:ascii="Times New Roman" w:hAnsi="Times New Roman" w:cs="Times New Roman"/>
                <w:sz w:val="24"/>
                <w:szCs w:val="24"/>
                <w:lang w:val="kk-KZ"/>
              </w:rPr>
              <w:t xml:space="preserve"> и ответят </w:t>
            </w:r>
            <w:r w:rsidRPr="001B28BC">
              <w:rPr>
                <w:rFonts w:ascii="Times New Roman" w:hAnsi="Times New Roman" w:cs="Times New Roman"/>
                <w:sz w:val="24"/>
                <w:szCs w:val="24"/>
              </w:rPr>
              <w:t xml:space="preserve"> </w:t>
            </w:r>
            <w:r w:rsidRPr="001B28BC">
              <w:rPr>
                <w:rFonts w:ascii="Times New Roman" w:hAnsi="Times New Roman" w:cs="Times New Roman"/>
                <w:sz w:val="24"/>
                <w:szCs w:val="24"/>
                <w:lang w:val="kk-KZ"/>
              </w:rPr>
              <w:t>на вопрос в тексте.</w:t>
            </w:r>
          </w:p>
        </w:tc>
        <w:tc>
          <w:tcPr>
            <w:tcW w:w="1417" w:type="dxa"/>
            <w:tcBorders>
              <w:top w:val="single" w:sz="4" w:space="0" w:color="auto"/>
              <w:left w:val="single" w:sz="4" w:space="0" w:color="auto"/>
              <w:bottom w:val="single" w:sz="4" w:space="0" w:color="auto"/>
              <w:right w:val="single" w:sz="4" w:space="0" w:color="auto"/>
            </w:tcBorders>
          </w:tcPr>
          <w:p w:rsidR="00FF23F3" w:rsidRPr="001B28BC" w:rsidRDefault="00FF23F3"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Словесная оценка учителя</w:t>
            </w:r>
          </w:p>
          <w:p w:rsidR="00FF23F3" w:rsidRPr="001B28BC" w:rsidRDefault="00FF23F3"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FF23F3" w:rsidRPr="001B28BC" w:rsidRDefault="00FF23F3"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Стратегия«Стикер</w:t>
            </w:r>
          </w:p>
        </w:tc>
        <w:tc>
          <w:tcPr>
            <w:tcW w:w="1701" w:type="dxa"/>
            <w:tcBorders>
              <w:top w:val="single" w:sz="4" w:space="0" w:color="auto"/>
              <w:left w:val="single" w:sz="4" w:space="0" w:color="auto"/>
              <w:bottom w:val="single" w:sz="4" w:space="0" w:color="auto"/>
              <w:right w:val="single" w:sz="4" w:space="0" w:color="auto"/>
            </w:tcBorders>
          </w:tcPr>
          <w:p w:rsidR="00FF23F3" w:rsidRPr="001B28BC" w:rsidRDefault="00FF23F3"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t>Критическое мышление.</w:t>
            </w:r>
          </w:p>
          <w:p w:rsidR="00FF23F3" w:rsidRPr="001B28BC" w:rsidRDefault="00FF23F3" w:rsidP="001B28BC">
            <w:pPr>
              <w:spacing w:after="0"/>
              <w:rPr>
                <w:rFonts w:ascii="Times New Roman" w:hAnsi="Times New Roman" w:cs="Times New Roman"/>
                <w:sz w:val="24"/>
                <w:szCs w:val="24"/>
              </w:rPr>
            </w:pPr>
            <w:r w:rsidRPr="001B28BC">
              <w:rPr>
                <w:rFonts w:ascii="Times New Roman" w:hAnsi="Times New Roman" w:cs="Times New Roman"/>
                <w:noProof/>
                <w:sz w:val="24"/>
                <w:szCs w:val="24"/>
              </w:rPr>
              <w:t>Саморегулируемое обучение (самонаправленность в процессе работы над заданиями).</w:t>
            </w:r>
          </w:p>
        </w:tc>
      </w:tr>
      <w:tr w:rsidR="00AD2BAA" w:rsidRPr="001B28BC" w:rsidTr="00B1410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120" w:type="dxa"/>
            <w:tcBorders>
              <w:top w:val="single" w:sz="4" w:space="0" w:color="auto"/>
              <w:left w:val="single" w:sz="4" w:space="0" w:color="auto"/>
              <w:bottom w:val="single" w:sz="4" w:space="0" w:color="auto"/>
              <w:right w:val="single" w:sz="4" w:space="0" w:color="auto"/>
            </w:tcBorders>
          </w:tcPr>
          <w:p w:rsidR="00AD2BAA" w:rsidRPr="001B28BC" w:rsidRDefault="00AD2BAA"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33124B" w:rsidRPr="001B28BC" w:rsidRDefault="0033124B" w:rsidP="001B28BC">
            <w:pPr>
              <w:spacing w:after="0"/>
              <w:rPr>
                <w:rFonts w:ascii="Times New Roman" w:eastAsia="Calibri" w:hAnsi="Times New Roman" w:cs="Times New Roman"/>
                <w:sz w:val="24"/>
                <w:szCs w:val="24"/>
              </w:rPr>
            </w:pPr>
            <w:r w:rsidRPr="001B28BC">
              <w:rPr>
                <w:rFonts w:ascii="Times New Roman" w:eastAsia="Calibri" w:hAnsi="Times New Roman" w:cs="Times New Roman"/>
                <w:sz w:val="24"/>
                <w:szCs w:val="24"/>
              </w:rPr>
              <w:t>Оцените свою работу на уроке</w:t>
            </w:r>
          </w:p>
          <w:p w:rsidR="0033124B" w:rsidRPr="001B28BC" w:rsidRDefault="0033124B" w:rsidP="001B28BC">
            <w:pPr>
              <w:spacing w:after="0"/>
              <w:rPr>
                <w:rFonts w:ascii="Times New Roman" w:eastAsia="Calibri" w:hAnsi="Times New Roman" w:cs="Times New Roman"/>
                <w:sz w:val="24"/>
                <w:szCs w:val="24"/>
              </w:rPr>
            </w:pPr>
            <w:r w:rsidRPr="001B28BC">
              <w:rPr>
                <w:rFonts w:ascii="Times New Roman" w:eastAsia="Calibri" w:hAnsi="Times New Roman" w:cs="Times New Roman"/>
                <w:bCs/>
                <w:sz w:val="24"/>
                <w:szCs w:val="24"/>
              </w:rPr>
              <w:t>Я доволен собой, у меня все получилось.</w:t>
            </w:r>
          </w:p>
          <w:p w:rsidR="0033124B" w:rsidRPr="001B28BC" w:rsidRDefault="0033124B" w:rsidP="001B28BC">
            <w:pPr>
              <w:spacing w:after="0"/>
              <w:rPr>
                <w:rFonts w:ascii="Times New Roman" w:eastAsia="Calibri" w:hAnsi="Times New Roman" w:cs="Times New Roman"/>
                <w:sz w:val="24"/>
                <w:szCs w:val="24"/>
              </w:rPr>
            </w:pPr>
          </w:p>
          <w:p w:rsidR="0033124B" w:rsidRPr="001B28BC" w:rsidRDefault="0033124B" w:rsidP="001B28BC">
            <w:pPr>
              <w:spacing w:after="0"/>
              <w:rPr>
                <w:rFonts w:ascii="Times New Roman" w:eastAsia="Calibri" w:hAnsi="Times New Roman" w:cs="Times New Roman"/>
                <w:sz w:val="24"/>
                <w:szCs w:val="24"/>
              </w:rPr>
            </w:pPr>
            <w:r w:rsidRPr="001B28BC">
              <w:rPr>
                <w:rFonts w:ascii="Times New Roman" w:eastAsia="Calibri" w:hAnsi="Times New Roman" w:cs="Times New Roman"/>
                <w:bCs/>
                <w:sz w:val="24"/>
                <w:szCs w:val="24"/>
              </w:rPr>
              <w:t>У меня не все получилось, нужно повторить.</w:t>
            </w:r>
          </w:p>
          <w:p w:rsidR="0033124B" w:rsidRPr="001B28BC" w:rsidRDefault="0033124B" w:rsidP="001B28BC">
            <w:pPr>
              <w:spacing w:after="0"/>
              <w:rPr>
                <w:rFonts w:ascii="Times New Roman" w:eastAsia="Calibri" w:hAnsi="Times New Roman" w:cs="Times New Roman"/>
                <w:sz w:val="24"/>
                <w:szCs w:val="24"/>
              </w:rPr>
            </w:pPr>
          </w:p>
          <w:p w:rsidR="00AD2BAA" w:rsidRPr="001B28BC" w:rsidRDefault="0033124B" w:rsidP="001B28BC">
            <w:pPr>
              <w:spacing w:after="0"/>
              <w:rPr>
                <w:rFonts w:ascii="Times New Roman" w:hAnsi="Times New Roman" w:cs="Times New Roman"/>
                <w:sz w:val="24"/>
                <w:szCs w:val="24"/>
              </w:rPr>
            </w:pPr>
            <w:r w:rsidRPr="001B28BC">
              <w:rPr>
                <w:rFonts w:ascii="Times New Roman" w:eastAsia="Calibri" w:hAnsi="Times New Roman" w:cs="Times New Roman"/>
                <w:bCs/>
                <w:sz w:val="24"/>
                <w:szCs w:val="24"/>
              </w:rPr>
              <w:t>Многое не получилось, нужно повторить.</w:t>
            </w:r>
            <w:r w:rsidRPr="001B28BC">
              <w:rPr>
                <w:rFonts w:ascii="Times New Roman" w:hAnsi="Times New Roman" w:cs="Times New Roman"/>
                <w:sz w:val="24"/>
                <w:szCs w:val="24"/>
                <w:lang w:eastAsia="en-US"/>
              </w:rPr>
              <w:t>?</w:t>
            </w:r>
          </w:p>
        </w:tc>
        <w:tc>
          <w:tcPr>
            <w:tcW w:w="2410" w:type="dxa"/>
            <w:tcBorders>
              <w:top w:val="single" w:sz="4" w:space="0" w:color="auto"/>
              <w:left w:val="single" w:sz="4" w:space="0" w:color="auto"/>
              <w:bottom w:val="single" w:sz="4" w:space="0" w:color="auto"/>
              <w:right w:val="single" w:sz="4" w:space="0" w:color="auto"/>
            </w:tcBorders>
          </w:tcPr>
          <w:p w:rsidR="00AD2BAA" w:rsidRPr="001B28BC" w:rsidRDefault="00AD2BAA"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AD2BAA" w:rsidRPr="001B28BC" w:rsidRDefault="00AD2BAA"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AD2BAA" w:rsidRPr="001B28BC" w:rsidRDefault="00AD2BAA" w:rsidP="001B28BC">
            <w:pPr>
              <w:spacing w:after="0"/>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AD2BAA" w:rsidRPr="001B28BC" w:rsidRDefault="00AD2BAA" w:rsidP="001B28BC">
            <w:pPr>
              <w:spacing w:after="0"/>
              <w:rPr>
                <w:rFonts w:ascii="Times New Roman" w:hAnsi="Times New Roman" w:cs="Times New Roman"/>
                <w:sz w:val="24"/>
                <w:szCs w:val="24"/>
              </w:rPr>
            </w:pPr>
          </w:p>
        </w:tc>
      </w:tr>
    </w:tbl>
    <w:p w:rsidR="00853592" w:rsidRPr="001B28BC" w:rsidRDefault="00853592" w:rsidP="001B28BC">
      <w:pPr>
        <w:spacing w:after="0"/>
        <w:rPr>
          <w:rFonts w:ascii="Times New Roman" w:hAnsi="Times New Roman" w:cs="Times New Roman"/>
          <w:sz w:val="24"/>
          <w:szCs w:val="24"/>
        </w:rPr>
      </w:pPr>
    </w:p>
    <w:p w:rsidR="00853592" w:rsidRPr="001B28BC" w:rsidRDefault="00853592" w:rsidP="001B28BC">
      <w:pPr>
        <w:spacing w:after="0"/>
        <w:rPr>
          <w:rFonts w:ascii="Times New Roman" w:hAnsi="Times New Roman" w:cs="Times New Roman"/>
          <w:sz w:val="24"/>
          <w:szCs w:val="24"/>
        </w:rPr>
      </w:pPr>
    </w:p>
    <w:p w:rsidR="00853592" w:rsidRPr="001B28BC" w:rsidRDefault="00853592" w:rsidP="001B28BC">
      <w:pPr>
        <w:spacing w:after="0"/>
        <w:rPr>
          <w:rFonts w:ascii="Times New Roman" w:hAnsi="Times New Roman" w:cs="Times New Roman"/>
          <w:sz w:val="24"/>
          <w:szCs w:val="24"/>
        </w:rPr>
      </w:pPr>
    </w:p>
    <w:p w:rsidR="00F74721" w:rsidRPr="001B28BC" w:rsidRDefault="00F74721" w:rsidP="001B28BC">
      <w:pPr>
        <w:spacing w:after="0"/>
        <w:rPr>
          <w:rFonts w:ascii="Times New Roman" w:hAnsi="Times New Roman" w:cs="Times New Roman"/>
          <w:sz w:val="24"/>
          <w:szCs w:val="24"/>
        </w:rPr>
      </w:pPr>
    </w:p>
    <w:p w:rsidR="00725B7C" w:rsidRPr="001B28BC" w:rsidRDefault="00725B7C" w:rsidP="001B28BC">
      <w:pPr>
        <w:spacing w:after="0"/>
        <w:rPr>
          <w:rFonts w:ascii="Times New Roman" w:hAnsi="Times New Roman" w:cs="Times New Roman"/>
          <w:sz w:val="24"/>
          <w:szCs w:val="24"/>
        </w:rPr>
      </w:pPr>
    </w:p>
    <w:p w:rsidR="00725B7C" w:rsidRPr="001B28BC" w:rsidRDefault="00725B7C" w:rsidP="001B28BC">
      <w:pPr>
        <w:spacing w:after="0"/>
        <w:rPr>
          <w:rFonts w:ascii="Times New Roman" w:hAnsi="Times New Roman" w:cs="Times New Roman"/>
          <w:sz w:val="24"/>
          <w:szCs w:val="24"/>
        </w:rPr>
      </w:pPr>
    </w:p>
    <w:p w:rsidR="00725B7C" w:rsidRPr="001B28BC" w:rsidRDefault="00725B7C" w:rsidP="001B28BC">
      <w:pPr>
        <w:spacing w:after="0"/>
        <w:rPr>
          <w:rFonts w:ascii="Times New Roman" w:hAnsi="Times New Roman" w:cs="Times New Roman"/>
          <w:sz w:val="24"/>
          <w:szCs w:val="24"/>
        </w:rPr>
      </w:pPr>
    </w:p>
    <w:p w:rsidR="00EA0291" w:rsidRPr="001B28BC" w:rsidRDefault="00EA0291" w:rsidP="001B28BC">
      <w:pPr>
        <w:spacing w:after="0"/>
        <w:rPr>
          <w:rFonts w:ascii="Times New Roman" w:hAnsi="Times New Roman" w:cs="Times New Roman"/>
          <w:sz w:val="24"/>
          <w:szCs w:val="24"/>
        </w:rPr>
      </w:pPr>
    </w:p>
    <w:p w:rsidR="004140FD" w:rsidRPr="001B28BC" w:rsidRDefault="004140FD" w:rsidP="001B28BC">
      <w:pPr>
        <w:spacing w:after="0"/>
        <w:rPr>
          <w:rFonts w:ascii="Times New Roman" w:hAnsi="Times New Roman" w:cs="Times New Roman"/>
          <w:sz w:val="24"/>
          <w:szCs w:val="24"/>
        </w:rPr>
      </w:pPr>
    </w:p>
    <w:p w:rsidR="004140FD" w:rsidRPr="001B28BC" w:rsidRDefault="004140FD" w:rsidP="001B28BC">
      <w:pPr>
        <w:spacing w:after="0"/>
        <w:rPr>
          <w:rFonts w:ascii="Times New Roman" w:hAnsi="Times New Roman" w:cs="Times New Roman"/>
          <w:sz w:val="24"/>
          <w:szCs w:val="24"/>
        </w:rPr>
      </w:pPr>
    </w:p>
    <w:p w:rsidR="004140FD" w:rsidRPr="001B28BC" w:rsidRDefault="004140FD" w:rsidP="001B28BC">
      <w:pPr>
        <w:spacing w:after="0"/>
        <w:rPr>
          <w:rFonts w:ascii="Times New Roman" w:hAnsi="Times New Roman" w:cs="Times New Roman"/>
          <w:sz w:val="24"/>
          <w:szCs w:val="24"/>
        </w:rPr>
      </w:pPr>
    </w:p>
    <w:p w:rsidR="00EA0291" w:rsidRPr="001B28BC" w:rsidRDefault="00EA0291" w:rsidP="001B28BC">
      <w:pPr>
        <w:spacing w:after="0"/>
        <w:rPr>
          <w:rFonts w:ascii="Times New Roman" w:hAnsi="Times New Roman" w:cs="Times New Roman"/>
          <w:sz w:val="24"/>
          <w:szCs w:val="24"/>
        </w:rPr>
      </w:pPr>
    </w:p>
    <w:p w:rsidR="004005B7" w:rsidRPr="001B28BC" w:rsidRDefault="004005B7" w:rsidP="001B28BC">
      <w:pPr>
        <w:spacing w:after="0"/>
        <w:rPr>
          <w:rFonts w:ascii="Times New Roman" w:hAnsi="Times New Roman" w:cs="Times New Roman"/>
          <w:sz w:val="24"/>
          <w:szCs w:val="24"/>
        </w:rPr>
      </w:pPr>
    </w:p>
    <w:p w:rsidR="004005B7" w:rsidRPr="001B28BC" w:rsidRDefault="004005B7" w:rsidP="001B28BC">
      <w:pPr>
        <w:spacing w:after="0"/>
        <w:rPr>
          <w:rFonts w:ascii="Times New Roman" w:hAnsi="Times New Roman" w:cs="Times New Roman"/>
          <w:sz w:val="24"/>
          <w:szCs w:val="24"/>
        </w:rPr>
      </w:pPr>
    </w:p>
    <w:p w:rsidR="004005B7" w:rsidRPr="001B28BC" w:rsidRDefault="004005B7" w:rsidP="001B28BC">
      <w:pPr>
        <w:spacing w:after="0"/>
        <w:rPr>
          <w:rFonts w:ascii="Times New Roman" w:hAnsi="Times New Roman" w:cs="Times New Roman"/>
          <w:sz w:val="24"/>
          <w:szCs w:val="24"/>
        </w:rPr>
      </w:pPr>
    </w:p>
    <w:p w:rsidR="004005B7" w:rsidRPr="001B28BC" w:rsidRDefault="004005B7" w:rsidP="001B28BC">
      <w:pPr>
        <w:spacing w:after="0"/>
        <w:rPr>
          <w:rFonts w:ascii="Times New Roman" w:hAnsi="Times New Roman" w:cs="Times New Roman"/>
          <w:sz w:val="24"/>
          <w:szCs w:val="24"/>
        </w:rPr>
      </w:pPr>
    </w:p>
    <w:p w:rsidR="004005B7" w:rsidRPr="001B28BC" w:rsidRDefault="004005B7" w:rsidP="001B28BC">
      <w:pPr>
        <w:spacing w:after="0"/>
        <w:rPr>
          <w:rFonts w:ascii="Times New Roman" w:hAnsi="Times New Roman" w:cs="Times New Roman"/>
          <w:sz w:val="24"/>
          <w:szCs w:val="24"/>
        </w:rPr>
      </w:pPr>
    </w:p>
    <w:p w:rsidR="00EA0291" w:rsidRPr="001B28BC" w:rsidRDefault="00EA0291" w:rsidP="001B28BC">
      <w:pPr>
        <w:spacing w:after="0"/>
        <w:rPr>
          <w:rFonts w:ascii="Times New Roman" w:hAnsi="Times New Roman" w:cs="Times New Roman"/>
          <w:sz w:val="24"/>
          <w:szCs w:val="24"/>
        </w:rPr>
      </w:pPr>
    </w:p>
    <w:tbl>
      <w:tblPr>
        <w:tblW w:w="15877" w:type="dxa"/>
        <w:tblInd w:w="-743" w:type="dxa"/>
        <w:tblLayout w:type="fixed"/>
        <w:tblLook w:val="04A0"/>
      </w:tblPr>
      <w:tblGrid>
        <w:gridCol w:w="2411"/>
        <w:gridCol w:w="7654"/>
        <w:gridCol w:w="2410"/>
        <w:gridCol w:w="1417"/>
        <w:gridCol w:w="1985"/>
      </w:tblGrid>
      <w:tr w:rsidR="00246A7E" w:rsidRPr="001B28BC" w:rsidTr="00106E9B">
        <w:tc>
          <w:tcPr>
            <w:tcW w:w="2411" w:type="dxa"/>
            <w:tcBorders>
              <w:top w:val="single" w:sz="4" w:space="0" w:color="auto"/>
              <w:left w:val="single" w:sz="4" w:space="0" w:color="auto"/>
              <w:bottom w:val="single" w:sz="4" w:space="0" w:color="auto"/>
              <w:right w:val="single" w:sz="4" w:space="0" w:color="auto"/>
            </w:tcBorders>
          </w:tcPr>
          <w:p w:rsidR="00246A7E" w:rsidRPr="001B28BC" w:rsidRDefault="00246A7E" w:rsidP="001B28BC">
            <w:pPr>
              <w:spacing w:after="0"/>
              <w:rPr>
                <w:rFonts w:ascii="Times New Roman" w:hAnsi="Times New Roman" w:cs="Times New Roman"/>
                <w:sz w:val="24"/>
                <w:szCs w:val="24"/>
              </w:rPr>
            </w:pPr>
            <w:r w:rsidRPr="001B28BC">
              <w:rPr>
                <w:rFonts w:ascii="Times New Roman" w:hAnsi="Times New Roman" w:cs="Times New Roman"/>
                <w:sz w:val="24"/>
                <w:szCs w:val="24"/>
              </w:rPr>
              <w:t>Рефлексия</w:t>
            </w:r>
          </w:p>
        </w:tc>
        <w:tc>
          <w:tcPr>
            <w:tcW w:w="7654" w:type="dxa"/>
            <w:tcBorders>
              <w:top w:val="single" w:sz="4" w:space="0" w:color="auto"/>
              <w:left w:val="single" w:sz="4" w:space="0" w:color="auto"/>
              <w:bottom w:val="single" w:sz="4" w:space="0" w:color="auto"/>
              <w:right w:val="single" w:sz="4" w:space="0" w:color="auto"/>
            </w:tcBorders>
          </w:tcPr>
          <w:p w:rsidR="00246A7E" w:rsidRPr="001B28BC" w:rsidRDefault="00246A7E" w:rsidP="001B28BC">
            <w:pPr>
              <w:spacing w:after="0"/>
              <w:rPr>
                <w:rFonts w:ascii="Times New Roman" w:hAnsi="Times New Roman" w:cs="Times New Roman"/>
                <w:b/>
                <w:sz w:val="24"/>
                <w:szCs w:val="24"/>
                <w:lang w:val="kk-KZ"/>
              </w:rPr>
            </w:pPr>
            <w:r w:rsidRPr="001B28BC">
              <w:rPr>
                <w:rFonts w:ascii="Times New Roman" w:hAnsi="Times New Roman" w:cs="Times New Roman"/>
                <w:b/>
                <w:sz w:val="24"/>
                <w:szCs w:val="24"/>
                <w:lang w:val="kk-KZ"/>
              </w:rPr>
              <w:t>Дифференцированное домашнее задание.</w:t>
            </w:r>
          </w:p>
          <w:p w:rsidR="00246A7E" w:rsidRPr="001B28BC" w:rsidRDefault="00246A7E" w:rsidP="001B28BC">
            <w:pPr>
              <w:spacing w:after="0"/>
              <w:rPr>
                <w:rFonts w:ascii="Times New Roman" w:hAnsi="Times New Roman" w:cs="Times New Roman"/>
                <w:b/>
                <w:sz w:val="24"/>
                <w:szCs w:val="24"/>
                <w:lang w:val="kk-KZ"/>
              </w:rPr>
            </w:pPr>
            <w:r w:rsidRPr="001B28BC">
              <w:rPr>
                <w:rFonts w:ascii="Times New Roman" w:hAnsi="Times New Roman" w:cs="Times New Roman"/>
                <w:b/>
                <w:sz w:val="24"/>
                <w:szCs w:val="24"/>
                <w:lang w:val="kk-KZ"/>
              </w:rPr>
              <w:t>Рефлексия.</w:t>
            </w:r>
          </w:p>
          <w:p w:rsidR="00246A7E" w:rsidRPr="001B28BC" w:rsidRDefault="00246A7E" w:rsidP="001B28BC">
            <w:pPr>
              <w:pStyle w:val="Default"/>
              <w:rPr>
                <w:b/>
                <w:bCs/>
                <w:i/>
                <w:u w:val="single"/>
              </w:rPr>
            </w:pPr>
            <w:r w:rsidRPr="001B28BC">
              <w:rPr>
                <w:b/>
                <w:bCs/>
                <w:i/>
                <w:u w:val="single"/>
              </w:rPr>
              <w:t>Метод «Светофор+Парковка».</w:t>
            </w:r>
          </w:p>
          <w:p w:rsidR="00246A7E" w:rsidRPr="001B28BC" w:rsidRDefault="00246A7E" w:rsidP="001B28BC">
            <w:pPr>
              <w:pStyle w:val="Default"/>
            </w:pPr>
            <w:r w:rsidRPr="001B28BC">
              <w:t xml:space="preserve">Учитель предлагает ученикам установить по результатам их работы степень достижения ими учебной цели и приобретение уверенности в своих знаниях. </w:t>
            </w:r>
          </w:p>
          <w:p w:rsidR="00246A7E" w:rsidRPr="001B28BC" w:rsidRDefault="00246A7E" w:rsidP="001B28BC">
            <w:pPr>
              <w:pStyle w:val="Default"/>
            </w:pPr>
            <w:r w:rsidRPr="001B28BC">
              <w:t xml:space="preserve">• </w:t>
            </w:r>
            <w:r w:rsidRPr="001B28BC">
              <w:rPr>
                <w:b/>
                <w:bCs/>
                <w:i/>
                <w:iCs/>
              </w:rPr>
              <w:t xml:space="preserve">Зеленый </w:t>
            </w:r>
            <w:r w:rsidRPr="001B28BC">
              <w:t xml:space="preserve">– цели достигнуты, уверенно движутся вперед. </w:t>
            </w:r>
          </w:p>
          <w:p w:rsidR="00246A7E" w:rsidRPr="001B28BC" w:rsidRDefault="00246A7E" w:rsidP="001B28BC">
            <w:pPr>
              <w:pStyle w:val="Default"/>
            </w:pPr>
            <w:r w:rsidRPr="001B28BC">
              <w:t xml:space="preserve">• </w:t>
            </w:r>
            <w:r w:rsidRPr="001B28BC">
              <w:rPr>
                <w:b/>
                <w:bCs/>
                <w:i/>
                <w:iCs/>
              </w:rPr>
              <w:t xml:space="preserve">Желтый </w:t>
            </w:r>
            <w:r w:rsidRPr="001B28BC">
              <w:t xml:space="preserve">– частичная динамика, достигнуты отдельные элементы успеха, не достаточная степень уверенности, обращаются за советом, помощью. </w:t>
            </w:r>
          </w:p>
          <w:p w:rsidR="00246A7E" w:rsidRPr="001B28BC" w:rsidRDefault="00246A7E" w:rsidP="001B28BC">
            <w:pPr>
              <w:pStyle w:val="Default"/>
            </w:pPr>
            <w:r w:rsidRPr="001B28BC">
              <w:t xml:space="preserve">• </w:t>
            </w:r>
            <w:r w:rsidRPr="001B28BC">
              <w:rPr>
                <w:b/>
                <w:bCs/>
                <w:i/>
                <w:iCs/>
              </w:rPr>
              <w:t xml:space="preserve">Красный </w:t>
            </w:r>
            <w:r w:rsidRPr="001B28BC">
              <w:t>– цели не достигнуты, находятся в замешательстве, о чем ставят в известность учителя.</w:t>
            </w:r>
          </w:p>
          <w:p w:rsidR="00246A7E" w:rsidRPr="001B28BC" w:rsidRDefault="00246A7E" w:rsidP="001B28BC">
            <w:pPr>
              <w:pStyle w:val="a5"/>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которые подняли стикеры желтого и красного цвета пишут на них свои фамилии и отражают моменты, вызвавшие затруднения. </w:t>
            </w:r>
          </w:p>
          <w:p w:rsidR="00246A7E" w:rsidRPr="001B28BC" w:rsidRDefault="00246A7E" w:rsidP="001B28BC">
            <w:pPr>
              <w:pStyle w:val="a5"/>
              <w:spacing w:after="0"/>
              <w:rPr>
                <w:rFonts w:ascii="Times New Roman" w:hAnsi="Times New Roman" w:cs="Times New Roman"/>
                <w:sz w:val="24"/>
                <w:szCs w:val="24"/>
              </w:rPr>
            </w:pPr>
          </w:p>
          <w:p w:rsidR="00246A7E" w:rsidRPr="001B28BC" w:rsidRDefault="00246A7E" w:rsidP="001B28BC">
            <w:pPr>
              <w:pStyle w:val="a5"/>
              <w:spacing w:after="0"/>
              <w:ind w:left="360"/>
              <w:rPr>
                <w:rFonts w:ascii="Times New Roman" w:hAnsi="Times New Roman" w:cs="Times New Roman"/>
                <w:i/>
                <w:sz w:val="24"/>
                <w:szCs w:val="24"/>
                <w:lang w:eastAsia="en-US"/>
              </w:rPr>
            </w:pPr>
            <w:r w:rsidRPr="001B28BC">
              <w:rPr>
                <w:rFonts w:ascii="Times New Roman" w:hAnsi="Times New Roman" w:cs="Times New Roman"/>
                <w:i/>
                <w:sz w:val="24"/>
                <w:szCs w:val="24"/>
                <w:lang w:eastAsia="en-US"/>
              </w:rPr>
              <w:t>(Активный метод – способствует формированию навыков мышления, оценивания, анализа).</w:t>
            </w:r>
          </w:p>
          <w:p w:rsidR="00246A7E" w:rsidRPr="001B28BC" w:rsidRDefault="00246A7E" w:rsidP="001B28BC">
            <w:pPr>
              <w:spacing w:after="0"/>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246A7E" w:rsidRPr="001B28BC" w:rsidRDefault="00246A7E"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Учащиеся подытоживают свои знания по изучаемой теме.  </w:t>
            </w:r>
          </w:p>
          <w:p w:rsidR="00246A7E" w:rsidRPr="001B28BC" w:rsidRDefault="00246A7E"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246A7E" w:rsidRPr="001B28BC" w:rsidRDefault="00246A7E" w:rsidP="001B28BC">
            <w:pPr>
              <w:spacing w:after="0"/>
              <w:rPr>
                <w:rFonts w:ascii="Times New Roman"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auto"/>
            </w:tcBorders>
          </w:tcPr>
          <w:p w:rsidR="00246A7E" w:rsidRPr="001B28BC" w:rsidRDefault="00246A7E" w:rsidP="001B28BC">
            <w:pPr>
              <w:spacing w:after="0"/>
              <w:rPr>
                <w:rFonts w:ascii="Times New Roman" w:hAnsi="Times New Roman" w:cs="Times New Roman"/>
                <w:sz w:val="24"/>
                <w:szCs w:val="24"/>
              </w:rPr>
            </w:pPr>
          </w:p>
        </w:tc>
      </w:tr>
    </w:tbl>
    <w:p w:rsidR="006836B7" w:rsidRPr="001B28BC" w:rsidRDefault="006836B7" w:rsidP="001B28BC">
      <w:pPr>
        <w:spacing w:after="0"/>
        <w:rPr>
          <w:rFonts w:ascii="Times New Roman" w:hAnsi="Times New Roman" w:cs="Times New Roman"/>
          <w:sz w:val="24"/>
          <w:szCs w:val="24"/>
        </w:rPr>
      </w:pPr>
    </w:p>
    <w:p w:rsidR="006836B7" w:rsidRPr="001B28BC" w:rsidRDefault="006836B7" w:rsidP="001B28BC">
      <w:pPr>
        <w:spacing w:after="0"/>
        <w:rPr>
          <w:rFonts w:ascii="Times New Roman" w:hAnsi="Times New Roman" w:cs="Times New Roman"/>
          <w:sz w:val="24"/>
          <w:szCs w:val="24"/>
        </w:rPr>
      </w:pPr>
    </w:p>
    <w:p w:rsidR="00F74721" w:rsidRPr="001B28BC" w:rsidRDefault="00F74721"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tbl>
      <w:tblPr>
        <w:tblStyle w:val="a7"/>
        <w:tblW w:w="15877" w:type="dxa"/>
        <w:tblInd w:w="-743" w:type="dxa"/>
        <w:tblLayout w:type="fixed"/>
        <w:tblLook w:val="04A0"/>
      </w:tblPr>
      <w:tblGrid>
        <w:gridCol w:w="1843"/>
        <w:gridCol w:w="284"/>
        <w:gridCol w:w="4892"/>
        <w:gridCol w:w="3471"/>
        <w:gridCol w:w="2410"/>
        <w:gridCol w:w="1276"/>
        <w:gridCol w:w="1701"/>
      </w:tblGrid>
      <w:tr w:rsidR="00F74721" w:rsidRPr="001B28BC" w:rsidTr="00427FE5">
        <w:trPr>
          <w:trHeight w:val="108"/>
        </w:trPr>
        <w:tc>
          <w:tcPr>
            <w:tcW w:w="2127" w:type="dxa"/>
            <w:gridSpan w:val="2"/>
          </w:tcPr>
          <w:p w:rsidR="00F74721" w:rsidRPr="001B28BC" w:rsidRDefault="00F74721" w:rsidP="001B28BC">
            <w:pPr>
              <w:rPr>
                <w:b/>
                <w:sz w:val="24"/>
                <w:szCs w:val="24"/>
                <w:lang w:val="kk-KZ"/>
              </w:rPr>
            </w:pPr>
            <w:r w:rsidRPr="001B28BC">
              <w:rPr>
                <w:b/>
                <w:bCs/>
                <w:color w:val="000000"/>
                <w:sz w:val="24"/>
                <w:szCs w:val="24"/>
                <w:shd w:val="clear" w:color="auto" w:fill="FFFFFF"/>
              </w:rPr>
              <w:t>Раздел</w:t>
            </w:r>
          </w:p>
        </w:tc>
        <w:tc>
          <w:tcPr>
            <w:tcW w:w="13750" w:type="dxa"/>
            <w:gridSpan w:val="5"/>
          </w:tcPr>
          <w:p w:rsidR="00F74721" w:rsidRPr="001B28BC" w:rsidRDefault="00F74721" w:rsidP="001B28BC">
            <w:pPr>
              <w:jc w:val="center"/>
              <w:rPr>
                <w:b/>
                <w:sz w:val="24"/>
                <w:szCs w:val="24"/>
              </w:rPr>
            </w:pPr>
          </w:p>
        </w:tc>
      </w:tr>
      <w:tr w:rsidR="00F74721" w:rsidRPr="001B28BC" w:rsidTr="00427FE5">
        <w:trPr>
          <w:trHeight w:val="99"/>
        </w:trPr>
        <w:tc>
          <w:tcPr>
            <w:tcW w:w="2127" w:type="dxa"/>
            <w:gridSpan w:val="2"/>
          </w:tcPr>
          <w:p w:rsidR="00F74721" w:rsidRPr="001B28BC" w:rsidRDefault="00F74721" w:rsidP="001B28BC">
            <w:pPr>
              <w:rPr>
                <w:b/>
                <w:sz w:val="24"/>
                <w:szCs w:val="24"/>
                <w:lang w:val="kk-KZ"/>
              </w:rPr>
            </w:pPr>
            <w:r w:rsidRPr="001B28BC">
              <w:rPr>
                <w:b/>
                <w:bCs/>
                <w:color w:val="000000"/>
                <w:sz w:val="24"/>
                <w:szCs w:val="24"/>
                <w:shd w:val="clear" w:color="auto" w:fill="FFFFFF"/>
              </w:rPr>
              <w:t>ФИО педагога</w:t>
            </w:r>
          </w:p>
        </w:tc>
        <w:tc>
          <w:tcPr>
            <w:tcW w:w="13750" w:type="dxa"/>
            <w:gridSpan w:val="5"/>
          </w:tcPr>
          <w:p w:rsidR="00F74721" w:rsidRPr="001B28BC" w:rsidRDefault="00F74721" w:rsidP="001B28BC">
            <w:pPr>
              <w:jc w:val="center"/>
              <w:rPr>
                <w:b/>
                <w:sz w:val="24"/>
                <w:szCs w:val="24"/>
              </w:rPr>
            </w:pPr>
          </w:p>
        </w:tc>
      </w:tr>
      <w:tr w:rsidR="00F74721" w:rsidRPr="001B28BC" w:rsidTr="00427FE5">
        <w:trPr>
          <w:trHeight w:val="163"/>
        </w:trPr>
        <w:tc>
          <w:tcPr>
            <w:tcW w:w="2127" w:type="dxa"/>
            <w:gridSpan w:val="2"/>
          </w:tcPr>
          <w:p w:rsidR="00F74721" w:rsidRPr="001B28BC" w:rsidRDefault="00F74721" w:rsidP="001B28BC">
            <w:pPr>
              <w:rPr>
                <w:b/>
                <w:sz w:val="24"/>
                <w:szCs w:val="24"/>
                <w:lang w:val="kk-KZ"/>
              </w:rPr>
            </w:pPr>
            <w:r w:rsidRPr="001B28BC">
              <w:rPr>
                <w:b/>
                <w:bCs/>
                <w:color w:val="000000"/>
                <w:sz w:val="24"/>
                <w:szCs w:val="24"/>
                <w:shd w:val="clear" w:color="auto" w:fill="FFFFFF"/>
              </w:rPr>
              <w:t>Дата</w:t>
            </w:r>
          </w:p>
        </w:tc>
        <w:tc>
          <w:tcPr>
            <w:tcW w:w="13750" w:type="dxa"/>
            <w:gridSpan w:val="5"/>
          </w:tcPr>
          <w:p w:rsidR="00F74721" w:rsidRPr="001B28BC" w:rsidRDefault="00F74721" w:rsidP="001B28BC">
            <w:pPr>
              <w:jc w:val="center"/>
              <w:rPr>
                <w:b/>
                <w:sz w:val="24"/>
                <w:szCs w:val="24"/>
              </w:rPr>
            </w:pPr>
          </w:p>
        </w:tc>
      </w:tr>
      <w:tr w:rsidR="00F74721" w:rsidRPr="001B28BC" w:rsidTr="00427FE5">
        <w:trPr>
          <w:trHeight w:val="149"/>
        </w:trPr>
        <w:tc>
          <w:tcPr>
            <w:tcW w:w="2127" w:type="dxa"/>
            <w:gridSpan w:val="2"/>
          </w:tcPr>
          <w:p w:rsidR="00F74721" w:rsidRPr="001B28BC" w:rsidRDefault="00F74721" w:rsidP="001B28BC">
            <w:pPr>
              <w:rPr>
                <w:b/>
                <w:sz w:val="24"/>
                <w:szCs w:val="24"/>
                <w:lang w:val="kk-KZ"/>
              </w:rPr>
            </w:pPr>
            <w:r w:rsidRPr="001B28BC">
              <w:rPr>
                <w:b/>
                <w:bCs/>
                <w:color w:val="000000"/>
                <w:sz w:val="24"/>
                <w:szCs w:val="24"/>
                <w:shd w:val="clear" w:color="auto" w:fill="FFFFFF"/>
              </w:rPr>
              <w:t>Класс </w:t>
            </w:r>
          </w:p>
        </w:tc>
        <w:tc>
          <w:tcPr>
            <w:tcW w:w="4892" w:type="dxa"/>
          </w:tcPr>
          <w:p w:rsidR="00F74721" w:rsidRPr="001B28BC" w:rsidRDefault="00F7472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F74721" w:rsidRPr="001B28BC" w:rsidRDefault="00F7472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E0738D" w:rsidRPr="001B28BC" w:rsidTr="00705233">
        <w:trPr>
          <w:trHeight w:val="127"/>
        </w:trPr>
        <w:tc>
          <w:tcPr>
            <w:tcW w:w="2127" w:type="dxa"/>
            <w:gridSpan w:val="2"/>
          </w:tcPr>
          <w:p w:rsidR="00E0738D" w:rsidRPr="001B28BC" w:rsidRDefault="00E0738D" w:rsidP="001B28BC">
            <w:pPr>
              <w:rPr>
                <w:b/>
                <w:sz w:val="24"/>
                <w:szCs w:val="24"/>
                <w:lang w:val="kk-KZ"/>
              </w:rPr>
            </w:pPr>
            <w:r w:rsidRPr="001B28BC">
              <w:rPr>
                <w:b/>
                <w:bCs/>
                <w:color w:val="000000"/>
                <w:sz w:val="24"/>
                <w:szCs w:val="24"/>
                <w:shd w:val="clear" w:color="auto" w:fill="FFFFFF"/>
              </w:rPr>
              <w:t>Тема урока</w:t>
            </w:r>
          </w:p>
        </w:tc>
        <w:tc>
          <w:tcPr>
            <w:tcW w:w="13750" w:type="dxa"/>
            <w:gridSpan w:val="5"/>
          </w:tcPr>
          <w:p w:rsidR="00E0738D" w:rsidRPr="001B28BC" w:rsidRDefault="00246A7E" w:rsidP="001B28BC">
            <w:pPr>
              <w:jc w:val="center"/>
              <w:rPr>
                <w:rFonts w:eastAsia="Century Schoolbook"/>
                <w:color w:val="000000"/>
                <w:spacing w:val="4"/>
                <w:sz w:val="24"/>
                <w:szCs w:val="24"/>
                <w:shd w:val="clear" w:color="auto" w:fill="FFFFFF"/>
              </w:rPr>
            </w:pPr>
            <w:r w:rsidRPr="001B28BC">
              <w:rPr>
                <w:sz w:val="24"/>
                <w:szCs w:val="24"/>
              </w:rPr>
              <w:t>Приметы в природе.</w:t>
            </w:r>
          </w:p>
        </w:tc>
      </w:tr>
      <w:tr w:rsidR="00E0738D" w:rsidRPr="001B28BC" w:rsidTr="00427FE5">
        <w:trPr>
          <w:trHeight w:val="185"/>
        </w:trPr>
        <w:tc>
          <w:tcPr>
            <w:tcW w:w="2127" w:type="dxa"/>
            <w:gridSpan w:val="2"/>
          </w:tcPr>
          <w:p w:rsidR="00E0738D" w:rsidRPr="001B28BC" w:rsidRDefault="00E0738D" w:rsidP="001B28BC">
            <w:pPr>
              <w:rPr>
                <w:b/>
                <w:color w:val="000000" w:themeColor="text1"/>
                <w:sz w:val="24"/>
                <w:szCs w:val="24"/>
              </w:rPr>
            </w:pPr>
            <w:r w:rsidRPr="001B28BC">
              <w:rPr>
                <w:b/>
                <w:color w:val="000000" w:themeColor="text1"/>
                <w:sz w:val="24"/>
                <w:szCs w:val="24"/>
              </w:rPr>
              <w:t>Цели обучения, которые достигаются на данном уроке (ссылка на учебную программу)</w:t>
            </w:r>
          </w:p>
          <w:p w:rsidR="00E0738D" w:rsidRPr="001B28BC" w:rsidRDefault="00E0738D" w:rsidP="001B28BC">
            <w:pPr>
              <w:rPr>
                <w:b/>
                <w:color w:val="000000" w:themeColor="text1"/>
                <w:sz w:val="24"/>
                <w:szCs w:val="24"/>
              </w:rPr>
            </w:pPr>
          </w:p>
        </w:tc>
        <w:tc>
          <w:tcPr>
            <w:tcW w:w="13750" w:type="dxa"/>
            <w:gridSpan w:val="5"/>
          </w:tcPr>
          <w:p w:rsidR="00E0738D" w:rsidRPr="001B28BC" w:rsidRDefault="00E0738D" w:rsidP="001B28BC">
            <w:pPr>
              <w:rPr>
                <w:sz w:val="24"/>
                <w:szCs w:val="24"/>
              </w:rPr>
            </w:pPr>
            <w:r w:rsidRPr="001B28BC">
              <w:rPr>
                <w:sz w:val="24"/>
                <w:szCs w:val="24"/>
              </w:rPr>
              <w:t>5.1.1.1</w:t>
            </w:r>
            <w:r w:rsidRPr="001B28BC">
              <w:rPr>
                <w:bCs/>
                <w:sz w:val="24"/>
                <w:szCs w:val="24"/>
                <w:lang w:eastAsia="en-GB"/>
              </w:rPr>
              <w:t xml:space="preserve"> понимать основное содержание текста, определяя главную информацию</w:t>
            </w:r>
          </w:p>
          <w:p w:rsidR="00E0738D" w:rsidRPr="001B28BC" w:rsidRDefault="00E0738D" w:rsidP="001B28BC">
            <w:pPr>
              <w:tabs>
                <w:tab w:val="left" w:pos="993"/>
              </w:tabs>
              <w:rPr>
                <w:bCs/>
                <w:sz w:val="24"/>
                <w:szCs w:val="24"/>
                <w:lang w:eastAsia="en-GB"/>
              </w:rPr>
            </w:pPr>
            <w:r w:rsidRPr="001B28BC">
              <w:rPr>
                <w:bCs/>
                <w:sz w:val="24"/>
                <w:szCs w:val="24"/>
                <w:lang w:eastAsia="en-GB"/>
              </w:rPr>
              <w:t>5.2.1.1  понимать основную информацию сплошных и несплошных текстов, определяя тему</w:t>
            </w:r>
          </w:p>
          <w:p w:rsidR="00E0738D" w:rsidRPr="001B28BC" w:rsidRDefault="00E0738D" w:rsidP="001B28BC">
            <w:pPr>
              <w:rPr>
                <w:bCs/>
                <w:color w:val="000000"/>
                <w:sz w:val="24"/>
                <w:szCs w:val="24"/>
                <w:lang w:eastAsia="en-GB"/>
              </w:rPr>
            </w:pPr>
            <w:r w:rsidRPr="001B28BC">
              <w:rPr>
                <w:sz w:val="24"/>
                <w:szCs w:val="24"/>
              </w:rPr>
              <w:t>5.3.4.1</w:t>
            </w:r>
            <w:r w:rsidRPr="001B28BC">
              <w:rPr>
                <w:bCs/>
                <w:color w:val="000000"/>
                <w:sz w:val="24"/>
                <w:szCs w:val="24"/>
                <w:lang w:eastAsia="en-GB"/>
              </w:rPr>
              <w:t xml:space="preserve"> создавать тексты-</w:t>
            </w:r>
            <w:r w:rsidRPr="001B28BC">
              <w:rPr>
                <w:color w:val="1A171B"/>
                <w:sz w:val="24"/>
                <w:szCs w:val="24"/>
              </w:rPr>
              <w:t>повествование и описание в художественном</w:t>
            </w:r>
            <w:r w:rsidRPr="001B28BC">
              <w:rPr>
                <w:bCs/>
                <w:color w:val="000000"/>
                <w:sz w:val="24"/>
                <w:szCs w:val="24"/>
                <w:lang w:eastAsia="en-GB"/>
              </w:rPr>
              <w:t xml:space="preserve"> и разговорном стилях (письмо, рекламный текст, объявление, дневник, стихотворение, сказка) с учетом целевой аудитории</w:t>
            </w:r>
          </w:p>
          <w:p w:rsidR="00E0738D" w:rsidRPr="001B28BC" w:rsidRDefault="00E0738D" w:rsidP="001B28BC">
            <w:pPr>
              <w:rPr>
                <w:sz w:val="24"/>
                <w:szCs w:val="24"/>
              </w:rPr>
            </w:pPr>
            <w:r w:rsidRPr="001B28BC">
              <w:rPr>
                <w:sz w:val="24"/>
                <w:szCs w:val="24"/>
              </w:rPr>
              <w:t>5.4.4.1 использовать знаки препинания при прямой речи и обращении, тире в простом предложении,</w:t>
            </w:r>
            <w:r w:rsidRPr="001B28BC">
              <w:rPr>
                <w:bCs/>
                <w:color w:val="000000"/>
                <w:sz w:val="24"/>
                <w:szCs w:val="24"/>
                <w:lang w:eastAsia="en-GB"/>
              </w:rPr>
              <w:t xml:space="preserve"> однородными членами, а также с обобщающим словом при однородных членах предложения</w:t>
            </w:r>
          </w:p>
          <w:p w:rsidR="00E0738D" w:rsidRPr="001B28BC" w:rsidRDefault="00E0738D" w:rsidP="001B28BC">
            <w:pPr>
              <w:rPr>
                <w:sz w:val="24"/>
                <w:szCs w:val="24"/>
              </w:rPr>
            </w:pPr>
            <w:r w:rsidRPr="001B28BC">
              <w:rPr>
                <w:sz w:val="24"/>
                <w:szCs w:val="24"/>
              </w:rPr>
              <w:t>5.2.2.1 определять основную мысль на основе содержания и композиции</w:t>
            </w:r>
          </w:p>
        </w:tc>
      </w:tr>
      <w:tr w:rsidR="00246A7E" w:rsidRPr="001B28BC" w:rsidTr="00427FE5">
        <w:trPr>
          <w:trHeight w:val="353"/>
        </w:trPr>
        <w:tc>
          <w:tcPr>
            <w:tcW w:w="2127" w:type="dxa"/>
            <w:gridSpan w:val="2"/>
          </w:tcPr>
          <w:p w:rsidR="00246A7E" w:rsidRPr="001B28BC" w:rsidRDefault="00246A7E" w:rsidP="001B28BC">
            <w:pPr>
              <w:rPr>
                <w:b/>
                <w:color w:val="000000" w:themeColor="text1"/>
                <w:sz w:val="24"/>
                <w:szCs w:val="24"/>
              </w:rPr>
            </w:pPr>
            <w:r w:rsidRPr="001B28BC">
              <w:rPr>
                <w:b/>
                <w:color w:val="000000" w:themeColor="text1"/>
                <w:sz w:val="24"/>
                <w:szCs w:val="24"/>
              </w:rPr>
              <w:t>Цель урока</w:t>
            </w:r>
          </w:p>
        </w:tc>
        <w:tc>
          <w:tcPr>
            <w:tcW w:w="13750" w:type="dxa"/>
            <w:gridSpan w:val="5"/>
          </w:tcPr>
          <w:p w:rsidR="00246A7E" w:rsidRPr="001B28BC" w:rsidRDefault="00246A7E" w:rsidP="001B28BC">
            <w:pPr>
              <w:rPr>
                <w:b/>
                <w:sz w:val="24"/>
                <w:szCs w:val="24"/>
                <w:lang w:val="kk-KZ" w:eastAsia="en-GB"/>
              </w:rPr>
            </w:pPr>
            <w:r w:rsidRPr="001B28BC">
              <w:rPr>
                <w:b/>
                <w:sz w:val="24"/>
                <w:szCs w:val="24"/>
                <w:lang w:eastAsia="en-GB"/>
              </w:rPr>
              <w:t>Все учащиеся смогут:</w:t>
            </w:r>
          </w:p>
          <w:p w:rsidR="00246A7E" w:rsidRPr="001B28BC" w:rsidRDefault="00246A7E" w:rsidP="001B28BC">
            <w:pPr>
              <w:rPr>
                <w:sz w:val="24"/>
                <w:szCs w:val="24"/>
                <w:lang w:val="kk-KZ"/>
              </w:rPr>
            </w:pPr>
            <w:r w:rsidRPr="001B28BC">
              <w:rPr>
                <w:sz w:val="24"/>
                <w:szCs w:val="24"/>
                <w:lang w:val="kk-KZ"/>
              </w:rPr>
              <w:t>понимают содержание художественного текста;</w:t>
            </w:r>
          </w:p>
          <w:p w:rsidR="00246A7E" w:rsidRPr="001B28BC" w:rsidRDefault="00246A7E" w:rsidP="001B28BC">
            <w:pPr>
              <w:rPr>
                <w:sz w:val="24"/>
                <w:szCs w:val="24"/>
                <w:lang w:val="kk-KZ"/>
              </w:rPr>
            </w:pPr>
            <w:r w:rsidRPr="001B28BC">
              <w:rPr>
                <w:sz w:val="24"/>
                <w:szCs w:val="24"/>
                <w:lang w:val="kk-KZ"/>
              </w:rPr>
              <w:t>определить значение слова;</w:t>
            </w:r>
          </w:p>
          <w:p w:rsidR="00246A7E" w:rsidRPr="001B28BC" w:rsidRDefault="00246A7E" w:rsidP="001B28BC">
            <w:pPr>
              <w:rPr>
                <w:sz w:val="24"/>
                <w:szCs w:val="24"/>
                <w:lang w:val="kk-KZ"/>
              </w:rPr>
            </w:pPr>
            <w:r w:rsidRPr="001B28BC">
              <w:rPr>
                <w:sz w:val="24"/>
                <w:szCs w:val="24"/>
                <w:lang w:val="kk-KZ"/>
              </w:rPr>
              <w:lastRenderedPageBreak/>
              <w:t xml:space="preserve"> составлять предложения из разбросанных слов;</w:t>
            </w:r>
          </w:p>
          <w:p w:rsidR="00246A7E" w:rsidRPr="001B28BC" w:rsidRDefault="00246A7E" w:rsidP="001B28BC">
            <w:pPr>
              <w:rPr>
                <w:sz w:val="24"/>
                <w:szCs w:val="24"/>
              </w:rPr>
            </w:pPr>
            <w:r w:rsidRPr="001B28BC">
              <w:rPr>
                <w:sz w:val="24"/>
                <w:szCs w:val="24"/>
              </w:rPr>
              <w:t>правильно употреблять существительные с прилагательными;</w:t>
            </w:r>
          </w:p>
          <w:p w:rsidR="00246A7E" w:rsidRPr="001B28BC" w:rsidRDefault="00246A7E" w:rsidP="001B28BC">
            <w:pPr>
              <w:rPr>
                <w:sz w:val="24"/>
                <w:szCs w:val="24"/>
              </w:rPr>
            </w:pPr>
            <w:r w:rsidRPr="001B28BC">
              <w:rPr>
                <w:sz w:val="24"/>
                <w:szCs w:val="24"/>
              </w:rPr>
              <w:t>передавать события, соблюдая последовательность;</w:t>
            </w:r>
          </w:p>
          <w:p w:rsidR="00246A7E" w:rsidRPr="001B28BC" w:rsidRDefault="00246A7E" w:rsidP="001B28BC">
            <w:pPr>
              <w:rPr>
                <w:sz w:val="24"/>
                <w:szCs w:val="24"/>
              </w:rPr>
            </w:pPr>
            <w:r w:rsidRPr="001B28BC">
              <w:rPr>
                <w:sz w:val="24"/>
                <w:szCs w:val="24"/>
              </w:rPr>
              <w:t>участвовать в диалогах;</w:t>
            </w:r>
          </w:p>
          <w:p w:rsidR="00246A7E" w:rsidRPr="001B28BC" w:rsidRDefault="00246A7E" w:rsidP="001B28BC">
            <w:pPr>
              <w:rPr>
                <w:sz w:val="24"/>
                <w:szCs w:val="24"/>
              </w:rPr>
            </w:pPr>
            <w:r w:rsidRPr="001B28BC">
              <w:rPr>
                <w:sz w:val="24"/>
                <w:szCs w:val="24"/>
              </w:rPr>
              <w:t>находить в предложении прилагательные и записывать их;</w:t>
            </w:r>
          </w:p>
          <w:p w:rsidR="00246A7E" w:rsidRPr="001B28BC" w:rsidRDefault="00246A7E" w:rsidP="001B28BC">
            <w:pPr>
              <w:rPr>
                <w:sz w:val="24"/>
                <w:szCs w:val="24"/>
              </w:rPr>
            </w:pPr>
            <w:r w:rsidRPr="001B28BC">
              <w:rPr>
                <w:sz w:val="24"/>
                <w:szCs w:val="24"/>
              </w:rPr>
              <w:t>оценивать высказывание на основе своего согласия</w:t>
            </w:r>
            <w:r w:rsidRPr="001B28BC">
              <w:rPr>
                <w:sz w:val="24"/>
                <w:szCs w:val="24"/>
                <w:lang w:val="kk-KZ"/>
              </w:rPr>
              <w:t>/</w:t>
            </w:r>
            <w:r w:rsidRPr="001B28BC">
              <w:rPr>
                <w:sz w:val="24"/>
                <w:szCs w:val="24"/>
              </w:rPr>
              <w:t>несогласия.</w:t>
            </w:r>
          </w:p>
          <w:p w:rsidR="00246A7E" w:rsidRPr="001B28BC" w:rsidRDefault="00246A7E" w:rsidP="001B28BC">
            <w:pPr>
              <w:rPr>
                <w:b/>
                <w:sz w:val="24"/>
                <w:szCs w:val="24"/>
                <w:lang w:eastAsia="en-GB"/>
              </w:rPr>
            </w:pPr>
            <w:r w:rsidRPr="001B28BC">
              <w:rPr>
                <w:b/>
                <w:sz w:val="24"/>
                <w:szCs w:val="24"/>
                <w:lang w:eastAsia="en-GB"/>
              </w:rPr>
              <w:t>Большинство учащихся смогут:</w:t>
            </w:r>
          </w:p>
          <w:p w:rsidR="00246A7E" w:rsidRPr="001B28BC" w:rsidRDefault="00246A7E" w:rsidP="001B28BC">
            <w:pPr>
              <w:rPr>
                <w:bCs/>
                <w:sz w:val="24"/>
                <w:szCs w:val="24"/>
                <w:lang w:val="kk-KZ"/>
              </w:rPr>
            </w:pPr>
            <w:r w:rsidRPr="001B28BC">
              <w:rPr>
                <w:bCs/>
                <w:sz w:val="24"/>
                <w:szCs w:val="24"/>
                <w:lang w:val="kk-KZ"/>
              </w:rPr>
              <w:t>указать стили речи;</w:t>
            </w:r>
          </w:p>
          <w:p w:rsidR="00246A7E" w:rsidRPr="001B28BC" w:rsidRDefault="00246A7E" w:rsidP="001B28BC">
            <w:pPr>
              <w:rPr>
                <w:bCs/>
                <w:sz w:val="24"/>
                <w:szCs w:val="24"/>
                <w:lang w:val="kk-KZ"/>
              </w:rPr>
            </w:pPr>
            <w:r w:rsidRPr="001B28BC">
              <w:rPr>
                <w:bCs/>
                <w:sz w:val="24"/>
                <w:szCs w:val="24"/>
                <w:lang w:val="kk-KZ"/>
              </w:rPr>
              <w:t>определять тему, сформулировать основную мысль стихотворения;</w:t>
            </w:r>
          </w:p>
          <w:p w:rsidR="00246A7E" w:rsidRPr="001B28BC" w:rsidRDefault="00246A7E" w:rsidP="001B28BC">
            <w:pPr>
              <w:rPr>
                <w:bCs/>
                <w:sz w:val="24"/>
                <w:szCs w:val="24"/>
                <w:lang w:val="kk-KZ"/>
              </w:rPr>
            </w:pPr>
            <w:r w:rsidRPr="001B28BC">
              <w:rPr>
                <w:bCs/>
                <w:sz w:val="24"/>
                <w:szCs w:val="24"/>
                <w:lang w:val="kk-KZ"/>
              </w:rPr>
              <w:t>указать художественно-изобразительные средства  в произведений С.Есенина «Буря»</w:t>
            </w:r>
          </w:p>
          <w:p w:rsidR="00246A7E" w:rsidRPr="001B28BC" w:rsidRDefault="00246A7E" w:rsidP="001B28BC">
            <w:pPr>
              <w:rPr>
                <w:sz w:val="24"/>
                <w:szCs w:val="24"/>
                <w:lang w:val="kk-KZ" w:eastAsia="en-GB"/>
              </w:rPr>
            </w:pPr>
            <w:r w:rsidRPr="001B28BC">
              <w:rPr>
                <w:sz w:val="24"/>
                <w:szCs w:val="24"/>
                <w:lang w:eastAsia="en-GB"/>
              </w:rPr>
              <w:t xml:space="preserve">составлять </w:t>
            </w:r>
            <w:r w:rsidRPr="001B28BC">
              <w:rPr>
                <w:sz w:val="24"/>
                <w:szCs w:val="24"/>
                <w:lang w:val="kk-KZ" w:eastAsia="en-GB"/>
              </w:rPr>
              <w:t>предложения</w:t>
            </w:r>
            <w:r w:rsidRPr="001B28BC">
              <w:rPr>
                <w:sz w:val="24"/>
                <w:szCs w:val="24"/>
                <w:lang w:eastAsia="en-GB"/>
              </w:rPr>
              <w:t xml:space="preserve">, используя </w:t>
            </w:r>
            <w:r w:rsidRPr="001B28BC">
              <w:rPr>
                <w:sz w:val="24"/>
                <w:szCs w:val="24"/>
                <w:lang w:val="kk-KZ" w:eastAsia="en-GB"/>
              </w:rPr>
              <w:t xml:space="preserve">данные </w:t>
            </w:r>
            <w:r w:rsidRPr="001B28BC">
              <w:rPr>
                <w:bCs/>
                <w:sz w:val="24"/>
                <w:szCs w:val="24"/>
                <w:lang w:val="kk-KZ"/>
              </w:rPr>
              <w:t>слова</w:t>
            </w:r>
            <w:r w:rsidRPr="001B28BC">
              <w:rPr>
                <w:bCs/>
                <w:sz w:val="24"/>
                <w:szCs w:val="24"/>
              </w:rPr>
              <w:t>;</w:t>
            </w:r>
          </w:p>
          <w:p w:rsidR="00246A7E" w:rsidRPr="001B28BC" w:rsidRDefault="00246A7E" w:rsidP="001B28BC">
            <w:pPr>
              <w:rPr>
                <w:b/>
                <w:sz w:val="24"/>
                <w:szCs w:val="24"/>
                <w:lang w:eastAsia="en-GB"/>
              </w:rPr>
            </w:pPr>
            <w:r w:rsidRPr="001B28BC">
              <w:rPr>
                <w:b/>
                <w:sz w:val="24"/>
                <w:szCs w:val="24"/>
                <w:lang w:eastAsia="en-GB"/>
              </w:rPr>
              <w:t>Некоторые учащиеся смогут:</w:t>
            </w:r>
          </w:p>
          <w:p w:rsidR="00246A7E" w:rsidRPr="001B28BC" w:rsidRDefault="00246A7E" w:rsidP="001B28BC">
            <w:pPr>
              <w:rPr>
                <w:b/>
                <w:sz w:val="24"/>
                <w:szCs w:val="24"/>
                <w:lang w:val="kk-KZ" w:eastAsia="en-GB"/>
              </w:rPr>
            </w:pPr>
            <w:r w:rsidRPr="001B28BC">
              <w:rPr>
                <w:sz w:val="24"/>
                <w:szCs w:val="24"/>
                <w:lang w:val="kk-KZ" w:eastAsia="en-GB"/>
              </w:rPr>
              <w:t>Передать содержание текста на русском языке и привести примеры однозначных и многозначных слов;</w:t>
            </w:r>
          </w:p>
        </w:tc>
      </w:tr>
      <w:tr w:rsidR="00521D62" w:rsidRPr="001B28BC" w:rsidTr="00427FE5">
        <w:trPr>
          <w:trHeight w:val="266"/>
        </w:trPr>
        <w:tc>
          <w:tcPr>
            <w:tcW w:w="2127" w:type="dxa"/>
            <w:gridSpan w:val="2"/>
          </w:tcPr>
          <w:p w:rsidR="00521D62" w:rsidRPr="001B28BC" w:rsidRDefault="00521D62" w:rsidP="001B28BC">
            <w:pPr>
              <w:ind w:left="-468" w:firstLine="468"/>
              <w:rPr>
                <w:b/>
                <w:sz w:val="24"/>
                <w:szCs w:val="24"/>
              </w:rPr>
            </w:pPr>
            <w:r w:rsidRPr="001B28BC">
              <w:rPr>
                <w:b/>
                <w:sz w:val="24"/>
                <w:szCs w:val="24"/>
              </w:rPr>
              <w:lastRenderedPageBreak/>
              <w:t>Критерии успеха</w:t>
            </w:r>
          </w:p>
        </w:tc>
        <w:tc>
          <w:tcPr>
            <w:tcW w:w="13750" w:type="dxa"/>
            <w:gridSpan w:val="5"/>
          </w:tcPr>
          <w:p w:rsidR="00521D62" w:rsidRPr="001B28BC" w:rsidRDefault="00521D62" w:rsidP="001B28BC">
            <w:pPr>
              <w:jc w:val="both"/>
              <w:rPr>
                <w:rFonts w:eastAsia="Times New Roman"/>
                <w:sz w:val="24"/>
                <w:szCs w:val="24"/>
                <w:lang w:val="kk-KZ" w:eastAsia="en-GB"/>
              </w:rPr>
            </w:pPr>
            <w:r w:rsidRPr="001B28BC">
              <w:rPr>
                <w:rFonts w:eastAsia="Times New Roman"/>
                <w:sz w:val="24"/>
                <w:szCs w:val="24"/>
                <w:lang w:val="kk-KZ" w:eastAsia="en-GB"/>
              </w:rPr>
              <w:t>-выделять в устном сообщении ключевые слова, словосочетания;</w:t>
            </w:r>
          </w:p>
          <w:p w:rsidR="00521D62" w:rsidRPr="001B28BC" w:rsidRDefault="00521D62" w:rsidP="001B28BC">
            <w:pPr>
              <w:rPr>
                <w:rFonts w:eastAsia="Times New Roman"/>
                <w:sz w:val="24"/>
                <w:szCs w:val="24"/>
                <w:lang w:val="kk-KZ" w:eastAsia="en-GB"/>
              </w:rPr>
            </w:pPr>
            <w:r w:rsidRPr="001B28BC">
              <w:rPr>
                <w:rFonts w:eastAsia="Times New Roman"/>
                <w:sz w:val="24"/>
                <w:szCs w:val="24"/>
                <w:lang w:val="kk-KZ" w:eastAsia="en-GB"/>
              </w:rPr>
              <w:t>-определять основную мысль на основе ключевых слов, словосочетаний;</w:t>
            </w:r>
          </w:p>
          <w:p w:rsidR="00521D62" w:rsidRPr="001B28BC" w:rsidRDefault="00521D62" w:rsidP="001B28BC">
            <w:pPr>
              <w:rPr>
                <w:rFonts w:eastAsia="Times New Roman"/>
                <w:sz w:val="24"/>
                <w:szCs w:val="24"/>
                <w:lang w:val="kk-KZ" w:eastAsia="en-GB"/>
              </w:rPr>
            </w:pPr>
            <w:r w:rsidRPr="001B28BC">
              <w:rPr>
                <w:rFonts w:eastAsia="Times New Roman"/>
                <w:sz w:val="24"/>
                <w:szCs w:val="24"/>
                <w:lang w:val="kk-KZ" w:eastAsia="en-GB"/>
              </w:rPr>
              <w:t>-правильно писать сложные имена прилагательные</w:t>
            </w:r>
          </w:p>
        </w:tc>
      </w:tr>
      <w:tr w:rsidR="00FB7B09" w:rsidRPr="001B28BC" w:rsidTr="00427FE5">
        <w:trPr>
          <w:trHeight w:val="272"/>
        </w:trPr>
        <w:tc>
          <w:tcPr>
            <w:tcW w:w="15877" w:type="dxa"/>
            <w:gridSpan w:val="7"/>
          </w:tcPr>
          <w:p w:rsidR="00FB7B09" w:rsidRPr="001B28BC" w:rsidRDefault="00FB7B09" w:rsidP="001B28BC">
            <w:pPr>
              <w:ind w:left="-468" w:firstLine="468"/>
              <w:jc w:val="center"/>
              <w:rPr>
                <w:b/>
                <w:sz w:val="24"/>
                <w:szCs w:val="24"/>
              </w:rPr>
            </w:pPr>
            <w:r w:rsidRPr="001B28BC">
              <w:rPr>
                <w:rFonts w:eastAsia="Times New Roman"/>
                <w:color w:val="333333"/>
                <w:sz w:val="24"/>
                <w:szCs w:val="24"/>
              </w:rPr>
              <w:t>Ход  урока</w:t>
            </w:r>
          </w:p>
          <w:p w:rsidR="00FB7B09" w:rsidRPr="001B28BC" w:rsidRDefault="00FB7B09" w:rsidP="001B28BC">
            <w:pPr>
              <w:jc w:val="center"/>
              <w:rPr>
                <w:b/>
                <w:sz w:val="24"/>
                <w:szCs w:val="24"/>
              </w:rPr>
            </w:pPr>
          </w:p>
        </w:tc>
      </w:tr>
      <w:tr w:rsidR="00FB7B09" w:rsidRPr="001B28BC" w:rsidTr="00D91FE8">
        <w:trPr>
          <w:trHeight w:val="586"/>
        </w:trPr>
        <w:tc>
          <w:tcPr>
            <w:tcW w:w="1843" w:type="dxa"/>
          </w:tcPr>
          <w:p w:rsidR="00FB7B09" w:rsidRPr="001B28BC" w:rsidRDefault="00FB7B09" w:rsidP="001B28BC">
            <w:pPr>
              <w:jc w:val="center"/>
              <w:rPr>
                <w:b/>
                <w:sz w:val="24"/>
                <w:szCs w:val="24"/>
                <w:lang w:val="en-US"/>
              </w:rPr>
            </w:pPr>
            <w:r w:rsidRPr="001B28BC">
              <w:rPr>
                <w:b/>
                <w:sz w:val="24"/>
                <w:szCs w:val="24"/>
              </w:rPr>
              <w:t>Этапы урока</w:t>
            </w:r>
          </w:p>
        </w:tc>
        <w:tc>
          <w:tcPr>
            <w:tcW w:w="8647" w:type="dxa"/>
            <w:gridSpan w:val="3"/>
          </w:tcPr>
          <w:p w:rsidR="00FB7B09" w:rsidRPr="001B28BC" w:rsidRDefault="00FB7B09"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Pr>
          <w:p w:rsidR="00FB7B09" w:rsidRPr="001B28BC" w:rsidRDefault="00FB7B09"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276" w:type="dxa"/>
          </w:tcPr>
          <w:p w:rsidR="00FB7B09" w:rsidRPr="001B28BC" w:rsidRDefault="00FB7B09" w:rsidP="001B28BC">
            <w:pPr>
              <w:jc w:val="center"/>
              <w:rPr>
                <w:b/>
                <w:sz w:val="24"/>
                <w:szCs w:val="24"/>
                <w:lang w:val="en-US"/>
              </w:rPr>
            </w:pPr>
            <w:r w:rsidRPr="001B28BC">
              <w:rPr>
                <w:b/>
                <w:sz w:val="24"/>
                <w:szCs w:val="24"/>
              </w:rPr>
              <w:t xml:space="preserve">Оценивание </w:t>
            </w:r>
          </w:p>
        </w:tc>
        <w:tc>
          <w:tcPr>
            <w:tcW w:w="1701" w:type="dxa"/>
          </w:tcPr>
          <w:p w:rsidR="00FB7B09" w:rsidRPr="001B28BC" w:rsidRDefault="00FB7B09" w:rsidP="001B28BC">
            <w:pPr>
              <w:jc w:val="center"/>
              <w:rPr>
                <w:b/>
                <w:sz w:val="24"/>
                <w:szCs w:val="24"/>
                <w:lang w:val="en-US"/>
              </w:rPr>
            </w:pPr>
            <w:r w:rsidRPr="001B28BC">
              <w:rPr>
                <w:b/>
                <w:sz w:val="24"/>
                <w:szCs w:val="24"/>
              </w:rPr>
              <w:t>Ресурсы</w:t>
            </w:r>
          </w:p>
        </w:tc>
      </w:tr>
      <w:tr w:rsidR="00246A7E" w:rsidRPr="001B28BC" w:rsidTr="00D91FE8">
        <w:trPr>
          <w:trHeight w:val="2173"/>
        </w:trPr>
        <w:tc>
          <w:tcPr>
            <w:tcW w:w="1843" w:type="dxa"/>
          </w:tcPr>
          <w:p w:rsidR="00246A7E" w:rsidRPr="001B28BC" w:rsidRDefault="00246A7E" w:rsidP="001B28BC">
            <w:pPr>
              <w:rPr>
                <w:sz w:val="24"/>
                <w:szCs w:val="24"/>
              </w:rPr>
            </w:pPr>
            <w:r w:rsidRPr="001B28BC">
              <w:rPr>
                <w:sz w:val="24"/>
                <w:szCs w:val="24"/>
              </w:rPr>
              <w:t>Орг момент</w:t>
            </w:r>
          </w:p>
        </w:tc>
        <w:tc>
          <w:tcPr>
            <w:tcW w:w="8647" w:type="dxa"/>
            <w:gridSpan w:val="3"/>
          </w:tcPr>
          <w:p w:rsidR="00246A7E" w:rsidRPr="001B28BC" w:rsidRDefault="00246A7E" w:rsidP="001B28BC">
            <w:pPr>
              <w:autoSpaceDE w:val="0"/>
              <w:autoSpaceDN w:val="0"/>
              <w:adjustRightInd w:val="0"/>
              <w:rPr>
                <w:sz w:val="24"/>
                <w:szCs w:val="24"/>
              </w:rPr>
            </w:pPr>
            <w:r w:rsidRPr="001B28BC">
              <w:rPr>
                <w:b/>
                <w:bCs/>
                <w:sz w:val="24"/>
                <w:szCs w:val="24"/>
              </w:rPr>
              <w:t xml:space="preserve">I. Организационный момент. </w:t>
            </w:r>
          </w:p>
          <w:p w:rsidR="00246A7E" w:rsidRPr="001B28BC" w:rsidRDefault="00246A7E" w:rsidP="001B28BC">
            <w:pPr>
              <w:autoSpaceDE w:val="0"/>
              <w:autoSpaceDN w:val="0"/>
              <w:adjustRightInd w:val="0"/>
              <w:rPr>
                <w:sz w:val="24"/>
                <w:szCs w:val="24"/>
              </w:rPr>
            </w:pPr>
            <w:r w:rsidRPr="001B28BC">
              <w:rPr>
                <w:b/>
                <w:sz w:val="24"/>
                <w:szCs w:val="24"/>
              </w:rPr>
              <w:t>Эмоциональный настрой</w:t>
            </w:r>
            <w:r w:rsidRPr="001B28BC">
              <w:rPr>
                <w:sz w:val="24"/>
                <w:szCs w:val="24"/>
              </w:rPr>
              <w:t>.</w:t>
            </w:r>
          </w:p>
          <w:p w:rsidR="00246A7E" w:rsidRPr="001B28BC" w:rsidRDefault="00246A7E" w:rsidP="001B28BC">
            <w:pPr>
              <w:rPr>
                <w:sz w:val="24"/>
                <w:szCs w:val="24"/>
              </w:rPr>
            </w:pPr>
            <w:r w:rsidRPr="001B28BC">
              <w:rPr>
                <w:sz w:val="24"/>
                <w:szCs w:val="24"/>
              </w:rPr>
              <w:t>Для создания психологической атмосферы проводит игру «Солнечный зайчик».</w:t>
            </w:r>
          </w:p>
          <w:p w:rsidR="00246A7E" w:rsidRPr="001B28BC" w:rsidRDefault="00246A7E" w:rsidP="001B28BC">
            <w:pPr>
              <w:rPr>
                <w:sz w:val="24"/>
                <w:szCs w:val="24"/>
              </w:rPr>
            </w:pPr>
            <w:r w:rsidRPr="001B28BC">
              <w:rPr>
                <w:rStyle w:val="c0"/>
                <w:sz w:val="24"/>
                <w:szCs w:val="24"/>
              </w:rPr>
              <w:t>- Ребята, возьмитесь за руки и улыбнитесь друг другу.  Скажите, что вы сейчас почувствовали?</w:t>
            </w:r>
          </w:p>
          <w:p w:rsidR="00246A7E" w:rsidRPr="001B28BC" w:rsidRDefault="00246A7E" w:rsidP="001B28BC">
            <w:pPr>
              <w:autoSpaceDE w:val="0"/>
              <w:autoSpaceDN w:val="0"/>
              <w:adjustRightInd w:val="0"/>
              <w:rPr>
                <w:sz w:val="24"/>
                <w:szCs w:val="24"/>
              </w:rPr>
            </w:pPr>
            <w:r w:rsidRPr="001B28BC">
              <w:rPr>
                <w:sz w:val="24"/>
                <w:szCs w:val="24"/>
              </w:rPr>
              <w:t xml:space="preserve">- </w:t>
            </w:r>
            <w:r w:rsidRPr="001B28BC">
              <w:rPr>
                <w:sz w:val="24"/>
                <w:szCs w:val="24"/>
                <w:shd w:val="clear" w:color="auto" w:fill="FFFFFF"/>
              </w:rPr>
              <w:t>Я надеюсь, что это ощущение вы сохраните до конца урока.</w:t>
            </w:r>
          </w:p>
          <w:p w:rsidR="00246A7E" w:rsidRPr="001B28BC" w:rsidRDefault="00246A7E" w:rsidP="001B28BC">
            <w:pPr>
              <w:autoSpaceDE w:val="0"/>
              <w:autoSpaceDN w:val="0"/>
              <w:adjustRightInd w:val="0"/>
              <w:rPr>
                <w:b/>
                <w:sz w:val="24"/>
                <w:szCs w:val="24"/>
                <w:lang w:val="kk-KZ"/>
              </w:rPr>
            </w:pPr>
            <w:r w:rsidRPr="001B28BC">
              <w:rPr>
                <w:b/>
                <w:sz w:val="24"/>
                <w:szCs w:val="24"/>
              </w:rPr>
              <w:t>Проверка домашнего задания.</w:t>
            </w:r>
          </w:p>
          <w:p w:rsidR="00246A7E" w:rsidRPr="001B28BC" w:rsidRDefault="00246A7E" w:rsidP="001F6293">
            <w:pPr>
              <w:pStyle w:val="Style50"/>
              <w:widowControl/>
              <w:numPr>
                <w:ilvl w:val="0"/>
                <w:numId w:val="23"/>
              </w:numPr>
              <w:spacing w:line="240" w:lineRule="auto"/>
              <w:rPr>
                <w:rStyle w:val="FontStyle286"/>
                <w:rFonts w:ascii="Times New Roman" w:hAnsi="Times New Roman" w:cs="Times New Roman"/>
                <w:sz w:val="24"/>
                <w:szCs w:val="24"/>
                <w:lang w:val="kk-KZ"/>
              </w:rPr>
            </w:pPr>
            <w:r w:rsidRPr="001B28BC">
              <w:rPr>
                <w:rStyle w:val="FontStyle286"/>
                <w:rFonts w:ascii="Times New Roman" w:hAnsi="Times New Roman" w:cs="Times New Roman"/>
                <w:sz w:val="24"/>
                <w:szCs w:val="24"/>
              </w:rPr>
              <w:t>Выучите одно из стихотво</w:t>
            </w:r>
            <w:r w:rsidRPr="001B28BC">
              <w:rPr>
                <w:rStyle w:val="FontStyle286"/>
                <w:rFonts w:ascii="Times New Roman" w:hAnsi="Times New Roman" w:cs="Times New Roman"/>
                <w:sz w:val="24"/>
                <w:szCs w:val="24"/>
              </w:rPr>
              <w:softHyphen/>
              <w:t xml:space="preserve">рений Ф. И. Тютчева. </w:t>
            </w:r>
          </w:p>
          <w:p w:rsidR="00246A7E" w:rsidRPr="001B28BC" w:rsidRDefault="00246A7E" w:rsidP="001B28BC">
            <w:pPr>
              <w:pStyle w:val="Style50"/>
              <w:widowControl/>
              <w:spacing w:line="240" w:lineRule="auto"/>
              <w:ind w:left="45"/>
              <w:rPr>
                <w:rFonts w:ascii="Times New Roman" w:hAnsi="Times New Roman"/>
                <w:lang w:val="kk-KZ"/>
              </w:rPr>
            </w:pPr>
            <w:r w:rsidRPr="001B28BC">
              <w:rPr>
                <w:rStyle w:val="FontStyle286"/>
                <w:rFonts w:ascii="Times New Roman" w:hAnsi="Times New Roman" w:cs="Times New Roman"/>
                <w:sz w:val="24"/>
                <w:szCs w:val="24"/>
                <w:lang w:val="kk-KZ"/>
              </w:rPr>
              <w:t xml:space="preserve">2*. Зайдите на сайт newskazki. com/ckazka-o-vetre. </w:t>
            </w:r>
            <w:r w:rsidRPr="001B28BC">
              <w:rPr>
                <w:rStyle w:val="FontStyle286"/>
                <w:rFonts w:ascii="Times New Roman" w:hAnsi="Times New Roman" w:cs="Times New Roman"/>
                <w:sz w:val="24"/>
                <w:szCs w:val="24"/>
              </w:rPr>
              <w:t>Про</w:t>
            </w:r>
            <w:r w:rsidRPr="001B28BC">
              <w:rPr>
                <w:rStyle w:val="FontStyle286"/>
                <w:rFonts w:ascii="Times New Roman" w:hAnsi="Times New Roman" w:cs="Times New Roman"/>
                <w:sz w:val="24"/>
                <w:szCs w:val="24"/>
              </w:rPr>
              <w:softHyphen/>
              <w:t>читайте «Сказку о ветре</w:t>
            </w:r>
            <w:r w:rsidRPr="001B28BC">
              <w:rPr>
                <w:rStyle w:val="FontStyle286"/>
                <w:rFonts w:ascii="Times New Roman" w:hAnsi="Times New Roman" w:cs="Times New Roman"/>
                <w:sz w:val="24"/>
                <w:szCs w:val="24"/>
                <w:lang w:val="kk-KZ"/>
              </w:rPr>
              <w:t>»</w:t>
            </w:r>
            <w:r w:rsidRPr="001B28BC">
              <w:rPr>
                <w:rStyle w:val="FontStyle260"/>
                <w:rFonts w:ascii="Times New Roman" w:hAnsi="Times New Roman" w:cs="Times New Roman"/>
                <w:sz w:val="24"/>
                <w:szCs w:val="24"/>
              </w:rPr>
              <w:t xml:space="preserve">  </w:t>
            </w:r>
            <w:r w:rsidRPr="001B28BC">
              <w:rPr>
                <w:rStyle w:val="FontStyle286"/>
                <w:rFonts w:ascii="Times New Roman" w:hAnsi="Times New Roman" w:cs="Times New Roman"/>
                <w:sz w:val="24"/>
                <w:szCs w:val="24"/>
              </w:rPr>
              <w:t>(из цикла «Новые сказки»)</w:t>
            </w:r>
            <w:r w:rsidRPr="001B28BC">
              <w:rPr>
                <w:rStyle w:val="FontStyle286"/>
                <w:rFonts w:ascii="Times New Roman" w:hAnsi="Times New Roman" w:cs="Times New Roman"/>
                <w:sz w:val="24"/>
                <w:szCs w:val="24"/>
                <w:lang w:val="kk-KZ"/>
              </w:rPr>
              <w:t xml:space="preserve">  </w:t>
            </w:r>
            <w:r w:rsidRPr="001B28BC">
              <w:rPr>
                <w:rStyle w:val="FontStyle286"/>
                <w:rFonts w:ascii="Times New Roman" w:hAnsi="Times New Roman" w:cs="Times New Roman"/>
                <w:sz w:val="24"/>
                <w:szCs w:val="24"/>
              </w:rPr>
              <w:t>и передайте её содержание на русском языке.</w:t>
            </w:r>
          </w:p>
          <w:p w:rsidR="00246A7E" w:rsidRPr="001B28BC" w:rsidRDefault="00246A7E" w:rsidP="001B28BC">
            <w:pPr>
              <w:pStyle w:val="Style44"/>
              <w:widowControl/>
              <w:spacing w:line="240" w:lineRule="auto"/>
              <w:jc w:val="left"/>
              <w:rPr>
                <w:rFonts w:ascii="Times New Roman" w:hAnsi="Times New Roman"/>
                <w:b/>
                <w:bCs/>
                <w:lang w:val="kk-KZ"/>
              </w:rPr>
            </w:pPr>
            <w:r w:rsidRPr="001B28BC">
              <w:rPr>
                <w:rFonts w:ascii="Times New Roman" w:hAnsi="Times New Roman"/>
                <w:b/>
                <w:bCs/>
              </w:rPr>
              <w:t xml:space="preserve">I. Актуализация знаний. </w:t>
            </w:r>
            <w:r w:rsidRPr="001B28BC">
              <w:rPr>
                <w:rFonts w:ascii="Times New Roman" w:hAnsi="Times New Roman"/>
                <w:b/>
                <w:bCs/>
                <w:lang w:val="kk-KZ"/>
              </w:rPr>
              <w:t>Работа с эпиграфом.</w:t>
            </w:r>
          </w:p>
          <w:p w:rsidR="00246A7E" w:rsidRPr="001B28BC" w:rsidRDefault="00246A7E" w:rsidP="001B28BC">
            <w:pPr>
              <w:pStyle w:val="Style44"/>
              <w:widowControl/>
              <w:spacing w:line="240" w:lineRule="auto"/>
              <w:jc w:val="left"/>
              <w:rPr>
                <w:rStyle w:val="FontStyle285"/>
                <w:rFonts w:ascii="Times New Roman" w:hAnsi="Times New Roman" w:cs="Times New Roman"/>
                <w:sz w:val="24"/>
                <w:szCs w:val="24"/>
              </w:rPr>
            </w:pPr>
            <w:r w:rsidRPr="001B28BC">
              <w:rPr>
                <w:rStyle w:val="FontStyle285"/>
                <w:rFonts w:ascii="Times New Roman" w:hAnsi="Times New Roman" w:cs="Times New Roman"/>
                <w:sz w:val="24"/>
                <w:szCs w:val="24"/>
              </w:rPr>
              <w:t>Человек нашёл слова для всего, что обнаружено им во Вселенной.</w:t>
            </w:r>
          </w:p>
          <w:p w:rsidR="00246A7E" w:rsidRPr="001B28BC" w:rsidRDefault="00246A7E" w:rsidP="001B28BC">
            <w:pPr>
              <w:pStyle w:val="Style6"/>
              <w:widowControl/>
              <w:spacing w:line="240" w:lineRule="auto"/>
              <w:jc w:val="right"/>
              <w:rPr>
                <w:rStyle w:val="FontStyle281"/>
                <w:rFonts w:ascii="Times New Roman" w:hAnsi="Times New Roman" w:cs="Times New Roman"/>
                <w:sz w:val="24"/>
                <w:szCs w:val="24"/>
              </w:rPr>
            </w:pPr>
            <w:r w:rsidRPr="001B28BC">
              <w:rPr>
                <w:rStyle w:val="FontStyle281"/>
                <w:rFonts w:ascii="Times New Roman" w:hAnsi="Times New Roman" w:cs="Times New Roman"/>
                <w:sz w:val="24"/>
                <w:szCs w:val="24"/>
              </w:rPr>
              <w:t>С. Я. Маршак</w:t>
            </w:r>
          </w:p>
          <w:p w:rsidR="00246A7E" w:rsidRPr="001B28BC" w:rsidRDefault="00246A7E" w:rsidP="001B28BC">
            <w:pPr>
              <w:pStyle w:val="Style13"/>
              <w:widowControl/>
              <w:spacing w:line="240" w:lineRule="auto"/>
              <w:rPr>
                <w:rStyle w:val="FontStyle281"/>
                <w:rFonts w:ascii="Times New Roman" w:hAnsi="Times New Roman" w:cs="Times New Roman"/>
                <w:sz w:val="24"/>
                <w:szCs w:val="24"/>
                <w:lang w:val="kk-KZ"/>
              </w:rPr>
            </w:pPr>
            <w:r w:rsidRPr="001B28BC">
              <w:rPr>
                <w:rStyle w:val="FontStyle281"/>
                <w:rFonts w:ascii="Times New Roman" w:hAnsi="Times New Roman" w:cs="Times New Roman"/>
                <w:sz w:val="24"/>
                <w:szCs w:val="24"/>
              </w:rPr>
              <w:lastRenderedPageBreak/>
              <w:t xml:space="preserve">Ознакомьтесь с толкованием слова </w:t>
            </w:r>
            <w:r w:rsidRPr="001B28BC">
              <w:rPr>
                <w:rStyle w:val="FontStyle283"/>
                <w:rFonts w:ascii="Times New Roman" w:hAnsi="Times New Roman" w:cs="Times New Roman"/>
                <w:sz w:val="24"/>
                <w:szCs w:val="24"/>
              </w:rPr>
              <w:t>примета (белг</w:t>
            </w:r>
            <w:r w:rsidRPr="001B28BC">
              <w:rPr>
                <w:rStyle w:val="FontStyle283"/>
                <w:rFonts w:ascii="Times New Roman" w:hAnsi="Times New Roman" w:cs="Times New Roman"/>
                <w:sz w:val="24"/>
                <w:szCs w:val="24"/>
                <w:lang w:val="kk-KZ"/>
              </w:rPr>
              <w:t>і</w:t>
            </w:r>
            <w:r w:rsidRPr="001B28BC">
              <w:rPr>
                <w:rStyle w:val="FontStyle283"/>
                <w:rFonts w:ascii="Times New Roman" w:hAnsi="Times New Roman" w:cs="Times New Roman"/>
                <w:sz w:val="24"/>
                <w:szCs w:val="24"/>
              </w:rPr>
              <w:t xml:space="preserve">). </w:t>
            </w:r>
            <w:r w:rsidRPr="001B28BC">
              <w:rPr>
                <w:rStyle w:val="FontStyle281"/>
                <w:rFonts w:ascii="Times New Roman" w:hAnsi="Times New Roman" w:cs="Times New Roman"/>
                <w:sz w:val="24"/>
                <w:szCs w:val="24"/>
              </w:rPr>
              <w:t>Сколько оно имеет значений?</w:t>
            </w:r>
            <w:r w:rsidRPr="001B28BC">
              <w:rPr>
                <w:rStyle w:val="FontStyle281"/>
                <w:rFonts w:ascii="Times New Roman" w:hAnsi="Times New Roman" w:cs="Times New Roman"/>
                <w:sz w:val="24"/>
                <w:szCs w:val="24"/>
                <w:lang w:val="kk-KZ"/>
              </w:rPr>
              <w:t xml:space="preserve"> (деятельность учащихся) ученики называют значение слово «примета», обращаясь в рубрику «Ваш помощник», стр.146.</w:t>
            </w:r>
          </w:p>
          <w:p w:rsidR="00246A7E" w:rsidRPr="001B28BC" w:rsidRDefault="00246A7E" w:rsidP="001B28BC">
            <w:pPr>
              <w:autoSpaceDE w:val="0"/>
              <w:autoSpaceDN w:val="0"/>
              <w:adjustRightInd w:val="0"/>
              <w:rPr>
                <w:sz w:val="24"/>
                <w:szCs w:val="24"/>
                <w:lang w:val="kk-KZ"/>
              </w:rPr>
            </w:pPr>
            <w:r w:rsidRPr="001B28BC">
              <w:rPr>
                <w:b/>
                <w:i/>
                <w:iCs/>
                <w:sz w:val="24"/>
                <w:szCs w:val="24"/>
              </w:rPr>
              <w:t>Прием “Корзина идей”</w:t>
            </w:r>
            <w:r w:rsidRPr="001B28BC">
              <w:rPr>
                <w:b/>
                <w:sz w:val="24"/>
                <w:szCs w:val="24"/>
              </w:rPr>
              <w:t xml:space="preserve"> </w:t>
            </w:r>
            <w:r w:rsidRPr="001B28BC">
              <w:rPr>
                <w:b/>
                <w:sz w:val="24"/>
                <w:szCs w:val="24"/>
                <w:lang w:val="kk-KZ"/>
              </w:rPr>
              <w:t xml:space="preserve"> </w:t>
            </w:r>
            <w:r w:rsidRPr="001B28BC">
              <w:rPr>
                <w:b/>
                <w:bCs/>
                <w:sz w:val="24"/>
                <w:szCs w:val="24"/>
                <w:lang w:val="kk-KZ"/>
              </w:rPr>
              <w:t xml:space="preserve"> </w:t>
            </w:r>
            <w:r w:rsidRPr="001B28BC">
              <w:rPr>
                <w:sz w:val="24"/>
                <w:szCs w:val="24"/>
              </w:rPr>
              <w:t xml:space="preserve">На доске прикрепляется значок корзины, в которую условно собирается то, что </w:t>
            </w:r>
            <w:r w:rsidRPr="001B28BC">
              <w:rPr>
                <w:sz w:val="24"/>
                <w:szCs w:val="24"/>
                <w:lang w:val="kk-KZ"/>
              </w:rPr>
              <w:t xml:space="preserve">знают ученики о приметах. </w:t>
            </w:r>
          </w:p>
          <w:p w:rsidR="00246A7E" w:rsidRPr="001B28BC" w:rsidRDefault="00246A7E" w:rsidP="001B28BC">
            <w:pPr>
              <w:autoSpaceDE w:val="0"/>
              <w:autoSpaceDN w:val="0"/>
              <w:adjustRightInd w:val="0"/>
              <w:rPr>
                <w:sz w:val="24"/>
                <w:szCs w:val="24"/>
                <w:lang w:eastAsia="en-GB"/>
              </w:rPr>
            </w:pPr>
            <w:r w:rsidRPr="001B28BC">
              <w:rPr>
                <w:b/>
                <w:sz w:val="24"/>
                <w:szCs w:val="24"/>
              </w:rPr>
              <w:t>Деление на группы</w:t>
            </w:r>
            <w:r w:rsidRPr="001B28BC">
              <w:rPr>
                <w:b/>
                <w:sz w:val="24"/>
                <w:szCs w:val="24"/>
                <w:lang w:val="kk-KZ"/>
              </w:rPr>
              <w:t>.</w:t>
            </w:r>
          </w:p>
        </w:tc>
        <w:tc>
          <w:tcPr>
            <w:tcW w:w="2410" w:type="dxa"/>
          </w:tcPr>
          <w:p w:rsidR="00246A7E" w:rsidRPr="001B28BC" w:rsidRDefault="00246A7E" w:rsidP="001B28BC">
            <w:pPr>
              <w:pStyle w:val="ab"/>
              <w:rPr>
                <w:sz w:val="24"/>
                <w:szCs w:val="24"/>
                <w:lang w:eastAsia="en-GB"/>
              </w:rPr>
            </w:pPr>
            <w:r w:rsidRPr="001B28BC">
              <w:rPr>
                <w:sz w:val="24"/>
                <w:szCs w:val="24"/>
                <w:lang w:eastAsia="en-GB"/>
              </w:rPr>
              <w:lastRenderedPageBreak/>
              <w:t xml:space="preserve">Приветствие </w:t>
            </w:r>
          </w:p>
          <w:p w:rsidR="00246A7E" w:rsidRPr="001B28BC" w:rsidRDefault="00246A7E" w:rsidP="001B28BC">
            <w:pPr>
              <w:pStyle w:val="ab"/>
              <w:rPr>
                <w:sz w:val="24"/>
                <w:szCs w:val="24"/>
                <w:lang w:eastAsia="en-GB"/>
              </w:rPr>
            </w:pPr>
            <w:r w:rsidRPr="001B28BC">
              <w:rPr>
                <w:sz w:val="24"/>
                <w:szCs w:val="24"/>
                <w:lang w:eastAsia="en-GB"/>
              </w:rPr>
              <w:t>«Круг радости»</w:t>
            </w:r>
          </w:p>
          <w:p w:rsidR="00246A7E" w:rsidRPr="001B28BC" w:rsidRDefault="00246A7E" w:rsidP="001B28BC">
            <w:pPr>
              <w:rPr>
                <w:sz w:val="24"/>
                <w:szCs w:val="24"/>
                <w:lang w:eastAsia="en-GB"/>
              </w:rPr>
            </w:pPr>
          </w:p>
          <w:p w:rsidR="00246A7E" w:rsidRPr="001B28BC" w:rsidRDefault="00246A7E" w:rsidP="001B28BC">
            <w:pPr>
              <w:rPr>
                <w:rFonts w:eastAsia="Times New Roman"/>
                <w:sz w:val="24"/>
                <w:szCs w:val="24"/>
                <w:lang w:eastAsia="en-GB"/>
              </w:rPr>
            </w:pPr>
            <w:r w:rsidRPr="001B28BC">
              <w:rPr>
                <w:sz w:val="24"/>
                <w:szCs w:val="24"/>
                <w:lang w:eastAsia="en-GB"/>
              </w:rPr>
              <w:t>Учащиеся становятся в круг и задают друг другу вопросы</w:t>
            </w:r>
          </w:p>
        </w:tc>
        <w:tc>
          <w:tcPr>
            <w:tcW w:w="1276" w:type="dxa"/>
          </w:tcPr>
          <w:p w:rsidR="00246A7E" w:rsidRPr="001B28BC" w:rsidRDefault="00246A7E" w:rsidP="001B28BC">
            <w:pPr>
              <w:jc w:val="both"/>
              <w:rPr>
                <w:sz w:val="24"/>
                <w:szCs w:val="24"/>
              </w:rPr>
            </w:pPr>
          </w:p>
          <w:p w:rsidR="00246A7E" w:rsidRPr="001B28BC" w:rsidRDefault="00246A7E" w:rsidP="001B28BC">
            <w:pPr>
              <w:jc w:val="both"/>
              <w:rPr>
                <w:sz w:val="24"/>
                <w:szCs w:val="24"/>
              </w:rPr>
            </w:pPr>
          </w:p>
        </w:tc>
        <w:tc>
          <w:tcPr>
            <w:tcW w:w="1701" w:type="dxa"/>
          </w:tcPr>
          <w:p w:rsidR="00246A7E" w:rsidRPr="001B28BC" w:rsidRDefault="00246A7E" w:rsidP="001B28BC">
            <w:pPr>
              <w:rPr>
                <w:sz w:val="24"/>
                <w:szCs w:val="24"/>
              </w:rPr>
            </w:pPr>
          </w:p>
          <w:p w:rsidR="00246A7E" w:rsidRPr="001B28BC" w:rsidRDefault="00246A7E" w:rsidP="001B28BC">
            <w:pPr>
              <w:rPr>
                <w:sz w:val="24"/>
                <w:szCs w:val="24"/>
              </w:rPr>
            </w:pPr>
            <w:r w:rsidRPr="001B28BC">
              <w:rPr>
                <w:sz w:val="24"/>
                <w:szCs w:val="24"/>
              </w:rPr>
              <w:t>Интерактивная доска проецирует эпиграф к уроку</w:t>
            </w:r>
          </w:p>
          <w:p w:rsidR="00246A7E" w:rsidRPr="001B28BC" w:rsidRDefault="00246A7E" w:rsidP="001B28BC">
            <w:pPr>
              <w:rPr>
                <w:sz w:val="24"/>
                <w:szCs w:val="24"/>
              </w:rPr>
            </w:pPr>
            <w:r w:rsidRPr="001B28BC">
              <w:rPr>
                <w:sz w:val="24"/>
                <w:szCs w:val="24"/>
              </w:rPr>
              <w:t>Карточки словами: здравствуйте, с</w:t>
            </w:r>
            <w:r w:rsidRPr="001B28BC">
              <w:rPr>
                <w:sz w:val="24"/>
                <w:szCs w:val="24"/>
                <w:lang w:val="kk-KZ"/>
              </w:rPr>
              <w:t xml:space="preserve">әлеметсізбе, </w:t>
            </w:r>
            <w:r w:rsidRPr="001B28BC">
              <w:rPr>
                <w:color w:val="000000"/>
                <w:sz w:val="24"/>
                <w:szCs w:val="24"/>
              </w:rPr>
              <w:t>How do you do?</w:t>
            </w:r>
          </w:p>
          <w:p w:rsidR="00246A7E" w:rsidRPr="001B28BC" w:rsidRDefault="00246A7E" w:rsidP="001B28BC">
            <w:pPr>
              <w:rPr>
                <w:sz w:val="24"/>
                <w:szCs w:val="24"/>
              </w:rPr>
            </w:pPr>
            <w:r w:rsidRPr="001B28BC">
              <w:rPr>
                <w:sz w:val="24"/>
                <w:szCs w:val="24"/>
              </w:rPr>
              <w:t xml:space="preserve">Видеоролик </w:t>
            </w:r>
            <w:r w:rsidRPr="001B28BC">
              <w:rPr>
                <w:sz w:val="24"/>
                <w:szCs w:val="24"/>
              </w:rPr>
              <w:lastRenderedPageBreak/>
              <w:t>«Хорошие манеры» (Ералаш).</w:t>
            </w:r>
          </w:p>
          <w:p w:rsidR="00246A7E" w:rsidRPr="001B28BC" w:rsidRDefault="00246A7E" w:rsidP="001B28BC">
            <w:pPr>
              <w:rPr>
                <w:sz w:val="24"/>
                <w:szCs w:val="24"/>
              </w:rPr>
            </w:pPr>
          </w:p>
          <w:p w:rsidR="00246A7E" w:rsidRPr="001B28BC" w:rsidRDefault="00246A7E" w:rsidP="001B28BC">
            <w:pPr>
              <w:rPr>
                <w:sz w:val="24"/>
                <w:szCs w:val="24"/>
              </w:rPr>
            </w:pPr>
          </w:p>
          <w:p w:rsidR="00246A7E" w:rsidRPr="001B28BC" w:rsidRDefault="00246A7E" w:rsidP="001B28BC">
            <w:pPr>
              <w:rPr>
                <w:sz w:val="24"/>
                <w:szCs w:val="24"/>
              </w:rPr>
            </w:pPr>
          </w:p>
          <w:p w:rsidR="00246A7E" w:rsidRPr="001B28BC" w:rsidRDefault="00246A7E" w:rsidP="001B28BC">
            <w:pPr>
              <w:rPr>
                <w:sz w:val="24"/>
                <w:szCs w:val="24"/>
              </w:rPr>
            </w:pPr>
          </w:p>
          <w:p w:rsidR="00246A7E" w:rsidRPr="001B28BC" w:rsidRDefault="00246A7E" w:rsidP="001B28BC">
            <w:pPr>
              <w:rPr>
                <w:sz w:val="24"/>
                <w:szCs w:val="24"/>
              </w:rPr>
            </w:pPr>
          </w:p>
          <w:p w:rsidR="00246A7E" w:rsidRPr="001B28BC" w:rsidRDefault="00246A7E" w:rsidP="001B28BC">
            <w:pPr>
              <w:rPr>
                <w:sz w:val="24"/>
                <w:szCs w:val="24"/>
              </w:rPr>
            </w:pPr>
          </w:p>
          <w:p w:rsidR="00246A7E" w:rsidRPr="001B28BC" w:rsidRDefault="00246A7E" w:rsidP="001B28BC">
            <w:pPr>
              <w:jc w:val="both"/>
              <w:rPr>
                <w:sz w:val="24"/>
                <w:szCs w:val="24"/>
              </w:rPr>
            </w:pPr>
            <w:r w:rsidRPr="001B28BC">
              <w:rPr>
                <w:sz w:val="24"/>
                <w:szCs w:val="24"/>
              </w:rPr>
              <w:t>Карточки в каждой группе со стихотворениями</w:t>
            </w:r>
          </w:p>
        </w:tc>
      </w:tr>
      <w:tr w:rsidR="00246A7E" w:rsidRPr="001B28BC" w:rsidTr="00D91FE8">
        <w:trPr>
          <w:trHeight w:val="2533"/>
        </w:trPr>
        <w:tc>
          <w:tcPr>
            <w:tcW w:w="1843" w:type="dxa"/>
          </w:tcPr>
          <w:p w:rsidR="00246A7E" w:rsidRPr="001B28BC" w:rsidRDefault="00246A7E" w:rsidP="001B28BC">
            <w:pPr>
              <w:rPr>
                <w:b/>
                <w:sz w:val="24"/>
                <w:szCs w:val="24"/>
              </w:rPr>
            </w:pPr>
            <w:r w:rsidRPr="001B28BC">
              <w:rPr>
                <w:b/>
                <w:sz w:val="24"/>
                <w:szCs w:val="24"/>
              </w:rPr>
              <w:lastRenderedPageBreak/>
              <w:t xml:space="preserve">Изучение нового материала </w:t>
            </w:r>
          </w:p>
        </w:tc>
        <w:tc>
          <w:tcPr>
            <w:tcW w:w="8647" w:type="dxa"/>
            <w:gridSpan w:val="3"/>
          </w:tcPr>
          <w:p w:rsidR="00246A7E" w:rsidRPr="001B28BC" w:rsidRDefault="00246A7E" w:rsidP="001B28BC">
            <w:pPr>
              <w:autoSpaceDE w:val="0"/>
              <w:autoSpaceDN w:val="0"/>
              <w:adjustRightInd w:val="0"/>
              <w:jc w:val="both"/>
              <w:rPr>
                <w:b/>
                <w:bCs/>
                <w:sz w:val="24"/>
                <w:szCs w:val="24"/>
              </w:rPr>
            </w:pPr>
            <w:r w:rsidRPr="001B28BC">
              <w:rPr>
                <w:b/>
                <w:bCs/>
                <w:sz w:val="24"/>
                <w:szCs w:val="24"/>
              </w:rPr>
              <w:t>III. Изучение нового материала</w:t>
            </w:r>
          </w:p>
          <w:p w:rsidR="00246A7E" w:rsidRPr="001B28BC" w:rsidRDefault="00246A7E" w:rsidP="001B28BC">
            <w:pPr>
              <w:pStyle w:val="Style13"/>
              <w:widowControl/>
              <w:spacing w:line="240" w:lineRule="auto"/>
              <w:rPr>
                <w:rStyle w:val="FontStyle281"/>
                <w:rFonts w:ascii="Times New Roman" w:hAnsi="Times New Roman" w:cs="Times New Roman"/>
                <w:sz w:val="24"/>
                <w:szCs w:val="24"/>
              </w:rPr>
            </w:pPr>
            <w:r w:rsidRPr="001B28BC">
              <w:rPr>
                <w:rFonts w:ascii="Times New Roman" w:hAnsi="Times New Roman"/>
                <w:b/>
                <w:lang w:val="kk-KZ" w:eastAsia="en-GB"/>
              </w:rPr>
              <w:t>Упр. 70. .</w:t>
            </w:r>
            <w:r w:rsidRPr="001B28BC">
              <w:rPr>
                <w:rStyle w:val="20"/>
                <w:rFonts w:eastAsiaTheme="minorEastAsia"/>
                <w:sz w:val="24"/>
                <w:szCs w:val="24"/>
              </w:rPr>
              <w:t xml:space="preserve"> </w:t>
            </w:r>
            <w:r w:rsidRPr="001B28BC">
              <w:rPr>
                <w:rStyle w:val="FontStyle281"/>
                <w:rFonts w:ascii="Times New Roman" w:hAnsi="Times New Roman" w:cs="Times New Roman"/>
                <w:sz w:val="24"/>
                <w:szCs w:val="24"/>
              </w:rPr>
              <w:t>Прочитайте и озаглавьте текст. Почему чабаны боялись удаляться от  базы? Почему старик спокойно угонял телят на пастбища? По какой примете он узнавал погоду? Определите лексическое значение выде</w:t>
            </w:r>
            <w:r w:rsidRPr="001B28BC">
              <w:rPr>
                <w:rStyle w:val="FontStyle281"/>
                <w:rFonts w:ascii="Times New Roman" w:hAnsi="Times New Roman" w:cs="Times New Roman"/>
                <w:sz w:val="24"/>
                <w:szCs w:val="24"/>
              </w:rPr>
              <w:softHyphen/>
              <w:t>ленных прилагательных.</w:t>
            </w:r>
          </w:p>
          <w:p w:rsidR="00246A7E" w:rsidRPr="001B28BC" w:rsidRDefault="00246A7E" w:rsidP="001B28BC">
            <w:pPr>
              <w:jc w:val="both"/>
              <w:rPr>
                <w:sz w:val="24"/>
                <w:szCs w:val="24"/>
                <w:lang w:val="kk-KZ" w:eastAsia="en-GB"/>
              </w:rPr>
            </w:pPr>
            <w:r w:rsidRPr="001B28BC">
              <w:rPr>
                <w:sz w:val="24"/>
                <w:szCs w:val="24"/>
                <w:lang w:eastAsia="en-GB"/>
              </w:rPr>
              <w:t xml:space="preserve"> </w:t>
            </w:r>
            <w:r w:rsidRPr="001B28BC">
              <w:rPr>
                <w:b/>
                <w:sz w:val="24"/>
                <w:szCs w:val="24"/>
                <w:lang w:val="kk-KZ" w:eastAsia="en-GB"/>
              </w:rPr>
              <w:t xml:space="preserve"> Возьмите на заметку. </w:t>
            </w:r>
            <w:r w:rsidRPr="001B28BC">
              <w:rPr>
                <w:sz w:val="24"/>
                <w:szCs w:val="24"/>
                <w:lang w:val="kk-KZ" w:eastAsia="en-GB"/>
              </w:rPr>
              <w:t>Ознакомить уч-ся с теоретическими сведениями об однозначных и многозначных словах.</w:t>
            </w:r>
          </w:p>
          <w:p w:rsidR="00246A7E" w:rsidRPr="001B28BC" w:rsidRDefault="00246A7E" w:rsidP="001B28BC">
            <w:pPr>
              <w:pStyle w:val="Style13"/>
              <w:widowControl/>
              <w:spacing w:line="240" w:lineRule="auto"/>
              <w:rPr>
                <w:rStyle w:val="FontStyle281"/>
                <w:rFonts w:ascii="Times New Roman" w:hAnsi="Times New Roman" w:cs="Times New Roman"/>
                <w:sz w:val="24"/>
                <w:szCs w:val="24"/>
                <w:lang w:val="kk-KZ"/>
              </w:rPr>
            </w:pPr>
            <w:r w:rsidRPr="001B28BC">
              <w:rPr>
                <w:rFonts w:ascii="Times New Roman" w:hAnsi="Times New Roman"/>
                <w:b/>
                <w:bCs/>
              </w:rPr>
              <w:t xml:space="preserve">Упр.71. </w:t>
            </w:r>
            <w:r w:rsidRPr="001B28BC">
              <w:rPr>
                <w:rStyle w:val="FontStyle281"/>
                <w:rFonts w:ascii="Times New Roman" w:hAnsi="Times New Roman" w:cs="Times New Roman"/>
                <w:sz w:val="24"/>
                <w:szCs w:val="24"/>
              </w:rPr>
              <w:t>Укажите в тексте слова (упр. 70), которым соответствуют данные определения. Какими словами они являются — однозначными или многозначными? Докажите, опираясь на толкования слов.</w:t>
            </w:r>
          </w:p>
          <w:p w:rsidR="00246A7E" w:rsidRPr="001B28BC" w:rsidRDefault="00246A7E" w:rsidP="001B28BC">
            <w:pPr>
              <w:autoSpaceDE w:val="0"/>
              <w:autoSpaceDN w:val="0"/>
              <w:adjustRightInd w:val="0"/>
              <w:jc w:val="both"/>
              <w:rPr>
                <w:rFonts w:eastAsia="SchoolBookKza"/>
                <w:sz w:val="24"/>
                <w:szCs w:val="24"/>
              </w:rPr>
            </w:pPr>
            <w:r w:rsidRPr="001B28BC">
              <w:rPr>
                <w:rStyle w:val="FontStyle281"/>
                <w:rFonts w:ascii="Times New Roman" w:hAnsi="Times New Roman" w:cs="Times New Roman"/>
                <w:b/>
                <w:sz w:val="24"/>
                <w:szCs w:val="24"/>
                <w:lang w:val="kk-KZ"/>
              </w:rPr>
              <w:t>Упр.73.</w:t>
            </w:r>
            <w:r w:rsidRPr="001B28BC">
              <w:rPr>
                <w:rFonts w:eastAsia="SchoolBookKza"/>
                <w:sz w:val="24"/>
                <w:szCs w:val="24"/>
              </w:rPr>
              <w:t xml:space="preserve"> Послушайте текст. О чём вы узнали? Сформулируйте </w:t>
            </w:r>
            <w:r w:rsidRPr="001B28BC">
              <w:rPr>
                <w:rFonts w:eastAsia="SchoolBookKza"/>
                <w:sz w:val="24"/>
                <w:szCs w:val="24"/>
                <w:lang w:val="kk-KZ"/>
              </w:rPr>
              <w:t>о</w:t>
            </w:r>
            <w:r w:rsidRPr="001B28BC">
              <w:rPr>
                <w:rFonts w:eastAsia="SchoolBookKza"/>
                <w:sz w:val="24"/>
                <w:szCs w:val="24"/>
              </w:rPr>
              <w:t>пределение</w:t>
            </w:r>
          </w:p>
          <w:p w:rsidR="00246A7E" w:rsidRPr="001B28BC" w:rsidRDefault="00246A7E" w:rsidP="001B28BC">
            <w:pPr>
              <w:autoSpaceDE w:val="0"/>
              <w:autoSpaceDN w:val="0"/>
              <w:adjustRightInd w:val="0"/>
              <w:jc w:val="both"/>
              <w:rPr>
                <w:rFonts w:eastAsia="SchoolBookKza"/>
                <w:sz w:val="24"/>
                <w:szCs w:val="24"/>
              </w:rPr>
            </w:pPr>
            <w:r w:rsidRPr="001B28BC">
              <w:rPr>
                <w:rFonts w:eastAsia="SchoolBookKza"/>
                <w:i/>
                <w:iCs/>
                <w:sz w:val="24"/>
                <w:szCs w:val="24"/>
              </w:rPr>
              <w:t>биометеорологии</w:t>
            </w:r>
            <w:r w:rsidRPr="001B28BC">
              <w:rPr>
                <w:rFonts w:eastAsia="SchoolBookKza"/>
                <w:sz w:val="24"/>
                <w:szCs w:val="24"/>
              </w:rPr>
              <w:t>,</w:t>
            </w:r>
            <w:r w:rsidRPr="001B28BC">
              <w:rPr>
                <w:rFonts w:eastAsia="SchoolBookKza"/>
                <w:sz w:val="24"/>
                <w:szCs w:val="24"/>
                <w:lang w:val="kk-KZ"/>
              </w:rPr>
              <w:t xml:space="preserve"> </w:t>
            </w:r>
            <w:r w:rsidRPr="001B28BC">
              <w:rPr>
                <w:rFonts w:eastAsia="SchoolBookKza"/>
                <w:sz w:val="24"/>
                <w:szCs w:val="24"/>
              </w:rPr>
              <w:t>используя слова текста. Сколько значений имеет</w:t>
            </w:r>
          </w:p>
          <w:p w:rsidR="00246A7E" w:rsidRPr="001B28BC" w:rsidRDefault="00246A7E" w:rsidP="001B28BC">
            <w:pPr>
              <w:pStyle w:val="Style13"/>
              <w:widowControl/>
              <w:spacing w:line="240" w:lineRule="auto"/>
              <w:rPr>
                <w:rFonts w:ascii="Times New Roman" w:eastAsia="SchoolBookKza" w:hAnsi="Times New Roman"/>
                <w:b/>
                <w:lang w:val="kk-KZ"/>
              </w:rPr>
            </w:pPr>
            <w:r w:rsidRPr="001B28BC">
              <w:rPr>
                <w:rFonts w:ascii="Times New Roman" w:eastAsia="SchoolBookKza" w:hAnsi="Times New Roman"/>
              </w:rPr>
              <w:t>это слово?</w:t>
            </w:r>
            <w:r w:rsidRPr="001B28BC">
              <w:rPr>
                <w:rFonts w:ascii="Times New Roman" w:eastAsia="SchoolBookKza" w:hAnsi="Times New Roman"/>
                <w:lang w:val="kk-KZ"/>
              </w:rPr>
              <w:t xml:space="preserve"> (Текст из учебника).</w:t>
            </w:r>
          </w:p>
          <w:p w:rsidR="00246A7E" w:rsidRPr="001B28BC" w:rsidRDefault="00246A7E" w:rsidP="001B28BC">
            <w:pPr>
              <w:pStyle w:val="a3"/>
              <w:spacing w:before="0" w:beforeAutospacing="0" w:after="0" w:afterAutospacing="0"/>
              <w:jc w:val="both"/>
              <w:rPr>
                <w:rStyle w:val="ad"/>
                <w:rFonts w:eastAsia="SchoolBookKza"/>
                <w:i w:val="0"/>
              </w:rPr>
            </w:pPr>
            <w:r w:rsidRPr="001B28BC">
              <w:rPr>
                <w:rFonts w:eastAsia="SchoolBookKza"/>
                <w:b/>
                <w:lang w:val="kk-KZ"/>
              </w:rPr>
              <w:t>Упр 74</w:t>
            </w:r>
            <w:r w:rsidRPr="001B28BC">
              <w:rPr>
                <w:rStyle w:val="ad"/>
                <w:rFonts w:eastAsia="SchoolBookKza"/>
                <w:b/>
              </w:rPr>
              <w:t xml:space="preserve">. </w:t>
            </w:r>
            <w:r w:rsidRPr="001B28BC">
              <w:rPr>
                <w:rStyle w:val="ad"/>
                <w:rFonts w:eastAsia="SchoolBookKza"/>
                <w:i w:val="0"/>
              </w:rPr>
              <w:t>Прочитайте текст. О какой примете идёт речь? Найдите предложение,в котором выражена основная мысль. В каком из данных значенийупотреблено многозначное слово сухой: 1) «не мокрый (сухое полотен-це)»; 2) «не сырой (сухой воздух)»; 3) «высохший (сухой хлеб)»;4) «неласковый (сухой человек)»? Составьте 3 «тонких» вопроса</w:t>
            </w:r>
            <w:r w:rsidRPr="001B28BC">
              <w:rPr>
                <w:rStyle w:val="ad"/>
                <w:rFonts w:eastAsia="SchoolBookKza"/>
                <w:i w:val="0"/>
                <w:lang w:val="kk-KZ"/>
              </w:rPr>
              <w:t>.</w:t>
            </w:r>
            <w:r w:rsidRPr="001B28BC">
              <w:rPr>
                <w:rStyle w:val="ad"/>
                <w:rFonts w:eastAsia="SchoolBookKza"/>
                <w:i w:val="0"/>
              </w:rPr>
              <w:t xml:space="preserve"> к тексту и ответьте на них.</w:t>
            </w:r>
          </w:p>
          <w:p w:rsidR="00246A7E" w:rsidRPr="001B28BC" w:rsidRDefault="00246A7E" w:rsidP="001B28BC">
            <w:pPr>
              <w:autoSpaceDE w:val="0"/>
              <w:autoSpaceDN w:val="0"/>
              <w:adjustRightInd w:val="0"/>
              <w:jc w:val="both"/>
              <w:rPr>
                <w:rFonts w:eastAsia="SchoolBookKza"/>
                <w:b/>
                <w:sz w:val="24"/>
                <w:szCs w:val="24"/>
                <w:lang w:val="kk-KZ"/>
              </w:rPr>
            </w:pPr>
            <w:r w:rsidRPr="001B28BC">
              <w:rPr>
                <w:rFonts w:eastAsia="SchoolBookKza"/>
                <w:sz w:val="24"/>
                <w:szCs w:val="24"/>
                <w:lang w:val="kk-KZ"/>
              </w:rPr>
              <w:t xml:space="preserve"> </w:t>
            </w:r>
            <w:r w:rsidRPr="001B28BC">
              <w:rPr>
                <w:rFonts w:eastAsia="SchoolBookKza"/>
                <w:b/>
                <w:sz w:val="24"/>
                <w:szCs w:val="24"/>
                <w:lang w:val="kk-KZ"/>
              </w:rPr>
              <w:t>Физминутка</w:t>
            </w:r>
          </w:p>
          <w:p w:rsidR="00246A7E" w:rsidRPr="001B28BC" w:rsidRDefault="00246A7E" w:rsidP="001B28BC">
            <w:pPr>
              <w:pStyle w:val="Default"/>
              <w:jc w:val="both"/>
              <w:rPr>
                <w:rFonts w:eastAsia="SchoolBookKza"/>
                <w:color w:val="auto"/>
              </w:rPr>
            </w:pPr>
            <w:r w:rsidRPr="001B28BC">
              <w:rPr>
                <w:b/>
                <w:bCs/>
                <w:color w:val="auto"/>
              </w:rPr>
              <w:t xml:space="preserve">IV. Освоение изученного материала. </w:t>
            </w:r>
          </w:p>
          <w:p w:rsidR="00246A7E" w:rsidRPr="001B28BC" w:rsidRDefault="00246A7E" w:rsidP="001B28BC">
            <w:pPr>
              <w:autoSpaceDE w:val="0"/>
              <w:autoSpaceDN w:val="0"/>
              <w:adjustRightInd w:val="0"/>
              <w:jc w:val="both"/>
              <w:rPr>
                <w:rFonts w:eastAsia="SchoolBookKza"/>
                <w:sz w:val="24"/>
                <w:szCs w:val="24"/>
              </w:rPr>
            </w:pPr>
            <w:r w:rsidRPr="001B28BC">
              <w:rPr>
                <w:rFonts w:eastAsia="SchoolBookKza"/>
                <w:b/>
                <w:i/>
                <w:sz w:val="24"/>
                <w:szCs w:val="24"/>
                <w:lang w:val="kk-KZ"/>
              </w:rPr>
              <w:lastRenderedPageBreak/>
              <w:t xml:space="preserve">Упр 76. </w:t>
            </w:r>
            <w:r w:rsidRPr="001B28BC">
              <w:rPr>
                <w:rFonts w:eastAsia="SchoolBookKza"/>
                <w:sz w:val="24"/>
                <w:szCs w:val="24"/>
              </w:rPr>
              <w:t xml:space="preserve">Прочитайте </w:t>
            </w:r>
            <w:r w:rsidRPr="001B28BC">
              <w:rPr>
                <w:rFonts w:eastAsia="SchoolBookKza"/>
                <w:sz w:val="24"/>
                <w:szCs w:val="24"/>
                <w:lang w:val="kk-KZ"/>
              </w:rPr>
              <w:t xml:space="preserve"> </w:t>
            </w:r>
            <w:r w:rsidRPr="001B28BC">
              <w:rPr>
                <w:rFonts w:eastAsia="SchoolBookKza"/>
                <w:sz w:val="24"/>
                <w:szCs w:val="24"/>
              </w:rPr>
              <w:t>приметы бури. Какие из этих примет</w:t>
            </w:r>
            <w:r w:rsidRPr="001B28BC">
              <w:rPr>
                <w:rFonts w:eastAsia="SchoolBookKza"/>
                <w:sz w:val="24"/>
                <w:szCs w:val="24"/>
                <w:lang w:val="kk-KZ"/>
              </w:rPr>
              <w:t xml:space="preserve"> </w:t>
            </w:r>
            <w:r w:rsidRPr="001B28BC">
              <w:rPr>
                <w:rFonts w:eastAsia="SchoolBookKza"/>
                <w:sz w:val="24"/>
                <w:szCs w:val="24"/>
              </w:rPr>
              <w:t xml:space="preserve"> вы наблюдали</w:t>
            </w:r>
            <w:r w:rsidRPr="001B28BC">
              <w:rPr>
                <w:rFonts w:eastAsia="SchoolBookKza"/>
                <w:sz w:val="24"/>
                <w:szCs w:val="24"/>
                <w:lang w:val="kk-KZ"/>
              </w:rPr>
              <w:t xml:space="preserve"> </w:t>
            </w:r>
            <w:r w:rsidRPr="001B28BC">
              <w:rPr>
                <w:rFonts w:eastAsia="SchoolBookKza"/>
                <w:sz w:val="24"/>
                <w:szCs w:val="24"/>
              </w:rPr>
              <w:t xml:space="preserve">в </w:t>
            </w:r>
            <w:r w:rsidRPr="001B28BC">
              <w:rPr>
                <w:rFonts w:eastAsia="SchoolBookKza"/>
                <w:sz w:val="24"/>
                <w:szCs w:val="24"/>
                <w:lang w:val="kk-KZ"/>
              </w:rPr>
              <w:t xml:space="preserve"> </w:t>
            </w:r>
            <w:r w:rsidRPr="001B28BC">
              <w:rPr>
                <w:rFonts w:eastAsia="SchoolBookKza"/>
                <w:sz w:val="24"/>
                <w:szCs w:val="24"/>
              </w:rPr>
              <w:t xml:space="preserve">жизни? Переведите </w:t>
            </w:r>
            <w:r w:rsidRPr="001B28BC">
              <w:rPr>
                <w:rFonts w:eastAsia="SchoolBookKza"/>
                <w:sz w:val="24"/>
                <w:szCs w:val="24"/>
                <w:lang w:val="kk-KZ"/>
              </w:rPr>
              <w:t xml:space="preserve"> </w:t>
            </w:r>
            <w:r w:rsidRPr="001B28BC">
              <w:rPr>
                <w:rFonts w:eastAsia="SchoolBookKza"/>
                <w:sz w:val="24"/>
                <w:szCs w:val="24"/>
              </w:rPr>
              <w:t xml:space="preserve">слово </w:t>
            </w:r>
            <w:r w:rsidRPr="001B28BC">
              <w:rPr>
                <w:rFonts w:eastAsia="SchoolBookKza"/>
                <w:iCs/>
                <w:sz w:val="24"/>
                <w:szCs w:val="24"/>
              </w:rPr>
              <w:t xml:space="preserve">буря </w:t>
            </w:r>
            <w:r w:rsidRPr="001B28BC">
              <w:rPr>
                <w:rFonts w:eastAsia="SchoolBookKza"/>
                <w:sz w:val="24"/>
                <w:szCs w:val="24"/>
              </w:rPr>
              <w:t>на родной язык.</w:t>
            </w:r>
            <w:r w:rsidRPr="001B28BC">
              <w:rPr>
                <w:rFonts w:eastAsia="SchoolBookKza"/>
                <w:sz w:val="24"/>
                <w:szCs w:val="24"/>
                <w:lang w:val="kk-KZ"/>
              </w:rPr>
              <w:t xml:space="preserve"> </w:t>
            </w:r>
            <w:r w:rsidRPr="001B28BC">
              <w:rPr>
                <w:rFonts w:eastAsia="SchoolBookKza"/>
                <w:sz w:val="24"/>
                <w:szCs w:val="24"/>
              </w:rPr>
              <w:t xml:space="preserve"> Выясните, </w:t>
            </w:r>
            <w:r w:rsidRPr="001B28BC">
              <w:rPr>
                <w:rFonts w:eastAsia="SchoolBookKza"/>
                <w:sz w:val="24"/>
                <w:szCs w:val="24"/>
                <w:lang w:val="kk-KZ"/>
              </w:rPr>
              <w:t xml:space="preserve"> </w:t>
            </w:r>
            <w:r w:rsidRPr="001B28BC">
              <w:rPr>
                <w:rFonts w:eastAsia="SchoolBookKza"/>
                <w:sz w:val="24"/>
                <w:szCs w:val="24"/>
              </w:rPr>
              <w:t>сколько</w:t>
            </w:r>
            <w:r w:rsidRPr="001B28BC">
              <w:rPr>
                <w:rFonts w:eastAsia="SchoolBookKza"/>
                <w:sz w:val="24"/>
                <w:szCs w:val="24"/>
                <w:lang w:val="kk-KZ"/>
              </w:rPr>
              <w:t xml:space="preserve"> </w:t>
            </w:r>
            <w:r w:rsidRPr="001B28BC">
              <w:rPr>
                <w:rFonts w:eastAsia="SchoolBookKza"/>
                <w:sz w:val="24"/>
                <w:szCs w:val="24"/>
              </w:rPr>
              <w:t xml:space="preserve">значений </w:t>
            </w:r>
            <w:r w:rsidRPr="001B28BC">
              <w:rPr>
                <w:rFonts w:eastAsia="SchoolBookKza"/>
                <w:sz w:val="24"/>
                <w:szCs w:val="24"/>
                <w:lang w:val="kk-KZ"/>
              </w:rPr>
              <w:t xml:space="preserve"> </w:t>
            </w:r>
            <w:r w:rsidRPr="001B28BC">
              <w:rPr>
                <w:rFonts w:eastAsia="SchoolBookKza"/>
                <w:sz w:val="24"/>
                <w:szCs w:val="24"/>
              </w:rPr>
              <w:t>имеет это слово.</w:t>
            </w:r>
          </w:p>
          <w:p w:rsidR="00246A7E" w:rsidRPr="001B28BC" w:rsidRDefault="00246A7E" w:rsidP="001B28BC">
            <w:pPr>
              <w:autoSpaceDE w:val="0"/>
              <w:autoSpaceDN w:val="0"/>
              <w:adjustRightInd w:val="0"/>
              <w:jc w:val="both"/>
              <w:rPr>
                <w:rFonts w:eastAsia="SchoolBookKza"/>
                <w:sz w:val="24"/>
                <w:szCs w:val="24"/>
              </w:rPr>
            </w:pPr>
            <w:r w:rsidRPr="001B28BC">
              <w:rPr>
                <w:rFonts w:eastAsia="SchoolBookKza"/>
                <w:b/>
                <w:i/>
                <w:sz w:val="24"/>
                <w:szCs w:val="24"/>
                <w:lang w:val="kk-KZ"/>
              </w:rPr>
              <w:t xml:space="preserve">Упр 77. </w:t>
            </w:r>
            <w:r w:rsidRPr="001B28BC">
              <w:rPr>
                <w:rFonts w:eastAsia="SchoolBookKza"/>
                <w:sz w:val="24"/>
                <w:szCs w:val="24"/>
              </w:rPr>
              <w:t>Прочитайте, как описывает бурю С. А. Есенин. Ознакомьтесь с анализом стихотворения, который дан в учебнике.</w:t>
            </w:r>
          </w:p>
          <w:p w:rsidR="00246A7E" w:rsidRPr="001B28BC" w:rsidRDefault="00246A7E" w:rsidP="001B28BC">
            <w:pPr>
              <w:jc w:val="both"/>
              <w:rPr>
                <w:b/>
                <w:sz w:val="24"/>
                <w:szCs w:val="24"/>
              </w:rPr>
            </w:pPr>
            <w:r w:rsidRPr="001B28BC">
              <w:rPr>
                <w:b/>
                <w:bCs/>
                <w:sz w:val="24"/>
                <w:szCs w:val="24"/>
                <w:lang w:val="kk-KZ"/>
              </w:rPr>
              <w:t>Р</w:t>
            </w:r>
            <w:r w:rsidRPr="001B28BC">
              <w:rPr>
                <w:b/>
                <w:bCs/>
                <w:sz w:val="24"/>
                <w:szCs w:val="24"/>
              </w:rPr>
              <w:t>абота в группах</w:t>
            </w:r>
            <w:r w:rsidRPr="001B28BC">
              <w:rPr>
                <w:bCs/>
                <w:sz w:val="24"/>
                <w:szCs w:val="24"/>
              </w:rPr>
              <w:t>.</w:t>
            </w:r>
            <w:r w:rsidRPr="001B28BC">
              <w:rPr>
                <w:sz w:val="24"/>
                <w:szCs w:val="24"/>
              </w:rPr>
              <w:t xml:space="preserve"> </w:t>
            </w:r>
            <w:r w:rsidRPr="001B28BC">
              <w:rPr>
                <w:sz w:val="24"/>
                <w:szCs w:val="24"/>
                <w:lang w:val="kk-KZ"/>
              </w:rPr>
              <w:t xml:space="preserve"> </w:t>
            </w:r>
            <w:r w:rsidRPr="001B28BC">
              <w:rPr>
                <w:b/>
                <w:sz w:val="24"/>
                <w:szCs w:val="24"/>
              </w:rPr>
              <w:t>Задания для первой группы:</w:t>
            </w:r>
          </w:p>
          <w:p w:rsidR="00246A7E" w:rsidRPr="001B28BC" w:rsidRDefault="00246A7E" w:rsidP="001B28BC">
            <w:pPr>
              <w:pStyle w:val="Default"/>
              <w:jc w:val="both"/>
              <w:rPr>
                <w:color w:val="auto"/>
              </w:rPr>
            </w:pPr>
            <w:r w:rsidRPr="001B28BC">
              <w:rPr>
                <w:color w:val="auto"/>
              </w:rPr>
              <w:t>1.упр 72. Выписывать из текста (упр 70)слова, обозначающие название предмета;</w:t>
            </w:r>
          </w:p>
          <w:p w:rsidR="00246A7E" w:rsidRPr="001B28BC" w:rsidRDefault="00246A7E" w:rsidP="001B28BC">
            <w:pPr>
              <w:pStyle w:val="Default"/>
              <w:jc w:val="both"/>
              <w:rPr>
                <w:rStyle w:val="FontStyle281"/>
                <w:rFonts w:ascii="Times New Roman" w:eastAsiaTheme="majorEastAsia" w:hAnsi="Times New Roman" w:cs="Times New Roman"/>
                <w:color w:val="auto"/>
                <w:sz w:val="24"/>
                <w:szCs w:val="24"/>
              </w:rPr>
            </w:pPr>
            <w:r w:rsidRPr="001B28BC">
              <w:rPr>
                <w:rStyle w:val="FontStyle281"/>
                <w:rFonts w:ascii="Times New Roman" w:eastAsiaTheme="majorEastAsia" w:hAnsi="Times New Roman" w:cs="Times New Roman"/>
                <w:color w:val="auto"/>
                <w:sz w:val="24"/>
                <w:szCs w:val="24"/>
              </w:rPr>
              <w:t>2.упр75. Ознакомьтесь с приметами природы. Передайте содержание текстов на русском языке. Приведите примеры однозначных и многозначных слов.</w:t>
            </w:r>
          </w:p>
          <w:p w:rsidR="00246A7E" w:rsidRPr="001B28BC" w:rsidRDefault="00246A7E" w:rsidP="001B28BC">
            <w:pPr>
              <w:autoSpaceDE w:val="0"/>
              <w:autoSpaceDN w:val="0"/>
              <w:adjustRightInd w:val="0"/>
              <w:jc w:val="both"/>
              <w:rPr>
                <w:rFonts w:eastAsia="SchoolBookKza"/>
                <w:sz w:val="24"/>
                <w:szCs w:val="24"/>
              </w:rPr>
            </w:pPr>
            <w:r w:rsidRPr="001B28BC">
              <w:rPr>
                <w:rFonts w:eastAsia="SchoolBookKza"/>
                <w:b/>
                <w:sz w:val="24"/>
                <w:szCs w:val="24"/>
                <w:lang w:val="kk-KZ"/>
              </w:rPr>
              <w:t>3</w:t>
            </w:r>
            <w:r w:rsidRPr="001B28BC">
              <w:rPr>
                <w:rFonts w:eastAsia="SchoolBookKza"/>
                <w:sz w:val="24"/>
                <w:szCs w:val="24"/>
                <w:lang w:val="kk-KZ"/>
              </w:rPr>
              <w:t xml:space="preserve"> .</w:t>
            </w:r>
            <w:r w:rsidRPr="001B28BC">
              <w:rPr>
                <w:rFonts w:eastAsia="SchoolBookKza"/>
                <w:sz w:val="24"/>
                <w:szCs w:val="24"/>
              </w:rPr>
              <w:t xml:space="preserve"> </w:t>
            </w:r>
            <w:r w:rsidRPr="001B28BC">
              <w:rPr>
                <w:rFonts w:eastAsia="SchoolBookKza"/>
                <w:b/>
                <w:sz w:val="24"/>
                <w:szCs w:val="24"/>
                <w:lang w:val="kk-KZ"/>
              </w:rPr>
              <w:t>упр 81</w:t>
            </w:r>
            <w:r w:rsidRPr="001B28BC">
              <w:rPr>
                <w:rFonts w:eastAsia="SchoolBookKza"/>
                <w:sz w:val="24"/>
                <w:szCs w:val="24"/>
                <w:lang w:val="kk-KZ"/>
              </w:rPr>
              <w:t xml:space="preserve">. </w:t>
            </w:r>
            <w:r w:rsidRPr="001B28BC">
              <w:rPr>
                <w:rFonts w:eastAsia="SchoolBookKza"/>
                <w:sz w:val="24"/>
                <w:szCs w:val="24"/>
              </w:rPr>
              <w:t>Прочитайте приметы. Для этого вам нужно собрать предложения</w:t>
            </w:r>
            <w:r w:rsidRPr="001B28BC">
              <w:rPr>
                <w:rFonts w:eastAsia="SchoolBookKza"/>
                <w:sz w:val="24"/>
                <w:szCs w:val="24"/>
                <w:lang w:val="kk-KZ"/>
              </w:rPr>
              <w:t xml:space="preserve"> </w:t>
            </w:r>
            <w:r w:rsidRPr="001B28BC">
              <w:rPr>
                <w:rFonts w:eastAsia="SchoolBookKza"/>
                <w:sz w:val="24"/>
                <w:szCs w:val="24"/>
              </w:rPr>
              <w:t>из приведённых</w:t>
            </w:r>
            <w:r w:rsidRPr="001B28BC">
              <w:rPr>
                <w:rFonts w:eastAsia="SchoolBookKza"/>
                <w:sz w:val="24"/>
                <w:szCs w:val="24"/>
                <w:lang w:val="kk-KZ"/>
              </w:rPr>
              <w:t xml:space="preserve"> </w:t>
            </w:r>
            <w:r w:rsidRPr="001B28BC">
              <w:rPr>
                <w:rFonts w:eastAsia="SchoolBookKza"/>
                <w:sz w:val="24"/>
                <w:szCs w:val="24"/>
              </w:rPr>
              <w:t>вразброс слов.</w:t>
            </w:r>
          </w:p>
          <w:p w:rsidR="00246A7E" w:rsidRPr="001B28BC" w:rsidRDefault="00246A7E" w:rsidP="001B28BC">
            <w:pPr>
              <w:autoSpaceDE w:val="0"/>
              <w:autoSpaceDN w:val="0"/>
              <w:adjustRightInd w:val="0"/>
              <w:jc w:val="both"/>
              <w:rPr>
                <w:sz w:val="24"/>
                <w:szCs w:val="24"/>
              </w:rPr>
            </w:pPr>
            <w:r w:rsidRPr="001B28BC">
              <w:rPr>
                <w:rFonts w:eastAsia="SchoolBookKza"/>
                <w:sz w:val="24"/>
                <w:szCs w:val="24"/>
              </w:rPr>
              <w:t>1) месяц, Если, жди, висит, рожком – ,ненастья.</w:t>
            </w:r>
          </w:p>
          <w:p w:rsidR="00246A7E" w:rsidRPr="001B28BC" w:rsidRDefault="00246A7E" w:rsidP="001B28BC">
            <w:pPr>
              <w:pStyle w:val="Default"/>
              <w:jc w:val="both"/>
              <w:rPr>
                <w:b/>
                <w:color w:val="auto"/>
              </w:rPr>
            </w:pPr>
            <w:r w:rsidRPr="001B28BC">
              <w:rPr>
                <w:b/>
                <w:color w:val="auto"/>
              </w:rPr>
              <w:t>Задания для второй группы:</w:t>
            </w:r>
          </w:p>
          <w:p w:rsidR="00246A7E" w:rsidRPr="001B28BC" w:rsidRDefault="00246A7E" w:rsidP="001F6293">
            <w:pPr>
              <w:pStyle w:val="Default"/>
              <w:numPr>
                <w:ilvl w:val="0"/>
                <w:numId w:val="24"/>
              </w:numPr>
              <w:jc w:val="both"/>
              <w:rPr>
                <w:color w:val="auto"/>
              </w:rPr>
            </w:pPr>
            <w:r w:rsidRPr="001B28BC">
              <w:rPr>
                <w:b/>
                <w:color w:val="auto"/>
              </w:rPr>
              <w:t xml:space="preserve">Упр 72. </w:t>
            </w:r>
            <w:r w:rsidRPr="001B28BC">
              <w:rPr>
                <w:color w:val="auto"/>
              </w:rPr>
              <w:t xml:space="preserve">Выписывать из текста (упр 70) слова, обозначающие название </w:t>
            </w:r>
            <w:r w:rsidRPr="001B28BC">
              <w:rPr>
                <w:rFonts w:eastAsia="SchoolBookKza"/>
                <w:color w:val="auto"/>
              </w:rPr>
              <w:t>качества или признака</w:t>
            </w:r>
            <w:r w:rsidRPr="001B28BC">
              <w:rPr>
                <w:rFonts w:eastAsia="SchoolBookKza"/>
                <w:color w:val="auto"/>
                <w:lang w:val="kk-KZ"/>
              </w:rPr>
              <w:t>.</w:t>
            </w:r>
          </w:p>
          <w:p w:rsidR="00246A7E" w:rsidRPr="001B28BC" w:rsidRDefault="00246A7E" w:rsidP="001F6293">
            <w:pPr>
              <w:pStyle w:val="Default"/>
              <w:numPr>
                <w:ilvl w:val="0"/>
                <w:numId w:val="24"/>
              </w:numPr>
              <w:jc w:val="both"/>
              <w:rPr>
                <w:rStyle w:val="FontStyle281"/>
                <w:rFonts w:ascii="Times New Roman" w:eastAsiaTheme="majorEastAsia" w:hAnsi="Times New Roman" w:cs="Times New Roman"/>
                <w:color w:val="auto"/>
                <w:sz w:val="24"/>
                <w:szCs w:val="24"/>
              </w:rPr>
            </w:pPr>
            <w:r w:rsidRPr="001B28BC">
              <w:rPr>
                <w:rStyle w:val="FontStyle281"/>
                <w:rFonts w:ascii="Times New Roman" w:eastAsiaTheme="majorEastAsia" w:hAnsi="Times New Roman" w:cs="Times New Roman"/>
                <w:b/>
                <w:color w:val="auto"/>
                <w:sz w:val="24"/>
                <w:szCs w:val="24"/>
              </w:rPr>
              <w:t>Упр 75</w:t>
            </w:r>
            <w:r w:rsidRPr="001B28BC">
              <w:rPr>
                <w:rStyle w:val="FontStyle281"/>
                <w:rFonts w:ascii="Times New Roman" w:eastAsiaTheme="majorEastAsia" w:hAnsi="Times New Roman" w:cs="Times New Roman"/>
                <w:color w:val="auto"/>
                <w:sz w:val="24"/>
                <w:szCs w:val="24"/>
              </w:rPr>
              <w:t>.Ознакомьтесь с приметами природы. Передайте содержание текстов на русском языке. Приведите примеры однозначных и многозначных слов.</w:t>
            </w:r>
          </w:p>
          <w:p w:rsidR="00246A7E" w:rsidRPr="001B28BC" w:rsidRDefault="00246A7E" w:rsidP="001B28BC">
            <w:pPr>
              <w:autoSpaceDE w:val="0"/>
              <w:autoSpaceDN w:val="0"/>
              <w:adjustRightInd w:val="0"/>
              <w:jc w:val="both"/>
              <w:rPr>
                <w:rFonts w:eastAsia="SchoolBookKza"/>
                <w:sz w:val="24"/>
                <w:szCs w:val="24"/>
                <w:lang w:val="kk-KZ"/>
              </w:rPr>
            </w:pPr>
            <w:r w:rsidRPr="001B28BC">
              <w:rPr>
                <w:rFonts w:eastAsia="SchoolBookKza"/>
                <w:b/>
                <w:i/>
                <w:sz w:val="24"/>
                <w:szCs w:val="24"/>
              </w:rPr>
              <w:t xml:space="preserve">3. </w:t>
            </w:r>
            <w:r w:rsidRPr="001B28BC">
              <w:rPr>
                <w:rFonts w:eastAsia="SchoolBookKza"/>
                <w:b/>
                <w:i/>
                <w:sz w:val="24"/>
                <w:szCs w:val="24"/>
                <w:lang w:val="kk-KZ"/>
              </w:rPr>
              <w:t>упр 81.</w:t>
            </w:r>
            <w:r w:rsidRPr="001B28BC">
              <w:rPr>
                <w:rFonts w:eastAsia="SchoolBookKza"/>
                <w:sz w:val="24"/>
                <w:szCs w:val="24"/>
              </w:rPr>
              <w:t>Прочитайте приметы. Для этого вам нужно собрать предложения</w:t>
            </w:r>
            <w:r w:rsidRPr="001B28BC">
              <w:rPr>
                <w:rFonts w:eastAsia="SchoolBookKza"/>
                <w:sz w:val="24"/>
                <w:szCs w:val="24"/>
                <w:lang w:val="kk-KZ"/>
              </w:rPr>
              <w:t xml:space="preserve"> </w:t>
            </w:r>
            <w:r w:rsidRPr="001B28BC">
              <w:rPr>
                <w:rFonts w:eastAsia="SchoolBookKza"/>
                <w:sz w:val="24"/>
                <w:szCs w:val="24"/>
              </w:rPr>
              <w:t>из приведённых</w:t>
            </w:r>
            <w:r w:rsidRPr="001B28BC">
              <w:rPr>
                <w:rFonts w:eastAsia="SchoolBookKza"/>
                <w:sz w:val="24"/>
                <w:szCs w:val="24"/>
                <w:lang w:val="kk-KZ"/>
              </w:rPr>
              <w:t xml:space="preserve">  </w:t>
            </w:r>
            <w:r w:rsidRPr="001B28BC">
              <w:rPr>
                <w:rFonts w:eastAsia="SchoolBookKza"/>
                <w:sz w:val="24"/>
                <w:szCs w:val="24"/>
              </w:rPr>
              <w:t>вразброс слов.</w:t>
            </w:r>
          </w:p>
          <w:p w:rsidR="00246A7E" w:rsidRPr="001B28BC" w:rsidRDefault="00246A7E" w:rsidP="001B28BC">
            <w:pPr>
              <w:autoSpaceDE w:val="0"/>
              <w:autoSpaceDN w:val="0"/>
              <w:adjustRightInd w:val="0"/>
              <w:jc w:val="both"/>
              <w:rPr>
                <w:sz w:val="24"/>
                <w:szCs w:val="24"/>
              </w:rPr>
            </w:pPr>
            <w:r w:rsidRPr="001B28BC">
              <w:rPr>
                <w:rFonts w:eastAsia="SchoolBookKza"/>
                <w:sz w:val="24"/>
                <w:szCs w:val="24"/>
              </w:rPr>
              <w:t>яркие – или, Звёзды, к дождю, к хорошей, снегу, – погоде, тусклые.</w:t>
            </w:r>
          </w:p>
          <w:p w:rsidR="00246A7E" w:rsidRPr="001B28BC" w:rsidRDefault="00246A7E" w:rsidP="001B28BC">
            <w:pPr>
              <w:pStyle w:val="a3"/>
              <w:spacing w:before="0" w:beforeAutospacing="0" w:after="0" w:afterAutospacing="0"/>
              <w:jc w:val="both"/>
              <w:rPr>
                <w:b/>
                <w:bCs/>
                <w:lang w:val="kk-KZ"/>
              </w:rPr>
            </w:pPr>
            <w:r w:rsidRPr="001B28BC">
              <w:rPr>
                <w:b/>
                <w:bCs/>
                <w:lang w:val="kk-KZ"/>
              </w:rPr>
              <w:t>4.</w:t>
            </w:r>
            <w:r w:rsidRPr="001B28BC">
              <w:rPr>
                <w:b/>
                <w:bCs/>
              </w:rPr>
              <w:t>Работа в группах</w:t>
            </w:r>
          </w:p>
          <w:p w:rsidR="00246A7E" w:rsidRPr="001B28BC" w:rsidRDefault="00246A7E" w:rsidP="001B28BC">
            <w:pPr>
              <w:autoSpaceDE w:val="0"/>
              <w:autoSpaceDN w:val="0"/>
              <w:adjustRightInd w:val="0"/>
              <w:jc w:val="both"/>
              <w:rPr>
                <w:rFonts w:eastAsia="SchoolBookKza"/>
                <w:sz w:val="24"/>
                <w:szCs w:val="24"/>
                <w:lang w:val="kk-KZ"/>
              </w:rPr>
            </w:pPr>
            <w:r w:rsidRPr="001B28BC">
              <w:rPr>
                <w:b/>
                <w:sz w:val="24"/>
                <w:szCs w:val="24"/>
                <w:lang w:val="kk-KZ" w:eastAsia="en-GB"/>
              </w:rPr>
              <w:t>(</w:t>
            </w:r>
            <w:r w:rsidRPr="001B28BC">
              <w:rPr>
                <w:rFonts w:eastAsia="SchoolBookKza"/>
                <w:b/>
                <w:sz w:val="24"/>
                <w:szCs w:val="24"/>
                <w:lang w:val="kk-KZ"/>
              </w:rPr>
              <w:t xml:space="preserve">78. </w:t>
            </w:r>
            <w:r w:rsidRPr="001B28BC">
              <w:rPr>
                <w:rFonts w:eastAsia="SchoolBookKza"/>
                <w:sz w:val="24"/>
                <w:szCs w:val="24"/>
              </w:rPr>
              <w:t>Заполните таблицу и запишите примеры художественно-изобразитель</w:t>
            </w:r>
            <w:r w:rsidRPr="001B28BC">
              <w:rPr>
                <w:rFonts w:eastAsia="SchoolBookKza"/>
                <w:sz w:val="24"/>
                <w:szCs w:val="24"/>
                <w:lang w:val="kk-KZ"/>
              </w:rPr>
              <w:t>н</w:t>
            </w:r>
            <w:r w:rsidRPr="001B28BC">
              <w:rPr>
                <w:rFonts w:eastAsia="SchoolBookKza"/>
                <w:sz w:val="24"/>
                <w:szCs w:val="24"/>
              </w:rPr>
              <w:t>ых</w:t>
            </w:r>
            <w:r w:rsidRPr="001B28BC">
              <w:rPr>
                <w:rFonts w:eastAsia="SchoolBookKza"/>
                <w:sz w:val="24"/>
                <w:szCs w:val="24"/>
                <w:lang w:val="kk-KZ"/>
              </w:rPr>
              <w:t xml:space="preserve">   </w:t>
            </w:r>
            <w:r w:rsidRPr="001B28BC">
              <w:rPr>
                <w:rFonts w:eastAsia="SchoolBookKza"/>
                <w:sz w:val="24"/>
                <w:szCs w:val="24"/>
              </w:rPr>
              <w:t xml:space="preserve">средств из стихотворения С. А. Есенина «Буря». Уч-ся пишут примеры </w:t>
            </w:r>
            <w:r w:rsidRPr="001B28BC">
              <w:rPr>
                <w:rStyle w:val="FontStyle286"/>
                <w:rFonts w:ascii="Times New Roman" w:hAnsi="Times New Roman" w:cs="Times New Roman"/>
                <w:sz w:val="24"/>
                <w:szCs w:val="24"/>
              </w:rPr>
              <w:t>олицетворени, эпитета, сравнения.</w:t>
            </w:r>
          </w:p>
          <w:p w:rsidR="00246A7E" w:rsidRPr="001B28BC" w:rsidRDefault="00246A7E" w:rsidP="001B28BC">
            <w:pPr>
              <w:autoSpaceDE w:val="0"/>
              <w:autoSpaceDN w:val="0"/>
              <w:adjustRightInd w:val="0"/>
              <w:jc w:val="both"/>
              <w:rPr>
                <w:rFonts w:eastAsia="SchoolBookKza"/>
                <w:b/>
                <w:sz w:val="24"/>
                <w:szCs w:val="24"/>
              </w:rPr>
            </w:pPr>
            <w:r w:rsidRPr="001B28BC">
              <w:rPr>
                <w:rFonts w:eastAsia="SchoolBookKza"/>
                <w:b/>
                <w:sz w:val="24"/>
                <w:szCs w:val="24"/>
                <w:lang w:val="kk-KZ"/>
              </w:rPr>
              <w:t>Упр 79.</w:t>
            </w:r>
            <w:r w:rsidRPr="001B28BC">
              <w:rPr>
                <w:rFonts w:eastAsia="SchoolBookKza"/>
                <w:b/>
                <w:sz w:val="24"/>
                <w:szCs w:val="24"/>
              </w:rPr>
              <w:t>Литературный диктант.</w:t>
            </w:r>
          </w:p>
          <w:p w:rsidR="00246A7E" w:rsidRPr="001B28BC" w:rsidRDefault="00246A7E" w:rsidP="001B28BC">
            <w:pPr>
              <w:autoSpaceDE w:val="0"/>
              <w:autoSpaceDN w:val="0"/>
              <w:adjustRightInd w:val="0"/>
              <w:jc w:val="both"/>
              <w:rPr>
                <w:rFonts w:eastAsia="SchoolBookKza"/>
                <w:sz w:val="24"/>
                <w:szCs w:val="24"/>
              </w:rPr>
            </w:pPr>
            <w:r w:rsidRPr="001B28BC">
              <w:rPr>
                <w:rFonts w:eastAsia="SchoolBookKza"/>
                <w:b/>
                <w:bCs/>
                <w:sz w:val="24"/>
                <w:szCs w:val="24"/>
                <w:lang w:val="kk-KZ"/>
              </w:rPr>
              <w:t>Упр 80.</w:t>
            </w:r>
            <w:r w:rsidRPr="001B28BC">
              <w:rPr>
                <w:rFonts w:eastAsia="SchoolBookKza"/>
                <w:b/>
                <w:bCs/>
                <w:sz w:val="24"/>
                <w:szCs w:val="24"/>
              </w:rPr>
              <w:t xml:space="preserve"> </w:t>
            </w:r>
            <w:r w:rsidRPr="001B28BC">
              <w:rPr>
                <w:rFonts w:eastAsia="SchoolBookKza"/>
                <w:sz w:val="24"/>
                <w:szCs w:val="24"/>
              </w:rPr>
              <w:t xml:space="preserve">Прочитайте </w:t>
            </w:r>
            <w:r w:rsidRPr="001B28BC">
              <w:rPr>
                <w:rFonts w:eastAsia="SchoolBookKza"/>
                <w:sz w:val="24"/>
                <w:szCs w:val="24"/>
                <w:lang w:val="kk-KZ"/>
              </w:rPr>
              <w:t xml:space="preserve"> </w:t>
            </w:r>
            <w:r w:rsidRPr="001B28BC">
              <w:rPr>
                <w:rFonts w:eastAsia="SchoolBookKza"/>
                <w:sz w:val="24"/>
                <w:szCs w:val="24"/>
              </w:rPr>
              <w:t>текст и объясните его название. О чём</w:t>
            </w:r>
            <w:r w:rsidRPr="001B28BC">
              <w:rPr>
                <w:rFonts w:eastAsia="SchoolBookKza"/>
                <w:sz w:val="24"/>
                <w:szCs w:val="24"/>
                <w:lang w:val="kk-KZ"/>
              </w:rPr>
              <w:t xml:space="preserve"> </w:t>
            </w:r>
            <w:r w:rsidRPr="001B28BC">
              <w:rPr>
                <w:rFonts w:eastAsia="SchoolBookKza"/>
                <w:sz w:val="24"/>
                <w:szCs w:val="24"/>
              </w:rPr>
              <w:t xml:space="preserve"> рассказывает писа</w:t>
            </w:r>
            <w:r w:rsidRPr="001B28BC">
              <w:rPr>
                <w:rFonts w:eastAsia="SchoolBookKza"/>
                <w:sz w:val="24"/>
                <w:szCs w:val="24"/>
                <w:lang w:val="kk-KZ"/>
              </w:rPr>
              <w:t>т</w:t>
            </w:r>
            <w:r w:rsidRPr="001B28BC">
              <w:rPr>
                <w:rFonts w:eastAsia="SchoolBookKza"/>
                <w:sz w:val="24"/>
                <w:szCs w:val="24"/>
              </w:rPr>
              <w:t>ель?</w:t>
            </w:r>
          </w:p>
          <w:p w:rsidR="00246A7E" w:rsidRPr="001B28BC" w:rsidRDefault="00246A7E" w:rsidP="001B28BC">
            <w:pPr>
              <w:jc w:val="both"/>
              <w:rPr>
                <w:sz w:val="24"/>
                <w:szCs w:val="24"/>
                <w:lang w:val="kk-KZ" w:eastAsia="en-GB"/>
              </w:rPr>
            </w:pPr>
            <w:r w:rsidRPr="001B28BC">
              <w:rPr>
                <w:sz w:val="24"/>
                <w:szCs w:val="24"/>
                <w:lang w:eastAsia="en-GB"/>
              </w:rPr>
              <w:t xml:space="preserve"> </w:t>
            </w:r>
            <w:r w:rsidRPr="001B28BC">
              <w:rPr>
                <w:sz w:val="24"/>
                <w:szCs w:val="24"/>
                <w:lang w:val="kk-KZ" w:eastAsia="en-GB"/>
              </w:rPr>
              <w:t>(</w:t>
            </w:r>
            <w:r w:rsidRPr="001B28BC">
              <w:rPr>
                <w:b/>
                <w:sz w:val="24"/>
                <w:szCs w:val="24"/>
                <w:lang w:eastAsia="en-GB"/>
              </w:rPr>
              <w:t>К</w:t>
            </w:r>
            <w:r w:rsidRPr="001B28BC">
              <w:rPr>
                <w:b/>
                <w:sz w:val="24"/>
                <w:szCs w:val="24"/>
                <w:lang w:val="kk-KZ" w:eastAsia="en-GB"/>
              </w:rPr>
              <w:t>)</w:t>
            </w:r>
            <w:r w:rsidRPr="001B28BC">
              <w:rPr>
                <w:sz w:val="24"/>
                <w:szCs w:val="24"/>
                <w:lang w:val="kk-KZ" w:eastAsia="en-GB"/>
              </w:rPr>
              <w:t xml:space="preserve"> </w:t>
            </w:r>
            <w:r w:rsidRPr="001B28BC">
              <w:rPr>
                <w:sz w:val="24"/>
                <w:szCs w:val="24"/>
                <w:lang w:eastAsia="en-GB"/>
              </w:rPr>
              <w:t>Лингвистическая игра</w:t>
            </w:r>
            <w:r w:rsidRPr="001B28BC">
              <w:rPr>
                <w:sz w:val="24"/>
                <w:szCs w:val="24"/>
                <w:lang w:val="kk-KZ" w:eastAsia="en-GB"/>
              </w:rPr>
              <w:t xml:space="preserve"> «</w:t>
            </w:r>
            <w:r w:rsidRPr="001B28BC">
              <w:rPr>
                <w:b/>
                <w:sz w:val="24"/>
                <w:szCs w:val="24"/>
                <w:lang w:val="kk-KZ" w:eastAsia="en-GB"/>
              </w:rPr>
              <w:t>Четвертый лишний</w:t>
            </w:r>
            <w:r w:rsidRPr="001B28BC">
              <w:rPr>
                <w:sz w:val="24"/>
                <w:szCs w:val="24"/>
                <w:lang w:val="kk-KZ" w:eastAsia="en-GB"/>
              </w:rPr>
              <w:t>»</w:t>
            </w:r>
            <w:r w:rsidRPr="001B28BC">
              <w:rPr>
                <w:sz w:val="24"/>
                <w:szCs w:val="24"/>
                <w:lang w:eastAsia="en-GB"/>
              </w:rPr>
              <w:t>. Ученики</w:t>
            </w:r>
            <w:r w:rsidRPr="001B28BC">
              <w:rPr>
                <w:sz w:val="24"/>
                <w:szCs w:val="24"/>
                <w:lang w:val="kk-KZ" w:eastAsia="en-GB"/>
              </w:rPr>
              <w:t xml:space="preserve"> из данных слов выбирают лишнее слово и объясняют, почему.</w:t>
            </w:r>
          </w:p>
        </w:tc>
        <w:tc>
          <w:tcPr>
            <w:tcW w:w="2410" w:type="dxa"/>
          </w:tcPr>
          <w:p w:rsidR="00246A7E" w:rsidRPr="001B28BC" w:rsidRDefault="00246A7E" w:rsidP="001B28BC">
            <w:pPr>
              <w:pStyle w:val="ab"/>
              <w:rPr>
                <w:sz w:val="24"/>
                <w:szCs w:val="24"/>
                <w:lang w:eastAsia="en-GB"/>
              </w:rPr>
            </w:pPr>
            <w:r w:rsidRPr="001B28BC">
              <w:rPr>
                <w:sz w:val="24"/>
                <w:szCs w:val="24"/>
                <w:lang w:eastAsia="en-GB"/>
              </w:rPr>
              <w:lastRenderedPageBreak/>
              <w:t>Учащиеся составляют постер и защищают его66</w:t>
            </w:r>
          </w:p>
          <w:p w:rsidR="00246A7E" w:rsidRPr="001B28BC" w:rsidRDefault="00246A7E" w:rsidP="001B28BC">
            <w:pPr>
              <w:pStyle w:val="ab"/>
              <w:rPr>
                <w:sz w:val="24"/>
                <w:szCs w:val="24"/>
                <w:lang w:eastAsia="en-GB"/>
              </w:rPr>
            </w:pPr>
            <w:r w:rsidRPr="001B28BC">
              <w:rPr>
                <w:sz w:val="24"/>
                <w:szCs w:val="24"/>
                <w:lang w:eastAsia="en-GB"/>
              </w:rPr>
              <w:t>Учащиеся записывают на стикерах свое мнение и клеют на карточках для рефлексии</w:t>
            </w:r>
          </w:p>
        </w:tc>
        <w:tc>
          <w:tcPr>
            <w:tcW w:w="1276" w:type="dxa"/>
          </w:tcPr>
          <w:p w:rsidR="00246A7E" w:rsidRPr="001B28BC" w:rsidRDefault="00246A7E" w:rsidP="001B28BC">
            <w:pPr>
              <w:pStyle w:val="ab"/>
              <w:rPr>
                <w:sz w:val="24"/>
                <w:szCs w:val="24"/>
                <w:lang w:eastAsia="en-GB"/>
              </w:rPr>
            </w:pPr>
            <w:r w:rsidRPr="001B28BC">
              <w:rPr>
                <w:sz w:val="24"/>
                <w:szCs w:val="24"/>
                <w:lang w:eastAsia="en-GB"/>
              </w:rPr>
              <w:t>Взаимооценка</w:t>
            </w:r>
          </w:p>
          <w:p w:rsidR="00246A7E" w:rsidRPr="001B28BC" w:rsidRDefault="00246A7E" w:rsidP="001B28BC">
            <w:pPr>
              <w:pStyle w:val="ab"/>
              <w:rPr>
                <w:sz w:val="24"/>
                <w:szCs w:val="24"/>
                <w:lang w:eastAsia="en-GB"/>
              </w:rPr>
            </w:pPr>
            <w:r w:rsidRPr="001B28BC">
              <w:rPr>
                <w:sz w:val="24"/>
                <w:szCs w:val="24"/>
                <w:lang w:eastAsia="en-GB"/>
              </w:rPr>
              <w:t>Самооценка</w:t>
            </w:r>
          </w:p>
          <w:p w:rsidR="00246A7E" w:rsidRPr="001B28BC" w:rsidRDefault="00246A7E" w:rsidP="001B28BC">
            <w:pPr>
              <w:pStyle w:val="ab"/>
              <w:rPr>
                <w:sz w:val="24"/>
                <w:szCs w:val="24"/>
                <w:lang w:eastAsia="en-GB"/>
              </w:rPr>
            </w:pPr>
            <w:r w:rsidRPr="001B28BC">
              <w:rPr>
                <w:sz w:val="24"/>
                <w:szCs w:val="24"/>
                <w:lang w:eastAsia="en-GB"/>
              </w:rPr>
              <w:t xml:space="preserve">Взаимопроверка, затем проверяет учитель, </w:t>
            </w:r>
          </w:p>
          <w:p w:rsidR="00246A7E" w:rsidRPr="001B28BC" w:rsidRDefault="00246A7E" w:rsidP="001B28BC">
            <w:pPr>
              <w:pStyle w:val="ab"/>
              <w:rPr>
                <w:sz w:val="24"/>
                <w:szCs w:val="24"/>
                <w:lang w:eastAsia="en-GB"/>
              </w:rPr>
            </w:pPr>
            <w:r w:rsidRPr="001B28BC">
              <w:rPr>
                <w:sz w:val="24"/>
                <w:szCs w:val="24"/>
                <w:lang w:eastAsia="en-GB"/>
              </w:rPr>
              <w:t xml:space="preserve"> взаимооценка</w:t>
            </w:r>
          </w:p>
        </w:tc>
        <w:tc>
          <w:tcPr>
            <w:tcW w:w="1701" w:type="dxa"/>
          </w:tcPr>
          <w:p w:rsidR="00246A7E" w:rsidRPr="001B28BC" w:rsidRDefault="00246A7E" w:rsidP="001B28BC">
            <w:pPr>
              <w:rPr>
                <w:sz w:val="24"/>
                <w:szCs w:val="24"/>
              </w:rPr>
            </w:pPr>
            <w:r w:rsidRPr="001B28BC">
              <w:rPr>
                <w:sz w:val="24"/>
                <w:szCs w:val="24"/>
              </w:rPr>
              <w:t>Карточки в каждой паре</w:t>
            </w:r>
          </w:p>
          <w:p w:rsidR="00246A7E" w:rsidRPr="001B28BC" w:rsidRDefault="00246A7E" w:rsidP="001B28BC">
            <w:pPr>
              <w:rPr>
                <w:sz w:val="24"/>
                <w:szCs w:val="24"/>
              </w:rPr>
            </w:pPr>
          </w:p>
          <w:p w:rsidR="00246A7E" w:rsidRPr="001B28BC" w:rsidRDefault="00246A7E" w:rsidP="001B28BC">
            <w:pPr>
              <w:rPr>
                <w:sz w:val="24"/>
                <w:szCs w:val="24"/>
                <w:lang w:val="kk-KZ"/>
              </w:rPr>
            </w:pPr>
          </w:p>
          <w:p w:rsidR="00246A7E" w:rsidRPr="001B28BC" w:rsidRDefault="00246A7E" w:rsidP="001B28BC">
            <w:pPr>
              <w:rPr>
                <w:sz w:val="24"/>
                <w:szCs w:val="24"/>
                <w:lang w:val="kk-KZ"/>
              </w:rPr>
            </w:pPr>
            <w:r w:rsidRPr="001B28BC">
              <w:rPr>
                <w:sz w:val="24"/>
                <w:szCs w:val="24"/>
                <w:lang w:val="kk-KZ"/>
              </w:rPr>
              <w:t>Ключ с правильными ответами</w:t>
            </w:r>
          </w:p>
          <w:p w:rsidR="00246A7E" w:rsidRPr="001B28BC" w:rsidRDefault="00246A7E" w:rsidP="001B28BC">
            <w:pPr>
              <w:rPr>
                <w:sz w:val="24"/>
                <w:szCs w:val="24"/>
                <w:lang w:val="kk-KZ"/>
              </w:rPr>
            </w:pPr>
          </w:p>
          <w:p w:rsidR="00246A7E" w:rsidRPr="001B28BC" w:rsidRDefault="00246A7E" w:rsidP="001B28BC">
            <w:pPr>
              <w:rPr>
                <w:sz w:val="24"/>
                <w:szCs w:val="24"/>
                <w:lang w:val="kk-KZ"/>
              </w:rPr>
            </w:pPr>
          </w:p>
          <w:p w:rsidR="00246A7E" w:rsidRPr="001B28BC" w:rsidRDefault="00246A7E" w:rsidP="001B28BC">
            <w:pPr>
              <w:rPr>
                <w:sz w:val="24"/>
                <w:szCs w:val="24"/>
                <w:lang w:val="kk-KZ"/>
              </w:rPr>
            </w:pPr>
          </w:p>
          <w:p w:rsidR="00246A7E" w:rsidRPr="001B28BC" w:rsidRDefault="00246A7E" w:rsidP="001B28BC">
            <w:pPr>
              <w:rPr>
                <w:sz w:val="24"/>
                <w:szCs w:val="24"/>
                <w:lang w:val="kk-KZ"/>
              </w:rPr>
            </w:pPr>
            <w:r w:rsidRPr="001B28BC">
              <w:rPr>
                <w:noProof/>
                <w:sz w:val="24"/>
                <w:szCs w:val="24"/>
              </w:rPr>
              <w:drawing>
                <wp:inline distT="0" distB="0" distL="0" distR="0">
                  <wp:extent cx="1303670" cy="1144870"/>
                  <wp:effectExtent l="19050" t="0" r="0" b="0"/>
                  <wp:docPr id="8" name="Рисунок 3" descr="C:\Users\user\Desktop\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 (1).jp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305470" cy="1146451"/>
                          </a:xfrm>
                          <a:prstGeom prst="rect">
                            <a:avLst/>
                          </a:prstGeom>
                          <a:noFill/>
                          <a:ln>
                            <a:noFill/>
                          </a:ln>
                        </pic:spPr>
                      </pic:pic>
                    </a:graphicData>
                  </a:graphic>
                </wp:inline>
              </w:drawing>
            </w:r>
          </w:p>
          <w:p w:rsidR="00246A7E" w:rsidRPr="001B28BC" w:rsidRDefault="00246A7E" w:rsidP="001B28BC">
            <w:pPr>
              <w:rPr>
                <w:sz w:val="24"/>
                <w:szCs w:val="24"/>
                <w:lang w:val="kk-KZ"/>
              </w:rPr>
            </w:pPr>
          </w:p>
          <w:p w:rsidR="00246A7E" w:rsidRPr="001B28BC" w:rsidRDefault="00D63476" w:rsidP="001B28BC">
            <w:pPr>
              <w:rPr>
                <w:sz w:val="24"/>
                <w:szCs w:val="24"/>
                <w:lang w:val="kk-KZ"/>
              </w:rPr>
            </w:pPr>
            <w:hyperlink r:id="rId10" w:history="1">
              <w:r w:rsidR="00246A7E" w:rsidRPr="001B28BC">
                <w:rPr>
                  <w:rStyle w:val="af3"/>
                  <w:sz w:val="24"/>
                  <w:szCs w:val="24"/>
                  <w:lang w:val="kk-KZ"/>
                </w:rPr>
                <w:t>физминутка</w:t>
              </w:r>
            </w:hyperlink>
          </w:p>
          <w:p w:rsidR="00246A7E" w:rsidRPr="001B28BC" w:rsidRDefault="00246A7E" w:rsidP="001B28BC">
            <w:pPr>
              <w:jc w:val="both"/>
              <w:rPr>
                <w:sz w:val="24"/>
                <w:szCs w:val="24"/>
              </w:rPr>
            </w:pPr>
          </w:p>
        </w:tc>
      </w:tr>
      <w:tr w:rsidR="00FB7B09" w:rsidRPr="001B28BC" w:rsidTr="00D91FE8">
        <w:tc>
          <w:tcPr>
            <w:tcW w:w="1843" w:type="dxa"/>
          </w:tcPr>
          <w:p w:rsidR="00FB7B09" w:rsidRPr="001B28BC" w:rsidRDefault="00FB7B09" w:rsidP="001B28BC">
            <w:pPr>
              <w:rPr>
                <w:b/>
                <w:sz w:val="24"/>
                <w:szCs w:val="24"/>
              </w:rPr>
            </w:pPr>
            <w:r w:rsidRPr="001B28BC">
              <w:rPr>
                <w:b/>
                <w:sz w:val="24"/>
                <w:szCs w:val="24"/>
              </w:rPr>
              <w:lastRenderedPageBreak/>
              <w:t xml:space="preserve"> Подведение итогов урока (5 мин)</w:t>
            </w:r>
          </w:p>
          <w:p w:rsidR="00FB7B09" w:rsidRPr="001B28BC" w:rsidRDefault="00FB7B09" w:rsidP="001B28BC">
            <w:pPr>
              <w:rPr>
                <w:sz w:val="24"/>
                <w:szCs w:val="24"/>
              </w:rPr>
            </w:pPr>
          </w:p>
          <w:p w:rsidR="00FB7B09" w:rsidRPr="001B28BC" w:rsidRDefault="00FB7B09" w:rsidP="001B28BC">
            <w:pPr>
              <w:rPr>
                <w:sz w:val="24"/>
                <w:szCs w:val="24"/>
              </w:rPr>
            </w:pPr>
          </w:p>
          <w:p w:rsidR="00FB7B09" w:rsidRPr="001B28BC" w:rsidRDefault="00FB7B09" w:rsidP="001B28BC">
            <w:pPr>
              <w:rPr>
                <w:sz w:val="24"/>
                <w:szCs w:val="24"/>
              </w:rPr>
            </w:pPr>
          </w:p>
        </w:tc>
        <w:tc>
          <w:tcPr>
            <w:tcW w:w="8647" w:type="dxa"/>
            <w:gridSpan w:val="3"/>
          </w:tcPr>
          <w:p w:rsidR="00C47908" w:rsidRPr="001B28BC" w:rsidRDefault="00C47908" w:rsidP="001B28BC">
            <w:pPr>
              <w:rPr>
                <w:b/>
                <w:sz w:val="24"/>
                <w:szCs w:val="24"/>
              </w:rPr>
            </w:pPr>
            <w:r w:rsidRPr="001B28BC">
              <w:rPr>
                <w:b/>
                <w:sz w:val="24"/>
                <w:szCs w:val="24"/>
              </w:rPr>
              <w:lastRenderedPageBreak/>
              <w:t>Прием «Микрофон»</w:t>
            </w:r>
          </w:p>
          <w:p w:rsidR="00C47908" w:rsidRPr="001B28BC" w:rsidRDefault="00C47908" w:rsidP="001B28BC">
            <w:pPr>
              <w:pStyle w:val="a5"/>
              <w:numPr>
                <w:ilvl w:val="0"/>
                <w:numId w:val="3"/>
              </w:numPr>
              <w:rPr>
                <w:sz w:val="24"/>
                <w:szCs w:val="24"/>
              </w:rPr>
            </w:pPr>
            <w:r w:rsidRPr="001B28BC">
              <w:rPr>
                <w:sz w:val="24"/>
                <w:szCs w:val="24"/>
              </w:rPr>
              <w:t>Какая цель стояла перед вами?</w:t>
            </w:r>
          </w:p>
          <w:p w:rsidR="00C47908" w:rsidRPr="001B28BC" w:rsidRDefault="00C47908" w:rsidP="001B28BC">
            <w:pPr>
              <w:pStyle w:val="a5"/>
              <w:numPr>
                <w:ilvl w:val="0"/>
                <w:numId w:val="3"/>
              </w:numPr>
              <w:rPr>
                <w:sz w:val="24"/>
                <w:szCs w:val="24"/>
              </w:rPr>
            </w:pPr>
            <w:r w:rsidRPr="001B28BC">
              <w:rPr>
                <w:sz w:val="24"/>
                <w:szCs w:val="24"/>
              </w:rPr>
              <w:t xml:space="preserve"> Достигли ли мы этой цели?</w:t>
            </w:r>
          </w:p>
          <w:p w:rsidR="00C47908" w:rsidRPr="001B28BC" w:rsidRDefault="00C47908" w:rsidP="001B28BC">
            <w:pPr>
              <w:pStyle w:val="a5"/>
              <w:numPr>
                <w:ilvl w:val="0"/>
                <w:numId w:val="3"/>
              </w:numPr>
              <w:rPr>
                <w:sz w:val="24"/>
                <w:szCs w:val="24"/>
              </w:rPr>
            </w:pPr>
            <w:r w:rsidRPr="001B28BC">
              <w:rPr>
                <w:sz w:val="24"/>
                <w:szCs w:val="24"/>
              </w:rPr>
              <w:lastRenderedPageBreak/>
              <w:t xml:space="preserve"> Что нового узнали на уроке?</w:t>
            </w:r>
          </w:p>
          <w:p w:rsidR="00C47908" w:rsidRPr="001B28BC" w:rsidRDefault="00C47908" w:rsidP="001B28BC">
            <w:pPr>
              <w:pStyle w:val="a5"/>
              <w:numPr>
                <w:ilvl w:val="0"/>
                <w:numId w:val="3"/>
              </w:numPr>
              <w:rPr>
                <w:sz w:val="24"/>
                <w:szCs w:val="24"/>
              </w:rPr>
            </w:pPr>
            <w:r w:rsidRPr="001B28BC">
              <w:rPr>
                <w:sz w:val="24"/>
                <w:szCs w:val="24"/>
              </w:rPr>
              <w:t>Осталось ли что-то непонятным?</w:t>
            </w:r>
          </w:p>
          <w:p w:rsidR="00C47908" w:rsidRPr="001B28BC" w:rsidRDefault="00C47908" w:rsidP="001B28BC">
            <w:pPr>
              <w:rPr>
                <w:sz w:val="24"/>
                <w:szCs w:val="24"/>
              </w:rPr>
            </w:pPr>
            <w:r w:rsidRPr="001B28BC">
              <w:rPr>
                <w:sz w:val="24"/>
                <w:szCs w:val="24"/>
              </w:rPr>
              <w:t>Далее ученики отвечают на вопросы, поднимая при этом столько пальцев руки, на сколько они сами себя оценили.</w:t>
            </w:r>
          </w:p>
          <w:p w:rsidR="00C47908" w:rsidRPr="001B28BC" w:rsidRDefault="00C47908" w:rsidP="001B28BC">
            <w:pPr>
              <w:pStyle w:val="a5"/>
              <w:numPr>
                <w:ilvl w:val="0"/>
                <w:numId w:val="2"/>
              </w:numPr>
              <w:rPr>
                <w:sz w:val="24"/>
                <w:szCs w:val="24"/>
              </w:rPr>
            </w:pPr>
            <w:r w:rsidRPr="001B28BC">
              <w:rPr>
                <w:sz w:val="24"/>
                <w:szCs w:val="24"/>
              </w:rPr>
              <w:t>Как вы поняли новый материал урока?</w:t>
            </w:r>
          </w:p>
          <w:p w:rsidR="00C47908" w:rsidRPr="001B28BC" w:rsidRDefault="00C47908" w:rsidP="001B28BC">
            <w:pPr>
              <w:pStyle w:val="a5"/>
              <w:numPr>
                <w:ilvl w:val="0"/>
                <w:numId w:val="2"/>
              </w:numPr>
              <w:rPr>
                <w:sz w:val="24"/>
                <w:szCs w:val="24"/>
              </w:rPr>
            </w:pPr>
            <w:r w:rsidRPr="001B28BC">
              <w:rPr>
                <w:sz w:val="24"/>
                <w:szCs w:val="24"/>
              </w:rPr>
              <w:t>Понравилось ли вам как прошел урок?</w:t>
            </w:r>
          </w:p>
          <w:p w:rsidR="00C47908" w:rsidRPr="001B28BC" w:rsidRDefault="00C47908" w:rsidP="001B28BC">
            <w:pPr>
              <w:pStyle w:val="a5"/>
              <w:numPr>
                <w:ilvl w:val="0"/>
                <w:numId w:val="2"/>
              </w:numPr>
              <w:rPr>
                <w:sz w:val="24"/>
                <w:szCs w:val="24"/>
              </w:rPr>
            </w:pPr>
            <w:r w:rsidRPr="001B28BC">
              <w:rPr>
                <w:sz w:val="24"/>
                <w:szCs w:val="24"/>
              </w:rPr>
              <w:t xml:space="preserve">На сколько каждый из вас был активен на уроке? </w:t>
            </w:r>
          </w:p>
          <w:p w:rsidR="00FB7B09" w:rsidRPr="001B28BC" w:rsidRDefault="00FB7B09" w:rsidP="001B28BC">
            <w:pPr>
              <w:rPr>
                <w:sz w:val="24"/>
                <w:szCs w:val="24"/>
              </w:rPr>
            </w:pPr>
          </w:p>
        </w:tc>
        <w:tc>
          <w:tcPr>
            <w:tcW w:w="2410" w:type="dxa"/>
          </w:tcPr>
          <w:p w:rsidR="00FB7B09" w:rsidRPr="001B28BC" w:rsidRDefault="00FB7B09" w:rsidP="001B28BC">
            <w:pPr>
              <w:rPr>
                <w:sz w:val="24"/>
                <w:szCs w:val="24"/>
              </w:rPr>
            </w:pPr>
          </w:p>
          <w:p w:rsidR="00FB7B09" w:rsidRPr="001B28BC" w:rsidRDefault="00FB7B09" w:rsidP="001B28BC">
            <w:pPr>
              <w:rPr>
                <w:sz w:val="24"/>
                <w:szCs w:val="24"/>
              </w:rPr>
            </w:pPr>
            <w:r w:rsidRPr="001B28BC">
              <w:rPr>
                <w:sz w:val="24"/>
                <w:szCs w:val="24"/>
              </w:rPr>
              <w:t xml:space="preserve">Ученики показывают умение </w:t>
            </w:r>
            <w:r w:rsidRPr="001B28BC">
              <w:rPr>
                <w:sz w:val="24"/>
                <w:szCs w:val="24"/>
              </w:rPr>
              <w:lastRenderedPageBreak/>
              <w:t>обосновывать свое понимание</w:t>
            </w:r>
          </w:p>
          <w:p w:rsidR="00FB7B09" w:rsidRPr="001B28BC" w:rsidRDefault="00FB7B09" w:rsidP="001B28BC">
            <w:pPr>
              <w:jc w:val="both"/>
              <w:rPr>
                <w:sz w:val="24"/>
                <w:szCs w:val="24"/>
              </w:rPr>
            </w:pPr>
          </w:p>
          <w:p w:rsidR="00FB7B09" w:rsidRPr="001B28BC" w:rsidRDefault="00FB7B09" w:rsidP="001B28BC">
            <w:pPr>
              <w:jc w:val="both"/>
              <w:rPr>
                <w:sz w:val="24"/>
                <w:szCs w:val="24"/>
              </w:rPr>
            </w:pPr>
            <w:r w:rsidRPr="001B28BC">
              <w:rPr>
                <w:color w:val="000000"/>
                <w:sz w:val="24"/>
                <w:szCs w:val="24"/>
              </w:rPr>
              <w:t>Записывают д.з. в дневники</w:t>
            </w:r>
          </w:p>
        </w:tc>
        <w:tc>
          <w:tcPr>
            <w:tcW w:w="1276" w:type="dxa"/>
          </w:tcPr>
          <w:p w:rsidR="00FB7B09" w:rsidRPr="001B28BC" w:rsidRDefault="00FB7B09" w:rsidP="001B28BC">
            <w:pPr>
              <w:jc w:val="both"/>
              <w:rPr>
                <w:sz w:val="24"/>
                <w:szCs w:val="24"/>
              </w:rPr>
            </w:pPr>
          </w:p>
          <w:p w:rsidR="00FB7B09" w:rsidRPr="001B28BC" w:rsidRDefault="00FB7B09" w:rsidP="001B28BC">
            <w:pPr>
              <w:jc w:val="both"/>
              <w:rPr>
                <w:sz w:val="24"/>
                <w:szCs w:val="24"/>
              </w:rPr>
            </w:pPr>
            <w:r w:rsidRPr="001B28BC">
              <w:rPr>
                <w:sz w:val="24"/>
                <w:szCs w:val="24"/>
              </w:rPr>
              <w:t>Самооценивание</w:t>
            </w:r>
          </w:p>
        </w:tc>
        <w:tc>
          <w:tcPr>
            <w:tcW w:w="1701" w:type="dxa"/>
          </w:tcPr>
          <w:p w:rsidR="00FB7B09" w:rsidRPr="001B28BC" w:rsidRDefault="00FB7B09" w:rsidP="001B28BC">
            <w:pPr>
              <w:jc w:val="both"/>
              <w:rPr>
                <w:sz w:val="24"/>
                <w:szCs w:val="24"/>
              </w:rPr>
            </w:pPr>
          </w:p>
          <w:p w:rsidR="00FB7B09" w:rsidRPr="001B28BC" w:rsidRDefault="00FB7B09" w:rsidP="001B28BC">
            <w:pPr>
              <w:jc w:val="both"/>
              <w:rPr>
                <w:sz w:val="24"/>
                <w:szCs w:val="24"/>
              </w:rPr>
            </w:pPr>
            <w:r w:rsidRPr="001B28BC">
              <w:rPr>
                <w:sz w:val="24"/>
                <w:szCs w:val="24"/>
              </w:rPr>
              <w:t xml:space="preserve">Рефлексивный лист, </w:t>
            </w:r>
            <w:r w:rsidRPr="001B28BC">
              <w:rPr>
                <w:sz w:val="24"/>
                <w:szCs w:val="24"/>
              </w:rPr>
              <w:lastRenderedPageBreak/>
              <w:t>стикеры</w:t>
            </w:r>
          </w:p>
        </w:tc>
      </w:tr>
    </w:tbl>
    <w:p w:rsidR="00F74721" w:rsidRPr="001B28BC" w:rsidRDefault="00F74721" w:rsidP="001B28BC">
      <w:pPr>
        <w:spacing w:after="0"/>
        <w:rPr>
          <w:rFonts w:ascii="Times New Roman" w:hAnsi="Times New Roman" w:cs="Times New Roman"/>
          <w:sz w:val="24"/>
          <w:szCs w:val="24"/>
        </w:rPr>
      </w:pPr>
    </w:p>
    <w:p w:rsidR="00F74721" w:rsidRPr="001B28BC" w:rsidRDefault="00F74721" w:rsidP="001B28BC">
      <w:pPr>
        <w:spacing w:after="0"/>
        <w:rPr>
          <w:rFonts w:ascii="Times New Roman" w:hAnsi="Times New Roman" w:cs="Times New Roman"/>
          <w:sz w:val="24"/>
          <w:szCs w:val="24"/>
        </w:rPr>
      </w:pPr>
    </w:p>
    <w:p w:rsidR="00F74721" w:rsidRPr="001B28BC" w:rsidRDefault="00F74721" w:rsidP="001B28BC">
      <w:pPr>
        <w:spacing w:after="0"/>
        <w:rPr>
          <w:rFonts w:ascii="Times New Roman" w:hAnsi="Times New Roman" w:cs="Times New Roman"/>
          <w:sz w:val="24"/>
          <w:szCs w:val="24"/>
        </w:rPr>
      </w:pPr>
    </w:p>
    <w:p w:rsidR="00F74721" w:rsidRPr="001B28BC" w:rsidRDefault="00F74721" w:rsidP="001B28BC">
      <w:pPr>
        <w:spacing w:after="0"/>
        <w:rPr>
          <w:rFonts w:ascii="Times New Roman" w:hAnsi="Times New Roman" w:cs="Times New Roman"/>
          <w:sz w:val="24"/>
          <w:szCs w:val="24"/>
        </w:rPr>
      </w:pPr>
    </w:p>
    <w:p w:rsidR="00011473" w:rsidRPr="001B28BC" w:rsidRDefault="00011473"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tbl>
      <w:tblPr>
        <w:tblStyle w:val="a7"/>
        <w:tblW w:w="15877" w:type="dxa"/>
        <w:tblInd w:w="-743" w:type="dxa"/>
        <w:tblLayout w:type="fixed"/>
        <w:tblLook w:val="04A0"/>
      </w:tblPr>
      <w:tblGrid>
        <w:gridCol w:w="1843"/>
        <w:gridCol w:w="284"/>
        <w:gridCol w:w="4892"/>
        <w:gridCol w:w="2337"/>
        <w:gridCol w:w="2977"/>
        <w:gridCol w:w="1843"/>
        <w:gridCol w:w="1701"/>
      </w:tblGrid>
      <w:tr w:rsidR="00011473" w:rsidRPr="001B28BC" w:rsidTr="00106E9B">
        <w:trPr>
          <w:trHeight w:val="108"/>
        </w:trPr>
        <w:tc>
          <w:tcPr>
            <w:tcW w:w="2127" w:type="dxa"/>
            <w:gridSpan w:val="2"/>
          </w:tcPr>
          <w:p w:rsidR="00011473" w:rsidRPr="001B28BC" w:rsidRDefault="00011473" w:rsidP="001B28BC">
            <w:pPr>
              <w:rPr>
                <w:b/>
                <w:sz w:val="24"/>
                <w:szCs w:val="24"/>
                <w:lang w:val="kk-KZ"/>
              </w:rPr>
            </w:pPr>
            <w:r w:rsidRPr="001B28BC">
              <w:rPr>
                <w:b/>
                <w:bCs/>
                <w:color w:val="000000"/>
                <w:sz w:val="24"/>
                <w:szCs w:val="24"/>
                <w:shd w:val="clear" w:color="auto" w:fill="FFFFFF"/>
              </w:rPr>
              <w:t>Раздел</w:t>
            </w:r>
          </w:p>
        </w:tc>
        <w:tc>
          <w:tcPr>
            <w:tcW w:w="13750" w:type="dxa"/>
            <w:gridSpan w:val="5"/>
          </w:tcPr>
          <w:p w:rsidR="00011473" w:rsidRPr="001B28BC" w:rsidRDefault="00011473" w:rsidP="001B28BC">
            <w:pPr>
              <w:jc w:val="center"/>
              <w:rPr>
                <w:b/>
                <w:sz w:val="24"/>
                <w:szCs w:val="24"/>
              </w:rPr>
            </w:pPr>
          </w:p>
        </w:tc>
      </w:tr>
      <w:tr w:rsidR="00011473" w:rsidRPr="001B28BC" w:rsidTr="00106E9B">
        <w:trPr>
          <w:trHeight w:val="99"/>
        </w:trPr>
        <w:tc>
          <w:tcPr>
            <w:tcW w:w="2127" w:type="dxa"/>
            <w:gridSpan w:val="2"/>
          </w:tcPr>
          <w:p w:rsidR="00011473" w:rsidRPr="001B28BC" w:rsidRDefault="00011473" w:rsidP="001B28BC">
            <w:pPr>
              <w:rPr>
                <w:b/>
                <w:sz w:val="24"/>
                <w:szCs w:val="24"/>
                <w:lang w:val="kk-KZ"/>
              </w:rPr>
            </w:pPr>
            <w:r w:rsidRPr="001B28BC">
              <w:rPr>
                <w:b/>
                <w:bCs/>
                <w:color w:val="000000"/>
                <w:sz w:val="24"/>
                <w:szCs w:val="24"/>
                <w:shd w:val="clear" w:color="auto" w:fill="FFFFFF"/>
              </w:rPr>
              <w:t>ФИО педагога</w:t>
            </w:r>
          </w:p>
        </w:tc>
        <w:tc>
          <w:tcPr>
            <w:tcW w:w="13750" w:type="dxa"/>
            <w:gridSpan w:val="5"/>
          </w:tcPr>
          <w:p w:rsidR="00011473" w:rsidRPr="001B28BC" w:rsidRDefault="00011473" w:rsidP="001B28BC">
            <w:pPr>
              <w:jc w:val="center"/>
              <w:rPr>
                <w:b/>
                <w:sz w:val="24"/>
                <w:szCs w:val="24"/>
              </w:rPr>
            </w:pPr>
          </w:p>
        </w:tc>
      </w:tr>
      <w:tr w:rsidR="00011473" w:rsidRPr="001B28BC" w:rsidTr="00106E9B">
        <w:trPr>
          <w:trHeight w:val="163"/>
        </w:trPr>
        <w:tc>
          <w:tcPr>
            <w:tcW w:w="2127" w:type="dxa"/>
            <w:gridSpan w:val="2"/>
          </w:tcPr>
          <w:p w:rsidR="00011473" w:rsidRPr="001B28BC" w:rsidRDefault="00011473" w:rsidP="001B28BC">
            <w:pPr>
              <w:rPr>
                <w:b/>
                <w:sz w:val="24"/>
                <w:szCs w:val="24"/>
                <w:lang w:val="kk-KZ"/>
              </w:rPr>
            </w:pPr>
            <w:r w:rsidRPr="001B28BC">
              <w:rPr>
                <w:b/>
                <w:bCs/>
                <w:color w:val="000000"/>
                <w:sz w:val="24"/>
                <w:szCs w:val="24"/>
                <w:shd w:val="clear" w:color="auto" w:fill="FFFFFF"/>
              </w:rPr>
              <w:t>Дата</w:t>
            </w:r>
          </w:p>
        </w:tc>
        <w:tc>
          <w:tcPr>
            <w:tcW w:w="13750" w:type="dxa"/>
            <w:gridSpan w:val="5"/>
          </w:tcPr>
          <w:p w:rsidR="00011473" w:rsidRPr="001B28BC" w:rsidRDefault="00011473" w:rsidP="001B28BC">
            <w:pPr>
              <w:jc w:val="center"/>
              <w:rPr>
                <w:b/>
                <w:sz w:val="24"/>
                <w:szCs w:val="24"/>
              </w:rPr>
            </w:pPr>
          </w:p>
        </w:tc>
      </w:tr>
      <w:tr w:rsidR="00011473" w:rsidRPr="001B28BC" w:rsidTr="00106E9B">
        <w:trPr>
          <w:trHeight w:val="149"/>
        </w:trPr>
        <w:tc>
          <w:tcPr>
            <w:tcW w:w="2127" w:type="dxa"/>
            <w:gridSpan w:val="2"/>
          </w:tcPr>
          <w:p w:rsidR="00011473" w:rsidRPr="001B28BC" w:rsidRDefault="00011473" w:rsidP="001B28BC">
            <w:pPr>
              <w:rPr>
                <w:b/>
                <w:sz w:val="24"/>
                <w:szCs w:val="24"/>
                <w:lang w:val="kk-KZ"/>
              </w:rPr>
            </w:pPr>
            <w:r w:rsidRPr="001B28BC">
              <w:rPr>
                <w:b/>
                <w:bCs/>
                <w:color w:val="000000"/>
                <w:sz w:val="24"/>
                <w:szCs w:val="24"/>
                <w:shd w:val="clear" w:color="auto" w:fill="FFFFFF"/>
              </w:rPr>
              <w:t>Класс </w:t>
            </w:r>
          </w:p>
        </w:tc>
        <w:tc>
          <w:tcPr>
            <w:tcW w:w="4892" w:type="dxa"/>
          </w:tcPr>
          <w:p w:rsidR="00011473" w:rsidRPr="001B28BC" w:rsidRDefault="00011473"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011473" w:rsidRPr="001B28BC" w:rsidRDefault="00011473"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4F13B3" w:rsidRPr="001B28BC" w:rsidTr="00106E9B">
        <w:trPr>
          <w:trHeight w:val="127"/>
        </w:trPr>
        <w:tc>
          <w:tcPr>
            <w:tcW w:w="2127" w:type="dxa"/>
            <w:gridSpan w:val="2"/>
          </w:tcPr>
          <w:p w:rsidR="004F13B3" w:rsidRPr="001B28BC" w:rsidRDefault="004F13B3" w:rsidP="001B28BC">
            <w:pPr>
              <w:rPr>
                <w:b/>
                <w:sz w:val="24"/>
                <w:szCs w:val="24"/>
                <w:lang w:val="kk-KZ"/>
              </w:rPr>
            </w:pPr>
            <w:r w:rsidRPr="001B28BC">
              <w:rPr>
                <w:b/>
                <w:bCs/>
                <w:color w:val="000000"/>
                <w:sz w:val="24"/>
                <w:szCs w:val="24"/>
                <w:shd w:val="clear" w:color="auto" w:fill="FFFFFF"/>
              </w:rPr>
              <w:t>Тема урока</w:t>
            </w:r>
          </w:p>
        </w:tc>
        <w:tc>
          <w:tcPr>
            <w:tcW w:w="13750" w:type="dxa"/>
            <w:gridSpan w:val="5"/>
          </w:tcPr>
          <w:p w:rsidR="004F13B3" w:rsidRPr="001B28BC" w:rsidRDefault="00246A7E" w:rsidP="001B28BC">
            <w:pPr>
              <w:jc w:val="center"/>
              <w:rPr>
                <w:color w:val="000000" w:themeColor="text1"/>
                <w:sz w:val="24"/>
                <w:szCs w:val="24"/>
              </w:rPr>
            </w:pPr>
            <w:r w:rsidRPr="001B28BC">
              <w:rPr>
                <w:sz w:val="24"/>
                <w:szCs w:val="24"/>
              </w:rPr>
              <w:t>Мир живой природы.</w:t>
            </w:r>
          </w:p>
        </w:tc>
      </w:tr>
      <w:tr w:rsidR="00E0738D" w:rsidRPr="001B28BC" w:rsidTr="00106E9B">
        <w:trPr>
          <w:trHeight w:val="185"/>
        </w:trPr>
        <w:tc>
          <w:tcPr>
            <w:tcW w:w="2127" w:type="dxa"/>
            <w:gridSpan w:val="2"/>
          </w:tcPr>
          <w:p w:rsidR="00E0738D" w:rsidRPr="001B28BC" w:rsidRDefault="00E0738D" w:rsidP="001B28BC">
            <w:pPr>
              <w:rPr>
                <w:b/>
                <w:color w:val="000000" w:themeColor="text1"/>
                <w:sz w:val="24"/>
                <w:szCs w:val="24"/>
              </w:rPr>
            </w:pPr>
            <w:r w:rsidRPr="001B28BC">
              <w:rPr>
                <w:b/>
                <w:color w:val="000000" w:themeColor="text1"/>
                <w:sz w:val="24"/>
                <w:szCs w:val="24"/>
              </w:rPr>
              <w:t>Цели обучения, которые достигаются на данном уроке (ссылка на учебную программу)</w:t>
            </w:r>
          </w:p>
          <w:p w:rsidR="00E0738D" w:rsidRPr="001B28BC" w:rsidRDefault="00E0738D" w:rsidP="001B28BC">
            <w:pPr>
              <w:rPr>
                <w:b/>
                <w:color w:val="000000" w:themeColor="text1"/>
                <w:sz w:val="24"/>
                <w:szCs w:val="24"/>
              </w:rPr>
            </w:pPr>
          </w:p>
        </w:tc>
        <w:tc>
          <w:tcPr>
            <w:tcW w:w="13750" w:type="dxa"/>
            <w:gridSpan w:val="5"/>
          </w:tcPr>
          <w:p w:rsidR="00246A7E" w:rsidRPr="001B28BC" w:rsidRDefault="00246A7E" w:rsidP="001B28BC">
            <w:pPr>
              <w:rPr>
                <w:sz w:val="24"/>
                <w:szCs w:val="24"/>
              </w:rPr>
            </w:pPr>
            <w:r w:rsidRPr="001B28BC">
              <w:rPr>
                <w:sz w:val="24"/>
                <w:szCs w:val="24"/>
              </w:rPr>
              <w:t>5.3.3.1-формулировать вопросы по содержанию текста и отвечать на них;</w:t>
            </w:r>
          </w:p>
          <w:p w:rsidR="00246A7E" w:rsidRPr="001B28BC" w:rsidRDefault="00246A7E" w:rsidP="001B28BC">
            <w:pPr>
              <w:rPr>
                <w:sz w:val="24"/>
                <w:szCs w:val="24"/>
              </w:rPr>
            </w:pPr>
            <w:r w:rsidRPr="001B28BC">
              <w:rPr>
                <w:sz w:val="24"/>
                <w:szCs w:val="24"/>
              </w:rPr>
              <w:t>5.4.1.1-создавать тексты,  используя элементы разговорного и художественного  стилей.</w:t>
            </w:r>
          </w:p>
          <w:p w:rsidR="00246A7E" w:rsidRPr="001B28BC" w:rsidRDefault="00246A7E" w:rsidP="001B28BC">
            <w:pPr>
              <w:rPr>
                <w:sz w:val="24"/>
                <w:szCs w:val="24"/>
              </w:rPr>
            </w:pPr>
            <w:r w:rsidRPr="001B28BC">
              <w:rPr>
                <w:sz w:val="24"/>
                <w:szCs w:val="24"/>
              </w:rPr>
              <w:t>5.4.3.1- представлять информацию в виде рисунков.</w:t>
            </w:r>
          </w:p>
          <w:p w:rsidR="00E0738D" w:rsidRPr="001B28BC" w:rsidRDefault="00E0738D" w:rsidP="001B28BC">
            <w:pPr>
              <w:tabs>
                <w:tab w:val="left" w:pos="993"/>
              </w:tabs>
              <w:rPr>
                <w:sz w:val="24"/>
                <w:szCs w:val="24"/>
                <w:lang w:eastAsia="en-GB"/>
              </w:rPr>
            </w:pPr>
          </w:p>
        </w:tc>
      </w:tr>
      <w:tr w:rsidR="00246A7E" w:rsidRPr="001B28BC" w:rsidTr="00106E9B">
        <w:trPr>
          <w:trHeight w:val="353"/>
        </w:trPr>
        <w:tc>
          <w:tcPr>
            <w:tcW w:w="2127" w:type="dxa"/>
            <w:gridSpan w:val="2"/>
          </w:tcPr>
          <w:p w:rsidR="00246A7E" w:rsidRPr="001B28BC" w:rsidRDefault="00246A7E" w:rsidP="001B28BC">
            <w:pPr>
              <w:rPr>
                <w:b/>
                <w:color w:val="000000" w:themeColor="text1"/>
                <w:sz w:val="24"/>
                <w:szCs w:val="24"/>
              </w:rPr>
            </w:pPr>
            <w:r w:rsidRPr="001B28BC">
              <w:rPr>
                <w:b/>
                <w:color w:val="000000" w:themeColor="text1"/>
                <w:sz w:val="24"/>
                <w:szCs w:val="24"/>
              </w:rPr>
              <w:t>Цель урока</w:t>
            </w:r>
          </w:p>
        </w:tc>
        <w:tc>
          <w:tcPr>
            <w:tcW w:w="13750" w:type="dxa"/>
            <w:gridSpan w:val="5"/>
          </w:tcPr>
          <w:p w:rsidR="00246A7E" w:rsidRPr="001B28BC" w:rsidRDefault="00246A7E" w:rsidP="001B28BC">
            <w:pPr>
              <w:rPr>
                <w:b/>
                <w:sz w:val="24"/>
                <w:szCs w:val="24"/>
                <w:lang w:val="kk-KZ" w:eastAsia="en-GB"/>
              </w:rPr>
            </w:pPr>
            <w:r w:rsidRPr="001B28BC">
              <w:rPr>
                <w:b/>
                <w:sz w:val="24"/>
                <w:szCs w:val="24"/>
                <w:lang w:eastAsia="en-GB"/>
              </w:rPr>
              <w:t>Все учащиеся смогут:</w:t>
            </w:r>
          </w:p>
          <w:p w:rsidR="00246A7E" w:rsidRPr="001B28BC" w:rsidRDefault="00246A7E" w:rsidP="001B28BC">
            <w:pPr>
              <w:rPr>
                <w:bCs/>
                <w:iCs/>
                <w:sz w:val="24"/>
                <w:szCs w:val="24"/>
                <w:lang w:val="kk-KZ"/>
              </w:rPr>
            </w:pPr>
            <w:r w:rsidRPr="001B28BC">
              <w:rPr>
                <w:bCs/>
                <w:iCs/>
                <w:sz w:val="24"/>
                <w:szCs w:val="24"/>
              </w:rPr>
              <w:t>понять  содержание  текста</w:t>
            </w:r>
            <w:r w:rsidRPr="001B28BC">
              <w:rPr>
                <w:bCs/>
                <w:iCs/>
                <w:sz w:val="24"/>
                <w:szCs w:val="24"/>
                <w:lang w:val="kk-KZ"/>
              </w:rPr>
              <w:t>;</w:t>
            </w:r>
          </w:p>
          <w:p w:rsidR="00246A7E" w:rsidRPr="001B28BC" w:rsidRDefault="00246A7E" w:rsidP="001B28BC">
            <w:pPr>
              <w:rPr>
                <w:iCs/>
                <w:sz w:val="24"/>
                <w:szCs w:val="24"/>
                <w:lang w:val="kk-KZ"/>
              </w:rPr>
            </w:pPr>
            <w:r w:rsidRPr="001B28BC">
              <w:rPr>
                <w:bCs/>
                <w:iCs/>
                <w:sz w:val="24"/>
                <w:szCs w:val="24"/>
                <w:lang w:val="kk-KZ"/>
              </w:rPr>
              <w:lastRenderedPageBreak/>
              <w:t>-</w:t>
            </w:r>
            <w:r w:rsidRPr="001B28BC">
              <w:rPr>
                <w:iCs/>
                <w:sz w:val="24"/>
                <w:szCs w:val="24"/>
                <w:lang w:val="kk-KZ"/>
              </w:rPr>
              <w:t>определить основную мысль текста на основе вопросов;</w:t>
            </w:r>
          </w:p>
          <w:p w:rsidR="00246A7E" w:rsidRPr="001B28BC" w:rsidRDefault="00246A7E" w:rsidP="001B28BC">
            <w:pPr>
              <w:rPr>
                <w:iCs/>
                <w:sz w:val="24"/>
                <w:szCs w:val="24"/>
                <w:lang w:val="kk-KZ"/>
              </w:rPr>
            </w:pPr>
            <w:r w:rsidRPr="001B28BC">
              <w:rPr>
                <w:iCs/>
                <w:sz w:val="24"/>
                <w:szCs w:val="24"/>
                <w:lang w:val="kk-KZ"/>
              </w:rPr>
              <w:t>-овладеть словарным запасом, включающим антонимы;</w:t>
            </w:r>
          </w:p>
          <w:p w:rsidR="00246A7E" w:rsidRPr="001B28BC" w:rsidRDefault="00246A7E" w:rsidP="001B28BC">
            <w:pPr>
              <w:rPr>
                <w:sz w:val="24"/>
                <w:szCs w:val="24"/>
                <w:lang w:val="kk-KZ"/>
              </w:rPr>
            </w:pPr>
            <w:r w:rsidRPr="001B28BC">
              <w:rPr>
                <w:iCs/>
                <w:sz w:val="24"/>
                <w:szCs w:val="24"/>
                <w:lang w:val="kk-KZ"/>
              </w:rPr>
              <w:t>-участвовать в диалоге,предоставляя обратную связь.</w:t>
            </w:r>
          </w:p>
          <w:p w:rsidR="00246A7E" w:rsidRPr="001B28BC" w:rsidRDefault="00246A7E" w:rsidP="001B28BC">
            <w:pPr>
              <w:rPr>
                <w:b/>
                <w:sz w:val="24"/>
                <w:szCs w:val="24"/>
                <w:lang w:eastAsia="en-GB"/>
              </w:rPr>
            </w:pPr>
            <w:r w:rsidRPr="001B28BC">
              <w:rPr>
                <w:b/>
                <w:sz w:val="24"/>
                <w:szCs w:val="24"/>
                <w:lang w:eastAsia="en-GB"/>
              </w:rPr>
              <w:t>Большинство учащихся смогут:</w:t>
            </w:r>
          </w:p>
          <w:p w:rsidR="00246A7E" w:rsidRPr="001B28BC" w:rsidRDefault="00246A7E" w:rsidP="001B28BC">
            <w:pPr>
              <w:rPr>
                <w:iCs/>
                <w:sz w:val="24"/>
                <w:szCs w:val="24"/>
                <w:lang w:val="kk-KZ"/>
              </w:rPr>
            </w:pPr>
            <w:r w:rsidRPr="001B28BC">
              <w:rPr>
                <w:iCs/>
                <w:sz w:val="24"/>
                <w:szCs w:val="24"/>
                <w:lang w:val="kk-KZ"/>
              </w:rPr>
              <w:t>проанализировать содержание небольших текстов, определяя тему и основную мысль;</w:t>
            </w:r>
          </w:p>
          <w:p w:rsidR="00246A7E" w:rsidRPr="001B28BC" w:rsidRDefault="00246A7E" w:rsidP="001B28BC">
            <w:pPr>
              <w:rPr>
                <w:sz w:val="24"/>
                <w:szCs w:val="24"/>
                <w:lang w:val="kk-KZ" w:eastAsia="en-GB"/>
              </w:rPr>
            </w:pPr>
            <w:r w:rsidRPr="001B28BC">
              <w:rPr>
                <w:iCs/>
                <w:sz w:val="24"/>
                <w:szCs w:val="24"/>
                <w:lang w:val="kk-KZ"/>
              </w:rPr>
              <w:t>-извлечь необходимую информацию по предложенной теме из различных источников.</w:t>
            </w:r>
          </w:p>
          <w:p w:rsidR="00246A7E" w:rsidRPr="001B28BC" w:rsidRDefault="00246A7E" w:rsidP="001B28BC">
            <w:pPr>
              <w:rPr>
                <w:b/>
                <w:sz w:val="24"/>
                <w:szCs w:val="24"/>
                <w:lang w:eastAsia="en-GB"/>
              </w:rPr>
            </w:pPr>
            <w:r w:rsidRPr="001B28BC">
              <w:rPr>
                <w:b/>
                <w:sz w:val="24"/>
                <w:szCs w:val="24"/>
                <w:lang w:eastAsia="en-GB"/>
              </w:rPr>
              <w:t>Некоторые учащиеся смогут:</w:t>
            </w:r>
          </w:p>
          <w:p w:rsidR="00246A7E" w:rsidRPr="001B28BC" w:rsidRDefault="00246A7E" w:rsidP="001B28BC">
            <w:pPr>
              <w:rPr>
                <w:b/>
                <w:sz w:val="24"/>
                <w:szCs w:val="24"/>
              </w:rPr>
            </w:pPr>
            <w:r w:rsidRPr="001B28BC">
              <w:rPr>
                <w:b/>
                <w:sz w:val="24"/>
                <w:szCs w:val="24"/>
                <w:lang w:val="kk-KZ"/>
              </w:rPr>
              <w:t>-</w:t>
            </w:r>
            <w:r w:rsidRPr="001B28BC">
              <w:rPr>
                <w:sz w:val="24"/>
                <w:szCs w:val="24"/>
                <w:lang w:val="kk-KZ"/>
              </w:rPr>
              <w:t xml:space="preserve"> </w:t>
            </w:r>
            <w:r w:rsidRPr="001B28BC">
              <w:rPr>
                <w:iCs/>
                <w:sz w:val="24"/>
                <w:szCs w:val="24"/>
                <w:lang w:val="kk-KZ"/>
              </w:rPr>
              <w:t>создать текст (синквейн);</w:t>
            </w:r>
          </w:p>
          <w:p w:rsidR="00246A7E" w:rsidRPr="001B28BC" w:rsidRDefault="00246A7E" w:rsidP="001B28BC">
            <w:pPr>
              <w:rPr>
                <w:b/>
                <w:sz w:val="24"/>
                <w:szCs w:val="24"/>
                <w:lang w:val="kk-KZ" w:eastAsia="en-GB"/>
              </w:rPr>
            </w:pPr>
            <w:r w:rsidRPr="001B28BC">
              <w:rPr>
                <w:iCs/>
                <w:sz w:val="24"/>
                <w:szCs w:val="24"/>
                <w:lang w:val="kk-KZ"/>
              </w:rPr>
              <w:t>-изложить основное содержание на основе прослушанного, прочитанного  материала.</w:t>
            </w:r>
          </w:p>
        </w:tc>
      </w:tr>
      <w:tr w:rsidR="00E0738D" w:rsidRPr="001B28BC" w:rsidTr="00106E9B">
        <w:trPr>
          <w:trHeight w:val="266"/>
        </w:trPr>
        <w:tc>
          <w:tcPr>
            <w:tcW w:w="2127" w:type="dxa"/>
            <w:gridSpan w:val="2"/>
          </w:tcPr>
          <w:p w:rsidR="00E0738D" w:rsidRPr="001B28BC" w:rsidRDefault="00E0738D" w:rsidP="001B28BC">
            <w:pPr>
              <w:ind w:left="-468" w:firstLine="468"/>
              <w:rPr>
                <w:b/>
                <w:sz w:val="24"/>
                <w:szCs w:val="24"/>
              </w:rPr>
            </w:pPr>
            <w:r w:rsidRPr="001B28BC">
              <w:rPr>
                <w:b/>
                <w:sz w:val="24"/>
                <w:szCs w:val="24"/>
              </w:rPr>
              <w:lastRenderedPageBreak/>
              <w:t>Критерии успеха</w:t>
            </w:r>
          </w:p>
        </w:tc>
        <w:tc>
          <w:tcPr>
            <w:tcW w:w="13750" w:type="dxa"/>
            <w:gridSpan w:val="5"/>
          </w:tcPr>
          <w:p w:rsidR="00246A7E" w:rsidRPr="001B28BC" w:rsidRDefault="00246A7E" w:rsidP="001B28BC">
            <w:pPr>
              <w:widowControl w:val="0"/>
              <w:autoSpaceDE w:val="0"/>
              <w:autoSpaceDN w:val="0"/>
              <w:adjustRightInd w:val="0"/>
              <w:rPr>
                <w:sz w:val="24"/>
                <w:szCs w:val="24"/>
              </w:rPr>
            </w:pPr>
            <w:r w:rsidRPr="001B28BC">
              <w:rPr>
                <w:sz w:val="24"/>
                <w:szCs w:val="24"/>
              </w:rPr>
              <w:t>понимает общее содержание, определяя тему текста;</w:t>
            </w:r>
          </w:p>
          <w:p w:rsidR="00246A7E" w:rsidRPr="001B28BC" w:rsidRDefault="00246A7E" w:rsidP="001B28BC">
            <w:pPr>
              <w:widowControl w:val="0"/>
              <w:autoSpaceDE w:val="0"/>
              <w:autoSpaceDN w:val="0"/>
              <w:adjustRightInd w:val="0"/>
              <w:rPr>
                <w:sz w:val="24"/>
                <w:szCs w:val="24"/>
              </w:rPr>
            </w:pPr>
            <w:r w:rsidRPr="001B28BC">
              <w:rPr>
                <w:sz w:val="24"/>
                <w:szCs w:val="24"/>
              </w:rPr>
              <w:t>*владеет словарным запасом, включающим синонимы, антонимы;</w:t>
            </w:r>
          </w:p>
          <w:p w:rsidR="00E0738D" w:rsidRPr="001B28BC" w:rsidRDefault="00246A7E" w:rsidP="001B28BC">
            <w:pPr>
              <w:rPr>
                <w:rFonts w:eastAsia="Times New Roman"/>
                <w:sz w:val="24"/>
                <w:szCs w:val="24"/>
                <w:lang w:eastAsia="en-GB"/>
              </w:rPr>
            </w:pPr>
            <w:r w:rsidRPr="001B28BC">
              <w:rPr>
                <w:sz w:val="24"/>
                <w:szCs w:val="24"/>
              </w:rPr>
              <w:t>*формулирует вопросы по содержанию текста и отвечает на них.</w:t>
            </w:r>
          </w:p>
        </w:tc>
      </w:tr>
      <w:tr w:rsidR="004F13B3" w:rsidRPr="001B28BC" w:rsidTr="00106E9B">
        <w:trPr>
          <w:trHeight w:val="272"/>
        </w:trPr>
        <w:tc>
          <w:tcPr>
            <w:tcW w:w="15877" w:type="dxa"/>
            <w:gridSpan w:val="7"/>
          </w:tcPr>
          <w:p w:rsidR="004F13B3" w:rsidRPr="001B28BC" w:rsidRDefault="004F13B3" w:rsidP="001B28BC">
            <w:pPr>
              <w:ind w:left="-468" w:firstLine="468"/>
              <w:jc w:val="center"/>
              <w:rPr>
                <w:b/>
                <w:sz w:val="24"/>
                <w:szCs w:val="24"/>
              </w:rPr>
            </w:pPr>
            <w:r w:rsidRPr="001B28BC">
              <w:rPr>
                <w:rFonts w:eastAsia="Times New Roman"/>
                <w:color w:val="333333"/>
                <w:sz w:val="24"/>
                <w:szCs w:val="24"/>
              </w:rPr>
              <w:t>Ход  урока</w:t>
            </w:r>
          </w:p>
          <w:p w:rsidR="004F13B3" w:rsidRPr="001B28BC" w:rsidRDefault="004F13B3" w:rsidP="001B28BC">
            <w:pPr>
              <w:jc w:val="center"/>
              <w:rPr>
                <w:b/>
                <w:sz w:val="24"/>
                <w:szCs w:val="24"/>
              </w:rPr>
            </w:pPr>
          </w:p>
        </w:tc>
      </w:tr>
      <w:tr w:rsidR="004F13B3" w:rsidRPr="001B28BC" w:rsidTr="00106E9B">
        <w:trPr>
          <w:trHeight w:val="586"/>
        </w:trPr>
        <w:tc>
          <w:tcPr>
            <w:tcW w:w="1843" w:type="dxa"/>
          </w:tcPr>
          <w:p w:rsidR="004F13B3" w:rsidRPr="001B28BC" w:rsidRDefault="004F13B3" w:rsidP="001B28BC">
            <w:pPr>
              <w:jc w:val="center"/>
              <w:rPr>
                <w:b/>
                <w:sz w:val="24"/>
                <w:szCs w:val="24"/>
                <w:lang w:val="en-US"/>
              </w:rPr>
            </w:pPr>
            <w:r w:rsidRPr="001B28BC">
              <w:rPr>
                <w:b/>
                <w:sz w:val="24"/>
                <w:szCs w:val="24"/>
              </w:rPr>
              <w:t>Этапы урока</w:t>
            </w:r>
          </w:p>
        </w:tc>
        <w:tc>
          <w:tcPr>
            <w:tcW w:w="7513" w:type="dxa"/>
            <w:gridSpan w:val="3"/>
          </w:tcPr>
          <w:p w:rsidR="004F13B3" w:rsidRPr="001B28BC" w:rsidRDefault="004F13B3"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977" w:type="dxa"/>
          </w:tcPr>
          <w:p w:rsidR="004F13B3" w:rsidRPr="001B28BC" w:rsidRDefault="004F13B3"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843" w:type="dxa"/>
          </w:tcPr>
          <w:p w:rsidR="004F13B3" w:rsidRPr="001B28BC" w:rsidRDefault="004F13B3" w:rsidP="001B28BC">
            <w:pPr>
              <w:jc w:val="center"/>
              <w:rPr>
                <w:b/>
                <w:sz w:val="24"/>
                <w:szCs w:val="24"/>
                <w:lang w:val="en-US"/>
              </w:rPr>
            </w:pPr>
            <w:r w:rsidRPr="001B28BC">
              <w:rPr>
                <w:b/>
                <w:sz w:val="24"/>
                <w:szCs w:val="24"/>
              </w:rPr>
              <w:t xml:space="preserve">Оценивание </w:t>
            </w:r>
          </w:p>
        </w:tc>
        <w:tc>
          <w:tcPr>
            <w:tcW w:w="1701" w:type="dxa"/>
          </w:tcPr>
          <w:p w:rsidR="004F13B3" w:rsidRPr="001B28BC" w:rsidRDefault="004F13B3" w:rsidP="001B28BC">
            <w:pPr>
              <w:jc w:val="center"/>
              <w:rPr>
                <w:b/>
                <w:sz w:val="24"/>
                <w:szCs w:val="24"/>
                <w:lang w:val="en-US"/>
              </w:rPr>
            </w:pPr>
            <w:r w:rsidRPr="001B28BC">
              <w:rPr>
                <w:b/>
                <w:sz w:val="24"/>
                <w:szCs w:val="24"/>
              </w:rPr>
              <w:t>Ресурсы</w:t>
            </w:r>
          </w:p>
        </w:tc>
      </w:tr>
      <w:tr w:rsidR="00246A7E" w:rsidRPr="001B28BC" w:rsidTr="00D506E7">
        <w:trPr>
          <w:trHeight w:val="1195"/>
        </w:trPr>
        <w:tc>
          <w:tcPr>
            <w:tcW w:w="1843" w:type="dxa"/>
          </w:tcPr>
          <w:p w:rsidR="00246A7E" w:rsidRPr="001B28BC" w:rsidRDefault="00246A7E" w:rsidP="001B28BC">
            <w:pPr>
              <w:rPr>
                <w:sz w:val="24"/>
                <w:szCs w:val="24"/>
              </w:rPr>
            </w:pPr>
          </w:p>
        </w:tc>
        <w:tc>
          <w:tcPr>
            <w:tcW w:w="7513" w:type="dxa"/>
            <w:gridSpan w:val="3"/>
            <w:vAlign w:val="center"/>
          </w:tcPr>
          <w:p w:rsidR="00246A7E" w:rsidRPr="001B28BC" w:rsidRDefault="00246A7E" w:rsidP="001B28BC">
            <w:pPr>
              <w:widowControl w:val="0"/>
              <w:autoSpaceDE w:val="0"/>
              <w:autoSpaceDN w:val="0"/>
              <w:adjustRightInd w:val="0"/>
              <w:jc w:val="both"/>
              <w:rPr>
                <w:b/>
                <w:bCs/>
                <w:sz w:val="24"/>
                <w:szCs w:val="24"/>
              </w:rPr>
            </w:pPr>
            <w:r w:rsidRPr="001B28BC">
              <w:rPr>
                <w:b/>
                <w:bCs/>
                <w:sz w:val="24"/>
                <w:szCs w:val="24"/>
                <w:lang w:val="en-US"/>
              </w:rPr>
              <w:t>I</w:t>
            </w:r>
            <w:r w:rsidRPr="001B28BC">
              <w:rPr>
                <w:b/>
                <w:bCs/>
                <w:sz w:val="24"/>
                <w:szCs w:val="24"/>
              </w:rPr>
              <w:t xml:space="preserve">  организационный момент</w:t>
            </w:r>
          </w:p>
          <w:p w:rsidR="00246A7E" w:rsidRPr="001B28BC" w:rsidRDefault="00246A7E" w:rsidP="001B28BC">
            <w:pPr>
              <w:widowControl w:val="0"/>
              <w:autoSpaceDE w:val="0"/>
              <w:autoSpaceDN w:val="0"/>
              <w:adjustRightInd w:val="0"/>
              <w:jc w:val="both"/>
              <w:rPr>
                <w:bCs/>
                <w:sz w:val="24"/>
                <w:szCs w:val="24"/>
              </w:rPr>
            </w:pPr>
            <w:r w:rsidRPr="001B28BC">
              <w:rPr>
                <w:bCs/>
                <w:sz w:val="24"/>
                <w:szCs w:val="24"/>
              </w:rPr>
              <w:t>- Добрый день , ребята! Рада вас видеть ! Для того чтобы настроиться на наше занятие, давайте подарим друг – другу и гостям улыбки. Каждый из вас  улыбнувшись, вызвал в себе добрые чувства, передал частичку доброй энергии окружающим и те6м самым сделал этот мир чуточку добрее. Да и в самом деле, главное – доброе начало. А теперь тихо присядем.</w:t>
            </w:r>
          </w:p>
          <w:p w:rsidR="00246A7E" w:rsidRPr="001B28BC" w:rsidRDefault="00246A7E" w:rsidP="001B28BC">
            <w:pPr>
              <w:widowControl w:val="0"/>
              <w:autoSpaceDE w:val="0"/>
              <w:autoSpaceDN w:val="0"/>
              <w:adjustRightInd w:val="0"/>
              <w:jc w:val="both"/>
              <w:rPr>
                <w:b/>
                <w:bCs/>
                <w:sz w:val="24"/>
                <w:szCs w:val="24"/>
              </w:rPr>
            </w:pPr>
            <w:r w:rsidRPr="001B28BC">
              <w:rPr>
                <w:b/>
                <w:bCs/>
                <w:sz w:val="24"/>
                <w:szCs w:val="24"/>
              </w:rPr>
              <w:t>Проверка домашнего задания</w:t>
            </w:r>
          </w:p>
          <w:p w:rsidR="00246A7E" w:rsidRPr="001B28BC" w:rsidRDefault="00246A7E" w:rsidP="001B28BC">
            <w:pPr>
              <w:widowControl w:val="0"/>
              <w:autoSpaceDE w:val="0"/>
              <w:autoSpaceDN w:val="0"/>
              <w:adjustRightInd w:val="0"/>
              <w:jc w:val="both"/>
              <w:rPr>
                <w:b/>
                <w:bCs/>
                <w:sz w:val="24"/>
                <w:szCs w:val="24"/>
              </w:rPr>
            </w:pPr>
            <w:r w:rsidRPr="001B28BC">
              <w:rPr>
                <w:b/>
                <w:bCs/>
                <w:sz w:val="24"/>
                <w:szCs w:val="24"/>
              </w:rPr>
              <w:t xml:space="preserve">Упражнение 78 страница 41 </w:t>
            </w:r>
          </w:p>
          <w:p w:rsidR="00246A7E" w:rsidRPr="001B28BC" w:rsidRDefault="00D63476" w:rsidP="001B28BC">
            <w:pPr>
              <w:widowControl w:val="0"/>
              <w:autoSpaceDE w:val="0"/>
              <w:autoSpaceDN w:val="0"/>
              <w:adjustRightInd w:val="0"/>
              <w:jc w:val="both"/>
              <w:rPr>
                <w:bCs/>
                <w:sz w:val="24"/>
                <w:szCs w:val="24"/>
              </w:rPr>
            </w:pPr>
            <w:r>
              <w:rPr>
                <w:bCs/>
                <w:noProof/>
                <w:sz w:val="24"/>
                <w:szCs w:val="24"/>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29341" type="#_x0000_t12" style="position:absolute;left:0;text-align:left;margin-left:59.85pt;margin-top:46pt;width:43.55pt;height:16.55pt;z-index:251962880"/>
              </w:pict>
            </w:r>
            <w:r w:rsidR="00246A7E" w:rsidRPr="001B28BC">
              <w:rPr>
                <w:bCs/>
                <w:sz w:val="24"/>
                <w:szCs w:val="24"/>
              </w:rPr>
              <w:t xml:space="preserve">Заполнить таблицу и выписать примеры художественно – изобразительных средств из стихотворения С. А. Есенина «Буря» </w:t>
            </w:r>
          </w:p>
          <w:p w:rsidR="00246A7E" w:rsidRPr="001B28BC" w:rsidRDefault="00246A7E" w:rsidP="001B28BC">
            <w:pPr>
              <w:widowControl w:val="0"/>
              <w:autoSpaceDE w:val="0"/>
              <w:autoSpaceDN w:val="0"/>
              <w:adjustRightInd w:val="0"/>
              <w:jc w:val="both"/>
              <w:rPr>
                <w:bCs/>
                <w:sz w:val="24"/>
                <w:szCs w:val="24"/>
              </w:rPr>
            </w:pPr>
            <w:r w:rsidRPr="001B28BC">
              <w:rPr>
                <w:bCs/>
                <w:sz w:val="24"/>
                <w:szCs w:val="24"/>
              </w:rPr>
              <w:t xml:space="preserve">6 и более – </w:t>
            </w:r>
          </w:p>
          <w:p w:rsidR="00246A7E" w:rsidRPr="001B28BC" w:rsidRDefault="00D63476" w:rsidP="001B28BC">
            <w:pPr>
              <w:widowControl w:val="0"/>
              <w:autoSpaceDE w:val="0"/>
              <w:autoSpaceDN w:val="0"/>
              <w:adjustRightInd w:val="0"/>
              <w:jc w:val="both"/>
              <w:rPr>
                <w:bCs/>
                <w:sz w:val="24"/>
                <w:szCs w:val="24"/>
              </w:rPr>
            </w:pPr>
            <w:r>
              <w:rPr>
                <w:bCs/>
                <w:noProof/>
                <w:sz w:val="24"/>
                <w:szCs w:val="24"/>
              </w:rPr>
              <w:pict>
                <v:rect id="_x0000_s29342" style="position:absolute;left:0;text-align:left;margin-left:74.9pt;margin-top:10.3pt;width:18.15pt;height:20.35pt;z-index:251963904"/>
              </w:pict>
            </w:r>
          </w:p>
          <w:p w:rsidR="00246A7E" w:rsidRPr="001B28BC" w:rsidRDefault="00246A7E" w:rsidP="001B28BC">
            <w:pPr>
              <w:widowControl w:val="0"/>
              <w:autoSpaceDE w:val="0"/>
              <w:autoSpaceDN w:val="0"/>
              <w:adjustRightInd w:val="0"/>
              <w:jc w:val="both"/>
              <w:rPr>
                <w:bCs/>
                <w:sz w:val="24"/>
                <w:szCs w:val="24"/>
              </w:rPr>
            </w:pPr>
            <w:r w:rsidRPr="001B28BC">
              <w:rPr>
                <w:bCs/>
                <w:sz w:val="24"/>
                <w:szCs w:val="24"/>
              </w:rPr>
              <w:t>3 и более –</w:t>
            </w:r>
          </w:p>
          <w:p w:rsidR="00246A7E" w:rsidRPr="001B28BC" w:rsidRDefault="00D63476" w:rsidP="001B28BC">
            <w:pPr>
              <w:widowControl w:val="0"/>
              <w:autoSpaceDE w:val="0"/>
              <w:autoSpaceDN w:val="0"/>
              <w:adjustRightInd w:val="0"/>
              <w:jc w:val="both"/>
              <w:rPr>
                <w:bCs/>
                <w:sz w:val="24"/>
                <w:szCs w:val="24"/>
              </w:rPr>
            </w:pPr>
            <w:r>
              <w:rPr>
                <w:bCs/>
                <w:noProof/>
                <w:sz w:val="24"/>
                <w:szCs w:val="24"/>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29343" type="#_x0000_t5" style="position:absolute;left:0;text-align:left;margin-left:70.5pt;margin-top:8.35pt;width:38.35pt;height:23.9pt;z-index:251964928"/>
              </w:pict>
            </w:r>
          </w:p>
          <w:p w:rsidR="00246A7E" w:rsidRPr="001B28BC" w:rsidRDefault="00246A7E" w:rsidP="001B28BC">
            <w:pPr>
              <w:widowControl w:val="0"/>
              <w:autoSpaceDE w:val="0"/>
              <w:autoSpaceDN w:val="0"/>
              <w:adjustRightInd w:val="0"/>
              <w:jc w:val="both"/>
              <w:rPr>
                <w:bCs/>
                <w:sz w:val="24"/>
                <w:szCs w:val="24"/>
              </w:rPr>
            </w:pPr>
            <w:r w:rsidRPr="001B28BC">
              <w:rPr>
                <w:bCs/>
                <w:sz w:val="24"/>
                <w:szCs w:val="24"/>
              </w:rPr>
              <w:t xml:space="preserve">1 и более  - </w:t>
            </w:r>
          </w:p>
          <w:p w:rsidR="00246A7E" w:rsidRPr="001B28BC" w:rsidRDefault="00246A7E" w:rsidP="001B28BC">
            <w:pPr>
              <w:widowControl w:val="0"/>
              <w:autoSpaceDE w:val="0"/>
              <w:autoSpaceDN w:val="0"/>
              <w:adjustRightInd w:val="0"/>
              <w:jc w:val="both"/>
              <w:rPr>
                <w:bCs/>
                <w:sz w:val="24"/>
                <w:szCs w:val="24"/>
              </w:rPr>
            </w:pPr>
            <w:r w:rsidRPr="001B28BC">
              <w:rPr>
                <w:bCs/>
                <w:sz w:val="24"/>
                <w:szCs w:val="24"/>
              </w:rPr>
              <w:t>Обмениваются тетрадями и ведут взаимооценивание.</w:t>
            </w:r>
          </w:p>
          <w:p w:rsidR="00246A7E" w:rsidRPr="001B28BC" w:rsidRDefault="00246A7E" w:rsidP="001B28BC">
            <w:pPr>
              <w:widowControl w:val="0"/>
              <w:autoSpaceDE w:val="0"/>
              <w:autoSpaceDN w:val="0"/>
              <w:adjustRightInd w:val="0"/>
              <w:jc w:val="both"/>
              <w:rPr>
                <w:bCs/>
                <w:sz w:val="24"/>
                <w:szCs w:val="24"/>
              </w:rPr>
            </w:pPr>
          </w:p>
        </w:tc>
        <w:tc>
          <w:tcPr>
            <w:tcW w:w="2977" w:type="dxa"/>
          </w:tcPr>
          <w:p w:rsidR="00246A7E" w:rsidRPr="001B28BC" w:rsidRDefault="00246A7E" w:rsidP="001B28BC">
            <w:pPr>
              <w:jc w:val="both"/>
              <w:rPr>
                <w:sz w:val="24"/>
                <w:szCs w:val="24"/>
              </w:rPr>
            </w:pPr>
            <w:r w:rsidRPr="001B28BC">
              <w:rPr>
                <w:sz w:val="24"/>
                <w:szCs w:val="24"/>
              </w:rPr>
              <w:lastRenderedPageBreak/>
              <w:t>Настраиваются на положительный настрой урока.</w:t>
            </w:r>
          </w:p>
          <w:p w:rsidR="00246A7E" w:rsidRPr="001B28BC" w:rsidRDefault="00246A7E" w:rsidP="001B28BC">
            <w:pPr>
              <w:jc w:val="both"/>
              <w:rPr>
                <w:sz w:val="24"/>
                <w:szCs w:val="24"/>
              </w:rPr>
            </w:pPr>
          </w:p>
        </w:tc>
        <w:tc>
          <w:tcPr>
            <w:tcW w:w="1843" w:type="dxa"/>
          </w:tcPr>
          <w:p w:rsidR="00246A7E" w:rsidRPr="001B28BC" w:rsidRDefault="00246A7E" w:rsidP="001B28BC">
            <w:pPr>
              <w:jc w:val="both"/>
              <w:rPr>
                <w:sz w:val="24"/>
                <w:szCs w:val="24"/>
              </w:rPr>
            </w:pPr>
          </w:p>
          <w:p w:rsidR="00246A7E" w:rsidRPr="001B28BC" w:rsidRDefault="00246A7E" w:rsidP="001B28BC">
            <w:pPr>
              <w:jc w:val="both"/>
              <w:rPr>
                <w:sz w:val="24"/>
                <w:szCs w:val="24"/>
              </w:rPr>
            </w:pPr>
          </w:p>
        </w:tc>
        <w:tc>
          <w:tcPr>
            <w:tcW w:w="1701" w:type="dxa"/>
          </w:tcPr>
          <w:p w:rsidR="00246A7E" w:rsidRPr="001B28BC" w:rsidRDefault="00246A7E" w:rsidP="001B28BC">
            <w:pPr>
              <w:contextualSpacing/>
              <w:jc w:val="both"/>
              <w:rPr>
                <w:sz w:val="24"/>
                <w:szCs w:val="24"/>
              </w:rPr>
            </w:pPr>
            <w:r w:rsidRPr="001B28BC">
              <w:rPr>
                <w:sz w:val="24"/>
                <w:szCs w:val="24"/>
              </w:rPr>
              <w:t>Видео «Приветствия на разных языках»</w:t>
            </w:r>
          </w:p>
          <w:p w:rsidR="00246A7E" w:rsidRPr="001B28BC" w:rsidRDefault="00246A7E" w:rsidP="001B28BC">
            <w:pPr>
              <w:contextualSpacing/>
              <w:jc w:val="both"/>
              <w:rPr>
                <w:sz w:val="24"/>
                <w:szCs w:val="24"/>
              </w:rPr>
            </w:pPr>
          </w:p>
          <w:p w:rsidR="00246A7E" w:rsidRPr="001B28BC" w:rsidRDefault="00246A7E" w:rsidP="001B28BC">
            <w:pPr>
              <w:contextualSpacing/>
              <w:jc w:val="both"/>
              <w:rPr>
                <w:sz w:val="24"/>
                <w:szCs w:val="24"/>
              </w:rPr>
            </w:pPr>
          </w:p>
          <w:p w:rsidR="00246A7E" w:rsidRPr="001B28BC" w:rsidRDefault="00246A7E" w:rsidP="001B28BC">
            <w:pPr>
              <w:contextualSpacing/>
              <w:jc w:val="both"/>
              <w:rPr>
                <w:sz w:val="24"/>
                <w:szCs w:val="24"/>
              </w:rPr>
            </w:pPr>
            <w:r w:rsidRPr="001B28BC">
              <w:rPr>
                <w:sz w:val="24"/>
                <w:szCs w:val="24"/>
              </w:rPr>
              <w:t>Объявления с отрывными приветствиями на казахском языке (приложение 1).</w:t>
            </w:r>
          </w:p>
          <w:p w:rsidR="00246A7E" w:rsidRPr="001B28BC" w:rsidRDefault="00246A7E" w:rsidP="001B28BC">
            <w:pPr>
              <w:contextualSpacing/>
              <w:jc w:val="both"/>
              <w:rPr>
                <w:sz w:val="24"/>
                <w:szCs w:val="24"/>
              </w:rPr>
            </w:pPr>
          </w:p>
        </w:tc>
      </w:tr>
      <w:tr w:rsidR="00246A7E" w:rsidRPr="001B28BC" w:rsidTr="00D506E7">
        <w:trPr>
          <w:trHeight w:val="3678"/>
        </w:trPr>
        <w:tc>
          <w:tcPr>
            <w:tcW w:w="1843" w:type="dxa"/>
          </w:tcPr>
          <w:p w:rsidR="00246A7E" w:rsidRPr="001B28BC" w:rsidRDefault="00246A7E" w:rsidP="001B28BC">
            <w:pPr>
              <w:rPr>
                <w:b/>
                <w:sz w:val="24"/>
                <w:szCs w:val="24"/>
              </w:rPr>
            </w:pPr>
            <w:r w:rsidRPr="001B28BC">
              <w:rPr>
                <w:b/>
                <w:sz w:val="24"/>
                <w:szCs w:val="24"/>
              </w:rPr>
              <w:lastRenderedPageBreak/>
              <w:t xml:space="preserve">Изучение нового материала </w:t>
            </w:r>
          </w:p>
        </w:tc>
        <w:tc>
          <w:tcPr>
            <w:tcW w:w="7513" w:type="dxa"/>
            <w:gridSpan w:val="3"/>
            <w:vAlign w:val="center"/>
          </w:tcPr>
          <w:p w:rsidR="00246A7E" w:rsidRPr="001B28BC" w:rsidRDefault="00246A7E" w:rsidP="001B28BC">
            <w:pPr>
              <w:widowControl w:val="0"/>
              <w:autoSpaceDE w:val="0"/>
              <w:autoSpaceDN w:val="0"/>
              <w:adjustRightInd w:val="0"/>
              <w:jc w:val="both"/>
              <w:rPr>
                <w:b/>
                <w:bCs/>
                <w:sz w:val="24"/>
                <w:szCs w:val="24"/>
              </w:rPr>
            </w:pPr>
            <w:r w:rsidRPr="001B28BC">
              <w:rPr>
                <w:b/>
                <w:bCs/>
                <w:sz w:val="24"/>
                <w:szCs w:val="24"/>
                <w:lang w:val="en-US"/>
              </w:rPr>
              <w:t>II</w:t>
            </w:r>
            <w:r w:rsidRPr="001B28BC">
              <w:rPr>
                <w:b/>
                <w:bCs/>
                <w:sz w:val="24"/>
                <w:szCs w:val="24"/>
              </w:rPr>
              <w:t xml:space="preserve"> Актуализация знаний</w:t>
            </w:r>
          </w:p>
          <w:p w:rsidR="00246A7E" w:rsidRPr="001B28BC" w:rsidRDefault="00246A7E" w:rsidP="001B28BC">
            <w:pPr>
              <w:widowControl w:val="0"/>
              <w:autoSpaceDE w:val="0"/>
              <w:autoSpaceDN w:val="0"/>
              <w:adjustRightInd w:val="0"/>
              <w:jc w:val="both"/>
              <w:rPr>
                <w:b/>
                <w:bCs/>
                <w:sz w:val="24"/>
                <w:szCs w:val="24"/>
              </w:rPr>
            </w:pPr>
            <w:r w:rsidRPr="001B28BC">
              <w:rPr>
                <w:b/>
                <w:bCs/>
                <w:sz w:val="24"/>
                <w:szCs w:val="24"/>
              </w:rPr>
              <w:t>«Графический органайзер»</w:t>
            </w:r>
          </w:p>
          <w:p w:rsidR="00246A7E" w:rsidRPr="001B28BC" w:rsidRDefault="00246A7E" w:rsidP="001B28BC">
            <w:pPr>
              <w:widowControl w:val="0"/>
              <w:autoSpaceDE w:val="0"/>
              <w:autoSpaceDN w:val="0"/>
              <w:adjustRightInd w:val="0"/>
              <w:jc w:val="both"/>
              <w:rPr>
                <w:b/>
                <w:bCs/>
                <w:sz w:val="24"/>
                <w:szCs w:val="24"/>
              </w:rPr>
            </w:pPr>
            <w:r w:rsidRPr="001B28BC">
              <w:rPr>
                <w:b/>
                <w:bCs/>
                <w:sz w:val="24"/>
                <w:szCs w:val="24"/>
              </w:rPr>
              <w:t xml:space="preserve">Назовите одним словом </w:t>
            </w:r>
          </w:p>
          <w:p w:rsidR="00246A7E" w:rsidRPr="001B28BC" w:rsidRDefault="00246A7E" w:rsidP="001B28BC">
            <w:pPr>
              <w:widowControl w:val="0"/>
              <w:autoSpaceDE w:val="0"/>
              <w:autoSpaceDN w:val="0"/>
              <w:adjustRightInd w:val="0"/>
              <w:jc w:val="both"/>
              <w:rPr>
                <w:b/>
                <w:bCs/>
                <w:sz w:val="24"/>
                <w:szCs w:val="24"/>
              </w:rPr>
            </w:pPr>
            <w:r w:rsidRPr="001B28BC">
              <w:rPr>
                <w:b/>
                <w:bCs/>
                <w:sz w:val="24"/>
                <w:szCs w:val="24"/>
              </w:rPr>
              <w:t>Лиса, волк заяц – животные</w:t>
            </w:r>
          </w:p>
          <w:p w:rsidR="00246A7E" w:rsidRPr="001B28BC" w:rsidRDefault="00246A7E" w:rsidP="001B28BC">
            <w:pPr>
              <w:widowControl w:val="0"/>
              <w:autoSpaceDE w:val="0"/>
              <w:autoSpaceDN w:val="0"/>
              <w:adjustRightInd w:val="0"/>
              <w:jc w:val="both"/>
              <w:rPr>
                <w:b/>
                <w:bCs/>
                <w:sz w:val="24"/>
                <w:szCs w:val="24"/>
              </w:rPr>
            </w:pPr>
            <w:r w:rsidRPr="001B28BC">
              <w:rPr>
                <w:b/>
                <w:bCs/>
                <w:sz w:val="24"/>
                <w:szCs w:val="24"/>
              </w:rPr>
              <w:t xml:space="preserve">Цветы, трава – растения </w:t>
            </w:r>
          </w:p>
          <w:p w:rsidR="00246A7E" w:rsidRPr="001B28BC" w:rsidRDefault="00246A7E" w:rsidP="001B28BC">
            <w:pPr>
              <w:widowControl w:val="0"/>
              <w:autoSpaceDE w:val="0"/>
              <w:autoSpaceDN w:val="0"/>
              <w:adjustRightInd w:val="0"/>
              <w:jc w:val="both"/>
              <w:rPr>
                <w:b/>
                <w:bCs/>
                <w:sz w:val="24"/>
                <w:szCs w:val="24"/>
              </w:rPr>
            </w:pPr>
            <w:r w:rsidRPr="001B28BC">
              <w:rPr>
                <w:b/>
                <w:bCs/>
                <w:sz w:val="24"/>
                <w:szCs w:val="24"/>
              </w:rPr>
              <w:t>Зима, весна, лето, осень – времена года</w:t>
            </w:r>
          </w:p>
          <w:p w:rsidR="00246A7E" w:rsidRPr="001B28BC" w:rsidRDefault="00246A7E" w:rsidP="001B28BC">
            <w:pPr>
              <w:widowControl w:val="0"/>
              <w:autoSpaceDE w:val="0"/>
              <w:autoSpaceDN w:val="0"/>
              <w:adjustRightInd w:val="0"/>
              <w:jc w:val="both"/>
              <w:rPr>
                <w:b/>
                <w:bCs/>
                <w:sz w:val="24"/>
                <w:szCs w:val="24"/>
              </w:rPr>
            </w:pPr>
            <w:r w:rsidRPr="001B28BC">
              <w:rPr>
                <w:b/>
                <w:bCs/>
                <w:sz w:val="24"/>
                <w:szCs w:val="24"/>
              </w:rPr>
              <w:t>Тянь-Шань, Гималаи, Алатау – горы</w:t>
            </w:r>
          </w:p>
          <w:p w:rsidR="00246A7E" w:rsidRPr="001B28BC" w:rsidRDefault="00246A7E" w:rsidP="001B28BC">
            <w:pPr>
              <w:widowControl w:val="0"/>
              <w:autoSpaceDE w:val="0"/>
              <w:autoSpaceDN w:val="0"/>
              <w:adjustRightInd w:val="0"/>
              <w:jc w:val="both"/>
              <w:rPr>
                <w:b/>
                <w:bCs/>
                <w:sz w:val="24"/>
                <w:szCs w:val="24"/>
              </w:rPr>
            </w:pPr>
            <w:r w:rsidRPr="001B28BC">
              <w:rPr>
                <w:b/>
                <w:bCs/>
                <w:sz w:val="24"/>
                <w:szCs w:val="24"/>
              </w:rPr>
              <w:t>А теперь все это назовите одним словом – «Природа»</w:t>
            </w:r>
          </w:p>
          <w:p w:rsidR="00246A7E" w:rsidRPr="001B28BC" w:rsidRDefault="00246A7E" w:rsidP="001B28BC">
            <w:pPr>
              <w:widowControl w:val="0"/>
              <w:autoSpaceDE w:val="0"/>
              <w:autoSpaceDN w:val="0"/>
              <w:adjustRightInd w:val="0"/>
              <w:jc w:val="both"/>
              <w:rPr>
                <w:b/>
                <w:bCs/>
                <w:sz w:val="24"/>
                <w:szCs w:val="24"/>
              </w:rPr>
            </w:pPr>
          </w:p>
          <w:p w:rsidR="00246A7E" w:rsidRPr="001B28BC" w:rsidRDefault="00246A7E" w:rsidP="001B28BC">
            <w:pPr>
              <w:widowControl w:val="0"/>
              <w:autoSpaceDE w:val="0"/>
              <w:autoSpaceDN w:val="0"/>
              <w:adjustRightInd w:val="0"/>
              <w:jc w:val="both"/>
              <w:rPr>
                <w:b/>
                <w:bCs/>
                <w:sz w:val="24"/>
                <w:szCs w:val="24"/>
              </w:rPr>
            </w:pPr>
          </w:p>
          <w:p w:rsidR="00246A7E" w:rsidRPr="001B28BC" w:rsidRDefault="00246A7E" w:rsidP="001B28BC">
            <w:pPr>
              <w:widowControl w:val="0"/>
              <w:autoSpaceDE w:val="0"/>
              <w:autoSpaceDN w:val="0"/>
              <w:adjustRightInd w:val="0"/>
              <w:jc w:val="both"/>
              <w:rPr>
                <w:b/>
                <w:bCs/>
                <w:sz w:val="24"/>
                <w:szCs w:val="24"/>
              </w:rPr>
            </w:pPr>
          </w:p>
          <w:p w:rsidR="00246A7E" w:rsidRPr="001B28BC" w:rsidRDefault="00246A7E" w:rsidP="001B28BC">
            <w:pPr>
              <w:widowControl w:val="0"/>
              <w:autoSpaceDE w:val="0"/>
              <w:autoSpaceDN w:val="0"/>
              <w:adjustRightInd w:val="0"/>
              <w:jc w:val="both"/>
              <w:rPr>
                <w:b/>
                <w:bCs/>
                <w:sz w:val="24"/>
                <w:szCs w:val="24"/>
              </w:rPr>
            </w:pPr>
            <w:r w:rsidRPr="001B28BC">
              <w:rPr>
                <w:b/>
                <w:bCs/>
                <w:noProof/>
                <w:sz w:val="24"/>
                <w:szCs w:val="24"/>
              </w:rPr>
              <w:drawing>
                <wp:inline distT="0" distB="0" distL="0" distR="0">
                  <wp:extent cx="3866921" cy="2522862"/>
                  <wp:effectExtent l="0" t="0" r="0" b="0"/>
                  <wp:docPr id="1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246A7E" w:rsidRPr="001B28BC" w:rsidRDefault="00246A7E" w:rsidP="001B28BC">
            <w:pPr>
              <w:widowControl w:val="0"/>
              <w:autoSpaceDE w:val="0"/>
              <w:autoSpaceDN w:val="0"/>
              <w:adjustRightInd w:val="0"/>
              <w:jc w:val="both"/>
              <w:rPr>
                <w:bCs/>
                <w:sz w:val="24"/>
                <w:szCs w:val="24"/>
              </w:rPr>
            </w:pPr>
            <w:r w:rsidRPr="001B28BC">
              <w:rPr>
                <w:bCs/>
                <w:sz w:val="24"/>
                <w:szCs w:val="24"/>
              </w:rPr>
              <w:t xml:space="preserve">-  Сейчас какое время года года ?   - Зима </w:t>
            </w:r>
          </w:p>
          <w:p w:rsidR="00246A7E" w:rsidRPr="001B28BC" w:rsidRDefault="00246A7E" w:rsidP="001B28BC">
            <w:pPr>
              <w:widowControl w:val="0"/>
              <w:autoSpaceDE w:val="0"/>
              <w:autoSpaceDN w:val="0"/>
              <w:adjustRightInd w:val="0"/>
              <w:jc w:val="both"/>
              <w:rPr>
                <w:bCs/>
                <w:sz w:val="24"/>
                <w:szCs w:val="24"/>
              </w:rPr>
            </w:pPr>
            <w:r w:rsidRPr="001B28BC">
              <w:rPr>
                <w:bCs/>
                <w:sz w:val="24"/>
                <w:szCs w:val="24"/>
              </w:rPr>
              <w:t>-  До зимы какое время года было? - Осень</w:t>
            </w:r>
          </w:p>
          <w:p w:rsidR="00246A7E" w:rsidRPr="001B28BC" w:rsidRDefault="00246A7E" w:rsidP="001B28BC">
            <w:pPr>
              <w:widowControl w:val="0"/>
              <w:autoSpaceDE w:val="0"/>
              <w:autoSpaceDN w:val="0"/>
              <w:adjustRightInd w:val="0"/>
              <w:jc w:val="both"/>
              <w:rPr>
                <w:bCs/>
                <w:sz w:val="24"/>
                <w:szCs w:val="24"/>
              </w:rPr>
            </w:pPr>
            <w:r w:rsidRPr="001B28BC">
              <w:rPr>
                <w:b/>
                <w:bCs/>
                <w:sz w:val="24"/>
                <w:szCs w:val="24"/>
              </w:rPr>
              <w:t xml:space="preserve"> - </w:t>
            </w:r>
            <w:r w:rsidRPr="001B28BC">
              <w:rPr>
                <w:bCs/>
                <w:sz w:val="24"/>
                <w:szCs w:val="24"/>
              </w:rPr>
              <w:t xml:space="preserve">А теперь , скажите как мы называем осень ?   </w:t>
            </w:r>
          </w:p>
          <w:p w:rsidR="00246A7E" w:rsidRPr="001B28BC" w:rsidRDefault="00246A7E" w:rsidP="001B28BC">
            <w:pPr>
              <w:widowControl w:val="0"/>
              <w:autoSpaceDE w:val="0"/>
              <w:autoSpaceDN w:val="0"/>
              <w:adjustRightInd w:val="0"/>
              <w:jc w:val="both"/>
              <w:rPr>
                <w:bCs/>
                <w:sz w:val="24"/>
                <w:szCs w:val="24"/>
              </w:rPr>
            </w:pPr>
            <w:r w:rsidRPr="001B28BC">
              <w:rPr>
                <w:bCs/>
                <w:sz w:val="24"/>
                <w:szCs w:val="24"/>
              </w:rPr>
              <w:lastRenderedPageBreak/>
              <w:t xml:space="preserve"> - Золотой.</w:t>
            </w:r>
          </w:p>
          <w:p w:rsidR="00246A7E" w:rsidRPr="001B28BC" w:rsidRDefault="00246A7E" w:rsidP="001B28BC">
            <w:pPr>
              <w:widowControl w:val="0"/>
              <w:autoSpaceDE w:val="0"/>
              <w:autoSpaceDN w:val="0"/>
              <w:adjustRightInd w:val="0"/>
              <w:jc w:val="both"/>
              <w:rPr>
                <w:bCs/>
                <w:sz w:val="24"/>
                <w:szCs w:val="24"/>
              </w:rPr>
            </w:pPr>
            <w:r w:rsidRPr="001B28BC">
              <w:rPr>
                <w:bCs/>
                <w:sz w:val="24"/>
                <w:szCs w:val="24"/>
              </w:rPr>
              <w:t>-  Почему мы называем осень золотым?</w:t>
            </w:r>
          </w:p>
          <w:p w:rsidR="00246A7E" w:rsidRPr="001B28BC" w:rsidRDefault="00246A7E" w:rsidP="001B28BC">
            <w:pPr>
              <w:widowControl w:val="0"/>
              <w:autoSpaceDE w:val="0"/>
              <w:autoSpaceDN w:val="0"/>
              <w:adjustRightInd w:val="0"/>
              <w:jc w:val="both"/>
              <w:rPr>
                <w:bCs/>
                <w:sz w:val="24"/>
                <w:szCs w:val="24"/>
              </w:rPr>
            </w:pPr>
            <w:r w:rsidRPr="001B28BC">
              <w:rPr>
                <w:bCs/>
                <w:sz w:val="24"/>
                <w:szCs w:val="24"/>
              </w:rPr>
              <w:t>- Правильно, потому что осень по цвету похожа на золото. Помимо прямых значении слова могут иметь и переносное значение</w:t>
            </w:r>
          </w:p>
          <w:p w:rsidR="00246A7E" w:rsidRPr="001B28BC" w:rsidRDefault="00246A7E" w:rsidP="001B28BC">
            <w:pPr>
              <w:widowControl w:val="0"/>
              <w:autoSpaceDE w:val="0"/>
              <w:autoSpaceDN w:val="0"/>
              <w:adjustRightInd w:val="0"/>
              <w:rPr>
                <w:b/>
                <w:sz w:val="24"/>
                <w:szCs w:val="24"/>
              </w:rPr>
            </w:pPr>
            <w:r w:rsidRPr="001B28BC">
              <w:rPr>
                <w:b/>
                <w:sz w:val="24"/>
                <w:szCs w:val="24"/>
                <w:lang w:val="en-US"/>
              </w:rPr>
              <w:t>III</w:t>
            </w:r>
            <w:r w:rsidRPr="001B28BC">
              <w:rPr>
                <w:b/>
                <w:sz w:val="24"/>
                <w:szCs w:val="24"/>
              </w:rPr>
              <w:t xml:space="preserve">   Изучение нового материала.</w:t>
            </w:r>
          </w:p>
          <w:p w:rsidR="00246A7E" w:rsidRPr="001B28BC" w:rsidRDefault="00246A7E" w:rsidP="001B28BC">
            <w:pPr>
              <w:widowControl w:val="0"/>
              <w:autoSpaceDE w:val="0"/>
              <w:autoSpaceDN w:val="0"/>
              <w:adjustRightInd w:val="0"/>
              <w:rPr>
                <w:sz w:val="24"/>
                <w:szCs w:val="24"/>
              </w:rPr>
            </w:pPr>
            <w:r w:rsidRPr="001B28BC">
              <w:rPr>
                <w:b/>
                <w:sz w:val="24"/>
                <w:szCs w:val="24"/>
              </w:rPr>
              <w:t xml:space="preserve"> </w:t>
            </w:r>
            <w:r w:rsidRPr="001B28BC">
              <w:rPr>
                <w:sz w:val="24"/>
                <w:szCs w:val="24"/>
              </w:rPr>
              <w:t>Работа со словарями. Поисковый метод . Ребята сами находят значения слов.</w:t>
            </w:r>
          </w:p>
          <w:p w:rsidR="00246A7E" w:rsidRPr="001B28BC" w:rsidRDefault="00246A7E" w:rsidP="001B28BC">
            <w:pPr>
              <w:widowControl w:val="0"/>
              <w:autoSpaceDE w:val="0"/>
              <w:autoSpaceDN w:val="0"/>
              <w:adjustRightInd w:val="0"/>
              <w:rPr>
                <w:sz w:val="24"/>
                <w:szCs w:val="24"/>
              </w:rPr>
            </w:pPr>
            <w:r w:rsidRPr="001B28BC">
              <w:rPr>
                <w:b/>
                <w:sz w:val="24"/>
                <w:szCs w:val="24"/>
              </w:rPr>
              <w:t>Возьмите на заметку.</w:t>
            </w:r>
            <w:r w:rsidRPr="001B28BC">
              <w:rPr>
                <w:sz w:val="24"/>
                <w:szCs w:val="24"/>
              </w:rPr>
              <w:t xml:space="preserve"> В словосочетании </w:t>
            </w:r>
            <w:r w:rsidRPr="001B28BC">
              <w:rPr>
                <w:i/>
                <w:sz w:val="24"/>
                <w:szCs w:val="24"/>
              </w:rPr>
              <w:t xml:space="preserve">золотые часы </w:t>
            </w:r>
            <w:r w:rsidRPr="001B28BC">
              <w:rPr>
                <w:sz w:val="24"/>
                <w:szCs w:val="24"/>
              </w:rPr>
              <w:t xml:space="preserve">прилагательное обозначает «сделанные из золота», а в словосочетании  </w:t>
            </w:r>
            <w:r w:rsidRPr="001B28BC">
              <w:rPr>
                <w:i/>
                <w:sz w:val="24"/>
                <w:szCs w:val="24"/>
              </w:rPr>
              <w:t xml:space="preserve">золотые листья </w:t>
            </w:r>
            <w:r w:rsidRPr="001B28BC">
              <w:rPr>
                <w:sz w:val="24"/>
                <w:szCs w:val="24"/>
              </w:rPr>
              <w:t xml:space="preserve">это прилагательное обозначает «цвет золота, то есть желтый».  Почему одно и то же слово </w:t>
            </w:r>
            <w:r w:rsidRPr="001B28BC">
              <w:rPr>
                <w:i/>
                <w:sz w:val="24"/>
                <w:szCs w:val="24"/>
              </w:rPr>
              <w:t xml:space="preserve">золотой </w:t>
            </w:r>
            <w:r w:rsidRPr="001B28BC">
              <w:rPr>
                <w:sz w:val="24"/>
                <w:szCs w:val="24"/>
              </w:rPr>
              <w:t xml:space="preserve">в разных значениях? Вещи </w:t>
            </w:r>
          </w:p>
          <w:p w:rsidR="00246A7E" w:rsidRPr="001B28BC" w:rsidRDefault="00246A7E" w:rsidP="001B28BC">
            <w:pPr>
              <w:pStyle w:val="Style104"/>
              <w:widowControl/>
              <w:spacing w:line="240" w:lineRule="auto"/>
              <w:ind w:firstLine="293"/>
              <w:rPr>
                <w:rStyle w:val="FontStyle286"/>
                <w:rFonts w:ascii="Times New Roman" w:hAnsi="Times New Roman" w:cs="Times New Roman"/>
                <w:sz w:val="24"/>
                <w:szCs w:val="24"/>
                <w:lang w:val="kk-KZ"/>
              </w:rPr>
            </w:pPr>
            <w:r w:rsidRPr="001B28BC">
              <w:rPr>
                <w:rStyle w:val="FontStyle286"/>
                <w:rFonts w:ascii="Times New Roman" w:hAnsi="Times New Roman" w:cs="Times New Roman"/>
                <w:sz w:val="24"/>
                <w:szCs w:val="24"/>
                <w:lang w:val="kk-KZ"/>
              </w:rPr>
              <w:t xml:space="preserve">Работа с «Вашим  помощником»,стр. 146, чтение правил о прямом и переносном значений слова. </w:t>
            </w:r>
          </w:p>
          <w:p w:rsidR="00246A7E" w:rsidRPr="001B28BC" w:rsidRDefault="00246A7E" w:rsidP="001B28BC">
            <w:pPr>
              <w:autoSpaceDE w:val="0"/>
              <w:autoSpaceDN w:val="0"/>
              <w:adjustRightInd w:val="0"/>
              <w:rPr>
                <w:rFonts w:eastAsia="SchoolBookKza"/>
                <w:sz w:val="24"/>
                <w:szCs w:val="24"/>
              </w:rPr>
            </w:pPr>
            <w:r w:rsidRPr="001B28BC">
              <w:rPr>
                <w:b/>
                <w:sz w:val="24"/>
                <w:szCs w:val="24"/>
                <w:lang w:val="kk-KZ"/>
              </w:rPr>
              <w:t>Упр 83.</w:t>
            </w:r>
            <w:r w:rsidRPr="001B28BC">
              <w:rPr>
                <w:rFonts w:eastAsia="SchoolBookKza"/>
                <w:sz w:val="24"/>
                <w:szCs w:val="24"/>
              </w:rPr>
              <w:t xml:space="preserve"> Укажите, в каких примерах выделенные слова имеют переносное значение и в каких – прямое. Составьте предложения с тремя словосочетаниями, в которых выделенные слова имеют переносное значение.</w:t>
            </w:r>
          </w:p>
          <w:p w:rsidR="00246A7E" w:rsidRPr="001B28BC" w:rsidRDefault="00246A7E" w:rsidP="001B28BC">
            <w:pPr>
              <w:autoSpaceDE w:val="0"/>
              <w:autoSpaceDN w:val="0"/>
              <w:adjustRightInd w:val="0"/>
              <w:rPr>
                <w:rFonts w:eastAsia="SchoolBookKza"/>
                <w:sz w:val="24"/>
                <w:szCs w:val="24"/>
              </w:rPr>
            </w:pPr>
            <w:r w:rsidRPr="001B28BC">
              <w:rPr>
                <w:rFonts w:eastAsia="SchoolBookKza"/>
                <w:i/>
                <w:iCs/>
                <w:sz w:val="24"/>
                <w:szCs w:val="24"/>
              </w:rPr>
              <w:t xml:space="preserve">Мягкий </w:t>
            </w:r>
            <w:r w:rsidRPr="001B28BC">
              <w:rPr>
                <w:rFonts w:eastAsia="SchoolBookKza"/>
                <w:sz w:val="24"/>
                <w:szCs w:val="24"/>
              </w:rPr>
              <w:t xml:space="preserve">диван – </w:t>
            </w:r>
            <w:r w:rsidRPr="001B28BC">
              <w:rPr>
                <w:rFonts w:eastAsia="SchoolBookKza"/>
                <w:i/>
                <w:iCs/>
                <w:sz w:val="24"/>
                <w:szCs w:val="24"/>
              </w:rPr>
              <w:t xml:space="preserve">мягкая </w:t>
            </w:r>
            <w:r w:rsidRPr="001B28BC">
              <w:rPr>
                <w:rFonts w:eastAsia="SchoolBookKza"/>
                <w:sz w:val="24"/>
                <w:szCs w:val="24"/>
              </w:rPr>
              <w:t xml:space="preserve">зима; </w:t>
            </w:r>
            <w:r w:rsidRPr="001B28BC">
              <w:rPr>
                <w:rFonts w:eastAsia="SchoolBookKza"/>
                <w:i/>
                <w:iCs/>
                <w:sz w:val="24"/>
                <w:szCs w:val="24"/>
              </w:rPr>
              <w:t xml:space="preserve">хмурый </w:t>
            </w:r>
            <w:r w:rsidRPr="001B28BC">
              <w:rPr>
                <w:rFonts w:eastAsia="SchoolBookKza"/>
                <w:sz w:val="24"/>
                <w:szCs w:val="24"/>
              </w:rPr>
              <w:t xml:space="preserve">человек – </w:t>
            </w:r>
            <w:r w:rsidRPr="001B28BC">
              <w:rPr>
                <w:rFonts w:eastAsia="SchoolBookKza"/>
                <w:i/>
                <w:iCs/>
                <w:sz w:val="24"/>
                <w:szCs w:val="24"/>
              </w:rPr>
              <w:t xml:space="preserve">хмурая </w:t>
            </w:r>
            <w:r w:rsidRPr="001B28BC">
              <w:rPr>
                <w:rFonts w:eastAsia="SchoolBookKza"/>
                <w:sz w:val="24"/>
                <w:szCs w:val="24"/>
              </w:rPr>
              <w:t xml:space="preserve">погода; </w:t>
            </w:r>
            <w:r w:rsidRPr="001B28BC">
              <w:rPr>
                <w:rFonts w:eastAsia="SchoolBookKza"/>
                <w:i/>
                <w:iCs/>
                <w:sz w:val="24"/>
                <w:szCs w:val="24"/>
              </w:rPr>
              <w:t xml:space="preserve">холодный </w:t>
            </w:r>
            <w:r w:rsidRPr="001B28BC">
              <w:rPr>
                <w:rFonts w:eastAsia="SchoolBookKza"/>
                <w:sz w:val="24"/>
                <w:szCs w:val="24"/>
              </w:rPr>
              <w:t xml:space="preserve">воздух – </w:t>
            </w:r>
            <w:r w:rsidRPr="001B28BC">
              <w:rPr>
                <w:rFonts w:eastAsia="SchoolBookKza"/>
                <w:i/>
                <w:iCs/>
                <w:sz w:val="24"/>
                <w:szCs w:val="24"/>
              </w:rPr>
              <w:t xml:space="preserve">холодный </w:t>
            </w:r>
            <w:r w:rsidRPr="001B28BC">
              <w:rPr>
                <w:rFonts w:eastAsia="SchoolBookKza"/>
                <w:sz w:val="24"/>
                <w:szCs w:val="24"/>
              </w:rPr>
              <w:t>взгляд.</w:t>
            </w:r>
          </w:p>
          <w:p w:rsidR="00246A7E" w:rsidRPr="001B28BC" w:rsidRDefault="00246A7E" w:rsidP="001B28BC">
            <w:pPr>
              <w:pStyle w:val="Default"/>
              <w:rPr>
                <w:color w:val="auto"/>
              </w:rPr>
            </w:pPr>
            <w:r w:rsidRPr="001B28BC">
              <w:rPr>
                <w:b/>
                <w:bCs/>
                <w:color w:val="auto"/>
              </w:rPr>
              <w:t xml:space="preserve">IV. Освоение изученного материала. </w:t>
            </w:r>
          </w:p>
          <w:p w:rsidR="00246A7E" w:rsidRPr="001B28BC" w:rsidRDefault="00246A7E" w:rsidP="001B28BC">
            <w:pPr>
              <w:autoSpaceDE w:val="0"/>
              <w:autoSpaceDN w:val="0"/>
              <w:adjustRightInd w:val="0"/>
              <w:rPr>
                <w:b/>
                <w:sz w:val="24"/>
                <w:szCs w:val="24"/>
              </w:rPr>
            </w:pPr>
            <w:r w:rsidRPr="001B28BC">
              <w:rPr>
                <w:b/>
                <w:sz w:val="24"/>
                <w:szCs w:val="24"/>
              </w:rPr>
              <w:t>Упр 91 Работа с текстом «Лесные силачи»</w:t>
            </w:r>
          </w:p>
          <w:p w:rsidR="00246A7E" w:rsidRPr="001B28BC" w:rsidRDefault="00246A7E" w:rsidP="001B28BC">
            <w:pPr>
              <w:autoSpaceDE w:val="0"/>
              <w:autoSpaceDN w:val="0"/>
              <w:adjustRightInd w:val="0"/>
              <w:rPr>
                <w:b/>
                <w:sz w:val="24"/>
                <w:szCs w:val="24"/>
              </w:rPr>
            </w:pPr>
            <w:r w:rsidRPr="001B28BC">
              <w:rPr>
                <w:b/>
                <w:sz w:val="24"/>
                <w:szCs w:val="24"/>
              </w:rPr>
              <w:t>Предтекстовая работа</w:t>
            </w:r>
          </w:p>
          <w:p w:rsidR="00246A7E" w:rsidRPr="001B28BC" w:rsidRDefault="00246A7E" w:rsidP="001B28BC">
            <w:pPr>
              <w:autoSpaceDE w:val="0"/>
              <w:autoSpaceDN w:val="0"/>
              <w:adjustRightInd w:val="0"/>
              <w:rPr>
                <w:sz w:val="24"/>
                <w:szCs w:val="24"/>
              </w:rPr>
            </w:pPr>
            <w:r w:rsidRPr="001B28BC">
              <w:rPr>
                <w:b/>
                <w:sz w:val="24"/>
                <w:szCs w:val="24"/>
              </w:rPr>
              <w:t>1</w:t>
            </w:r>
            <w:r w:rsidRPr="001B28BC">
              <w:rPr>
                <w:sz w:val="24"/>
                <w:szCs w:val="24"/>
              </w:rPr>
              <w:t>. Словарная работа</w:t>
            </w:r>
          </w:p>
          <w:p w:rsidR="00246A7E" w:rsidRPr="001B28BC" w:rsidRDefault="00246A7E" w:rsidP="001B28BC">
            <w:pPr>
              <w:autoSpaceDE w:val="0"/>
              <w:autoSpaceDN w:val="0"/>
              <w:adjustRightInd w:val="0"/>
              <w:rPr>
                <w:sz w:val="24"/>
                <w:szCs w:val="24"/>
              </w:rPr>
            </w:pPr>
          </w:p>
          <w:p w:rsidR="00246A7E" w:rsidRPr="001B28BC" w:rsidRDefault="00246A7E" w:rsidP="001B28BC">
            <w:pPr>
              <w:autoSpaceDE w:val="0"/>
              <w:autoSpaceDN w:val="0"/>
              <w:adjustRightInd w:val="0"/>
              <w:rPr>
                <w:sz w:val="24"/>
                <w:szCs w:val="24"/>
              </w:rPr>
            </w:pPr>
            <w:r w:rsidRPr="001B28BC">
              <w:rPr>
                <w:sz w:val="24"/>
                <w:szCs w:val="24"/>
              </w:rPr>
              <w:t>Соотнести картинки предметов со словами</w:t>
            </w:r>
          </w:p>
          <w:tbl>
            <w:tblPr>
              <w:tblStyle w:val="a7"/>
              <w:tblW w:w="0" w:type="auto"/>
              <w:tblLayout w:type="fixed"/>
              <w:tblLook w:val="04A0"/>
            </w:tblPr>
            <w:tblGrid>
              <w:gridCol w:w="3354"/>
              <w:gridCol w:w="3355"/>
            </w:tblGrid>
            <w:tr w:rsidR="00246A7E" w:rsidRPr="001B28BC" w:rsidTr="00D506E7">
              <w:tc>
                <w:tcPr>
                  <w:tcW w:w="3354" w:type="dxa"/>
                </w:tcPr>
                <w:p w:rsidR="00246A7E" w:rsidRPr="001B28BC" w:rsidRDefault="00246A7E" w:rsidP="001B28BC">
                  <w:pPr>
                    <w:autoSpaceDE w:val="0"/>
                    <w:autoSpaceDN w:val="0"/>
                    <w:adjustRightInd w:val="0"/>
                    <w:rPr>
                      <w:sz w:val="24"/>
                      <w:szCs w:val="24"/>
                    </w:rPr>
                  </w:pPr>
                  <w:r w:rsidRPr="001B28BC">
                    <w:rPr>
                      <w:sz w:val="24"/>
                      <w:szCs w:val="24"/>
                    </w:rPr>
                    <w:t xml:space="preserve">Слова </w:t>
                  </w:r>
                </w:p>
              </w:tc>
              <w:tc>
                <w:tcPr>
                  <w:tcW w:w="3355" w:type="dxa"/>
                </w:tcPr>
                <w:p w:rsidR="00246A7E" w:rsidRPr="001B28BC" w:rsidRDefault="00246A7E" w:rsidP="001B28BC">
                  <w:pPr>
                    <w:autoSpaceDE w:val="0"/>
                    <w:autoSpaceDN w:val="0"/>
                    <w:adjustRightInd w:val="0"/>
                    <w:rPr>
                      <w:sz w:val="24"/>
                      <w:szCs w:val="24"/>
                    </w:rPr>
                  </w:pPr>
                  <w:r w:rsidRPr="001B28BC">
                    <w:rPr>
                      <w:sz w:val="24"/>
                      <w:szCs w:val="24"/>
                    </w:rPr>
                    <w:t>Картинки</w:t>
                  </w:r>
                </w:p>
              </w:tc>
            </w:tr>
            <w:tr w:rsidR="00246A7E" w:rsidRPr="001B28BC" w:rsidTr="00D506E7">
              <w:tc>
                <w:tcPr>
                  <w:tcW w:w="3354" w:type="dxa"/>
                </w:tcPr>
                <w:p w:rsidR="00246A7E" w:rsidRPr="001B28BC" w:rsidRDefault="00246A7E" w:rsidP="001B28BC">
                  <w:pPr>
                    <w:autoSpaceDE w:val="0"/>
                    <w:autoSpaceDN w:val="0"/>
                    <w:adjustRightInd w:val="0"/>
                    <w:rPr>
                      <w:sz w:val="24"/>
                      <w:szCs w:val="24"/>
                    </w:rPr>
                  </w:pPr>
                  <w:r w:rsidRPr="001B28BC">
                    <w:rPr>
                      <w:sz w:val="24"/>
                      <w:szCs w:val="24"/>
                    </w:rPr>
                    <w:t>Берёза</w:t>
                  </w:r>
                </w:p>
                <w:p w:rsidR="00246A7E" w:rsidRPr="001B28BC" w:rsidRDefault="00246A7E" w:rsidP="001B28BC">
                  <w:pPr>
                    <w:autoSpaceDE w:val="0"/>
                    <w:autoSpaceDN w:val="0"/>
                    <w:adjustRightInd w:val="0"/>
                    <w:rPr>
                      <w:sz w:val="24"/>
                      <w:szCs w:val="24"/>
                    </w:rPr>
                  </w:pPr>
                </w:p>
                <w:p w:rsidR="00246A7E" w:rsidRPr="001B28BC" w:rsidRDefault="00246A7E" w:rsidP="001B28BC">
                  <w:pPr>
                    <w:autoSpaceDE w:val="0"/>
                    <w:autoSpaceDN w:val="0"/>
                    <w:adjustRightInd w:val="0"/>
                    <w:rPr>
                      <w:sz w:val="24"/>
                      <w:szCs w:val="24"/>
                    </w:rPr>
                  </w:pPr>
                </w:p>
                <w:p w:rsidR="00246A7E" w:rsidRPr="001B28BC" w:rsidRDefault="00246A7E" w:rsidP="001B28BC">
                  <w:pPr>
                    <w:autoSpaceDE w:val="0"/>
                    <w:autoSpaceDN w:val="0"/>
                    <w:adjustRightInd w:val="0"/>
                    <w:rPr>
                      <w:sz w:val="24"/>
                      <w:szCs w:val="24"/>
                    </w:rPr>
                  </w:pPr>
                </w:p>
              </w:tc>
              <w:tc>
                <w:tcPr>
                  <w:tcW w:w="3355" w:type="dxa"/>
                </w:tcPr>
                <w:p w:rsidR="00246A7E" w:rsidRPr="001B28BC" w:rsidRDefault="00246A7E" w:rsidP="001B28BC">
                  <w:pPr>
                    <w:autoSpaceDE w:val="0"/>
                    <w:autoSpaceDN w:val="0"/>
                    <w:adjustRightInd w:val="0"/>
                    <w:rPr>
                      <w:sz w:val="24"/>
                      <w:szCs w:val="24"/>
                    </w:rPr>
                  </w:pPr>
                  <w:r w:rsidRPr="001B28BC">
                    <w:rPr>
                      <w:noProof/>
                      <w:sz w:val="24"/>
                      <w:szCs w:val="24"/>
                    </w:rPr>
                    <w:drawing>
                      <wp:inline distT="0" distB="0" distL="0" distR="0">
                        <wp:extent cx="1203822" cy="914400"/>
                        <wp:effectExtent l="19050" t="0" r="0" b="0"/>
                        <wp:docPr id="16" name="Рисунок 5" descr="C:\Users\MEGA\Desktop\Новая папка (4)\ос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GA\Desktop\Новая папка (4)\осина.jpg"/>
                                <pic:cNvPicPr>
                                  <a:picLocks noChangeAspect="1" noChangeArrowheads="1"/>
                                </pic:cNvPicPr>
                              </pic:nvPicPr>
                              <pic:blipFill>
                                <a:blip r:embed="rId15" cstate="print"/>
                                <a:srcRect/>
                                <a:stretch>
                                  <a:fillRect/>
                                </a:stretch>
                              </pic:blipFill>
                              <pic:spPr bwMode="auto">
                                <a:xfrm>
                                  <a:off x="0" y="0"/>
                                  <a:ext cx="1203822" cy="914400"/>
                                </a:xfrm>
                                <a:prstGeom prst="rect">
                                  <a:avLst/>
                                </a:prstGeom>
                                <a:noFill/>
                                <a:ln w="9525">
                                  <a:noFill/>
                                  <a:miter lim="800000"/>
                                  <a:headEnd/>
                                  <a:tailEnd/>
                                </a:ln>
                              </pic:spPr>
                            </pic:pic>
                          </a:graphicData>
                        </a:graphic>
                      </wp:inline>
                    </w:drawing>
                  </w:r>
                </w:p>
              </w:tc>
            </w:tr>
            <w:tr w:rsidR="00246A7E" w:rsidRPr="001B28BC" w:rsidTr="00D506E7">
              <w:tc>
                <w:tcPr>
                  <w:tcW w:w="3354" w:type="dxa"/>
                </w:tcPr>
                <w:p w:rsidR="00246A7E" w:rsidRPr="001B28BC" w:rsidRDefault="00246A7E" w:rsidP="001B28BC">
                  <w:pPr>
                    <w:autoSpaceDE w:val="0"/>
                    <w:autoSpaceDN w:val="0"/>
                    <w:adjustRightInd w:val="0"/>
                    <w:rPr>
                      <w:sz w:val="24"/>
                      <w:szCs w:val="24"/>
                    </w:rPr>
                  </w:pPr>
                  <w:r w:rsidRPr="001B28BC">
                    <w:rPr>
                      <w:sz w:val="24"/>
                      <w:szCs w:val="24"/>
                    </w:rPr>
                    <w:lastRenderedPageBreak/>
                    <w:t>осина</w:t>
                  </w:r>
                </w:p>
              </w:tc>
              <w:tc>
                <w:tcPr>
                  <w:tcW w:w="3355" w:type="dxa"/>
                </w:tcPr>
                <w:p w:rsidR="00246A7E" w:rsidRPr="001B28BC" w:rsidRDefault="00246A7E" w:rsidP="001B28BC">
                  <w:pPr>
                    <w:autoSpaceDE w:val="0"/>
                    <w:autoSpaceDN w:val="0"/>
                    <w:adjustRightInd w:val="0"/>
                    <w:rPr>
                      <w:sz w:val="24"/>
                      <w:szCs w:val="24"/>
                    </w:rPr>
                  </w:pPr>
                </w:p>
                <w:p w:rsidR="00246A7E" w:rsidRPr="001B28BC" w:rsidRDefault="00246A7E" w:rsidP="001B28BC">
                  <w:pPr>
                    <w:autoSpaceDE w:val="0"/>
                    <w:autoSpaceDN w:val="0"/>
                    <w:adjustRightInd w:val="0"/>
                    <w:rPr>
                      <w:sz w:val="24"/>
                      <w:szCs w:val="24"/>
                    </w:rPr>
                  </w:pPr>
                  <w:r w:rsidRPr="001B28BC">
                    <w:rPr>
                      <w:noProof/>
                      <w:sz w:val="24"/>
                      <w:szCs w:val="24"/>
                    </w:rPr>
                    <w:drawing>
                      <wp:inline distT="0" distB="0" distL="0" distR="0">
                        <wp:extent cx="1203822" cy="958468"/>
                        <wp:effectExtent l="19050" t="0" r="0" b="0"/>
                        <wp:docPr id="2960" name="Рисунок 6" descr="C:\Users\MEGA\Desktop\Новая папка (4)\мо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GA\Desktop\Новая папка (4)\мох.jpg"/>
                                <pic:cNvPicPr>
                                  <a:picLocks noChangeAspect="1" noChangeArrowheads="1"/>
                                </pic:cNvPicPr>
                              </pic:nvPicPr>
                              <pic:blipFill>
                                <a:blip r:embed="rId16" cstate="print"/>
                                <a:srcRect/>
                                <a:stretch>
                                  <a:fillRect/>
                                </a:stretch>
                              </pic:blipFill>
                              <pic:spPr bwMode="auto">
                                <a:xfrm>
                                  <a:off x="0" y="0"/>
                                  <a:ext cx="1206802" cy="960841"/>
                                </a:xfrm>
                                <a:prstGeom prst="rect">
                                  <a:avLst/>
                                </a:prstGeom>
                                <a:noFill/>
                                <a:ln w="9525">
                                  <a:noFill/>
                                  <a:miter lim="800000"/>
                                  <a:headEnd/>
                                  <a:tailEnd/>
                                </a:ln>
                              </pic:spPr>
                            </pic:pic>
                          </a:graphicData>
                        </a:graphic>
                      </wp:inline>
                    </w:drawing>
                  </w:r>
                </w:p>
              </w:tc>
            </w:tr>
            <w:tr w:rsidR="00246A7E" w:rsidRPr="001B28BC" w:rsidTr="00D506E7">
              <w:tc>
                <w:tcPr>
                  <w:tcW w:w="3354" w:type="dxa"/>
                </w:tcPr>
                <w:p w:rsidR="00246A7E" w:rsidRPr="001B28BC" w:rsidRDefault="00246A7E" w:rsidP="001B28BC">
                  <w:pPr>
                    <w:autoSpaceDE w:val="0"/>
                    <w:autoSpaceDN w:val="0"/>
                    <w:adjustRightInd w:val="0"/>
                    <w:rPr>
                      <w:sz w:val="24"/>
                      <w:szCs w:val="24"/>
                    </w:rPr>
                  </w:pPr>
                  <w:r w:rsidRPr="001B28BC">
                    <w:rPr>
                      <w:sz w:val="24"/>
                      <w:szCs w:val="24"/>
                    </w:rPr>
                    <w:t>мох</w:t>
                  </w:r>
                </w:p>
              </w:tc>
              <w:tc>
                <w:tcPr>
                  <w:tcW w:w="3355" w:type="dxa"/>
                </w:tcPr>
                <w:p w:rsidR="00246A7E" w:rsidRPr="001B28BC" w:rsidRDefault="00246A7E" w:rsidP="001B28BC">
                  <w:pPr>
                    <w:autoSpaceDE w:val="0"/>
                    <w:autoSpaceDN w:val="0"/>
                    <w:adjustRightInd w:val="0"/>
                    <w:rPr>
                      <w:sz w:val="24"/>
                      <w:szCs w:val="24"/>
                    </w:rPr>
                  </w:pPr>
                </w:p>
                <w:p w:rsidR="00246A7E" w:rsidRPr="001B28BC" w:rsidRDefault="00246A7E" w:rsidP="001B28BC">
                  <w:pPr>
                    <w:autoSpaceDE w:val="0"/>
                    <w:autoSpaceDN w:val="0"/>
                    <w:adjustRightInd w:val="0"/>
                    <w:rPr>
                      <w:sz w:val="24"/>
                      <w:szCs w:val="24"/>
                    </w:rPr>
                  </w:pPr>
                  <w:r w:rsidRPr="001B28BC">
                    <w:rPr>
                      <w:noProof/>
                      <w:sz w:val="24"/>
                      <w:szCs w:val="24"/>
                    </w:rPr>
                    <w:drawing>
                      <wp:inline distT="0" distB="0" distL="0" distR="0">
                        <wp:extent cx="1148737" cy="793215"/>
                        <wp:effectExtent l="19050" t="0" r="0" b="0"/>
                        <wp:docPr id="2961" name="Рисунок 7" descr="C:\Users\MEGA\Desktop\Новая папка (4)\берё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GA\Desktop\Новая папка (4)\берёза.jpg"/>
                                <pic:cNvPicPr>
                                  <a:picLocks noChangeAspect="1" noChangeArrowheads="1"/>
                                </pic:cNvPicPr>
                              </pic:nvPicPr>
                              <pic:blipFill>
                                <a:blip r:embed="rId17" cstate="print"/>
                                <a:srcRect/>
                                <a:stretch>
                                  <a:fillRect/>
                                </a:stretch>
                              </pic:blipFill>
                              <pic:spPr bwMode="auto">
                                <a:xfrm>
                                  <a:off x="0" y="0"/>
                                  <a:ext cx="1150124" cy="794172"/>
                                </a:xfrm>
                                <a:prstGeom prst="rect">
                                  <a:avLst/>
                                </a:prstGeom>
                                <a:noFill/>
                                <a:ln w="9525">
                                  <a:noFill/>
                                  <a:miter lim="800000"/>
                                  <a:headEnd/>
                                  <a:tailEnd/>
                                </a:ln>
                              </pic:spPr>
                            </pic:pic>
                          </a:graphicData>
                        </a:graphic>
                      </wp:inline>
                    </w:drawing>
                  </w:r>
                </w:p>
              </w:tc>
            </w:tr>
            <w:tr w:rsidR="00246A7E" w:rsidRPr="001B28BC" w:rsidTr="00D506E7">
              <w:tc>
                <w:tcPr>
                  <w:tcW w:w="3354" w:type="dxa"/>
                </w:tcPr>
                <w:p w:rsidR="00246A7E" w:rsidRPr="001B28BC" w:rsidRDefault="00246A7E" w:rsidP="001B28BC">
                  <w:pPr>
                    <w:autoSpaceDE w:val="0"/>
                    <w:autoSpaceDN w:val="0"/>
                    <w:adjustRightInd w:val="0"/>
                    <w:rPr>
                      <w:sz w:val="24"/>
                      <w:szCs w:val="24"/>
                    </w:rPr>
                  </w:pPr>
                  <w:r w:rsidRPr="001B28BC">
                    <w:rPr>
                      <w:sz w:val="24"/>
                      <w:szCs w:val="24"/>
                    </w:rPr>
                    <w:t>подберёзовик</w:t>
                  </w:r>
                </w:p>
              </w:tc>
              <w:tc>
                <w:tcPr>
                  <w:tcW w:w="3355" w:type="dxa"/>
                </w:tcPr>
                <w:p w:rsidR="00246A7E" w:rsidRPr="001B28BC" w:rsidRDefault="00246A7E" w:rsidP="001B28BC">
                  <w:pPr>
                    <w:autoSpaceDE w:val="0"/>
                    <w:autoSpaceDN w:val="0"/>
                    <w:adjustRightInd w:val="0"/>
                    <w:rPr>
                      <w:sz w:val="24"/>
                      <w:szCs w:val="24"/>
                    </w:rPr>
                  </w:pPr>
                </w:p>
                <w:p w:rsidR="00246A7E" w:rsidRPr="001B28BC" w:rsidRDefault="00246A7E" w:rsidP="001B28BC">
                  <w:pPr>
                    <w:autoSpaceDE w:val="0"/>
                    <w:autoSpaceDN w:val="0"/>
                    <w:adjustRightInd w:val="0"/>
                    <w:rPr>
                      <w:sz w:val="24"/>
                      <w:szCs w:val="24"/>
                    </w:rPr>
                  </w:pPr>
                  <w:r w:rsidRPr="001B28BC">
                    <w:rPr>
                      <w:noProof/>
                      <w:sz w:val="24"/>
                      <w:szCs w:val="24"/>
                    </w:rPr>
                    <w:drawing>
                      <wp:inline distT="0" distB="0" distL="0" distR="0">
                        <wp:extent cx="1203822" cy="749147"/>
                        <wp:effectExtent l="19050" t="0" r="0" b="0"/>
                        <wp:docPr id="2965" name="Рисунок 4" descr="C:\Users\MEGA\Desktop\Новая папка (4)\mushroom-1879916_960_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GA\Desktop\Новая папка (4)\mushroom-1879916_960_720.jpg"/>
                                <pic:cNvPicPr>
                                  <a:picLocks noChangeAspect="1" noChangeArrowheads="1"/>
                                </pic:cNvPicPr>
                              </pic:nvPicPr>
                              <pic:blipFill>
                                <a:blip r:embed="rId18" cstate="print"/>
                                <a:srcRect/>
                                <a:stretch>
                                  <a:fillRect/>
                                </a:stretch>
                              </pic:blipFill>
                              <pic:spPr bwMode="auto">
                                <a:xfrm>
                                  <a:off x="0" y="0"/>
                                  <a:ext cx="1203985" cy="749249"/>
                                </a:xfrm>
                                <a:prstGeom prst="rect">
                                  <a:avLst/>
                                </a:prstGeom>
                                <a:noFill/>
                                <a:ln w="9525">
                                  <a:noFill/>
                                  <a:miter lim="800000"/>
                                  <a:headEnd/>
                                  <a:tailEnd/>
                                </a:ln>
                              </pic:spPr>
                            </pic:pic>
                          </a:graphicData>
                        </a:graphic>
                      </wp:inline>
                    </w:drawing>
                  </w:r>
                </w:p>
              </w:tc>
            </w:tr>
            <w:tr w:rsidR="00246A7E" w:rsidRPr="001B28BC" w:rsidTr="00D506E7">
              <w:tc>
                <w:tcPr>
                  <w:tcW w:w="3354" w:type="dxa"/>
                </w:tcPr>
                <w:p w:rsidR="00246A7E" w:rsidRPr="001B28BC" w:rsidRDefault="00246A7E" w:rsidP="001B28BC">
                  <w:pPr>
                    <w:autoSpaceDE w:val="0"/>
                    <w:autoSpaceDN w:val="0"/>
                    <w:adjustRightInd w:val="0"/>
                    <w:rPr>
                      <w:sz w:val="24"/>
                      <w:szCs w:val="24"/>
                    </w:rPr>
                  </w:pPr>
                  <w:r w:rsidRPr="001B28BC">
                    <w:rPr>
                      <w:sz w:val="24"/>
                      <w:szCs w:val="24"/>
                    </w:rPr>
                    <w:t>моховик</w:t>
                  </w:r>
                </w:p>
              </w:tc>
              <w:tc>
                <w:tcPr>
                  <w:tcW w:w="3355" w:type="dxa"/>
                </w:tcPr>
                <w:p w:rsidR="00246A7E" w:rsidRPr="001B28BC" w:rsidRDefault="00246A7E" w:rsidP="001B28BC">
                  <w:pPr>
                    <w:autoSpaceDE w:val="0"/>
                    <w:autoSpaceDN w:val="0"/>
                    <w:adjustRightInd w:val="0"/>
                    <w:rPr>
                      <w:sz w:val="24"/>
                      <w:szCs w:val="24"/>
                    </w:rPr>
                  </w:pPr>
                </w:p>
                <w:p w:rsidR="00246A7E" w:rsidRPr="001B28BC" w:rsidRDefault="00246A7E" w:rsidP="001B28BC">
                  <w:pPr>
                    <w:autoSpaceDE w:val="0"/>
                    <w:autoSpaceDN w:val="0"/>
                    <w:adjustRightInd w:val="0"/>
                    <w:rPr>
                      <w:sz w:val="24"/>
                      <w:szCs w:val="24"/>
                    </w:rPr>
                  </w:pPr>
                  <w:r w:rsidRPr="001B28BC">
                    <w:rPr>
                      <w:noProof/>
                      <w:sz w:val="24"/>
                      <w:szCs w:val="24"/>
                    </w:rPr>
                    <w:drawing>
                      <wp:inline distT="0" distB="0" distL="0" distR="0">
                        <wp:extent cx="1200839" cy="782198"/>
                        <wp:effectExtent l="19050" t="0" r="0" b="0"/>
                        <wp:docPr id="2966" name="Рисунок 2" descr="C:\Users\MEGA\Desktop\Новая папка (4)\240_F_119422731_YlYMLzS3DySLEE6JAxc6OeooB1eQXS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GA\Desktop\Новая папка (4)\240_F_119422731_YlYMLzS3DySLEE6JAxc6OeooB1eQXSev.jpg"/>
                                <pic:cNvPicPr>
                                  <a:picLocks noChangeAspect="1" noChangeArrowheads="1"/>
                                </pic:cNvPicPr>
                              </pic:nvPicPr>
                              <pic:blipFill>
                                <a:blip r:embed="rId19" cstate="print"/>
                                <a:srcRect/>
                                <a:stretch>
                                  <a:fillRect/>
                                </a:stretch>
                              </pic:blipFill>
                              <pic:spPr bwMode="auto">
                                <a:xfrm>
                                  <a:off x="0" y="0"/>
                                  <a:ext cx="1200839" cy="782198"/>
                                </a:xfrm>
                                <a:prstGeom prst="rect">
                                  <a:avLst/>
                                </a:prstGeom>
                                <a:noFill/>
                                <a:ln w="9525">
                                  <a:noFill/>
                                  <a:miter lim="800000"/>
                                  <a:headEnd/>
                                  <a:tailEnd/>
                                </a:ln>
                              </pic:spPr>
                            </pic:pic>
                          </a:graphicData>
                        </a:graphic>
                      </wp:inline>
                    </w:drawing>
                  </w:r>
                </w:p>
              </w:tc>
            </w:tr>
            <w:tr w:rsidR="00246A7E" w:rsidRPr="001B28BC" w:rsidTr="00D506E7">
              <w:tc>
                <w:tcPr>
                  <w:tcW w:w="3354" w:type="dxa"/>
                </w:tcPr>
                <w:p w:rsidR="00246A7E" w:rsidRPr="001B28BC" w:rsidRDefault="00246A7E" w:rsidP="001B28BC">
                  <w:pPr>
                    <w:autoSpaceDE w:val="0"/>
                    <w:autoSpaceDN w:val="0"/>
                    <w:adjustRightInd w:val="0"/>
                    <w:rPr>
                      <w:sz w:val="24"/>
                      <w:szCs w:val="24"/>
                    </w:rPr>
                  </w:pPr>
                  <w:r w:rsidRPr="001B28BC">
                    <w:rPr>
                      <w:sz w:val="24"/>
                      <w:szCs w:val="24"/>
                    </w:rPr>
                    <w:t xml:space="preserve"> подосиновик</w:t>
                  </w:r>
                </w:p>
              </w:tc>
              <w:tc>
                <w:tcPr>
                  <w:tcW w:w="3355" w:type="dxa"/>
                </w:tcPr>
                <w:p w:rsidR="00246A7E" w:rsidRPr="001B28BC" w:rsidRDefault="00246A7E" w:rsidP="001B28BC">
                  <w:pPr>
                    <w:autoSpaceDE w:val="0"/>
                    <w:autoSpaceDN w:val="0"/>
                    <w:adjustRightInd w:val="0"/>
                    <w:rPr>
                      <w:sz w:val="24"/>
                      <w:szCs w:val="24"/>
                    </w:rPr>
                  </w:pPr>
                </w:p>
                <w:p w:rsidR="00246A7E" w:rsidRPr="001B28BC" w:rsidRDefault="00246A7E" w:rsidP="001B28BC">
                  <w:pPr>
                    <w:autoSpaceDE w:val="0"/>
                    <w:autoSpaceDN w:val="0"/>
                    <w:adjustRightInd w:val="0"/>
                    <w:rPr>
                      <w:sz w:val="24"/>
                      <w:szCs w:val="24"/>
                    </w:rPr>
                  </w:pPr>
                  <w:r w:rsidRPr="001B28BC">
                    <w:rPr>
                      <w:noProof/>
                      <w:sz w:val="24"/>
                      <w:szCs w:val="24"/>
                    </w:rPr>
                    <w:drawing>
                      <wp:inline distT="0" distB="0" distL="0" distR="0">
                        <wp:extent cx="1203822" cy="835240"/>
                        <wp:effectExtent l="19050" t="0" r="0" b="0"/>
                        <wp:docPr id="2967" name="Рисунок 3" descr="C:\Users\MEGA\Desktop\Новая папка (4)\1909s-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GA\Desktop\Новая папка (4)\1909s-54.jpg"/>
                                <pic:cNvPicPr>
                                  <a:picLocks noChangeAspect="1" noChangeArrowheads="1"/>
                                </pic:cNvPicPr>
                              </pic:nvPicPr>
                              <pic:blipFill>
                                <a:blip r:embed="rId20" cstate="print"/>
                                <a:srcRect/>
                                <a:stretch>
                                  <a:fillRect/>
                                </a:stretch>
                              </pic:blipFill>
                              <pic:spPr bwMode="auto">
                                <a:xfrm>
                                  <a:off x="0" y="0"/>
                                  <a:ext cx="1219610" cy="846194"/>
                                </a:xfrm>
                                <a:prstGeom prst="rect">
                                  <a:avLst/>
                                </a:prstGeom>
                                <a:noFill/>
                                <a:ln w="9525">
                                  <a:noFill/>
                                  <a:miter lim="800000"/>
                                  <a:headEnd/>
                                  <a:tailEnd/>
                                </a:ln>
                              </pic:spPr>
                            </pic:pic>
                          </a:graphicData>
                        </a:graphic>
                      </wp:inline>
                    </w:drawing>
                  </w:r>
                </w:p>
              </w:tc>
            </w:tr>
          </w:tbl>
          <w:p w:rsidR="00246A7E" w:rsidRPr="001B28BC" w:rsidRDefault="00246A7E" w:rsidP="001B28BC">
            <w:pPr>
              <w:autoSpaceDE w:val="0"/>
              <w:autoSpaceDN w:val="0"/>
              <w:adjustRightInd w:val="0"/>
              <w:rPr>
                <w:sz w:val="24"/>
                <w:szCs w:val="24"/>
              </w:rPr>
            </w:pPr>
          </w:p>
          <w:p w:rsidR="00246A7E" w:rsidRPr="001B28BC" w:rsidRDefault="00246A7E" w:rsidP="001B28BC">
            <w:pPr>
              <w:autoSpaceDE w:val="0"/>
              <w:autoSpaceDN w:val="0"/>
              <w:adjustRightInd w:val="0"/>
              <w:rPr>
                <w:sz w:val="24"/>
                <w:szCs w:val="24"/>
              </w:rPr>
            </w:pPr>
            <w:r w:rsidRPr="001B28BC">
              <w:rPr>
                <w:sz w:val="24"/>
                <w:szCs w:val="24"/>
              </w:rPr>
              <w:t>2.Текстовая работа .</w:t>
            </w:r>
          </w:p>
          <w:p w:rsidR="00246A7E" w:rsidRPr="001B28BC" w:rsidRDefault="00246A7E" w:rsidP="001B28BC">
            <w:pPr>
              <w:autoSpaceDE w:val="0"/>
              <w:autoSpaceDN w:val="0"/>
              <w:adjustRightInd w:val="0"/>
              <w:rPr>
                <w:sz w:val="24"/>
                <w:szCs w:val="24"/>
              </w:rPr>
            </w:pPr>
            <w:r w:rsidRPr="001B28BC">
              <w:rPr>
                <w:sz w:val="24"/>
                <w:szCs w:val="24"/>
              </w:rPr>
              <w:t>1.Аудиопрослушивание текста</w:t>
            </w:r>
          </w:p>
          <w:p w:rsidR="00246A7E" w:rsidRPr="001B28BC" w:rsidRDefault="00246A7E" w:rsidP="001B28BC">
            <w:pPr>
              <w:autoSpaceDE w:val="0"/>
              <w:autoSpaceDN w:val="0"/>
              <w:adjustRightInd w:val="0"/>
              <w:rPr>
                <w:sz w:val="24"/>
                <w:szCs w:val="24"/>
              </w:rPr>
            </w:pPr>
            <w:r w:rsidRPr="001B28BC">
              <w:rPr>
                <w:sz w:val="24"/>
                <w:szCs w:val="24"/>
              </w:rPr>
              <w:t>2. Самостоятельное чтение текста</w:t>
            </w:r>
          </w:p>
          <w:p w:rsidR="00246A7E" w:rsidRPr="001B28BC" w:rsidRDefault="00246A7E" w:rsidP="001B28BC">
            <w:pPr>
              <w:autoSpaceDE w:val="0"/>
              <w:autoSpaceDN w:val="0"/>
              <w:adjustRightInd w:val="0"/>
              <w:rPr>
                <w:sz w:val="24"/>
                <w:szCs w:val="24"/>
              </w:rPr>
            </w:pPr>
            <w:r w:rsidRPr="001B28BC">
              <w:rPr>
                <w:sz w:val="24"/>
                <w:szCs w:val="24"/>
              </w:rPr>
              <w:lastRenderedPageBreak/>
              <w:t>3. Маркировочное чтение текста</w:t>
            </w:r>
          </w:p>
          <w:p w:rsidR="00246A7E" w:rsidRPr="001B28BC" w:rsidRDefault="00246A7E" w:rsidP="001B28BC">
            <w:pPr>
              <w:autoSpaceDE w:val="0"/>
              <w:autoSpaceDN w:val="0"/>
              <w:adjustRightInd w:val="0"/>
              <w:rPr>
                <w:sz w:val="24"/>
                <w:szCs w:val="24"/>
              </w:rPr>
            </w:pPr>
            <w:r w:rsidRPr="001B28BC">
              <w:rPr>
                <w:sz w:val="24"/>
                <w:szCs w:val="24"/>
              </w:rPr>
              <w:t>А) Находят ключевые слова и определяют род</w:t>
            </w:r>
          </w:p>
          <w:p w:rsidR="00246A7E" w:rsidRPr="001B28BC" w:rsidRDefault="00246A7E" w:rsidP="001B28BC">
            <w:pPr>
              <w:autoSpaceDE w:val="0"/>
              <w:autoSpaceDN w:val="0"/>
              <w:adjustRightInd w:val="0"/>
              <w:rPr>
                <w:sz w:val="24"/>
                <w:szCs w:val="24"/>
              </w:rPr>
            </w:pPr>
            <w:r w:rsidRPr="001B28BC">
              <w:rPr>
                <w:sz w:val="24"/>
                <w:szCs w:val="24"/>
              </w:rPr>
              <w:t>Б) находят ключевые словосочетания поставят их во множественном числе.</w:t>
            </w:r>
          </w:p>
          <w:p w:rsidR="00246A7E" w:rsidRPr="001B28BC" w:rsidRDefault="00246A7E" w:rsidP="001B28BC">
            <w:pPr>
              <w:autoSpaceDE w:val="0"/>
              <w:autoSpaceDN w:val="0"/>
              <w:adjustRightInd w:val="0"/>
              <w:rPr>
                <w:sz w:val="24"/>
                <w:szCs w:val="24"/>
              </w:rPr>
            </w:pPr>
            <w:r w:rsidRPr="001B28BC">
              <w:rPr>
                <w:sz w:val="24"/>
                <w:szCs w:val="24"/>
              </w:rPr>
              <w:t>С)Находят слова с прямым и переносным значением и одно слово просклоняют.</w:t>
            </w:r>
          </w:p>
          <w:p w:rsidR="00246A7E" w:rsidRPr="001B28BC" w:rsidRDefault="00246A7E" w:rsidP="001B28BC">
            <w:pPr>
              <w:autoSpaceDE w:val="0"/>
              <w:autoSpaceDN w:val="0"/>
              <w:adjustRightInd w:val="0"/>
              <w:rPr>
                <w:sz w:val="24"/>
                <w:szCs w:val="24"/>
              </w:rPr>
            </w:pPr>
            <w:r w:rsidRPr="001B28BC">
              <w:rPr>
                <w:sz w:val="24"/>
                <w:szCs w:val="24"/>
              </w:rPr>
              <w:t>3. Послетекстовая работа</w:t>
            </w:r>
          </w:p>
          <w:p w:rsidR="00246A7E" w:rsidRPr="001B28BC" w:rsidRDefault="00246A7E" w:rsidP="001B28BC">
            <w:pPr>
              <w:autoSpaceDE w:val="0"/>
              <w:autoSpaceDN w:val="0"/>
              <w:adjustRightInd w:val="0"/>
              <w:rPr>
                <w:sz w:val="24"/>
                <w:szCs w:val="24"/>
              </w:rPr>
            </w:pPr>
            <w:r w:rsidRPr="001B28BC">
              <w:rPr>
                <w:sz w:val="24"/>
                <w:szCs w:val="24"/>
              </w:rPr>
              <w:t>Слушающий треугольник</w:t>
            </w:r>
          </w:p>
          <w:p w:rsidR="00246A7E" w:rsidRPr="001B28BC" w:rsidRDefault="00246A7E" w:rsidP="001B28BC">
            <w:pPr>
              <w:autoSpaceDE w:val="0"/>
              <w:autoSpaceDN w:val="0"/>
              <w:adjustRightInd w:val="0"/>
              <w:rPr>
                <w:sz w:val="24"/>
                <w:szCs w:val="24"/>
              </w:rPr>
            </w:pPr>
            <w:r w:rsidRPr="001B28BC">
              <w:rPr>
                <w:sz w:val="24"/>
                <w:szCs w:val="24"/>
              </w:rPr>
              <w:t>Один ученик задает вопросы по тексту,  другой отвечает, а третий оценивает</w:t>
            </w:r>
          </w:p>
          <w:p w:rsidR="00246A7E" w:rsidRPr="001B28BC" w:rsidRDefault="00246A7E" w:rsidP="001B28BC">
            <w:pPr>
              <w:autoSpaceDE w:val="0"/>
              <w:autoSpaceDN w:val="0"/>
              <w:adjustRightInd w:val="0"/>
              <w:rPr>
                <w:sz w:val="24"/>
                <w:szCs w:val="24"/>
              </w:rPr>
            </w:pPr>
            <w:r w:rsidRPr="001B28BC">
              <w:rPr>
                <w:sz w:val="24"/>
                <w:szCs w:val="24"/>
              </w:rPr>
              <w:t xml:space="preserve"> Вопросы по содержанию текста (для определения понимания содержания)</w:t>
            </w:r>
          </w:p>
          <w:p w:rsidR="00246A7E" w:rsidRPr="001B28BC" w:rsidRDefault="00246A7E" w:rsidP="001B28BC">
            <w:pPr>
              <w:autoSpaceDE w:val="0"/>
              <w:autoSpaceDN w:val="0"/>
              <w:adjustRightInd w:val="0"/>
              <w:rPr>
                <w:sz w:val="24"/>
                <w:szCs w:val="24"/>
              </w:rPr>
            </w:pPr>
            <w:r w:rsidRPr="001B28BC">
              <w:rPr>
                <w:sz w:val="24"/>
                <w:szCs w:val="24"/>
              </w:rPr>
              <w:t>Г)Пересказ текста по ключевым словам.</w:t>
            </w:r>
          </w:p>
          <w:p w:rsidR="00246A7E" w:rsidRPr="001B28BC" w:rsidRDefault="00246A7E" w:rsidP="001B28BC">
            <w:pPr>
              <w:autoSpaceDE w:val="0"/>
              <w:autoSpaceDN w:val="0"/>
              <w:adjustRightInd w:val="0"/>
              <w:rPr>
                <w:sz w:val="24"/>
                <w:szCs w:val="24"/>
              </w:rPr>
            </w:pPr>
          </w:p>
          <w:p w:rsidR="00246A7E" w:rsidRPr="001B28BC" w:rsidRDefault="00246A7E" w:rsidP="001B28BC">
            <w:pPr>
              <w:autoSpaceDE w:val="0"/>
              <w:autoSpaceDN w:val="0"/>
              <w:adjustRightInd w:val="0"/>
              <w:rPr>
                <w:rFonts w:eastAsia="SchoolBookKza"/>
                <w:sz w:val="24"/>
                <w:szCs w:val="24"/>
              </w:rPr>
            </w:pPr>
            <w:r w:rsidRPr="001B28BC">
              <w:rPr>
                <w:rFonts w:eastAsia="SchoolBookKza"/>
                <w:sz w:val="24"/>
                <w:szCs w:val="24"/>
              </w:rPr>
              <w:t xml:space="preserve">Критерии оценивания </w:t>
            </w:r>
          </w:p>
          <w:p w:rsidR="00246A7E" w:rsidRPr="001B28BC" w:rsidRDefault="00246A7E" w:rsidP="001B28BC">
            <w:pPr>
              <w:autoSpaceDE w:val="0"/>
              <w:autoSpaceDN w:val="0"/>
              <w:adjustRightInd w:val="0"/>
              <w:rPr>
                <w:rFonts w:eastAsia="SchoolBookKza"/>
                <w:sz w:val="24"/>
                <w:szCs w:val="24"/>
              </w:rPr>
            </w:pPr>
            <w:r w:rsidRPr="001B28BC">
              <w:rPr>
                <w:rFonts w:eastAsia="SchoolBookKza"/>
                <w:sz w:val="24"/>
                <w:szCs w:val="24"/>
              </w:rPr>
              <w:t>1. Понимать лексическое значения слов.</w:t>
            </w:r>
          </w:p>
          <w:p w:rsidR="00246A7E" w:rsidRPr="001B28BC" w:rsidRDefault="00246A7E" w:rsidP="001B28BC">
            <w:pPr>
              <w:autoSpaceDE w:val="0"/>
              <w:autoSpaceDN w:val="0"/>
              <w:adjustRightInd w:val="0"/>
              <w:rPr>
                <w:bCs/>
                <w:sz w:val="24"/>
                <w:szCs w:val="24"/>
                <w:lang w:val="kk-KZ"/>
              </w:rPr>
            </w:pPr>
            <w:r w:rsidRPr="001B28BC">
              <w:rPr>
                <w:rFonts w:eastAsia="SchoolBookKza"/>
                <w:sz w:val="24"/>
                <w:szCs w:val="24"/>
              </w:rPr>
              <w:t xml:space="preserve">2. Уметь </w:t>
            </w:r>
            <w:r w:rsidRPr="001B28BC">
              <w:rPr>
                <w:bCs/>
                <w:sz w:val="24"/>
                <w:szCs w:val="24"/>
                <w:lang w:val="kk-KZ"/>
              </w:rPr>
              <w:t>анализировать содержание небольших текстов, определяя тему и основную мысль, прогнозировать продолжение  рассказа</w:t>
            </w:r>
          </w:p>
          <w:p w:rsidR="00246A7E" w:rsidRPr="001B28BC" w:rsidRDefault="00246A7E" w:rsidP="001B28BC">
            <w:pPr>
              <w:autoSpaceDE w:val="0"/>
              <w:autoSpaceDN w:val="0"/>
              <w:adjustRightInd w:val="0"/>
              <w:rPr>
                <w:rFonts w:eastAsia="SchoolBookKza"/>
                <w:sz w:val="24"/>
                <w:szCs w:val="24"/>
              </w:rPr>
            </w:pPr>
            <w:r w:rsidRPr="001B28BC">
              <w:rPr>
                <w:bCs/>
                <w:sz w:val="24"/>
                <w:szCs w:val="24"/>
                <w:lang w:val="kk-KZ"/>
              </w:rPr>
              <w:t>3.Уметь находить</w:t>
            </w:r>
            <w:r w:rsidRPr="001B28BC">
              <w:rPr>
                <w:sz w:val="24"/>
                <w:szCs w:val="24"/>
              </w:rPr>
              <w:t xml:space="preserve"> в тексте слова с прямым и переносным значением.</w:t>
            </w:r>
          </w:p>
          <w:p w:rsidR="00246A7E" w:rsidRPr="001B28BC" w:rsidRDefault="00246A7E" w:rsidP="001B28BC">
            <w:pPr>
              <w:autoSpaceDE w:val="0"/>
              <w:autoSpaceDN w:val="0"/>
              <w:adjustRightInd w:val="0"/>
              <w:rPr>
                <w:sz w:val="24"/>
                <w:szCs w:val="24"/>
              </w:rPr>
            </w:pPr>
          </w:p>
          <w:p w:rsidR="00246A7E" w:rsidRPr="001B28BC" w:rsidRDefault="00246A7E" w:rsidP="001B28BC">
            <w:pPr>
              <w:autoSpaceDE w:val="0"/>
              <w:autoSpaceDN w:val="0"/>
              <w:adjustRightInd w:val="0"/>
              <w:rPr>
                <w:bCs/>
                <w:sz w:val="24"/>
                <w:szCs w:val="24"/>
                <w:lang w:val="kk-KZ"/>
              </w:rPr>
            </w:pPr>
            <w:r w:rsidRPr="001B28BC">
              <w:rPr>
                <w:bCs/>
                <w:sz w:val="24"/>
                <w:szCs w:val="24"/>
                <w:lang w:val="kk-KZ"/>
              </w:rPr>
              <w:t xml:space="preserve">Дескриптор </w:t>
            </w:r>
          </w:p>
          <w:p w:rsidR="00246A7E" w:rsidRPr="001B28BC" w:rsidRDefault="00246A7E" w:rsidP="001B28BC">
            <w:pPr>
              <w:autoSpaceDE w:val="0"/>
              <w:autoSpaceDN w:val="0"/>
              <w:adjustRightInd w:val="0"/>
              <w:rPr>
                <w:bCs/>
                <w:sz w:val="24"/>
                <w:szCs w:val="24"/>
                <w:lang w:val="kk-KZ"/>
              </w:rPr>
            </w:pPr>
            <w:r w:rsidRPr="001B28BC">
              <w:rPr>
                <w:bCs/>
                <w:sz w:val="24"/>
                <w:szCs w:val="24"/>
                <w:lang w:val="kk-KZ"/>
              </w:rPr>
              <w:t xml:space="preserve">  1. Понимают значения слов        </w:t>
            </w:r>
          </w:p>
          <w:p w:rsidR="00246A7E" w:rsidRPr="001B28BC" w:rsidRDefault="00246A7E" w:rsidP="001B28BC">
            <w:pPr>
              <w:autoSpaceDE w:val="0"/>
              <w:autoSpaceDN w:val="0"/>
              <w:adjustRightInd w:val="0"/>
              <w:rPr>
                <w:bCs/>
                <w:sz w:val="24"/>
                <w:szCs w:val="24"/>
                <w:lang w:val="kk-KZ"/>
              </w:rPr>
            </w:pPr>
            <w:r w:rsidRPr="001B28BC">
              <w:rPr>
                <w:bCs/>
                <w:sz w:val="24"/>
                <w:szCs w:val="24"/>
                <w:lang w:val="kk-KZ"/>
              </w:rPr>
              <w:t xml:space="preserve">  2 . Умеют анализировать содержание     небольших текстов, умеют определять основную мысль текста.</w:t>
            </w:r>
          </w:p>
          <w:p w:rsidR="00246A7E" w:rsidRPr="001B28BC" w:rsidRDefault="00246A7E" w:rsidP="001B28BC">
            <w:pPr>
              <w:autoSpaceDE w:val="0"/>
              <w:autoSpaceDN w:val="0"/>
              <w:adjustRightInd w:val="0"/>
              <w:rPr>
                <w:bCs/>
                <w:sz w:val="24"/>
                <w:szCs w:val="24"/>
                <w:lang w:val="kk-KZ"/>
              </w:rPr>
            </w:pPr>
            <w:r w:rsidRPr="001B28BC">
              <w:rPr>
                <w:bCs/>
                <w:sz w:val="24"/>
                <w:szCs w:val="24"/>
                <w:lang w:val="kk-KZ"/>
              </w:rPr>
              <w:t xml:space="preserve">  3 . Находят в тексте слова спрямым и переносным значением</w:t>
            </w:r>
          </w:p>
          <w:p w:rsidR="00246A7E" w:rsidRPr="001B28BC" w:rsidRDefault="00246A7E" w:rsidP="001B28BC">
            <w:pPr>
              <w:autoSpaceDE w:val="0"/>
              <w:autoSpaceDN w:val="0"/>
              <w:adjustRightInd w:val="0"/>
              <w:rPr>
                <w:bCs/>
                <w:sz w:val="24"/>
                <w:szCs w:val="24"/>
                <w:lang w:val="kk-KZ"/>
              </w:rPr>
            </w:pPr>
            <w:r w:rsidRPr="001B28BC">
              <w:rPr>
                <w:bCs/>
                <w:sz w:val="24"/>
                <w:szCs w:val="24"/>
                <w:lang w:val="kk-KZ"/>
              </w:rPr>
              <w:t>ФО</w:t>
            </w:r>
          </w:p>
          <w:p w:rsidR="00246A7E" w:rsidRPr="001B28BC" w:rsidRDefault="00246A7E" w:rsidP="001B28BC">
            <w:pPr>
              <w:jc w:val="both"/>
              <w:rPr>
                <w:sz w:val="24"/>
                <w:szCs w:val="24"/>
                <w:lang w:val="kk-KZ" w:eastAsia="en-GB"/>
              </w:rPr>
            </w:pPr>
            <w:r w:rsidRPr="001B28BC">
              <w:rPr>
                <w:sz w:val="24"/>
                <w:szCs w:val="24"/>
                <w:lang w:eastAsia="en-GB"/>
              </w:rPr>
              <w:t xml:space="preserve">Прием «Верные и неверные утверждения» выявляет уровень усвоения полученной информации на данном уроке. </w:t>
            </w:r>
          </w:p>
          <w:p w:rsidR="00246A7E" w:rsidRPr="001B28BC" w:rsidRDefault="00246A7E" w:rsidP="001B28BC">
            <w:pPr>
              <w:autoSpaceDE w:val="0"/>
              <w:autoSpaceDN w:val="0"/>
              <w:adjustRightInd w:val="0"/>
              <w:rPr>
                <w:rFonts w:eastAsia="SchoolBookKza"/>
                <w:sz w:val="24"/>
                <w:szCs w:val="24"/>
              </w:rPr>
            </w:pPr>
            <w:r w:rsidRPr="001B28BC">
              <w:rPr>
                <w:rFonts w:eastAsia="SchoolBookKza"/>
                <w:sz w:val="24"/>
                <w:szCs w:val="24"/>
              </w:rPr>
              <w:t>Прямое значение – это основное значение</w:t>
            </w:r>
            <w:r w:rsidRPr="001B28BC">
              <w:rPr>
                <w:rFonts w:eastAsia="SchoolBookKza"/>
                <w:sz w:val="24"/>
                <w:szCs w:val="24"/>
                <w:lang w:val="kk-KZ"/>
              </w:rPr>
              <w:t xml:space="preserve"> </w:t>
            </w:r>
            <w:r w:rsidRPr="001B28BC">
              <w:rPr>
                <w:rFonts w:eastAsia="SchoolBookKza"/>
                <w:sz w:val="24"/>
                <w:szCs w:val="24"/>
              </w:rPr>
              <w:t>слова.</w:t>
            </w:r>
          </w:p>
          <w:p w:rsidR="00246A7E" w:rsidRPr="001B28BC" w:rsidRDefault="00246A7E" w:rsidP="001B28BC">
            <w:pPr>
              <w:autoSpaceDE w:val="0"/>
              <w:autoSpaceDN w:val="0"/>
              <w:adjustRightInd w:val="0"/>
              <w:rPr>
                <w:rFonts w:eastAsia="SchoolBookKza"/>
                <w:i/>
                <w:iCs/>
                <w:sz w:val="24"/>
                <w:szCs w:val="24"/>
              </w:rPr>
            </w:pPr>
            <w:r w:rsidRPr="001B28BC">
              <w:rPr>
                <w:rFonts w:eastAsia="SchoolBookKza"/>
                <w:sz w:val="24"/>
                <w:szCs w:val="24"/>
              </w:rPr>
              <w:t xml:space="preserve">2) Прямое значение </w:t>
            </w:r>
            <w:r w:rsidRPr="001B28BC">
              <w:rPr>
                <w:rFonts w:eastAsia="SchoolBookKza"/>
                <w:i/>
                <w:iCs/>
                <w:sz w:val="24"/>
                <w:szCs w:val="24"/>
              </w:rPr>
              <w:t xml:space="preserve">– </w:t>
            </w:r>
            <w:r w:rsidRPr="001B28BC">
              <w:rPr>
                <w:rFonts w:eastAsia="SchoolBookKza"/>
                <w:sz w:val="24"/>
                <w:szCs w:val="24"/>
              </w:rPr>
              <w:t xml:space="preserve">по-казахски </w:t>
            </w:r>
            <w:r w:rsidRPr="001B28BC">
              <w:rPr>
                <w:rFonts w:eastAsia="SchoolBookKza"/>
                <w:i/>
                <w:iCs/>
                <w:sz w:val="24"/>
                <w:szCs w:val="24"/>
              </w:rPr>
              <w:t>ауыспалы</w:t>
            </w:r>
            <w:r w:rsidRPr="001B28BC">
              <w:rPr>
                <w:rFonts w:eastAsia="SchoolBookKza"/>
                <w:i/>
                <w:iCs/>
                <w:sz w:val="24"/>
                <w:szCs w:val="24"/>
                <w:lang w:val="kk-KZ"/>
              </w:rPr>
              <w:t xml:space="preserve"> </w:t>
            </w:r>
            <w:r w:rsidRPr="001B28BC">
              <w:rPr>
                <w:rFonts w:eastAsia="SchoolBookKza"/>
                <w:i/>
                <w:iCs/>
                <w:sz w:val="24"/>
                <w:szCs w:val="24"/>
              </w:rPr>
              <w:t>мағына.</w:t>
            </w:r>
          </w:p>
          <w:p w:rsidR="00246A7E" w:rsidRPr="001B28BC" w:rsidRDefault="00246A7E" w:rsidP="001B28BC">
            <w:pPr>
              <w:autoSpaceDE w:val="0"/>
              <w:autoSpaceDN w:val="0"/>
              <w:adjustRightInd w:val="0"/>
              <w:rPr>
                <w:rFonts w:eastAsia="SchoolBookKza"/>
                <w:sz w:val="24"/>
                <w:szCs w:val="24"/>
              </w:rPr>
            </w:pPr>
            <w:r w:rsidRPr="001B28BC">
              <w:rPr>
                <w:rFonts w:eastAsia="SchoolBookKza"/>
                <w:sz w:val="24"/>
                <w:szCs w:val="24"/>
              </w:rPr>
              <w:t>3) Переносное значение – это значение</w:t>
            </w:r>
            <w:r w:rsidRPr="001B28BC">
              <w:rPr>
                <w:rFonts w:eastAsia="SchoolBookKza"/>
                <w:sz w:val="24"/>
                <w:szCs w:val="24"/>
                <w:lang w:val="kk-KZ"/>
              </w:rPr>
              <w:t xml:space="preserve"> </w:t>
            </w:r>
            <w:r w:rsidRPr="001B28BC">
              <w:rPr>
                <w:rFonts w:eastAsia="SchoolBookKza"/>
                <w:sz w:val="24"/>
                <w:szCs w:val="24"/>
              </w:rPr>
              <w:t>вторичное, образное, связанное по смыслу с прямым.</w:t>
            </w:r>
          </w:p>
          <w:p w:rsidR="00246A7E" w:rsidRPr="001B28BC" w:rsidRDefault="00246A7E" w:rsidP="001B28BC">
            <w:pPr>
              <w:autoSpaceDE w:val="0"/>
              <w:autoSpaceDN w:val="0"/>
              <w:adjustRightInd w:val="0"/>
              <w:rPr>
                <w:rFonts w:eastAsia="SchoolBookKza"/>
                <w:sz w:val="24"/>
                <w:szCs w:val="24"/>
              </w:rPr>
            </w:pPr>
            <w:r w:rsidRPr="001B28BC">
              <w:rPr>
                <w:rFonts w:eastAsia="SchoolBookKza"/>
                <w:sz w:val="24"/>
                <w:szCs w:val="24"/>
              </w:rPr>
              <w:t xml:space="preserve">4) В словосочетании </w:t>
            </w:r>
            <w:r w:rsidRPr="001B28BC">
              <w:rPr>
                <w:rFonts w:eastAsia="SchoolBookKza"/>
                <w:i/>
                <w:iCs/>
                <w:sz w:val="24"/>
                <w:szCs w:val="24"/>
              </w:rPr>
              <w:t xml:space="preserve">серебряная роса </w:t>
            </w:r>
            <w:r w:rsidRPr="001B28BC">
              <w:rPr>
                <w:rFonts w:eastAsia="SchoolBookKza"/>
                <w:sz w:val="24"/>
                <w:szCs w:val="24"/>
              </w:rPr>
              <w:t>прилагательное</w:t>
            </w:r>
            <w:r w:rsidRPr="001B28BC">
              <w:rPr>
                <w:rFonts w:eastAsia="SchoolBookKza"/>
                <w:sz w:val="24"/>
                <w:szCs w:val="24"/>
                <w:lang w:val="kk-KZ"/>
              </w:rPr>
              <w:t xml:space="preserve"> </w:t>
            </w:r>
            <w:r w:rsidRPr="001B28BC">
              <w:rPr>
                <w:rFonts w:eastAsia="SchoolBookKza"/>
                <w:sz w:val="24"/>
                <w:szCs w:val="24"/>
              </w:rPr>
              <w:t xml:space="preserve">употреблено в </w:t>
            </w:r>
            <w:r w:rsidRPr="001B28BC">
              <w:rPr>
                <w:rFonts w:eastAsia="SchoolBookKza"/>
                <w:sz w:val="24"/>
                <w:szCs w:val="24"/>
              </w:rPr>
              <w:lastRenderedPageBreak/>
              <w:t>прямом значении.</w:t>
            </w:r>
          </w:p>
          <w:p w:rsidR="00246A7E" w:rsidRPr="001B28BC" w:rsidRDefault="00246A7E" w:rsidP="001B28BC">
            <w:pPr>
              <w:autoSpaceDE w:val="0"/>
              <w:autoSpaceDN w:val="0"/>
              <w:adjustRightInd w:val="0"/>
              <w:rPr>
                <w:sz w:val="24"/>
                <w:szCs w:val="24"/>
                <w:lang w:val="kk-KZ" w:eastAsia="en-GB"/>
              </w:rPr>
            </w:pPr>
            <w:r w:rsidRPr="001B28BC">
              <w:rPr>
                <w:rFonts w:eastAsia="SchoolBookKza"/>
                <w:sz w:val="24"/>
                <w:szCs w:val="24"/>
              </w:rPr>
              <w:t>5) В художественных произведениях слова</w:t>
            </w:r>
            <w:r w:rsidRPr="001B28BC">
              <w:rPr>
                <w:rFonts w:eastAsia="SchoolBookKza"/>
                <w:sz w:val="24"/>
                <w:szCs w:val="24"/>
                <w:lang w:val="kk-KZ"/>
              </w:rPr>
              <w:t xml:space="preserve"> </w:t>
            </w:r>
            <w:r w:rsidRPr="001B28BC">
              <w:rPr>
                <w:rFonts w:eastAsia="SchoolBookKza"/>
                <w:sz w:val="24"/>
                <w:szCs w:val="24"/>
              </w:rPr>
              <w:t>с переносным</w:t>
            </w:r>
            <w:r w:rsidRPr="001B28BC">
              <w:rPr>
                <w:rFonts w:eastAsia="SchoolBookKza"/>
                <w:sz w:val="24"/>
                <w:szCs w:val="24"/>
                <w:lang w:val="kk-KZ"/>
              </w:rPr>
              <w:t xml:space="preserve"> </w:t>
            </w:r>
            <w:r w:rsidRPr="001B28BC">
              <w:rPr>
                <w:rFonts w:eastAsia="SchoolBookKza"/>
                <w:sz w:val="24"/>
                <w:szCs w:val="24"/>
              </w:rPr>
              <w:t>значением используются</w:t>
            </w:r>
            <w:r w:rsidRPr="001B28BC">
              <w:rPr>
                <w:rFonts w:eastAsia="SchoolBookKza"/>
                <w:sz w:val="24"/>
                <w:szCs w:val="24"/>
                <w:lang w:val="kk-KZ"/>
              </w:rPr>
              <w:t xml:space="preserve"> </w:t>
            </w:r>
            <w:r w:rsidRPr="001B28BC">
              <w:rPr>
                <w:rFonts w:eastAsia="SchoolBookKza"/>
                <w:sz w:val="24"/>
                <w:szCs w:val="24"/>
              </w:rPr>
              <w:t>как выразительное средство.</w:t>
            </w:r>
          </w:p>
          <w:p w:rsidR="00246A7E" w:rsidRPr="001B28BC" w:rsidRDefault="00246A7E" w:rsidP="001B28BC">
            <w:pPr>
              <w:autoSpaceDE w:val="0"/>
              <w:autoSpaceDN w:val="0"/>
              <w:adjustRightInd w:val="0"/>
              <w:jc w:val="both"/>
              <w:rPr>
                <w:rFonts w:eastAsia="Arial Unicode MS"/>
                <w:sz w:val="24"/>
                <w:szCs w:val="24"/>
              </w:rPr>
            </w:pPr>
            <w:r w:rsidRPr="001B28BC">
              <w:rPr>
                <w:rFonts w:eastAsia="Arial Unicode MS"/>
                <w:sz w:val="24"/>
                <w:szCs w:val="24"/>
              </w:rPr>
              <w:t>Подведение итогов.</w:t>
            </w:r>
          </w:p>
          <w:p w:rsidR="00246A7E" w:rsidRPr="001B28BC" w:rsidRDefault="00246A7E" w:rsidP="001B28BC">
            <w:pPr>
              <w:autoSpaceDE w:val="0"/>
              <w:autoSpaceDN w:val="0"/>
              <w:adjustRightInd w:val="0"/>
              <w:rPr>
                <w:sz w:val="24"/>
                <w:szCs w:val="24"/>
              </w:rPr>
            </w:pPr>
            <w:r w:rsidRPr="001B28BC">
              <w:rPr>
                <w:b/>
                <w:sz w:val="24"/>
                <w:szCs w:val="24"/>
              </w:rPr>
              <w:t>Рефлексия</w:t>
            </w:r>
          </w:p>
          <w:p w:rsidR="00246A7E" w:rsidRPr="001B28BC" w:rsidRDefault="00246A7E" w:rsidP="001B28BC">
            <w:pPr>
              <w:pStyle w:val="a3"/>
              <w:spacing w:before="0" w:beforeAutospacing="0" w:after="0" w:afterAutospacing="0"/>
            </w:pPr>
            <w:r w:rsidRPr="001B28BC">
              <w:t>-Какую цель мы поставили сегодня на уроке?</w:t>
            </w:r>
          </w:p>
          <w:p w:rsidR="00246A7E" w:rsidRPr="001B28BC" w:rsidRDefault="00246A7E" w:rsidP="001B28BC">
            <w:pPr>
              <w:autoSpaceDE w:val="0"/>
              <w:autoSpaceDN w:val="0"/>
              <w:adjustRightInd w:val="0"/>
              <w:rPr>
                <w:sz w:val="24"/>
                <w:szCs w:val="24"/>
              </w:rPr>
            </w:pPr>
            <w:r w:rsidRPr="001B28BC">
              <w:rPr>
                <w:sz w:val="24"/>
                <w:szCs w:val="24"/>
              </w:rPr>
              <w:t xml:space="preserve">-Достигли мы целей, которые ставили в начале урока? </w:t>
            </w:r>
          </w:p>
          <w:p w:rsidR="00246A7E" w:rsidRPr="001B28BC" w:rsidRDefault="00246A7E" w:rsidP="001B28BC">
            <w:pPr>
              <w:autoSpaceDE w:val="0"/>
              <w:autoSpaceDN w:val="0"/>
              <w:adjustRightInd w:val="0"/>
              <w:rPr>
                <w:b/>
                <w:bCs/>
                <w:i/>
                <w:iCs/>
                <w:sz w:val="24"/>
                <w:szCs w:val="24"/>
              </w:rPr>
            </w:pPr>
          </w:p>
          <w:p w:rsidR="00246A7E" w:rsidRPr="001B28BC" w:rsidRDefault="00246A7E" w:rsidP="001B28BC">
            <w:pPr>
              <w:autoSpaceDE w:val="0"/>
              <w:autoSpaceDN w:val="0"/>
              <w:adjustRightInd w:val="0"/>
              <w:rPr>
                <w:b/>
                <w:bCs/>
                <w:i/>
                <w:iCs/>
                <w:sz w:val="24"/>
                <w:szCs w:val="24"/>
              </w:rPr>
            </w:pPr>
          </w:p>
          <w:p w:rsidR="00246A7E" w:rsidRPr="001B28BC" w:rsidRDefault="00246A7E" w:rsidP="001B28BC">
            <w:pPr>
              <w:autoSpaceDE w:val="0"/>
              <w:autoSpaceDN w:val="0"/>
              <w:adjustRightInd w:val="0"/>
              <w:rPr>
                <w:b/>
                <w:bCs/>
                <w:i/>
                <w:iCs/>
                <w:sz w:val="24"/>
                <w:szCs w:val="24"/>
              </w:rPr>
            </w:pPr>
          </w:p>
          <w:p w:rsidR="00246A7E" w:rsidRPr="001B28BC" w:rsidRDefault="00246A7E" w:rsidP="001B28BC">
            <w:pPr>
              <w:autoSpaceDE w:val="0"/>
              <w:autoSpaceDN w:val="0"/>
              <w:adjustRightInd w:val="0"/>
              <w:rPr>
                <w:b/>
                <w:bCs/>
                <w:i/>
                <w:iCs/>
                <w:sz w:val="24"/>
                <w:szCs w:val="24"/>
              </w:rPr>
            </w:pPr>
          </w:p>
          <w:p w:rsidR="00246A7E" w:rsidRPr="001B28BC" w:rsidRDefault="00246A7E" w:rsidP="001B28BC">
            <w:pPr>
              <w:autoSpaceDE w:val="0"/>
              <w:autoSpaceDN w:val="0"/>
              <w:adjustRightInd w:val="0"/>
              <w:rPr>
                <w:sz w:val="24"/>
                <w:szCs w:val="24"/>
              </w:rPr>
            </w:pPr>
            <w:r w:rsidRPr="001B28BC">
              <w:rPr>
                <w:b/>
                <w:bCs/>
                <w:i/>
                <w:iCs/>
                <w:sz w:val="24"/>
                <w:szCs w:val="24"/>
              </w:rPr>
              <w:t xml:space="preserve">2. Техника «рефлексивная мишень». </w:t>
            </w:r>
          </w:p>
          <w:p w:rsidR="00246A7E" w:rsidRPr="001B28BC" w:rsidRDefault="00246A7E" w:rsidP="001B28BC">
            <w:pPr>
              <w:autoSpaceDE w:val="0"/>
              <w:autoSpaceDN w:val="0"/>
              <w:adjustRightInd w:val="0"/>
              <w:rPr>
                <w:sz w:val="24"/>
                <w:szCs w:val="24"/>
              </w:rPr>
            </w:pPr>
            <w:r w:rsidRPr="001B28BC">
              <w:rPr>
                <w:noProof/>
                <w:sz w:val="24"/>
                <w:szCs w:val="24"/>
              </w:rPr>
              <w:drawing>
                <wp:inline distT="0" distB="0" distL="0" distR="0">
                  <wp:extent cx="1798732" cy="1156771"/>
                  <wp:effectExtent l="19050" t="0" r="0" b="0"/>
                  <wp:docPr id="2968" name="Рисунок 1" descr="Image2445"/>
                  <wp:cNvGraphicFramePr/>
                  <a:graphic xmlns:a="http://schemas.openxmlformats.org/drawingml/2006/main">
                    <a:graphicData uri="http://schemas.openxmlformats.org/drawingml/2006/picture">
                      <pic:pic xmlns:pic="http://schemas.openxmlformats.org/drawingml/2006/picture">
                        <pic:nvPicPr>
                          <pic:cNvPr id="5" name="Рисунок 4" descr="Image2445"/>
                          <pic:cNvPicPr/>
                        </pic:nvPicPr>
                        <pic:blipFill>
                          <a:blip r:embed="rId21" cstate="print">
                            <a:duotone>
                              <a:schemeClr val="accent1">
                                <a:shade val="45000"/>
                                <a:satMod val="135000"/>
                              </a:schemeClr>
                              <a:prstClr val="white"/>
                            </a:duotone>
                            <a:lum bright="-30000" contrast="40000"/>
                          </a:blip>
                          <a:srcRect/>
                          <a:stretch>
                            <a:fillRect/>
                          </a:stretch>
                        </pic:blipFill>
                        <pic:spPr bwMode="auto">
                          <a:xfrm>
                            <a:off x="0" y="0"/>
                            <a:ext cx="1800589" cy="1157965"/>
                          </a:xfrm>
                          <a:prstGeom prst="rect">
                            <a:avLst/>
                          </a:prstGeom>
                          <a:noFill/>
                          <a:ln w="9525">
                            <a:noFill/>
                            <a:miter lim="800000"/>
                            <a:headEnd/>
                            <a:tailEnd/>
                          </a:ln>
                        </pic:spPr>
                      </pic:pic>
                    </a:graphicData>
                  </a:graphic>
                </wp:inline>
              </w:drawing>
            </w:r>
          </w:p>
          <w:p w:rsidR="00246A7E" w:rsidRPr="001B28BC" w:rsidRDefault="00246A7E" w:rsidP="001B28BC">
            <w:pPr>
              <w:autoSpaceDE w:val="0"/>
              <w:autoSpaceDN w:val="0"/>
              <w:adjustRightInd w:val="0"/>
              <w:rPr>
                <w:sz w:val="24"/>
                <w:szCs w:val="24"/>
              </w:rPr>
            </w:pPr>
          </w:p>
          <w:p w:rsidR="00246A7E" w:rsidRPr="001B28BC" w:rsidRDefault="00246A7E" w:rsidP="001B28BC">
            <w:pPr>
              <w:autoSpaceDE w:val="0"/>
              <w:autoSpaceDN w:val="0"/>
              <w:adjustRightInd w:val="0"/>
              <w:rPr>
                <w:sz w:val="24"/>
                <w:szCs w:val="24"/>
              </w:rPr>
            </w:pPr>
            <w:r w:rsidRPr="001B28BC">
              <w:rPr>
                <w:sz w:val="24"/>
                <w:szCs w:val="24"/>
              </w:rPr>
              <w:t xml:space="preserve">На доске рисуется мишень, которая делится на сектора. В каждом из секторов записываются параметры- вопросы рефлексии состоявшейся деятельности. Например, оценка содержания, оценка форм и методов проведения урока, оценка деятельности педагога, оценка своей деятельности. Участник ставит метки в сектора соответственно оценке результата: чем ближе к центру мишени, тем ближе к десятке, на краях мишени оценка ближе к нулю. Затем проводят её краткий анализ. </w:t>
            </w:r>
          </w:p>
          <w:p w:rsidR="00246A7E" w:rsidRPr="001B28BC" w:rsidRDefault="00246A7E" w:rsidP="001B28BC">
            <w:pPr>
              <w:autoSpaceDE w:val="0"/>
              <w:autoSpaceDN w:val="0"/>
              <w:adjustRightInd w:val="0"/>
              <w:rPr>
                <w:sz w:val="24"/>
                <w:szCs w:val="24"/>
              </w:rPr>
            </w:pPr>
          </w:p>
          <w:p w:rsidR="00246A7E" w:rsidRPr="001B28BC" w:rsidRDefault="00246A7E" w:rsidP="001B28BC">
            <w:pPr>
              <w:shd w:val="clear" w:color="auto" w:fill="FFFFFF"/>
              <w:jc w:val="both"/>
              <w:rPr>
                <w:b/>
                <w:bCs/>
                <w:sz w:val="24"/>
                <w:szCs w:val="24"/>
              </w:rPr>
            </w:pPr>
            <w:r w:rsidRPr="001B28BC">
              <w:rPr>
                <w:b/>
                <w:bCs/>
                <w:sz w:val="24"/>
                <w:szCs w:val="24"/>
              </w:rPr>
              <w:t>Домашняя работа</w:t>
            </w:r>
          </w:p>
          <w:p w:rsidR="00246A7E" w:rsidRPr="001B28BC" w:rsidRDefault="00246A7E" w:rsidP="001B28BC">
            <w:pPr>
              <w:autoSpaceDE w:val="0"/>
              <w:autoSpaceDN w:val="0"/>
              <w:adjustRightInd w:val="0"/>
              <w:rPr>
                <w:rFonts w:eastAsia="SchoolBookKza"/>
                <w:sz w:val="24"/>
                <w:szCs w:val="24"/>
              </w:rPr>
            </w:pPr>
            <w:r w:rsidRPr="001B28BC">
              <w:rPr>
                <w:rFonts w:eastAsia="SchoolBookKza"/>
                <w:sz w:val="24"/>
                <w:szCs w:val="24"/>
              </w:rPr>
              <w:t>Подготовьте устный</w:t>
            </w:r>
          </w:p>
          <w:p w:rsidR="00246A7E" w:rsidRPr="001B28BC" w:rsidRDefault="00246A7E" w:rsidP="001B28BC">
            <w:pPr>
              <w:autoSpaceDE w:val="0"/>
              <w:autoSpaceDN w:val="0"/>
              <w:adjustRightInd w:val="0"/>
              <w:rPr>
                <w:rFonts w:eastAsia="SchoolBookKza"/>
                <w:i/>
                <w:iCs/>
                <w:sz w:val="24"/>
                <w:szCs w:val="24"/>
              </w:rPr>
            </w:pPr>
            <w:r w:rsidRPr="001B28BC">
              <w:rPr>
                <w:rFonts w:eastAsia="SchoolBookKza"/>
                <w:sz w:val="24"/>
                <w:szCs w:val="24"/>
              </w:rPr>
              <w:t>рассказ о происхождении</w:t>
            </w:r>
            <w:r w:rsidRPr="001B28BC">
              <w:rPr>
                <w:rFonts w:eastAsia="SchoolBookKza"/>
                <w:sz w:val="24"/>
                <w:szCs w:val="24"/>
                <w:lang w:val="kk-KZ"/>
              </w:rPr>
              <w:t xml:space="preserve"> </w:t>
            </w:r>
            <w:r w:rsidRPr="001B28BC">
              <w:rPr>
                <w:rFonts w:eastAsia="SchoolBookKza"/>
                <w:sz w:val="24"/>
                <w:szCs w:val="24"/>
              </w:rPr>
              <w:t>одного из названий</w:t>
            </w:r>
            <w:r w:rsidRPr="001B28BC">
              <w:rPr>
                <w:rFonts w:eastAsia="SchoolBookKza"/>
                <w:sz w:val="24"/>
                <w:szCs w:val="24"/>
                <w:lang w:val="kk-KZ"/>
              </w:rPr>
              <w:t xml:space="preserve"> </w:t>
            </w:r>
            <w:r w:rsidRPr="001B28BC">
              <w:rPr>
                <w:rFonts w:eastAsia="SchoolBookKza"/>
                <w:sz w:val="24"/>
                <w:szCs w:val="24"/>
              </w:rPr>
              <w:t xml:space="preserve">птиц: </w:t>
            </w:r>
            <w:r w:rsidRPr="001B28BC">
              <w:rPr>
                <w:rFonts w:eastAsia="SchoolBookKza"/>
                <w:i/>
                <w:iCs/>
                <w:sz w:val="24"/>
                <w:szCs w:val="24"/>
              </w:rPr>
              <w:t xml:space="preserve">кукушка, снегирь </w:t>
            </w:r>
            <w:r w:rsidRPr="001B28BC">
              <w:rPr>
                <w:rFonts w:eastAsia="SchoolBookKza"/>
                <w:sz w:val="24"/>
                <w:szCs w:val="24"/>
              </w:rPr>
              <w:t xml:space="preserve">или грибов: </w:t>
            </w:r>
            <w:r w:rsidRPr="001B28BC">
              <w:rPr>
                <w:rFonts w:eastAsia="SchoolBookKza"/>
                <w:i/>
                <w:iCs/>
                <w:sz w:val="24"/>
                <w:szCs w:val="24"/>
              </w:rPr>
              <w:t>подосиновик, подберёзовик.</w:t>
            </w:r>
          </w:p>
          <w:p w:rsidR="00246A7E" w:rsidRPr="001B28BC" w:rsidRDefault="00246A7E" w:rsidP="001B28BC">
            <w:pPr>
              <w:autoSpaceDE w:val="0"/>
              <w:autoSpaceDN w:val="0"/>
              <w:adjustRightInd w:val="0"/>
              <w:rPr>
                <w:rFonts w:eastAsia="SchoolBookKza"/>
                <w:i/>
                <w:iCs/>
                <w:sz w:val="24"/>
                <w:szCs w:val="24"/>
              </w:rPr>
            </w:pPr>
            <w:r w:rsidRPr="001B28BC">
              <w:rPr>
                <w:rFonts w:eastAsia="SchoolBookKza"/>
                <w:i/>
                <w:iCs/>
                <w:sz w:val="24"/>
                <w:szCs w:val="24"/>
              </w:rPr>
              <w:lastRenderedPageBreak/>
              <w:t>Критерии оценивания:</w:t>
            </w:r>
          </w:p>
          <w:p w:rsidR="00246A7E" w:rsidRPr="001B28BC" w:rsidRDefault="00246A7E" w:rsidP="001B28BC">
            <w:pPr>
              <w:autoSpaceDE w:val="0"/>
              <w:autoSpaceDN w:val="0"/>
              <w:adjustRightInd w:val="0"/>
              <w:rPr>
                <w:rFonts w:eastAsia="SchoolBookKza"/>
                <w:i/>
                <w:iCs/>
                <w:sz w:val="24"/>
                <w:szCs w:val="24"/>
              </w:rPr>
            </w:pPr>
            <w:r w:rsidRPr="001B28BC">
              <w:rPr>
                <w:rFonts w:eastAsia="SchoolBookKza"/>
                <w:i/>
                <w:iCs/>
                <w:sz w:val="24"/>
                <w:szCs w:val="24"/>
              </w:rPr>
              <w:t>1. уметь пользоваться интернет ресурсами</w:t>
            </w:r>
          </w:p>
          <w:p w:rsidR="00246A7E" w:rsidRPr="001B28BC" w:rsidRDefault="00246A7E" w:rsidP="001B28BC">
            <w:pPr>
              <w:autoSpaceDE w:val="0"/>
              <w:autoSpaceDN w:val="0"/>
              <w:adjustRightInd w:val="0"/>
              <w:rPr>
                <w:rFonts w:eastAsia="SchoolBookKza"/>
                <w:i/>
                <w:iCs/>
                <w:sz w:val="24"/>
                <w:szCs w:val="24"/>
              </w:rPr>
            </w:pPr>
            <w:r w:rsidRPr="001B28BC">
              <w:rPr>
                <w:rFonts w:eastAsia="SchoolBookKza"/>
                <w:i/>
                <w:iCs/>
                <w:sz w:val="24"/>
                <w:szCs w:val="24"/>
              </w:rPr>
              <w:t>2.при составлении текста – описания соблюдают структуру текста.</w:t>
            </w:r>
          </w:p>
          <w:p w:rsidR="00246A7E" w:rsidRPr="001B28BC" w:rsidRDefault="00246A7E" w:rsidP="001B28BC">
            <w:pPr>
              <w:widowControl w:val="0"/>
              <w:autoSpaceDE w:val="0"/>
              <w:autoSpaceDN w:val="0"/>
              <w:adjustRightInd w:val="0"/>
              <w:rPr>
                <w:bCs/>
                <w:sz w:val="24"/>
                <w:szCs w:val="24"/>
              </w:rPr>
            </w:pPr>
            <w:r w:rsidRPr="001B28BC">
              <w:rPr>
                <w:rFonts w:eastAsia="SchoolBookKza"/>
                <w:b/>
                <w:bCs/>
                <w:sz w:val="24"/>
                <w:szCs w:val="24"/>
              </w:rPr>
              <w:t xml:space="preserve"> </w:t>
            </w:r>
          </w:p>
        </w:tc>
        <w:tc>
          <w:tcPr>
            <w:tcW w:w="2977" w:type="dxa"/>
          </w:tcPr>
          <w:p w:rsidR="00246A7E" w:rsidRPr="001B28BC" w:rsidRDefault="00246A7E" w:rsidP="001B28BC">
            <w:pPr>
              <w:jc w:val="both"/>
              <w:rPr>
                <w:sz w:val="24"/>
                <w:szCs w:val="24"/>
              </w:rPr>
            </w:pPr>
            <w:r w:rsidRPr="001B28BC">
              <w:rPr>
                <w:sz w:val="24"/>
                <w:szCs w:val="24"/>
              </w:rPr>
              <w:lastRenderedPageBreak/>
              <w:t>Устно отвечают на вопросы, с объяснением.</w:t>
            </w:r>
          </w:p>
          <w:p w:rsidR="00246A7E" w:rsidRPr="001B28BC" w:rsidRDefault="00246A7E" w:rsidP="001B28BC">
            <w:pPr>
              <w:rPr>
                <w:sz w:val="24"/>
                <w:szCs w:val="24"/>
              </w:rPr>
            </w:pPr>
            <w:r w:rsidRPr="001B28BC">
              <w:rPr>
                <w:sz w:val="24"/>
                <w:szCs w:val="24"/>
              </w:rPr>
              <w:t xml:space="preserve">Каждая группа читает свой параграф, выбирает и предоставляет ключевую информацию из изученного материала.  </w:t>
            </w:r>
          </w:p>
        </w:tc>
        <w:tc>
          <w:tcPr>
            <w:tcW w:w="1843" w:type="dxa"/>
          </w:tcPr>
          <w:p w:rsidR="00246A7E" w:rsidRPr="001B28BC" w:rsidRDefault="00246A7E" w:rsidP="001B28BC">
            <w:pPr>
              <w:jc w:val="both"/>
              <w:rPr>
                <w:sz w:val="24"/>
                <w:szCs w:val="24"/>
              </w:rPr>
            </w:pPr>
            <w:r w:rsidRPr="001B28BC">
              <w:rPr>
                <w:sz w:val="24"/>
                <w:szCs w:val="24"/>
              </w:rPr>
              <w:t>Стратегия</w:t>
            </w:r>
          </w:p>
          <w:p w:rsidR="00246A7E" w:rsidRPr="001B28BC" w:rsidRDefault="00246A7E" w:rsidP="001B28BC">
            <w:pPr>
              <w:jc w:val="both"/>
              <w:rPr>
                <w:sz w:val="24"/>
                <w:szCs w:val="24"/>
              </w:rPr>
            </w:pPr>
            <w:r w:rsidRPr="001B28BC">
              <w:rPr>
                <w:sz w:val="24"/>
                <w:szCs w:val="24"/>
              </w:rPr>
              <w:t>«Верно - не верно»</w:t>
            </w:r>
          </w:p>
          <w:p w:rsidR="00246A7E" w:rsidRPr="001B28BC" w:rsidRDefault="00246A7E" w:rsidP="001B28BC">
            <w:pPr>
              <w:rPr>
                <w:sz w:val="24"/>
                <w:szCs w:val="24"/>
              </w:rPr>
            </w:pPr>
            <w:r w:rsidRPr="001B28BC">
              <w:rPr>
                <w:sz w:val="24"/>
                <w:szCs w:val="24"/>
              </w:rPr>
              <w:t>Словесная оценка учителя.</w:t>
            </w:r>
          </w:p>
          <w:p w:rsidR="00246A7E" w:rsidRPr="001B28BC" w:rsidRDefault="00246A7E" w:rsidP="001B28BC">
            <w:pPr>
              <w:rPr>
                <w:sz w:val="24"/>
                <w:szCs w:val="24"/>
              </w:rPr>
            </w:pPr>
            <w:r w:rsidRPr="001B28BC">
              <w:rPr>
                <w:sz w:val="24"/>
                <w:szCs w:val="24"/>
              </w:rPr>
              <w:t>Взаимооценивание</w:t>
            </w:r>
          </w:p>
          <w:p w:rsidR="00246A7E" w:rsidRPr="001B28BC" w:rsidRDefault="00246A7E" w:rsidP="001B28BC">
            <w:pPr>
              <w:rPr>
                <w:sz w:val="24"/>
                <w:szCs w:val="24"/>
              </w:rPr>
            </w:pPr>
            <w:r w:rsidRPr="001B28BC">
              <w:rPr>
                <w:b/>
                <w:sz w:val="24"/>
                <w:szCs w:val="24"/>
              </w:rPr>
              <w:t>Стратегия «Стикер»</w:t>
            </w:r>
          </w:p>
          <w:p w:rsidR="00246A7E" w:rsidRPr="001B28BC" w:rsidRDefault="00246A7E" w:rsidP="001B28BC">
            <w:pPr>
              <w:jc w:val="both"/>
              <w:rPr>
                <w:sz w:val="24"/>
                <w:szCs w:val="24"/>
              </w:rPr>
            </w:pPr>
          </w:p>
        </w:tc>
        <w:tc>
          <w:tcPr>
            <w:tcW w:w="1701" w:type="dxa"/>
          </w:tcPr>
          <w:p w:rsidR="00246A7E" w:rsidRPr="001B28BC" w:rsidRDefault="00246A7E" w:rsidP="001B28BC">
            <w:pPr>
              <w:contextualSpacing/>
              <w:rPr>
                <w:sz w:val="24"/>
                <w:szCs w:val="24"/>
              </w:rPr>
            </w:pPr>
            <w:r w:rsidRPr="001B28BC">
              <w:rPr>
                <w:sz w:val="24"/>
                <w:szCs w:val="24"/>
              </w:rPr>
              <w:t>Заполненные учащимися шаблоны диаграмм (приложение 2)</w:t>
            </w:r>
          </w:p>
          <w:p w:rsidR="00246A7E" w:rsidRPr="001B28BC" w:rsidRDefault="00246A7E" w:rsidP="001B28BC">
            <w:pPr>
              <w:contextualSpacing/>
              <w:rPr>
                <w:sz w:val="24"/>
                <w:szCs w:val="24"/>
              </w:rPr>
            </w:pPr>
          </w:p>
          <w:p w:rsidR="00246A7E" w:rsidRPr="001B28BC" w:rsidRDefault="00246A7E" w:rsidP="001B28BC">
            <w:pPr>
              <w:contextualSpacing/>
              <w:rPr>
                <w:sz w:val="24"/>
                <w:szCs w:val="24"/>
              </w:rPr>
            </w:pPr>
            <w:r w:rsidRPr="001B28BC">
              <w:rPr>
                <w:sz w:val="24"/>
                <w:szCs w:val="24"/>
              </w:rPr>
              <w:t>Шаблон ответа на карточках (приложение 3)</w:t>
            </w:r>
          </w:p>
          <w:p w:rsidR="00246A7E" w:rsidRPr="001B28BC" w:rsidRDefault="00246A7E" w:rsidP="001B28BC">
            <w:pPr>
              <w:contextualSpacing/>
              <w:rPr>
                <w:sz w:val="24"/>
                <w:szCs w:val="24"/>
              </w:rPr>
            </w:pPr>
          </w:p>
          <w:p w:rsidR="00246A7E" w:rsidRPr="001B28BC" w:rsidRDefault="00246A7E" w:rsidP="001B28BC">
            <w:pPr>
              <w:contextualSpacing/>
              <w:rPr>
                <w:sz w:val="24"/>
                <w:szCs w:val="24"/>
              </w:rPr>
            </w:pPr>
          </w:p>
          <w:p w:rsidR="00246A7E" w:rsidRPr="001B28BC" w:rsidRDefault="00246A7E" w:rsidP="001B28BC">
            <w:pPr>
              <w:contextualSpacing/>
              <w:rPr>
                <w:sz w:val="24"/>
                <w:szCs w:val="24"/>
              </w:rPr>
            </w:pPr>
          </w:p>
          <w:p w:rsidR="00246A7E" w:rsidRPr="001B28BC" w:rsidRDefault="00246A7E" w:rsidP="001B28BC">
            <w:pPr>
              <w:contextualSpacing/>
              <w:rPr>
                <w:sz w:val="24"/>
                <w:szCs w:val="24"/>
              </w:rPr>
            </w:pPr>
            <w:r w:rsidRPr="001B28BC">
              <w:rPr>
                <w:sz w:val="24"/>
                <w:szCs w:val="24"/>
              </w:rPr>
              <w:t>Карточка с вопросами. (приложение 4)</w:t>
            </w:r>
          </w:p>
          <w:p w:rsidR="00246A7E" w:rsidRPr="001B28BC" w:rsidRDefault="00246A7E" w:rsidP="001B28BC">
            <w:pPr>
              <w:contextualSpacing/>
              <w:rPr>
                <w:sz w:val="24"/>
                <w:szCs w:val="24"/>
              </w:rPr>
            </w:pPr>
          </w:p>
          <w:p w:rsidR="00246A7E" w:rsidRPr="001B28BC" w:rsidRDefault="00246A7E" w:rsidP="001B28BC">
            <w:pPr>
              <w:contextualSpacing/>
              <w:jc w:val="both"/>
              <w:rPr>
                <w:sz w:val="24"/>
                <w:szCs w:val="24"/>
              </w:rPr>
            </w:pPr>
            <w:r w:rsidRPr="001B28BC">
              <w:rPr>
                <w:sz w:val="24"/>
                <w:szCs w:val="24"/>
              </w:rPr>
              <w:t>Листы заданий для работы с текстом (приложение 5)</w:t>
            </w:r>
          </w:p>
        </w:tc>
      </w:tr>
      <w:tr w:rsidR="00521D62" w:rsidRPr="001B28BC" w:rsidTr="00106E9B">
        <w:tc>
          <w:tcPr>
            <w:tcW w:w="1843" w:type="dxa"/>
          </w:tcPr>
          <w:p w:rsidR="00521D62" w:rsidRPr="001B28BC" w:rsidRDefault="00521D62" w:rsidP="001B28BC">
            <w:pPr>
              <w:rPr>
                <w:b/>
                <w:sz w:val="24"/>
                <w:szCs w:val="24"/>
              </w:rPr>
            </w:pPr>
            <w:r w:rsidRPr="001B28BC">
              <w:rPr>
                <w:b/>
                <w:sz w:val="24"/>
                <w:szCs w:val="24"/>
              </w:rPr>
              <w:lastRenderedPageBreak/>
              <w:t xml:space="preserve"> Подведение итогов урока (5 мин)</w:t>
            </w:r>
          </w:p>
          <w:p w:rsidR="00521D62" w:rsidRPr="001B28BC" w:rsidRDefault="00521D62" w:rsidP="001B28BC">
            <w:pPr>
              <w:rPr>
                <w:sz w:val="24"/>
                <w:szCs w:val="24"/>
              </w:rPr>
            </w:pPr>
          </w:p>
          <w:p w:rsidR="00521D62" w:rsidRPr="001B28BC" w:rsidRDefault="00521D62" w:rsidP="001B28BC">
            <w:pPr>
              <w:rPr>
                <w:sz w:val="24"/>
                <w:szCs w:val="24"/>
              </w:rPr>
            </w:pPr>
          </w:p>
          <w:p w:rsidR="00521D62" w:rsidRPr="001B28BC" w:rsidRDefault="00521D62" w:rsidP="001B28BC">
            <w:pPr>
              <w:rPr>
                <w:sz w:val="24"/>
                <w:szCs w:val="24"/>
              </w:rPr>
            </w:pPr>
          </w:p>
        </w:tc>
        <w:tc>
          <w:tcPr>
            <w:tcW w:w="7513" w:type="dxa"/>
            <w:gridSpan w:val="3"/>
          </w:tcPr>
          <w:p w:rsidR="00521D62" w:rsidRPr="001B28BC" w:rsidRDefault="00521D62" w:rsidP="001B28BC">
            <w:pPr>
              <w:rPr>
                <w:b/>
                <w:sz w:val="24"/>
                <w:szCs w:val="24"/>
              </w:rPr>
            </w:pPr>
            <w:r w:rsidRPr="001B28BC">
              <w:rPr>
                <w:b/>
                <w:sz w:val="24"/>
                <w:szCs w:val="24"/>
              </w:rPr>
              <w:t>Рефлексия.</w:t>
            </w:r>
          </w:p>
          <w:p w:rsidR="00521D62" w:rsidRPr="001B28BC" w:rsidRDefault="00521D62" w:rsidP="001B28BC">
            <w:pPr>
              <w:rPr>
                <w:b/>
                <w:sz w:val="24"/>
                <w:szCs w:val="24"/>
              </w:rPr>
            </w:pPr>
            <w:r w:rsidRPr="001B28BC">
              <w:rPr>
                <w:b/>
                <w:noProof/>
                <w:sz w:val="24"/>
                <w:szCs w:val="24"/>
              </w:rPr>
              <w:drawing>
                <wp:inline distT="0" distB="0" distL="0" distR="0">
                  <wp:extent cx="3046233" cy="845820"/>
                  <wp:effectExtent l="19050" t="0" r="1767" b="0"/>
                  <wp:docPr id="30" name="Рисунок 0" descr="термометр настро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рмометр настроения.png"/>
                          <pic:cNvPicPr/>
                        </pic:nvPicPr>
                        <pic:blipFill>
                          <a:blip r:embed="rId22" cstate="print"/>
                          <a:srcRect r="28771" b="82340"/>
                          <a:stretch>
                            <a:fillRect/>
                          </a:stretch>
                        </pic:blipFill>
                        <pic:spPr>
                          <a:xfrm>
                            <a:off x="0" y="0"/>
                            <a:ext cx="3046233" cy="845820"/>
                          </a:xfrm>
                          <a:prstGeom prst="rect">
                            <a:avLst/>
                          </a:prstGeom>
                        </pic:spPr>
                      </pic:pic>
                    </a:graphicData>
                  </a:graphic>
                </wp:inline>
              </w:drawing>
            </w:r>
          </w:p>
          <w:p w:rsidR="00521D62" w:rsidRPr="001B28BC" w:rsidRDefault="00521D62" w:rsidP="001B28BC">
            <w:pPr>
              <w:jc w:val="both"/>
              <w:rPr>
                <w:sz w:val="24"/>
                <w:szCs w:val="24"/>
              </w:rPr>
            </w:pPr>
            <w:r w:rsidRPr="001B28BC">
              <w:rPr>
                <w:sz w:val="24"/>
                <w:szCs w:val="24"/>
              </w:rPr>
              <w:t>Предложить учащимся отметить восклицательным знаком на термометре: на сколько вы теперь знаете тему Масштаб.</w:t>
            </w:r>
          </w:p>
          <w:p w:rsidR="00521D62" w:rsidRPr="001B28BC" w:rsidRDefault="00521D62" w:rsidP="001B28BC">
            <w:pPr>
              <w:rPr>
                <w:sz w:val="24"/>
                <w:szCs w:val="24"/>
              </w:rPr>
            </w:pPr>
            <w:r w:rsidRPr="001B28BC">
              <w:rPr>
                <w:sz w:val="24"/>
                <w:szCs w:val="24"/>
              </w:rPr>
              <w:t>- Что узнал, чему научился?</w:t>
            </w:r>
          </w:p>
          <w:p w:rsidR="00521D62" w:rsidRPr="001B28BC" w:rsidRDefault="00521D62" w:rsidP="001B28BC">
            <w:pPr>
              <w:rPr>
                <w:sz w:val="24"/>
                <w:szCs w:val="24"/>
              </w:rPr>
            </w:pPr>
            <w:r w:rsidRPr="001B28BC">
              <w:rPr>
                <w:sz w:val="24"/>
                <w:szCs w:val="24"/>
              </w:rPr>
              <w:t xml:space="preserve">- Что осталось непонятным? </w:t>
            </w:r>
          </w:p>
          <w:p w:rsidR="00521D62" w:rsidRPr="001B28BC" w:rsidRDefault="00521D62" w:rsidP="001B28BC">
            <w:pPr>
              <w:rPr>
                <w:sz w:val="24"/>
                <w:szCs w:val="24"/>
              </w:rPr>
            </w:pPr>
            <w:r w:rsidRPr="001B28BC">
              <w:rPr>
                <w:sz w:val="24"/>
                <w:szCs w:val="24"/>
              </w:rPr>
              <w:t>- Над чем необходимо поработать?</w:t>
            </w:r>
          </w:p>
          <w:p w:rsidR="00521D62" w:rsidRPr="001B28BC" w:rsidRDefault="00521D62" w:rsidP="001B28BC">
            <w:pPr>
              <w:rPr>
                <w:sz w:val="24"/>
                <w:szCs w:val="24"/>
              </w:rPr>
            </w:pPr>
          </w:p>
        </w:tc>
        <w:tc>
          <w:tcPr>
            <w:tcW w:w="2977" w:type="dxa"/>
          </w:tcPr>
          <w:p w:rsidR="00521D62" w:rsidRPr="001B28BC" w:rsidRDefault="00521D62" w:rsidP="001B28BC">
            <w:pPr>
              <w:rPr>
                <w:sz w:val="24"/>
                <w:szCs w:val="24"/>
              </w:rPr>
            </w:pPr>
          </w:p>
          <w:p w:rsidR="00521D62" w:rsidRPr="001B28BC" w:rsidRDefault="00521D62" w:rsidP="001B28BC">
            <w:pPr>
              <w:rPr>
                <w:sz w:val="24"/>
                <w:szCs w:val="24"/>
              </w:rPr>
            </w:pPr>
            <w:r w:rsidRPr="001B28BC">
              <w:rPr>
                <w:sz w:val="24"/>
                <w:szCs w:val="24"/>
              </w:rPr>
              <w:t>Ученики показывают умение обосновывать свое понимание</w:t>
            </w:r>
          </w:p>
          <w:p w:rsidR="00521D62" w:rsidRPr="001B28BC" w:rsidRDefault="00521D62" w:rsidP="001B28BC">
            <w:pPr>
              <w:jc w:val="both"/>
              <w:rPr>
                <w:sz w:val="24"/>
                <w:szCs w:val="24"/>
              </w:rPr>
            </w:pPr>
          </w:p>
          <w:p w:rsidR="00521D62" w:rsidRPr="001B28BC" w:rsidRDefault="00521D62" w:rsidP="001B28BC">
            <w:pPr>
              <w:jc w:val="both"/>
              <w:rPr>
                <w:sz w:val="24"/>
                <w:szCs w:val="24"/>
              </w:rPr>
            </w:pPr>
            <w:r w:rsidRPr="001B28BC">
              <w:rPr>
                <w:color w:val="000000"/>
                <w:sz w:val="24"/>
                <w:szCs w:val="24"/>
              </w:rPr>
              <w:t>Записывают д.з. в дневники</w:t>
            </w:r>
          </w:p>
        </w:tc>
        <w:tc>
          <w:tcPr>
            <w:tcW w:w="1843" w:type="dxa"/>
          </w:tcPr>
          <w:p w:rsidR="00521D62" w:rsidRPr="001B28BC" w:rsidRDefault="00521D62" w:rsidP="001B28BC">
            <w:pPr>
              <w:jc w:val="both"/>
              <w:rPr>
                <w:sz w:val="24"/>
                <w:szCs w:val="24"/>
              </w:rPr>
            </w:pPr>
          </w:p>
          <w:p w:rsidR="00521D62" w:rsidRPr="001B28BC" w:rsidRDefault="00521D62" w:rsidP="001B28BC">
            <w:pPr>
              <w:jc w:val="both"/>
              <w:rPr>
                <w:sz w:val="24"/>
                <w:szCs w:val="24"/>
              </w:rPr>
            </w:pPr>
            <w:r w:rsidRPr="001B28BC">
              <w:rPr>
                <w:sz w:val="24"/>
                <w:szCs w:val="24"/>
              </w:rPr>
              <w:t>Самооценивание</w:t>
            </w:r>
          </w:p>
        </w:tc>
        <w:tc>
          <w:tcPr>
            <w:tcW w:w="1701" w:type="dxa"/>
          </w:tcPr>
          <w:p w:rsidR="00521D62" w:rsidRPr="001B28BC" w:rsidRDefault="00521D62" w:rsidP="001B28BC">
            <w:pPr>
              <w:jc w:val="both"/>
              <w:rPr>
                <w:sz w:val="24"/>
                <w:szCs w:val="24"/>
              </w:rPr>
            </w:pPr>
          </w:p>
          <w:p w:rsidR="00521D62" w:rsidRPr="001B28BC" w:rsidRDefault="00521D62" w:rsidP="001B28BC">
            <w:pPr>
              <w:jc w:val="both"/>
              <w:rPr>
                <w:sz w:val="24"/>
                <w:szCs w:val="24"/>
              </w:rPr>
            </w:pPr>
            <w:r w:rsidRPr="001B28BC">
              <w:rPr>
                <w:sz w:val="24"/>
                <w:szCs w:val="24"/>
              </w:rPr>
              <w:t>Рефлексивный лист, стикеры</w:t>
            </w:r>
          </w:p>
        </w:tc>
      </w:tr>
    </w:tbl>
    <w:p w:rsidR="00011473" w:rsidRPr="001B28BC" w:rsidRDefault="00011473" w:rsidP="001B28BC">
      <w:pPr>
        <w:spacing w:after="0"/>
        <w:rPr>
          <w:rFonts w:ascii="Times New Roman" w:hAnsi="Times New Roman" w:cs="Times New Roman"/>
          <w:sz w:val="24"/>
          <w:szCs w:val="24"/>
        </w:rPr>
      </w:pPr>
    </w:p>
    <w:p w:rsidR="00011473" w:rsidRPr="001B28BC" w:rsidRDefault="00011473" w:rsidP="001B28BC">
      <w:pPr>
        <w:spacing w:after="0"/>
        <w:rPr>
          <w:rFonts w:ascii="Times New Roman" w:hAnsi="Times New Roman" w:cs="Times New Roman"/>
          <w:sz w:val="24"/>
          <w:szCs w:val="24"/>
        </w:rPr>
      </w:pPr>
    </w:p>
    <w:p w:rsidR="00521D62" w:rsidRPr="001B28BC" w:rsidRDefault="00521D62" w:rsidP="001B28BC">
      <w:pPr>
        <w:spacing w:after="0"/>
        <w:rPr>
          <w:rFonts w:ascii="Times New Roman" w:hAnsi="Times New Roman" w:cs="Times New Roman"/>
          <w:sz w:val="24"/>
          <w:szCs w:val="24"/>
        </w:rPr>
      </w:pPr>
    </w:p>
    <w:p w:rsidR="00521D62" w:rsidRPr="001B28BC" w:rsidRDefault="00521D62" w:rsidP="001B28BC">
      <w:pPr>
        <w:spacing w:after="0"/>
        <w:rPr>
          <w:rFonts w:ascii="Times New Roman" w:hAnsi="Times New Roman" w:cs="Times New Roman"/>
          <w:sz w:val="24"/>
          <w:szCs w:val="24"/>
        </w:rPr>
      </w:pPr>
    </w:p>
    <w:p w:rsidR="00521D62" w:rsidRPr="001B28BC" w:rsidRDefault="00521D62" w:rsidP="001B28BC">
      <w:pPr>
        <w:spacing w:after="0"/>
        <w:rPr>
          <w:rFonts w:ascii="Times New Roman" w:hAnsi="Times New Roman" w:cs="Times New Roman"/>
          <w:sz w:val="24"/>
          <w:szCs w:val="24"/>
        </w:rPr>
      </w:pPr>
    </w:p>
    <w:p w:rsidR="00521D62" w:rsidRPr="001B28BC" w:rsidRDefault="00521D62" w:rsidP="001B28BC">
      <w:pPr>
        <w:spacing w:after="0"/>
        <w:rPr>
          <w:rFonts w:ascii="Times New Roman" w:hAnsi="Times New Roman" w:cs="Times New Roman"/>
          <w:sz w:val="24"/>
          <w:szCs w:val="24"/>
        </w:rPr>
      </w:pPr>
    </w:p>
    <w:p w:rsidR="00521D62" w:rsidRPr="001B28BC" w:rsidRDefault="00521D62" w:rsidP="001B28BC">
      <w:pPr>
        <w:spacing w:after="0"/>
        <w:rPr>
          <w:rFonts w:ascii="Times New Roman" w:hAnsi="Times New Roman" w:cs="Times New Roman"/>
          <w:sz w:val="24"/>
          <w:szCs w:val="24"/>
        </w:rPr>
      </w:pPr>
    </w:p>
    <w:p w:rsidR="00011473" w:rsidRPr="001B28BC" w:rsidRDefault="00011473"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p w:rsidR="00E0738D" w:rsidRPr="001B28BC" w:rsidRDefault="00E0738D" w:rsidP="001B28BC">
      <w:pPr>
        <w:spacing w:after="0"/>
        <w:rPr>
          <w:rFonts w:ascii="Times New Roman" w:hAnsi="Times New Roman" w:cs="Times New Roman"/>
          <w:sz w:val="24"/>
          <w:szCs w:val="24"/>
        </w:rPr>
      </w:pPr>
    </w:p>
    <w:p w:rsidR="00011473" w:rsidRPr="001B28BC" w:rsidRDefault="00011473" w:rsidP="001B28BC">
      <w:pPr>
        <w:spacing w:after="0"/>
        <w:rPr>
          <w:rFonts w:ascii="Times New Roman" w:hAnsi="Times New Roman" w:cs="Times New Roman"/>
          <w:sz w:val="24"/>
          <w:szCs w:val="24"/>
        </w:rPr>
      </w:pPr>
    </w:p>
    <w:p w:rsidR="00011473" w:rsidRPr="001B28BC" w:rsidRDefault="00011473" w:rsidP="001B28BC">
      <w:pPr>
        <w:spacing w:after="0"/>
        <w:rPr>
          <w:rFonts w:ascii="Times New Roman" w:hAnsi="Times New Roman" w:cs="Times New Roman"/>
          <w:sz w:val="24"/>
          <w:szCs w:val="24"/>
        </w:rPr>
      </w:pPr>
    </w:p>
    <w:tbl>
      <w:tblPr>
        <w:tblStyle w:val="a7"/>
        <w:tblW w:w="16444" w:type="dxa"/>
        <w:tblInd w:w="-743" w:type="dxa"/>
        <w:tblLayout w:type="fixed"/>
        <w:tblLook w:val="04A0"/>
      </w:tblPr>
      <w:tblGrid>
        <w:gridCol w:w="2835"/>
        <w:gridCol w:w="284"/>
        <w:gridCol w:w="4892"/>
        <w:gridCol w:w="2763"/>
        <w:gridCol w:w="2551"/>
        <w:gridCol w:w="1843"/>
        <w:gridCol w:w="1276"/>
      </w:tblGrid>
      <w:tr w:rsidR="00F74721" w:rsidRPr="001B28BC" w:rsidTr="001B6814">
        <w:trPr>
          <w:trHeight w:val="108"/>
        </w:trPr>
        <w:tc>
          <w:tcPr>
            <w:tcW w:w="3119" w:type="dxa"/>
            <w:gridSpan w:val="2"/>
          </w:tcPr>
          <w:p w:rsidR="00F74721" w:rsidRPr="001B28BC" w:rsidRDefault="00F74721" w:rsidP="001B28BC">
            <w:pPr>
              <w:rPr>
                <w:b/>
                <w:sz w:val="24"/>
                <w:szCs w:val="24"/>
                <w:lang w:val="kk-KZ"/>
              </w:rPr>
            </w:pPr>
            <w:r w:rsidRPr="001B28BC">
              <w:rPr>
                <w:b/>
                <w:bCs/>
                <w:color w:val="000000"/>
                <w:sz w:val="24"/>
                <w:szCs w:val="24"/>
                <w:shd w:val="clear" w:color="auto" w:fill="FFFFFF"/>
              </w:rPr>
              <w:t>Раздел</w:t>
            </w:r>
          </w:p>
        </w:tc>
        <w:tc>
          <w:tcPr>
            <w:tcW w:w="13325" w:type="dxa"/>
            <w:gridSpan w:val="5"/>
          </w:tcPr>
          <w:p w:rsidR="00F74721" w:rsidRPr="001B28BC" w:rsidRDefault="00F74721" w:rsidP="001B28BC">
            <w:pPr>
              <w:jc w:val="center"/>
              <w:rPr>
                <w:b/>
                <w:sz w:val="24"/>
                <w:szCs w:val="24"/>
              </w:rPr>
            </w:pPr>
          </w:p>
        </w:tc>
      </w:tr>
      <w:tr w:rsidR="00F74721" w:rsidRPr="001B28BC" w:rsidTr="001B6814">
        <w:trPr>
          <w:trHeight w:val="99"/>
        </w:trPr>
        <w:tc>
          <w:tcPr>
            <w:tcW w:w="3119" w:type="dxa"/>
            <w:gridSpan w:val="2"/>
          </w:tcPr>
          <w:p w:rsidR="00F74721" w:rsidRPr="001B28BC" w:rsidRDefault="00F74721" w:rsidP="001B28BC">
            <w:pPr>
              <w:rPr>
                <w:b/>
                <w:sz w:val="24"/>
                <w:szCs w:val="24"/>
                <w:lang w:val="kk-KZ"/>
              </w:rPr>
            </w:pPr>
            <w:r w:rsidRPr="001B28BC">
              <w:rPr>
                <w:b/>
                <w:bCs/>
                <w:color w:val="000000"/>
                <w:sz w:val="24"/>
                <w:szCs w:val="24"/>
                <w:shd w:val="clear" w:color="auto" w:fill="FFFFFF"/>
              </w:rPr>
              <w:t>ФИО педагога</w:t>
            </w:r>
          </w:p>
        </w:tc>
        <w:tc>
          <w:tcPr>
            <w:tcW w:w="13325" w:type="dxa"/>
            <w:gridSpan w:val="5"/>
          </w:tcPr>
          <w:p w:rsidR="00F74721" w:rsidRPr="001B28BC" w:rsidRDefault="00F74721" w:rsidP="001B28BC">
            <w:pPr>
              <w:jc w:val="center"/>
              <w:rPr>
                <w:b/>
                <w:sz w:val="24"/>
                <w:szCs w:val="24"/>
              </w:rPr>
            </w:pPr>
          </w:p>
        </w:tc>
      </w:tr>
      <w:tr w:rsidR="00F74721" w:rsidRPr="001B28BC" w:rsidTr="001B6814">
        <w:trPr>
          <w:trHeight w:val="163"/>
        </w:trPr>
        <w:tc>
          <w:tcPr>
            <w:tcW w:w="3119" w:type="dxa"/>
            <w:gridSpan w:val="2"/>
          </w:tcPr>
          <w:p w:rsidR="00F74721" w:rsidRPr="001B28BC" w:rsidRDefault="00F74721" w:rsidP="001B28BC">
            <w:pPr>
              <w:rPr>
                <w:b/>
                <w:sz w:val="24"/>
                <w:szCs w:val="24"/>
                <w:lang w:val="kk-KZ"/>
              </w:rPr>
            </w:pPr>
            <w:r w:rsidRPr="001B28BC">
              <w:rPr>
                <w:b/>
                <w:bCs/>
                <w:color w:val="000000"/>
                <w:sz w:val="24"/>
                <w:szCs w:val="24"/>
                <w:shd w:val="clear" w:color="auto" w:fill="FFFFFF"/>
              </w:rPr>
              <w:t>Дата</w:t>
            </w:r>
          </w:p>
        </w:tc>
        <w:tc>
          <w:tcPr>
            <w:tcW w:w="13325" w:type="dxa"/>
            <w:gridSpan w:val="5"/>
          </w:tcPr>
          <w:p w:rsidR="00F74721" w:rsidRPr="001B28BC" w:rsidRDefault="00F74721" w:rsidP="001B28BC">
            <w:pPr>
              <w:jc w:val="center"/>
              <w:rPr>
                <w:b/>
                <w:sz w:val="24"/>
                <w:szCs w:val="24"/>
              </w:rPr>
            </w:pPr>
          </w:p>
        </w:tc>
      </w:tr>
      <w:tr w:rsidR="00F74721" w:rsidRPr="001B28BC" w:rsidTr="001B6814">
        <w:trPr>
          <w:trHeight w:val="149"/>
        </w:trPr>
        <w:tc>
          <w:tcPr>
            <w:tcW w:w="3119" w:type="dxa"/>
            <w:gridSpan w:val="2"/>
          </w:tcPr>
          <w:p w:rsidR="00F74721" w:rsidRPr="001B28BC" w:rsidRDefault="00F74721" w:rsidP="001B28BC">
            <w:pPr>
              <w:rPr>
                <w:b/>
                <w:sz w:val="24"/>
                <w:szCs w:val="24"/>
                <w:lang w:val="kk-KZ"/>
              </w:rPr>
            </w:pPr>
            <w:r w:rsidRPr="001B28BC">
              <w:rPr>
                <w:b/>
                <w:bCs/>
                <w:color w:val="000000"/>
                <w:sz w:val="24"/>
                <w:szCs w:val="24"/>
                <w:shd w:val="clear" w:color="auto" w:fill="FFFFFF"/>
              </w:rPr>
              <w:t>Класс</w:t>
            </w:r>
          </w:p>
        </w:tc>
        <w:tc>
          <w:tcPr>
            <w:tcW w:w="4892" w:type="dxa"/>
          </w:tcPr>
          <w:p w:rsidR="00F74721" w:rsidRPr="001B28BC" w:rsidRDefault="00F7472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433" w:type="dxa"/>
            <w:gridSpan w:val="4"/>
          </w:tcPr>
          <w:p w:rsidR="00F74721" w:rsidRPr="001B28BC" w:rsidRDefault="00F7472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E0738D" w:rsidRPr="001B28BC" w:rsidTr="001B6814">
        <w:trPr>
          <w:trHeight w:val="127"/>
        </w:trPr>
        <w:tc>
          <w:tcPr>
            <w:tcW w:w="3119" w:type="dxa"/>
            <w:gridSpan w:val="2"/>
          </w:tcPr>
          <w:p w:rsidR="00E0738D" w:rsidRPr="001B28BC" w:rsidRDefault="00E0738D" w:rsidP="001B28BC">
            <w:pPr>
              <w:rPr>
                <w:b/>
                <w:sz w:val="24"/>
                <w:szCs w:val="24"/>
                <w:lang w:val="kk-KZ"/>
              </w:rPr>
            </w:pPr>
            <w:r w:rsidRPr="001B28BC">
              <w:rPr>
                <w:b/>
                <w:bCs/>
                <w:color w:val="000000"/>
                <w:sz w:val="24"/>
                <w:szCs w:val="24"/>
                <w:shd w:val="clear" w:color="auto" w:fill="FFFFFF"/>
              </w:rPr>
              <w:t>Тема урока</w:t>
            </w:r>
          </w:p>
        </w:tc>
        <w:tc>
          <w:tcPr>
            <w:tcW w:w="13325" w:type="dxa"/>
            <w:gridSpan w:val="5"/>
          </w:tcPr>
          <w:p w:rsidR="00E0738D" w:rsidRPr="001B28BC" w:rsidRDefault="00343860" w:rsidP="001B28BC">
            <w:pPr>
              <w:jc w:val="center"/>
              <w:rPr>
                <w:color w:val="000000" w:themeColor="text1"/>
                <w:sz w:val="24"/>
                <w:szCs w:val="24"/>
              </w:rPr>
            </w:pPr>
            <w:r w:rsidRPr="001B28BC">
              <w:rPr>
                <w:sz w:val="24"/>
                <w:szCs w:val="24"/>
              </w:rPr>
              <w:t>Природа Казахстана.</w:t>
            </w:r>
          </w:p>
        </w:tc>
      </w:tr>
      <w:tr w:rsidR="00246A7E" w:rsidRPr="001B28BC" w:rsidTr="001B6814">
        <w:trPr>
          <w:trHeight w:val="185"/>
        </w:trPr>
        <w:tc>
          <w:tcPr>
            <w:tcW w:w="3119" w:type="dxa"/>
            <w:gridSpan w:val="2"/>
          </w:tcPr>
          <w:p w:rsidR="00246A7E" w:rsidRPr="001B28BC" w:rsidRDefault="00246A7E" w:rsidP="001B28BC">
            <w:pPr>
              <w:rPr>
                <w:b/>
                <w:color w:val="000000" w:themeColor="text1"/>
                <w:sz w:val="24"/>
                <w:szCs w:val="24"/>
              </w:rPr>
            </w:pPr>
            <w:r w:rsidRPr="001B28BC">
              <w:rPr>
                <w:b/>
                <w:color w:val="000000" w:themeColor="text1"/>
                <w:sz w:val="24"/>
                <w:szCs w:val="24"/>
              </w:rPr>
              <w:t>Цели обучения, которые достигаются на данном уроке (ссылка на учебную программу)</w:t>
            </w:r>
          </w:p>
          <w:p w:rsidR="00246A7E" w:rsidRPr="001B28BC" w:rsidRDefault="00246A7E" w:rsidP="001B28BC">
            <w:pPr>
              <w:rPr>
                <w:b/>
                <w:color w:val="000000" w:themeColor="text1"/>
                <w:sz w:val="24"/>
                <w:szCs w:val="24"/>
              </w:rPr>
            </w:pPr>
          </w:p>
        </w:tc>
        <w:tc>
          <w:tcPr>
            <w:tcW w:w="13325" w:type="dxa"/>
            <w:gridSpan w:val="5"/>
          </w:tcPr>
          <w:p w:rsidR="00246A7E" w:rsidRPr="001B28BC" w:rsidRDefault="00246A7E" w:rsidP="001B28BC">
            <w:pPr>
              <w:rPr>
                <w:b/>
                <w:sz w:val="24"/>
                <w:szCs w:val="24"/>
                <w:lang w:val="kk-KZ" w:eastAsia="en-GB"/>
              </w:rPr>
            </w:pPr>
            <w:r w:rsidRPr="001B28BC">
              <w:rPr>
                <w:b/>
                <w:sz w:val="24"/>
                <w:szCs w:val="24"/>
                <w:lang w:eastAsia="en-GB"/>
              </w:rPr>
              <w:t>Все учащиеся смогут:</w:t>
            </w:r>
          </w:p>
          <w:p w:rsidR="00246A7E" w:rsidRPr="001B28BC" w:rsidRDefault="00246A7E" w:rsidP="001B28BC">
            <w:pPr>
              <w:rPr>
                <w:sz w:val="24"/>
                <w:szCs w:val="24"/>
                <w:lang w:val="kk-KZ"/>
              </w:rPr>
            </w:pPr>
            <w:r w:rsidRPr="001B28BC">
              <w:rPr>
                <w:sz w:val="24"/>
                <w:szCs w:val="24"/>
                <w:lang w:val="kk-KZ"/>
              </w:rPr>
              <w:t>Понимают содержание художественного текста;</w:t>
            </w:r>
          </w:p>
          <w:p w:rsidR="00246A7E" w:rsidRPr="001B28BC" w:rsidRDefault="00246A7E" w:rsidP="001B28BC">
            <w:pPr>
              <w:rPr>
                <w:sz w:val="24"/>
                <w:szCs w:val="24"/>
              </w:rPr>
            </w:pPr>
            <w:r w:rsidRPr="001B28BC">
              <w:rPr>
                <w:sz w:val="24"/>
                <w:szCs w:val="24"/>
              </w:rPr>
              <w:t>правильно употреблять существительные с прилагательными;</w:t>
            </w:r>
          </w:p>
          <w:p w:rsidR="00246A7E" w:rsidRPr="001B28BC" w:rsidRDefault="00246A7E" w:rsidP="001B28BC">
            <w:pPr>
              <w:rPr>
                <w:sz w:val="24"/>
                <w:szCs w:val="24"/>
              </w:rPr>
            </w:pPr>
            <w:r w:rsidRPr="001B28BC">
              <w:rPr>
                <w:sz w:val="24"/>
                <w:szCs w:val="24"/>
              </w:rPr>
              <w:t>передавать события, соблюдая последовательность;</w:t>
            </w:r>
          </w:p>
          <w:p w:rsidR="00246A7E" w:rsidRPr="001B28BC" w:rsidRDefault="00246A7E" w:rsidP="001B28BC">
            <w:pPr>
              <w:rPr>
                <w:sz w:val="24"/>
                <w:szCs w:val="24"/>
              </w:rPr>
            </w:pPr>
            <w:r w:rsidRPr="001B28BC">
              <w:rPr>
                <w:sz w:val="24"/>
                <w:szCs w:val="24"/>
              </w:rPr>
              <w:t>участвовать в диалогах;</w:t>
            </w:r>
          </w:p>
          <w:p w:rsidR="00246A7E" w:rsidRPr="001B28BC" w:rsidRDefault="00246A7E" w:rsidP="001B28BC">
            <w:pPr>
              <w:rPr>
                <w:sz w:val="24"/>
                <w:szCs w:val="24"/>
              </w:rPr>
            </w:pPr>
            <w:r w:rsidRPr="001B28BC">
              <w:rPr>
                <w:sz w:val="24"/>
                <w:szCs w:val="24"/>
              </w:rPr>
              <w:t>находить в предложении прилагательные и записывать их;</w:t>
            </w:r>
          </w:p>
          <w:p w:rsidR="00246A7E" w:rsidRPr="001B28BC" w:rsidRDefault="00246A7E" w:rsidP="001B28BC">
            <w:pPr>
              <w:rPr>
                <w:sz w:val="24"/>
                <w:szCs w:val="24"/>
              </w:rPr>
            </w:pPr>
            <w:r w:rsidRPr="001B28BC">
              <w:rPr>
                <w:sz w:val="24"/>
                <w:szCs w:val="24"/>
              </w:rPr>
              <w:t>оценивать высказывание на основе своего согласия</w:t>
            </w:r>
            <w:r w:rsidRPr="001B28BC">
              <w:rPr>
                <w:sz w:val="24"/>
                <w:szCs w:val="24"/>
                <w:lang w:val="kk-KZ"/>
              </w:rPr>
              <w:t>/</w:t>
            </w:r>
            <w:r w:rsidRPr="001B28BC">
              <w:rPr>
                <w:sz w:val="24"/>
                <w:szCs w:val="24"/>
              </w:rPr>
              <w:t>несогласия.</w:t>
            </w:r>
          </w:p>
          <w:p w:rsidR="00246A7E" w:rsidRPr="001B28BC" w:rsidRDefault="00246A7E" w:rsidP="001B28BC">
            <w:pPr>
              <w:rPr>
                <w:b/>
                <w:sz w:val="24"/>
                <w:szCs w:val="24"/>
                <w:lang w:eastAsia="en-GB"/>
              </w:rPr>
            </w:pPr>
            <w:r w:rsidRPr="001B28BC">
              <w:rPr>
                <w:b/>
                <w:sz w:val="24"/>
                <w:szCs w:val="24"/>
                <w:lang w:eastAsia="en-GB"/>
              </w:rPr>
              <w:t>Большинство учащихся смогут:</w:t>
            </w:r>
          </w:p>
          <w:p w:rsidR="00246A7E" w:rsidRPr="001B28BC" w:rsidRDefault="00246A7E" w:rsidP="001B28BC">
            <w:pPr>
              <w:rPr>
                <w:bCs/>
                <w:sz w:val="24"/>
                <w:szCs w:val="24"/>
                <w:lang w:val="kk-KZ"/>
              </w:rPr>
            </w:pPr>
            <w:r w:rsidRPr="001B28BC">
              <w:rPr>
                <w:bCs/>
                <w:sz w:val="24"/>
                <w:szCs w:val="24"/>
                <w:lang w:val="kk-KZ"/>
              </w:rPr>
              <w:t>указать стили речи;</w:t>
            </w:r>
          </w:p>
          <w:p w:rsidR="00246A7E" w:rsidRPr="001B28BC" w:rsidRDefault="00246A7E" w:rsidP="001B28BC">
            <w:pPr>
              <w:rPr>
                <w:bCs/>
                <w:sz w:val="24"/>
                <w:szCs w:val="24"/>
                <w:lang w:val="kk-KZ"/>
              </w:rPr>
            </w:pPr>
            <w:r w:rsidRPr="001B28BC">
              <w:rPr>
                <w:bCs/>
                <w:sz w:val="24"/>
                <w:szCs w:val="24"/>
                <w:lang w:val="kk-KZ"/>
              </w:rPr>
              <w:lastRenderedPageBreak/>
              <w:t>определять тему, сформулировать основную мысль стихотворения;</w:t>
            </w:r>
          </w:p>
          <w:p w:rsidR="00246A7E" w:rsidRPr="001B28BC" w:rsidRDefault="00246A7E" w:rsidP="001B28BC">
            <w:pPr>
              <w:rPr>
                <w:sz w:val="24"/>
                <w:szCs w:val="24"/>
                <w:lang w:eastAsia="en-GB"/>
              </w:rPr>
            </w:pPr>
            <w:r w:rsidRPr="001B28BC">
              <w:rPr>
                <w:bCs/>
                <w:sz w:val="24"/>
                <w:szCs w:val="24"/>
              </w:rPr>
              <w:t>согласовывать имена прилагательные с именами существительными в единственном числе;</w:t>
            </w:r>
            <w:r w:rsidRPr="001B28BC">
              <w:rPr>
                <w:sz w:val="24"/>
                <w:szCs w:val="24"/>
                <w:lang w:eastAsia="en-GB"/>
              </w:rPr>
              <w:t xml:space="preserve"> </w:t>
            </w:r>
          </w:p>
          <w:p w:rsidR="00246A7E" w:rsidRPr="001B28BC" w:rsidRDefault="00246A7E" w:rsidP="001B28BC">
            <w:pPr>
              <w:rPr>
                <w:bCs/>
                <w:sz w:val="24"/>
                <w:szCs w:val="24"/>
              </w:rPr>
            </w:pPr>
            <w:r w:rsidRPr="001B28BC">
              <w:rPr>
                <w:sz w:val="24"/>
                <w:szCs w:val="24"/>
                <w:lang w:eastAsia="en-GB"/>
              </w:rPr>
              <w:t xml:space="preserve">составлять </w:t>
            </w:r>
            <w:r w:rsidRPr="001B28BC">
              <w:rPr>
                <w:sz w:val="24"/>
                <w:szCs w:val="24"/>
                <w:lang w:val="kk-KZ" w:eastAsia="en-GB"/>
              </w:rPr>
              <w:t>предложения</w:t>
            </w:r>
            <w:r w:rsidRPr="001B28BC">
              <w:rPr>
                <w:sz w:val="24"/>
                <w:szCs w:val="24"/>
                <w:lang w:eastAsia="en-GB"/>
              </w:rPr>
              <w:t xml:space="preserve">, используя </w:t>
            </w:r>
            <w:r w:rsidRPr="001B28BC">
              <w:rPr>
                <w:sz w:val="24"/>
                <w:szCs w:val="24"/>
                <w:lang w:val="kk-KZ" w:eastAsia="en-GB"/>
              </w:rPr>
              <w:t xml:space="preserve">данные </w:t>
            </w:r>
            <w:r w:rsidRPr="001B28BC">
              <w:rPr>
                <w:bCs/>
                <w:sz w:val="24"/>
                <w:szCs w:val="24"/>
                <w:lang w:val="kk-KZ"/>
              </w:rPr>
              <w:t>слова</w:t>
            </w:r>
            <w:r w:rsidRPr="001B28BC">
              <w:rPr>
                <w:bCs/>
                <w:sz w:val="24"/>
                <w:szCs w:val="24"/>
              </w:rPr>
              <w:t>;</w:t>
            </w:r>
          </w:p>
          <w:p w:rsidR="00246A7E" w:rsidRPr="001B28BC" w:rsidRDefault="00246A7E" w:rsidP="001B28BC">
            <w:pPr>
              <w:rPr>
                <w:sz w:val="24"/>
                <w:szCs w:val="24"/>
                <w:lang w:val="kk-KZ" w:eastAsia="en-GB"/>
              </w:rPr>
            </w:pPr>
            <w:r w:rsidRPr="001B28BC">
              <w:rPr>
                <w:sz w:val="24"/>
                <w:szCs w:val="24"/>
                <w:lang w:eastAsia="en-GB"/>
              </w:rPr>
              <w:t>высказывать простые оценочные суждения</w:t>
            </w:r>
            <w:r w:rsidRPr="001B28BC">
              <w:rPr>
                <w:sz w:val="24"/>
                <w:szCs w:val="24"/>
                <w:lang w:val="kk-KZ" w:eastAsia="en-GB"/>
              </w:rPr>
              <w:t>;</w:t>
            </w:r>
          </w:p>
          <w:p w:rsidR="00246A7E" w:rsidRPr="001B28BC" w:rsidRDefault="00246A7E" w:rsidP="001B28BC">
            <w:pPr>
              <w:rPr>
                <w:sz w:val="24"/>
                <w:szCs w:val="24"/>
                <w:lang w:val="kk-KZ" w:eastAsia="en-GB"/>
              </w:rPr>
            </w:pPr>
            <w:r w:rsidRPr="001B28BC">
              <w:rPr>
                <w:sz w:val="24"/>
                <w:szCs w:val="24"/>
                <w:lang w:val="kk-KZ" w:eastAsia="en-GB"/>
              </w:rPr>
              <w:t>вспомнить , как называются художественно-изобразительные средства;</w:t>
            </w:r>
          </w:p>
          <w:p w:rsidR="00246A7E" w:rsidRPr="001B28BC" w:rsidRDefault="00246A7E" w:rsidP="001B28BC">
            <w:pPr>
              <w:rPr>
                <w:b/>
                <w:sz w:val="24"/>
                <w:szCs w:val="24"/>
                <w:lang w:eastAsia="en-GB"/>
              </w:rPr>
            </w:pPr>
            <w:r w:rsidRPr="001B28BC">
              <w:rPr>
                <w:b/>
                <w:sz w:val="24"/>
                <w:szCs w:val="24"/>
                <w:lang w:eastAsia="en-GB"/>
              </w:rPr>
              <w:t>Некоторые учащиеся смогут:</w:t>
            </w:r>
          </w:p>
          <w:p w:rsidR="00246A7E" w:rsidRPr="001B28BC" w:rsidRDefault="00246A7E" w:rsidP="001B28BC">
            <w:pPr>
              <w:rPr>
                <w:sz w:val="24"/>
                <w:szCs w:val="24"/>
                <w:lang w:val="kk-KZ" w:eastAsia="en-GB"/>
              </w:rPr>
            </w:pPr>
            <w:r w:rsidRPr="001B28BC">
              <w:rPr>
                <w:sz w:val="24"/>
                <w:szCs w:val="24"/>
                <w:lang w:val="kk-KZ" w:eastAsia="en-GB"/>
              </w:rPr>
              <w:t>составлять свое стихотворение «Я»;</w:t>
            </w:r>
          </w:p>
          <w:p w:rsidR="00246A7E" w:rsidRPr="001B28BC" w:rsidRDefault="00246A7E" w:rsidP="001B28BC">
            <w:pPr>
              <w:rPr>
                <w:sz w:val="24"/>
                <w:szCs w:val="24"/>
                <w:lang w:val="kk-KZ" w:eastAsia="en-GB"/>
              </w:rPr>
            </w:pPr>
            <w:r w:rsidRPr="001B28BC">
              <w:rPr>
                <w:sz w:val="24"/>
                <w:szCs w:val="24"/>
                <w:lang w:val="kk-KZ" w:eastAsia="en-GB"/>
              </w:rPr>
              <w:t>Заменять существительные личными местоимениями;</w:t>
            </w:r>
          </w:p>
          <w:p w:rsidR="00246A7E" w:rsidRPr="001B28BC" w:rsidRDefault="00246A7E" w:rsidP="001B28BC">
            <w:pPr>
              <w:rPr>
                <w:b/>
                <w:sz w:val="24"/>
                <w:szCs w:val="24"/>
                <w:lang w:val="kk-KZ" w:eastAsia="en-GB"/>
              </w:rPr>
            </w:pPr>
            <w:r w:rsidRPr="001B28BC">
              <w:rPr>
                <w:sz w:val="24"/>
                <w:szCs w:val="24"/>
                <w:lang w:val="kk-KZ" w:eastAsia="en-GB"/>
              </w:rPr>
              <w:t>Сделать сообщение о творчестве Ф.И.Тютчеве;</w:t>
            </w:r>
          </w:p>
        </w:tc>
      </w:tr>
      <w:tr w:rsidR="00521D62" w:rsidRPr="001B28BC" w:rsidTr="001B6814">
        <w:trPr>
          <w:trHeight w:val="353"/>
        </w:trPr>
        <w:tc>
          <w:tcPr>
            <w:tcW w:w="3119" w:type="dxa"/>
            <w:gridSpan w:val="2"/>
          </w:tcPr>
          <w:p w:rsidR="00521D62" w:rsidRPr="001B28BC" w:rsidRDefault="00521D62" w:rsidP="001B28BC">
            <w:pPr>
              <w:rPr>
                <w:b/>
                <w:color w:val="000000" w:themeColor="text1"/>
                <w:sz w:val="24"/>
                <w:szCs w:val="24"/>
              </w:rPr>
            </w:pPr>
            <w:r w:rsidRPr="001B28BC">
              <w:rPr>
                <w:b/>
                <w:color w:val="000000" w:themeColor="text1"/>
                <w:sz w:val="24"/>
                <w:szCs w:val="24"/>
              </w:rPr>
              <w:lastRenderedPageBreak/>
              <w:t>Цель урока</w:t>
            </w:r>
          </w:p>
        </w:tc>
        <w:tc>
          <w:tcPr>
            <w:tcW w:w="13325" w:type="dxa"/>
            <w:gridSpan w:val="5"/>
          </w:tcPr>
          <w:p w:rsidR="00521D62" w:rsidRPr="001B28BC" w:rsidRDefault="00521D62" w:rsidP="001B28BC">
            <w:pPr>
              <w:pStyle w:val="ab"/>
              <w:rPr>
                <w:sz w:val="24"/>
                <w:szCs w:val="24"/>
              </w:rPr>
            </w:pPr>
            <w:r w:rsidRPr="001B28BC">
              <w:rPr>
                <w:sz w:val="24"/>
                <w:szCs w:val="24"/>
              </w:rPr>
              <w:t>Учащиеся смогутпродолжить повествование, используя ключевые слова и словосочетания</w:t>
            </w:r>
          </w:p>
        </w:tc>
      </w:tr>
      <w:tr w:rsidR="00521D62" w:rsidRPr="001B28BC" w:rsidTr="001B6814">
        <w:trPr>
          <w:trHeight w:val="266"/>
        </w:trPr>
        <w:tc>
          <w:tcPr>
            <w:tcW w:w="3119" w:type="dxa"/>
            <w:gridSpan w:val="2"/>
          </w:tcPr>
          <w:p w:rsidR="00521D62" w:rsidRPr="001B28BC" w:rsidRDefault="00521D62" w:rsidP="001B28BC">
            <w:pPr>
              <w:ind w:left="-468" w:firstLine="468"/>
              <w:rPr>
                <w:b/>
                <w:sz w:val="24"/>
                <w:szCs w:val="24"/>
              </w:rPr>
            </w:pPr>
            <w:r w:rsidRPr="001B28BC">
              <w:rPr>
                <w:b/>
                <w:sz w:val="24"/>
                <w:szCs w:val="24"/>
              </w:rPr>
              <w:t>Критерии успеха</w:t>
            </w:r>
          </w:p>
        </w:tc>
        <w:tc>
          <w:tcPr>
            <w:tcW w:w="13325" w:type="dxa"/>
            <w:gridSpan w:val="5"/>
          </w:tcPr>
          <w:p w:rsidR="00521D62" w:rsidRPr="001B28BC" w:rsidRDefault="00521D62" w:rsidP="001B28BC">
            <w:pPr>
              <w:rPr>
                <w:sz w:val="24"/>
                <w:szCs w:val="24"/>
              </w:rPr>
            </w:pPr>
            <w:r w:rsidRPr="001B28BC">
              <w:rPr>
                <w:sz w:val="24"/>
                <w:szCs w:val="24"/>
              </w:rPr>
              <w:t>- понимает основную информацию текста, извлекая известную и неизвестную информацию;</w:t>
            </w:r>
          </w:p>
          <w:p w:rsidR="00521D62" w:rsidRPr="001B28BC" w:rsidRDefault="00521D62" w:rsidP="001B28BC">
            <w:pPr>
              <w:pStyle w:val="ab"/>
              <w:rPr>
                <w:sz w:val="24"/>
                <w:szCs w:val="24"/>
              </w:rPr>
            </w:pPr>
            <w:r w:rsidRPr="001B28BC">
              <w:rPr>
                <w:bCs/>
                <w:sz w:val="24"/>
                <w:szCs w:val="24"/>
              </w:rPr>
              <w:t>- прогнозирует развитие сюжета по ключевым словам</w:t>
            </w:r>
            <w:r w:rsidRPr="001B28BC">
              <w:rPr>
                <w:sz w:val="24"/>
                <w:szCs w:val="24"/>
              </w:rPr>
              <w:t>.</w:t>
            </w:r>
          </w:p>
        </w:tc>
      </w:tr>
      <w:tr w:rsidR="00C006FA" w:rsidRPr="001B28BC" w:rsidTr="001B6814">
        <w:trPr>
          <w:trHeight w:val="272"/>
        </w:trPr>
        <w:tc>
          <w:tcPr>
            <w:tcW w:w="16444" w:type="dxa"/>
            <w:gridSpan w:val="7"/>
          </w:tcPr>
          <w:p w:rsidR="00C006FA" w:rsidRPr="001B28BC" w:rsidRDefault="00C006FA" w:rsidP="001B28BC">
            <w:pPr>
              <w:ind w:left="-468" w:firstLine="468"/>
              <w:jc w:val="center"/>
              <w:rPr>
                <w:b/>
                <w:sz w:val="24"/>
                <w:szCs w:val="24"/>
              </w:rPr>
            </w:pPr>
            <w:r w:rsidRPr="001B28BC">
              <w:rPr>
                <w:rFonts w:eastAsia="Times New Roman"/>
                <w:color w:val="333333"/>
                <w:sz w:val="24"/>
                <w:szCs w:val="24"/>
              </w:rPr>
              <w:t>Ход  урока</w:t>
            </w:r>
          </w:p>
          <w:p w:rsidR="00C006FA" w:rsidRPr="001B28BC" w:rsidRDefault="00C006FA" w:rsidP="001B28BC">
            <w:pPr>
              <w:jc w:val="center"/>
              <w:rPr>
                <w:b/>
                <w:sz w:val="24"/>
                <w:szCs w:val="24"/>
              </w:rPr>
            </w:pPr>
          </w:p>
        </w:tc>
      </w:tr>
      <w:tr w:rsidR="00C006FA" w:rsidRPr="001B28BC" w:rsidTr="001B6814">
        <w:trPr>
          <w:trHeight w:val="586"/>
        </w:trPr>
        <w:tc>
          <w:tcPr>
            <w:tcW w:w="2835" w:type="dxa"/>
          </w:tcPr>
          <w:p w:rsidR="00C006FA" w:rsidRPr="001B28BC" w:rsidRDefault="00C006FA" w:rsidP="001B28BC">
            <w:pPr>
              <w:jc w:val="center"/>
              <w:rPr>
                <w:b/>
                <w:sz w:val="24"/>
                <w:szCs w:val="24"/>
                <w:lang w:val="en-US"/>
              </w:rPr>
            </w:pPr>
            <w:r w:rsidRPr="001B28BC">
              <w:rPr>
                <w:b/>
                <w:sz w:val="24"/>
                <w:szCs w:val="24"/>
              </w:rPr>
              <w:t>Этапы урока</w:t>
            </w:r>
          </w:p>
        </w:tc>
        <w:tc>
          <w:tcPr>
            <w:tcW w:w="7939" w:type="dxa"/>
            <w:gridSpan w:val="3"/>
          </w:tcPr>
          <w:p w:rsidR="00C006FA" w:rsidRPr="001B28BC" w:rsidRDefault="00C006FA"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551" w:type="dxa"/>
          </w:tcPr>
          <w:p w:rsidR="00C006FA" w:rsidRPr="001B28BC" w:rsidRDefault="00C006FA"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843" w:type="dxa"/>
          </w:tcPr>
          <w:p w:rsidR="00C006FA" w:rsidRPr="001B28BC" w:rsidRDefault="00C006FA" w:rsidP="001B28BC">
            <w:pPr>
              <w:jc w:val="center"/>
              <w:rPr>
                <w:b/>
                <w:sz w:val="24"/>
                <w:szCs w:val="24"/>
                <w:lang w:val="en-US"/>
              </w:rPr>
            </w:pPr>
            <w:r w:rsidRPr="001B28BC">
              <w:rPr>
                <w:b/>
                <w:sz w:val="24"/>
                <w:szCs w:val="24"/>
              </w:rPr>
              <w:t xml:space="preserve">Оценивание </w:t>
            </w:r>
          </w:p>
        </w:tc>
        <w:tc>
          <w:tcPr>
            <w:tcW w:w="1276" w:type="dxa"/>
          </w:tcPr>
          <w:p w:rsidR="00C006FA" w:rsidRPr="001B28BC" w:rsidRDefault="00C006FA" w:rsidP="001B28BC">
            <w:pPr>
              <w:jc w:val="center"/>
              <w:rPr>
                <w:b/>
                <w:sz w:val="24"/>
                <w:szCs w:val="24"/>
                <w:lang w:val="en-US"/>
              </w:rPr>
            </w:pPr>
            <w:r w:rsidRPr="001B28BC">
              <w:rPr>
                <w:b/>
                <w:sz w:val="24"/>
                <w:szCs w:val="24"/>
              </w:rPr>
              <w:t>Ресурсы</w:t>
            </w:r>
          </w:p>
        </w:tc>
      </w:tr>
      <w:tr w:rsidR="00343860" w:rsidRPr="001B28BC" w:rsidTr="001B6814">
        <w:trPr>
          <w:trHeight w:val="2594"/>
        </w:trPr>
        <w:tc>
          <w:tcPr>
            <w:tcW w:w="2835" w:type="dxa"/>
          </w:tcPr>
          <w:p w:rsidR="00343860" w:rsidRPr="001B28BC" w:rsidRDefault="00343860" w:rsidP="001B28BC">
            <w:pPr>
              <w:rPr>
                <w:sz w:val="24"/>
                <w:szCs w:val="24"/>
              </w:rPr>
            </w:pPr>
            <w:r w:rsidRPr="001B28BC">
              <w:rPr>
                <w:b/>
                <w:sz w:val="24"/>
                <w:szCs w:val="24"/>
              </w:rPr>
              <w:t>Орг. момент</w:t>
            </w:r>
          </w:p>
        </w:tc>
        <w:tc>
          <w:tcPr>
            <w:tcW w:w="7939" w:type="dxa"/>
            <w:gridSpan w:val="3"/>
          </w:tcPr>
          <w:p w:rsidR="00343860" w:rsidRPr="001B28BC" w:rsidRDefault="00343860" w:rsidP="001B28BC">
            <w:pPr>
              <w:ind w:firstLine="284"/>
              <w:jc w:val="both"/>
              <w:rPr>
                <w:sz w:val="24"/>
                <w:szCs w:val="24"/>
              </w:rPr>
            </w:pPr>
            <w:r w:rsidRPr="001B28BC">
              <w:rPr>
                <w:b/>
                <w:sz w:val="24"/>
                <w:szCs w:val="24"/>
                <w:u w:val="single"/>
              </w:rPr>
              <w:t>Организационный момент:</w:t>
            </w:r>
            <w:r w:rsidRPr="001B28BC">
              <w:rPr>
                <w:sz w:val="24"/>
                <w:szCs w:val="24"/>
              </w:rPr>
              <w:t xml:space="preserve"> создание эмоционального настроя «Пожелание удачи»</w:t>
            </w:r>
          </w:p>
          <w:p w:rsidR="00343860" w:rsidRPr="001B28BC" w:rsidRDefault="00343860" w:rsidP="001B28BC">
            <w:pPr>
              <w:pStyle w:val="Default"/>
              <w:ind w:firstLine="284"/>
              <w:jc w:val="both"/>
              <w:rPr>
                <w:b/>
              </w:rPr>
            </w:pPr>
            <w:r w:rsidRPr="001B28BC">
              <w:rPr>
                <w:b/>
              </w:rPr>
              <w:t>Проверка домашнего задания</w:t>
            </w:r>
          </w:p>
          <w:p w:rsidR="00343860" w:rsidRPr="001B28BC" w:rsidRDefault="00343860" w:rsidP="001B28BC">
            <w:pPr>
              <w:pStyle w:val="Default"/>
              <w:ind w:firstLine="284"/>
              <w:jc w:val="both"/>
            </w:pPr>
            <w:r w:rsidRPr="001B28BC">
              <w:rPr>
                <w:b/>
              </w:rPr>
              <w:t xml:space="preserve">Графический диктант Игра «Крестики-нолики» </w:t>
            </w:r>
            <w:r w:rsidRPr="001B28BC">
              <w:t xml:space="preserve">  Резчик, рубщик, разработчик, гонщик, доносчик, бетонщик, укладчик, доставщик, автопогрузчик</w:t>
            </w:r>
          </w:p>
          <w:p w:rsidR="00343860" w:rsidRPr="001B28BC" w:rsidRDefault="00343860" w:rsidP="001B28BC">
            <w:pPr>
              <w:pStyle w:val="Default"/>
              <w:ind w:firstLine="284"/>
              <w:jc w:val="both"/>
            </w:pPr>
            <w:r w:rsidRPr="001B28BC">
              <w:rPr>
                <w:b/>
              </w:rPr>
              <w:t>Дескриптор:</w:t>
            </w:r>
            <w:r w:rsidRPr="001B28BC">
              <w:t xml:space="preserve"> умеет правильно употреблять суффиксы – чик-щик-</w:t>
            </w:r>
          </w:p>
          <w:p w:rsidR="00343860" w:rsidRPr="001B28BC" w:rsidRDefault="00D63476" w:rsidP="001B28BC">
            <w:pPr>
              <w:pStyle w:val="Default"/>
              <w:ind w:firstLine="284"/>
              <w:jc w:val="both"/>
            </w:pPr>
            <w:r>
              <w:rPr>
                <w:noProof/>
                <w:lang w:eastAsia="en-US"/>
              </w:rPr>
              <w:pict>
                <v:shapetype id="_x0000_t32" coordsize="21600,21600" o:spt="32" o:oned="t" path="m,l21600,21600e" filled="f">
                  <v:path arrowok="t" fillok="f" o:connecttype="none"/>
                  <o:lock v:ext="edit" shapetype="t"/>
                </v:shapetype>
                <v:shape id="_x0000_s29346" type="#_x0000_t32" style="position:absolute;left:0;text-align:left;margin-left:67.25pt;margin-top:6.45pt;width:.6pt;height:40.2pt;z-index:251966976" o:connectortype="straight"/>
              </w:pict>
            </w:r>
            <w:r>
              <w:rPr>
                <w:noProof/>
                <w:lang w:eastAsia="en-US"/>
              </w:rPr>
              <w:pict>
                <v:rect id="_x0000_s29344" style="position:absolute;left:0;text-align:left;margin-left:20.45pt;margin-top:6.45pt;width:68.4pt;height:46.2pt;z-index:251968000"/>
              </w:pict>
            </w:r>
            <w:r>
              <w:rPr>
                <w:noProof/>
                <w:lang w:eastAsia="en-US"/>
              </w:rPr>
              <w:pict>
                <v:shape id="_x0000_s29345" type="#_x0000_t32" style="position:absolute;left:0;text-align:left;margin-left:37.85pt;margin-top:6.45pt;width:.6pt;height:43.2pt;z-index:251969024" o:connectortype="straight"/>
              </w:pict>
            </w:r>
          </w:p>
          <w:p w:rsidR="00343860" w:rsidRPr="001B28BC" w:rsidRDefault="00D63476" w:rsidP="001B28BC">
            <w:pPr>
              <w:pStyle w:val="Default"/>
              <w:tabs>
                <w:tab w:val="left" w:pos="2796"/>
              </w:tabs>
              <w:ind w:firstLine="284"/>
              <w:jc w:val="both"/>
            </w:pPr>
            <w:r>
              <w:rPr>
                <w:noProof/>
                <w:lang w:eastAsia="en-US"/>
              </w:rPr>
              <w:pict>
                <v:shape id="_x0000_s29348" type="#_x0000_t32" style="position:absolute;left:0;text-align:left;margin-left:20.45pt;margin-top:12.1pt;width:68.4pt;height:1.2pt;z-index:251970048" o:connectortype="straight"/>
              </w:pict>
            </w:r>
            <w:r w:rsidR="00343860" w:rsidRPr="001B28BC">
              <w:tab/>
              <w:t>Крестик-чик</w:t>
            </w:r>
          </w:p>
          <w:p w:rsidR="00343860" w:rsidRPr="001B28BC" w:rsidRDefault="00343860" w:rsidP="001B28BC">
            <w:pPr>
              <w:pStyle w:val="Default"/>
              <w:tabs>
                <w:tab w:val="left" w:pos="2796"/>
              </w:tabs>
              <w:ind w:firstLine="284"/>
              <w:jc w:val="both"/>
            </w:pPr>
            <w:r w:rsidRPr="001B28BC">
              <w:t xml:space="preserve">                                          Нолик-щик</w:t>
            </w:r>
          </w:p>
          <w:p w:rsidR="00343860" w:rsidRPr="001B28BC" w:rsidRDefault="00D63476" w:rsidP="001B28BC">
            <w:pPr>
              <w:pStyle w:val="Default"/>
              <w:jc w:val="both"/>
            </w:pPr>
            <w:r>
              <w:rPr>
                <w:noProof/>
                <w:lang w:eastAsia="en-US"/>
              </w:rPr>
              <w:pict>
                <v:shape id="_x0000_s29347" type="#_x0000_t32" style="position:absolute;left:0;text-align:left;margin-left:23.45pt;margin-top:2.4pt;width:65.4pt;height:0;z-index:251971072" o:connectortype="straight"/>
              </w:pict>
            </w:r>
            <w:r w:rsidR="00343860" w:rsidRPr="001B28BC">
              <w:t xml:space="preserve"> </w:t>
            </w:r>
          </w:p>
          <w:p w:rsidR="00343860" w:rsidRPr="001B28BC" w:rsidRDefault="00343860" w:rsidP="001B28BC">
            <w:pPr>
              <w:pStyle w:val="Default"/>
              <w:jc w:val="both"/>
            </w:pPr>
          </w:p>
          <w:p w:rsidR="00343860" w:rsidRPr="001B28BC" w:rsidRDefault="00343860" w:rsidP="001B28BC">
            <w:pPr>
              <w:pStyle w:val="Default"/>
              <w:jc w:val="both"/>
            </w:pPr>
            <w:r w:rsidRPr="001B28BC">
              <w:t>ФО «Проверка по эталону» , учащиеся обмениваются тетрадями.</w:t>
            </w:r>
          </w:p>
          <w:p w:rsidR="00343860" w:rsidRPr="001B28BC" w:rsidRDefault="00343860" w:rsidP="001B28BC">
            <w:pPr>
              <w:pStyle w:val="Default"/>
              <w:jc w:val="both"/>
              <w:rPr>
                <w:b/>
              </w:rPr>
            </w:pPr>
            <w:r w:rsidRPr="001B28BC">
              <w:rPr>
                <w:b/>
              </w:rPr>
              <w:t>Введение в тему.</w:t>
            </w:r>
          </w:p>
          <w:p w:rsidR="00343860" w:rsidRPr="001B28BC" w:rsidRDefault="00343860" w:rsidP="001B28BC">
            <w:pPr>
              <w:pStyle w:val="Default"/>
              <w:jc w:val="both"/>
              <w:rPr>
                <w:b/>
              </w:rPr>
            </w:pPr>
            <w:r w:rsidRPr="001B28BC">
              <w:t xml:space="preserve">     </w:t>
            </w:r>
            <w:r w:rsidRPr="001B28BC">
              <w:rPr>
                <w:b/>
              </w:rPr>
              <w:t>Словарный диктант</w:t>
            </w:r>
          </w:p>
          <w:p w:rsidR="00343860" w:rsidRPr="001B28BC" w:rsidRDefault="00343860" w:rsidP="001B28BC">
            <w:pPr>
              <w:pStyle w:val="Default"/>
              <w:ind w:firstLine="284"/>
              <w:jc w:val="both"/>
            </w:pPr>
            <w:r w:rsidRPr="001B28BC">
              <w:t>Саксаул, апорт, карагач, территория, природа,крапива, аптека.</w:t>
            </w:r>
          </w:p>
          <w:p w:rsidR="00343860" w:rsidRPr="001B28BC" w:rsidRDefault="00343860" w:rsidP="001B28BC">
            <w:pPr>
              <w:pStyle w:val="Default"/>
              <w:ind w:firstLine="284"/>
              <w:jc w:val="both"/>
            </w:pPr>
            <w:r w:rsidRPr="001B28BC">
              <w:lastRenderedPageBreak/>
              <w:t>Составьте с ними предложения.</w:t>
            </w:r>
          </w:p>
          <w:p w:rsidR="00343860" w:rsidRPr="001B28BC" w:rsidRDefault="00343860" w:rsidP="001B28BC">
            <w:pPr>
              <w:pStyle w:val="Default"/>
              <w:ind w:firstLine="284"/>
              <w:jc w:val="both"/>
            </w:pPr>
            <w:r w:rsidRPr="001B28BC">
              <w:rPr>
                <w:b/>
              </w:rPr>
              <w:t>Дескриптор:</w:t>
            </w:r>
            <w:r w:rsidRPr="001B28BC">
              <w:t xml:space="preserve"> запоминает словарные слова, составляет предложения.</w:t>
            </w:r>
          </w:p>
          <w:p w:rsidR="00343860" w:rsidRPr="001B28BC" w:rsidRDefault="00343860" w:rsidP="001B28BC">
            <w:pPr>
              <w:pStyle w:val="Default"/>
              <w:ind w:firstLine="284"/>
              <w:jc w:val="both"/>
            </w:pPr>
            <w:r w:rsidRPr="001B28BC">
              <w:t>ФО: самопроверка по учебнику.</w:t>
            </w:r>
          </w:p>
          <w:p w:rsidR="00343860" w:rsidRPr="001B28BC" w:rsidRDefault="00343860" w:rsidP="001B28BC">
            <w:pPr>
              <w:pStyle w:val="Default"/>
              <w:ind w:firstLine="284"/>
              <w:jc w:val="both"/>
            </w:pPr>
            <w:r w:rsidRPr="001B28BC">
              <w:t>О чем мы будем говорить? На какую тему слова?</w:t>
            </w:r>
          </w:p>
          <w:p w:rsidR="00343860" w:rsidRPr="001B28BC" w:rsidRDefault="00343860" w:rsidP="001B28BC">
            <w:pPr>
              <w:pStyle w:val="Default"/>
              <w:ind w:firstLine="284"/>
              <w:jc w:val="both"/>
            </w:pPr>
            <w:r w:rsidRPr="001B28BC">
              <w:rPr>
                <w:b/>
              </w:rPr>
              <w:t>Работа над эпиграфом:</w:t>
            </w:r>
            <w:r w:rsidRPr="001B28BC">
              <w:t xml:space="preserve"> «Одна природа делает великое даром» А.И.Герцен</w:t>
            </w:r>
          </w:p>
          <w:p w:rsidR="00343860" w:rsidRPr="001B28BC" w:rsidRDefault="00343860" w:rsidP="001B28BC">
            <w:pPr>
              <w:pStyle w:val="Default"/>
              <w:ind w:firstLine="284"/>
              <w:jc w:val="both"/>
            </w:pPr>
          </w:p>
          <w:p w:rsidR="00343860" w:rsidRPr="001B28BC" w:rsidRDefault="00343860" w:rsidP="001B28BC">
            <w:pPr>
              <w:pStyle w:val="Default"/>
              <w:ind w:firstLine="284"/>
              <w:jc w:val="both"/>
            </w:pPr>
          </w:p>
          <w:p w:rsidR="00343860" w:rsidRPr="001B28BC" w:rsidRDefault="00343860" w:rsidP="001B28BC">
            <w:pPr>
              <w:pStyle w:val="Default"/>
              <w:jc w:val="both"/>
            </w:pPr>
          </w:p>
        </w:tc>
        <w:tc>
          <w:tcPr>
            <w:tcW w:w="2551" w:type="dxa"/>
          </w:tcPr>
          <w:p w:rsidR="00343860" w:rsidRPr="001B28BC" w:rsidRDefault="00343860" w:rsidP="001B28BC">
            <w:pPr>
              <w:jc w:val="both"/>
              <w:rPr>
                <w:sz w:val="24"/>
                <w:szCs w:val="24"/>
              </w:rPr>
            </w:pPr>
            <w:r w:rsidRPr="001B28BC">
              <w:rPr>
                <w:sz w:val="24"/>
                <w:szCs w:val="24"/>
              </w:rPr>
              <w:lastRenderedPageBreak/>
              <w:t>Настраиваются на положительный настрой урока.</w:t>
            </w:r>
          </w:p>
          <w:p w:rsidR="00343860" w:rsidRPr="001B28BC" w:rsidRDefault="00343860" w:rsidP="001B28BC">
            <w:pPr>
              <w:jc w:val="both"/>
              <w:rPr>
                <w:sz w:val="24"/>
                <w:szCs w:val="24"/>
              </w:rPr>
            </w:pPr>
          </w:p>
          <w:p w:rsidR="00343860" w:rsidRPr="001B28BC" w:rsidRDefault="00343860" w:rsidP="001B28BC">
            <w:pPr>
              <w:jc w:val="both"/>
              <w:rPr>
                <w:sz w:val="24"/>
                <w:szCs w:val="24"/>
              </w:rPr>
            </w:pPr>
            <w:r w:rsidRPr="001B28BC">
              <w:rPr>
                <w:sz w:val="24"/>
                <w:szCs w:val="24"/>
              </w:rPr>
              <w:t>Формулируют</w:t>
            </w:r>
          </w:p>
          <w:p w:rsidR="00343860" w:rsidRPr="001B28BC" w:rsidRDefault="00343860" w:rsidP="001B28BC">
            <w:pPr>
              <w:jc w:val="both"/>
              <w:rPr>
                <w:sz w:val="24"/>
                <w:szCs w:val="24"/>
              </w:rPr>
            </w:pPr>
            <w:r w:rsidRPr="001B28BC">
              <w:rPr>
                <w:sz w:val="24"/>
                <w:szCs w:val="24"/>
              </w:rPr>
              <w:t xml:space="preserve">Цели обучения, критерии оценивания </w:t>
            </w:r>
          </w:p>
        </w:tc>
        <w:tc>
          <w:tcPr>
            <w:tcW w:w="1843" w:type="dxa"/>
          </w:tcPr>
          <w:p w:rsidR="00343860" w:rsidRPr="001B28BC" w:rsidRDefault="00343860" w:rsidP="001B28BC">
            <w:pPr>
              <w:jc w:val="both"/>
              <w:rPr>
                <w:sz w:val="24"/>
                <w:szCs w:val="24"/>
              </w:rPr>
            </w:pPr>
          </w:p>
          <w:p w:rsidR="00343860" w:rsidRPr="001B28BC" w:rsidRDefault="00343860" w:rsidP="001B28BC">
            <w:pPr>
              <w:jc w:val="both"/>
              <w:rPr>
                <w:sz w:val="24"/>
                <w:szCs w:val="24"/>
              </w:rPr>
            </w:pPr>
          </w:p>
        </w:tc>
        <w:tc>
          <w:tcPr>
            <w:tcW w:w="1276" w:type="dxa"/>
          </w:tcPr>
          <w:p w:rsidR="00343860" w:rsidRPr="001B28BC" w:rsidRDefault="00343860" w:rsidP="001B28BC">
            <w:pPr>
              <w:jc w:val="both"/>
              <w:rPr>
                <w:sz w:val="24"/>
                <w:szCs w:val="24"/>
              </w:rPr>
            </w:pPr>
            <w:r w:rsidRPr="001B28BC">
              <w:rPr>
                <w:sz w:val="24"/>
                <w:szCs w:val="24"/>
              </w:rPr>
              <w:t>видеоролик</w:t>
            </w:r>
          </w:p>
          <w:p w:rsidR="00343860" w:rsidRPr="001B28BC" w:rsidRDefault="00343860" w:rsidP="001B28BC">
            <w:pPr>
              <w:jc w:val="both"/>
              <w:rPr>
                <w:sz w:val="24"/>
                <w:szCs w:val="24"/>
              </w:rPr>
            </w:pPr>
          </w:p>
          <w:p w:rsidR="00343860" w:rsidRPr="001B28BC" w:rsidRDefault="00343860" w:rsidP="001B28BC">
            <w:pPr>
              <w:jc w:val="both"/>
              <w:rPr>
                <w:sz w:val="24"/>
                <w:szCs w:val="24"/>
              </w:rPr>
            </w:pPr>
            <w:r w:rsidRPr="001B28BC">
              <w:rPr>
                <w:sz w:val="24"/>
                <w:szCs w:val="24"/>
              </w:rPr>
              <w:t>Картинки-пазлы</w:t>
            </w:r>
          </w:p>
          <w:p w:rsidR="00343860" w:rsidRPr="001B28BC" w:rsidRDefault="00343860" w:rsidP="001B28BC">
            <w:pPr>
              <w:jc w:val="both"/>
              <w:rPr>
                <w:sz w:val="24"/>
                <w:szCs w:val="24"/>
              </w:rPr>
            </w:pPr>
          </w:p>
        </w:tc>
      </w:tr>
      <w:tr w:rsidR="00343860" w:rsidRPr="001B28BC" w:rsidTr="00343860">
        <w:trPr>
          <w:trHeight w:val="1725"/>
        </w:trPr>
        <w:tc>
          <w:tcPr>
            <w:tcW w:w="2835" w:type="dxa"/>
          </w:tcPr>
          <w:p w:rsidR="00343860" w:rsidRPr="001B28BC" w:rsidRDefault="00343860" w:rsidP="001B28BC">
            <w:pPr>
              <w:rPr>
                <w:b/>
                <w:sz w:val="24"/>
                <w:szCs w:val="24"/>
              </w:rPr>
            </w:pPr>
            <w:r w:rsidRPr="001B28BC">
              <w:rPr>
                <w:b/>
                <w:sz w:val="24"/>
                <w:szCs w:val="24"/>
              </w:rPr>
              <w:lastRenderedPageBreak/>
              <w:t xml:space="preserve">Изучение нового материала </w:t>
            </w: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b/>
                <w:sz w:val="24"/>
                <w:szCs w:val="24"/>
              </w:rPr>
            </w:pPr>
          </w:p>
        </w:tc>
        <w:tc>
          <w:tcPr>
            <w:tcW w:w="7939" w:type="dxa"/>
            <w:gridSpan w:val="3"/>
          </w:tcPr>
          <w:p w:rsidR="00343860" w:rsidRPr="001B28BC" w:rsidRDefault="00343860" w:rsidP="001B28BC">
            <w:pPr>
              <w:jc w:val="both"/>
              <w:rPr>
                <w:noProof/>
                <w:sz w:val="24"/>
                <w:szCs w:val="24"/>
              </w:rPr>
            </w:pPr>
            <w:r w:rsidRPr="001B28BC">
              <w:rPr>
                <w:b/>
                <w:noProof/>
                <w:sz w:val="24"/>
                <w:szCs w:val="24"/>
              </w:rPr>
              <w:t>Работа с текстом</w:t>
            </w:r>
            <w:r w:rsidRPr="001B28BC">
              <w:rPr>
                <w:noProof/>
                <w:sz w:val="24"/>
                <w:szCs w:val="24"/>
              </w:rPr>
              <w:t xml:space="preserve"> Упражнение 396. </w:t>
            </w:r>
          </w:p>
          <w:p w:rsidR="00343860" w:rsidRPr="001B28BC" w:rsidRDefault="00343860" w:rsidP="001B28BC">
            <w:pPr>
              <w:jc w:val="both"/>
              <w:rPr>
                <w:noProof/>
                <w:sz w:val="24"/>
                <w:szCs w:val="24"/>
              </w:rPr>
            </w:pPr>
            <w:r w:rsidRPr="001B28BC">
              <w:rPr>
                <w:noProof/>
                <w:sz w:val="24"/>
                <w:szCs w:val="24"/>
              </w:rPr>
              <w:t>Степь проста с первого взгляда, а со второго уже красива и недоступна. С третьего взляда (и уже навсегда) степь лишается шумных и высоких эпитетов. Она уже попросту твоя родина. Она ждет не восхищения,  а сыновней любви, заботы на всю жизнь. (По О.Сулейменову)</w:t>
            </w:r>
          </w:p>
          <w:p w:rsidR="00343860" w:rsidRPr="001B28BC" w:rsidRDefault="00343860" w:rsidP="001B28BC">
            <w:pPr>
              <w:jc w:val="both"/>
              <w:rPr>
                <w:b/>
                <w:noProof/>
                <w:sz w:val="24"/>
                <w:szCs w:val="24"/>
              </w:rPr>
            </w:pPr>
            <w:r w:rsidRPr="001B28BC">
              <w:rPr>
                <w:b/>
                <w:noProof/>
                <w:sz w:val="24"/>
                <w:szCs w:val="24"/>
              </w:rPr>
              <w:t>Прием «Верно-ложь»</w:t>
            </w:r>
          </w:p>
          <w:p w:rsidR="00343860" w:rsidRPr="001B28BC" w:rsidRDefault="00343860" w:rsidP="001B28BC">
            <w:pPr>
              <w:jc w:val="both"/>
              <w:rPr>
                <w:noProof/>
                <w:sz w:val="24"/>
                <w:szCs w:val="24"/>
              </w:rPr>
            </w:pPr>
            <w:r w:rsidRPr="001B28BC">
              <w:rPr>
                <w:noProof/>
                <w:sz w:val="24"/>
                <w:szCs w:val="24"/>
              </w:rPr>
              <w:t>Степь проста с первого взляда</w:t>
            </w:r>
          </w:p>
          <w:p w:rsidR="00343860" w:rsidRPr="001B28BC" w:rsidRDefault="00343860" w:rsidP="001B28BC">
            <w:pPr>
              <w:jc w:val="both"/>
              <w:rPr>
                <w:noProof/>
                <w:sz w:val="24"/>
                <w:szCs w:val="24"/>
              </w:rPr>
            </w:pPr>
            <w:r w:rsidRPr="001B28BC">
              <w:rPr>
                <w:noProof/>
                <w:sz w:val="24"/>
                <w:szCs w:val="24"/>
              </w:rPr>
              <w:t>Степь-это твоя родина.</w:t>
            </w:r>
          </w:p>
          <w:p w:rsidR="00343860" w:rsidRPr="001B28BC" w:rsidRDefault="00343860" w:rsidP="001B28BC">
            <w:pPr>
              <w:jc w:val="both"/>
              <w:rPr>
                <w:noProof/>
                <w:sz w:val="24"/>
                <w:szCs w:val="24"/>
              </w:rPr>
            </w:pPr>
            <w:r w:rsidRPr="001B28BC">
              <w:rPr>
                <w:noProof/>
                <w:sz w:val="24"/>
                <w:szCs w:val="24"/>
              </w:rPr>
              <w:t>Степь не нуждается в восхищении.</w:t>
            </w:r>
          </w:p>
          <w:p w:rsidR="00343860" w:rsidRPr="001B28BC" w:rsidRDefault="00343860" w:rsidP="001B28BC">
            <w:pPr>
              <w:jc w:val="both"/>
              <w:rPr>
                <w:noProof/>
                <w:sz w:val="24"/>
                <w:szCs w:val="24"/>
              </w:rPr>
            </w:pPr>
            <w:r w:rsidRPr="001B28BC">
              <w:rPr>
                <w:noProof/>
                <w:sz w:val="24"/>
                <w:szCs w:val="24"/>
              </w:rPr>
              <w:t>Степи необходимы шумы и высокие эпитеты.</w:t>
            </w:r>
          </w:p>
          <w:p w:rsidR="00343860" w:rsidRPr="001B28BC" w:rsidRDefault="00343860" w:rsidP="001B28BC">
            <w:pPr>
              <w:jc w:val="both"/>
              <w:rPr>
                <w:noProof/>
                <w:sz w:val="24"/>
                <w:szCs w:val="24"/>
              </w:rPr>
            </w:pPr>
            <w:r w:rsidRPr="001B28BC">
              <w:rPr>
                <w:noProof/>
                <w:sz w:val="24"/>
                <w:szCs w:val="24"/>
              </w:rPr>
              <w:t>Степь ждет заботы.</w:t>
            </w:r>
          </w:p>
          <w:p w:rsidR="00343860" w:rsidRPr="001B28BC" w:rsidRDefault="00343860" w:rsidP="001B28BC">
            <w:pPr>
              <w:jc w:val="both"/>
              <w:rPr>
                <w:noProof/>
                <w:sz w:val="24"/>
                <w:szCs w:val="24"/>
              </w:rPr>
            </w:pPr>
            <w:r w:rsidRPr="001B28BC">
              <w:rPr>
                <w:noProof/>
                <w:sz w:val="24"/>
                <w:szCs w:val="24"/>
              </w:rPr>
              <w:t>Степь нуждается в дочерней любви.</w:t>
            </w:r>
          </w:p>
          <w:p w:rsidR="00343860" w:rsidRPr="001B28BC" w:rsidRDefault="00343860" w:rsidP="001B28BC">
            <w:pPr>
              <w:jc w:val="both"/>
              <w:rPr>
                <w:noProof/>
                <w:sz w:val="24"/>
                <w:szCs w:val="24"/>
              </w:rPr>
            </w:pPr>
            <w:r w:rsidRPr="001B28BC">
              <w:rPr>
                <w:noProof/>
                <w:sz w:val="24"/>
                <w:szCs w:val="24"/>
              </w:rPr>
              <w:t xml:space="preserve">Степь красива и недоступна с третьего взгляда.  </w:t>
            </w:r>
          </w:p>
          <w:p w:rsidR="00343860" w:rsidRPr="001B28BC" w:rsidRDefault="00343860" w:rsidP="001B28BC">
            <w:pPr>
              <w:jc w:val="both"/>
              <w:rPr>
                <w:noProof/>
                <w:sz w:val="24"/>
                <w:szCs w:val="24"/>
              </w:rPr>
            </w:pPr>
            <w:r w:rsidRPr="001B28BC">
              <w:rPr>
                <w:b/>
                <w:noProof/>
                <w:sz w:val="24"/>
                <w:szCs w:val="24"/>
              </w:rPr>
              <w:t xml:space="preserve">Дескриптор: </w:t>
            </w:r>
            <w:r w:rsidRPr="001B28BC">
              <w:rPr>
                <w:noProof/>
                <w:sz w:val="24"/>
                <w:szCs w:val="24"/>
              </w:rPr>
              <w:t>пониает текст, анализирует, отвечает на вопросы  и составляет вопросы</w:t>
            </w:r>
          </w:p>
          <w:p w:rsidR="00343860" w:rsidRPr="001B28BC" w:rsidRDefault="00343860" w:rsidP="001B28BC">
            <w:pPr>
              <w:jc w:val="both"/>
              <w:rPr>
                <w:noProof/>
                <w:sz w:val="24"/>
                <w:szCs w:val="24"/>
              </w:rPr>
            </w:pPr>
            <w:r w:rsidRPr="001B28BC">
              <w:rPr>
                <w:b/>
                <w:noProof/>
                <w:sz w:val="24"/>
                <w:szCs w:val="24"/>
              </w:rPr>
              <w:t xml:space="preserve">Задание : </w:t>
            </w:r>
            <w:r w:rsidRPr="001B28BC">
              <w:rPr>
                <w:noProof/>
                <w:sz w:val="24"/>
                <w:szCs w:val="24"/>
              </w:rPr>
              <w:t>найти в тексты числительные и определить их разряд.</w:t>
            </w:r>
          </w:p>
          <w:p w:rsidR="00343860" w:rsidRPr="001B28BC" w:rsidRDefault="00343860" w:rsidP="001B28BC">
            <w:pPr>
              <w:jc w:val="both"/>
              <w:rPr>
                <w:b/>
                <w:noProof/>
                <w:sz w:val="24"/>
                <w:szCs w:val="24"/>
              </w:rPr>
            </w:pPr>
            <w:r w:rsidRPr="001B28BC">
              <w:rPr>
                <w:b/>
                <w:noProof/>
                <w:sz w:val="24"/>
                <w:szCs w:val="24"/>
              </w:rPr>
              <w:t xml:space="preserve">Работа с текстом </w:t>
            </w:r>
          </w:p>
          <w:p w:rsidR="00343860" w:rsidRPr="001B28BC" w:rsidRDefault="00343860" w:rsidP="001B28BC">
            <w:pPr>
              <w:jc w:val="both"/>
              <w:rPr>
                <w:noProof/>
                <w:sz w:val="24"/>
                <w:szCs w:val="24"/>
              </w:rPr>
            </w:pPr>
            <w:r w:rsidRPr="001B28BC">
              <w:rPr>
                <w:color w:val="555555"/>
                <w:sz w:val="24"/>
                <w:szCs w:val="24"/>
                <w:shd w:val="clear" w:color="auto" w:fill="FFFFFF"/>
              </w:rPr>
              <w:t>Природа Казахстана по-своему прекрасна. Она сурова, так как большую часть территории страны составляют пустыни — 164 млн. га (44%) и полупустыни (14%), Всего лишь 26% территории занимают степные территории, и только 5,5% (21 млн. га) — лесные зоны. В центральной части страны находится «желтая степь» — Сары-Арка, а западнее от нее — Тургайское плато.</w:t>
            </w:r>
            <w:r w:rsidRPr="001B28BC">
              <w:rPr>
                <w:rStyle w:val="apple-converted-space"/>
                <w:color w:val="555555"/>
                <w:sz w:val="24"/>
                <w:szCs w:val="24"/>
                <w:shd w:val="clear" w:color="auto" w:fill="FFFFFF"/>
              </w:rPr>
              <w:t> </w:t>
            </w:r>
          </w:p>
          <w:p w:rsidR="00343860" w:rsidRPr="001B28BC" w:rsidRDefault="00343860" w:rsidP="001B28BC">
            <w:pPr>
              <w:jc w:val="both"/>
              <w:rPr>
                <w:noProof/>
                <w:sz w:val="24"/>
                <w:szCs w:val="24"/>
              </w:rPr>
            </w:pPr>
            <w:r w:rsidRPr="001B28BC">
              <w:rPr>
                <w:noProof/>
                <w:sz w:val="24"/>
                <w:szCs w:val="24"/>
              </w:rPr>
              <w:lastRenderedPageBreak/>
              <w:t>Какова природа Казахстана? (ответы детей)</w:t>
            </w:r>
          </w:p>
          <w:p w:rsidR="00343860" w:rsidRPr="001B28BC" w:rsidRDefault="00343860" w:rsidP="001B28BC">
            <w:pPr>
              <w:jc w:val="both"/>
              <w:rPr>
                <w:noProof/>
                <w:sz w:val="24"/>
                <w:szCs w:val="24"/>
              </w:rPr>
            </w:pPr>
            <w:r w:rsidRPr="001B28BC">
              <w:rPr>
                <w:noProof/>
                <w:sz w:val="24"/>
                <w:szCs w:val="24"/>
              </w:rPr>
              <w:t>Каких частей речи много в этом тексте? Как их записать?</w:t>
            </w:r>
          </w:p>
          <w:p w:rsidR="00343860" w:rsidRPr="001B28BC" w:rsidRDefault="00343860" w:rsidP="001B28BC">
            <w:pPr>
              <w:jc w:val="both"/>
              <w:rPr>
                <w:noProof/>
                <w:sz w:val="24"/>
                <w:szCs w:val="24"/>
              </w:rPr>
            </w:pPr>
            <w:r w:rsidRPr="001B28BC">
              <w:rPr>
                <w:noProof/>
                <w:sz w:val="24"/>
                <w:szCs w:val="24"/>
              </w:rPr>
              <w:t>Работа в группах. Создают на плакатах правило о «Правописании Ь в середине и конце числительных»</w:t>
            </w:r>
          </w:p>
          <w:p w:rsidR="00343860" w:rsidRPr="001B28BC" w:rsidRDefault="00343860" w:rsidP="001B28BC">
            <w:pPr>
              <w:jc w:val="both"/>
              <w:rPr>
                <w:noProof/>
                <w:sz w:val="24"/>
                <w:szCs w:val="24"/>
              </w:rPr>
            </w:pPr>
            <w:r w:rsidRPr="001B28BC">
              <w:rPr>
                <w:noProof/>
                <w:sz w:val="24"/>
                <w:szCs w:val="24"/>
              </w:rPr>
              <w:t>Дескриптор: умеет работать в группе, знает правило.</w:t>
            </w:r>
          </w:p>
          <w:p w:rsidR="00343860" w:rsidRPr="001B28BC" w:rsidRDefault="00343860" w:rsidP="001B28BC">
            <w:pPr>
              <w:jc w:val="both"/>
              <w:rPr>
                <w:noProof/>
                <w:sz w:val="24"/>
                <w:szCs w:val="24"/>
              </w:rPr>
            </w:pPr>
            <w:r w:rsidRPr="001B28BC">
              <w:rPr>
                <w:noProof/>
                <w:sz w:val="24"/>
                <w:szCs w:val="24"/>
              </w:rPr>
              <w:t>ФО: Три хлопка.</w:t>
            </w:r>
          </w:p>
          <w:p w:rsidR="00343860" w:rsidRPr="001B28BC" w:rsidRDefault="00343860" w:rsidP="001B28BC">
            <w:pPr>
              <w:jc w:val="both"/>
              <w:rPr>
                <w:b/>
                <w:noProof/>
                <w:sz w:val="24"/>
                <w:szCs w:val="24"/>
              </w:rPr>
            </w:pPr>
            <w:r w:rsidRPr="001B28BC">
              <w:rPr>
                <w:b/>
                <w:noProof/>
                <w:sz w:val="24"/>
                <w:szCs w:val="24"/>
              </w:rPr>
              <w:t xml:space="preserve">Грамматика. Правописание Ь в числительных </w:t>
            </w:r>
          </w:p>
          <w:p w:rsidR="00343860" w:rsidRPr="001B28BC" w:rsidRDefault="00343860" w:rsidP="001B28BC">
            <w:pPr>
              <w:jc w:val="both"/>
              <w:rPr>
                <w:noProof/>
                <w:sz w:val="24"/>
                <w:szCs w:val="24"/>
              </w:rPr>
            </w:pPr>
            <w:r w:rsidRPr="001B28BC">
              <w:rPr>
                <w:noProof/>
                <w:sz w:val="24"/>
                <w:szCs w:val="24"/>
              </w:rPr>
              <w:t xml:space="preserve">Работа с презентацией.Закрепление Упр 403 </w:t>
            </w:r>
          </w:p>
          <w:p w:rsidR="00343860" w:rsidRPr="001B28BC" w:rsidRDefault="00343860" w:rsidP="001B28BC">
            <w:pPr>
              <w:jc w:val="both"/>
              <w:rPr>
                <w:noProof/>
                <w:sz w:val="24"/>
                <w:szCs w:val="24"/>
              </w:rPr>
            </w:pPr>
            <w:r w:rsidRPr="001B28BC">
              <w:rPr>
                <w:sz w:val="24"/>
                <w:szCs w:val="24"/>
              </w:rPr>
              <w:t>Написать 5 предложений, характеризующих природу Казахстана.</w:t>
            </w:r>
          </w:p>
          <w:p w:rsidR="00343860" w:rsidRPr="001B28BC" w:rsidRDefault="00343860" w:rsidP="001B28BC">
            <w:pPr>
              <w:jc w:val="both"/>
              <w:rPr>
                <w:b/>
                <w:noProof/>
                <w:sz w:val="24"/>
                <w:szCs w:val="24"/>
              </w:rPr>
            </w:pPr>
            <w:r w:rsidRPr="001B28BC">
              <w:rPr>
                <w:b/>
                <w:noProof/>
                <w:sz w:val="24"/>
                <w:szCs w:val="24"/>
              </w:rPr>
              <w:t>Дескриптор: знает правописание числительных.</w:t>
            </w:r>
          </w:p>
          <w:p w:rsidR="00343860" w:rsidRPr="001B28BC" w:rsidRDefault="00343860" w:rsidP="001B28BC">
            <w:pPr>
              <w:pStyle w:val="Default"/>
              <w:jc w:val="both"/>
            </w:pPr>
            <w:r w:rsidRPr="001B28BC">
              <w:rPr>
                <w:b/>
              </w:rPr>
              <w:t xml:space="preserve">Взаимооценивание </w:t>
            </w:r>
            <w:r w:rsidRPr="001B28BC">
              <w:t xml:space="preserve">Прием </w:t>
            </w:r>
            <w:r w:rsidRPr="001B28BC">
              <w:rPr>
                <w:b/>
              </w:rPr>
              <w:t>«Похвальный бутерброд»</w:t>
            </w:r>
            <w:r w:rsidRPr="001B28BC">
              <w:t xml:space="preserve"> </w:t>
            </w:r>
          </w:p>
          <w:p w:rsidR="00343860" w:rsidRPr="001B28BC" w:rsidRDefault="00343860" w:rsidP="001B28BC">
            <w:pPr>
              <w:pStyle w:val="Default"/>
              <w:jc w:val="both"/>
            </w:pPr>
            <w:r w:rsidRPr="001B28BC">
              <w:t>(комплимент, предложение, пожелание).</w:t>
            </w:r>
          </w:p>
          <w:p w:rsidR="00343860" w:rsidRPr="001B28BC" w:rsidRDefault="00343860" w:rsidP="001B28BC">
            <w:pPr>
              <w:pStyle w:val="Default"/>
              <w:jc w:val="both"/>
            </w:pPr>
          </w:p>
          <w:p w:rsidR="00343860" w:rsidRPr="001B28BC" w:rsidRDefault="00343860" w:rsidP="001B28BC">
            <w:pPr>
              <w:pStyle w:val="ab"/>
              <w:rPr>
                <w:sz w:val="24"/>
                <w:szCs w:val="24"/>
              </w:rPr>
            </w:pPr>
            <w:r w:rsidRPr="001B28BC">
              <w:rPr>
                <w:b/>
                <w:sz w:val="24"/>
                <w:szCs w:val="24"/>
              </w:rPr>
              <w:t>. Чтение текста учителем.</w:t>
            </w:r>
            <w:r w:rsidRPr="001B28BC">
              <w:rPr>
                <w:sz w:val="24"/>
                <w:szCs w:val="24"/>
              </w:rPr>
              <w:t xml:space="preserve"> </w:t>
            </w:r>
          </w:p>
          <w:p w:rsidR="00343860" w:rsidRPr="001B28BC" w:rsidRDefault="00343860" w:rsidP="001B28BC">
            <w:pPr>
              <w:pStyle w:val="ab"/>
              <w:rPr>
                <w:sz w:val="24"/>
                <w:szCs w:val="24"/>
              </w:rPr>
            </w:pPr>
            <w:r w:rsidRPr="001B28BC">
              <w:rPr>
                <w:sz w:val="24"/>
                <w:szCs w:val="24"/>
              </w:rPr>
              <w:t>Послушайте и озаглавьте  текст, определите его тему и основную мысль. (Коллективная работа.)</w:t>
            </w:r>
          </w:p>
          <w:p w:rsidR="00343860" w:rsidRPr="001B28BC" w:rsidRDefault="00343860" w:rsidP="001B28BC">
            <w:pPr>
              <w:pStyle w:val="ab"/>
              <w:jc w:val="center"/>
              <w:rPr>
                <w:sz w:val="24"/>
                <w:szCs w:val="24"/>
              </w:rPr>
            </w:pPr>
            <w:r w:rsidRPr="001B28BC">
              <w:rPr>
                <w:sz w:val="24"/>
                <w:szCs w:val="24"/>
              </w:rPr>
              <w:t xml:space="preserve">Наша Родина - Казахстан </w:t>
            </w:r>
          </w:p>
          <w:p w:rsidR="00343860" w:rsidRPr="001B28BC" w:rsidRDefault="00343860" w:rsidP="001B28BC">
            <w:pPr>
              <w:widowControl w:val="0"/>
              <w:rPr>
                <w:rFonts w:eastAsia="Times New Roman"/>
                <w:sz w:val="24"/>
                <w:szCs w:val="24"/>
              </w:rPr>
            </w:pPr>
            <w:r w:rsidRPr="001B28BC">
              <w:rPr>
                <w:rFonts w:eastAsia="Times New Roman"/>
                <w:sz w:val="24"/>
                <w:szCs w:val="24"/>
              </w:rPr>
              <w:t>- В какой стране вы родились? – спросил меня однажды французский писатель.</w:t>
            </w:r>
          </w:p>
          <w:p w:rsidR="00343860" w:rsidRPr="001B28BC" w:rsidRDefault="00343860" w:rsidP="001B28BC">
            <w:pPr>
              <w:widowControl w:val="0"/>
              <w:rPr>
                <w:rFonts w:eastAsia="Times New Roman"/>
                <w:sz w:val="24"/>
                <w:szCs w:val="24"/>
              </w:rPr>
            </w:pPr>
            <w:r w:rsidRPr="001B28BC">
              <w:rPr>
                <w:rFonts w:eastAsia="Times New Roman"/>
                <w:sz w:val="24"/>
                <w:szCs w:val="24"/>
              </w:rPr>
              <w:t>- В Республике Казахстан.</w:t>
            </w:r>
          </w:p>
          <w:p w:rsidR="00343860" w:rsidRPr="001B28BC" w:rsidRDefault="00343860" w:rsidP="001B28BC">
            <w:pPr>
              <w:widowControl w:val="0"/>
              <w:rPr>
                <w:rFonts w:eastAsia="Times New Roman"/>
                <w:sz w:val="24"/>
                <w:szCs w:val="24"/>
              </w:rPr>
            </w:pPr>
            <w:r w:rsidRPr="001B28BC">
              <w:rPr>
                <w:rFonts w:eastAsia="Times New Roman"/>
                <w:sz w:val="24"/>
                <w:szCs w:val="24"/>
              </w:rPr>
              <w:t>- О, какая большая, прекрасная страна! На ней могут поместиться пять Франций!</w:t>
            </w:r>
          </w:p>
          <w:p w:rsidR="00343860" w:rsidRPr="001B28BC" w:rsidRDefault="00343860" w:rsidP="001B28BC">
            <w:pPr>
              <w:widowControl w:val="0"/>
              <w:rPr>
                <w:rFonts w:eastAsia="Times New Roman"/>
                <w:sz w:val="24"/>
                <w:szCs w:val="24"/>
              </w:rPr>
            </w:pPr>
            <w:r w:rsidRPr="001B28BC">
              <w:rPr>
                <w:rFonts w:eastAsia="Times New Roman"/>
                <w:sz w:val="24"/>
                <w:szCs w:val="24"/>
              </w:rPr>
              <w:t>- Да! – ответил я с гордостью. – Казахская земля протянулась от Алтайских гор до зелёных берегов Урала, от гор Каратау до города Петропавловска…</w:t>
            </w:r>
          </w:p>
          <w:p w:rsidR="00343860" w:rsidRPr="001B28BC" w:rsidRDefault="00343860" w:rsidP="001B28BC">
            <w:pPr>
              <w:widowControl w:val="0"/>
              <w:rPr>
                <w:rFonts w:eastAsia="Times New Roman"/>
                <w:sz w:val="24"/>
                <w:szCs w:val="24"/>
              </w:rPr>
            </w:pPr>
            <w:r w:rsidRPr="001B28BC">
              <w:rPr>
                <w:rFonts w:eastAsia="Times New Roman"/>
                <w:sz w:val="24"/>
                <w:szCs w:val="24"/>
              </w:rPr>
              <w:t>Богата земля наша золотом, железом, углём, нефтью и газом. У нас растут пшеница и рис, овёс и просо. Есть белоснежные хлопковые поля. Необозримые сады дарят нам яблоки, груши, виноград, абрикосы, урюк…</w:t>
            </w:r>
          </w:p>
          <w:p w:rsidR="00343860" w:rsidRPr="001B28BC" w:rsidRDefault="00343860" w:rsidP="001B28BC">
            <w:pPr>
              <w:widowControl w:val="0"/>
              <w:rPr>
                <w:rFonts w:eastAsia="Times New Roman"/>
                <w:sz w:val="24"/>
                <w:szCs w:val="24"/>
              </w:rPr>
            </w:pPr>
            <w:r w:rsidRPr="001B28BC">
              <w:rPr>
                <w:rFonts w:eastAsia="Times New Roman"/>
                <w:sz w:val="24"/>
                <w:szCs w:val="24"/>
              </w:rPr>
              <w:t>Жили на этой щедрой земле великие батыры и акыны, искусные мастера своего дела. Весь мир хорошо знает имена Абая и Жамбыла, учёного Шокана Уалиханова, писателя Мухтара Ауэзова, академика Каныша Сатпаева.</w:t>
            </w:r>
          </w:p>
          <w:p w:rsidR="00343860" w:rsidRPr="001B28BC" w:rsidRDefault="00343860" w:rsidP="001B28BC">
            <w:pPr>
              <w:widowControl w:val="0"/>
              <w:rPr>
                <w:rFonts w:eastAsia="Times New Roman"/>
                <w:sz w:val="24"/>
                <w:szCs w:val="24"/>
              </w:rPr>
            </w:pPr>
            <w:r w:rsidRPr="001B28BC">
              <w:rPr>
                <w:rFonts w:eastAsia="Times New Roman"/>
                <w:sz w:val="24"/>
                <w:szCs w:val="24"/>
              </w:rPr>
              <w:t xml:space="preserve">В нашей республике дружно трудятся народы ста двадцати </w:t>
            </w:r>
            <w:r w:rsidRPr="001B28BC">
              <w:rPr>
                <w:rFonts w:eastAsia="Times New Roman"/>
                <w:sz w:val="24"/>
                <w:szCs w:val="24"/>
              </w:rPr>
              <w:lastRenderedPageBreak/>
              <w:t>национальностей. Мы не одной крови, но из одной семьи!</w:t>
            </w:r>
          </w:p>
          <w:p w:rsidR="00343860" w:rsidRPr="001B28BC" w:rsidRDefault="00343860" w:rsidP="001B28BC">
            <w:pPr>
              <w:widowControl w:val="0"/>
              <w:rPr>
                <w:rFonts w:eastAsia="Times New Roman"/>
                <w:sz w:val="24"/>
                <w:szCs w:val="24"/>
              </w:rPr>
            </w:pPr>
            <w:bookmarkStart w:id="0" w:name="OLE_LINK69"/>
            <w:bookmarkStart w:id="1" w:name="OLE_LINK70"/>
            <w:r w:rsidRPr="001B28BC">
              <w:rPr>
                <w:rFonts w:eastAsia="Times New Roman"/>
                <w:sz w:val="24"/>
                <w:szCs w:val="24"/>
              </w:rPr>
              <w:t>Республика Казахстан – наша любимая и общая Родина!</w:t>
            </w:r>
          </w:p>
          <w:p w:rsidR="00343860" w:rsidRPr="001B28BC" w:rsidRDefault="00343860" w:rsidP="001B28BC">
            <w:pPr>
              <w:widowControl w:val="0"/>
              <w:ind w:left="720"/>
              <w:rPr>
                <w:rFonts w:eastAsia="Times New Roman"/>
                <w:sz w:val="24"/>
                <w:szCs w:val="24"/>
              </w:rPr>
            </w:pPr>
            <w:r w:rsidRPr="001B28BC">
              <w:rPr>
                <w:rFonts w:eastAsia="Times New Roman"/>
                <w:sz w:val="24"/>
                <w:szCs w:val="24"/>
              </w:rPr>
              <w:t xml:space="preserve">                                                       (М. Алимбаева)</w:t>
            </w:r>
          </w:p>
          <w:p w:rsidR="00343860" w:rsidRPr="001B28BC" w:rsidRDefault="00343860" w:rsidP="001B28BC">
            <w:pPr>
              <w:widowControl w:val="0"/>
              <w:rPr>
                <w:rFonts w:eastAsia="Times New Roman"/>
                <w:sz w:val="24"/>
                <w:szCs w:val="24"/>
              </w:rPr>
            </w:pPr>
            <w:r w:rsidRPr="001B28BC">
              <w:rPr>
                <w:rFonts w:eastAsia="Times New Roman"/>
                <w:sz w:val="24"/>
                <w:szCs w:val="24"/>
              </w:rPr>
              <w:t>- Как можно озаглавить текст?</w:t>
            </w:r>
          </w:p>
          <w:p w:rsidR="00343860" w:rsidRPr="001B28BC" w:rsidRDefault="00343860" w:rsidP="001B28BC">
            <w:pPr>
              <w:widowControl w:val="0"/>
              <w:rPr>
                <w:rFonts w:eastAsia="Times New Roman"/>
                <w:sz w:val="24"/>
                <w:szCs w:val="24"/>
              </w:rPr>
            </w:pPr>
            <w:r w:rsidRPr="001B28BC">
              <w:rPr>
                <w:rFonts w:eastAsia="Times New Roman"/>
                <w:sz w:val="24"/>
                <w:szCs w:val="24"/>
              </w:rPr>
              <w:t>- Какова тема и основная мысль?</w:t>
            </w:r>
          </w:p>
          <w:p w:rsidR="00343860" w:rsidRPr="001B28BC" w:rsidRDefault="00343860" w:rsidP="001B28BC">
            <w:pPr>
              <w:pStyle w:val="ab"/>
              <w:rPr>
                <w:sz w:val="24"/>
                <w:szCs w:val="24"/>
              </w:rPr>
            </w:pPr>
            <w:r w:rsidRPr="001B28BC">
              <w:rPr>
                <w:sz w:val="24"/>
                <w:szCs w:val="24"/>
              </w:rPr>
              <w:t>-  Какие слова являются ключевыми? Запишите их.</w:t>
            </w:r>
          </w:p>
          <w:p w:rsidR="00343860" w:rsidRPr="001B28BC" w:rsidRDefault="00343860" w:rsidP="001B28BC">
            <w:pPr>
              <w:pStyle w:val="ab"/>
              <w:rPr>
                <w:sz w:val="24"/>
                <w:szCs w:val="24"/>
              </w:rPr>
            </w:pPr>
            <w:r w:rsidRPr="001B28BC">
              <w:rPr>
                <w:sz w:val="24"/>
                <w:szCs w:val="24"/>
              </w:rPr>
              <w:t xml:space="preserve"> (Казахстан, любимая, Родина.)</w:t>
            </w:r>
          </w:p>
          <w:p w:rsidR="00343860" w:rsidRPr="001B28BC" w:rsidRDefault="00343860" w:rsidP="001B28BC">
            <w:pPr>
              <w:widowControl w:val="0"/>
              <w:rPr>
                <w:rFonts w:eastAsia="Times New Roman"/>
                <w:sz w:val="24"/>
                <w:szCs w:val="24"/>
              </w:rPr>
            </w:pPr>
            <w:r w:rsidRPr="001B28BC">
              <w:rPr>
                <w:rFonts w:eastAsia="Times New Roman"/>
                <w:sz w:val="24"/>
                <w:szCs w:val="24"/>
                <w:lang w:eastAsia="en-GB"/>
              </w:rPr>
              <w:t xml:space="preserve"> - Почему </w:t>
            </w:r>
            <w:r w:rsidRPr="001B28BC">
              <w:rPr>
                <w:rFonts w:eastAsia="Times New Roman"/>
                <w:sz w:val="24"/>
                <w:szCs w:val="24"/>
              </w:rPr>
              <w:t xml:space="preserve"> автор говорит, что мы не одной крови, но из одной семьи?</w:t>
            </w:r>
          </w:p>
          <w:p w:rsidR="00343860" w:rsidRPr="001B28BC" w:rsidRDefault="00343860" w:rsidP="001B28BC">
            <w:pPr>
              <w:widowControl w:val="0"/>
              <w:rPr>
                <w:rFonts w:eastAsia="Times New Roman"/>
                <w:sz w:val="24"/>
                <w:szCs w:val="24"/>
              </w:rPr>
            </w:pPr>
            <w:r w:rsidRPr="001B28BC">
              <w:rPr>
                <w:rFonts w:eastAsia="Times New Roman"/>
                <w:sz w:val="24"/>
                <w:szCs w:val="24"/>
              </w:rPr>
              <w:t>- Назовите предложение, отражающее основную мысль.</w:t>
            </w:r>
          </w:p>
          <w:p w:rsidR="00343860" w:rsidRPr="001B28BC" w:rsidRDefault="00343860" w:rsidP="001B28BC">
            <w:pPr>
              <w:pStyle w:val="ab"/>
              <w:rPr>
                <w:sz w:val="24"/>
                <w:szCs w:val="24"/>
              </w:rPr>
            </w:pPr>
            <w:r w:rsidRPr="001B28BC">
              <w:rPr>
                <w:b/>
                <w:sz w:val="24"/>
                <w:szCs w:val="24"/>
              </w:rPr>
              <w:t>2</w:t>
            </w:r>
            <w:r w:rsidRPr="001B28BC">
              <w:rPr>
                <w:sz w:val="24"/>
                <w:szCs w:val="24"/>
              </w:rPr>
              <w:t xml:space="preserve">.  Изложение текста на  письме. </w:t>
            </w:r>
          </w:p>
          <w:p w:rsidR="00343860" w:rsidRPr="001B28BC" w:rsidRDefault="00343860" w:rsidP="001B28BC">
            <w:pPr>
              <w:pStyle w:val="ab"/>
              <w:rPr>
                <w:sz w:val="24"/>
                <w:szCs w:val="24"/>
              </w:rPr>
            </w:pPr>
            <w:r w:rsidRPr="001B28BC">
              <w:rPr>
                <w:sz w:val="24"/>
                <w:szCs w:val="24"/>
              </w:rPr>
              <w:t xml:space="preserve"> Сохраните  предложение, где автор  передаёт свои чувства и отношение к Родине. </w:t>
            </w:r>
          </w:p>
          <w:bookmarkEnd w:id="0"/>
          <w:bookmarkEnd w:id="1"/>
          <w:p w:rsidR="00343860" w:rsidRPr="001B28BC" w:rsidRDefault="00343860" w:rsidP="001B28BC">
            <w:pPr>
              <w:pStyle w:val="ab"/>
              <w:rPr>
                <w:sz w:val="24"/>
                <w:szCs w:val="24"/>
              </w:rPr>
            </w:pPr>
            <w:r w:rsidRPr="001B28BC">
              <w:rPr>
                <w:b/>
                <w:sz w:val="24"/>
                <w:szCs w:val="24"/>
              </w:rPr>
              <w:t xml:space="preserve">Запись предложения: </w:t>
            </w:r>
            <w:r w:rsidRPr="001B28BC">
              <w:rPr>
                <w:sz w:val="24"/>
                <w:szCs w:val="24"/>
              </w:rPr>
              <w:t>Республика Казахстан – наша любимая и общая Родина!</w:t>
            </w:r>
          </w:p>
          <w:p w:rsidR="00343860" w:rsidRPr="001B28BC" w:rsidRDefault="00343860" w:rsidP="001B28BC">
            <w:pPr>
              <w:pStyle w:val="ab"/>
              <w:rPr>
                <w:b/>
                <w:sz w:val="24"/>
                <w:szCs w:val="24"/>
              </w:rPr>
            </w:pPr>
            <w:r w:rsidRPr="001B28BC">
              <w:rPr>
                <w:b/>
                <w:sz w:val="24"/>
                <w:szCs w:val="24"/>
              </w:rPr>
              <w:t xml:space="preserve">ФО </w:t>
            </w:r>
            <w:r w:rsidRPr="001B28BC">
              <w:rPr>
                <w:rFonts w:eastAsia="Arial"/>
                <w:b/>
                <w:kern w:val="1"/>
                <w:sz w:val="24"/>
                <w:szCs w:val="24"/>
              </w:rPr>
              <w:t>Стратегия</w:t>
            </w:r>
            <w:r w:rsidRPr="001B28BC">
              <w:rPr>
                <w:b/>
                <w:sz w:val="24"/>
                <w:szCs w:val="24"/>
              </w:rPr>
              <w:t xml:space="preserve"> «Словесная оценка».</w:t>
            </w:r>
          </w:p>
          <w:p w:rsidR="00343860" w:rsidRPr="001B28BC" w:rsidRDefault="00343860" w:rsidP="001B28BC">
            <w:pPr>
              <w:pStyle w:val="ab"/>
              <w:rPr>
                <w:b/>
                <w:sz w:val="24"/>
                <w:szCs w:val="24"/>
              </w:rPr>
            </w:pPr>
            <w:r w:rsidRPr="001B28BC">
              <w:rPr>
                <w:b/>
                <w:sz w:val="24"/>
                <w:szCs w:val="24"/>
              </w:rPr>
              <w:t>Физминутка танцевальная.</w:t>
            </w:r>
          </w:p>
          <w:p w:rsidR="00343860" w:rsidRPr="001B28BC" w:rsidRDefault="00343860" w:rsidP="001B28BC">
            <w:pPr>
              <w:pStyle w:val="ab"/>
              <w:rPr>
                <w:sz w:val="24"/>
                <w:szCs w:val="24"/>
              </w:rPr>
            </w:pPr>
            <w:r w:rsidRPr="001B28BC">
              <w:rPr>
                <w:b/>
                <w:sz w:val="24"/>
                <w:szCs w:val="24"/>
              </w:rPr>
              <w:t xml:space="preserve">3. Дифференцированная работа. </w:t>
            </w:r>
          </w:p>
          <w:p w:rsidR="00343860" w:rsidRPr="001B28BC" w:rsidRDefault="00343860" w:rsidP="001B28BC">
            <w:pPr>
              <w:pStyle w:val="ab"/>
              <w:rPr>
                <w:iCs/>
                <w:sz w:val="24"/>
                <w:szCs w:val="24"/>
              </w:rPr>
            </w:pPr>
            <w:r w:rsidRPr="001B28BC">
              <w:rPr>
                <w:sz w:val="24"/>
                <w:szCs w:val="24"/>
              </w:rPr>
              <w:t xml:space="preserve"> Создать альбом «Вот моя деревня, вот мой дом родной».</w:t>
            </w:r>
            <w:r w:rsidRPr="001B28BC">
              <w:rPr>
                <w:iCs/>
                <w:sz w:val="24"/>
                <w:szCs w:val="24"/>
              </w:rPr>
              <w:t xml:space="preserve">  </w:t>
            </w:r>
          </w:p>
          <w:p w:rsidR="00343860" w:rsidRPr="001B28BC" w:rsidRDefault="00343860" w:rsidP="001B28BC">
            <w:pPr>
              <w:pStyle w:val="ab"/>
              <w:rPr>
                <w:iCs/>
                <w:sz w:val="24"/>
                <w:szCs w:val="24"/>
              </w:rPr>
            </w:pPr>
            <w:r w:rsidRPr="001B28BC">
              <w:rPr>
                <w:rFonts w:eastAsia="Calibri"/>
                <w:sz w:val="24"/>
                <w:szCs w:val="24"/>
              </w:rPr>
              <w:t xml:space="preserve">  </w:t>
            </w:r>
          </w:p>
          <w:tbl>
            <w:tblPr>
              <w:tblStyle w:val="a7"/>
              <w:tblW w:w="0" w:type="auto"/>
              <w:tblLayout w:type="fixed"/>
              <w:tblLook w:val="04A0"/>
            </w:tblPr>
            <w:tblGrid>
              <w:gridCol w:w="3132"/>
              <w:gridCol w:w="3133"/>
            </w:tblGrid>
            <w:tr w:rsidR="00343860" w:rsidRPr="001B28BC" w:rsidTr="00D506E7">
              <w:trPr>
                <w:trHeight w:val="521"/>
              </w:trPr>
              <w:tc>
                <w:tcPr>
                  <w:tcW w:w="3132" w:type="dxa"/>
                </w:tcPr>
                <w:p w:rsidR="00343860" w:rsidRPr="001B28BC" w:rsidRDefault="00343860" w:rsidP="001B28BC">
                  <w:pPr>
                    <w:widowControl w:val="0"/>
                    <w:rPr>
                      <w:rFonts w:eastAsia="Calibri"/>
                      <w:sz w:val="24"/>
                      <w:szCs w:val="24"/>
                    </w:rPr>
                  </w:pPr>
                  <w:r w:rsidRPr="001B28BC">
                    <w:rPr>
                      <w:rFonts w:eastAsia="Calibri"/>
                      <w:sz w:val="24"/>
                      <w:szCs w:val="24"/>
                    </w:rPr>
                    <w:t>Критерии:</w:t>
                  </w:r>
                </w:p>
                <w:p w:rsidR="00343860" w:rsidRPr="001B28BC" w:rsidRDefault="00343860" w:rsidP="001B28BC">
                  <w:pPr>
                    <w:widowControl w:val="0"/>
                    <w:rPr>
                      <w:rFonts w:eastAsia="Calibri"/>
                      <w:sz w:val="24"/>
                      <w:szCs w:val="24"/>
                    </w:rPr>
                  </w:pPr>
                </w:p>
              </w:tc>
              <w:tc>
                <w:tcPr>
                  <w:tcW w:w="3133" w:type="dxa"/>
                </w:tcPr>
                <w:p w:rsidR="00343860" w:rsidRPr="001B28BC" w:rsidRDefault="00343860" w:rsidP="001B28BC">
                  <w:pPr>
                    <w:rPr>
                      <w:rFonts w:eastAsia="Times New Roman"/>
                      <w:sz w:val="24"/>
                      <w:szCs w:val="24"/>
                    </w:rPr>
                  </w:pPr>
                  <w:r w:rsidRPr="001B28BC">
                    <w:rPr>
                      <w:rFonts w:eastAsia="Times New Roman"/>
                      <w:sz w:val="24"/>
                      <w:szCs w:val="24"/>
                    </w:rPr>
                    <w:t>Дескрипторы:</w:t>
                  </w:r>
                </w:p>
                <w:p w:rsidR="00343860" w:rsidRPr="001B28BC" w:rsidRDefault="00343860" w:rsidP="001B28BC">
                  <w:pPr>
                    <w:rPr>
                      <w:rFonts w:eastAsia="Times New Roman"/>
                      <w:sz w:val="24"/>
                      <w:szCs w:val="24"/>
                    </w:rPr>
                  </w:pPr>
                </w:p>
              </w:tc>
            </w:tr>
            <w:tr w:rsidR="00343860" w:rsidRPr="001B28BC" w:rsidTr="00D506E7">
              <w:trPr>
                <w:trHeight w:val="1549"/>
              </w:trPr>
              <w:tc>
                <w:tcPr>
                  <w:tcW w:w="3132" w:type="dxa"/>
                </w:tcPr>
                <w:p w:rsidR="00343860" w:rsidRPr="001B28BC" w:rsidRDefault="00343860" w:rsidP="001B28BC">
                  <w:pPr>
                    <w:widowControl w:val="0"/>
                    <w:rPr>
                      <w:rFonts w:eastAsia="Calibri"/>
                      <w:sz w:val="24"/>
                      <w:szCs w:val="24"/>
                    </w:rPr>
                  </w:pPr>
                  <w:r w:rsidRPr="001B28BC">
                    <w:rPr>
                      <w:rFonts w:eastAsia="Calibri"/>
                      <w:sz w:val="24"/>
                      <w:szCs w:val="24"/>
                    </w:rPr>
                    <w:t>- Создаёт альбом, определив замысел работы.</w:t>
                  </w:r>
                </w:p>
              </w:tc>
              <w:tc>
                <w:tcPr>
                  <w:tcW w:w="3133" w:type="dxa"/>
                </w:tcPr>
                <w:p w:rsidR="00343860" w:rsidRPr="001B28BC" w:rsidRDefault="00343860" w:rsidP="001B28BC">
                  <w:pPr>
                    <w:pStyle w:val="ab"/>
                    <w:rPr>
                      <w:sz w:val="24"/>
                      <w:szCs w:val="24"/>
                    </w:rPr>
                  </w:pPr>
                  <w:r w:rsidRPr="001B28BC">
                    <w:rPr>
                      <w:sz w:val="24"/>
                      <w:szCs w:val="24"/>
                    </w:rPr>
                    <w:t>- Собрал  информацию, фотографии.</w:t>
                  </w:r>
                </w:p>
                <w:p w:rsidR="00343860" w:rsidRPr="001B28BC" w:rsidRDefault="00343860" w:rsidP="001B28BC">
                  <w:pPr>
                    <w:pStyle w:val="ab"/>
                    <w:rPr>
                      <w:sz w:val="24"/>
                      <w:szCs w:val="24"/>
                    </w:rPr>
                  </w:pPr>
                  <w:r w:rsidRPr="001B28BC">
                    <w:rPr>
                      <w:sz w:val="24"/>
                      <w:szCs w:val="24"/>
                    </w:rPr>
                    <w:t>- Обработал информацию.</w:t>
                  </w:r>
                </w:p>
                <w:p w:rsidR="00343860" w:rsidRPr="001B28BC" w:rsidRDefault="00343860" w:rsidP="001B28BC">
                  <w:pPr>
                    <w:pStyle w:val="ab"/>
                    <w:rPr>
                      <w:sz w:val="24"/>
                      <w:szCs w:val="24"/>
                    </w:rPr>
                  </w:pPr>
                  <w:r w:rsidRPr="001B28BC">
                    <w:rPr>
                      <w:sz w:val="24"/>
                      <w:szCs w:val="24"/>
                    </w:rPr>
                    <w:t>- Взял интервью у старожилов и сфотографировал их.</w:t>
                  </w:r>
                </w:p>
                <w:p w:rsidR="00343860" w:rsidRPr="001B28BC" w:rsidRDefault="00343860" w:rsidP="001B28BC">
                  <w:pPr>
                    <w:pStyle w:val="ab"/>
                    <w:rPr>
                      <w:sz w:val="24"/>
                      <w:szCs w:val="24"/>
                    </w:rPr>
                  </w:pPr>
                  <w:r w:rsidRPr="001B28BC">
                    <w:rPr>
                      <w:sz w:val="24"/>
                      <w:szCs w:val="24"/>
                    </w:rPr>
                    <w:t>- Выпустил альбом.</w:t>
                  </w:r>
                </w:p>
              </w:tc>
            </w:tr>
          </w:tbl>
          <w:p w:rsidR="00343860" w:rsidRPr="001B28BC" w:rsidRDefault="00343860" w:rsidP="001B28BC">
            <w:pPr>
              <w:pStyle w:val="ab"/>
              <w:rPr>
                <w:sz w:val="24"/>
                <w:szCs w:val="24"/>
              </w:rPr>
            </w:pPr>
            <w:r w:rsidRPr="001B28BC">
              <w:rPr>
                <w:sz w:val="24"/>
                <w:szCs w:val="24"/>
              </w:rPr>
              <w:t>. Создать  ландшафт (степь)  родного посёлка при помощи техники «Песочная 3Д анимация», используя кинетический песок, природный материал, цветную соль.</w:t>
            </w:r>
          </w:p>
          <w:tbl>
            <w:tblPr>
              <w:tblStyle w:val="a7"/>
              <w:tblW w:w="6533" w:type="dxa"/>
              <w:tblLayout w:type="fixed"/>
              <w:tblLook w:val="04A0"/>
            </w:tblPr>
            <w:tblGrid>
              <w:gridCol w:w="3266"/>
              <w:gridCol w:w="3267"/>
            </w:tblGrid>
            <w:tr w:rsidR="00343860" w:rsidRPr="001B28BC" w:rsidTr="00D506E7">
              <w:trPr>
                <w:trHeight w:val="401"/>
              </w:trPr>
              <w:tc>
                <w:tcPr>
                  <w:tcW w:w="3266" w:type="dxa"/>
                </w:tcPr>
                <w:p w:rsidR="00343860" w:rsidRPr="001B28BC" w:rsidRDefault="00343860" w:rsidP="001B28BC">
                  <w:pPr>
                    <w:widowControl w:val="0"/>
                    <w:rPr>
                      <w:rFonts w:eastAsia="Calibri"/>
                      <w:sz w:val="24"/>
                      <w:szCs w:val="24"/>
                    </w:rPr>
                  </w:pPr>
                  <w:r w:rsidRPr="001B28BC">
                    <w:rPr>
                      <w:rFonts w:eastAsia="Calibri"/>
                      <w:sz w:val="24"/>
                      <w:szCs w:val="24"/>
                    </w:rPr>
                    <w:t>Критерии:</w:t>
                  </w:r>
                </w:p>
                <w:p w:rsidR="00343860" w:rsidRPr="001B28BC" w:rsidRDefault="00343860" w:rsidP="001B28BC">
                  <w:pPr>
                    <w:rPr>
                      <w:rFonts w:eastAsia="Calibri"/>
                      <w:sz w:val="24"/>
                      <w:szCs w:val="24"/>
                    </w:rPr>
                  </w:pPr>
                </w:p>
              </w:tc>
              <w:tc>
                <w:tcPr>
                  <w:tcW w:w="3267" w:type="dxa"/>
                </w:tcPr>
                <w:p w:rsidR="00343860" w:rsidRPr="001B28BC" w:rsidRDefault="00343860" w:rsidP="001B28BC">
                  <w:pPr>
                    <w:rPr>
                      <w:rFonts w:eastAsia="Times New Roman"/>
                      <w:sz w:val="24"/>
                      <w:szCs w:val="24"/>
                    </w:rPr>
                  </w:pPr>
                  <w:r w:rsidRPr="001B28BC">
                    <w:rPr>
                      <w:rFonts w:eastAsia="Times New Roman"/>
                      <w:sz w:val="24"/>
                      <w:szCs w:val="24"/>
                    </w:rPr>
                    <w:t>Дескрипторы:</w:t>
                  </w:r>
                </w:p>
                <w:p w:rsidR="00343860" w:rsidRPr="001B28BC" w:rsidRDefault="00343860" w:rsidP="001B28BC">
                  <w:pPr>
                    <w:rPr>
                      <w:rFonts w:eastAsia="Times New Roman"/>
                      <w:sz w:val="24"/>
                      <w:szCs w:val="24"/>
                    </w:rPr>
                  </w:pPr>
                </w:p>
              </w:tc>
            </w:tr>
            <w:tr w:rsidR="00343860" w:rsidRPr="001B28BC" w:rsidTr="00D506E7">
              <w:trPr>
                <w:trHeight w:val="1044"/>
              </w:trPr>
              <w:tc>
                <w:tcPr>
                  <w:tcW w:w="3266" w:type="dxa"/>
                </w:tcPr>
                <w:p w:rsidR="00343860" w:rsidRPr="001B28BC" w:rsidRDefault="00343860" w:rsidP="001B28BC">
                  <w:pPr>
                    <w:widowControl w:val="0"/>
                    <w:rPr>
                      <w:rFonts w:eastAsia="Calibri"/>
                      <w:sz w:val="24"/>
                      <w:szCs w:val="24"/>
                    </w:rPr>
                  </w:pPr>
                  <w:bookmarkStart w:id="2" w:name="OLE_LINK109"/>
                  <w:bookmarkStart w:id="3" w:name="OLE_LINK110"/>
                  <w:bookmarkStart w:id="4" w:name="_Hlk485505723"/>
                  <w:r w:rsidRPr="001B28BC">
                    <w:rPr>
                      <w:rFonts w:eastAsia="Calibri"/>
                      <w:sz w:val="24"/>
                      <w:szCs w:val="24"/>
                    </w:rPr>
                    <w:lastRenderedPageBreak/>
                    <w:t>Создаёт ландшафт поселка</w:t>
                  </w:r>
                </w:p>
                <w:p w:rsidR="00343860" w:rsidRPr="001B28BC" w:rsidRDefault="00343860" w:rsidP="001B28BC">
                  <w:pPr>
                    <w:widowControl w:val="0"/>
                    <w:rPr>
                      <w:rFonts w:eastAsia="Calibri"/>
                      <w:sz w:val="24"/>
                      <w:szCs w:val="24"/>
                    </w:rPr>
                  </w:pPr>
                </w:p>
                <w:p w:rsidR="00343860" w:rsidRPr="001B28BC" w:rsidRDefault="00343860" w:rsidP="001B28BC">
                  <w:pPr>
                    <w:widowControl w:val="0"/>
                    <w:rPr>
                      <w:rFonts w:eastAsia="Calibri"/>
                      <w:sz w:val="24"/>
                      <w:szCs w:val="24"/>
                    </w:rPr>
                  </w:pPr>
                </w:p>
                <w:p w:rsidR="00343860" w:rsidRPr="001B28BC" w:rsidRDefault="00343860" w:rsidP="001B28BC">
                  <w:pPr>
                    <w:widowControl w:val="0"/>
                    <w:rPr>
                      <w:rFonts w:eastAsia="Calibri"/>
                      <w:sz w:val="24"/>
                      <w:szCs w:val="24"/>
                    </w:rPr>
                  </w:pPr>
                </w:p>
                <w:p w:rsidR="00343860" w:rsidRPr="001B28BC" w:rsidRDefault="00343860" w:rsidP="001B28BC">
                  <w:pPr>
                    <w:widowControl w:val="0"/>
                    <w:rPr>
                      <w:rFonts w:eastAsia="Calibri"/>
                      <w:sz w:val="24"/>
                      <w:szCs w:val="24"/>
                    </w:rPr>
                  </w:pPr>
                </w:p>
                <w:bookmarkEnd w:id="2"/>
                <w:bookmarkEnd w:id="3"/>
                <w:p w:rsidR="00343860" w:rsidRPr="001B28BC" w:rsidRDefault="00343860" w:rsidP="001B28BC">
                  <w:pPr>
                    <w:rPr>
                      <w:rFonts w:eastAsia="Times New Roman"/>
                      <w:sz w:val="24"/>
                      <w:szCs w:val="24"/>
                    </w:rPr>
                  </w:pPr>
                </w:p>
              </w:tc>
              <w:tc>
                <w:tcPr>
                  <w:tcW w:w="3267" w:type="dxa"/>
                </w:tcPr>
                <w:p w:rsidR="00343860" w:rsidRPr="001B28BC" w:rsidRDefault="00343860" w:rsidP="001B28BC">
                  <w:pPr>
                    <w:rPr>
                      <w:rFonts w:eastAsia="Times New Roman"/>
                      <w:sz w:val="24"/>
                      <w:szCs w:val="24"/>
                    </w:rPr>
                  </w:pPr>
                  <w:r w:rsidRPr="001B28BC">
                    <w:rPr>
                      <w:rFonts w:eastAsia="Times New Roman"/>
                      <w:sz w:val="24"/>
                      <w:szCs w:val="24"/>
                    </w:rPr>
                    <w:t>- Изучил  ландшафт.</w:t>
                  </w:r>
                </w:p>
                <w:p w:rsidR="00343860" w:rsidRPr="001B28BC" w:rsidRDefault="00343860" w:rsidP="001B28BC">
                  <w:pPr>
                    <w:rPr>
                      <w:rFonts w:eastAsia="Times New Roman"/>
                      <w:sz w:val="24"/>
                      <w:szCs w:val="24"/>
                    </w:rPr>
                  </w:pPr>
                  <w:r w:rsidRPr="001B28BC">
                    <w:rPr>
                      <w:rFonts w:eastAsia="Times New Roman"/>
                      <w:sz w:val="24"/>
                      <w:szCs w:val="24"/>
                    </w:rPr>
                    <w:t xml:space="preserve">- Создал эскиз. </w:t>
                  </w:r>
                </w:p>
                <w:p w:rsidR="00343860" w:rsidRPr="001B28BC" w:rsidRDefault="00343860" w:rsidP="001B28BC">
                  <w:pPr>
                    <w:rPr>
                      <w:rFonts w:eastAsia="Times New Roman"/>
                      <w:sz w:val="24"/>
                      <w:szCs w:val="24"/>
                    </w:rPr>
                  </w:pPr>
                  <w:r w:rsidRPr="001B28BC">
                    <w:rPr>
                      <w:rFonts w:eastAsia="Times New Roman"/>
                      <w:sz w:val="24"/>
                      <w:szCs w:val="24"/>
                    </w:rPr>
                    <w:t>- Выбрал форму и материал для работы.</w:t>
                  </w:r>
                </w:p>
                <w:p w:rsidR="00343860" w:rsidRPr="001B28BC" w:rsidRDefault="00343860" w:rsidP="001B28BC">
                  <w:pPr>
                    <w:rPr>
                      <w:rFonts w:eastAsia="Times New Roman"/>
                      <w:sz w:val="24"/>
                      <w:szCs w:val="24"/>
                    </w:rPr>
                  </w:pPr>
                  <w:r w:rsidRPr="001B28BC">
                    <w:rPr>
                      <w:rFonts w:eastAsia="Times New Roman"/>
                      <w:sz w:val="24"/>
                      <w:szCs w:val="24"/>
                    </w:rPr>
                    <w:t>- Создал ландшафт.</w:t>
                  </w:r>
                </w:p>
                <w:p w:rsidR="00343860" w:rsidRPr="001B28BC" w:rsidRDefault="00343860" w:rsidP="001B28BC">
                  <w:pPr>
                    <w:rPr>
                      <w:rFonts w:eastAsia="Times New Roman"/>
                      <w:sz w:val="24"/>
                      <w:szCs w:val="24"/>
                    </w:rPr>
                  </w:pPr>
                  <w:r w:rsidRPr="001B28BC">
                    <w:rPr>
                      <w:rFonts w:eastAsia="Times New Roman"/>
                      <w:sz w:val="24"/>
                      <w:szCs w:val="24"/>
                    </w:rPr>
                    <w:t>- Презентовал работу.</w:t>
                  </w:r>
                </w:p>
              </w:tc>
            </w:tr>
          </w:tbl>
          <w:bookmarkEnd w:id="4"/>
          <w:p w:rsidR="00343860" w:rsidRPr="001B28BC" w:rsidRDefault="00343860" w:rsidP="001B28BC">
            <w:pPr>
              <w:pStyle w:val="ab"/>
              <w:rPr>
                <w:sz w:val="24"/>
                <w:szCs w:val="24"/>
              </w:rPr>
            </w:pPr>
            <w:r w:rsidRPr="001B28BC">
              <w:rPr>
                <w:sz w:val="24"/>
                <w:szCs w:val="24"/>
              </w:rPr>
              <w:t>. Создать герб посёлка  при помощи техники «Роспись на стекле». Напишите эссе «Герб моего посёлка».</w:t>
            </w:r>
          </w:p>
          <w:tbl>
            <w:tblPr>
              <w:tblStyle w:val="a7"/>
              <w:tblW w:w="0" w:type="auto"/>
              <w:tblLayout w:type="fixed"/>
              <w:tblLook w:val="04A0"/>
            </w:tblPr>
            <w:tblGrid>
              <w:gridCol w:w="3132"/>
              <w:gridCol w:w="3133"/>
            </w:tblGrid>
            <w:tr w:rsidR="00343860" w:rsidRPr="001B28BC" w:rsidTr="00D506E7">
              <w:trPr>
                <w:trHeight w:val="393"/>
              </w:trPr>
              <w:tc>
                <w:tcPr>
                  <w:tcW w:w="3132" w:type="dxa"/>
                </w:tcPr>
                <w:p w:rsidR="00343860" w:rsidRPr="001B28BC" w:rsidRDefault="00343860" w:rsidP="001B28BC">
                  <w:pPr>
                    <w:widowControl w:val="0"/>
                    <w:rPr>
                      <w:rFonts w:eastAsia="Calibri"/>
                      <w:sz w:val="24"/>
                      <w:szCs w:val="24"/>
                    </w:rPr>
                  </w:pPr>
                  <w:r w:rsidRPr="001B28BC">
                    <w:rPr>
                      <w:rFonts w:eastAsia="Calibri"/>
                      <w:sz w:val="24"/>
                      <w:szCs w:val="24"/>
                    </w:rPr>
                    <w:t>Критерии:</w:t>
                  </w:r>
                </w:p>
              </w:tc>
              <w:tc>
                <w:tcPr>
                  <w:tcW w:w="3133" w:type="dxa"/>
                </w:tcPr>
                <w:p w:rsidR="00343860" w:rsidRPr="001B28BC" w:rsidRDefault="00343860" w:rsidP="001B28BC">
                  <w:pPr>
                    <w:rPr>
                      <w:rFonts w:eastAsia="Times New Roman"/>
                      <w:sz w:val="24"/>
                      <w:szCs w:val="24"/>
                    </w:rPr>
                  </w:pPr>
                  <w:r w:rsidRPr="001B28BC">
                    <w:rPr>
                      <w:rFonts w:eastAsia="Times New Roman"/>
                      <w:sz w:val="24"/>
                      <w:szCs w:val="24"/>
                    </w:rPr>
                    <w:t>Дескрипторы:</w:t>
                  </w:r>
                </w:p>
                <w:p w:rsidR="00343860" w:rsidRPr="001B28BC" w:rsidRDefault="00343860" w:rsidP="001B28BC">
                  <w:pPr>
                    <w:rPr>
                      <w:rFonts w:eastAsia="Times New Roman"/>
                      <w:sz w:val="24"/>
                      <w:szCs w:val="24"/>
                    </w:rPr>
                  </w:pPr>
                </w:p>
              </w:tc>
            </w:tr>
            <w:tr w:rsidR="00343860" w:rsidRPr="001B28BC" w:rsidTr="00D506E7">
              <w:trPr>
                <w:trHeight w:val="393"/>
              </w:trPr>
              <w:tc>
                <w:tcPr>
                  <w:tcW w:w="3132" w:type="dxa"/>
                </w:tcPr>
                <w:p w:rsidR="00343860" w:rsidRPr="001B28BC" w:rsidRDefault="00343860" w:rsidP="001B28BC">
                  <w:pPr>
                    <w:widowControl w:val="0"/>
                    <w:rPr>
                      <w:rFonts w:eastAsia="Calibri"/>
                      <w:sz w:val="24"/>
                      <w:szCs w:val="24"/>
                    </w:rPr>
                  </w:pPr>
                  <w:bookmarkStart w:id="5" w:name="OLE_LINK77"/>
                  <w:bookmarkStart w:id="6" w:name="OLE_LINK78"/>
                  <w:r w:rsidRPr="001B28BC">
                    <w:rPr>
                      <w:rFonts w:eastAsia="Calibri"/>
                      <w:sz w:val="24"/>
                      <w:szCs w:val="24"/>
                    </w:rPr>
                    <w:t>- Знает понятие о гербе.</w:t>
                  </w:r>
                </w:p>
                <w:p w:rsidR="00343860" w:rsidRPr="001B28BC" w:rsidRDefault="00343860" w:rsidP="001B28BC">
                  <w:pPr>
                    <w:widowControl w:val="0"/>
                    <w:rPr>
                      <w:rFonts w:eastAsia="Calibri"/>
                      <w:sz w:val="24"/>
                      <w:szCs w:val="24"/>
                    </w:rPr>
                  </w:pPr>
                </w:p>
              </w:tc>
              <w:tc>
                <w:tcPr>
                  <w:tcW w:w="3133" w:type="dxa"/>
                </w:tcPr>
                <w:p w:rsidR="00343860" w:rsidRPr="001B28BC" w:rsidRDefault="00343860" w:rsidP="001B28BC">
                  <w:pPr>
                    <w:rPr>
                      <w:rFonts w:eastAsia="Times New Roman"/>
                      <w:sz w:val="24"/>
                      <w:szCs w:val="24"/>
                    </w:rPr>
                  </w:pPr>
                  <w:r w:rsidRPr="001B28BC">
                    <w:rPr>
                      <w:rFonts w:eastAsia="Times New Roman"/>
                      <w:sz w:val="24"/>
                      <w:szCs w:val="24"/>
                    </w:rPr>
                    <w:t>- Изучил материал по геральдике.</w:t>
                  </w:r>
                </w:p>
                <w:p w:rsidR="00343860" w:rsidRPr="001B28BC" w:rsidRDefault="00343860" w:rsidP="001B28BC">
                  <w:pPr>
                    <w:rPr>
                      <w:rFonts w:eastAsia="Times New Roman"/>
                      <w:sz w:val="24"/>
                      <w:szCs w:val="24"/>
                    </w:rPr>
                  </w:pPr>
                  <w:r w:rsidRPr="001B28BC">
                    <w:rPr>
                      <w:rFonts w:eastAsia="Times New Roman"/>
                      <w:sz w:val="24"/>
                      <w:szCs w:val="24"/>
                    </w:rPr>
                    <w:t>- Выбрал подходящие  теме символы.</w:t>
                  </w:r>
                </w:p>
              </w:tc>
            </w:tr>
            <w:tr w:rsidR="00343860" w:rsidRPr="001B28BC" w:rsidTr="00D506E7">
              <w:trPr>
                <w:trHeight w:val="393"/>
              </w:trPr>
              <w:tc>
                <w:tcPr>
                  <w:tcW w:w="3132" w:type="dxa"/>
                </w:tcPr>
                <w:p w:rsidR="00343860" w:rsidRPr="001B28BC" w:rsidRDefault="00343860" w:rsidP="001B28BC">
                  <w:pPr>
                    <w:widowControl w:val="0"/>
                    <w:rPr>
                      <w:rFonts w:eastAsia="Calibri"/>
                      <w:sz w:val="24"/>
                      <w:szCs w:val="24"/>
                    </w:rPr>
                  </w:pPr>
                  <w:r w:rsidRPr="001B28BC">
                    <w:rPr>
                      <w:rFonts w:eastAsia="Calibri"/>
                      <w:sz w:val="24"/>
                      <w:szCs w:val="24"/>
                    </w:rPr>
                    <w:t>- Создаёт графический рисунок герба.</w:t>
                  </w:r>
                </w:p>
                <w:p w:rsidR="00343860" w:rsidRPr="001B28BC" w:rsidRDefault="00343860" w:rsidP="001B28BC">
                  <w:pPr>
                    <w:widowControl w:val="0"/>
                    <w:rPr>
                      <w:rFonts w:eastAsia="Calibri"/>
                      <w:sz w:val="24"/>
                      <w:szCs w:val="24"/>
                    </w:rPr>
                  </w:pPr>
                </w:p>
              </w:tc>
              <w:tc>
                <w:tcPr>
                  <w:tcW w:w="3133" w:type="dxa"/>
                </w:tcPr>
                <w:p w:rsidR="00343860" w:rsidRPr="001B28BC" w:rsidRDefault="00343860" w:rsidP="001B28BC">
                  <w:pPr>
                    <w:rPr>
                      <w:rFonts w:eastAsia="Times New Roman"/>
                      <w:sz w:val="24"/>
                      <w:szCs w:val="24"/>
                    </w:rPr>
                  </w:pPr>
                  <w:r w:rsidRPr="001B28BC">
                    <w:rPr>
                      <w:rFonts w:eastAsia="Times New Roman"/>
                      <w:sz w:val="24"/>
                      <w:szCs w:val="24"/>
                    </w:rPr>
                    <w:t>- Выбрал эскиз, краски.</w:t>
                  </w:r>
                </w:p>
                <w:p w:rsidR="00343860" w:rsidRPr="001B28BC" w:rsidRDefault="00343860" w:rsidP="001B28BC">
                  <w:pPr>
                    <w:rPr>
                      <w:rFonts w:eastAsia="Times New Roman"/>
                      <w:sz w:val="24"/>
                      <w:szCs w:val="24"/>
                    </w:rPr>
                  </w:pPr>
                  <w:r w:rsidRPr="001B28BC">
                    <w:rPr>
                      <w:rFonts w:eastAsia="Times New Roman"/>
                      <w:sz w:val="24"/>
                      <w:szCs w:val="24"/>
                    </w:rPr>
                    <w:t>- Приготовил герб.</w:t>
                  </w:r>
                </w:p>
                <w:p w:rsidR="00343860" w:rsidRPr="001B28BC" w:rsidRDefault="00343860" w:rsidP="001B28BC">
                  <w:pPr>
                    <w:rPr>
                      <w:rFonts w:eastAsia="Times New Roman"/>
                      <w:sz w:val="24"/>
                      <w:szCs w:val="24"/>
                    </w:rPr>
                  </w:pPr>
                </w:p>
              </w:tc>
            </w:tr>
            <w:tr w:rsidR="00343860" w:rsidRPr="001B28BC" w:rsidTr="00D506E7">
              <w:trPr>
                <w:trHeight w:val="393"/>
              </w:trPr>
              <w:tc>
                <w:tcPr>
                  <w:tcW w:w="3132" w:type="dxa"/>
                </w:tcPr>
                <w:p w:rsidR="00343860" w:rsidRPr="001B28BC" w:rsidRDefault="00343860" w:rsidP="001B28BC">
                  <w:pPr>
                    <w:widowControl w:val="0"/>
                    <w:rPr>
                      <w:rFonts w:eastAsia="Calibri"/>
                      <w:sz w:val="24"/>
                      <w:szCs w:val="24"/>
                    </w:rPr>
                  </w:pPr>
                  <w:r w:rsidRPr="001B28BC">
                    <w:rPr>
                      <w:rFonts w:eastAsia="Calibri"/>
                      <w:sz w:val="24"/>
                      <w:szCs w:val="24"/>
                    </w:rPr>
                    <w:t>- Наносит изображение на стекло.</w:t>
                  </w:r>
                </w:p>
                <w:p w:rsidR="00343860" w:rsidRPr="001B28BC" w:rsidRDefault="00343860" w:rsidP="001B28BC">
                  <w:pPr>
                    <w:widowControl w:val="0"/>
                    <w:rPr>
                      <w:rFonts w:eastAsia="Calibri"/>
                      <w:sz w:val="24"/>
                      <w:szCs w:val="24"/>
                    </w:rPr>
                  </w:pPr>
                </w:p>
              </w:tc>
              <w:tc>
                <w:tcPr>
                  <w:tcW w:w="3133" w:type="dxa"/>
                </w:tcPr>
                <w:p w:rsidR="00343860" w:rsidRPr="001B28BC" w:rsidRDefault="00343860" w:rsidP="001B28BC">
                  <w:pPr>
                    <w:rPr>
                      <w:rFonts w:eastAsia="Times New Roman"/>
                      <w:sz w:val="24"/>
                      <w:szCs w:val="24"/>
                    </w:rPr>
                  </w:pPr>
                  <w:r w:rsidRPr="001B28BC">
                    <w:rPr>
                      <w:rFonts w:eastAsia="Times New Roman"/>
                      <w:sz w:val="24"/>
                      <w:szCs w:val="24"/>
                    </w:rPr>
                    <w:t>- Изучил материал по работе со стеклом.</w:t>
                  </w:r>
                </w:p>
                <w:p w:rsidR="00343860" w:rsidRPr="001B28BC" w:rsidRDefault="00343860" w:rsidP="001B28BC">
                  <w:pPr>
                    <w:widowControl w:val="0"/>
                    <w:rPr>
                      <w:rFonts w:eastAsia="Calibri"/>
                      <w:sz w:val="24"/>
                      <w:szCs w:val="24"/>
                    </w:rPr>
                  </w:pPr>
                  <w:r w:rsidRPr="001B28BC">
                    <w:rPr>
                      <w:rFonts w:eastAsia="Calibri"/>
                      <w:sz w:val="24"/>
                      <w:szCs w:val="24"/>
                    </w:rPr>
                    <w:t>- Нанёс изображение на стекло.</w:t>
                  </w:r>
                </w:p>
              </w:tc>
            </w:tr>
            <w:tr w:rsidR="00343860" w:rsidRPr="001B28BC" w:rsidTr="00D506E7">
              <w:trPr>
                <w:trHeight w:val="393"/>
              </w:trPr>
              <w:tc>
                <w:tcPr>
                  <w:tcW w:w="3132" w:type="dxa"/>
                </w:tcPr>
                <w:p w:rsidR="00343860" w:rsidRPr="001B28BC" w:rsidRDefault="00343860" w:rsidP="001B28BC">
                  <w:pPr>
                    <w:widowControl w:val="0"/>
                    <w:rPr>
                      <w:rFonts w:eastAsia="Calibri"/>
                      <w:sz w:val="24"/>
                      <w:szCs w:val="24"/>
                    </w:rPr>
                  </w:pPr>
                  <w:r w:rsidRPr="001B28BC">
                    <w:rPr>
                      <w:rFonts w:eastAsia="Calibri"/>
                      <w:sz w:val="24"/>
                      <w:szCs w:val="24"/>
                    </w:rPr>
                    <w:t>- Защищает макет герба.</w:t>
                  </w:r>
                </w:p>
                <w:p w:rsidR="00343860" w:rsidRPr="001B28BC" w:rsidRDefault="00343860" w:rsidP="001B28BC">
                  <w:pPr>
                    <w:widowControl w:val="0"/>
                    <w:rPr>
                      <w:rFonts w:eastAsia="Calibri"/>
                      <w:sz w:val="24"/>
                      <w:szCs w:val="24"/>
                    </w:rPr>
                  </w:pPr>
                </w:p>
              </w:tc>
              <w:tc>
                <w:tcPr>
                  <w:tcW w:w="3133" w:type="dxa"/>
                </w:tcPr>
                <w:p w:rsidR="00343860" w:rsidRPr="001B28BC" w:rsidRDefault="00343860" w:rsidP="001B28BC">
                  <w:pPr>
                    <w:rPr>
                      <w:rFonts w:eastAsia="Times New Roman"/>
                      <w:sz w:val="24"/>
                      <w:szCs w:val="24"/>
                    </w:rPr>
                  </w:pPr>
                  <w:r w:rsidRPr="001B28BC">
                    <w:rPr>
                      <w:rFonts w:eastAsia="Times New Roman"/>
                      <w:sz w:val="24"/>
                      <w:szCs w:val="24"/>
                    </w:rPr>
                    <w:t>- Создал  презентацию.</w:t>
                  </w:r>
                </w:p>
                <w:p w:rsidR="00343860" w:rsidRPr="001B28BC" w:rsidRDefault="00343860" w:rsidP="001B28BC">
                  <w:pPr>
                    <w:rPr>
                      <w:rFonts w:eastAsia="Times New Roman"/>
                      <w:sz w:val="24"/>
                      <w:szCs w:val="24"/>
                    </w:rPr>
                  </w:pPr>
                  <w:r w:rsidRPr="001B28BC">
                    <w:rPr>
                      <w:rFonts w:eastAsia="Times New Roman"/>
                      <w:sz w:val="24"/>
                      <w:szCs w:val="24"/>
                    </w:rPr>
                    <w:t>- Защитил макет герба.</w:t>
                  </w:r>
                </w:p>
              </w:tc>
            </w:tr>
          </w:tbl>
          <w:p w:rsidR="00343860" w:rsidRPr="001B28BC" w:rsidRDefault="00343860" w:rsidP="001B28BC">
            <w:pPr>
              <w:pStyle w:val="ab"/>
              <w:rPr>
                <w:b/>
                <w:sz w:val="24"/>
                <w:szCs w:val="24"/>
              </w:rPr>
            </w:pPr>
          </w:p>
          <w:p w:rsidR="00343860" w:rsidRPr="001B28BC" w:rsidRDefault="00343860" w:rsidP="001B28BC">
            <w:pPr>
              <w:pStyle w:val="ab"/>
              <w:rPr>
                <w:b/>
                <w:sz w:val="24"/>
                <w:szCs w:val="24"/>
              </w:rPr>
            </w:pPr>
            <w:r w:rsidRPr="001B28BC">
              <w:rPr>
                <w:b/>
                <w:sz w:val="24"/>
                <w:szCs w:val="24"/>
              </w:rPr>
              <w:t>Выступления групп.</w:t>
            </w:r>
            <w:bookmarkEnd w:id="5"/>
            <w:bookmarkEnd w:id="6"/>
          </w:p>
          <w:p w:rsidR="00343860" w:rsidRPr="001B28BC" w:rsidRDefault="00343860" w:rsidP="001B28BC">
            <w:pPr>
              <w:pStyle w:val="Default"/>
              <w:jc w:val="both"/>
            </w:pPr>
            <w:r w:rsidRPr="001B28BC">
              <w:rPr>
                <w:b/>
              </w:rPr>
              <w:t>Вывод</w:t>
            </w:r>
            <w:r w:rsidRPr="001B28BC">
              <w:t>. Мы должны быть патриотами своей страны и своей «малой» родины, так как Родина – это земля, где мы родились и выросли. Она  самая родная и любимая.</w:t>
            </w:r>
          </w:p>
          <w:p w:rsidR="00343860" w:rsidRPr="001B28BC" w:rsidRDefault="00343860" w:rsidP="001B28BC">
            <w:pPr>
              <w:pStyle w:val="Default"/>
              <w:jc w:val="both"/>
            </w:pPr>
          </w:p>
          <w:p w:rsidR="00343860" w:rsidRPr="001B28BC" w:rsidRDefault="00343860" w:rsidP="001B28BC">
            <w:pPr>
              <w:pStyle w:val="Default"/>
              <w:jc w:val="both"/>
            </w:pPr>
          </w:p>
          <w:p w:rsidR="00343860" w:rsidRPr="001B28BC" w:rsidRDefault="00343860" w:rsidP="001B28BC">
            <w:pPr>
              <w:pStyle w:val="Default"/>
              <w:jc w:val="both"/>
            </w:pPr>
          </w:p>
          <w:p w:rsidR="00343860" w:rsidRPr="001B28BC" w:rsidRDefault="00343860" w:rsidP="001B28BC">
            <w:pPr>
              <w:pStyle w:val="Default"/>
              <w:jc w:val="both"/>
            </w:pPr>
          </w:p>
          <w:p w:rsidR="00343860" w:rsidRPr="001B28BC" w:rsidRDefault="00343860" w:rsidP="001B28BC">
            <w:pPr>
              <w:pStyle w:val="Default"/>
              <w:jc w:val="both"/>
            </w:pPr>
          </w:p>
          <w:p w:rsidR="00343860" w:rsidRPr="001B28BC" w:rsidRDefault="00343860" w:rsidP="001B28BC">
            <w:pPr>
              <w:pStyle w:val="Default"/>
              <w:jc w:val="both"/>
            </w:pPr>
          </w:p>
          <w:p w:rsidR="00343860" w:rsidRPr="001B28BC" w:rsidRDefault="00343860" w:rsidP="001B28BC">
            <w:pPr>
              <w:pStyle w:val="Default"/>
              <w:jc w:val="both"/>
            </w:pPr>
          </w:p>
          <w:p w:rsidR="00343860" w:rsidRPr="001B28BC" w:rsidRDefault="00343860" w:rsidP="001B28BC">
            <w:pPr>
              <w:pStyle w:val="Default"/>
              <w:jc w:val="both"/>
            </w:pPr>
          </w:p>
        </w:tc>
        <w:tc>
          <w:tcPr>
            <w:tcW w:w="2551" w:type="dxa"/>
          </w:tcPr>
          <w:p w:rsidR="00343860" w:rsidRPr="001B28BC" w:rsidRDefault="00343860" w:rsidP="001B28BC">
            <w:pPr>
              <w:jc w:val="both"/>
              <w:rPr>
                <w:sz w:val="24"/>
                <w:szCs w:val="24"/>
              </w:rPr>
            </w:pPr>
            <w:r w:rsidRPr="001B28BC">
              <w:rPr>
                <w:sz w:val="24"/>
                <w:szCs w:val="24"/>
              </w:rPr>
              <w:lastRenderedPageBreak/>
              <w:t>Устно отвечают на вопросы, с объяснением.</w:t>
            </w:r>
          </w:p>
          <w:p w:rsidR="00343860" w:rsidRPr="001B28BC" w:rsidRDefault="00343860" w:rsidP="001B28BC">
            <w:pPr>
              <w:rPr>
                <w:sz w:val="24"/>
                <w:szCs w:val="24"/>
              </w:rPr>
            </w:pPr>
          </w:p>
        </w:tc>
        <w:tc>
          <w:tcPr>
            <w:tcW w:w="1843" w:type="dxa"/>
          </w:tcPr>
          <w:p w:rsidR="00343860" w:rsidRPr="001B28BC" w:rsidRDefault="00343860" w:rsidP="001B28BC">
            <w:pPr>
              <w:jc w:val="both"/>
              <w:rPr>
                <w:sz w:val="24"/>
                <w:szCs w:val="24"/>
              </w:rPr>
            </w:pPr>
            <w:r w:rsidRPr="001B28BC">
              <w:rPr>
                <w:sz w:val="24"/>
                <w:szCs w:val="24"/>
              </w:rPr>
              <w:t>Стратегия</w:t>
            </w:r>
          </w:p>
          <w:p w:rsidR="00343860" w:rsidRPr="001B28BC" w:rsidRDefault="00343860" w:rsidP="001B28BC">
            <w:pPr>
              <w:jc w:val="both"/>
              <w:rPr>
                <w:sz w:val="24"/>
                <w:szCs w:val="24"/>
              </w:rPr>
            </w:pPr>
            <w:r w:rsidRPr="001B28BC">
              <w:rPr>
                <w:sz w:val="24"/>
                <w:szCs w:val="24"/>
              </w:rPr>
              <w:t>«Верно - не верно»</w:t>
            </w:r>
          </w:p>
          <w:p w:rsidR="00343860" w:rsidRPr="001B28BC" w:rsidRDefault="00343860" w:rsidP="001B28BC">
            <w:pPr>
              <w:rPr>
                <w:sz w:val="24"/>
                <w:szCs w:val="24"/>
              </w:rPr>
            </w:pPr>
            <w:r w:rsidRPr="001B28BC">
              <w:rPr>
                <w:sz w:val="24"/>
                <w:szCs w:val="24"/>
              </w:rPr>
              <w:t>Словесная оценка учителя.</w:t>
            </w:r>
          </w:p>
          <w:p w:rsidR="00343860" w:rsidRPr="001B28BC" w:rsidRDefault="00343860" w:rsidP="001B28BC">
            <w:pPr>
              <w:rPr>
                <w:sz w:val="24"/>
                <w:szCs w:val="24"/>
              </w:rPr>
            </w:pPr>
            <w:r w:rsidRPr="001B28BC">
              <w:rPr>
                <w:sz w:val="24"/>
                <w:szCs w:val="24"/>
              </w:rPr>
              <w:t>Взаимооценивание</w:t>
            </w:r>
          </w:p>
          <w:p w:rsidR="00343860" w:rsidRPr="001B28BC" w:rsidRDefault="00343860" w:rsidP="001B28BC">
            <w:pPr>
              <w:rPr>
                <w:sz w:val="24"/>
                <w:szCs w:val="24"/>
              </w:rPr>
            </w:pPr>
            <w:r w:rsidRPr="001B28BC">
              <w:rPr>
                <w:b/>
                <w:sz w:val="24"/>
                <w:szCs w:val="24"/>
              </w:rPr>
              <w:t>Стратегия «Стикер»</w:t>
            </w:r>
          </w:p>
          <w:p w:rsidR="00343860" w:rsidRPr="001B28BC" w:rsidRDefault="00343860" w:rsidP="001B28BC">
            <w:pPr>
              <w:jc w:val="both"/>
              <w:rPr>
                <w:sz w:val="24"/>
                <w:szCs w:val="24"/>
              </w:rPr>
            </w:pPr>
          </w:p>
        </w:tc>
        <w:tc>
          <w:tcPr>
            <w:tcW w:w="1276" w:type="dxa"/>
          </w:tcPr>
          <w:p w:rsidR="00343860" w:rsidRPr="001B28BC" w:rsidRDefault="00343860" w:rsidP="001B28BC">
            <w:pPr>
              <w:rPr>
                <w:b/>
                <w:sz w:val="24"/>
                <w:szCs w:val="24"/>
              </w:rPr>
            </w:pPr>
            <w:r w:rsidRPr="001B28BC">
              <w:rPr>
                <w:b/>
                <w:sz w:val="24"/>
                <w:szCs w:val="24"/>
              </w:rPr>
              <w:t xml:space="preserve">Изучение нового материала </w:t>
            </w: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rFonts w:eastAsia="Times New Roman"/>
                <w:sz w:val="24"/>
                <w:szCs w:val="24"/>
                <w:lang w:eastAsia="en-GB"/>
              </w:rPr>
            </w:pPr>
            <w:r w:rsidRPr="001B28BC">
              <w:rPr>
                <w:rFonts w:eastAsia="Times New Roman"/>
                <w:sz w:val="24"/>
                <w:szCs w:val="24"/>
                <w:lang w:eastAsia="en-GB"/>
              </w:rPr>
              <w:t>Природный материал.</w:t>
            </w:r>
          </w:p>
          <w:p w:rsidR="00343860" w:rsidRPr="001B28BC" w:rsidRDefault="00343860" w:rsidP="001B28BC">
            <w:pPr>
              <w:rPr>
                <w:rFonts w:eastAsia="Times New Roman"/>
                <w:sz w:val="24"/>
                <w:szCs w:val="24"/>
                <w:lang w:eastAsia="en-GB"/>
              </w:rPr>
            </w:pPr>
            <w:r w:rsidRPr="001B28BC">
              <w:rPr>
                <w:rFonts w:eastAsia="Times New Roman"/>
                <w:sz w:val="24"/>
                <w:szCs w:val="24"/>
                <w:lang w:eastAsia="en-GB"/>
              </w:rPr>
              <w:t xml:space="preserve">Книги, рисунки о ландшафте, кинетический песок, </w:t>
            </w:r>
            <w:r w:rsidRPr="001B28BC">
              <w:rPr>
                <w:rFonts w:eastAsia="Times New Roman"/>
                <w:sz w:val="24"/>
                <w:szCs w:val="24"/>
                <w:lang w:eastAsia="en-GB"/>
              </w:rPr>
              <w:lastRenderedPageBreak/>
              <w:t>цветная соль.</w:t>
            </w: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b/>
                <w:sz w:val="24"/>
                <w:szCs w:val="24"/>
              </w:rPr>
            </w:pPr>
          </w:p>
          <w:p w:rsidR="00343860" w:rsidRPr="001B28BC" w:rsidRDefault="00343860" w:rsidP="001B28BC">
            <w:pPr>
              <w:rPr>
                <w:b/>
                <w:sz w:val="24"/>
                <w:szCs w:val="24"/>
              </w:rPr>
            </w:pPr>
          </w:p>
        </w:tc>
      </w:tr>
      <w:tr w:rsidR="00343860" w:rsidRPr="001B28BC" w:rsidTr="001B6814">
        <w:trPr>
          <w:trHeight w:val="753"/>
        </w:trPr>
        <w:tc>
          <w:tcPr>
            <w:tcW w:w="2835" w:type="dxa"/>
          </w:tcPr>
          <w:p w:rsidR="00343860" w:rsidRPr="001B28BC" w:rsidRDefault="00343860" w:rsidP="001B28BC">
            <w:pPr>
              <w:rPr>
                <w:b/>
                <w:sz w:val="24"/>
                <w:szCs w:val="24"/>
              </w:rPr>
            </w:pPr>
            <w:r w:rsidRPr="001B28BC">
              <w:rPr>
                <w:b/>
                <w:sz w:val="24"/>
                <w:szCs w:val="24"/>
              </w:rPr>
              <w:lastRenderedPageBreak/>
              <w:t xml:space="preserve"> Подведение итогов урока (5 мин)</w:t>
            </w:r>
          </w:p>
          <w:p w:rsidR="00343860" w:rsidRPr="001B28BC" w:rsidRDefault="00343860" w:rsidP="001B28BC">
            <w:pPr>
              <w:rPr>
                <w:sz w:val="24"/>
                <w:szCs w:val="24"/>
              </w:rPr>
            </w:pPr>
          </w:p>
          <w:p w:rsidR="00343860" w:rsidRPr="001B28BC" w:rsidRDefault="00343860" w:rsidP="001B28BC">
            <w:pPr>
              <w:rPr>
                <w:sz w:val="24"/>
                <w:szCs w:val="24"/>
              </w:rPr>
            </w:pPr>
          </w:p>
          <w:p w:rsidR="00343860" w:rsidRPr="001B28BC" w:rsidRDefault="00343860" w:rsidP="001B28BC">
            <w:pPr>
              <w:rPr>
                <w:sz w:val="24"/>
                <w:szCs w:val="24"/>
              </w:rPr>
            </w:pPr>
          </w:p>
        </w:tc>
        <w:tc>
          <w:tcPr>
            <w:tcW w:w="7939" w:type="dxa"/>
            <w:gridSpan w:val="3"/>
          </w:tcPr>
          <w:p w:rsidR="00343860" w:rsidRPr="001B28BC" w:rsidRDefault="00343860" w:rsidP="001B28BC">
            <w:pPr>
              <w:pStyle w:val="ab"/>
              <w:rPr>
                <w:b/>
                <w:sz w:val="24"/>
                <w:szCs w:val="24"/>
                <w:shd w:val="clear" w:color="auto" w:fill="FFFFFF"/>
              </w:rPr>
            </w:pPr>
          </w:p>
          <w:p w:rsidR="00343860" w:rsidRPr="001B28BC" w:rsidRDefault="00343860" w:rsidP="001B28BC">
            <w:pPr>
              <w:pStyle w:val="ab"/>
              <w:rPr>
                <w:b/>
                <w:sz w:val="24"/>
                <w:szCs w:val="24"/>
                <w:shd w:val="clear" w:color="auto" w:fill="FFFFFF"/>
              </w:rPr>
            </w:pPr>
          </w:p>
          <w:p w:rsidR="00343860" w:rsidRPr="001B28BC" w:rsidRDefault="00343860" w:rsidP="001B28BC">
            <w:pPr>
              <w:pStyle w:val="ab"/>
              <w:rPr>
                <w:b/>
                <w:sz w:val="24"/>
                <w:szCs w:val="24"/>
                <w:shd w:val="clear" w:color="auto" w:fill="FFFFFF"/>
              </w:rPr>
            </w:pPr>
          </w:p>
          <w:p w:rsidR="00343860" w:rsidRPr="001B28BC" w:rsidRDefault="00343860" w:rsidP="001B28BC">
            <w:pPr>
              <w:pStyle w:val="ab"/>
              <w:rPr>
                <w:b/>
                <w:sz w:val="24"/>
                <w:szCs w:val="24"/>
                <w:shd w:val="clear" w:color="auto" w:fill="FFFFFF"/>
              </w:rPr>
            </w:pPr>
          </w:p>
          <w:p w:rsidR="00343860" w:rsidRPr="001B28BC" w:rsidRDefault="00343860" w:rsidP="001B28BC">
            <w:pPr>
              <w:pStyle w:val="ab"/>
              <w:rPr>
                <w:b/>
                <w:sz w:val="24"/>
                <w:szCs w:val="24"/>
                <w:shd w:val="clear" w:color="auto" w:fill="FFFFFF"/>
              </w:rPr>
            </w:pPr>
          </w:p>
          <w:p w:rsidR="00343860" w:rsidRPr="001B28BC" w:rsidRDefault="00343860" w:rsidP="001B28BC">
            <w:pPr>
              <w:pStyle w:val="ab"/>
              <w:rPr>
                <w:b/>
                <w:sz w:val="24"/>
                <w:szCs w:val="24"/>
                <w:shd w:val="clear" w:color="auto" w:fill="FFFFFF"/>
              </w:rPr>
            </w:pPr>
          </w:p>
        </w:tc>
        <w:tc>
          <w:tcPr>
            <w:tcW w:w="2551" w:type="dxa"/>
          </w:tcPr>
          <w:p w:rsidR="00343860" w:rsidRPr="001B28BC" w:rsidRDefault="00343860" w:rsidP="001B28BC">
            <w:pPr>
              <w:rPr>
                <w:sz w:val="24"/>
                <w:szCs w:val="24"/>
              </w:rPr>
            </w:pPr>
          </w:p>
          <w:p w:rsidR="00343860" w:rsidRPr="001B28BC" w:rsidRDefault="00343860" w:rsidP="001B28BC">
            <w:pPr>
              <w:rPr>
                <w:sz w:val="24"/>
                <w:szCs w:val="24"/>
              </w:rPr>
            </w:pPr>
            <w:r w:rsidRPr="001B28BC">
              <w:rPr>
                <w:sz w:val="24"/>
                <w:szCs w:val="24"/>
              </w:rPr>
              <w:t>Ученики показывают умение обосновывать свое понимание</w:t>
            </w:r>
          </w:p>
          <w:p w:rsidR="00343860" w:rsidRPr="001B28BC" w:rsidRDefault="00343860" w:rsidP="001B28BC">
            <w:pPr>
              <w:jc w:val="both"/>
              <w:rPr>
                <w:sz w:val="24"/>
                <w:szCs w:val="24"/>
              </w:rPr>
            </w:pPr>
          </w:p>
          <w:p w:rsidR="00343860" w:rsidRPr="001B28BC" w:rsidRDefault="00343860" w:rsidP="001B28BC">
            <w:pPr>
              <w:jc w:val="both"/>
              <w:rPr>
                <w:sz w:val="24"/>
                <w:szCs w:val="24"/>
              </w:rPr>
            </w:pPr>
            <w:r w:rsidRPr="001B28BC">
              <w:rPr>
                <w:color w:val="000000"/>
                <w:sz w:val="24"/>
                <w:szCs w:val="24"/>
              </w:rPr>
              <w:t>Записывают д.з. в дневники</w:t>
            </w:r>
          </w:p>
        </w:tc>
        <w:tc>
          <w:tcPr>
            <w:tcW w:w="1843" w:type="dxa"/>
          </w:tcPr>
          <w:p w:rsidR="00343860" w:rsidRPr="001B28BC" w:rsidRDefault="00343860" w:rsidP="001B28BC">
            <w:pPr>
              <w:jc w:val="both"/>
              <w:rPr>
                <w:sz w:val="24"/>
                <w:szCs w:val="24"/>
              </w:rPr>
            </w:pPr>
          </w:p>
          <w:p w:rsidR="00343860" w:rsidRPr="001B28BC" w:rsidRDefault="00343860" w:rsidP="001B28BC">
            <w:pPr>
              <w:jc w:val="both"/>
              <w:rPr>
                <w:sz w:val="24"/>
                <w:szCs w:val="24"/>
              </w:rPr>
            </w:pPr>
            <w:r w:rsidRPr="001B28BC">
              <w:rPr>
                <w:sz w:val="24"/>
                <w:szCs w:val="24"/>
              </w:rPr>
              <w:t>Самооценивание</w:t>
            </w:r>
          </w:p>
        </w:tc>
        <w:tc>
          <w:tcPr>
            <w:tcW w:w="1276" w:type="dxa"/>
          </w:tcPr>
          <w:p w:rsidR="00343860" w:rsidRPr="001B28BC" w:rsidRDefault="00343860" w:rsidP="001B28BC">
            <w:pPr>
              <w:jc w:val="both"/>
              <w:rPr>
                <w:sz w:val="24"/>
                <w:szCs w:val="24"/>
              </w:rPr>
            </w:pPr>
          </w:p>
          <w:p w:rsidR="00343860" w:rsidRPr="001B28BC" w:rsidRDefault="00343860" w:rsidP="001B28BC">
            <w:pPr>
              <w:jc w:val="both"/>
              <w:rPr>
                <w:sz w:val="24"/>
                <w:szCs w:val="24"/>
              </w:rPr>
            </w:pPr>
            <w:r w:rsidRPr="001B28BC">
              <w:rPr>
                <w:sz w:val="24"/>
                <w:szCs w:val="24"/>
              </w:rPr>
              <w:t>Рефлексивный лист, стикеры</w:t>
            </w:r>
          </w:p>
        </w:tc>
      </w:tr>
    </w:tbl>
    <w:p w:rsidR="00F74721" w:rsidRPr="001B28BC" w:rsidRDefault="00F74721" w:rsidP="001B28BC">
      <w:pPr>
        <w:spacing w:after="0"/>
        <w:rPr>
          <w:rFonts w:ascii="Times New Roman" w:hAnsi="Times New Roman" w:cs="Times New Roman"/>
          <w:sz w:val="24"/>
          <w:szCs w:val="24"/>
        </w:rPr>
      </w:pPr>
    </w:p>
    <w:p w:rsidR="00F74721" w:rsidRPr="001B28BC" w:rsidRDefault="00F74721" w:rsidP="001B28BC">
      <w:pPr>
        <w:spacing w:after="0"/>
        <w:rPr>
          <w:rFonts w:ascii="Times New Roman" w:hAnsi="Times New Roman" w:cs="Times New Roman"/>
          <w:sz w:val="24"/>
          <w:szCs w:val="24"/>
        </w:rPr>
      </w:pPr>
    </w:p>
    <w:p w:rsidR="00F74721" w:rsidRPr="001B28BC" w:rsidRDefault="00F74721" w:rsidP="001B28BC">
      <w:pPr>
        <w:spacing w:after="0"/>
        <w:rPr>
          <w:rFonts w:ascii="Times New Roman" w:hAnsi="Times New Roman" w:cs="Times New Roman"/>
          <w:sz w:val="24"/>
          <w:szCs w:val="24"/>
        </w:rPr>
      </w:pPr>
    </w:p>
    <w:p w:rsidR="004F13B3" w:rsidRPr="001B28BC" w:rsidRDefault="004F13B3" w:rsidP="001B28BC">
      <w:pPr>
        <w:spacing w:after="0"/>
        <w:rPr>
          <w:rFonts w:ascii="Times New Roman" w:hAnsi="Times New Roman" w:cs="Times New Roman"/>
          <w:sz w:val="24"/>
          <w:szCs w:val="24"/>
        </w:rPr>
      </w:pPr>
    </w:p>
    <w:p w:rsidR="004F13B3" w:rsidRPr="001B28BC" w:rsidRDefault="004F13B3" w:rsidP="001B28BC">
      <w:pPr>
        <w:spacing w:after="0"/>
        <w:rPr>
          <w:rFonts w:ascii="Times New Roman" w:hAnsi="Times New Roman" w:cs="Times New Roman"/>
          <w:sz w:val="24"/>
          <w:szCs w:val="24"/>
        </w:rPr>
      </w:pPr>
    </w:p>
    <w:p w:rsidR="00521D62" w:rsidRPr="001B28BC" w:rsidRDefault="00521D62" w:rsidP="001B28BC">
      <w:pPr>
        <w:spacing w:after="0"/>
        <w:rPr>
          <w:rFonts w:ascii="Times New Roman" w:hAnsi="Times New Roman" w:cs="Times New Roman"/>
          <w:sz w:val="24"/>
          <w:szCs w:val="24"/>
        </w:rPr>
      </w:pPr>
    </w:p>
    <w:p w:rsidR="00521D62" w:rsidRPr="001B28BC" w:rsidRDefault="00521D62" w:rsidP="001B28BC">
      <w:pPr>
        <w:spacing w:after="0"/>
        <w:rPr>
          <w:rFonts w:ascii="Times New Roman" w:hAnsi="Times New Roman" w:cs="Times New Roman"/>
          <w:sz w:val="24"/>
          <w:szCs w:val="24"/>
        </w:rPr>
      </w:pPr>
    </w:p>
    <w:p w:rsidR="00521D62" w:rsidRPr="001B28BC" w:rsidRDefault="00521D62" w:rsidP="001B28BC">
      <w:pPr>
        <w:spacing w:after="0"/>
        <w:rPr>
          <w:rFonts w:ascii="Times New Roman" w:hAnsi="Times New Roman" w:cs="Times New Roman"/>
          <w:sz w:val="24"/>
          <w:szCs w:val="24"/>
        </w:rPr>
      </w:pPr>
    </w:p>
    <w:p w:rsidR="00521D62" w:rsidRPr="001B28BC" w:rsidRDefault="00521D62" w:rsidP="001B28BC">
      <w:pPr>
        <w:spacing w:after="0"/>
        <w:rPr>
          <w:rFonts w:ascii="Times New Roman" w:hAnsi="Times New Roman" w:cs="Times New Roman"/>
          <w:sz w:val="24"/>
          <w:szCs w:val="24"/>
        </w:rPr>
      </w:pPr>
    </w:p>
    <w:p w:rsidR="00521D62" w:rsidRPr="001B28BC" w:rsidRDefault="00521D62" w:rsidP="001B28BC">
      <w:pPr>
        <w:spacing w:after="0"/>
        <w:rPr>
          <w:rFonts w:ascii="Times New Roman" w:hAnsi="Times New Roman" w:cs="Times New Roman"/>
          <w:sz w:val="24"/>
          <w:szCs w:val="24"/>
        </w:rPr>
      </w:pPr>
    </w:p>
    <w:p w:rsidR="00521D62" w:rsidRPr="001B28BC" w:rsidRDefault="00521D62" w:rsidP="001B28BC">
      <w:pPr>
        <w:spacing w:after="0"/>
        <w:rPr>
          <w:rFonts w:ascii="Times New Roman" w:hAnsi="Times New Roman" w:cs="Times New Roman"/>
          <w:sz w:val="24"/>
          <w:szCs w:val="24"/>
        </w:rPr>
      </w:pPr>
    </w:p>
    <w:p w:rsidR="00521D62" w:rsidRPr="001B28BC" w:rsidRDefault="00521D62" w:rsidP="001B28BC">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36"/>
        <w:gridCol w:w="425"/>
        <w:gridCol w:w="5298"/>
        <w:gridCol w:w="1931"/>
        <w:gridCol w:w="2410"/>
        <w:gridCol w:w="1417"/>
        <w:gridCol w:w="1843"/>
      </w:tblGrid>
      <w:tr w:rsidR="00F74721" w:rsidRPr="001B28BC" w:rsidTr="001B6814">
        <w:tc>
          <w:tcPr>
            <w:tcW w:w="3261" w:type="dxa"/>
            <w:gridSpan w:val="2"/>
            <w:tcBorders>
              <w:top w:val="single" w:sz="4" w:space="0" w:color="auto"/>
              <w:left w:val="single" w:sz="4" w:space="0" w:color="auto"/>
              <w:bottom w:val="single" w:sz="4" w:space="0" w:color="auto"/>
              <w:right w:val="single" w:sz="4" w:space="0" w:color="auto"/>
            </w:tcBorders>
          </w:tcPr>
          <w:p w:rsidR="00F74721" w:rsidRPr="001B28BC" w:rsidRDefault="00F7472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2899" w:type="dxa"/>
            <w:gridSpan w:val="5"/>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3"/>
              <w:spacing w:before="0" w:beforeAutospacing="0" w:after="0" w:afterAutospacing="0"/>
              <w:ind w:left="3702"/>
              <w:rPr>
                <w:color w:val="000000"/>
                <w:vertAlign w:val="superscript"/>
                <w:lang w:val="kk-KZ"/>
              </w:rPr>
            </w:pPr>
          </w:p>
        </w:tc>
      </w:tr>
      <w:tr w:rsidR="00F74721" w:rsidRPr="001B28BC" w:rsidTr="001B6814">
        <w:trPr>
          <w:trHeight w:val="96"/>
        </w:trPr>
        <w:tc>
          <w:tcPr>
            <w:tcW w:w="3261" w:type="dxa"/>
            <w:gridSpan w:val="2"/>
            <w:tcBorders>
              <w:top w:val="single" w:sz="4" w:space="0" w:color="auto"/>
              <w:left w:val="single" w:sz="4" w:space="0" w:color="auto"/>
              <w:bottom w:val="single" w:sz="4" w:space="0" w:color="auto"/>
              <w:right w:val="single" w:sz="4" w:space="0" w:color="auto"/>
            </w:tcBorders>
          </w:tcPr>
          <w:p w:rsidR="00F74721" w:rsidRPr="001B28BC" w:rsidRDefault="00F7472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2899" w:type="dxa"/>
            <w:gridSpan w:val="5"/>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3"/>
              <w:spacing w:before="0" w:beforeAutospacing="0" w:after="0" w:afterAutospacing="0"/>
              <w:rPr>
                <w:color w:val="000000"/>
              </w:rPr>
            </w:pPr>
          </w:p>
        </w:tc>
      </w:tr>
      <w:tr w:rsidR="00F74721" w:rsidRPr="001B28BC" w:rsidTr="001B6814">
        <w:trPr>
          <w:trHeight w:val="165"/>
        </w:trPr>
        <w:tc>
          <w:tcPr>
            <w:tcW w:w="3261" w:type="dxa"/>
            <w:gridSpan w:val="2"/>
            <w:tcBorders>
              <w:top w:val="single" w:sz="4" w:space="0" w:color="auto"/>
              <w:left w:val="single" w:sz="4" w:space="0" w:color="auto"/>
              <w:bottom w:val="single" w:sz="4" w:space="0" w:color="auto"/>
              <w:right w:val="single" w:sz="4" w:space="0" w:color="auto"/>
            </w:tcBorders>
          </w:tcPr>
          <w:p w:rsidR="00F74721" w:rsidRPr="001B28BC" w:rsidRDefault="00F7472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2899" w:type="dxa"/>
            <w:gridSpan w:val="5"/>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3"/>
              <w:spacing w:before="0" w:beforeAutospacing="0" w:after="0" w:afterAutospacing="0"/>
              <w:rPr>
                <w:color w:val="000000"/>
              </w:rPr>
            </w:pPr>
          </w:p>
        </w:tc>
      </w:tr>
      <w:tr w:rsidR="00F74721" w:rsidRPr="001B28BC" w:rsidTr="001B6814">
        <w:trPr>
          <w:trHeight w:val="150"/>
        </w:trPr>
        <w:tc>
          <w:tcPr>
            <w:tcW w:w="3261" w:type="dxa"/>
            <w:gridSpan w:val="2"/>
            <w:tcBorders>
              <w:top w:val="single" w:sz="4" w:space="0" w:color="auto"/>
              <w:left w:val="single" w:sz="4" w:space="0" w:color="auto"/>
              <w:bottom w:val="single" w:sz="4" w:space="0" w:color="auto"/>
              <w:right w:val="single" w:sz="4" w:space="0" w:color="auto"/>
            </w:tcBorders>
          </w:tcPr>
          <w:p w:rsidR="00F74721" w:rsidRPr="001B28BC" w:rsidRDefault="00F7472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601" w:type="dxa"/>
            <w:gridSpan w:val="4"/>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4140FD" w:rsidRPr="001B28BC" w:rsidTr="001B6814">
        <w:trPr>
          <w:trHeight w:val="150"/>
        </w:trPr>
        <w:tc>
          <w:tcPr>
            <w:tcW w:w="3261" w:type="dxa"/>
            <w:gridSpan w:val="2"/>
            <w:tcBorders>
              <w:top w:val="single" w:sz="4" w:space="0" w:color="auto"/>
              <w:left w:val="single" w:sz="4" w:space="0" w:color="auto"/>
              <w:bottom w:val="single" w:sz="4" w:space="0" w:color="auto"/>
              <w:right w:val="single" w:sz="4" w:space="0" w:color="auto"/>
            </w:tcBorders>
          </w:tcPr>
          <w:p w:rsidR="004140FD" w:rsidRPr="001B28BC" w:rsidRDefault="004140FD"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2899" w:type="dxa"/>
            <w:gridSpan w:val="5"/>
            <w:tcBorders>
              <w:top w:val="single" w:sz="4" w:space="0" w:color="auto"/>
              <w:left w:val="single" w:sz="4" w:space="0" w:color="auto"/>
              <w:bottom w:val="single" w:sz="4" w:space="0" w:color="auto"/>
              <w:right w:val="single" w:sz="4" w:space="0" w:color="auto"/>
            </w:tcBorders>
          </w:tcPr>
          <w:p w:rsidR="004140FD" w:rsidRPr="001B28BC" w:rsidRDefault="00343860" w:rsidP="001B28BC">
            <w:pPr>
              <w:widowControl w:val="0"/>
              <w:suppressAutoHyphens/>
              <w:snapToGrid w:val="0"/>
              <w:spacing w:after="0" w:line="260" w:lineRule="exact"/>
              <w:jc w:val="center"/>
              <w:rPr>
                <w:rFonts w:ascii="Times New Roman" w:hAnsi="Times New Roman" w:cs="Times New Roman"/>
                <w:b/>
                <w:sz w:val="24"/>
                <w:szCs w:val="24"/>
                <w:lang w:val="kk-KZ" w:eastAsia="zh-CN"/>
              </w:rPr>
            </w:pPr>
            <w:r w:rsidRPr="001B28BC">
              <w:rPr>
                <w:rFonts w:ascii="Times New Roman" w:hAnsi="Times New Roman" w:cs="Times New Roman"/>
                <w:sz w:val="24"/>
                <w:szCs w:val="24"/>
              </w:rPr>
              <w:t>Прекрасное в природе.</w:t>
            </w:r>
          </w:p>
        </w:tc>
      </w:tr>
      <w:tr w:rsidR="00E0738D" w:rsidRPr="001B28BC" w:rsidTr="001B6814">
        <w:trPr>
          <w:trHeight w:val="126"/>
        </w:trPr>
        <w:tc>
          <w:tcPr>
            <w:tcW w:w="3261" w:type="dxa"/>
            <w:gridSpan w:val="2"/>
            <w:tcBorders>
              <w:top w:val="single" w:sz="4" w:space="0" w:color="auto"/>
              <w:left w:val="single" w:sz="4" w:space="0" w:color="auto"/>
              <w:bottom w:val="single" w:sz="4" w:space="0" w:color="auto"/>
              <w:right w:val="single" w:sz="4" w:space="0" w:color="auto"/>
            </w:tcBorders>
          </w:tcPr>
          <w:p w:rsidR="00E0738D" w:rsidRPr="001B28BC" w:rsidRDefault="00E0738D"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lastRenderedPageBreak/>
              <w:t>Цели обучения, которые достигаются на данном уроке (ссылка на учебную программу)</w:t>
            </w:r>
          </w:p>
          <w:p w:rsidR="00E0738D" w:rsidRPr="001B28BC" w:rsidRDefault="00E0738D" w:rsidP="001B28BC">
            <w:pPr>
              <w:spacing w:after="0"/>
              <w:rPr>
                <w:rFonts w:ascii="Times New Roman" w:hAnsi="Times New Roman" w:cs="Times New Roman"/>
                <w:b/>
                <w:color w:val="000000" w:themeColor="text1"/>
                <w:sz w:val="24"/>
                <w:szCs w:val="24"/>
              </w:rPr>
            </w:pPr>
          </w:p>
        </w:tc>
        <w:tc>
          <w:tcPr>
            <w:tcW w:w="12899" w:type="dxa"/>
            <w:gridSpan w:val="5"/>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5.3.1.1-понимать общее содержание текста, определяя ключевые слова и словосочетания;</w:t>
            </w:r>
          </w:p>
          <w:p w:rsidR="00343860" w:rsidRPr="001B28BC" w:rsidRDefault="00343860"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5.3.3.1-формулировать вопросы по содержанию текста и отвечать на них;</w:t>
            </w:r>
          </w:p>
          <w:p w:rsidR="00343860" w:rsidRPr="001B28BC" w:rsidRDefault="00343860"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5.4.1.1-создавать тексты,  используя элементы разговорного и художественного  стилей.</w:t>
            </w:r>
          </w:p>
          <w:p w:rsidR="00E0738D" w:rsidRPr="001B28BC" w:rsidRDefault="00E0738D" w:rsidP="001B28BC">
            <w:pPr>
              <w:tabs>
                <w:tab w:val="left" w:pos="993"/>
              </w:tabs>
              <w:spacing w:after="0"/>
              <w:rPr>
                <w:rFonts w:ascii="Times New Roman" w:hAnsi="Times New Roman" w:cs="Times New Roman"/>
                <w:sz w:val="24"/>
                <w:szCs w:val="24"/>
              </w:rPr>
            </w:pPr>
          </w:p>
        </w:tc>
      </w:tr>
      <w:tr w:rsidR="00343860" w:rsidRPr="001B28BC" w:rsidTr="001B6814">
        <w:trPr>
          <w:trHeight w:val="135"/>
        </w:trPr>
        <w:tc>
          <w:tcPr>
            <w:tcW w:w="3261" w:type="dxa"/>
            <w:gridSpan w:val="2"/>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2899" w:type="dxa"/>
            <w:gridSpan w:val="5"/>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line="240" w:lineRule="auto"/>
              <w:rPr>
                <w:rFonts w:ascii="Times New Roman" w:hAnsi="Times New Roman" w:cs="Times New Roman"/>
                <w:b/>
                <w:sz w:val="24"/>
                <w:szCs w:val="24"/>
                <w:lang w:val="kk-KZ" w:eastAsia="en-GB"/>
              </w:rPr>
            </w:pPr>
            <w:r w:rsidRPr="001B28BC">
              <w:rPr>
                <w:rFonts w:ascii="Times New Roman" w:hAnsi="Times New Roman" w:cs="Times New Roman"/>
                <w:b/>
                <w:sz w:val="24"/>
                <w:szCs w:val="24"/>
                <w:lang w:eastAsia="en-GB"/>
              </w:rPr>
              <w:t>Все учащиеся смогут:</w:t>
            </w:r>
          </w:p>
          <w:p w:rsidR="00343860" w:rsidRPr="001B28BC" w:rsidRDefault="00343860"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Понимают содержание художественного текста;</w:t>
            </w:r>
          </w:p>
          <w:p w:rsidR="00343860" w:rsidRPr="001B28BC" w:rsidRDefault="00343860" w:rsidP="001B28BC">
            <w:pPr>
              <w:spacing w:after="0" w:line="240" w:lineRule="auto"/>
              <w:rPr>
                <w:rFonts w:ascii="Times New Roman" w:hAnsi="Times New Roman" w:cs="Times New Roman"/>
                <w:bCs/>
                <w:sz w:val="24"/>
                <w:szCs w:val="24"/>
                <w:lang w:val="kk-KZ"/>
              </w:rPr>
            </w:pPr>
            <w:r w:rsidRPr="001B28BC">
              <w:rPr>
                <w:rFonts w:ascii="Times New Roman" w:hAnsi="Times New Roman" w:cs="Times New Roman"/>
                <w:sz w:val="24"/>
                <w:szCs w:val="24"/>
                <w:lang w:val="kk-KZ"/>
              </w:rPr>
              <w:t xml:space="preserve"> </w:t>
            </w:r>
            <w:r w:rsidRPr="001B28BC">
              <w:rPr>
                <w:rFonts w:ascii="Times New Roman" w:hAnsi="Times New Roman" w:cs="Times New Roman"/>
                <w:bCs/>
                <w:sz w:val="24"/>
                <w:szCs w:val="24"/>
                <w:lang w:val="kk-KZ"/>
              </w:rPr>
              <w:t>Выписывать из текста слова-синонимы</w:t>
            </w:r>
          </w:p>
          <w:p w:rsidR="00343860" w:rsidRPr="001B28BC" w:rsidRDefault="00343860"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правильно употреблять существительные с прилагательными;</w:t>
            </w:r>
          </w:p>
          <w:p w:rsidR="00343860" w:rsidRPr="001B28BC" w:rsidRDefault="00343860"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передавать события, соблюдая последовательность;</w:t>
            </w:r>
          </w:p>
          <w:p w:rsidR="00343860" w:rsidRPr="001B28BC" w:rsidRDefault="00343860"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участвовать в диалогах;</w:t>
            </w:r>
          </w:p>
          <w:p w:rsidR="00343860" w:rsidRPr="001B28BC" w:rsidRDefault="00343860"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находить в предложении прилагательные и записывать их;</w:t>
            </w:r>
          </w:p>
          <w:p w:rsidR="00343860" w:rsidRPr="001B28BC" w:rsidRDefault="00343860"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оценивать высказывание на основе своего согласия</w:t>
            </w:r>
            <w:r w:rsidRPr="001B28BC">
              <w:rPr>
                <w:rFonts w:ascii="Times New Roman" w:hAnsi="Times New Roman" w:cs="Times New Roman"/>
                <w:sz w:val="24"/>
                <w:szCs w:val="24"/>
                <w:lang w:val="kk-KZ"/>
              </w:rPr>
              <w:t>/</w:t>
            </w:r>
            <w:r w:rsidRPr="001B28BC">
              <w:rPr>
                <w:rFonts w:ascii="Times New Roman" w:hAnsi="Times New Roman" w:cs="Times New Roman"/>
                <w:sz w:val="24"/>
                <w:szCs w:val="24"/>
              </w:rPr>
              <w:t>несогласия.</w:t>
            </w:r>
          </w:p>
          <w:p w:rsidR="00343860" w:rsidRPr="001B28BC" w:rsidRDefault="00343860"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Большинство учащихся смогут:</w:t>
            </w:r>
          </w:p>
          <w:p w:rsidR="00343860" w:rsidRPr="001B28BC" w:rsidRDefault="00343860" w:rsidP="001B28BC">
            <w:pPr>
              <w:spacing w:after="0" w:line="240" w:lineRule="auto"/>
              <w:rPr>
                <w:rFonts w:ascii="Times New Roman" w:hAnsi="Times New Roman" w:cs="Times New Roman"/>
                <w:bCs/>
                <w:sz w:val="24"/>
                <w:szCs w:val="24"/>
                <w:lang w:val="kk-KZ"/>
              </w:rPr>
            </w:pPr>
            <w:r w:rsidRPr="001B28BC">
              <w:rPr>
                <w:rFonts w:ascii="Times New Roman" w:hAnsi="Times New Roman" w:cs="Times New Roman"/>
                <w:bCs/>
                <w:sz w:val="24"/>
                <w:szCs w:val="24"/>
                <w:lang w:val="kk-KZ"/>
              </w:rPr>
              <w:t>определять тему,  сформулировать основную мысль текста;</w:t>
            </w:r>
          </w:p>
          <w:p w:rsidR="00343860" w:rsidRPr="001B28BC" w:rsidRDefault="00343860"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bCs/>
                <w:sz w:val="24"/>
                <w:szCs w:val="24"/>
              </w:rPr>
              <w:t>согласовывать</w:t>
            </w:r>
            <w:r w:rsidRPr="001B28BC">
              <w:rPr>
                <w:rFonts w:ascii="Times New Roman" w:hAnsi="Times New Roman" w:cs="Times New Roman"/>
                <w:bCs/>
                <w:sz w:val="24"/>
                <w:szCs w:val="24"/>
                <w:lang w:val="kk-KZ"/>
              </w:rPr>
              <w:t xml:space="preserve"> </w:t>
            </w:r>
            <w:r w:rsidRPr="001B28BC">
              <w:rPr>
                <w:rFonts w:ascii="Times New Roman" w:hAnsi="Times New Roman" w:cs="Times New Roman"/>
                <w:bCs/>
                <w:sz w:val="24"/>
                <w:szCs w:val="24"/>
              </w:rPr>
              <w:t xml:space="preserve"> имена прилагательные с именами существительными в единственном числе;</w:t>
            </w:r>
            <w:r w:rsidRPr="001B28BC">
              <w:rPr>
                <w:rFonts w:ascii="Times New Roman" w:hAnsi="Times New Roman" w:cs="Times New Roman"/>
                <w:sz w:val="24"/>
                <w:szCs w:val="24"/>
                <w:lang w:eastAsia="en-GB"/>
              </w:rPr>
              <w:t xml:space="preserve"> </w:t>
            </w:r>
          </w:p>
          <w:p w:rsidR="00343860" w:rsidRPr="001B28BC" w:rsidRDefault="00343860" w:rsidP="001B28BC">
            <w:pPr>
              <w:spacing w:after="0" w:line="240" w:lineRule="auto"/>
              <w:rPr>
                <w:rFonts w:ascii="Times New Roman" w:hAnsi="Times New Roman" w:cs="Times New Roman"/>
                <w:bCs/>
                <w:sz w:val="24"/>
                <w:szCs w:val="24"/>
                <w:lang w:val="kk-KZ"/>
              </w:rPr>
            </w:pPr>
            <w:r w:rsidRPr="001B28BC">
              <w:rPr>
                <w:rFonts w:ascii="Times New Roman" w:hAnsi="Times New Roman" w:cs="Times New Roman"/>
                <w:sz w:val="24"/>
                <w:szCs w:val="24"/>
                <w:lang w:val="kk-KZ" w:eastAsia="en-GB"/>
              </w:rPr>
              <w:t>подбирать слова-синонимы;</w:t>
            </w:r>
          </w:p>
          <w:p w:rsidR="00343860" w:rsidRPr="001B28BC" w:rsidRDefault="00343860"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eastAsia="en-GB"/>
              </w:rPr>
              <w:t>высказывать простые оценочные суждения</w:t>
            </w:r>
            <w:r w:rsidRPr="001B28BC">
              <w:rPr>
                <w:rFonts w:ascii="Times New Roman" w:hAnsi="Times New Roman" w:cs="Times New Roman"/>
                <w:sz w:val="24"/>
                <w:szCs w:val="24"/>
                <w:lang w:val="kk-KZ" w:eastAsia="en-GB"/>
              </w:rPr>
              <w:t>;</w:t>
            </w:r>
          </w:p>
          <w:p w:rsidR="00343860" w:rsidRPr="001B28BC" w:rsidRDefault="00343860"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Некоторые учащиеся смогут:</w:t>
            </w:r>
          </w:p>
          <w:p w:rsidR="00343860" w:rsidRPr="001B28BC" w:rsidRDefault="00343860" w:rsidP="001B28BC">
            <w:pPr>
              <w:spacing w:after="0" w:line="240" w:lineRule="auto"/>
              <w:rPr>
                <w:rFonts w:ascii="Times New Roman" w:hAnsi="Times New Roman" w:cs="Times New Roman"/>
                <w:b/>
                <w:sz w:val="24"/>
                <w:szCs w:val="24"/>
                <w:lang w:val="kk-KZ" w:eastAsia="en-GB"/>
              </w:rPr>
            </w:pPr>
            <w:r w:rsidRPr="001B28BC">
              <w:rPr>
                <w:rFonts w:ascii="Times New Roman" w:hAnsi="Times New Roman" w:cs="Times New Roman"/>
                <w:sz w:val="24"/>
                <w:szCs w:val="24"/>
                <w:lang w:val="kk-KZ" w:eastAsia="en-GB"/>
              </w:rPr>
              <w:t>Объяснить, что нужно делать, чтобы не было повторов;</w:t>
            </w:r>
          </w:p>
        </w:tc>
      </w:tr>
      <w:tr w:rsidR="00343860" w:rsidRPr="001B28BC" w:rsidTr="001B6814">
        <w:trPr>
          <w:trHeight w:val="408"/>
        </w:trPr>
        <w:tc>
          <w:tcPr>
            <w:tcW w:w="3261" w:type="dxa"/>
            <w:gridSpan w:val="2"/>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2899" w:type="dxa"/>
            <w:gridSpan w:val="5"/>
            <w:tcBorders>
              <w:top w:val="single" w:sz="4" w:space="0" w:color="auto"/>
              <w:left w:val="single" w:sz="4" w:space="0" w:color="auto"/>
              <w:bottom w:val="single" w:sz="4" w:space="0" w:color="auto"/>
              <w:right w:val="single" w:sz="4" w:space="0" w:color="auto"/>
            </w:tcBorders>
          </w:tcPr>
          <w:p w:rsidR="00343860" w:rsidRPr="001B28BC" w:rsidRDefault="00343860" w:rsidP="001B28BC">
            <w:pPr>
              <w:tabs>
                <w:tab w:val="left" w:pos="387"/>
              </w:tabs>
              <w:spacing w:after="0" w:line="240" w:lineRule="auto"/>
              <w:ind w:left="33"/>
              <w:contextualSpacing/>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xml:space="preserve">Понимать  общее содержание </w:t>
            </w:r>
            <w:r w:rsidRPr="001B28BC">
              <w:rPr>
                <w:rFonts w:ascii="Times New Roman" w:eastAsia="Times New Roman" w:hAnsi="Times New Roman" w:cs="Times New Roman"/>
                <w:sz w:val="24"/>
                <w:szCs w:val="24"/>
                <w:lang w:val="kk-KZ" w:eastAsia="zh-CN"/>
              </w:rPr>
              <w:t xml:space="preserve">текста </w:t>
            </w:r>
            <w:r w:rsidRPr="001B28BC">
              <w:rPr>
                <w:rFonts w:ascii="Times New Roman" w:eastAsia="Times New Roman" w:hAnsi="Times New Roman" w:cs="Times New Roman"/>
                <w:sz w:val="24"/>
                <w:szCs w:val="24"/>
                <w:lang w:eastAsia="zh-CN"/>
              </w:rPr>
              <w:t>«Надо ли знать природу?»</w:t>
            </w:r>
            <w:r w:rsidRPr="001B28BC">
              <w:rPr>
                <w:rFonts w:ascii="Times New Roman" w:eastAsia="Times New Roman" w:hAnsi="Times New Roman" w:cs="Times New Roman"/>
                <w:sz w:val="24"/>
                <w:szCs w:val="24"/>
                <w:lang w:eastAsia="en-GB"/>
              </w:rPr>
              <w:t>;</w:t>
            </w:r>
          </w:p>
          <w:p w:rsidR="00343860" w:rsidRPr="001B28BC" w:rsidRDefault="00343860" w:rsidP="001B28BC">
            <w:pPr>
              <w:tabs>
                <w:tab w:val="left" w:pos="387"/>
              </w:tabs>
              <w:spacing w:after="0" w:line="240" w:lineRule="auto"/>
              <w:ind w:left="33"/>
              <w:contextualSpacing/>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val="kk-KZ" w:eastAsia="en-GB"/>
              </w:rPr>
              <w:t xml:space="preserve">анализировать   </w:t>
            </w:r>
            <w:r w:rsidRPr="001B28BC">
              <w:rPr>
                <w:rFonts w:ascii="Times New Roman" w:eastAsia="Times New Roman" w:hAnsi="Times New Roman" w:cs="Times New Roman"/>
                <w:sz w:val="24"/>
                <w:szCs w:val="24"/>
                <w:lang w:eastAsia="en-GB"/>
              </w:rPr>
              <w:t xml:space="preserve">содержание </w:t>
            </w:r>
            <w:r w:rsidRPr="001B28BC">
              <w:rPr>
                <w:rFonts w:ascii="Times New Roman" w:eastAsia="Times New Roman" w:hAnsi="Times New Roman" w:cs="Times New Roman"/>
                <w:sz w:val="24"/>
                <w:szCs w:val="24"/>
                <w:lang w:val="kk-KZ" w:eastAsia="zh-CN"/>
              </w:rPr>
              <w:t xml:space="preserve">текста </w:t>
            </w:r>
            <w:r w:rsidRPr="001B28BC">
              <w:rPr>
                <w:rFonts w:ascii="Times New Roman" w:eastAsia="Times New Roman" w:hAnsi="Times New Roman" w:cs="Times New Roman"/>
                <w:sz w:val="24"/>
                <w:szCs w:val="24"/>
                <w:lang w:eastAsia="zh-CN"/>
              </w:rPr>
              <w:t>«Надо ли знать природу?»</w:t>
            </w:r>
            <w:r w:rsidRPr="001B28BC">
              <w:rPr>
                <w:rFonts w:ascii="Times New Roman" w:eastAsia="Times New Roman" w:hAnsi="Times New Roman" w:cs="Times New Roman"/>
                <w:sz w:val="24"/>
                <w:szCs w:val="24"/>
                <w:lang w:val="kk-KZ" w:eastAsia="en-GB"/>
              </w:rPr>
              <w:t>, определяя тему   и основную идею;</w:t>
            </w:r>
            <w:r w:rsidRPr="001B28BC">
              <w:rPr>
                <w:rFonts w:ascii="Times New Roman" w:eastAsia="Times New Roman" w:hAnsi="Times New Roman" w:cs="Times New Roman"/>
                <w:sz w:val="24"/>
                <w:szCs w:val="24"/>
                <w:lang w:eastAsia="en-GB"/>
              </w:rPr>
              <w:t xml:space="preserve"> выделять ключевые слова и словосочетания.</w:t>
            </w:r>
          </w:p>
          <w:p w:rsidR="00343860" w:rsidRPr="001B28BC" w:rsidRDefault="00343860" w:rsidP="001B28BC">
            <w:pPr>
              <w:tabs>
                <w:tab w:val="left" w:pos="387"/>
              </w:tabs>
              <w:spacing w:after="0" w:line="240" w:lineRule="auto"/>
              <w:contextualSpacing/>
              <w:rPr>
                <w:rFonts w:ascii="Times New Roman" w:eastAsia="Times New Roman" w:hAnsi="Times New Roman" w:cs="Times New Roman"/>
                <w:sz w:val="24"/>
                <w:szCs w:val="24"/>
                <w:lang w:eastAsia="en-GB"/>
              </w:rPr>
            </w:pPr>
            <w:r w:rsidRPr="001B28BC">
              <w:rPr>
                <w:rFonts w:ascii="Times New Roman" w:eastAsia="Times New Roman" w:hAnsi="Times New Roman" w:cs="Times New Roman"/>
                <w:b/>
                <w:sz w:val="24"/>
                <w:szCs w:val="24"/>
                <w:lang w:val="kk-KZ" w:eastAsia="en-GB"/>
              </w:rPr>
              <w:t xml:space="preserve"> </w:t>
            </w:r>
            <w:r w:rsidRPr="001B28BC">
              <w:rPr>
                <w:rFonts w:ascii="Times New Roman" w:eastAsia="Times New Roman" w:hAnsi="Times New Roman" w:cs="Times New Roman"/>
                <w:sz w:val="24"/>
                <w:szCs w:val="24"/>
                <w:lang w:val="kk-KZ" w:eastAsia="en-GB"/>
              </w:rPr>
              <w:t xml:space="preserve">создавать тексты (письмо), используя элементы разных  стилей; </w:t>
            </w:r>
            <w:r w:rsidRPr="001B28BC">
              <w:rPr>
                <w:rFonts w:ascii="Times New Roman" w:eastAsia="Times New Roman" w:hAnsi="Times New Roman" w:cs="Times New Roman"/>
                <w:sz w:val="24"/>
                <w:szCs w:val="24"/>
                <w:lang w:eastAsia="zh-CN"/>
              </w:rPr>
              <w:t>правильно согласовыва</w:t>
            </w:r>
            <w:r w:rsidRPr="001B28BC">
              <w:rPr>
                <w:rFonts w:ascii="Times New Roman" w:eastAsia="Times New Roman" w:hAnsi="Times New Roman" w:cs="Times New Roman"/>
                <w:sz w:val="24"/>
                <w:szCs w:val="24"/>
                <w:lang w:val="kk-KZ" w:eastAsia="zh-CN"/>
              </w:rPr>
              <w:t>ть</w:t>
            </w:r>
            <w:r w:rsidRPr="001B28BC">
              <w:rPr>
                <w:rFonts w:ascii="Times New Roman" w:eastAsia="Times New Roman" w:hAnsi="Times New Roman" w:cs="Times New Roman"/>
                <w:sz w:val="24"/>
                <w:szCs w:val="24"/>
                <w:lang w:eastAsia="zh-CN"/>
              </w:rPr>
              <w:t xml:space="preserve"> существительные и прилагательные.</w:t>
            </w:r>
            <w:r w:rsidRPr="001B28BC">
              <w:rPr>
                <w:rFonts w:ascii="Times New Roman" w:eastAsia="Times New Roman" w:hAnsi="Times New Roman" w:cs="Times New Roman"/>
                <w:b/>
                <w:sz w:val="24"/>
                <w:szCs w:val="24"/>
                <w:lang w:eastAsia="en-GB"/>
              </w:rPr>
              <w:tab/>
            </w:r>
          </w:p>
        </w:tc>
      </w:tr>
      <w:tr w:rsidR="00C2090A" w:rsidRPr="001B28BC" w:rsidTr="001B6814">
        <w:trPr>
          <w:trHeight w:val="543"/>
        </w:trPr>
        <w:tc>
          <w:tcPr>
            <w:tcW w:w="16160" w:type="dxa"/>
            <w:gridSpan w:val="7"/>
            <w:tcBorders>
              <w:top w:val="single" w:sz="4" w:space="0" w:color="auto"/>
              <w:left w:val="single" w:sz="4" w:space="0" w:color="auto"/>
              <w:bottom w:val="single" w:sz="4" w:space="0" w:color="auto"/>
              <w:right w:val="single" w:sz="4" w:space="0" w:color="auto"/>
            </w:tcBorders>
          </w:tcPr>
          <w:p w:rsidR="00C2090A" w:rsidRPr="001B28BC" w:rsidRDefault="00C2090A"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C2090A" w:rsidRPr="001B28BC" w:rsidTr="001B68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836" w:type="dxa"/>
            <w:tcBorders>
              <w:top w:val="single" w:sz="4" w:space="0" w:color="auto"/>
              <w:left w:val="single" w:sz="4" w:space="0" w:color="auto"/>
              <w:bottom w:val="single" w:sz="4" w:space="0" w:color="auto"/>
              <w:right w:val="single" w:sz="4" w:space="0" w:color="auto"/>
            </w:tcBorders>
          </w:tcPr>
          <w:p w:rsidR="00C2090A" w:rsidRPr="001B28BC" w:rsidRDefault="00C2090A"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C2090A" w:rsidRPr="001B28BC" w:rsidRDefault="00C2090A"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C2090A" w:rsidRPr="001B28BC" w:rsidRDefault="00C2090A"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C2090A" w:rsidRPr="001B28BC" w:rsidRDefault="00C2090A"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1843" w:type="dxa"/>
            <w:tcBorders>
              <w:top w:val="single" w:sz="4" w:space="0" w:color="auto"/>
              <w:left w:val="single" w:sz="4" w:space="0" w:color="auto"/>
              <w:bottom w:val="single" w:sz="4" w:space="0" w:color="auto"/>
              <w:right w:val="single" w:sz="4" w:space="0" w:color="auto"/>
            </w:tcBorders>
          </w:tcPr>
          <w:p w:rsidR="00C2090A" w:rsidRPr="001B28BC" w:rsidRDefault="00C2090A"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343860" w:rsidRPr="001B28BC" w:rsidTr="001B68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56"/>
        </w:trPr>
        <w:tc>
          <w:tcPr>
            <w:tcW w:w="2836"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b/>
                <w:sz w:val="24"/>
                <w:szCs w:val="24"/>
                <w:lang w:eastAsia="en-GB"/>
              </w:rPr>
              <w:t>Орг. момент</w:t>
            </w:r>
            <w:r w:rsidRPr="001B28BC">
              <w:rPr>
                <w:rFonts w:ascii="Times New Roman" w:eastAsia="Times New Roman" w:hAnsi="Times New Roman" w:cs="Times New Roman"/>
                <w:sz w:val="24"/>
                <w:szCs w:val="24"/>
                <w:lang w:eastAsia="en-GB"/>
              </w:rPr>
              <w:t xml:space="preserve">. </w:t>
            </w:r>
          </w:p>
          <w:p w:rsidR="00343860" w:rsidRPr="001B28BC" w:rsidRDefault="00343860"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hAnsi="Times New Roman" w:cs="Times New Roman"/>
                <w:b/>
                <w:bCs/>
                <w:sz w:val="24"/>
                <w:szCs w:val="24"/>
              </w:rPr>
              <w:t>Звучит   мелодия из  программы «В мире животных»</w:t>
            </w:r>
          </w:p>
          <w:p w:rsidR="00343860" w:rsidRPr="001B28BC" w:rsidRDefault="00343860" w:rsidP="001B28BC">
            <w:pPr>
              <w:pStyle w:val="ab"/>
              <w:rPr>
                <w:rFonts w:ascii="Times New Roman" w:hAnsi="Times New Roman" w:cs="Times New Roman"/>
                <w:sz w:val="24"/>
                <w:szCs w:val="24"/>
              </w:rPr>
            </w:pPr>
            <w:r w:rsidRPr="001B28BC">
              <w:rPr>
                <w:rFonts w:ascii="Times New Roman" w:hAnsi="Times New Roman" w:cs="Times New Roman"/>
                <w:sz w:val="24"/>
                <w:szCs w:val="24"/>
              </w:rPr>
              <w:t>Солнце на небе проснулось,</w:t>
            </w:r>
          </w:p>
          <w:p w:rsidR="00343860" w:rsidRPr="001B28BC" w:rsidRDefault="00343860" w:rsidP="001B28BC">
            <w:pPr>
              <w:pStyle w:val="ab"/>
              <w:rPr>
                <w:rFonts w:ascii="Times New Roman" w:hAnsi="Times New Roman" w:cs="Times New Roman"/>
                <w:sz w:val="24"/>
                <w:szCs w:val="24"/>
              </w:rPr>
            </w:pPr>
            <w:r w:rsidRPr="001B28BC">
              <w:rPr>
                <w:rStyle w:val="apple-converted-space"/>
                <w:rFonts w:ascii="Times New Roman" w:hAnsi="Times New Roman" w:cs="Times New Roman"/>
                <w:color w:val="000000"/>
                <w:sz w:val="24"/>
                <w:szCs w:val="24"/>
              </w:rPr>
              <w:t> </w:t>
            </w:r>
            <w:r w:rsidRPr="001B28BC">
              <w:rPr>
                <w:rFonts w:ascii="Times New Roman" w:hAnsi="Times New Roman" w:cs="Times New Roman"/>
                <w:sz w:val="24"/>
                <w:szCs w:val="24"/>
              </w:rPr>
              <w:t>Нам, ребята, улыбнулось.</w:t>
            </w:r>
          </w:p>
          <w:p w:rsidR="00343860" w:rsidRPr="001B28BC" w:rsidRDefault="00343860" w:rsidP="001B28BC">
            <w:pPr>
              <w:pStyle w:val="ab"/>
              <w:rPr>
                <w:rFonts w:ascii="Times New Roman" w:hAnsi="Times New Roman" w:cs="Times New Roman"/>
                <w:sz w:val="24"/>
                <w:szCs w:val="24"/>
              </w:rPr>
            </w:pPr>
            <w:r w:rsidRPr="001B28BC">
              <w:rPr>
                <w:rFonts w:ascii="Times New Roman" w:hAnsi="Times New Roman" w:cs="Times New Roman"/>
                <w:sz w:val="24"/>
                <w:szCs w:val="24"/>
              </w:rPr>
              <w:t xml:space="preserve"> Глазки тихо закрываем, </w:t>
            </w:r>
          </w:p>
          <w:p w:rsidR="00343860" w:rsidRPr="001B28BC" w:rsidRDefault="00343860" w:rsidP="001B28BC">
            <w:pPr>
              <w:pStyle w:val="ab"/>
              <w:rPr>
                <w:rFonts w:ascii="Times New Roman" w:hAnsi="Times New Roman" w:cs="Times New Roman"/>
                <w:sz w:val="24"/>
                <w:szCs w:val="24"/>
              </w:rPr>
            </w:pPr>
            <w:r w:rsidRPr="001B28BC">
              <w:rPr>
                <w:rFonts w:ascii="Times New Roman" w:hAnsi="Times New Roman" w:cs="Times New Roman"/>
                <w:sz w:val="24"/>
                <w:szCs w:val="24"/>
              </w:rPr>
              <w:t xml:space="preserve">Руки к небу поднимаем. </w:t>
            </w:r>
          </w:p>
          <w:p w:rsidR="00343860" w:rsidRPr="001B28BC" w:rsidRDefault="00343860" w:rsidP="001B28BC">
            <w:pPr>
              <w:pStyle w:val="ab"/>
              <w:rPr>
                <w:rFonts w:ascii="Times New Roman" w:hAnsi="Times New Roman" w:cs="Times New Roman"/>
                <w:sz w:val="24"/>
                <w:szCs w:val="24"/>
              </w:rPr>
            </w:pPr>
            <w:r w:rsidRPr="001B28BC">
              <w:rPr>
                <w:rFonts w:ascii="Times New Roman" w:hAnsi="Times New Roman" w:cs="Times New Roman"/>
                <w:sz w:val="24"/>
                <w:szCs w:val="24"/>
              </w:rPr>
              <w:t xml:space="preserve">Лучи солнышка возьмём </w:t>
            </w:r>
          </w:p>
          <w:p w:rsidR="00343860" w:rsidRPr="001B28BC" w:rsidRDefault="00343860" w:rsidP="001B28BC">
            <w:pPr>
              <w:pStyle w:val="ab"/>
              <w:rPr>
                <w:rFonts w:ascii="Times New Roman" w:hAnsi="Times New Roman" w:cs="Times New Roman"/>
                <w:sz w:val="24"/>
                <w:szCs w:val="24"/>
              </w:rPr>
            </w:pPr>
            <w:r w:rsidRPr="001B28BC">
              <w:rPr>
                <w:rFonts w:ascii="Times New Roman" w:hAnsi="Times New Roman" w:cs="Times New Roman"/>
                <w:sz w:val="24"/>
                <w:szCs w:val="24"/>
              </w:rPr>
              <w:t>И к сердечку поднесём.</w:t>
            </w:r>
          </w:p>
          <w:p w:rsidR="00343860" w:rsidRPr="001B28BC" w:rsidRDefault="00343860" w:rsidP="001B28BC">
            <w:pPr>
              <w:pStyle w:val="a3"/>
              <w:spacing w:before="0" w:beforeAutospacing="0" w:after="0" w:afterAutospacing="0"/>
              <w:rPr>
                <w:i/>
                <w:iCs/>
                <w:color w:val="000000"/>
              </w:rPr>
            </w:pPr>
            <w:r w:rsidRPr="001B28BC">
              <w:rPr>
                <w:i/>
                <w:iCs/>
                <w:color w:val="000000"/>
              </w:rPr>
              <w:t>- Спасибо, ребята. Я думаю, вы искренне пожелали друг другу всего хорошего.  Пусть сбудутся все ваши пожелания…</w:t>
            </w:r>
          </w:p>
          <w:p w:rsidR="00343860" w:rsidRPr="001B28BC" w:rsidRDefault="00343860" w:rsidP="001B28BC">
            <w:pPr>
              <w:pStyle w:val="a3"/>
              <w:spacing w:before="0" w:beforeAutospacing="0" w:after="0" w:afterAutospacing="0"/>
              <w:rPr>
                <w:noProof/>
              </w:rPr>
            </w:pPr>
            <w:r w:rsidRPr="001B28BC">
              <w:rPr>
                <w:b/>
              </w:rPr>
              <w:t>Стратегия «Пазлы-картинка»</w:t>
            </w:r>
          </w:p>
          <w:p w:rsidR="00343860" w:rsidRPr="001B28BC" w:rsidRDefault="00343860" w:rsidP="001B28BC">
            <w:pPr>
              <w:pStyle w:val="a3"/>
              <w:spacing w:before="0" w:beforeAutospacing="0" w:after="0" w:afterAutospacing="0"/>
              <w:rPr>
                <w:b/>
              </w:rPr>
            </w:pPr>
            <w:r w:rsidRPr="001B28BC">
              <w:rPr>
                <w:noProof/>
              </w:rPr>
              <w:drawing>
                <wp:inline distT="0" distB="0" distL="0" distR="0">
                  <wp:extent cx="1282835" cy="953826"/>
                  <wp:effectExtent l="0" t="0" r="0" b="0"/>
                  <wp:docPr id="2969" name="Рисунок 7" descr="http://dreempics.com/img/picture/May/02/9e8177cdd09bfc2fa7ff0f688db6fbd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reempics.com/img/picture/May/02/9e8177cdd09bfc2fa7ff0f688db6fbda/5.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285304" cy="955661"/>
                          </a:xfrm>
                          <a:prstGeom prst="rect">
                            <a:avLst/>
                          </a:prstGeom>
                          <a:noFill/>
                          <a:ln>
                            <a:noFill/>
                          </a:ln>
                        </pic:spPr>
                      </pic:pic>
                    </a:graphicData>
                  </a:graphic>
                </wp:inline>
              </w:drawing>
            </w:r>
            <w:r w:rsidRPr="001B28BC">
              <w:rPr>
                <w:b/>
                <w:noProof/>
              </w:rPr>
              <w:drawing>
                <wp:inline distT="0" distB="0" distL="0" distR="0">
                  <wp:extent cx="1217482" cy="1016174"/>
                  <wp:effectExtent l="0" t="0" r="1905" b="0"/>
                  <wp:docPr id="2970" name="Рисунок 8" descr="C:\Users\QWERTY\Desktop\goril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WERTY\Desktop\gorilka.jp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215753" cy="1014731"/>
                          </a:xfrm>
                          <a:prstGeom prst="rect">
                            <a:avLst/>
                          </a:prstGeom>
                          <a:noFill/>
                          <a:ln>
                            <a:noFill/>
                          </a:ln>
                        </pic:spPr>
                      </pic:pic>
                    </a:graphicData>
                  </a:graphic>
                </wp:inline>
              </w:drawing>
            </w:r>
          </w:p>
          <w:p w:rsidR="00343860" w:rsidRPr="001B28BC" w:rsidRDefault="00343860" w:rsidP="001B28BC">
            <w:pPr>
              <w:pStyle w:val="a3"/>
              <w:spacing w:before="0" w:beforeAutospacing="0" w:after="0" w:afterAutospacing="0"/>
              <w:rPr>
                <w:color w:val="000000"/>
              </w:rPr>
            </w:pPr>
            <w:r w:rsidRPr="001B28BC">
              <w:t>Деление на группы по частям картинки. Каждый участник выбирает часть картинки, ищет продолжение картинки, в группе создается</w:t>
            </w:r>
            <w:r w:rsidRPr="001B28BC">
              <w:rPr>
                <w:shd w:val="clear" w:color="auto" w:fill="FFFFFF"/>
              </w:rPr>
              <w:t xml:space="preserve"> целая картина (5-6 частей). </w:t>
            </w:r>
            <w:r w:rsidRPr="001B28BC">
              <w:rPr>
                <w:lang w:eastAsia="en-GB"/>
              </w:rPr>
              <w:t>Рассматривают полученные иллюстрации, обсуждают их, формулируют тему урока, аргументируют свое мнение.</w:t>
            </w:r>
          </w:p>
          <w:p w:rsidR="00343860" w:rsidRPr="001B28BC" w:rsidRDefault="00343860" w:rsidP="001B28BC">
            <w:pPr>
              <w:widowControl w:val="0"/>
              <w:suppressAutoHyphens/>
              <w:spacing w:after="0" w:line="260" w:lineRule="exact"/>
              <w:rPr>
                <w:rFonts w:ascii="Times New Roman" w:eastAsia="Calibri" w:hAnsi="Times New Roman" w:cs="Times New Roman"/>
                <w:sz w:val="24"/>
                <w:szCs w:val="24"/>
              </w:rPr>
            </w:pPr>
            <w:r w:rsidRPr="001B28BC">
              <w:rPr>
                <w:rFonts w:ascii="Times New Roman" w:eastAsia="Calibri" w:hAnsi="Times New Roman" w:cs="Times New Roman"/>
                <w:b/>
                <w:sz w:val="24"/>
                <w:szCs w:val="24"/>
              </w:rPr>
              <w:t xml:space="preserve">Объявление цели урока, установление контекста урока/обучения: </w:t>
            </w:r>
            <w:r w:rsidRPr="001B28BC">
              <w:rPr>
                <w:rFonts w:ascii="Times New Roman" w:eastAsia="Calibri" w:hAnsi="Times New Roman" w:cs="Times New Roman"/>
                <w:sz w:val="24"/>
                <w:szCs w:val="24"/>
              </w:rPr>
              <w:t>ученики прогнозируют тему и цель урока, дальнейшие действия, установленные ожидания</w:t>
            </w:r>
          </w:p>
        </w:tc>
        <w:tc>
          <w:tcPr>
            <w:tcW w:w="2410"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1843"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t>Диалогическое обучение</w:t>
            </w:r>
          </w:p>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t>Саморегулируемое обучение</w:t>
            </w:r>
          </w:p>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Критическое мышление</w:t>
            </w:r>
          </w:p>
        </w:tc>
      </w:tr>
      <w:tr w:rsidR="00343860" w:rsidRPr="001B28BC" w:rsidTr="001B68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323"/>
        </w:trPr>
        <w:tc>
          <w:tcPr>
            <w:tcW w:w="2836"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343860" w:rsidRPr="001B28BC" w:rsidRDefault="00343860" w:rsidP="001B28BC">
            <w:pPr>
              <w:suppressAutoHyphens/>
              <w:spacing w:after="0" w:line="240" w:lineRule="auto"/>
              <w:jc w:val="both"/>
              <w:rPr>
                <w:rFonts w:ascii="Times New Roman" w:eastAsia="Times New Roman" w:hAnsi="Times New Roman" w:cs="Times New Roman"/>
                <w:b/>
                <w:sz w:val="24"/>
                <w:szCs w:val="24"/>
                <w:lang w:val="kk-KZ"/>
              </w:rPr>
            </w:pPr>
            <w:r w:rsidRPr="001B28BC">
              <w:rPr>
                <w:rFonts w:ascii="Times New Roman" w:eastAsia="Times New Roman" w:hAnsi="Times New Roman" w:cs="Times New Roman"/>
                <w:b/>
                <w:sz w:val="24"/>
                <w:szCs w:val="24"/>
                <w:lang w:val="kk-KZ"/>
              </w:rPr>
              <w:t xml:space="preserve">1) Перед чтением текста  учащиеся отвечают на вопросы: </w:t>
            </w:r>
          </w:p>
          <w:p w:rsidR="00343860" w:rsidRPr="001B28BC" w:rsidRDefault="00343860" w:rsidP="001F6293">
            <w:pPr>
              <w:pStyle w:val="a5"/>
              <w:numPr>
                <w:ilvl w:val="0"/>
                <w:numId w:val="25"/>
              </w:numPr>
              <w:suppressAutoHyphens/>
              <w:spacing w:after="0" w:line="240" w:lineRule="auto"/>
              <w:jc w:val="both"/>
              <w:rPr>
                <w:rFonts w:ascii="Times New Roman" w:eastAsia="Times New Roman" w:hAnsi="Times New Roman" w:cs="Times New Roman"/>
                <w:sz w:val="24"/>
                <w:szCs w:val="24"/>
                <w:lang w:val="kk-KZ"/>
              </w:rPr>
            </w:pPr>
            <w:r w:rsidRPr="001B28BC">
              <w:rPr>
                <w:rFonts w:ascii="Times New Roman" w:eastAsia="Times New Roman" w:hAnsi="Times New Roman" w:cs="Times New Roman"/>
                <w:sz w:val="24"/>
                <w:szCs w:val="24"/>
                <w:lang w:val="kk-KZ"/>
              </w:rPr>
              <w:t xml:space="preserve">Как вы думаете почему мы затронули эту тему? </w:t>
            </w:r>
          </w:p>
          <w:p w:rsidR="00343860" w:rsidRPr="001B28BC" w:rsidRDefault="00343860" w:rsidP="001F6293">
            <w:pPr>
              <w:pStyle w:val="a5"/>
              <w:numPr>
                <w:ilvl w:val="0"/>
                <w:numId w:val="26"/>
              </w:numPr>
              <w:suppressAutoHyphens/>
              <w:spacing w:after="0" w:line="240" w:lineRule="auto"/>
              <w:jc w:val="both"/>
              <w:rPr>
                <w:rFonts w:ascii="Times New Roman" w:eastAsia="Times New Roman" w:hAnsi="Times New Roman" w:cs="Times New Roman"/>
                <w:sz w:val="24"/>
                <w:szCs w:val="24"/>
                <w:lang w:val="kk-KZ"/>
              </w:rPr>
            </w:pPr>
            <w:r w:rsidRPr="001B28BC">
              <w:rPr>
                <w:rFonts w:ascii="Times New Roman" w:eastAsia="Times New Roman" w:hAnsi="Times New Roman" w:cs="Times New Roman"/>
                <w:sz w:val="24"/>
                <w:szCs w:val="24"/>
                <w:lang w:val="kk-KZ"/>
              </w:rPr>
              <w:t>Надо ли знать природу? Как вы считаете?</w:t>
            </w:r>
          </w:p>
          <w:p w:rsidR="00343860" w:rsidRPr="001B28BC" w:rsidRDefault="00343860" w:rsidP="001F6293">
            <w:pPr>
              <w:pStyle w:val="a5"/>
              <w:numPr>
                <w:ilvl w:val="0"/>
                <w:numId w:val="26"/>
              </w:numPr>
              <w:suppressAutoHyphens/>
              <w:spacing w:after="0" w:line="240" w:lineRule="auto"/>
              <w:jc w:val="both"/>
              <w:rPr>
                <w:rFonts w:ascii="Times New Roman" w:eastAsia="Times New Roman" w:hAnsi="Times New Roman" w:cs="Times New Roman"/>
                <w:sz w:val="24"/>
                <w:szCs w:val="24"/>
                <w:lang w:val="kk-KZ"/>
              </w:rPr>
            </w:pPr>
            <w:r w:rsidRPr="001B28BC">
              <w:rPr>
                <w:rFonts w:ascii="Times New Roman" w:eastAsia="Times New Roman" w:hAnsi="Times New Roman" w:cs="Times New Roman"/>
                <w:sz w:val="24"/>
                <w:szCs w:val="24"/>
                <w:lang w:val="kk-KZ"/>
              </w:rPr>
              <w:t>Есть ли закон природы?</w:t>
            </w:r>
          </w:p>
          <w:p w:rsidR="00343860" w:rsidRPr="001B28BC" w:rsidRDefault="00343860" w:rsidP="001F6293">
            <w:pPr>
              <w:pStyle w:val="a5"/>
              <w:numPr>
                <w:ilvl w:val="0"/>
                <w:numId w:val="26"/>
              </w:numPr>
              <w:suppressAutoHyphens/>
              <w:spacing w:after="0" w:line="240" w:lineRule="auto"/>
              <w:jc w:val="both"/>
              <w:rPr>
                <w:rFonts w:ascii="Times New Roman" w:eastAsia="Times New Roman" w:hAnsi="Times New Roman" w:cs="Times New Roman"/>
                <w:sz w:val="24"/>
                <w:szCs w:val="24"/>
                <w:lang w:val="kk-KZ"/>
              </w:rPr>
            </w:pPr>
            <w:r w:rsidRPr="001B28BC">
              <w:rPr>
                <w:rFonts w:ascii="Times New Roman" w:eastAsia="Times New Roman" w:hAnsi="Times New Roman" w:cs="Times New Roman"/>
                <w:sz w:val="24"/>
                <w:szCs w:val="24"/>
                <w:lang w:val="kk-KZ"/>
              </w:rPr>
              <w:t>Должны ли люди знать законы природы</w:t>
            </w:r>
          </w:p>
          <w:p w:rsidR="00343860" w:rsidRPr="001B28BC" w:rsidRDefault="00343860" w:rsidP="001F6293">
            <w:pPr>
              <w:pStyle w:val="a5"/>
              <w:numPr>
                <w:ilvl w:val="0"/>
                <w:numId w:val="26"/>
              </w:numPr>
              <w:suppressAutoHyphens/>
              <w:spacing w:after="0" w:line="240" w:lineRule="auto"/>
              <w:jc w:val="both"/>
              <w:rPr>
                <w:rFonts w:ascii="Times New Roman" w:eastAsia="Times New Roman" w:hAnsi="Times New Roman" w:cs="Times New Roman"/>
                <w:sz w:val="24"/>
                <w:szCs w:val="24"/>
                <w:lang w:val="kk-KZ"/>
              </w:rPr>
            </w:pPr>
            <w:r w:rsidRPr="001B28BC">
              <w:rPr>
                <w:rFonts w:ascii="Times New Roman" w:eastAsia="Times New Roman" w:hAnsi="Times New Roman" w:cs="Times New Roman"/>
                <w:sz w:val="24"/>
                <w:szCs w:val="24"/>
                <w:lang w:val="kk-KZ"/>
              </w:rPr>
              <w:t xml:space="preserve">Для чего надо знать природу? </w:t>
            </w:r>
          </w:p>
          <w:p w:rsidR="00343860" w:rsidRPr="001B28BC" w:rsidRDefault="00343860" w:rsidP="001B28BC">
            <w:pPr>
              <w:suppressAutoHyphens/>
              <w:spacing w:after="0" w:line="240" w:lineRule="auto"/>
              <w:jc w:val="both"/>
              <w:rPr>
                <w:rFonts w:ascii="Times New Roman" w:eastAsia="Times New Roman" w:hAnsi="Times New Roman" w:cs="Times New Roman"/>
                <w:sz w:val="24"/>
                <w:szCs w:val="24"/>
                <w:lang w:val="kk-KZ"/>
              </w:rPr>
            </w:pPr>
            <w:r w:rsidRPr="001B28BC">
              <w:rPr>
                <w:rFonts w:ascii="Times New Roman" w:eastAsia="Times New Roman" w:hAnsi="Times New Roman" w:cs="Times New Roman"/>
                <w:sz w:val="24"/>
                <w:szCs w:val="24"/>
                <w:lang w:val="kk-KZ"/>
              </w:rPr>
              <w:t>У.: -   А чтобы узнать это давайте с вами прочитаем текст «Надо ли знать природу?»</w:t>
            </w:r>
          </w:p>
          <w:p w:rsidR="00343860" w:rsidRPr="001B28BC" w:rsidRDefault="00343860" w:rsidP="001B28BC">
            <w:pPr>
              <w:suppressAutoHyphens/>
              <w:spacing w:after="0" w:line="240" w:lineRule="auto"/>
              <w:jc w:val="both"/>
              <w:rPr>
                <w:rFonts w:ascii="Times New Roman" w:eastAsia="Times New Roman" w:hAnsi="Times New Roman" w:cs="Times New Roman"/>
                <w:b/>
                <w:sz w:val="24"/>
                <w:szCs w:val="24"/>
                <w:lang w:val="kk-KZ"/>
              </w:rPr>
            </w:pPr>
            <w:r w:rsidRPr="001B28BC">
              <w:rPr>
                <w:rFonts w:ascii="Times New Roman" w:eastAsia="Times New Roman" w:hAnsi="Times New Roman" w:cs="Times New Roman"/>
                <w:b/>
                <w:sz w:val="24"/>
                <w:szCs w:val="24"/>
                <w:lang w:val="kk-KZ"/>
              </w:rPr>
              <w:t>2 ) Целенаправленное чтение (перед чтением)</w:t>
            </w:r>
          </w:p>
          <w:p w:rsidR="00343860" w:rsidRPr="001B28BC" w:rsidRDefault="00343860" w:rsidP="001B28BC">
            <w:pPr>
              <w:suppressAutoHyphens/>
              <w:spacing w:after="0" w:line="240" w:lineRule="auto"/>
              <w:jc w:val="both"/>
              <w:rPr>
                <w:rFonts w:ascii="Times New Roman" w:eastAsia="Times New Roman" w:hAnsi="Times New Roman" w:cs="Times New Roman"/>
                <w:b/>
                <w:sz w:val="24"/>
                <w:szCs w:val="24"/>
                <w:lang w:val="kk-KZ"/>
              </w:rPr>
            </w:pPr>
            <w:r w:rsidRPr="001B28BC">
              <w:rPr>
                <w:rFonts w:ascii="Times New Roman" w:eastAsia="Times New Roman" w:hAnsi="Times New Roman" w:cs="Times New Roman"/>
                <w:b/>
                <w:sz w:val="24"/>
                <w:szCs w:val="24"/>
                <w:lang w:val="kk-KZ"/>
              </w:rPr>
              <w:lastRenderedPageBreak/>
              <w:t>Обратить внимание на ключевые слова и словосочетания</w:t>
            </w:r>
          </w:p>
          <w:p w:rsidR="00343860" w:rsidRPr="001B28BC" w:rsidRDefault="00343860" w:rsidP="001F6293">
            <w:pPr>
              <w:pStyle w:val="a5"/>
              <w:numPr>
                <w:ilvl w:val="0"/>
                <w:numId w:val="27"/>
              </w:numPr>
              <w:suppressAutoHyphens/>
              <w:spacing w:after="0" w:line="240" w:lineRule="auto"/>
              <w:jc w:val="both"/>
              <w:rPr>
                <w:rFonts w:ascii="Times New Roman" w:eastAsia="Times New Roman" w:hAnsi="Times New Roman" w:cs="Times New Roman"/>
                <w:bCs/>
                <w:sz w:val="24"/>
                <w:szCs w:val="24"/>
                <w:lang w:val="kk-KZ"/>
              </w:rPr>
            </w:pPr>
            <w:r w:rsidRPr="001B28BC">
              <w:rPr>
                <w:rFonts w:ascii="Times New Roman" w:eastAsia="Times New Roman" w:hAnsi="Times New Roman" w:cs="Times New Roman"/>
                <w:bCs/>
                <w:sz w:val="24"/>
                <w:szCs w:val="24"/>
              </w:rPr>
              <w:t xml:space="preserve">Выразительное чтение текста  с выделением ключевых слов. </w:t>
            </w:r>
          </w:p>
          <w:p w:rsidR="00343860" w:rsidRPr="001B28BC" w:rsidRDefault="00343860" w:rsidP="001F6293">
            <w:pPr>
              <w:pStyle w:val="a5"/>
              <w:numPr>
                <w:ilvl w:val="0"/>
                <w:numId w:val="27"/>
              </w:numPr>
              <w:suppressAutoHyphens/>
              <w:spacing w:after="0" w:line="240" w:lineRule="auto"/>
              <w:jc w:val="both"/>
              <w:rPr>
                <w:rFonts w:ascii="Times New Roman" w:eastAsia="Times New Roman" w:hAnsi="Times New Roman" w:cs="Times New Roman"/>
                <w:bCs/>
                <w:sz w:val="24"/>
                <w:szCs w:val="24"/>
                <w:lang w:val="kk-KZ"/>
              </w:rPr>
            </w:pPr>
            <w:r w:rsidRPr="001B28BC">
              <w:rPr>
                <w:rFonts w:ascii="Times New Roman" w:eastAsia="Times New Roman" w:hAnsi="Times New Roman" w:cs="Times New Roman"/>
                <w:bCs/>
                <w:sz w:val="24"/>
                <w:szCs w:val="24"/>
              </w:rPr>
              <w:t>Запись ключевых слов в тетрадях.</w:t>
            </w:r>
          </w:p>
          <w:p w:rsidR="00343860" w:rsidRPr="001B28BC" w:rsidRDefault="00343860" w:rsidP="001B28BC">
            <w:pPr>
              <w:suppressAutoHyphens/>
              <w:spacing w:after="0" w:line="240" w:lineRule="auto"/>
              <w:jc w:val="both"/>
              <w:rPr>
                <w:rFonts w:ascii="Times New Roman" w:eastAsia="Times New Roman" w:hAnsi="Times New Roman" w:cs="Times New Roman"/>
                <w:bCs/>
                <w:sz w:val="24"/>
                <w:szCs w:val="24"/>
                <w:lang w:val="kk-KZ"/>
              </w:rPr>
            </w:pPr>
            <w:r w:rsidRPr="001B28BC">
              <w:rPr>
                <w:rFonts w:ascii="Times New Roman" w:eastAsia="Times New Roman" w:hAnsi="Times New Roman" w:cs="Times New Roman"/>
                <w:b/>
                <w:bCs/>
                <w:sz w:val="24"/>
                <w:szCs w:val="24"/>
              </w:rPr>
              <w:t>Ключевые слова</w:t>
            </w:r>
            <w:r w:rsidRPr="001B28BC">
              <w:rPr>
                <w:rFonts w:ascii="Times New Roman" w:eastAsia="Times New Roman" w:hAnsi="Times New Roman" w:cs="Times New Roman"/>
                <w:b/>
                <w:bCs/>
                <w:sz w:val="24"/>
                <w:szCs w:val="24"/>
                <w:lang w:val="kk-KZ"/>
              </w:rPr>
              <w:t>:</w:t>
            </w:r>
            <w:r w:rsidRPr="001B28BC">
              <w:rPr>
                <w:rFonts w:ascii="Times New Roman" w:eastAsia="Times New Roman" w:hAnsi="Times New Roman" w:cs="Times New Roman"/>
                <w:bCs/>
                <w:sz w:val="24"/>
                <w:szCs w:val="24"/>
                <w:lang w:val="kk-KZ"/>
              </w:rPr>
              <w:t xml:space="preserve"> Старик, сова, обидел, рассердилась, мыши осмелели, шмели, клевер, корова, просить прощения.</w:t>
            </w:r>
          </w:p>
          <w:p w:rsidR="00343860" w:rsidRPr="001B28BC" w:rsidRDefault="00343860" w:rsidP="001F6293">
            <w:pPr>
              <w:pStyle w:val="a5"/>
              <w:numPr>
                <w:ilvl w:val="0"/>
                <w:numId w:val="28"/>
              </w:numPr>
              <w:suppressAutoHyphens/>
              <w:spacing w:after="0" w:line="240" w:lineRule="auto"/>
              <w:jc w:val="both"/>
              <w:rPr>
                <w:rFonts w:ascii="Times New Roman" w:eastAsia="Times New Roman" w:hAnsi="Times New Roman" w:cs="Times New Roman"/>
                <w:b/>
                <w:bCs/>
                <w:sz w:val="24"/>
                <w:szCs w:val="24"/>
                <w:lang w:val="kk-KZ"/>
              </w:rPr>
            </w:pPr>
            <w:r w:rsidRPr="001B28BC">
              <w:rPr>
                <w:rFonts w:ascii="Times New Roman" w:eastAsia="Times New Roman" w:hAnsi="Times New Roman" w:cs="Times New Roman"/>
                <w:b/>
                <w:bCs/>
                <w:sz w:val="24"/>
                <w:szCs w:val="24"/>
                <w:lang w:val="kk-KZ"/>
              </w:rPr>
              <w:t>После прочтения текста  учащиеся отвечают на вопросы:</w:t>
            </w:r>
          </w:p>
          <w:p w:rsidR="00343860" w:rsidRPr="001B28BC" w:rsidRDefault="00343860" w:rsidP="001B28BC">
            <w:pPr>
              <w:suppressAutoHyphens/>
              <w:spacing w:after="0" w:line="240" w:lineRule="auto"/>
              <w:ind w:left="360"/>
              <w:jc w:val="both"/>
              <w:rPr>
                <w:rFonts w:ascii="Times New Roman" w:eastAsia="Times New Roman" w:hAnsi="Times New Roman" w:cs="Times New Roman"/>
                <w:bCs/>
                <w:i/>
                <w:sz w:val="24"/>
                <w:szCs w:val="24"/>
                <w:lang w:val="kk-KZ"/>
              </w:rPr>
            </w:pPr>
            <w:r w:rsidRPr="001B28BC">
              <w:rPr>
                <w:rFonts w:ascii="Times New Roman" w:eastAsia="Times New Roman" w:hAnsi="Times New Roman" w:cs="Times New Roman"/>
                <w:bCs/>
                <w:i/>
                <w:sz w:val="24"/>
                <w:szCs w:val="24"/>
                <w:lang w:val="kk-KZ"/>
              </w:rPr>
              <w:t>-Как вы думаете, почему так произошло (Потому что в природе все взаимосвязано)</w:t>
            </w:r>
          </w:p>
          <w:p w:rsidR="00343860" w:rsidRPr="001B28BC" w:rsidRDefault="00343860" w:rsidP="001B28BC">
            <w:pPr>
              <w:suppressAutoHyphens/>
              <w:spacing w:after="0" w:line="240" w:lineRule="auto"/>
              <w:jc w:val="both"/>
              <w:rPr>
                <w:rFonts w:ascii="Times New Roman" w:eastAsia="Times New Roman" w:hAnsi="Times New Roman" w:cs="Times New Roman"/>
                <w:bCs/>
                <w:i/>
                <w:sz w:val="24"/>
                <w:szCs w:val="24"/>
                <w:lang w:val="kk-KZ"/>
              </w:rPr>
            </w:pPr>
            <w:r w:rsidRPr="001B28BC">
              <w:rPr>
                <w:rFonts w:ascii="Times New Roman" w:eastAsia="Times New Roman" w:hAnsi="Times New Roman" w:cs="Times New Roman"/>
                <w:bCs/>
                <w:i/>
                <w:sz w:val="24"/>
                <w:szCs w:val="24"/>
                <w:lang w:val="kk-KZ"/>
              </w:rPr>
              <w:t>-Кто виноват в этом? (Старик, который не послушался сову).</w:t>
            </w:r>
          </w:p>
          <w:p w:rsidR="00343860" w:rsidRPr="001B28BC" w:rsidRDefault="00343860" w:rsidP="001B28BC">
            <w:pPr>
              <w:suppressAutoHyphens/>
              <w:spacing w:after="0" w:line="240" w:lineRule="auto"/>
              <w:jc w:val="both"/>
              <w:rPr>
                <w:rFonts w:ascii="Times New Roman" w:eastAsia="Times New Roman" w:hAnsi="Times New Roman" w:cs="Times New Roman"/>
                <w:bCs/>
                <w:i/>
                <w:sz w:val="24"/>
                <w:szCs w:val="24"/>
                <w:lang w:val="kk-KZ"/>
              </w:rPr>
            </w:pPr>
            <w:r w:rsidRPr="001B28BC">
              <w:rPr>
                <w:rFonts w:ascii="Times New Roman" w:eastAsia="Times New Roman" w:hAnsi="Times New Roman" w:cs="Times New Roman"/>
                <w:bCs/>
                <w:i/>
                <w:sz w:val="24"/>
                <w:szCs w:val="24"/>
              </w:rPr>
              <w:t>-Чему учит нас данная сказка?</w:t>
            </w:r>
          </w:p>
          <w:p w:rsidR="00343860" w:rsidRPr="001B28BC" w:rsidRDefault="00343860" w:rsidP="001B28BC">
            <w:pPr>
              <w:suppressAutoHyphens/>
              <w:spacing w:after="0" w:line="240" w:lineRule="auto"/>
              <w:jc w:val="both"/>
              <w:rPr>
                <w:rFonts w:ascii="Times New Roman" w:eastAsia="Times New Roman" w:hAnsi="Times New Roman" w:cs="Times New Roman"/>
                <w:bCs/>
                <w:i/>
                <w:sz w:val="24"/>
                <w:szCs w:val="24"/>
                <w:lang w:val="kk-KZ"/>
              </w:rPr>
            </w:pPr>
            <w:r w:rsidRPr="001B28BC">
              <w:rPr>
                <w:rFonts w:ascii="Times New Roman" w:eastAsia="Times New Roman" w:hAnsi="Times New Roman" w:cs="Times New Roman"/>
                <w:bCs/>
                <w:i/>
                <w:sz w:val="24"/>
                <w:szCs w:val="24"/>
                <w:lang w:val="kk-KZ"/>
              </w:rPr>
              <w:t xml:space="preserve">      -Человек связан с окружающим нас миром. Человек является  частью природы. Природа поит, кормит человека, дарит ему радость от общения с ней. И поэтому мы должны беречь природу.</w:t>
            </w:r>
          </w:p>
          <w:p w:rsidR="00343860" w:rsidRPr="001B28BC" w:rsidRDefault="00343860" w:rsidP="001B28BC">
            <w:pPr>
              <w:suppressAutoHyphens/>
              <w:spacing w:after="0" w:line="240" w:lineRule="auto"/>
              <w:jc w:val="both"/>
              <w:rPr>
                <w:rFonts w:ascii="Times New Roman" w:eastAsia="Times New Roman" w:hAnsi="Times New Roman" w:cs="Times New Roman"/>
                <w:bCs/>
                <w:sz w:val="24"/>
                <w:szCs w:val="24"/>
                <w:lang w:val="kk-KZ"/>
              </w:rPr>
            </w:pPr>
          </w:p>
          <w:tbl>
            <w:tblPr>
              <w:tblStyle w:val="a7"/>
              <w:tblW w:w="0" w:type="auto"/>
              <w:tblLayout w:type="fixed"/>
              <w:tblLook w:val="04A0"/>
            </w:tblPr>
            <w:tblGrid>
              <w:gridCol w:w="2728"/>
              <w:gridCol w:w="3001"/>
            </w:tblGrid>
            <w:tr w:rsidR="00343860" w:rsidRPr="001B28BC" w:rsidTr="00D506E7">
              <w:tc>
                <w:tcPr>
                  <w:tcW w:w="2728" w:type="dxa"/>
                </w:tcPr>
                <w:p w:rsidR="00343860" w:rsidRPr="001B28BC" w:rsidRDefault="00343860" w:rsidP="001B28BC">
                  <w:pPr>
                    <w:suppressAutoHyphens/>
                    <w:jc w:val="both"/>
                    <w:rPr>
                      <w:rFonts w:eastAsia="Times New Roman"/>
                      <w:b/>
                      <w:bCs/>
                      <w:sz w:val="24"/>
                      <w:szCs w:val="24"/>
                      <w:lang w:val="kk-KZ"/>
                    </w:rPr>
                  </w:pPr>
                  <w:r w:rsidRPr="001B28BC">
                    <w:rPr>
                      <w:rFonts w:eastAsia="Times New Roman"/>
                      <w:b/>
                      <w:bCs/>
                      <w:sz w:val="24"/>
                      <w:szCs w:val="24"/>
                      <w:lang w:val="kk-KZ"/>
                    </w:rPr>
                    <w:t>Критерии оценивания</w:t>
                  </w:r>
                </w:p>
              </w:tc>
              <w:tc>
                <w:tcPr>
                  <w:tcW w:w="3001" w:type="dxa"/>
                </w:tcPr>
                <w:p w:rsidR="00343860" w:rsidRPr="001B28BC" w:rsidRDefault="00343860" w:rsidP="001B28BC">
                  <w:pPr>
                    <w:suppressAutoHyphens/>
                    <w:jc w:val="both"/>
                    <w:rPr>
                      <w:rFonts w:eastAsia="Times New Roman"/>
                      <w:b/>
                      <w:bCs/>
                      <w:sz w:val="24"/>
                      <w:szCs w:val="24"/>
                      <w:lang w:val="kk-KZ"/>
                    </w:rPr>
                  </w:pPr>
                  <w:r w:rsidRPr="001B28BC">
                    <w:rPr>
                      <w:rFonts w:eastAsia="Times New Roman"/>
                      <w:b/>
                      <w:bCs/>
                      <w:sz w:val="24"/>
                      <w:szCs w:val="24"/>
                      <w:lang w:val="kk-KZ"/>
                    </w:rPr>
                    <w:t>Дескрипторы</w:t>
                  </w:r>
                </w:p>
              </w:tc>
            </w:tr>
            <w:tr w:rsidR="00343860" w:rsidRPr="001B28BC" w:rsidTr="00D506E7">
              <w:tc>
                <w:tcPr>
                  <w:tcW w:w="2728" w:type="dxa"/>
                </w:tcPr>
                <w:p w:rsidR="00343860" w:rsidRPr="001B28BC" w:rsidRDefault="00343860" w:rsidP="001B28BC">
                  <w:pPr>
                    <w:suppressAutoHyphens/>
                    <w:jc w:val="both"/>
                    <w:rPr>
                      <w:rFonts w:eastAsia="Times New Roman"/>
                      <w:bCs/>
                      <w:sz w:val="24"/>
                      <w:szCs w:val="24"/>
                      <w:lang w:val="kk-KZ"/>
                    </w:rPr>
                  </w:pPr>
                  <w:r w:rsidRPr="001B28BC">
                    <w:rPr>
                      <w:rFonts w:eastAsia="Times New Roman"/>
                      <w:bCs/>
                      <w:sz w:val="24"/>
                      <w:szCs w:val="24"/>
                      <w:lang w:val="kk-KZ"/>
                    </w:rPr>
                    <w:t>Определяет ключевые слова/словосочетания</w:t>
                  </w:r>
                </w:p>
              </w:tc>
              <w:tc>
                <w:tcPr>
                  <w:tcW w:w="3001" w:type="dxa"/>
                </w:tcPr>
                <w:p w:rsidR="00343860" w:rsidRPr="001B28BC" w:rsidRDefault="00343860" w:rsidP="001B28BC">
                  <w:pPr>
                    <w:suppressAutoHyphens/>
                    <w:jc w:val="both"/>
                    <w:rPr>
                      <w:rFonts w:eastAsia="Times New Roman"/>
                      <w:bCs/>
                      <w:sz w:val="24"/>
                      <w:szCs w:val="24"/>
                      <w:lang w:val="kk-KZ"/>
                    </w:rPr>
                  </w:pPr>
                  <w:r w:rsidRPr="001B28BC">
                    <w:rPr>
                      <w:rFonts w:eastAsia="Times New Roman"/>
                      <w:bCs/>
                      <w:sz w:val="24"/>
                      <w:szCs w:val="24"/>
                      <w:lang w:val="kk-KZ"/>
                    </w:rPr>
                    <w:t>Находит ключевые слова/словосочетания</w:t>
                  </w:r>
                </w:p>
              </w:tc>
            </w:tr>
            <w:tr w:rsidR="00343860" w:rsidRPr="001B28BC" w:rsidTr="00D506E7">
              <w:tc>
                <w:tcPr>
                  <w:tcW w:w="2728" w:type="dxa"/>
                </w:tcPr>
                <w:p w:rsidR="00343860" w:rsidRPr="001B28BC" w:rsidRDefault="00343860" w:rsidP="001B28BC">
                  <w:pPr>
                    <w:suppressAutoHyphens/>
                    <w:jc w:val="both"/>
                    <w:rPr>
                      <w:rFonts w:eastAsia="Times New Roman"/>
                      <w:bCs/>
                      <w:sz w:val="24"/>
                      <w:szCs w:val="24"/>
                      <w:lang w:val="kk-KZ"/>
                    </w:rPr>
                  </w:pPr>
                  <w:r w:rsidRPr="001B28BC">
                    <w:rPr>
                      <w:rFonts w:eastAsia="Times New Roman"/>
                      <w:bCs/>
                      <w:sz w:val="24"/>
                      <w:szCs w:val="24"/>
                      <w:lang w:val="kk-KZ"/>
                    </w:rPr>
                    <w:t>Демонстрирует понимание прочитанного</w:t>
                  </w:r>
                </w:p>
              </w:tc>
              <w:tc>
                <w:tcPr>
                  <w:tcW w:w="3001" w:type="dxa"/>
                </w:tcPr>
                <w:p w:rsidR="00343860" w:rsidRPr="001B28BC" w:rsidRDefault="00343860" w:rsidP="001B28BC">
                  <w:pPr>
                    <w:suppressAutoHyphens/>
                    <w:jc w:val="both"/>
                    <w:rPr>
                      <w:rFonts w:eastAsia="Times New Roman"/>
                      <w:bCs/>
                      <w:sz w:val="24"/>
                      <w:szCs w:val="24"/>
                      <w:lang w:val="kk-KZ"/>
                    </w:rPr>
                  </w:pPr>
                  <w:r w:rsidRPr="001B28BC">
                    <w:rPr>
                      <w:rFonts w:eastAsia="Times New Roman"/>
                      <w:bCs/>
                      <w:sz w:val="24"/>
                      <w:szCs w:val="24"/>
                      <w:lang w:val="kk-KZ"/>
                    </w:rPr>
                    <w:t>Понимает постановку вопроса</w:t>
                  </w:r>
                </w:p>
              </w:tc>
            </w:tr>
            <w:tr w:rsidR="00343860" w:rsidRPr="001B28BC" w:rsidTr="00D506E7">
              <w:tc>
                <w:tcPr>
                  <w:tcW w:w="2728" w:type="dxa"/>
                </w:tcPr>
                <w:p w:rsidR="00343860" w:rsidRPr="001B28BC" w:rsidRDefault="00343860" w:rsidP="001B28BC">
                  <w:pPr>
                    <w:suppressAutoHyphens/>
                    <w:jc w:val="both"/>
                    <w:rPr>
                      <w:rFonts w:eastAsia="Times New Roman"/>
                      <w:bCs/>
                      <w:sz w:val="24"/>
                      <w:szCs w:val="24"/>
                      <w:lang w:val="kk-KZ"/>
                    </w:rPr>
                  </w:pPr>
                </w:p>
              </w:tc>
              <w:tc>
                <w:tcPr>
                  <w:tcW w:w="3001" w:type="dxa"/>
                </w:tcPr>
                <w:p w:rsidR="00343860" w:rsidRPr="001B28BC" w:rsidRDefault="00343860" w:rsidP="001B28BC">
                  <w:pPr>
                    <w:suppressAutoHyphens/>
                    <w:jc w:val="both"/>
                    <w:rPr>
                      <w:rFonts w:eastAsia="Times New Roman"/>
                      <w:bCs/>
                      <w:sz w:val="24"/>
                      <w:szCs w:val="24"/>
                      <w:lang w:val="kk-KZ"/>
                    </w:rPr>
                  </w:pPr>
                  <w:r w:rsidRPr="001B28BC">
                    <w:rPr>
                      <w:rFonts w:eastAsia="Times New Roman"/>
                      <w:bCs/>
                      <w:sz w:val="24"/>
                      <w:szCs w:val="24"/>
                      <w:lang w:val="kk-KZ"/>
                    </w:rPr>
                    <w:t xml:space="preserve">Умеет правильно отвечать на вопросы </w:t>
                  </w:r>
                </w:p>
              </w:tc>
            </w:tr>
          </w:tbl>
          <w:p w:rsidR="00343860" w:rsidRPr="001B28BC" w:rsidRDefault="00343860" w:rsidP="001B28BC">
            <w:pPr>
              <w:suppressAutoHyphens/>
              <w:spacing w:after="0" w:line="240" w:lineRule="auto"/>
              <w:jc w:val="both"/>
              <w:rPr>
                <w:rFonts w:ascii="Times New Roman" w:eastAsia="Times New Roman" w:hAnsi="Times New Roman" w:cs="Times New Roman"/>
                <w:bCs/>
                <w:sz w:val="24"/>
                <w:szCs w:val="24"/>
                <w:lang w:val="kk-KZ"/>
              </w:rPr>
            </w:pPr>
          </w:p>
          <w:p w:rsidR="00343860" w:rsidRPr="001B28BC" w:rsidRDefault="00343860" w:rsidP="001B28BC">
            <w:pPr>
              <w:suppressAutoHyphens/>
              <w:spacing w:after="0" w:line="240" w:lineRule="auto"/>
              <w:jc w:val="both"/>
              <w:rPr>
                <w:rFonts w:ascii="Times New Roman" w:eastAsia="Times New Roman" w:hAnsi="Times New Roman" w:cs="Times New Roman"/>
                <w:bCs/>
                <w:sz w:val="24"/>
                <w:szCs w:val="24"/>
                <w:lang w:val="kk-KZ"/>
              </w:rPr>
            </w:pPr>
            <w:r w:rsidRPr="001B28BC">
              <w:rPr>
                <w:rFonts w:ascii="Times New Roman" w:eastAsia="Times New Roman" w:hAnsi="Times New Roman" w:cs="Times New Roman"/>
                <w:bCs/>
                <w:sz w:val="24"/>
                <w:szCs w:val="24"/>
                <w:lang w:val="kk-KZ"/>
              </w:rPr>
              <w:t xml:space="preserve">-Через сказку автор показал, что в природе все взаимосвязано. От бережного отношения к природе зависит будущее нашей планеты, а значит и всего человечества. Давайте попробуем восстановить эту цепочку.  </w:t>
            </w:r>
          </w:p>
          <w:p w:rsidR="00343860" w:rsidRPr="001B28BC" w:rsidRDefault="00343860" w:rsidP="001B28BC">
            <w:pPr>
              <w:suppressAutoHyphens/>
              <w:spacing w:after="0" w:line="240" w:lineRule="auto"/>
              <w:jc w:val="both"/>
              <w:rPr>
                <w:rFonts w:ascii="Times New Roman" w:eastAsia="Times New Roman" w:hAnsi="Times New Roman" w:cs="Times New Roman"/>
                <w:bCs/>
                <w:sz w:val="24"/>
                <w:szCs w:val="24"/>
                <w:lang w:val="kk-KZ"/>
              </w:rPr>
            </w:pPr>
          </w:p>
          <w:p w:rsidR="00343860" w:rsidRPr="001B28BC" w:rsidRDefault="00343860" w:rsidP="001B28BC">
            <w:pPr>
              <w:suppressAutoHyphens/>
              <w:spacing w:after="0" w:line="240" w:lineRule="auto"/>
              <w:jc w:val="both"/>
              <w:rPr>
                <w:rFonts w:ascii="Times New Roman" w:eastAsia="Times New Roman" w:hAnsi="Times New Roman" w:cs="Times New Roman"/>
                <w:b/>
                <w:bCs/>
                <w:i/>
                <w:sz w:val="24"/>
                <w:szCs w:val="24"/>
                <w:lang w:val="kk-KZ"/>
              </w:rPr>
            </w:pPr>
            <w:r w:rsidRPr="001B28BC">
              <w:rPr>
                <w:rFonts w:ascii="Times New Roman" w:eastAsia="Times New Roman" w:hAnsi="Times New Roman" w:cs="Times New Roman"/>
                <w:b/>
                <w:bCs/>
                <w:i/>
                <w:sz w:val="24"/>
                <w:szCs w:val="24"/>
                <w:lang w:val="kk-KZ"/>
              </w:rPr>
              <w:t>Стратегия  «Водопад»</w:t>
            </w:r>
          </w:p>
          <w:p w:rsidR="00343860" w:rsidRPr="001B28BC" w:rsidRDefault="00343860" w:rsidP="001B28BC">
            <w:pPr>
              <w:pStyle w:val="ab"/>
              <w:spacing w:line="276" w:lineRule="auto"/>
              <w:rPr>
                <w:rFonts w:ascii="Times New Roman" w:hAnsi="Times New Roman" w:cs="Times New Roman"/>
                <w:sz w:val="24"/>
                <w:szCs w:val="24"/>
              </w:rPr>
            </w:pPr>
            <w:r w:rsidRPr="001B28BC">
              <w:rPr>
                <w:rFonts w:ascii="Times New Roman" w:hAnsi="Times New Roman" w:cs="Times New Roman"/>
                <w:sz w:val="24"/>
                <w:szCs w:val="24"/>
              </w:rPr>
              <w:t>-</w:t>
            </w:r>
            <w:r w:rsidRPr="001B28BC">
              <w:rPr>
                <w:rFonts w:ascii="Times New Roman" w:hAnsi="Times New Roman" w:cs="Times New Roman"/>
                <w:sz w:val="24"/>
                <w:szCs w:val="24"/>
                <w:lang w:val="kk-KZ"/>
              </w:rPr>
              <w:t>С помощью ключевых слов попробуем в</w:t>
            </w:r>
            <w:r w:rsidRPr="001B28BC">
              <w:rPr>
                <w:rFonts w:ascii="Times New Roman" w:hAnsi="Times New Roman" w:cs="Times New Roman"/>
                <w:sz w:val="24"/>
                <w:szCs w:val="24"/>
              </w:rPr>
              <w:t>осстанови</w:t>
            </w:r>
            <w:r w:rsidRPr="001B28BC">
              <w:rPr>
                <w:rFonts w:ascii="Times New Roman" w:hAnsi="Times New Roman" w:cs="Times New Roman"/>
                <w:sz w:val="24"/>
                <w:szCs w:val="24"/>
                <w:lang w:val="kk-KZ"/>
              </w:rPr>
              <w:t>ть</w:t>
            </w:r>
            <w:r w:rsidRPr="001B28BC">
              <w:rPr>
                <w:rFonts w:ascii="Times New Roman" w:hAnsi="Times New Roman" w:cs="Times New Roman"/>
                <w:sz w:val="24"/>
                <w:szCs w:val="24"/>
              </w:rPr>
              <w:t xml:space="preserve"> события, происходившие в тексте, в виде словесного водопада.</w:t>
            </w:r>
          </w:p>
          <w:p w:rsidR="00343860" w:rsidRPr="001B28BC" w:rsidRDefault="00D63476" w:rsidP="001B28BC">
            <w:pPr>
              <w:pStyle w:val="ab"/>
              <w:spacing w:line="276" w:lineRule="auto"/>
              <w:rPr>
                <w:rFonts w:ascii="Times New Roman" w:hAnsi="Times New Roman" w:cs="Times New Roman"/>
                <w:b/>
                <w:i/>
                <w:noProof/>
                <w:sz w:val="24"/>
                <w:szCs w:val="24"/>
                <w:lang w:eastAsia="ru-RU"/>
              </w:rPr>
            </w:pPr>
            <w:r>
              <w:rPr>
                <w:rFonts w:ascii="Times New Roman" w:hAnsi="Times New Roman" w:cs="Times New Roman"/>
                <w:b/>
                <w:i/>
                <w:noProof/>
                <w:sz w:val="24"/>
                <w:szCs w:val="24"/>
                <w:lang w:eastAsia="ru-RU"/>
              </w:rPr>
              <w:pict>
                <v:shape id="Прямая со стрелкой 19" o:spid="_x0000_s29349" type="#_x0000_t32" style="position:absolute;margin-left:115.75pt;margin-top:5.55pt;width:23.25pt;height:0;z-index:251973120;visibility:visible;mso-wrap-distance-top:-3e-5mm;mso-wrap-distance-bottom:-3e-5mm;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xkyGwIAAOoDAAAOAAAAZHJzL2Uyb0RvYy54bWysU02O0zAU3iNxB8t7mrSiMI2ajkRL2Qww&#10;0sABXh0nsXBsyzZNuxu4wByBK8yGBT+aMyQ34tlpywzsEJsn+/18fu99n+fnu0aSLbdOaJXT8Sil&#10;hCumC6GqnL5/t35yRonzoAqQWvGc7rmj54vHj+atyfhE11oW3BIEUS5rTU5r702WJI7VvAE30oYr&#10;DJbaNuDxaquksNAieiOTSZo+S1ptC2M1486hdzUE6SLilyVn/m1ZOu6JzCn25qO10W6CTRZzyCoL&#10;phbs0Ab8QxcNCIWPnqBW4IF8tOIvqEYwq50u/YjpJtFlKRiPM+A04/SPaa5qMDzOgstx5rQm9/9g&#10;2ZvtpSWiQO5mlChokKPuS3/d33Q/u9v+hvSfujs0/ef+uvva/ei+d3fdN4LJuLnWuAwBlurShtnZ&#10;Tl2ZC80+OIwlD4Lh4syQtittE9JxeLKLTOxPTPCdJwydk9l08nxKCTuGEsiOdcY6/4rrhoRDTp23&#10;IKraL7VSSLe240gEbC+cD31AdiwIjyq9FlJG1qUibU7xofAOoPZKCR6PjcFtOFVRArJCUTNvI6LT&#10;UhShOuA4W22W0pItoLCers/GL1ZDUg0FH7yzaZoeBObAv9bF4B6nRz+2doCJbT7ADz2vwNVDTQwN&#10;WvUg5EtVEL83SBVYq9sQQCypQmM8iv4w+++1h9NGF/tLe+QGBRXLDuIPir1/x/P9L7r4BQAA//8D&#10;AFBLAwQUAAYACAAAACEAT5eVJ94AAAAJAQAADwAAAGRycy9kb3ducmV2LnhtbEyPQUvDQBCF74L/&#10;YRnBm91sxFpiNqUIhR4UbBTscZsds6nZ2ZDdtvHfO+JBj/Pex5v3yuXke3HCMXaBNKhZBgKpCbaj&#10;VsPb6/pmASImQ9b0gVDDF0ZYVpcXpSlsONMWT3VqBYdQLIwGl9JQSBkbh97EWRiQ2PsIozeJz7GV&#10;djRnDve9zLNsLr3piD84M+Cjw+azPnoN7xs1V/XOrTCtD89PL/nObA8bra+vptUDiIRT+oPhpz5X&#10;h4o77cORbBS9hvxW3THKhlIgGMjvFzxu/yvIqpT/F1TfAAAA//8DAFBLAQItABQABgAIAAAAIQC2&#10;gziS/gAAAOEBAAATAAAAAAAAAAAAAAAAAAAAAABbQ29udGVudF9UeXBlc10ueG1sUEsBAi0AFAAG&#10;AAgAAAAhADj9If/WAAAAlAEAAAsAAAAAAAAAAAAAAAAALwEAAF9yZWxzLy5yZWxzUEsBAi0AFAAG&#10;AAgAAAAhANPfGTIbAgAA6gMAAA4AAAAAAAAAAAAAAAAALgIAAGRycy9lMm9Eb2MueG1sUEsBAi0A&#10;FAAGAAgAAAAhAE+XlSfeAAAACQEAAA8AAAAAAAAAAAAAAAAAdQQAAGRycy9kb3ducmV2LnhtbFBL&#10;BQYAAAAABAAEAPMAAACABQAAAAA=&#10;" strokecolor="#4a7ebb">
                  <v:stroke endarrow="open"/>
                  <o:lock v:ext="edit" shapetype="f"/>
                </v:shape>
              </w:pict>
            </w:r>
            <w:r w:rsidR="00343860" w:rsidRPr="001B28BC">
              <w:rPr>
                <w:rFonts w:ascii="Times New Roman" w:hAnsi="Times New Roman" w:cs="Times New Roman"/>
                <w:b/>
                <w:i/>
                <w:noProof/>
                <w:sz w:val="24"/>
                <w:szCs w:val="24"/>
                <w:lang w:eastAsia="ru-RU"/>
              </w:rPr>
              <w:t xml:space="preserve"> Старик обидел сову.             Сова рассердилась.  </w:t>
            </w:r>
            <w:r w:rsidR="00343860" w:rsidRPr="001B28BC">
              <w:rPr>
                <w:rFonts w:ascii="Times New Roman" w:hAnsi="Times New Roman" w:cs="Times New Roman"/>
                <w:b/>
                <w:i/>
                <w:noProof/>
                <w:sz w:val="24"/>
                <w:szCs w:val="24"/>
                <w:lang w:eastAsia="ru-RU"/>
              </w:rPr>
              <w:drawing>
                <wp:inline distT="0" distB="0" distL="0" distR="0">
                  <wp:extent cx="381000" cy="160084"/>
                  <wp:effectExtent l="0" t="0" r="0" b="0"/>
                  <wp:docPr id="29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77825" cy="158750"/>
                          </a:xfrm>
                          <a:prstGeom prst="rect">
                            <a:avLst/>
                          </a:prstGeom>
                          <a:noFill/>
                        </pic:spPr>
                      </pic:pic>
                    </a:graphicData>
                  </a:graphic>
                </wp:inline>
              </w:drawing>
            </w:r>
            <w:r w:rsidR="00343860" w:rsidRPr="001B28BC">
              <w:rPr>
                <w:rFonts w:ascii="Times New Roman" w:hAnsi="Times New Roman" w:cs="Times New Roman"/>
                <w:b/>
                <w:i/>
                <w:noProof/>
                <w:sz w:val="24"/>
                <w:szCs w:val="24"/>
                <w:lang w:eastAsia="ru-RU"/>
              </w:rPr>
              <w:t xml:space="preserve">Перестала </w:t>
            </w:r>
            <w:r w:rsidR="00343860" w:rsidRPr="001B28BC">
              <w:rPr>
                <w:rFonts w:ascii="Times New Roman" w:hAnsi="Times New Roman" w:cs="Times New Roman"/>
                <w:b/>
                <w:i/>
                <w:noProof/>
                <w:sz w:val="24"/>
                <w:szCs w:val="24"/>
                <w:lang w:eastAsia="ru-RU"/>
              </w:rPr>
              <w:lastRenderedPageBreak/>
              <w:t>ловить мышей.</w:t>
            </w:r>
            <w:r w:rsidR="00343860" w:rsidRPr="001B28BC">
              <w:rPr>
                <w:rFonts w:ascii="Times New Roman" w:hAnsi="Times New Roman" w:cs="Times New Roman"/>
                <w:b/>
                <w:i/>
                <w:noProof/>
                <w:sz w:val="24"/>
                <w:szCs w:val="24"/>
                <w:lang w:eastAsia="ru-RU"/>
              </w:rPr>
              <w:drawing>
                <wp:inline distT="0" distB="0" distL="0" distR="0">
                  <wp:extent cx="377825" cy="158750"/>
                  <wp:effectExtent l="0" t="0" r="0" b="0"/>
                  <wp:docPr id="297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77825" cy="158750"/>
                          </a:xfrm>
                          <a:prstGeom prst="rect">
                            <a:avLst/>
                          </a:prstGeom>
                          <a:noFill/>
                        </pic:spPr>
                      </pic:pic>
                    </a:graphicData>
                  </a:graphic>
                </wp:inline>
              </w:drawing>
            </w:r>
            <w:r w:rsidR="00343860" w:rsidRPr="001B28BC">
              <w:rPr>
                <w:rFonts w:ascii="Times New Roman" w:hAnsi="Times New Roman" w:cs="Times New Roman"/>
                <w:b/>
                <w:i/>
                <w:noProof/>
                <w:sz w:val="24"/>
                <w:szCs w:val="24"/>
                <w:lang w:eastAsia="ru-RU"/>
              </w:rPr>
              <w:t>Мыши стали разоря</w:t>
            </w:r>
            <w:r w:rsidR="00343860" w:rsidRPr="001B28BC">
              <w:rPr>
                <w:rFonts w:ascii="Times New Roman" w:hAnsi="Times New Roman" w:cs="Times New Roman"/>
                <w:b/>
                <w:i/>
                <w:noProof/>
                <w:sz w:val="24"/>
                <w:szCs w:val="24"/>
                <w:lang w:val="kk-KZ" w:eastAsia="ru-RU"/>
              </w:rPr>
              <w:t>ть</w:t>
            </w:r>
            <w:r w:rsidR="00343860" w:rsidRPr="001B28BC">
              <w:rPr>
                <w:rFonts w:ascii="Times New Roman" w:hAnsi="Times New Roman" w:cs="Times New Roman"/>
                <w:b/>
                <w:i/>
                <w:noProof/>
                <w:sz w:val="24"/>
                <w:szCs w:val="24"/>
                <w:lang w:eastAsia="ru-RU"/>
              </w:rPr>
              <w:t xml:space="preserve"> гнезда шмелей.             Шмели улетели.</w:t>
            </w:r>
            <w:r w:rsidR="00343860" w:rsidRPr="001B28BC">
              <w:rPr>
                <w:rFonts w:ascii="Times New Roman" w:hAnsi="Times New Roman" w:cs="Times New Roman"/>
                <w:b/>
                <w:i/>
                <w:noProof/>
                <w:sz w:val="24"/>
                <w:szCs w:val="24"/>
                <w:lang w:eastAsia="ru-RU"/>
              </w:rPr>
              <w:drawing>
                <wp:inline distT="0" distB="0" distL="0" distR="0">
                  <wp:extent cx="377825" cy="158750"/>
                  <wp:effectExtent l="0" t="0" r="0" b="0"/>
                  <wp:docPr id="297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77825" cy="158750"/>
                          </a:xfrm>
                          <a:prstGeom prst="rect">
                            <a:avLst/>
                          </a:prstGeom>
                          <a:noFill/>
                        </pic:spPr>
                      </pic:pic>
                    </a:graphicData>
                  </a:graphic>
                </wp:inline>
              </w:drawing>
            </w:r>
            <w:r w:rsidR="00343860" w:rsidRPr="001B28BC">
              <w:rPr>
                <w:rFonts w:ascii="Times New Roman" w:hAnsi="Times New Roman" w:cs="Times New Roman"/>
                <w:b/>
                <w:i/>
                <w:noProof/>
                <w:sz w:val="24"/>
                <w:szCs w:val="24"/>
                <w:lang w:eastAsia="ru-RU"/>
              </w:rPr>
              <w:t>Не стал расти клевер.</w:t>
            </w:r>
            <w:r w:rsidR="00343860" w:rsidRPr="001B28BC">
              <w:rPr>
                <w:rFonts w:ascii="Times New Roman" w:hAnsi="Times New Roman" w:cs="Times New Roman"/>
                <w:b/>
                <w:i/>
                <w:noProof/>
                <w:sz w:val="24"/>
                <w:szCs w:val="24"/>
                <w:lang w:eastAsia="ru-RU"/>
              </w:rPr>
              <w:drawing>
                <wp:inline distT="0" distB="0" distL="0" distR="0">
                  <wp:extent cx="377825" cy="158750"/>
                  <wp:effectExtent l="0" t="0" r="0" b="0"/>
                  <wp:docPr id="1108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77825" cy="158750"/>
                          </a:xfrm>
                          <a:prstGeom prst="rect">
                            <a:avLst/>
                          </a:prstGeom>
                          <a:noFill/>
                        </pic:spPr>
                      </pic:pic>
                    </a:graphicData>
                  </a:graphic>
                </wp:inline>
              </w:drawing>
            </w:r>
            <w:r w:rsidR="00343860" w:rsidRPr="001B28BC">
              <w:rPr>
                <w:rFonts w:ascii="Times New Roman" w:hAnsi="Times New Roman" w:cs="Times New Roman"/>
                <w:b/>
                <w:i/>
                <w:noProof/>
                <w:sz w:val="24"/>
                <w:szCs w:val="24"/>
                <w:lang w:eastAsia="ru-RU"/>
              </w:rPr>
              <w:t xml:space="preserve">Корова перестала давать молоко. </w:t>
            </w:r>
            <w:r w:rsidR="00343860" w:rsidRPr="001B28BC">
              <w:rPr>
                <w:rFonts w:ascii="Times New Roman" w:hAnsi="Times New Roman" w:cs="Times New Roman"/>
                <w:b/>
                <w:i/>
                <w:noProof/>
                <w:sz w:val="24"/>
                <w:szCs w:val="24"/>
                <w:lang w:eastAsia="ru-RU"/>
              </w:rPr>
              <w:drawing>
                <wp:inline distT="0" distB="0" distL="0" distR="0">
                  <wp:extent cx="377825" cy="158750"/>
                  <wp:effectExtent l="0" t="0" r="0" b="0"/>
                  <wp:docPr id="1108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377825" cy="158750"/>
                          </a:xfrm>
                          <a:prstGeom prst="rect">
                            <a:avLst/>
                          </a:prstGeom>
                          <a:noFill/>
                        </pic:spPr>
                      </pic:pic>
                    </a:graphicData>
                  </a:graphic>
                </wp:inline>
              </w:drawing>
            </w:r>
            <w:r w:rsidR="00343860" w:rsidRPr="001B28BC">
              <w:rPr>
                <w:rFonts w:ascii="Times New Roman" w:hAnsi="Times New Roman" w:cs="Times New Roman"/>
                <w:b/>
                <w:i/>
                <w:noProof/>
                <w:sz w:val="24"/>
                <w:szCs w:val="24"/>
                <w:lang w:eastAsia="ru-RU"/>
              </w:rPr>
              <w:t>Старик попросил прощения.</w:t>
            </w:r>
          </w:p>
          <w:p w:rsidR="00343860" w:rsidRPr="001B28BC" w:rsidRDefault="00343860" w:rsidP="001B28BC">
            <w:pPr>
              <w:pStyle w:val="ab"/>
              <w:spacing w:line="276" w:lineRule="auto"/>
              <w:rPr>
                <w:rFonts w:ascii="Times New Roman" w:hAnsi="Times New Roman" w:cs="Times New Roman"/>
                <w:b/>
                <w:i/>
                <w:noProof/>
                <w:sz w:val="24"/>
                <w:szCs w:val="24"/>
                <w:lang w:eastAsia="ru-RU"/>
              </w:rPr>
            </w:pPr>
          </w:p>
          <w:tbl>
            <w:tblPr>
              <w:tblStyle w:val="a7"/>
              <w:tblW w:w="0" w:type="auto"/>
              <w:tblLayout w:type="fixed"/>
              <w:tblLook w:val="04A0"/>
            </w:tblPr>
            <w:tblGrid>
              <w:gridCol w:w="2587"/>
              <w:gridCol w:w="3143"/>
            </w:tblGrid>
            <w:tr w:rsidR="00343860" w:rsidRPr="001B28BC" w:rsidTr="00D506E7">
              <w:tc>
                <w:tcPr>
                  <w:tcW w:w="2586" w:type="dxa"/>
                </w:tcPr>
                <w:p w:rsidR="00343860" w:rsidRPr="001B28BC" w:rsidRDefault="00343860" w:rsidP="001B28BC">
                  <w:pPr>
                    <w:suppressAutoHyphens/>
                    <w:jc w:val="both"/>
                    <w:rPr>
                      <w:rFonts w:eastAsia="Times New Roman"/>
                      <w:b/>
                      <w:bCs/>
                      <w:sz w:val="24"/>
                      <w:szCs w:val="24"/>
                      <w:lang w:val="kk-KZ"/>
                    </w:rPr>
                  </w:pPr>
                  <w:r w:rsidRPr="001B28BC">
                    <w:rPr>
                      <w:rFonts w:eastAsia="Times New Roman"/>
                      <w:b/>
                      <w:bCs/>
                      <w:sz w:val="24"/>
                      <w:szCs w:val="24"/>
                      <w:lang w:val="kk-KZ"/>
                    </w:rPr>
                    <w:t>Критерии оценивания</w:t>
                  </w:r>
                </w:p>
              </w:tc>
              <w:tc>
                <w:tcPr>
                  <w:tcW w:w="3143" w:type="dxa"/>
                </w:tcPr>
                <w:p w:rsidR="00343860" w:rsidRPr="001B28BC" w:rsidRDefault="00343860" w:rsidP="001B28BC">
                  <w:pPr>
                    <w:suppressAutoHyphens/>
                    <w:jc w:val="both"/>
                    <w:rPr>
                      <w:rFonts w:eastAsia="Times New Roman"/>
                      <w:b/>
                      <w:bCs/>
                      <w:sz w:val="24"/>
                      <w:szCs w:val="24"/>
                      <w:lang w:val="kk-KZ"/>
                    </w:rPr>
                  </w:pPr>
                  <w:r w:rsidRPr="001B28BC">
                    <w:rPr>
                      <w:rFonts w:eastAsia="Times New Roman"/>
                      <w:b/>
                      <w:bCs/>
                      <w:sz w:val="24"/>
                      <w:szCs w:val="24"/>
                      <w:lang w:val="kk-KZ"/>
                    </w:rPr>
                    <w:t>Дескрипторы</w:t>
                  </w:r>
                </w:p>
              </w:tc>
            </w:tr>
            <w:tr w:rsidR="00343860" w:rsidRPr="001B28BC" w:rsidTr="00D506E7">
              <w:tc>
                <w:tcPr>
                  <w:tcW w:w="2587" w:type="dxa"/>
                  <w:vMerge w:val="restart"/>
                </w:tcPr>
                <w:p w:rsidR="00343860" w:rsidRPr="001B28BC" w:rsidRDefault="00343860" w:rsidP="001B28BC">
                  <w:pPr>
                    <w:suppressAutoHyphens/>
                    <w:jc w:val="both"/>
                    <w:rPr>
                      <w:rFonts w:eastAsia="Times New Roman"/>
                      <w:bCs/>
                      <w:sz w:val="24"/>
                      <w:szCs w:val="24"/>
                    </w:rPr>
                  </w:pPr>
                  <w:r w:rsidRPr="001B28BC">
                    <w:rPr>
                      <w:rFonts w:eastAsia="Times New Roman"/>
                      <w:bCs/>
                      <w:sz w:val="24"/>
                      <w:szCs w:val="24"/>
                      <w:lang w:val="kk-KZ"/>
                    </w:rPr>
                    <w:t xml:space="preserve"> Восстанавливает цепь событий, соблюдая смысловую целостность текста</w:t>
                  </w:r>
                  <w:r w:rsidRPr="001B28BC">
                    <w:rPr>
                      <w:rFonts w:eastAsia="Times New Roman"/>
                      <w:bCs/>
                      <w:sz w:val="24"/>
                      <w:szCs w:val="24"/>
                    </w:rPr>
                    <w:t>.</w:t>
                  </w:r>
                </w:p>
                <w:p w:rsidR="00343860" w:rsidRPr="001B28BC" w:rsidRDefault="00343860" w:rsidP="001B28BC">
                  <w:pPr>
                    <w:suppressAutoHyphens/>
                    <w:jc w:val="both"/>
                    <w:rPr>
                      <w:rFonts w:eastAsia="Times New Roman"/>
                      <w:bCs/>
                      <w:sz w:val="24"/>
                      <w:szCs w:val="24"/>
                      <w:lang w:val="kk-KZ"/>
                    </w:rPr>
                  </w:pPr>
                </w:p>
              </w:tc>
              <w:tc>
                <w:tcPr>
                  <w:tcW w:w="3142" w:type="dxa"/>
                </w:tcPr>
                <w:p w:rsidR="00343860" w:rsidRPr="001B28BC" w:rsidRDefault="00343860" w:rsidP="001B28BC">
                  <w:pPr>
                    <w:suppressAutoHyphens/>
                    <w:jc w:val="both"/>
                    <w:rPr>
                      <w:rFonts w:eastAsia="Times New Roman"/>
                      <w:bCs/>
                      <w:sz w:val="24"/>
                      <w:szCs w:val="24"/>
                      <w:lang w:val="kk-KZ"/>
                    </w:rPr>
                  </w:pPr>
                  <w:r w:rsidRPr="001B28BC">
                    <w:rPr>
                      <w:rFonts w:eastAsia="Times New Roman"/>
                      <w:bCs/>
                      <w:sz w:val="24"/>
                      <w:szCs w:val="24"/>
                      <w:lang w:val="kk-KZ"/>
                    </w:rPr>
                    <w:t>Находит ключевые слова/словосочетания</w:t>
                  </w:r>
                </w:p>
              </w:tc>
            </w:tr>
            <w:tr w:rsidR="00343860" w:rsidRPr="001B28BC" w:rsidTr="00D506E7">
              <w:tc>
                <w:tcPr>
                  <w:tcW w:w="2587" w:type="dxa"/>
                  <w:vMerge/>
                </w:tcPr>
                <w:p w:rsidR="00343860" w:rsidRPr="001B28BC" w:rsidRDefault="00343860" w:rsidP="001B28BC">
                  <w:pPr>
                    <w:suppressAutoHyphens/>
                    <w:jc w:val="both"/>
                    <w:rPr>
                      <w:rFonts w:eastAsia="Times New Roman"/>
                      <w:bCs/>
                      <w:sz w:val="24"/>
                      <w:szCs w:val="24"/>
                      <w:lang w:val="kk-KZ"/>
                    </w:rPr>
                  </w:pPr>
                </w:p>
              </w:tc>
              <w:tc>
                <w:tcPr>
                  <w:tcW w:w="3142" w:type="dxa"/>
                </w:tcPr>
                <w:p w:rsidR="00343860" w:rsidRPr="001B28BC" w:rsidRDefault="00343860" w:rsidP="001B28BC">
                  <w:pPr>
                    <w:suppressAutoHyphens/>
                    <w:jc w:val="both"/>
                    <w:rPr>
                      <w:rFonts w:eastAsia="Times New Roman"/>
                      <w:bCs/>
                      <w:sz w:val="24"/>
                      <w:szCs w:val="24"/>
                      <w:lang w:val="kk-KZ"/>
                    </w:rPr>
                  </w:pPr>
                  <w:r w:rsidRPr="001B28BC">
                    <w:rPr>
                      <w:rFonts w:eastAsia="Times New Roman"/>
                      <w:bCs/>
                      <w:sz w:val="24"/>
                      <w:szCs w:val="24"/>
                      <w:lang w:val="kk-KZ"/>
                    </w:rPr>
                    <w:t xml:space="preserve"> Умеет восстанавливать события с помощью ключевых слов/ словосочетаний</w:t>
                  </w:r>
                </w:p>
              </w:tc>
            </w:tr>
            <w:tr w:rsidR="00343860" w:rsidRPr="001B28BC" w:rsidTr="00D506E7">
              <w:tc>
                <w:tcPr>
                  <w:tcW w:w="2587" w:type="dxa"/>
                </w:tcPr>
                <w:p w:rsidR="00343860" w:rsidRPr="001B28BC" w:rsidRDefault="00343860" w:rsidP="001B28BC">
                  <w:pPr>
                    <w:suppressAutoHyphens/>
                    <w:jc w:val="both"/>
                    <w:rPr>
                      <w:rFonts w:eastAsia="Times New Roman"/>
                      <w:bCs/>
                      <w:sz w:val="24"/>
                      <w:szCs w:val="24"/>
                      <w:lang w:val="kk-KZ"/>
                    </w:rPr>
                  </w:pPr>
                </w:p>
              </w:tc>
              <w:tc>
                <w:tcPr>
                  <w:tcW w:w="3142" w:type="dxa"/>
                </w:tcPr>
                <w:p w:rsidR="00343860" w:rsidRPr="001B28BC" w:rsidRDefault="00343860" w:rsidP="001B28BC">
                  <w:pPr>
                    <w:suppressAutoHyphens/>
                    <w:jc w:val="both"/>
                    <w:rPr>
                      <w:rFonts w:eastAsia="Times New Roman"/>
                      <w:bCs/>
                      <w:sz w:val="24"/>
                      <w:szCs w:val="24"/>
                      <w:lang w:val="kk-KZ"/>
                    </w:rPr>
                  </w:pPr>
                  <w:r w:rsidRPr="001B28BC">
                    <w:rPr>
                      <w:rFonts w:eastAsia="Times New Roman"/>
                      <w:bCs/>
                      <w:sz w:val="24"/>
                      <w:szCs w:val="24"/>
                      <w:lang w:val="kk-KZ"/>
                    </w:rPr>
                    <w:t xml:space="preserve"> Соблюдает смысловую целостность  текста</w:t>
                  </w:r>
                </w:p>
              </w:tc>
            </w:tr>
          </w:tbl>
          <w:p w:rsidR="00343860" w:rsidRPr="001B28BC" w:rsidRDefault="00343860" w:rsidP="001B28BC">
            <w:pPr>
              <w:suppressAutoHyphens/>
              <w:spacing w:after="0" w:line="240" w:lineRule="auto"/>
              <w:jc w:val="both"/>
              <w:rPr>
                <w:rFonts w:ascii="Times New Roman" w:eastAsia="Times New Roman" w:hAnsi="Times New Roman" w:cs="Times New Roman"/>
                <w:color w:val="000000"/>
                <w:sz w:val="24"/>
                <w:szCs w:val="24"/>
              </w:rPr>
            </w:pPr>
          </w:p>
          <w:p w:rsidR="00343860" w:rsidRPr="001B28BC" w:rsidRDefault="00343860" w:rsidP="001B28BC">
            <w:pPr>
              <w:suppressAutoHyphens/>
              <w:spacing w:after="0" w:line="240" w:lineRule="auto"/>
              <w:jc w:val="both"/>
              <w:rPr>
                <w:rFonts w:ascii="Times New Roman" w:eastAsia="Times New Roman" w:hAnsi="Times New Roman" w:cs="Times New Roman"/>
                <w:bCs/>
                <w:sz w:val="24"/>
                <w:szCs w:val="24"/>
                <w:lang w:val="kk-KZ"/>
              </w:rPr>
            </w:pPr>
            <w:r w:rsidRPr="001B28BC">
              <w:rPr>
                <w:rFonts w:ascii="Times New Roman" w:hAnsi="Times New Roman" w:cs="Times New Roman"/>
                <w:color w:val="000000"/>
                <w:sz w:val="24"/>
                <w:szCs w:val="24"/>
                <w:lang w:val="kk-KZ"/>
              </w:rPr>
              <w:t xml:space="preserve">- </w:t>
            </w:r>
            <w:r w:rsidRPr="001B28BC">
              <w:rPr>
                <w:rFonts w:ascii="Times New Roman" w:hAnsi="Times New Roman" w:cs="Times New Roman"/>
                <w:b/>
                <w:color w:val="000000"/>
                <w:sz w:val="24"/>
                <w:szCs w:val="24"/>
                <w:lang w:val="kk-KZ"/>
              </w:rPr>
              <w:t>А теперь, ребята, к составленным предложениям мы должны вместо точек вставитьслова, подходящие по смыслу. Обратите внимание на вопросы и  их окончания.</w:t>
            </w:r>
          </w:p>
          <w:p w:rsidR="00343860" w:rsidRPr="001B28BC" w:rsidRDefault="00D63476" w:rsidP="001B28BC">
            <w:pPr>
              <w:pStyle w:val="ab"/>
              <w:spacing w:line="276" w:lineRule="auto"/>
              <w:rPr>
                <w:rFonts w:ascii="Times New Roman" w:hAnsi="Times New Roman" w:cs="Times New Roman"/>
                <w:i/>
                <w:noProof/>
                <w:sz w:val="24"/>
                <w:szCs w:val="24"/>
                <w:lang w:eastAsia="ru-RU"/>
              </w:rPr>
            </w:pPr>
            <w:r>
              <w:rPr>
                <w:rFonts w:ascii="Times New Roman" w:hAnsi="Times New Roman" w:cs="Times New Roman"/>
                <w:i/>
                <w:noProof/>
                <w:sz w:val="24"/>
                <w:szCs w:val="24"/>
                <w:lang w:eastAsia="ru-RU"/>
              </w:rPr>
              <w:pict>
                <v:shapetype id="_x0000_t109" coordsize="21600,21600" o:spt="109" path="m,l,21600r21600,l21600,xe">
                  <v:stroke joinstyle="miter"/>
                  <v:path gradientshapeok="t" o:connecttype="rect"/>
                </v:shapetype>
                <v:shape id="Блок-схема: процесс 10" o:spid="_x0000_s29350" type="#_x0000_t109" style="position:absolute;margin-left:229.05pt;margin-top:20pt;width:12.95pt;height:11.65pt;z-index:2519741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lOpmQIAAEQFAAAOAAAAZHJzL2Uyb0RvYy54bWysVE9v0zAUvyPxHSzftzRV27Fo6VR1GkKa&#10;tooN7ew5dhPh2MZ2m5YTO8Cdb8JlF0DjK6TfiGcnzcroCXFx3vP7/8vv+eR0VQq0ZMYWSqY4Puxh&#10;xCRVWSHnKX53c37wCiPriMyIUJKleM0sPh2/fHFS6YT1Va5ExgyCJNImlU5x7pxOosjSnJXEHirN&#10;JBi5MiVxoJp5lBlSQfZSRP1ebxRVymTaKMqshduzxojHIT/njLorzi1zSKQYenPhNOG882c0PiHJ&#10;3BCdF7Rtg/xDFyUpJBTtUp0RR9DCFH+lKgtqlFXcHVJVRorzgrIwA0wT955Nc50TzcIsAI7VHUz2&#10;/6Wll8uZQUUG/w7gkaSEf1R/rX/Uj/X3g8395nP9UP+svyWo/rX5VD9uvtQPcHuPwBugq7RNIMO1&#10;nplWsyB6HFbclP4LE6JVgHvdwc1WDlG4jEeDwWiIEQVTPDg6Hg59zugpWBvrXjNVIi+kmAtVTXNi&#10;3Kz53wFwsrywrgnbuvu6Up0XQvh732PTVZDcWjDvIORbxmFw6KMfEgXKsakwaEmALIRSJt2o7Sh4&#10;+zAOWbvAeF+gcHEb1Pr6MBao2AX29gX+WbGLCFWVdF1wWUhl9iXI3neVG//t9M3Mfvw7la3hfxvV&#10;LILV9LwAbC+IdTNigPlAAthmdwWHhzvFqpUwypX5uO/e+wMhwYpRBZuUYvthQQzDSLyRQNXjeDDw&#10;qxeUwfCoD4rZtdztWuSinCrAP4Z3Q9Mgen8ntiI3qryFpZ/4qmAikkLtFFNntsrUNRsOzwZlk0lw&#10;g3XTxF3Ia019co+q58vN6pYY3RLMATMv1XbrSPKMW42vj5RqsnCKF4F4T7i2eMOqBhq3z4p/C3b1&#10;4PX0+I1/AwAA//8DAFBLAwQUAAYACAAAACEApcDPNtoAAAAJAQAADwAAAGRycy9kb3ducmV2Lnht&#10;bEyPwU7DMBBE70j8g7VI3KjTNlRRiFMhKk6cGvoBm3ibBOJ1FLtN+Hu2J7jNakczb4r94gZ1pSn0&#10;ng2sVwko4sbbnlsDp8/3pwxUiMgWB89k4IcC7Mv7uwJz62c+0rWKrZIQDjka6GIcc61D05HDsPIj&#10;sfzOfnIY5ZxabSecJdwNepMkO+2wZ2nocKS3jprv6uJuJfx11npjq8M4L1gf68OJPox5fFheX0BF&#10;WuKfGW74gg6lMNX+wjaowUD6nK3FKiKRTWJIs1REbWC33YIuC/1/QfkLAAD//wMAUEsBAi0AFAAG&#10;AAgAAAAhALaDOJL+AAAA4QEAABMAAAAAAAAAAAAAAAAAAAAAAFtDb250ZW50X1R5cGVzXS54bWxQ&#10;SwECLQAUAAYACAAAACEAOP0h/9YAAACUAQAACwAAAAAAAAAAAAAAAAAvAQAAX3JlbHMvLnJlbHNQ&#10;SwECLQAUAAYACAAAACEAHs5TqZkCAABEBQAADgAAAAAAAAAAAAAAAAAuAgAAZHJzL2Uyb0RvYy54&#10;bWxQSwECLQAUAAYACAAAACEApcDPNtoAAAAJAQAADwAAAAAAAAAAAAAAAADzBAAAZHJzL2Rvd25y&#10;ZXYueG1sUEsFBgAAAAAEAAQA8wAAAPoFAAAAAA==&#10;" filled="f" strokecolor="#f79646 [3209]" strokeweight="1pt"/>
              </w:pict>
            </w:r>
            <w:r>
              <w:rPr>
                <w:rFonts w:ascii="Times New Roman" w:hAnsi="Times New Roman" w:cs="Times New Roman"/>
                <w:i/>
                <w:noProof/>
                <w:sz w:val="24"/>
                <w:szCs w:val="24"/>
                <w:lang w:eastAsia="ru-RU"/>
              </w:rPr>
              <w:pict>
                <v:rect id="Прямоугольник 11" o:spid="_x0000_s29351" style="position:absolute;margin-left:90.95pt;margin-top:33.7pt;width:16.85pt;height:11.05pt;z-index:25197516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2v0ngIAAFYFAAAOAAAAZHJzL2Uyb0RvYy54bWysVM1O3DAQvlfqO1i+lyTL0pYVWbQCUVVC&#10;gAoVZ+PYJJLjcW3vZrenSr0i9RH6EL1U/eEZsm/UsZMNCFAPVffgtT0z38x8+cZ7+8takYWwrgKd&#10;02wrpURoDkWlr3P6/uLoxWtKnGe6YAq0yOlKOLo/ff5srzETMYISVCEsQRDtJo3Jaem9mSSJ46Wo&#10;mdsCIzQaJdiaeTza66SwrEH0WiWjNH2ZNGALY4EL5/D2sDPSacSXUnB/KqUTnqicYm0+rjauV2FN&#10;pntscm2ZKSvel8H+oYqaVRqTDlCHzDMyt9UjqLriFhxIv8WhTkDKiovYA3aTpQ+6OS+ZEbEXJMeZ&#10;gSb3/2D5yeLMkqrAb5dRolmN36j9uv60/tL+am/Xn9tv7W37c33T/m6/tz8IOiFjjXETDDw3Z7Y/&#10;OdyG9pfS1uEfGyPLyPJqYFksPeF4Ocq2d3d3KOFoysZpOt4OmMldsLHOvxFQk7DJqcWPGLlli2Pn&#10;O9eNS8il4ahSKtyHurpK4s6vlAgOSr8TEnsMuSNQVJc4UJYsGOqCcS60zzpTyQrRXe+k+OtLGyJi&#10;oREwIEtMPGD3AEG5j7G7snv/ECqiOIfg9G+FdcFDRMwM2g/BdaXBPgWgsKs+c+e/IamjJrB0BcUK&#10;FWChGw1n+FGFtB8z58+YxVnAqcH59qe4SAVNTqHfUVKC/fjUffBHiaKVkgZnK6fuw5xZQYl6q1G8&#10;u9l4HIYxHsY7r0Z4sPctV/ctel4fAH4m1CdWF7fB36vNVlqoL/EZmIWsaGKaY+6ccm83hwPfzTw+&#10;JFzMZtENB9Awf6zPDQ/ggdUgq4vlJbOm155H0Z7AZg7Z5IEEO98QqWE29yCrqM87Xnu+cXijcPqH&#10;JrwO98/R6+45nP4BAAD//wMAUEsDBBQABgAIAAAAIQA4FVjr4QAAAAkBAAAPAAAAZHJzL2Rvd25y&#10;ZXYueG1sTI9BS8NAEIXvgv9hGcGb3aSYmMZsSioIolBoLKXetsk0CWZnY3bbxn/veNLjYz7e+yZb&#10;TqYXZxxdZ0lBOAtAIFW27qhRsH1/vktAOK+p1r0lVPCNDpb59VWm09peaIPn0jeCS8ilWkHr/ZBK&#10;6aoWjXYzOyDx7WhHoz3HsZH1qC9cbno5D4JYGt0RL7R6wKcWq8/yZBTsNtERV6t4K9cfxVcRli/T&#10;2+teqdubqXgE4XHyfzD86rM65Ox0sCeqneg5J+GCUQXxwz0IBuZhFIM4KEgWEcg8k/8/yH8AAAD/&#10;/wMAUEsBAi0AFAAGAAgAAAAhALaDOJL+AAAA4QEAABMAAAAAAAAAAAAAAAAAAAAAAFtDb250ZW50&#10;X1R5cGVzXS54bWxQSwECLQAUAAYACAAAACEAOP0h/9YAAACUAQAACwAAAAAAAAAAAAAAAAAvAQAA&#10;X3JlbHMvLnJlbHNQSwECLQAUAAYACAAAACEABpdr9J4CAABWBQAADgAAAAAAAAAAAAAAAAAuAgAA&#10;ZHJzL2Uyb0RvYy54bWxQSwECLQAUAAYACAAAACEAOBVY6+EAAAAJAQAADwAAAAAAAAAAAAAAAAD4&#10;BAAAZHJzL2Rvd25yZXYueG1sUEsFBgAAAAAEAAQA8wAAAAYGAAAAAA==&#10;" filled="f" strokecolor="#243f60 [1604]" strokeweight="1pt"/>
              </w:pict>
            </w:r>
            <w:r w:rsidR="00343860" w:rsidRPr="001B28BC">
              <w:rPr>
                <w:rFonts w:ascii="Times New Roman" w:hAnsi="Times New Roman" w:cs="Times New Roman"/>
                <w:i/>
                <w:noProof/>
                <w:sz w:val="24"/>
                <w:szCs w:val="24"/>
                <w:lang w:eastAsia="ru-RU"/>
              </w:rPr>
              <w:t>Старик обидел……(какую?)</w:t>
            </w:r>
            <w:r w:rsidR="00343860" w:rsidRPr="001B28BC">
              <w:rPr>
                <w:rFonts w:ascii="Times New Roman" w:hAnsi="Times New Roman" w:cs="Times New Roman"/>
                <w:b/>
                <w:i/>
                <w:noProof/>
                <w:sz w:val="24"/>
                <w:szCs w:val="24"/>
                <w:lang w:eastAsia="ru-RU"/>
              </w:rPr>
              <w:t>сову</w:t>
            </w:r>
            <w:r w:rsidR="00343860" w:rsidRPr="001B28BC">
              <w:rPr>
                <w:rFonts w:ascii="Times New Roman" w:hAnsi="Times New Roman" w:cs="Times New Roman"/>
                <w:i/>
                <w:noProof/>
                <w:sz w:val="24"/>
                <w:szCs w:val="24"/>
                <w:lang w:eastAsia="ru-RU"/>
              </w:rPr>
              <w:t xml:space="preserve">. (Какая?)……… сова рассердилась.  Перестала ловить  (каких?)…… </w:t>
            </w:r>
            <w:r w:rsidR="00343860" w:rsidRPr="001B28BC">
              <w:rPr>
                <w:rFonts w:ascii="Times New Roman" w:hAnsi="Times New Roman" w:cs="Times New Roman"/>
                <w:b/>
                <w:i/>
                <w:noProof/>
                <w:sz w:val="24"/>
                <w:szCs w:val="24"/>
                <w:lang w:eastAsia="ru-RU"/>
              </w:rPr>
              <w:t>мышей</w:t>
            </w:r>
            <w:r w:rsidR="00343860" w:rsidRPr="001B28BC">
              <w:rPr>
                <w:rFonts w:ascii="Times New Roman" w:hAnsi="Times New Roman" w:cs="Times New Roman"/>
                <w:i/>
                <w:noProof/>
                <w:sz w:val="24"/>
                <w:szCs w:val="24"/>
                <w:lang w:eastAsia="ru-RU"/>
              </w:rPr>
              <w:t>. …… (какие?)</w:t>
            </w:r>
            <w:r w:rsidR="00343860" w:rsidRPr="001B28BC">
              <w:rPr>
                <w:rFonts w:ascii="Times New Roman" w:hAnsi="Times New Roman" w:cs="Times New Roman"/>
                <w:b/>
                <w:i/>
                <w:noProof/>
                <w:sz w:val="24"/>
                <w:szCs w:val="24"/>
                <w:lang w:eastAsia="ru-RU"/>
              </w:rPr>
              <w:t>мыши</w:t>
            </w:r>
            <w:r w:rsidR="00343860" w:rsidRPr="001B28BC">
              <w:rPr>
                <w:rFonts w:ascii="Times New Roman" w:hAnsi="Times New Roman" w:cs="Times New Roman"/>
                <w:i/>
                <w:noProof/>
                <w:sz w:val="24"/>
                <w:szCs w:val="24"/>
                <w:lang w:eastAsia="ru-RU"/>
              </w:rPr>
              <w:t xml:space="preserve">  осмелели . Не стал расти  ……(какой?)</w:t>
            </w:r>
            <w:r w:rsidR="00343860" w:rsidRPr="001B28BC">
              <w:rPr>
                <w:rFonts w:ascii="Times New Roman" w:hAnsi="Times New Roman" w:cs="Times New Roman"/>
                <w:b/>
                <w:i/>
                <w:noProof/>
                <w:sz w:val="24"/>
                <w:szCs w:val="24"/>
                <w:lang w:eastAsia="ru-RU"/>
              </w:rPr>
              <w:t>клевер</w:t>
            </w:r>
            <w:r w:rsidR="00343860" w:rsidRPr="001B28BC">
              <w:rPr>
                <w:rFonts w:ascii="Times New Roman" w:hAnsi="Times New Roman" w:cs="Times New Roman"/>
                <w:i/>
                <w:noProof/>
                <w:sz w:val="24"/>
                <w:szCs w:val="24"/>
                <w:lang w:eastAsia="ru-RU"/>
              </w:rPr>
              <w:t>. Корова перестала давать ……(какое?)   молоко. ………(какой?)</w:t>
            </w:r>
            <w:r w:rsidR="00343860" w:rsidRPr="001B28BC">
              <w:rPr>
                <w:rFonts w:ascii="Times New Roman" w:hAnsi="Times New Roman" w:cs="Times New Roman"/>
                <w:b/>
                <w:i/>
                <w:noProof/>
                <w:sz w:val="24"/>
                <w:szCs w:val="24"/>
                <w:lang w:eastAsia="ru-RU"/>
              </w:rPr>
              <w:t>старик</w:t>
            </w:r>
            <w:r w:rsidR="00343860" w:rsidRPr="001B28BC">
              <w:rPr>
                <w:rFonts w:ascii="Times New Roman" w:hAnsi="Times New Roman" w:cs="Times New Roman"/>
                <w:i/>
                <w:noProof/>
                <w:sz w:val="24"/>
                <w:szCs w:val="24"/>
                <w:lang w:eastAsia="ru-RU"/>
              </w:rPr>
              <w:t xml:space="preserve">  попросил прощения .</w:t>
            </w:r>
          </w:p>
          <w:p w:rsidR="00343860" w:rsidRPr="001B28BC" w:rsidRDefault="00343860" w:rsidP="001B28BC">
            <w:pPr>
              <w:suppressAutoHyphens/>
              <w:spacing w:after="0" w:line="240" w:lineRule="auto"/>
              <w:jc w:val="both"/>
              <w:rPr>
                <w:rFonts w:ascii="Times New Roman" w:eastAsia="Times New Roman" w:hAnsi="Times New Roman" w:cs="Times New Roman"/>
                <w:bCs/>
                <w:sz w:val="24"/>
                <w:szCs w:val="24"/>
                <w:lang w:val="kk-KZ"/>
              </w:rPr>
            </w:pPr>
            <w:r w:rsidRPr="001B28BC">
              <w:rPr>
                <w:rFonts w:ascii="Times New Roman" w:eastAsia="Times New Roman" w:hAnsi="Times New Roman" w:cs="Times New Roman"/>
                <w:b/>
                <w:bCs/>
                <w:sz w:val="24"/>
                <w:szCs w:val="24"/>
                <w:lang w:val="kk-KZ"/>
              </w:rPr>
              <w:t xml:space="preserve">Слова для справок: </w:t>
            </w:r>
            <w:r w:rsidRPr="001B28BC">
              <w:rPr>
                <w:rFonts w:ascii="Times New Roman" w:eastAsia="Times New Roman" w:hAnsi="Times New Roman" w:cs="Times New Roman"/>
                <w:bCs/>
                <w:sz w:val="24"/>
                <w:szCs w:val="24"/>
                <w:lang w:val="kk-KZ"/>
              </w:rPr>
              <w:t>мудрый, ночной, серый, наглый, свежий, зеленый, грозный.</w:t>
            </w:r>
          </w:p>
          <w:p w:rsidR="00343860" w:rsidRPr="001B28BC" w:rsidRDefault="00343860" w:rsidP="001B28BC">
            <w:pPr>
              <w:suppressAutoHyphens/>
              <w:spacing w:after="0" w:line="240" w:lineRule="auto"/>
              <w:jc w:val="both"/>
              <w:rPr>
                <w:rFonts w:ascii="Times New Roman" w:eastAsia="Times New Roman" w:hAnsi="Times New Roman" w:cs="Times New Roman"/>
                <w:bCs/>
                <w:sz w:val="24"/>
                <w:szCs w:val="24"/>
                <w:lang w:val="kk-KZ"/>
              </w:rPr>
            </w:pPr>
            <w:r w:rsidRPr="001B28BC">
              <w:rPr>
                <w:rFonts w:ascii="Times New Roman" w:eastAsia="Times New Roman" w:hAnsi="Times New Roman" w:cs="Times New Roman"/>
                <w:b/>
                <w:bCs/>
                <w:sz w:val="24"/>
                <w:szCs w:val="24"/>
                <w:lang w:val="kk-KZ"/>
              </w:rPr>
              <w:t>Часть речи</w:t>
            </w:r>
            <w:r w:rsidRPr="001B28BC">
              <w:rPr>
                <w:rFonts w:ascii="Times New Roman" w:eastAsia="Times New Roman" w:hAnsi="Times New Roman" w:cs="Times New Roman"/>
                <w:bCs/>
                <w:sz w:val="24"/>
                <w:szCs w:val="24"/>
                <w:lang w:val="kk-KZ"/>
              </w:rPr>
              <w:t>, которая отвечают на вопросы какой? Какая? Какое?какие? называется прилагательным.</w:t>
            </w:r>
          </w:p>
          <w:p w:rsidR="00343860" w:rsidRPr="001B28BC" w:rsidRDefault="00343860" w:rsidP="001B28BC">
            <w:pPr>
              <w:suppressAutoHyphens/>
              <w:spacing w:after="0" w:line="240" w:lineRule="auto"/>
              <w:jc w:val="both"/>
              <w:rPr>
                <w:rFonts w:ascii="Times New Roman" w:hAnsi="Times New Roman" w:cs="Times New Roman"/>
                <w:color w:val="000000"/>
                <w:sz w:val="24"/>
                <w:szCs w:val="24"/>
              </w:rPr>
            </w:pPr>
            <w:r w:rsidRPr="001B28BC">
              <w:rPr>
                <w:rFonts w:ascii="Times New Roman" w:eastAsia="Times New Roman" w:hAnsi="Times New Roman" w:cs="Times New Roman"/>
                <w:bCs/>
                <w:sz w:val="24"/>
                <w:szCs w:val="24"/>
                <w:lang w:val="kk-KZ"/>
              </w:rPr>
              <w:t xml:space="preserve">Часть речи , которая отвечает на вопросы кто? Что? называется существительным и </w:t>
            </w:r>
            <w:r w:rsidRPr="001B28BC">
              <w:rPr>
                <w:rFonts w:ascii="Times New Roman" w:hAnsi="Times New Roman" w:cs="Times New Roman"/>
                <w:color w:val="000000"/>
                <w:sz w:val="24"/>
                <w:szCs w:val="24"/>
              </w:rPr>
              <w:t>обозначает предмет, а прилагательное признак предмета, то есть признак существительного. Эти две части речи тесно связаны между собой. Прилагательное согласуется с именем существительным в роде, числе и падеже.</w:t>
            </w:r>
          </w:p>
          <w:p w:rsidR="00343860" w:rsidRPr="001B28BC" w:rsidRDefault="00343860" w:rsidP="001B28BC">
            <w:pPr>
              <w:suppressAutoHyphens/>
              <w:spacing w:after="0" w:line="240" w:lineRule="auto"/>
              <w:jc w:val="both"/>
              <w:rPr>
                <w:rFonts w:ascii="Times New Roman" w:hAnsi="Times New Roman" w:cs="Times New Roman"/>
                <w:color w:val="000000"/>
                <w:sz w:val="24"/>
                <w:szCs w:val="24"/>
              </w:rPr>
            </w:pPr>
            <w:r w:rsidRPr="001B28BC">
              <w:rPr>
                <w:rFonts w:ascii="Times New Roman" w:hAnsi="Times New Roman" w:cs="Times New Roman"/>
                <w:color w:val="000000"/>
                <w:sz w:val="24"/>
                <w:szCs w:val="24"/>
              </w:rPr>
              <w:lastRenderedPageBreak/>
              <w:t>Сегодня на уроке мы упражнялись согласовывать имена прилагательные с именами существительными. Имя прилагательное всегда дружит с именем существительным, поэтому имеет те же грамматические признаки, что и существительное, с которым оно связано.</w:t>
            </w:r>
          </w:p>
          <w:tbl>
            <w:tblPr>
              <w:tblStyle w:val="a7"/>
              <w:tblW w:w="0" w:type="auto"/>
              <w:tblLayout w:type="fixed"/>
              <w:tblLook w:val="04A0"/>
            </w:tblPr>
            <w:tblGrid>
              <w:gridCol w:w="2587"/>
              <w:gridCol w:w="3142"/>
            </w:tblGrid>
            <w:tr w:rsidR="00343860" w:rsidRPr="001B28BC" w:rsidTr="00D506E7">
              <w:tc>
                <w:tcPr>
                  <w:tcW w:w="2587" w:type="dxa"/>
                </w:tcPr>
                <w:p w:rsidR="00343860" w:rsidRPr="001B28BC" w:rsidRDefault="00343860" w:rsidP="001B28BC">
                  <w:pPr>
                    <w:suppressAutoHyphens/>
                    <w:jc w:val="both"/>
                    <w:rPr>
                      <w:rFonts w:eastAsia="Times New Roman"/>
                      <w:b/>
                      <w:bCs/>
                      <w:sz w:val="24"/>
                      <w:szCs w:val="24"/>
                      <w:lang w:val="kk-KZ"/>
                    </w:rPr>
                  </w:pPr>
                  <w:r w:rsidRPr="001B28BC">
                    <w:rPr>
                      <w:rFonts w:eastAsia="Times New Roman"/>
                      <w:b/>
                      <w:bCs/>
                      <w:sz w:val="24"/>
                      <w:szCs w:val="24"/>
                      <w:lang w:val="kk-KZ"/>
                    </w:rPr>
                    <w:t>Критерии оценивания</w:t>
                  </w:r>
                </w:p>
              </w:tc>
              <w:tc>
                <w:tcPr>
                  <w:tcW w:w="3142" w:type="dxa"/>
                </w:tcPr>
                <w:p w:rsidR="00343860" w:rsidRPr="001B28BC" w:rsidRDefault="00343860" w:rsidP="001B28BC">
                  <w:pPr>
                    <w:suppressAutoHyphens/>
                    <w:jc w:val="both"/>
                    <w:rPr>
                      <w:rFonts w:eastAsia="Times New Roman"/>
                      <w:b/>
                      <w:bCs/>
                      <w:sz w:val="24"/>
                      <w:szCs w:val="24"/>
                      <w:lang w:val="kk-KZ"/>
                    </w:rPr>
                  </w:pPr>
                  <w:r w:rsidRPr="001B28BC">
                    <w:rPr>
                      <w:rFonts w:eastAsia="Times New Roman"/>
                      <w:b/>
                      <w:bCs/>
                      <w:sz w:val="24"/>
                      <w:szCs w:val="24"/>
                      <w:lang w:val="kk-KZ"/>
                    </w:rPr>
                    <w:t>Дескрипторы</w:t>
                  </w:r>
                </w:p>
              </w:tc>
            </w:tr>
            <w:tr w:rsidR="00343860" w:rsidRPr="001B28BC" w:rsidTr="00D506E7">
              <w:tc>
                <w:tcPr>
                  <w:tcW w:w="2587" w:type="dxa"/>
                  <w:vMerge w:val="restart"/>
                </w:tcPr>
                <w:p w:rsidR="00343860" w:rsidRPr="001B28BC" w:rsidRDefault="00343860" w:rsidP="001B28BC">
                  <w:pPr>
                    <w:suppressAutoHyphens/>
                    <w:jc w:val="both"/>
                    <w:rPr>
                      <w:rFonts w:eastAsia="Times New Roman"/>
                      <w:sz w:val="24"/>
                      <w:szCs w:val="24"/>
                      <w:lang w:eastAsia="zh-CN"/>
                    </w:rPr>
                  </w:pPr>
                  <w:r w:rsidRPr="001B28BC">
                    <w:rPr>
                      <w:rFonts w:eastAsia="Times New Roman"/>
                      <w:sz w:val="24"/>
                      <w:szCs w:val="24"/>
                      <w:lang w:eastAsia="zh-CN"/>
                    </w:rPr>
                    <w:t xml:space="preserve"> Соблюдает нормы </w:t>
                  </w:r>
                </w:p>
                <w:p w:rsidR="00343860" w:rsidRPr="001B28BC" w:rsidRDefault="00343860" w:rsidP="001B28BC">
                  <w:pPr>
                    <w:suppressAutoHyphens/>
                    <w:jc w:val="both"/>
                    <w:rPr>
                      <w:rFonts w:eastAsia="Times New Roman"/>
                      <w:bCs/>
                      <w:sz w:val="24"/>
                      <w:szCs w:val="24"/>
                      <w:lang w:val="kk-KZ"/>
                    </w:rPr>
                  </w:pPr>
                  <w:r w:rsidRPr="001B28BC">
                    <w:rPr>
                      <w:rFonts w:eastAsia="Times New Roman"/>
                      <w:sz w:val="24"/>
                      <w:szCs w:val="24"/>
                      <w:lang w:eastAsia="zh-CN"/>
                    </w:rPr>
                    <w:t>согласования именных частей речи в роде, числе и падеже.</w:t>
                  </w:r>
                </w:p>
              </w:tc>
              <w:tc>
                <w:tcPr>
                  <w:tcW w:w="3142" w:type="dxa"/>
                </w:tcPr>
                <w:p w:rsidR="00343860" w:rsidRPr="001B28BC" w:rsidRDefault="00343860" w:rsidP="001B28BC">
                  <w:pPr>
                    <w:suppressAutoHyphens/>
                    <w:jc w:val="both"/>
                    <w:rPr>
                      <w:rFonts w:eastAsia="Times New Roman"/>
                      <w:bCs/>
                      <w:sz w:val="24"/>
                      <w:szCs w:val="24"/>
                      <w:lang w:val="kk-KZ"/>
                    </w:rPr>
                  </w:pPr>
                  <w:r w:rsidRPr="001B28BC">
                    <w:rPr>
                      <w:rFonts w:eastAsia="Times New Roman"/>
                      <w:bCs/>
                      <w:sz w:val="24"/>
                      <w:szCs w:val="24"/>
                      <w:lang w:val="kk-KZ"/>
                    </w:rPr>
                    <w:t>Находит подходящие по смыслу слова</w:t>
                  </w:r>
                </w:p>
              </w:tc>
            </w:tr>
            <w:tr w:rsidR="00343860" w:rsidRPr="001B28BC" w:rsidTr="00D506E7">
              <w:tc>
                <w:tcPr>
                  <w:tcW w:w="2587" w:type="dxa"/>
                  <w:vMerge/>
                </w:tcPr>
                <w:p w:rsidR="00343860" w:rsidRPr="001B28BC" w:rsidRDefault="00343860" w:rsidP="001B28BC">
                  <w:pPr>
                    <w:suppressAutoHyphens/>
                    <w:jc w:val="both"/>
                    <w:rPr>
                      <w:rFonts w:eastAsia="Times New Roman"/>
                      <w:bCs/>
                      <w:sz w:val="24"/>
                      <w:szCs w:val="24"/>
                      <w:lang w:val="kk-KZ"/>
                    </w:rPr>
                  </w:pPr>
                </w:p>
              </w:tc>
              <w:tc>
                <w:tcPr>
                  <w:tcW w:w="3142" w:type="dxa"/>
                </w:tcPr>
                <w:p w:rsidR="00343860" w:rsidRPr="001B28BC" w:rsidRDefault="00343860" w:rsidP="001B28BC">
                  <w:pPr>
                    <w:suppressAutoHyphens/>
                    <w:jc w:val="both"/>
                    <w:rPr>
                      <w:rFonts w:eastAsia="Times New Roman"/>
                      <w:bCs/>
                      <w:sz w:val="24"/>
                      <w:szCs w:val="24"/>
                      <w:lang w:val="kk-KZ"/>
                    </w:rPr>
                  </w:pPr>
                  <w:r w:rsidRPr="001B28BC">
                    <w:rPr>
                      <w:rFonts w:eastAsia="Times New Roman"/>
                      <w:bCs/>
                      <w:sz w:val="24"/>
                      <w:szCs w:val="24"/>
                      <w:lang w:val="kk-KZ"/>
                    </w:rPr>
                    <w:t xml:space="preserve">  Правильно их согласовывает.</w:t>
                  </w:r>
                </w:p>
              </w:tc>
            </w:tr>
          </w:tbl>
          <w:p w:rsidR="00343860" w:rsidRPr="001B28BC" w:rsidRDefault="00343860" w:rsidP="001B28BC">
            <w:pPr>
              <w:suppressAutoHyphens/>
              <w:spacing w:after="0" w:line="240" w:lineRule="auto"/>
              <w:jc w:val="both"/>
              <w:rPr>
                <w:rFonts w:ascii="Times New Roman" w:eastAsia="Times New Roman" w:hAnsi="Times New Roman" w:cs="Times New Roman"/>
                <w:bCs/>
                <w:sz w:val="24"/>
                <w:szCs w:val="24"/>
                <w:lang w:val="kk-KZ"/>
              </w:rPr>
            </w:pPr>
          </w:p>
          <w:p w:rsidR="00343860" w:rsidRPr="001B28BC" w:rsidRDefault="00343860" w:rsidP="001B28BC">
            <w:pPr>
              <w:pStyle w:val="ab"/>
              <w:rPr>
                <w:rFonts w:ascii="Times New Roman" w:hAnsi="Times New Roman" w:cs="Times New Roman"/>
                <w:b/>
                <w:sz w:val="24"/>
                <w:szCs w:val="24"/>
              </w:rPr>
            </w:pPr>
            <w:r w:rsidRPr="001B28BC">
              <w:rPr>
                <w:rFonts w:ascii="Times New Roman" w:hAnsi="Times New Roman" w:cs="Times New Roman"/>
                <w:b/>
                <w:sz w:val="24"/>
                <w:szCs w:val="24"/>
              </w:rPr>
              <w:t>Физминутка</w:t>
            </w:r>
          </w:p>
          <w:p w:rsidR="00343860" w:rsidRPr="001B28BC" w:rsidRDefault="00343860" w:rsidP="001B28BC">
            <w:pPr>
              <w:pStyle w:val="ab"/>
              <w:rPr>
                <w:rFonts w:ascii="Times New Roman" w:hAnsi="Times New Roman" w:cs="Times New Roman"/>
                <w:b/>
                <w:sz w:val="24"/>
                <w:szCs w:val="24"/>
              </w:rPr>
            </w:pPr>
            <w:r w:rsidRPr="001B28BC">
              <w:rPr>
                <w:rFonts w:ascii="Times New Roman" w:eastAsia="Times New Roman" w:hAnsi="Times New Roman" w:cs="Times New Roman"/>
                <w:bCs/>
                <w:sz w:val="24"/>
                <w:szCs w:val="24"/>
                <w:lang w:val="kk-KZ" w:eastAsia="ru-RU"/>
              </w:rPr>
              <w:t>Вы, наверное устали, немного отдохнем.</w:t>
            </w:r>
          </w:p>
          <w:p w:rsidR="00343860" w:rsidRPr="001B28BC" w:rsidRDefault="00343860" w:rsidP="001B28BC">
            <w:pPr>
              <w:pStyle w:val="ab"/>
              <w:rPr>
                <w:rFonts w:ascii="Times New Roman" w:hAnsi="Times New Roman" w:cs="Times New Roman"/>
                <w:sz w:val="24"/>
                <w:szCs w:val="24"/>
              </w:rPr>
            </w:pPr>
            <w:r w:rsidRPr="001B28BC">
              <w:rPr>
                <w:rFonts w:ascii="Times New Roman" w:hAnsi="Times New Roman" w:cs="Times New Roman"/>
                <w:i/>
                <w:iCs/>
                <w:sz w:val="24"/>
                <w:szCs w:val="24"/>
              </w:rPr>
              <w:t>Хорошо,что солнце светит!</w:t>
            </w:r>
          </w:p>
          <w:p w:rsidR="00343860" w:rsidRPr="001B28BC" w:rsidRDefault="00343860" w:rsidP="001B28BC">
            <w:pPr>
              <w:pStyle w:val="ab"/>
              <w:rPr>
                <w:rFonts w:ascii="Times New Roman" w:eastAsia="Times New Roman" w:hAnsi="Times New Roman" w:cs="Times New Roman"/>
                <w:sz w:val="24"/>
                <w:szCs w:val="24"/>
                <w:lang w:eastAsia="ru-RU"/>
              </w:rPr>
            </w:pPr>
            <w:r w:rsidRPr="001B28BC">
              <w:rPr>
                <w:rFonts w:ascii="Times New Roman" w:eastAsia="Times New Roman" w:hAnsi="Times New Roman" w:cs="Times New Roman"/>
                <w:i/>
                <w:iCs/>
                <w:sz w:val="24"/>
                <w:szCs w:val="24"/>
                <w:lang w:eastAsia="ru-RU"/>
              </w:rPr>
              <w:t>-Хорошо,что дует ветер!</w:t>
            </w:r>
          </w:p>
          <w:p w:rsidR="00343860" w:rsidRPr="001B28BC" w:rsidRDefault="00343860" w:rsidP="001B28BC">
            <w:pPr>
              <w:pStyle w:val="ab"/>
              <w:rPr>
                <w:rFonts w:ascii="Times New Roman" w:eastAsia="Times New Roman" w:hAnsi="Times New Roman" w:cs="Times New Roman"/>
                <w:sz w:val="24"/>
                <w:szCs w:val="24"/>
                <w:lang w:eastAsia="ru-RU"/>
              </w:rPr>
            </w:pPr>
            <w:r w:rsidRPr="001B28BC">
              <w:rPr>
                <w:rFonts w:ascii="Times New Roman" w:eastAsia="Times New Roman" w:hAnsi="Times New Roman" w:cs="Times New Roman"/>
                <w:i/>
                <w:iCs/>
                <w:sz w:val="24"/>
                <w:szCs w:val="24"/>
                <w:lang w:eastAsia="ru-RU"/>
              </w:rPr>
              <w:t>-Хорошо идти с друзьями!</w:t>
            </w:r>
          </w:p>
          <w:p w:rsidR="00343860" w:rsidRPr="001B28BC" w:rsidRDefault="00343860" w:rsidP="001B28BC">
            <w:pPr>
              <w:pStyle w:val="ab"/>
              <w:rPr>
                <w:rFonts w:ascii="Times New Roman" w:eastAsia="Times New Roman" w:hAnsi="Times New Roman" w:cs="Times New Roman"/>
                <w:sz w:val="24"/>
                <w:szCs w:val="24"/>
                <w:lang w:eastAsia="ru-RU"/>
              </w:rPr>
            </w:pPr>
            <w:r w:rsidRPr="001B28BC">
              <w:rPr>
                <w:rFonts w:ascii="Times New Roman" w:eastAsia="Times New Roman" w:hAnsi="Times New Roman" w:cs="Times New Roman"/>
                <w:i/>
                <w:iCs/>
                <w:sz w:val="24"/>
                <w:szCs w:val="24"/>
                <w:lang w:eastAsia="ru-RU"/>
              </w:rPr>
              <w:t>Хорошо прижаться к маме!</w:t>
            </w:r>
          </w:p>
          <w:p w:rsidR="00343860" w:rsidRPr="001B28BC" w:rsidRDefault="00343860" w:rsidP="001B28BC">
            <w:pPr>
              <w:pStyle w:val="ab"/>
              <w:rPr>
                <w:rFonts w:ascii="Times New Roman" w:eastAsia="Times New Roman" w:hAnsi="Times New Roman" w:cs="Times New Roman"/>
                <w:sz w:val="24"/>
                <w:szCs w:val="24"/>
                <w:lang w:eastAsia="ru-RU"/>
              </w:rPr>
            </w:pPr>
            <w:r w:rsidRPr="001B28BC">
              <w:rPr>
                <w:rFonts w:ascii="Times New Roman" w:eastAsia="Times New Roman" w:hAnsi="Times New Roman" w:cs="Times New Roman"/>
                <w:i/>
                <w:iCs/>
                <w:sz w:val="24"/>
                <w:szCs w:val="24"/>
                <w:lang w:eastAsia="ru-RU"/>
              </w:rPr>
              <w:t>-Хорошо кружиться в танце!</w:t>
            </w:r>
          </w:p>
          <w:p w:rsidR="00343860" w:rsidRPr="001B28BC" w:rsidRDefault="00343860" w:rsidP="001B28BC">
            <w:pPr>
              <w:pStyle w:val="ab"/>
              <w:rPr>
                <w:rFonts w:ascii="Times New Roman" w:eastAsia="Times New Roman" w:hAnsi="Times New Roman" w:cs="Times New Roman"/>
                <w:sz w:val="24"/>
                <w:szCs w:val="24"/>
                <w:lang w:eastAsia="ru-RU"/>
              </w:rPr>
            </w:pPr>
            <w:r w:rsidRPr="001B28BC">
              <w:rPr>
                <w:rFonts w:ascii="Times New Roman" w:eastAsia="Times New Roman" w:hAnsi="Times New Roman" w:cs="Times New Roman"/>
                <w:i/>
                <w:iCs/>
                <w:sz w:val="24"/>
                <w:szCs w:val="24"/>
                <w:lang w:eastAsia="ru-RU"/>
              </w:rPr>
              <w:t>Хорошо быть Казахстанцем!</w:t>
            </w:r>
          </w:p>
          <w:p w:rsidR="00343860" w:rsidRPr="001B28BC" w:rsidRDefault="00343860" w:rsidP="001B28BC">
            <w:pPr>
              <w:suppressAutoHyphens/>
              <w:spacing w:after="0" w:line="240" w:lineRule="auto"/>
              <w:jc w:val="both"/>
              <w:rPr>
                <w:rFonts w:ascii="Times New Roman" w:eastAsia="Times New Roman" w:hAnsi="Times New Roman" w:cs="Times New Roman"/>
                <w:b/>
                <w:bCs/>
                <w:sz w:val="24"/>
                <w:szCs w:val="24"/>
                <w:lang w:val="kk-KZ"/>
              </w:rPr>
            </w:pPr>
          </w:p>
          <w:p w:rsidR="00343860" w:rsidRPr="001B28BC" w:rsidRDefault="00343860" w:rsidP="001B28BC">
            <w:pPr>
              <w:suppressAutoHyphens/>
              <w:spacing w:after="0" w:line="240" w:lineRule="auto"/>
              <w:jc w:val="both"/>
              <w:rPr>
                <w:rFonts w:ascii="Times New Roman" w:eastAsia="Times New Roman" w:hAnsi="Times New Roman" w:cs="Times New Roman"/>
                <w:b/>
                <w:bCs/>
                <w:sz w:val="24"/>
                <w:szCs w:val="24"/>
                <w:lang w:val="kk-KZ"/>
              </w:rPr>
            </w:pPr>
            <w:r w:rsidRPr="001B28BC">
              <w:rPr>
                <w:rFonts w:ascii="Times New Roman" w:eastAsia="Times New Roman" w:hAnsi="Times New Roman" w:cs="Times New Roman"/>
                <w:b/>
                <w:bCs/>
                <w:sz w:val="24"/>
                <w:szCs w:val="24"/>
                <w:lang w:val="kk-KZ"/>
              </w:rPr>
              <w:t xml:space="preserve">Групповая работа </w:t>
            </w:r>
          </w:p>
          <w:p w:rsidR="00343860" w:rsidRPr="001B28BC" w:rsidRDefault="00343860" w:rsidP="001B28BC">
            <w:pPr>
              <w:suppressAutoHyphens/>
              <w:spacing w:after="0" w:line="240" w:lineRule="auto"/>
              <w:jc w:val="both"/>
              <w:rPr>
                <w:rFonts w:ascii="Times New Roman" w:eastAsia="Times New Roman" w:hAnsi="Times New Roman" w:cs="Times New Roman"/>
                <w:b/>
                <w:bCs/>
                <w:sz w:val="24"/>
                <w:szCs w:val="24"/>
                <w:lang w:val="kk-KZ"/>
              </w:rPr>
            </w:pPr>
          </w:p>
          <w:p w:rsidR="00343860" w:rsidRPr="001B28BC" w:rsidRDefault="00343860" w:rsidP="001B28BC">
            <w:pPr>
              <w:suppressAutoHyphens/>
              <w:spacing w:after="0" w:line="240" w:lineRule="auto"/>
              <w:jc w:val="both"/>
              <w:rPr>
                <w:rFonts w:ascii="Times New Roman" w:eastAsia="Times New Roman" w:hAnsi="Times New Roman" w:cs="Times New Roman"/>
                <w:b/>
                <w:bCs/>
                <w:sz w:val="24"/>
                <w:szCs w:val="24"/>
                <w:lang w:val="kk-KZ"/>
              </w:rPr>
            </w:pPr>
            <w:r w:rsidRPr="001B28BC">
              <w:rPr>
                <w:rFonts w:ascii="Times New Roman" w:eastAsia="Times New Roman" w:hAnsi="Times New Roman" w:cs="Times New Roman"/>
                <w:b/>
                <w:bCs/>
                <w:sz w:val="24"/>
                <w:szCs w:val="24"/>
                <w:lang w:val="kk-KZ"/>
              </w:rPr>
              <w:t xml:space="preserve"> Стратегия «Письмо»</w:t>
            </w:r>
          </w:p>
          <w:p w:rsidR="00343860" w:rsidRPr="001B28BC" w:rsidRDefault="00343860" w:rsidP="001B28BC">
            <w:pPr>
              <w:suppressAutoHyphens/>
              <w:spacing w:after="0" w:line="240" w:lineRule="auto"/>
              <w:jc w:val="both"/>
              <w:rPr>
                <w:rFonts w:ascii="Times New Roman" w:eastAsia="Times New Roman" w:hAnsi="Times New Roman" w:cs="Times New Roman"/>
                <w:bCs/>
                <w:sz w:val="24"/>
                <w:szCs w:val="24"/>
                <w:lang w:val="kk-KZ"/>
              </w:rPr>
            </w:pPr>
            <w:r w:rsidRPr="001B28BC">
              <w:rPr>
                <w:rFonts w:ascii="Times New Roman" w:eastAsia="Times New Roman" w:hAnsi="Times New Roman" w:cs="Times New Roman"/>
                <w:b/>
                <w:sz w:val="24"/>
                <w:szCs w:val="24"/>
                <w:lang w:eastAsia="zh-CN"/>
              </w:rPr>
              <w:t xml:space="preserve">   Самостоятельно  ознакомьтесь со стилями речи. Напишите письмо, подбирая и используя нужные вам слова и словосочетания.</w:t>
            </w:r>
          </w:p>
          <w:p w:rsidR="00343860" w:rsidRPr="001B28BC" w:rsidRDefault="00343860" w:rsidP="001B28BC">
            <w:pPr>
              <w:suppressAutoHyphens/>
              <w:spacing w:after="0" w:line="240" w:lineRule="auto"/>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bCs/>
                <w:sz w:val="24"/>
                <w:szCs w:val="24"/>
                <w:lang w:val="kk-KZ"/>
              </w:rPr>
              <w:t>Одна группа  пишет,</w:t>
            </w:r>
            <w:r w:rsidRPr="001B28BC">
              <w:rPr>
                <w:rFonts w:ascii="Times New Roman" w:eastAsia="Times New Roman" w:hAnsi="Times New Roman" w:cs="Times New Roman"/>
                <w:sz w:val="24"/>
                <w:szCs w:val="24"/>
                <w:lang w:eastAsia="zh-CN"/>
              </w:rPr>
              <w:t xml:space="preserve"> используя элементы   художественного стиля</w:t>
            </w:r>
            <w:r w:rsidRPr="001B28BC">
              <w:rPr>
                <w:rFonts w:ascii="Times New Roman" w:eastAsia="Times New Roman" w:hAnsi="Times New Roman" w:cs="Times New Roman"/>
                <w:bCs/>
                <w:sz w:val="24"/>
                <w:szCs w:val="24"/>
                <w:lang w:val="kk-KZ"/>
              </w:rPr>
              <w:t xml:space="preserve">; другая  группа, </w:t>
            </w:r>
            <w:r w:rsidRPr="001B28BC">
              <w:rPr>
                <w:rFonts w:ascii="Times New Roman" w:eastAsia="Times New Roman" w:hAnsi="Times New Roman" w:cs="Times New Roman"/>
                <w:sz w:val="24"/>
                <w:szCs w:val="24"/>
                <w:lang w:eastAsia="zh-CN"/>
              </w:rPr>
              <w:t>используя элементы разговорного   стиля.</w:t>
            </w:r>
          </w:p>
          <w:p w:rsidR="00343860" w:rsidRPr="001B28BC" w:rsidRDefault="00343860" w:rsidP="001B28BC">
            <w:pPr>
              <w:suppressAutoHyphens/>
              <w:spacing w:after="0" w:line="240" w:lineRule="auto"/>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 xml:space="preserve">      Для этого я вам дам карточки-информаторы:  </w:t>
            </w:r>
          </w:p>
          <w:tbl>
            <w:tblPr>
              <w:tblStyle w:val="a7"/>
              <w:tblW w:w="0" w:type="auto"/>
              <w:tblLayout w:type="fixed"/>
              <w:tblLook w:val="04A0"/>
            </w:tblPr>
            <w:tblGrid>
              <w:gridCol w:w="2870"/>
              <w:gridCol w:w="2859"/>
            </w:tblGrid>
            <w:tr w:rsidR="00343860" w:rsidRPr="001B28BC" w:rsidTr="00D506E7">
              <w:tc>
                <w:tcPr>
                  <w:tcW w:w="2870" w:type="dxa"/>
                </w:tcPr>
                <w:p w:rsidR="00343860" w:rsidRPr="001B28BC" w:rsidRDefault="00343860" w:rsidP="001B28BC">
                  <w:pPr>
                    <w:suppressAutoHyphens/>
                    <w:jc w:val="both"/>
                    <w:rPr>
                      <w:rFonts w:eastAsia="Times New Roman"/>
                      <w:sz w:val="24"/>
                      <w:szCs w:val="24"/>
                      <w:lang w:eastAsia="zh-CN"/>
                    </w:rPr>
                  </w:pPr>
                  <w:r w:rsidRPr="001B28BC">
                    <w:rPr>
                      <w:b/>
                      <w:sz w:val="24"/>
                      <w:szCs w:val="24"/>
                      <w:shd w:val="clear" w:color="auto" w:fill="FFFFFF"/>
                    </w:rPr>
                    <w:t>Разговорный стиль</w:t>
                  </w:r>
                  <w:r w:rsidRPr="001B28BC">
                    <w:rPr>
                      <w:sz w:val="24"/>
                      <w:szCs w:val="24"/>
                      <w:shd w:val="clear" w:color="auto" w:fill="FFFFFF"/>
                    </w:rPr>
                    <w:t xml:space="preserve"> используется людьми для общения в быту с целью передачи своих мыслей, </w:t>
                  </w:r>
                  <w:r w:rsidRPr="001B28BC">
                    <w:rPr>
                      <w:sz w:val="24"/>
                      <w:szCs w:val="24"/>
                      <w:shd w:val="clear" w:color="auto" w:fill="FFFFFF"/>
                    </w:rPr>
                    <w:lastRenderedPageBreak/>
                    <w:t>чувств, а также сообщения о чем-либо</w:t>
                  </w:r>
                </w:p>
              </w:tc>
              <w:tc>
                <w:tcPr>
                  <w:tcW w:w="2859" w:type="dxa"/>
                </w:tcPr>
                <w:p w:rsidR="00343860" w:rsidRPr="001B28BC" w:rsidRDefault="00343860" w:rsidP="001B28BC">
                  <w:pPr>
                    <w:suppressAutoHyphens/>
                    <w:rPr>
                      <w:rFonts w:eastAsia="Times New Roman"/>
                      <w:sz w:val="24"/>
                      <w:szCs w:val="24"/>
                      <w:lang w:eastAsia="zh-CN"/>
                    </w:rPr>
                  </w:pPr>
                  <w:r w:rsidRPr="001B28BC">
                    <w:rPr>
                      <w:rFonts w:eastAsia="Times New Roman"/>
                      <w:b/>
                      <w:bCs/>
                      <w:sz w:val="24"/>
                      <w:szCs w:val="24"/>
                      <w:lang w:val="kk-KZ"/>
                    </w:rPr>
                    <w:lastRenderedPageBreak/>
                    <w:t xml:space="preserve">Художественный стиль </w:t>
                  </w:r>
                  <w:r w:rsidRPr="001B28BC">
                    <w:rPr>
                      <w:rFonts w:eastAsia="Times New Roman"/>
                      <w:bCs/>
                      <w:sz w:val="24"/>
                      <w:szCs w:val="24"/>
                      <w:lang w:val="kk-KZ"/>
                    </w:rPr>
                    <w:t xml:space="preserve">используется в художественном творчестве, его цель- </w:t>
                  </w:r>
                  <w:r w:rsidRPr="001B28BC">
                    <w:rPr>
                      <w:rFonts w:eastAsia="Times New Roman"/>
                      <w:bCs/>
                      <w:sz w:val="24"/>
                      <w:szCs w:val="24"/>
                      <w:lang w:val="kk-KZ"/>
                    </w:rPr>
                    <w:lastRenderedPageBreak/>
                    <w:t>воздействовать на читателей через созданные образы</w:t>
                  </w:r>
                </w:p>
              </w:tc>
            </w:tr>
            <w:tr w:rsidR="00343860" w:rsidRPr="001B28BC" w:rsidTr="00D506E7">
              <w:tc>
                <w:tcPr>
                  <w:tcW w:w="2870" w:type="dxa"/>
                </w:tcPr>
                <w:p w:rsidR="00343860" w:rsidRPr="001B28BC" w:rsidRDefault="00343860" w:rsidP="001B28BC">
                  <w:pPr>
                    <w:suppressAutoHyphens/>
                    <w:jc w:val="both"/>
                    <w:rPr>
                      <w:rStyle w:val="ad"/>
                      <w:color w:val="020A1B"/>
                      <w:sz w:val="24"/>
                      <w:szCs w:val="24"/>
                      <w:shd w:val="clear" w:color="auto" w:fill="FFFFFF"/>
                    </w:rPr>
                  </w:pPr>
                  <w:r w:rsidRPr="001B28BC">
                    <w:rPr>
                      <w:rStyle w:val="ad"/>
                      <w:color w:val="020A1B"/>
                      <w:sz w:val="24"/>
                      <w:szCs w:val="24"/>
                      <w:shd w:val="clear" w:color="auto" w:fill="FFFFFF"/>
                    </w:rPr>
                    <w:lastRenderedPageBreak/>
                    <w:t> Здорово,Юрка, проснулся?</w:t>
                  </w:r>
                </w:p>
                <w:p w:rsidR="00343860" w:rsidRPr="001B28BC" w:rsidRDefault="00343860" w:rsidP="001B28BC">
                  <w:pPr>
                    <w:suppressAutoHyphens/>
                    <w:jc w:val="both"/>
                    <w:rPr>
                      <w:rFonts w:eastAsia="Times New Roman"/>
                      <w:sz w:val="24"/>
                      <w:szCs w:val="24"/>
                      <w:lang w:eastAsia="zh-CN"/>
                    </w:rPr>
                  </w:pPr>
                  <w:r w:rsidRPr="001B28BC">
                    <w:rPr>
                      <w:rStyle w:val="ad"/>
                      <w:color w:val="020A1B"/>
                      <w:sz w:val="24"/>
                      <w:szCs w:val="24"/>
                      <w:shd w:val="clear" w:color="auto" w:fill="FFFFFF"/>
                    </w:rPr>
                    <w:t>Привет, дружище!</w:t>
                  </w:r>
                </w:p>
              </w:tc>
              <w:tc>
                <w:tcPr>
                  <w:tcW w:w="2859" w:type="dxa"/>
                </w:tcPr>
                <w:p w:rsidR="00343860" w:rsidRPr="001B28BC" w:rsidRDefault="00343860" w:rsidP="001B28BC">
                  <w:pPr>
                    <w:suppressAutoHyphens/>
                    <w:jc w:val="both"/>
                    <w:rPr>
                      <w:rFonts w:eastAsia="Times New Roman"/>
                      <w:i/>
                      <w:sz w:val="24"/>
                      <w:szCs w:val="24"/>
                      <w:lang w:eastAsia="zh-CN"/>
                    </w:rPr>
                  </w:pPr>
                  <w:r w:rsidRPr="001B28BC">
                    <w:rPr>
                      <w:rFonts w:eastAsia="Times New Roman"/>
                      <w:i/>
                      <w:sz w:val="24"/>
                      <w:szCs w:val="24"/>
                      <w:lang w:eastAsia="zh-CN"/>
                    </w:rPr>
                    <w:t>Каждый осенний день одевает деревья в другие одежды..</w:t>
                  </w:r>
                </w:p>
              </w:tc>
            </w:tr>
            <w:tr w:rsidR="00343860" w:rsidRPr="001B28BC" w:rsidTr="00D506E7">
              <w:tc>
                <w:tcPr>
                  <w:tcW w:w="2870" w:type="dxa"/>
                </w:tcPr>
                <w:p w:rsidR="00343860" w:rsidRPr="001B28BC" w:rsidRDefault="00343860" w:rsidP="001B28BC">
                  <w:pPr>
                    <w:suppressAutoHyphens/>
                    <w:jc w:val="both"/>
                    <w:rPr>
                      <w:rFonts w:eastAsia="Times New Roman"/>
                      <w:i/>
                      <w:sz w:val="24"/>
                      <w:szCs w:val="24"/>
                      <w:lang w:eastAsia="zh-CN"/>
                    </w:rPr>
                  </w:pPr>
                  <w:r w:rsidRPr="001B28BC">
                    <w:rPr>
                      <w:rFonts w:eastAsia="Times New Roman"/>
                      <w:i/>
                      <w:sz w:val="24"/>
                      <w:szCs w:val="24"/>
                      <w:lang w:eastAsia="zh-CN"/>
                    </w:rPr>
                    <w:t>«Здравствуйте, добрый день, как дела, что нового», болтовни много, почаевничаем, лесовичок, на лодочке, покатили, болтал, пошли, грибочки</w:t>
                  </w:r>
                </w:p>
              </w:tc>
              <w:tc>
                <w:tcPr>
                  <w:tcW w:w="2859" w:type="dxa"/>
                </w:tcPr>
                <w:p w:rsidR="00343860" w:rsidRPr="001B28BC" w:rsidRDefault="00343860" w:rsidP="001B28BC">
                  <w:pPr>
                    <w:suppressAutoHyphens/>
                    <w:jc w:val="both"/>
                    <w:rPr>
                      <w:rFonts w:eastAsia="Times New Roman"/>
                      <w:i/>
                      <w:sz w:val="24"/>
                      <w:szCs w:val="24"/>
                      <w:lang w:eastAsia="zh-CN"/>
                    </w:rPr>
                  </w:pPr>
                  <w:r w:rsidRPr="001B28BC">
                    <w:rPr>
                      <w:rFonts w:eastAsia="Times New Roman"/>
                      <w:i/>
                      <w:sz w:val="24"/>
                      <w:szCs w:val="24"/>
                      <w:lang w:eastAsia="zh-CN"/>
                    </w:rPr>
                    <w:t>Я люблю смотреть на березу, заснеженную и складную. Она напоминает мне о том, что в мире еще есть чудеса, которые дарят радость и наслаждение.</w:t>
                  </w:r>
                </w:p>
              </w:tc>
            </w:tr>
          </w:tbl>
          <w:p w:rsidR="00343860" w:rsidRPr="001B28BC" w:rsidRDefault="00343860" w:rsidP="001B28BC">
            <w:pPr>
              <w:suppressAutoHyphens/>
              <w:spacing w:after="0" w:line="240" w:lineRule="auto"/>
              <w:jc w:val="both"/>
              <w:rPr>
                <w:rFonts w:ascii="Times New Roman" w:eastAsia="Times New Roman" w:hAnsi="Times New Roman" w:cs="Times New Roman"/>
                <w:bCs/>
                <w:sz w:val="24"/>
                <w:szCs w:val="24"/>
              </w:rPr>
            </w:pPr>
          </w:p>
          <w:p w:rsidR="00343860" w:rsidRPr="001B28BC" w:rsidRDefault="00343860" w:rsidP="001B28BC">
            <w:pPr>
              <w:suppressAutoHyphens/>
              <w:spacing w:after="0" w:line="240" w:lineRule="auto"/>
              <w:jc w:val="both"/>
              <w:rPr>
                <w:rFonts w:ascii="Times New Roman" w:eastAsia="Times New Roman" w:hAnsi="Times New Roman" w:cs="Times New Roman"/>
                <w:i/>
                <w:sz w:val="24"/>
                <w:szCs w:val="24"/>
              </w:rPr>
            </w:pPr>
            <w:r w:rsidRPr="001B28BC">
              <w:rPr>
                <w:rFonts w:ascii="Times New Roman" w:eastAsia="Times New Roman" w:hAnsi="Times New Roman" w:cs="Times New Roman"/>
                <w:b/>
                <w:i/>
                <w:sz w:val="24"/>
                <w:szCs w:val="24"/>
              </w:rPr>
              <w:t>Здравствуй, друг</w:t>
            </w:r>
            <w:r w:rsidRPr="001B28BC">
              <w:rPr>
                <w:rFonts w:ascii="Times New Roman" w:eastAsia="Times New Roman" w:hAnsi="Times New Roman" w:cs="Times New Roman"/>
                <w:i/>
                <w:sz w:val="24"/>
                <w:szCs w:val="24"/>
              </w:rPr>
              <w:t xml:space="preserve">, Серега, привет, приезжай к нам, как дела, </w:t>
            </w:r>
            <w:r w:rsidRPr="001B28BC">
              <w:rPr>
                <w:rFonts w:ascii="Times New Roman" w:eastAsia="Times New Roman" w:hAnsi="Times New Roman" w:cs="Times New Roman"/>
                <w:b/>
                <w:i/>
                <w:sz w:val="24"/>
                <w:szCs w:val="24"/>
              </w:rPr>
              <w:t>расскажу о красоте нашего леса</w:t>
            </w:r>
            <w:r w:rsidRPr="001B28BC">
              <w:rPr>
                <w:rFonts w:ascii="Times New Roman" w:eastAsia="Times New Roman" w:hAnsi="Times New Roman" w:cs="Times New Roman"/>
                <w:i/>
                <w:sz w:val="24"/>
                <w:szCs w:val="24"/>
              </w:rPr>
              <w:t xml:space="preserve">, будем ловить рыбоньку, </w:t>
            </w:r>
            <w:r w:rsidRPr="001B28BC">
              <w:rPr>
                <w:rFonts w:ascii="Times New Roman" w:eastAsia="Times New Roman" w:hAnsi="Times New Roman" w:cs="Times New Roman"/>
                <w:b/>
                <w:i/>
                <w:sz w:val="24"/>
                <w:szCs w:val="24"/>
              </w:rPr>
              <w:t>она просто удивительна</w:t>
            </w:r>
            <w:r w:rsidRPr="001B28BC">
              <w:rPr>
                <w:rFonts w:ascii="Times New Roman" w:eastAsia="Times New Roman" w:hAnsi="Times New Roman" w:cs="Times New Roman"/>
                <w:i/>
                <w:sz w:val="24"/>
                <w:szCs w:val="24"/>
              </w:rPr>
              <w:t xml:space="preserve">, ягодки собирать, грибочков, </w:t>
            </w:r>
            <w:r w:rsidRPr="001B28BC">
              <w:rPr>
                <w:rFonts w:ascii="Times New Roman" w:eastAsia="Times New Roman" w:hAnsi="Times New Roman" w:cs="Times New Roman"/>
                <w:b/>
                <w:i/>
                <w:sz w:val="24"/>
                <w:szCs w:val="24"/>
              </w:rPr>
              <w:t>зеленый лиственный лес</w:t>
            </w:r>
            <w:r w:rsidRPr="001B28BC">
              <w:rPr>
                <w:rFonts w:ascii="Times New Roman" w:eastAsia="Times New Roman" w:hAnsi="Times New Roman" w:cs="Times New Roman"/>
                <w:i/>
                <w:sz w:val="24"/>
                <w:szCs w:val="24"/>
              </w:rPr>
              <w:t>, в реченьке купаться,</w:t>
            </w:r>
            <w:r w:rsidRPr="001B28BC">
              <w:rPr>
                <w:rFonts w:ascii="Times New Roman" w:eastAsia="Times New Roman" w:hAnsi="Times New Roman" w:cs="Times New Roman"/>
                <w:b/>
                <w:i/>
                <w:sz w:val="24"/>
                <w:szCs w:val="24"/>
              </w:rPr>
              <w:t>полон разнообразными, красивыми цветами</w:t>
            </w:r>
            <w:r w:rsidRPr="001B28BC">
              <w:rPr>
                <w:rFonts w:ascii="Times New Roman" w:eastAsia="Times New Roman" w:hAnsi="Times New Roman" w:cs="Times New Roman"/>
                <w:i/>
                <w:sz w:val="24"/>
                <w:szCs w:val="24"/>
              </w:rPr>
              <w:t xml:space="preserve">, отлично отдохнешь, </w:t>
            </w:r>
            <w:r w:rsidRPr="001B28BC">
              <w:rPr>
                <w:rFonts w:ascii="Times New Roman" w:eastAsia="Times New Roman" w:hAnsi="Times New Roman" w:cs="Times New Roman"/>
                <w:b/>
                <w:i/>
                <w:sz w:val="24"/>
                <w:szCs w:val="24"/>
              </w:rPr>
              <w:t>бабочки везде</w:t>
            </w:r>
            <w:r w:rsidRPr="001B28BC">
              <w:rPr>
                <w:rFonts w:ascii="Times New Roman" w:eastAsia="Times New Roman" w:hAnsi="Times New Roman" w:cs="Times New Roman"/>
                <w:i/>
                <w:sz w:val="24"/>
                <w:szCs w:val="24"/>
              </w:rPr>
              <w:t xml:space="preserve">, </w:t>
            </w:r>
            <w:r w:rsidRPr="001B28BC">
              <w:rPr>
                <w:rFonts w:ascii="Times New Roman" w:eastAsia="Times New Roman" w:hAnsi="Times New Roman" w:cs="Times New Roman"/>
                <w:b/>
                <w:i/>
                <w:sz w:val="24"/>
                <w:szCs w:val="24"/>
              </w:rPr>
              <w:t>красиво и легко, в нашем лесу</w:t>
            </w:r>
            <w:r w:rsidRPr="001B28BC">
              <w:rPr>
                <w:rFonts w:ascii="Times New Roman" w:eastAsia="Times New Roman" w:hAnsi="Times New Roman" w:cs="Times New Roman"/>
                <w:i/>
                <w:sz w:val="24"/>
                <w:szCs w:val="24"/>
              </w:rPr>
              <w:t>.</w:t>
            </w:r>
          </w:p>
          <w:p w:rsidR="00343860" w:rsidRPr="001B28BC" w:rsidRDefault="00343860" w:rsidP="001B28BC">
            <w:pPr>
              <w:suppressAutoHyphens/>
              <w:spacing w:after="0" w:line="240" w:lineRule="auto"/>
              <w:jc w:val="both"/>
              <w:rPr>
                <w:rFonts w:ascii="Times New Roman" w:eastAsia="Times New Roman" w:hAnsi="Times New Roman" w:cs="Times New Roman"/>
                <w:sz w:val="24"/>
                <w:szCs w:val="24"/>
              </w:rPr>
            </w:pPr>
          </w:p>
          <w:tbl>
            <w:tblPr>
              <w:tblStyle w:val="a7"/>
              <w:tblW w:w="0" w:type="auto"/>
              <w:tblLayout w:type="fixed"/>
              <w:tblLook w:val="04A0"/>
            </w:tblPr>
            <w:tblGrid>
              <w:gridCol w:w="2020"/>
              <w:gridCol w:w="3709"/>
            </w:tblGrid>
            <w:tr w:rsidR="00343860" w:rsidRPr="001B28BC" w:rsidTr="00D506E7">
              <w:tc>
                <w:tcPr>
                  <w:tcW w:w="2020" w:type="dxa"/>
                </w:tcPr>
                <w:p w:rsidR="00343860" w:rsidRPr="001B28BC" w:rsidRDefault="00343860" w:rsidP="001B28BC">
                  <w:pPr>
                    <w:suppressAutoHyphens/>
                    <w:jc w:val="both"/>
                    <w:rPr>
                      <w:rFonts w:eastAsia="Times New Roman"/>
                      <w:b/>
                      <w:bCs/>
                      <w:sz w:val="24"/>
                      <w:szCs w:val="24"/>
                      <w:lang w:val="kk-KZ"/>
                    </w:rPr>
                  </w:pPr>
                  <w:r w:rsidRPr="001B28BC">
                    <w:rPr>
                      <w:rFonts w:eastAsia="Times New Roman"/>
                      <w:b/>
                      <w:bCs/>
                      <w:sz w:val="24"/>
                      <w:szCs w:val="24"/>
                      <w:lang w:val="kk-KZ"/>
                    </w:rPr>
                    <w:t>Критерии оценивания</w:t>
                  </w:r>
                </w:p>
              </w:tc>
              <w:tc>
                <w:tcPr>
                  <w:tcW w:w="3709" w:type="dxa"/>
                </w:tcPr>
                <w:p w:rsidR="00343860" w:rsidRPr="001B28BC" w:rsidRDefault="00343860" w:rsidP="001B28BC">
                  <w:pPr>
                    <w:suppressAutoHyphens/>
                    <w:jc w:val="both"/>
                    <w:rPr>
                      <w:rFonts w:eastAsia="Times New Roman"/>
                      <w:b/>
                      <w:bCs/>
                      <w:sz w:val="24"/>
                      <w:szCs w:val="24"/>
                      <w:lang w:val="kk-KZ"/>
                    </w:rPr>
                  </w:pPr>
                  <w:r w:rsidRPr="001B28BC">
                    <w:rPr>
                      <w:rFonts w:eastAsia="Times New Roman"/>
                      <w:b/>
                      <w:bCs/>
                      <w:sz w:val="24"/>
                      <w:szCs w:val="24"/>
                      <w:lang w:val="kk-KZ"/>
                    </w:rPr>
                    <w:t>Дескрипторы</w:t>
                  </w:r>
                </w:p>
              </w:tc>
            </w:tr>
            <w:tr w:rsidR="00343860" w:rsidRPr="001B28BC" w:rsidTr="00D506E7">
              <w:tc>
                <w:tcPr>
                  <w:tcW w:w="2020" w:type="dxa"/>
                  <w:vMerge w:val="restart"/>
                </w:tcPr>
                <w:p w:rsidR="00343860" w:rsidRPr="001B28BC" w:rsidRDefault="00343860" w:rsidP="001B28BC">
                  <w:pPr>
                    <w:suppressAutoHyphens/>
                    <w:jc w:val="both"/>
                    <w:rPr>
                      <w:rFonts w:eastAsia="Times New Roman"/>
                      <w:sz w:val="24"/>
                      <w:szCs w:val="24"/>
                      <w:lang w:eastAsia="zh-CN"/>
                    </w:rPr>
                  </w:pPr>
                </w:p>
                <w:p w:rsidR="00343860" w:rsidRPr="001B28BC" w:rsidRDefault="00343860" w:rsidP="001B28BC">
                  <w:pPr>
                    <w:suppressAutoHyphens/>
                    <w:jc w:val="both"/>
                    <w:rPr>
                      <w:rFonts w:eastAsia="Times New Roman"/>
                      <w:bCs/>
                      <w:sz w:val="24"/>
                      <w:szCs w:val="24"/>
                      <w:lang w:val="kk-KZ"/>
                    </w:rPr>
                  </w:pPr>
                  <w:r w:rsidRPr="001B28BC">
                    <w:rPr>
                      <w:rFonts w:eastAsia="Times New Roman"/>
                      <w:sz w:val="24"/>
                      <w:szCs w:val="24"/>
                      <w:lang w:eastAsia="zh-CN"/>
                    </w:rPr>
                    <w:t>Создает текст, выдерживая заданный стиль.</w:t>
                  </w:r>
                </w:p>
              </w:tc>
              <w:tc>
                <w:tcPr>
                  <w:tcW w:w="3709" w:type="dxa"/>
                </w:tcPr>
                <w:p w:rsidR="00343860" w:rsidRPr="001B28BC" w:rsidRDefault="00343860" w:rsidP="001B28BC">
                  <w:pPr>
                    <w:suppressAutoHyphens/>
                    <w:jc w:val="both"/>
                    <w:rPr>
                      <w:rFonts w:eastAsia="Times New Roman"/>
                      <w:bCs/>
                      <w:sz w:val="24"/>
                      <w:szCs w:val="24"/>
                      <w:lang w:val="kk-KZ"/>
                    </w:rPr>
                  </w:pPr>
                  <w:r w:rsidRPr="001B28BC">
                    <w:rPr>
                      <w:rFonts w:eastAsia="Times New Roman"/>
                      <w:bCs/>
                      <w:sz w:val="24"/>
                      <w:szCs w:val="24"/>
                      <w:lang w:val="kk-KZ"/>
                    </w:rPr>
                    <w:t xml:space="preserve"> -раскрывает тему письма;</w:t>
                  </w:r>
                </w:p>
              </w:tc>
            </w:tr>
            <w:tr w:rsidR="00343860" w:rsidRPr="001B28BC" w:rsidTr="00D506E7">
              <w:tc>
                <w:tcPr>
                  <w:tcW w:w="2020" w:type="dxa"/>
                  <w:vMerge/>
                </w:tcPr>
                <w:p w:rsidR="00343860" w:rsidRPr="001B28BC" w:rsidRDefault="00343860" w:rsidP="001B28BC">
                  <w:pPr>
                    <w:suppressAutoHyphens/>
                    <w:jc w:val="both"/>
                    <w:rPr>
                      <w:rFonts w:eastAsia="Times New Roman"/>
                      <w:bCs/>
                      <w:sz w:val="24"/>
                      <w:szCs w:val="24"/>
                      <w:lang w:val="kk-KZ"/>
                    </w:rPr>
                  </w:pPr>
                </w:p>
              </w:tc>
              <w:tc>
                <w:tcPr>
                  <w:tcW w:w="3709" w:type="dxa"/>
                </w:tcPr>
                <w:p w:rsidR="00343860" w:rsidRPr="001B28BC" w:rsidRDefault="00343860" w:rsidP="001B28BC">
                  <w:pPr>
                    <w:suppressAutoHyphens/>
                    <w:jc w:val="both"/>
                    <w:rPr>
                      <w:rFonts w:eastAsia="Times New Roman"/>
                      <w:bCs/>
                      <w:sz w:val="24"/>
                      <w:szCs w:val="24"/>
                      <w:lang w:val="kk-KZ"/>
                    </w:rPr>
                  </w:pPr>
                  <w:r w:rsidRPr="001B28BC">
                    <w:rPr>
                      <w:rFonts w:eastAsia="Times New Roman"/>
                      <w:bCs/>
                      <w:sz w:val="24"/>
                      <w:szCs w:val="24"/>
                      <w:lang w:val="kk-KZ"/>
                    </w:rPr>
                    <w:t xml:space="preserve"> -выдерживает особенности жанра;</w:t>
                  </w:r>
                </w:p>
              </w:tc>
            </w:tr>
            <w:tr w:rsidR="00343860" w:rsidRPr="001B28BC" w:rsidTr="00D506E7">
              <w:tc>
                <w:tcPr>
                  <w:tcW w:w="2020" w:type="dxa"/>
                  <w:vMerge/>
                </w:tcPr>
                <w:p w:rsidR="00343860" w:rsidRPr="001B28BC" w:rsidRDefault="00343860" w:rsidP="001B28BC">
                  <w:pPr>
                    <w:suppressAutoHyphens/>
                    <w:jc w:val="both"/>
                    <w:rPr>
                      <w:rFonts w:eastAsia="Times New Roman"/>
                      <w:bCs/>
                      <w:sz w:val="24"/>
                      <w:szCs w:val="24"/>
                      <w:lang w:val="kk-KZ"/>
                    </w:rPr>
                  </w:pPr>
                </w:p>
              </w:tc>
              <w:tc>
                <w:tcPr>
                  <w:tcW w:w="3709" w:type="dxa"/>
                </w:tcPr>
                <w:p w:rsidR="00343860" w:rsidRPr="001B28BC" w:rsidRDefault="00343860" w:rsidP="001B28BC">
                  <w:pPr>
                    <w:suppressAutoHyphens/>
                    <w:jc w:val="both"/>
                    <w:rPr>
                      <w:rFonts w:eastAsia="Times New Roman"/>
                      <w:bCs/>
                      <w:sz w:val="24"/>
                      <w:szCs w:val="24"/>
                      <w:lang w:val="kk-KZ"/>
                    </w:rPr>
                  </w:pPr>
                  <w:r w:rsidRPr="001B28BC">
                    <w:rPr>
                      <w:rFonts w:eastAsia="Times New Roman"/>
                      <w:bCs/>
                      <w:sz w:val="24"/>
                      <w:szCs w:val="24"/>
                      <w:lang w:val="kk-KZ"/>
                    </w:rPr>
                    <w:t>-соблюдает смысловую цельность, речевую связность и последовательность изложения;</w:t>
                  </w:r>
                </w:p>
              </w:tc>
            </w:tr>
            <w:tr w:rsidR="00343860" w:rsidRPr="001B28BC" w:rsidTr="00D506E7">
              <w:tc>
                <w:tcPr>
                  <w:tcW w:w="2020" w:type="dxa"/>
                  <w:vMerge/>
                </w:tcPr>
                <w:p w:rsidR="00343860" w:rsidRPr="001B28BC" w:rsidRDefault="00343860" w:rsidP="001B28BC">
                  <w:pPr>
                    <w:suppressAutoHyphens/>
                    <w:jc w:val="both"/>
                    <w:rPr>
                      <w:rFonts w:eastAsia="Times New Roman"/>
                      <w:bCs/>
                      <w:sz w:val="24"/>
                      <w:szCs w:val="24"/>
                      <w:lang w:val="kk-KZ"/>
                    </w:rPr>
                  </w:pPr>
                </w:p>
              </w:tc>
              <w:tc>
                <w:tcPr>
                  <w:tcW w:w="3709" w:type="dxa"/>
                </w:tcPr>
                <w:p w:rsidR="00343860" w:rsidRPr="001B28BC" w:rsidRDefault="00343860" w:rsidP="001B28BC">
                  <w:pPr>
                    <w:suppressAutoHyphens/>
                    <w:jc w:val="both"/>
                    <w:rPr>
                      <w:rFonts w:eastAsia="Times New Roman"/>
                      <w:bCs/>
                      <w:sz w:val="24"/>
                      <w:szCs w:val="24"/>
                      <w:lang w:val="kk-KZ"/>
                    </w:rPr>
                  </w:pPr>
                  <w:r w:rsidRPr="001B28BC">
                    <w:rPr>
                      <w:rFonts w:eastAsia="Times New Roman"/>
                      <w:bCs/>
                      <w:sz w:val="24"/>
                      <w:szCs w:val="24"/>
                      <w:lang w:val="kk-KZ"/>
                    </w:rPr>
                    <w:t>Использует лексику заданного стиля.</w:t>
                  </w:r>
                </w:p>
              </w:tc>
            </w:tr>
          </w:tbl>
          <w:p w:rsidR="00343860" w:rsidRPr="001B28BC" w:rsidRDefault="00343860" w:rsidP="001B28BC">
            <w:pPr>
              <w:suppressAutoHyphens/>
              <w:spacing w:after="0" w:line="240" w:lineRule="auto"/>
              <w:jc w:val="both"/>
              <w:rPr>
                <w:rFonts w:ascii="Times New Roman" w:eastAsia="Times New Roman" w:hAnsi="Times New Roman" w:cs="Times New Roman"/>
                <w:b/>
                <w:bCs/>
                <w:sz w:val="24"/>
                <w:szCs w:val="24"/>
              </w:rPr>
            </w:pPr>
          </w:p>
          <w:p w:rsidR="00343860" w:rsidRPr="001B28BC" w:rsidRDefault="00343860" w:rsidP="001B28BC">
            <w:pPr>
              <w:suppressAutoHyphens/>
              <w:spacing w:after="0" w:line="240" w:lineRule="auto"/>
              <w:jc w:val="both"/>
              <w:rPr>
                <w:rFonts w:ascii="Times New Roman" w:eastAsia="Times New Roman" w:hAnsi="Times New Roman" w:cs="Times New Roman"/>
                <w:sz w:val="24"/>
                <w:szCs w:val="24"/>
              </w:rPr>
            </w:pPr>
            <w:r w:rsidRPr="001B28BC">
              <w:rPr>
                <w:rFonts w:ascii="Times New Roman" w:eastAsia="Times New Roman" w:hAnsi="Times New Roman" w:cs="Times New Roman"/>
                <w:bCs/>
                <w:sz w:val="24"/>
                <w:szCs w:val="24"/>
              </w:rPr>
              <w:t xml:space="preserve"> давайте мы подытожим наши полученные знания.</w:t>
            </w:r>
          </w:p>
          <w:p w:rsidR="00343860" w:rsidRPr="001B28BC" w:rsidRDefault="00343860" w:rsidP="001B28BC">
            <w:pPr>
              <w:suppressAutoHyphens/>
              <w:spacing w:after="0" w:line="240" w:lineRule="auto"/>
              <w:jc w:val="both"/>
              <w:rPr>
                <w:rFonts w:ascii="Times New Roman" w:eastAsia="Times New Roman" w:hAnsi="Times New Roman" w:cs="Times New Roman"/>
                <w:sz w:val="24"/>
                <w:szCs w:val="24"/>
              </w:rPr>
            </w:pPr>
          </w:p>
          <w:p w:rsidR="00343860" w:rsidRPr="001B28BC" w:rsidRDefault="00343860" w:rsidP="001B28BC">
            <w:pPr>
              <w:suppressAutoHyphens/>
              <w:spacing w:after="0" w:line="240" w:lineRule="auto"/>
              <w:jc w:val="both"/>
              <w:rPr>
                <w:rFonts w:ascii="Times New Roman" w:eastAsia="Times New Roman" w:hAnsi="Times New Roman" w:cs="Times New Roman"/>
                <w:bCs/>
                <w:sz w:val="24"/>
                <w:szCs w:val="24"/>
                <w:lang w:val="kk-KZ"/>
              </w:rPr>
            </w:pPr>
            <w:r w:rsidRPr="001B28BC">
              <w:rPr>
                <w:rFonts w:ascii="Times New Roman" w:eastAsia="Times New Roman" w:hAnsi="Times New Roman" w:cs="Times New Roman"/>
                <w:bCs/>
                <w:sz w:val="24"/>
                <w:szCs w:val="24"/>
                <w:lang w:val="kk-KZ"/>
              </w:rPr>
              <w:t>Найдите и выпишите из текста «Надо ли знать природу?» предложение, в котором   выражена основная мысль сказки.</w:t>
            </w:r>
          </w:p>
          <w:p w:rsidR="00343860" w:rsidRPr="001B28BC" w:rsidRDefault="00343860" w:rsidP="001B28BC">
            <w:pPr>
              <w:suppressAutoHyphens/>
              <w:spacing w:after="0" w:line="240" w:lineRule="auto"/>
              <w:jc w:val="both"/>
              <w:rPr>
                <w:rFonts w:ascii="Times New Roman" w:eastAsia="Times New Roman" w:hAnsi="Times New Roman" w:cs="Times New Roman"/>
                <w:bCs/>
                <w:sz w:val="24"/>
                <w:szCs w:val="24"/>
                <w:lang w:val="kk-KZ"/>
              </w:rPr>
            </w:pPr>
            <w:r w:rsidRPr="001B28BC">
              <w:rPr>
                <w:rFonts w:ascii="Times New Roman" w:eastAsia="Times New Roman" w:hAnsi="Times New Roman" w:cs="Times New Roman"/>
                <w:b/>
                <w:bCs/>
                <w:i/>
                <w:sz w:val="24"/>
                <w:szCs w:val="24"/>
                <w:lang w:val="kk-KZ"/>
              </w:rPr>
              <w:t>В природе все крепко-накрепко связано между собой.</w:t>
            </w:r>
          </w:p>
          <w:p w:rsidR="00343860" w:rsidRPr="001B28BC" w:rsidRDefault="00343860" w:rsidP="001B28BC">
            <w:pPr>
              <w:suppressAutoHyphens/>
              <w:spacing w:after="0" w:line="240" w:lineRule="auto"/>
              <w:jc w:val="both"/>
              <w:rPr>
                <w:rFonts w:ascii="Times New Roman" w:eastAsia="Times New Roman" w:hAnsi="Times New Roman" w:cs="Times New Roman"/>
                <w:bCs/>
                <w:sz w:val="24"/>
                <w:szCs w:val="24"/>
                <w:lang w:val="kk-KZ"/>
              </w:rPr>
            </w:pPr>
            <w:r w:rsidRPr="001B28BC">
              <w:rPr>
                <w:rFonts w:ascii="Times New Roman" w:eastAsia="Times New Roman" w:hAnsi="Times New Roman" w:cs="Times New Roman"/>
                <w:bCs/>
                <w:sz w:val="24"/>
                <w:szCs w:val="24"/>
                <w:lang w:val="kk-KZ"/>
              </w:rPr>
              <w:t>И составим синквейн или кластер по выбору  на слова Сова, Старик, Природа.</w:t>
            </w:r>
          </w:p>
          <w:p w:rsidR="00343860" w:rsidRPr="001B28BC" w:rsidRDefault="00343860" w:rsidP="001B28BC">
            <w:pPr>
              <w:shd w:val="clear" w:color="auto" w:fill="FFFFFF"/>
              <w:spacing w:after="0" w:line="240" w:lineRule="auto"/>
              <w:jc w:val="center"/>
              <w:rPr>
                <w:rFonts w:ascii="Times New Roman" w:eastAsia="Times New Roman" w:hAnsi="Times New Roman" w:cs="Times New Roman"/>
                <w:color w:val="444444"/>
                <w:sz w:val="24"/>
                <w:szCs w:val="24"/>
              </w:rPr>
            </w:pPr>
          </w:p>
          <w:p w:rsidR="00343860" w:rsidRPr="001B28BC" w:rsidRDefault="00343860" w:rsidP="001B28BC">
            <w:pPr>
              <w:suppressAutoHyphens/>
              <w:spacing w:after="0" w:line="240" w:lineRule="auto"/>
              <w:jc w:val="center"/>
              <w:rPr>
                <w:rFonts w:ascii="Times New Roman" w:hAnsi="Times New Roman" w:cs="Times New Roman"/>
                <w:color w:val="020A1B"/>
                <w:sz w:val="24"/>
                <w:szCs w:val="24"/>
                <w:shd w:val="clear" w:color="auto" w:fill="FFFFFF"/>
              </w:rPr>
            </w:pPr>
            <w:r w:rsidRPr="001B28BC">
              <w:rPr>
                <w:rFonts w:ascii="Times New Roman" w:hAnsi="Times New Roman" w:cs="Times New Roman"/>
                <w:color w:val="020A1B"/>
                <w:sz w:val="24"/>
                <w:szCs w:val="24"/>
                <w:shd w:val="clear" w:color="auto" w:fill="FFFFFF"/>
              </w:rPr>
              <w:t>Природа.</w:t>
            </w:r>
            <w:r w:rsidRPr="001B28BC">
              <w:rPr>
                <w:rStyle w:val="apple-converted-space"/>
                <w:rFonts w:ascii="Times New Roman" w:hAnsi="Times New Roman" w:cs="Times New Roman"/>
                <w:color w:val="020A1B"/>
                <w:sz w:val="24"/>
                <w:szCs w:val="24"/>
                <w:shd w:val="clear" w:color="auto" w:fill="FFFFFF"/>
              </w:rPr>
              <w:t> </w:t>
            </w:r>
            <w:r w:rsidRPr="001B28BC">
              <w:rPr>
                <w:rFonts w:ascii="Times New Roman" w:hAnsi="Times New Roman" w:cs="Times New Roman"/>
                <w:color w:val="020A1B"/>
                <w:sz w:val="24"/>
                <w:szCs w:val="24"/>
              </w:rPr>
              <w:br/>
            </w:r>
            <w:r w:rsidRPr="001B28BC">
              <w:rPr>
                <w:rFonts w:ascii="Times New Roman" w:hAnsi="Times New Roman" w:cs="Times New Roman"/>
                <w:color w:val="020A1B"/>
                <w:sz w:val="24"/>
                <w:szCs w:val="24"/>
                <w:shd w:val="clear" w:color="auto" w:fill="FFFFFF"/>
              </w:rPr>
              <w:t>Красивая, прекрасная.</w:t>
            </w:r>
            <w:r w:rsidRPr="001B28BC">
              <w:rPr>
                <w:rStyle w:val="apple-converted-space"/>
                <w:rFonts w:ascii="Times New Roman" w:hAnsi="Times New Roman" w:cs="Times New Roman"/>
                <w:color w:val="020A1B"/>
                <w:sz w:val="24"/>
                <w:szCs w:val="24"/>
                <w:shd w:val="clear" w:color="auto" w:fill="FFFFFF"/>
              </w:rPr>
              <w:t> </w:t>
            </w:r>
            <w:r w:rsidRPr="001B28BC">
              <w:rPr>
                <w:rFonts w:ascii="Times New Roman" w:hAnsi="Times New Roman" w:cs="Times New Roman"/>
                <w:color w:val="020A1B"/>
                <w:sz w:val="24"/>
                <w:szCs w:val="24"/>
              </w:rPr>
              <w:br/>
            </w:r>
            <w:r w:rsidRPr="001B28BC">
              <w:rPr>
                <w:rFonts w:ascii="Times New Roman" w:hAnsi="Times New Roman" w:cs="Times New Roman"/>
                <w:color w:val="020A1B"/>
                <w:sz w:val="24"/>
                <w:szCs w:val="24"/>
                <w:shd w:val="clear" w:color="auto" w:fill="FFFFFF"/>
              </w:rPr>
              <w:t>Удивляет, помогает, зеленеет.</w:t>
            </w:r>
            <w:r w:rsidRPr="001B28BC">
              <w:rPr>
                <w:rStyle w:val="apple-converted-space"/>
                <w:rFonts w:ascii="Times New Roman" w:hAnsi="Times New Roman" w:cs="Times New Roman"/>
                <w:color w:val="020A1B"/>
                <w:sz w:val="24"/>
                <w:szCs w:val="24"/>
                <w:shd w:val="clear" w:color="auto" w:fill="FFFFFF"/>
              </w:rPr>
              <w:t> </w:t>
            </w:r>
            <w:r w:rsidRPr="001B28BC">
              <w:rPr>
                <w:rFonts w:ascii="Times New Roman" w:hAnsi="Times New Roman" w:cs="Times New Roman"/>
                <w:color w:val="020A1B"/>
                <w:sz w:val="24"/>
                <w:szCs w:val="24"/>
              </w:rPr>
              <w:br/>
            </w:r>
            <w:r w:rsidRPr="001B28BC">
              <w:rPr>
                <w:rFonts w:ascii="Times New Roman" w:hAnsi="Times New Roman" w:cs="Times New Roman"/>
                <w:color w:val="020A1B"/>
                <w:sz w:val="24"/>
                <w:szCs w:val="24"/>
                <w:shd w:val="clear" w:color="auto" w:fill="FFFFFF"/>
              </w:rPr>
              <w:t>Человек должен беречь природу.</w:t>
            </w:r>
            <w:r w:rsidRPr="001B28BC">
              <w:rPr>
                <w:rFonts w:ascii="Times New Roman" w:hAnsi="Times New Roman" w:cs="Times New Roman"/>
                <w:color w:val="020A1B"/>
                <w:sz w:val="24"/>
                <w:szCs w:val="24"/>
              </w:rPr>
              <w:br/>
            </w:r>
            <w:r w:rsidRPr="001B28BC">
              <w:rPr>
                <w:rFonts w:ascii="Times New Roman" w:hAnsi="Times New Roman" w:cs="Times New Roman"/>
                <w:color w:val="020A1B"/>
                <w:sz w:val="24"/>
                <w:szCs w:val="24"/>
                <w:shd w:val="clear" w:color="auto" w:fill="FFFFFF"/>
              </w:rPr>
              <w:t>Доброта.</w:t>
            </w:r>
          </w:p>
          <w:p w:rsidR="00343860" w:rsidRPr="001B28BC" w:rsidRDefault="00343860" w:rsidP="001B28BC">
            <w:pPr>
              <w:suppressAutoHyphens/>
              <w:spacing w:after="0" w:line="240" w:lineRule="auto"/>
              <w:jc w:val="center"/>
              <w:rPr>
                <w:rFonts w:ascii="Times New Roman" w:hAnsi="Times New Roman" w:cs="Times New Roman"/>
                <w:color w:val="020A1B"/>
                <w:sz w:val="24"/>
                <w:szCs w:val="24"/>
                <w:shd w:val="clear" w:color="auto" w:fill="FFFFFF"/>
              </w:rPr>
            </w:pPr>
          </w:p>
          <w:p w:rsidR="00343860" w:rsidRPr="001B28BC" w:rsidRDefault="00343860" w:rsidP="001B28BC">
            <w:pPr>
              <w:shd w:val="clear" w:color="auto" w:fill="FFFFFF"/>
              <w:spacing w:after="0" w:line="240" w:lineRule="auto"/>
              <w:jc w:val="center"/>
              <w:rPr>
                <w:rFonts w:ascii="Times New Roman" w:eastAsia="Times New Roman" w:hAnsi="Times New Roman" w:cs="Times New Roman"/>
                <w:color w:val="444444"/>
                <w:sz w:val="24"/>
                <w:szCs w:val="24"/>
              </w:rPr>
            </w:pPr>
            <w:r w:rsidRPr="001B28BC">
              <w:rPr>
                <w:rFonts w:ascii="Times New Roman" w:eastAsia="Times New Roman" w:hAnsi="Times New Roman" w:cs="Times New Roman"/>
                <w:color w:val="444444"/>
                <w:sz w:val="24"/>
                <w:szCs w:val="24"/>
              </w:rPr>
              <w:t xml:space="preserve"> Старик</w:t>
            </w:r>
            <w:r w:rsidRPr="001B28BC">
              <w:rPr>
                <w:rFonts w:ascii="Times New Roman" w:eastAsia="Times New Roman" w:hAnsi="Times New Roman" w:cs="Times New Roman"/>
                <w:color w:val="444444"/>
                <w:sz w:val="24"/>
                <w:szCs w:val="24"/>
              </w:rPr>
              <w:br/>
              <w:t xml:space="preserve"> старый, умный.</w:t>
            </w:r>
            <w:r w:rsidRPr="001B28BC">
              <w:rPr>
                <w:rFonts w:ascii="Times New Roman" w:eastAsia="Times New Roman" w:hAnsi="Times New Roman" w:cs="Times New Roman"/>
                <w:color w:val="444444"/>
                <w:sz w:val="24"/>
                <w:szCs w:val="24"/>
              </w:rPr>
              <w:br/>
              <w:t xml:space="preserve"> Обидел, не понял,  просит.</w:t>
            </w:r>
            <w:r w:rsidRPr="001B28BC">
              <w:rPr>
                <w:rFonts w:ascii="Times New Roman" w:eastAsia="Times New Roman" w:hAnsi="Times New Roman" w:cs="Times New Roman"/>
                <w:color w:val="444444"/>
                <w:sz w:val="24"/>
                <w:szCs w:val="24"/>
              </w:rPr>
              <w:br/>
              <w:t>он обидел сову.</w:t>
            </w:r>
            <w:r w:rsidRPr="001B28BC">
              <w:rPr>
                <w:rFonts w:ascii="Times New Roman" w:eastAsia="Times New Roman" w:hAnsi="Times New Roman" w:cs="Times New Roman"/>
                <w:color w:val="444444"/>
                <w:sz w:val="24"/>
                <w:szCs w:val="24"/>
              </w:rPr>
              <w:br/>
              <w:t>Живой.</w:t>
            </w:r>
          </w:p>
          <w:p w:rsidR="00343860" w:rsidRPr="001B28BC" w:rsidRDefault="00343860" w:rsidP="001B28BC">
            <w:pPr>
              <w:shd w:val="clear" w:color="auto" w:fill="FFFFFF"/>
              <w:spacing w:after="0" w:line="240" w:lineRule="auto"/>
              <w:jc w:val="center"/>
              <w:rPr>
                <w:rFonts w:ascii="Times New Roman" w:eastAsia="Times New Roman" w:hAnsi="Times New Roman" w:cs="Times New Roman"/>
                <w:color w:val="444444"/>
                <w:sz w:val="24"/>
                <w:szCs w:val="24"/>
              </w:rPr>
            </w:pPr>
          </w:p>
          <w:p w:rsidR="00343860" w:rsidRPr="001B28BC" w:rsidRDefault="00343860" w:rsidP="001B28BC">
            <w:pPr>
              <w:suppressAutoHyphens/>
              <w:spacing w:after="0" w:line="240" w:lineRule="auto"/>
              <w:jc w:val="center"/>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Сова</w:t>
            </w:r>
          </w:p>
          <w:p w:rsidR="00343860" w:rsidRPr="001B28BC" w:rsidRDefault="00343860" w:rsidP="001B28BC">
            <w:pPr>
              <w:suppressAutoHyphens/>
              <w:spacing w:after="0" w:line="240" w:lineRule="auto"/>
              <w:jc w:val="center"/>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Мудрая, ночная.</w:t>
            </w:r>
          </w:p>
          <w:p w:rsidR="00343860" w:rsidRPr="001B28BC" w:rsidRDefault="00343860" w:rsidP="001B28BC">
            <w:pPr>
              <w:suppressAutoHyphens/>
              <w:spacing w:after="0" w:line="240" w:lineRule="auto"/>
              <w:jc w:val="center"/>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Летает, предупреждает, помогает.</w:t>
            </w:r>
          </w:p>
          <w:p w:rsidR="00343860" w:rsidRPr="001B28BC" w:rsidRDefault="00343860" w:rsidP="001B28BC">
            <w:pPr>
              <w:suppressAutoHyphens/>
              <w:spacing w:after="0" w:line="240" w:lineRule="auto"/>
              <w:jc w:val="center"/>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Сова предупреждает старика.</w:t>
            </w:r>
          </w:p>
          <w:p w:rsidR="00343860" w:rsidRPr="001B28BC" w:rsidRDefault="00343860" w:rsidP="001B28BC">
            <w:pPr>
              <w:suppressAutoHyphens/>
              <w:spacing w:after="0" w:line="240" w:lineRule="auto"/>
              <w:jc w:val="center"/>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Птица.</w:t>
            </w:r>
          </w:p>
          <w:p w:rsidR="00343860" w:rsidRPr="001B28BC" w:rsidRDefault="00343860" w:rsidP="001B28BC">
            <w:pPr>
              <w:suppressAutoHyphens/>
              <w:spacing w:after="0" w:line="240" w:lineRule="auto"/>
              <w:jc w:val="center"/>
              <w:rPr>
                <w:rFonts w:ascii="Times New Roman" w:eastAsia="Times New Roman" w:hAnsi="Times New Roman" w:cs="Times New Roman"/>
                <w:sz w:val="24"/>
                <w:szCs w:val="24"/>
              </w:rPr>
            </w:pPr>
          </w:p>
          <w:p w:rsidR="00343860" w:rsidRPr="001B28BC" w:rsidRDefault="00D63476" w:rsidP="001B28BC">
            <w:pPr>
              <w:suppressAutoHyphen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30" o:spid="_x0000_s29358" type="#_x0000_t13" style="position:absolute;left:0;text-align:left;margin-left:114.3pt;margin-top:45.9pt;width:25pt;height:5.85pt;rotation:-8180721fd;z-index:2519761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gAzpAIAAGAFAAAOAAAAZHJzL2Uyb0RvYy54bWysVMFOGzEQvVfqP1i+l80mgUDEBkUgqkoI&#10;UKHibLx2diWv7Y6dbNJT1T/pH6BKvbRS+wvLH3Xs3SwIUA9Vc3Bsz8ybmbdvfHi0rhRZCXCl0RlN&#10;dwaUCM1NXupFRj9cn77Zp8R5pnOmjBYZ3QhHj2avXx3WdiqGpjAqF0AQRLtpbTNaeG+nSeJ4ISrm&#10;dowVGo3SQMU8HmGR5MBqRK9UMhwM9pLaQG7BcOEc3p60RjqL+FIK7i+kdMITlVGszccV4nob1mR2&#10;yKYLYLYoeVcG+4cqKlZqTNpDnTDPyBLKZ1BVycE4I/0ON1VipCy5iD1gN+ngSTdXBbMi9oLkONvT&#10;5P4fLD9fXQIp84yOkB7NKvxGzdf7L/efm+/Nz+ZHc0eab81vPN7h/y+CXkhZbd0UI6/sJXQnh9vQ&#10;/1pCRcAgz+k4TQej4V6kBRsl68j6pmddrD3heDlKJ6P9XUo4mibj9GASMiQtVIC04PxbYSoSNhmF&#10;clH4OYCpIzJbnTnfBmwdMToU2JYUd36jRIBS+r2Q2C1mHcboqDNxrICsGCqEcS60T1tTwXLRXu8O&#10;8NdV1UfEGiNgQJalUj12BxA0/By7rbXzD6EiyrQPHvytsDa4j4iZjfZ9cFVqAy8BKOyqy9z6b0lq&#10;qQks3Zp8g1qIHw+14Cw/LZHxM+b8JQOcCrzESfcXuEhl6oyabkdJYeDTS/fBH8WKVkpqnLKMuo9L&#10;BoIS9U6jjA/S8TiMZTyMdydDPMBjy+1ji15WxwY/Uxqri9vg79V2K8FUN/ggzENWNDHNMXdGuYft&#10;4di3049PChfzeXTDUbTMn+krywN4YDVo6Xp9w8B2svMo13OznUg2faK71jdEajNfeiPLKMoHXju+&#10;cYyjcLonJ7wTj8/R6+FhnP0BAAD//wMAUEsDBBQABgAIAAAAIQAj+dMa3gAAAAoBAAAPAAAAZHJz&#10;L2Rvd25yZXYueG1sTI/BTsMwDIbvSLxDZCQuE0sXFQql6TSGJnZCYtsDZEloKhKnarKtvD3mBCfL&#10;9qffn5vlFDw72zH1ESUs5gUwizqaHjsJh/3m7hFYygqN8hGthG+bYNleXzWqNvGCH/a8yx2jEEy1&#10;kuByHmrOk3Y2qDSPg0XafcYxqEzt2HEzqguFB89FUTzwoHqkC04Ndu2s/tqdgoTJbd78y6qPeq23&#10;pTB+tpi9vkt5ezOtnoFlO+U/GH71SR1acjrGE5rEvARRVhWhEipBlQBx/1QCOxIpaMLbhv9/of0B&#10;AAD//wMAUEsBAi0AFAAGAAgAAAAhALaDOJL+AAAA4QEAABMAAAAAAAAAAAAAAAAAAAAAAFtDb250&#10;ZW50X1R5cGVzXS54bWxQSwECLQAUAAYACAAAACEAOP0h/9YAAACUAQAACwAAAAAAAAAAAAAAAAAv&#10;AQAAX3JlbHMvLnJlbHNQSwECLQAUAAYACAAAACEApw4AM6QCAABgBQAADgAAAAAAAAAAAAAAAAAu&#10;AgAAZHJzL2Uyb0RvYy54bWxQSwECLQAUAAYACAAAACEAI/nTGt4AAAAKAQAADwAAAAAAAAAAAAAA&#10;AAD+BAAAZHJzL2Rvd25yZXYueG1sUEsFBgAAAAAEAAQA8wAAAAkGAAAAAA==&#10;" adj="19075" fillcolor="#4f81bd [3204]" strokecolor="#243f60 [1604]" strokeweight="1pt"/>
              </w:pict>
            </w:r>
            <w:r>
              <w:rPr>
                <w:rFonts w:ascii="Times New Roman" w:eastAsia="Times New Roman" w:hAnsi="Times New Roman" w:cs="Times New Roman"/>
                <w:noProof/>
                <w:sz w:val="24"/>
                <w:szCs w:val="24"/>
              </w:rPr>
              <w:pict>
                <v:shape id="Стрелка вправо 27" o:spid="_x0000_s29356" type="#_x0000_t13" style="position:absolute;left:0;text-align:left;margin-left:154.3pt;margin-top:44.15pt;width:23.85pt;height:8.35pt;rotation:-2885735fd;z-index:2519772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inqpQIAAGEFAAAOAAAAZHJzL2Uyb0RvYy54bWysVM1u2zAMvg/YOwi6r7bTpD9BnSJo0WFA&#10;0QZrh55VWYoNyJJGKXGy07A32RsUA3bZgO0V0jcaJTtu0RY7DMtBIUXyI/mZ1NHxqlZkKcBVRuc0&#10;20kpEZqbotLznH64PntzQInzTBdMGS1yuhaOHk9evzpq7FgMTGlUIYAgiHbjxua09N6Ok8TxUtTM&#10;7RgrNBqlgZp5VGGeFMAaRK9VMkjTvaQxUFgwXDiHt6etkU4ivpSC+0spnfBE5RRr8/GEeN6GM5kc&#10;sfEcmC0r3pXB/qGKmlUak/ZQp8wzsoDqGVRdcTDOSL/DTZ0YKSsuYg/YTZY+6eaqZFbEXpAcZ3ua&#10;3P+D5RfLGZCqyOlgnxLNavxGm6/3X+4/b75vfm5+bO7I5tvmN6p3+P+LoBdS1lg3xsgrO4NOcyiG&#10;/lcSagIGec4ODkcH6W4WacFGySqyvu5ZFytPOF7upgN0pYSjKUv30uEopEharIBpwfm3wtQkCDmF&#10;al76KYBpIjRbnjvfBmwdMTpU2NYUJb9WIkAp/V5IbBfTDmJ0HDRxooAsGY4I41xo39bsSlaI9nqU&#10;4q+rqo+INUbAgCwrpXrsDiAM8XPsttbOP4SKOKd9cPq3wtrgPiJmNtr3wXWlDbwEoLCrLnPrvyWp&#10;pSawdGuKNQ5D/Hq4K87yswoZP2fOzxjgWuAlrrq/xEMq0+TUdBIlpYFPL90Hf5xWtFLS4Jrl1H1c&#10;MBCUqHca5/gwGw7DXkZlONofoAKPLbePLXpRnxj8TFmsLorB36utKMHUN/giTENWNDHNMXdOuYet&#10;cuLb9cc3hYvpNLrhLlrmz/WV5QE8sBpm6Xp1w8B2Y+dxXi/MdiXZ+Mnctb4hUpvpwhtZxaF84LXj&#10;G/c4Dk735oSH4rEevR5exskfAAAA//8DAFBLAwQUAAYACAAAACEAzT/w190AAAAKAQAADwAAAGRy&#10;cy9kb3ducmV2LnhtbEyPwU7DMAyG70i8Q2QkbiwZ3aqqNJ0GiAsSBzZ6zxrTRjRO1WRdeXvMCW62&#10;/On391e7xQ9ixim6QBrWKwUCqQ3WUafh4/hyV4CIyZA1QyDU8I0RdvX1VWVKGy70jvMhdYJDKJZG&#10;Q5/SWEoZ2x69iaswIvHtM0zeJF6nTtrJXDjcD/JeqVx644g/9GbEpx7br8PZa9jPKmte1TM2Oa7D&#10;ZvPmHo+N0/r2Ztk/gEi4pD8YfvVZHWp2OoUz2SgGDZkqckY1FEUGgoFsm/NwYlJtFci6kv8r1D8A&#10;AAD//wMAUEsBAi0AFAAGAAgAAAAhALaDOJL+AAAA4QEAABMAAAAAAAAAAAAAAAAAAAAAAFtDb250&#10;ZW50X1R5cGVzXS54bWxQSwECLQAUAAYACAAAACEAOP0h/9YAAACUAQAACwAAAAAAAAAAAAAAAAAv&#10;AQAAX3JlbHMvLnJlbHNQSwECLQAUAAYACAAAACEAh8Yp6qUCAABhBQAADgAAAAAAAAAAAAAAAAAu&#10;AgAAZHJzL2Uyb0RvYy54bWxQSwECLQAUAAYACAAAACEAzT/w190AAAAKAQAADwAAAAAAAAAAAAAA&#10;AAD/BAAAZHJzL2Rvd25yZXYueG1sUEsFBgAAAAAEAAQA8wAAAAkGAAAAAA==&#10;" adj="17819" fillcolor="#4f81bd [3204]" strokecolor="#243f60 [1604]" strokeweight="1pt"/>
              </w:pict>
            </w:r>
            <w:r w:rsidR="00343860" w:rsidRPr="001B28BC">
              <w:rPr>
                <w:rFonts w:ascii="Times New Roman" w:eastAsia="Times New Roman" w:hAnsi="Times New Roman" w:cs="Times New Roman"/>
                <w:noProof/>
                <w:sz w:val="24"/>
                <w:szCs w:val="24"/>
              </w:rPr>
              <w:drawing>
                <wp:inline distT="0" distB="0" distL="0" distR="0">
                  <wp:extent cx="792480" cy="591185"/>
                  <wp:effectExtent l="0" t="0" r="7620" b="0"/>
                  <wp:docPr id="1108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792480" cy="591185"/>
                          </a:xfrm>
                          <a:prstGeom prst="rect">
                            <a:avLst/>
                          </a:prstGeom>
                          <a:noFill/>
                        </pic:spPr>
                      </pic:pic>
                    </a:graphicData>
                  </a:graphic>
                </wp:inline>
              </w:drawing>
            </w:r>
            <w:r w:rsidR="00343860" w:rsidRPr="001B28BC">
              <w:rPr>
                <w:rFonts w:ascii="Times New Roman" w:eastAsia="Times New Roman" w:hAnsi="Times New Roman" w:cs="Times New Roman"/>
                <w:noProof/>
                <w:sz w:val="24"/>
                <w:szCs w:val="24"/>
              </w:rPr>
              <w:drawing>
                <wp:inline distT="0" distB="0" distL="0" distR="0">
                  <wp:extent cx="792480" cy="591185"/>
                  <wp:effectExtent l="0" t="0" r="7620" b="0"/>
                  <wp:docPr id="1108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792480" cy="591185"/>
                          </a:xfrm>
                          <a:prstGeom prst="rect">
                            <a:avLst/>
                          </a:prstGeom>
                          <a:noFill/>
                        </pic:spPr>
                      </pic:pic>
                    </a:graphicData>
                  </a:graphic>
                </wp:inline>
              </w:drawing>
            </w:r>
          </w:p>
          <w:p w:rsidR="00343860" w:rsidRPr="001B28BC" w:rsidRDefault="00D63476" w:rsidP="001B28BC">
            <w:pPr>
              <w:suppressAutoHyphen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oval id="Овал 31" o:spid="_x0000_s29359" style="position:absolute;margin-left:115.05pt;margin-top:1.3pt;width:62.85pt;height:53.2pt;z-index:2519782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36OdwIAACAFAAAOAAAAZHJzL2Uyb0RvYy54bWysVEtu2zAQ3RfoHQjuG8mu8zMiB0aCFAWC&#10;JGhSZE1TZEyU5LAkbck9TM9QdNtL+EgdUrKSNl4V3VAznHnz4xudnbdGk7XwQYGt6OigpERYDrWy&#10;TxX9/HD17oSSEJmtmQYrKroRgZ7P3r45a9xUjGEJuhaeYBAbpo2r6DJGNy2KwJfCsHAATlg0SvCG&#10;RVT9U1F71mB0o4txWR4VDfjaeeAiBLy97Ix0luNLKXi8lTKISHRFsbaYT5/PRTqL2RmbPnnmlor3&#10;ZbB/qMIwZTHpEOqSRUZWXr0KZRT3EEDGAw6mACkVF7kH7GZU/tXN/ZI5kXvB4QQ3jCn8v7D8Zn3n&#10;iaor+n5EiWUG32j7fftz+2P7i+AVzqdxYYpu9+7O91pAMTXbSm/SF9sgbZ7pZpipaCPheHl8elJO&#10;MDRH09Hx4WE5TjGLZ7DzIX4QYEgSKiq0Vi6krtmUra9D7Lx3XghN9XQVZClutEjO2n4SEjvBnOOM&#10;zhwSF9qTNcPXZ5wLG4/67Nk7waTSegCO9gF1zGPAknvfBBOZWwOw3Af8M+OAyFnBxgFslAW/L0D9&#10;Zcjc+e+673pO7cd20favsoB6g2/poSN5cPxK4UivWYh3zCOrkf+4qfEWD6mhqSj0EiVL8N/23Sd/&#10;JBtaKWlwSyoavq6YF5TojxZpeDqaTNJaZWVyeDxGxb+0LF5a7MpcAD4F0gGry2Lyj3onSg/mERd6&#10;nrKiiVmOuSvKo98pF7HbXvwlcDGfZzdcJcfitb13PAVPA058eWgfmXc9ryIS8gZ2G/WKW51vQlqY&#10;ryJIlYmXRtzNtR89rmFmb//LSHv+Us9ezz+22W8AAAD//wMAUEsDBBQABgAIAAAAIQDg1sVf3wAA&#10;AAkBAAAPAAAAZHJzL2Rvd25yZXYueG1sTI9BS8NAEIXvgv9hGcGL2Nm0tmjMpqggAS/FWnreJGsS&#10;zM6G3U0T/fWOp3qbx/t48162nW0vTsaHzpGCZCFBGKpc3VGj4PDxensPIkRNte4dGQXfJsA2v7zI&#10;dFq7id7NaR8bwSEUUq2gjXFIEUPVGqvDwg2G2Pt03urI0jdYez1xuO1xKeUGre6IP7R6MC+tqb72&#10;o1WAciowwWl488e73XNZjLuf4kap66v56RFENHM8w/BXn6tDzp1KN1IdRK9guZIJo3xsQLC/Wq95&#10;SsmgfJCAeYb/F+S/AAAA//8DAFBLAQItABQABgAIAAAAIQC2gziS/gAAAOEBAAATAAAAAAAAAAAA&#10;AAAAAAAAAABbQ29udGVudF9UeXBlc10ueG1sUEsBAi0AFAAGAAgAAAAhADj9If/WAAAAlAEAAAsA&#10;AAAAAAAAAAAAAAAALwEAAF9yZWxzLy5yZWxzUEsBAi0AFAAGAAgAAAAhAG87fo53AgAAIAUAAA4A&#10;AAAAAAAAAAAAAAAALgIAAGRycy9lMm9Eb2MueG1sUEsBAi0AFAAGAAgAAAAhAODWxV/fAAAACQEA&#10;AA8AAAAAAAAAAAAAAAAA0QQAAGRycy9kb3ducmV2LnhtbFBLBQYAAAAABAAEAPMAAADdBQAAAAA=&#10;" fillcolor="white [3201]" strokecolor="#f79646 [3209]" strokeweight="1pt">
                  <v:stroke joinstyle="miter"/>
                  <v:textbox style="mso-next-textbox:#Овал 31">
                    <w:txbxContent>
                      <w:p w:rsidR="004717CE" w:rsidRPr="00EE3F78" w:rsidRDefault="004717CE" w:rsidP="00D506E7">
                        <w:pPr>
                          <w:rPr>
                            <w:rFonts w:ascii="Times New Roman" w:hAnsi="Times New Roman" w:cs="Times New Roman"/>
                            <w:sz w:val="32"/>
                          </w:rPr>
                        </w:pPr>
                        <w:r>
                          <w:rPr>
                            <w:rFonts w:ascii="Times New Roman" w:hAnsi="Times New Roman" w:cs="Times New Roman"/>
                          </w:rPr>
                          <w:t>сова</w:t>
                        </w:r>
                      </w:p>
                    </w:txbxContent>
                  </v:textbox>
                </v:oval>
              </w:pict>
            </w:r>
            <w:r>
              <w:rPr>
                <w:rFonts w:ascii="Times New Roman" w:eastAsia="Times New Roman" w:hAnsi="Times New Roman" w:cs="Times New Roman"/>
                <w:noProof/>
                <w:sz w:val="24"/>
                <w:szCs w:val="24"/>
              </w:rPr>
              <w:pict>
                <v:shape id="Стрелка вправо 24" o:spid="_x0000_s29353" type="#_x0000_t13" style="position:absolute;margin-left:169.4pt;margin-top:22.65pt;width:27.85pt;height:7.85pt;z-index:2519792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pAlmwIAAFEFAAAOAAAAZHJzL2Uyb0RvYy54bWysVMFu2zAMvQ/YPwi6r07SpGuCOkXQosOA&#10;oi3WDj2rshQbkCWNUuJkp2F/0j8oBuyyAdsvuH80SnacoC12GOaDLIrkE/lE8uh4VSqyFOAKo1Pa&#10;3+tRIjQ3WaHnKf14c/bmkBLnmc6YMlqkdC0cPZ6+fnVU2YkYmNyoTABBEO0mlU1p7r2dJInjuSiZ&#10;2zNWaFRKAyXzKMI8yYBViF6qZNDrHSSVgcyC4cI5PD1tlHQa8aUU3F9K6YQnKqUYm48rxPUurMn0&#10;iE3mwGxe8DYM9g9RlKzQeGkHdco8IwsonkGVBQfjjPR73JSJkbLgIuaA2fR7T7K5zpkVMRckx9mO&#10;Jvf/YPnF8gpIkaV0MKREsxLfqL5//Pr4pf5e/6x/1A+k/lb/RvEB/78IWiFllXUT9Ly2V9BKDrch&#10;/5WEMvwxM7KKNK87msXKE46H+6P9g/GIEo6q8fhwPA6QydbXgvPvhClJ2KQUinnuZwCmigyz5bnz&#10;jcPGEL1DRE0McefXSoQwlP4gJKaHtw6idywscaKALBmWBONcaN9vVDnLRHM86uHXRtV5xBgjYECW&#10;hVIddgsQivY5dhNrax9cRazLzrn3t8Aa584j3my075zLQht4CUBhVu3Njf2GpIaawNKdydb4+GCa&#10;rnCWnxXI+Dlz/ooBtgE2DLa2v8RFKlOl1LQ7SnIDn186D/ZYnailpMK2Sqn7tGAgKFHvNdbtuD8c&#10;hj6MwnD0doAC7GrudjV6UZ4YfKY+DhHL4zbYe7XZSjDlLU6AWbgVVUxzvDul3MNGOPFNu+MM4WI2&#10;i2bYe5b5c31teQAPrIZaulndMrBt2Xks1wuzaUE2eVJ3jW3w1Ga28EYWsSi3vLZ8Y9/GwmlnTBgM&#10;u3K02k7C6R8AAAD//wMAUEsDBBQABgAIAAAAIQCvWURO3wAAAAkBAAAPAAAAZHJzL2Rvd25yZXYu&#10;eG1sTI/BTsMwEETvSPyDtUhcEHWatFUb4lSoEuIWQSk9u/GSRMTryHbT8PcsJ3pczdPM22I72V6M&#10;6EPnSMF8loBAqp3pqFFw+Hh5XIMIUZPRvSNU8IMBtuXtTaFz4y70juM+NoJLKORaQRvjkEsZ6hat&#10;DjM3IHH25bzVkU/fSOP1hcttL9MkWUmrO+KFVg+4a7H+3p+tgs809VV6yKpYNcedf3sdHxhV6v5u&#10;en4CEXGK/zD86bM6lOx0cmcyQfQKsmzN6lHBYpmBYCDbLJYgTgpW8wRkWcjrD8pfAAAA//8DAFBL&#10;AQItABQABgAIAAAAIQC2gziS/gAAAOEBAAATAAAAAAAAAAAAAAAAAAAAAABbQ29udGVudF9UeXBl&#10;c10ueG1sUEsBAi0AFAAGAAgAAAAhADj9If/WAAAAlAEAAAsAAAAAAAAAAAAAAAAALwEAAF9yZWxz&#10;Ly5yZWxzUEsBAi0AFAAGAAgAAAAhAHeGkCWbAgAAUQUAAA4AAAAAAAAAAAAAAAAALgIAAGRycy9l&#10;Mm9Eb2MueG1sUEsBAi0AFAAGAAgAAAAhAK9ZRE7fAAAACQEAAA8AAAAAAAAAAAAAAAAA9QQAAGRy&#10;cy9kb3ducmV2LnhtbFBLBQYAAAAABAAEAPMAAAABBgAAAAA=&#10;" adj="18550" fillcolor="#4f81bd [3204]" strokecolor="#243f60 [1604]" strokeweight="1pt"/>
              </w:pict>
            </w:r>
            <w:r>
              <w:rPr>
                <w:rFonts w:ascii="Times New Roman" w:eastAsia="Times New Roman" w:hAnsi="Times New Roman" w:cs="Times New Roman"/>
                <w:noProof/>
                <w:sz w:val="24"/>
                <w:szCs w:val="24"/>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9" o:spid="_x0000_s29357" type="#_x0000_t67" style="position:absolute;margin-left:116.65pt;margin-top:45.25pt;width:7.3pt;height:24.95pt;rotation:-3184391fd;flip:x;z-index:2519802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7spqgIAAGQFAAAOAAAAZHJzL2Uyb0RvYy54bWysVM1u1DAQviPxDpbvNJu027KrZqtVqwJS&#10;1Va0qGfXsZtIjsfY3s0uJ8Sb8AYICYFAvEP6RoydbFq1FQdEDpbHM/PNT76Z/YNVrchSWFeBzmm6&#10;NaJEaA5FpW9y+u7y+MVLSpxnumAKtMjpWjh6MHv+bL8xU5FBCaoQliCIdtPG5LT03kyTxPFS1Mxt&#10;gREalRJszTyK9iYpLGsQvVZJNhrtJg3Ywljgwjl8PeqUdBbxpRTcn0nphCcqp5ibj6eN53U4k9k+&#10;m95YZsqK92mwf8iiZpXGoAPUEfOMLGz1CKquuAUH0m9xqBOQsuIi1oDVpKMH1VyUzIhYCzbHmaFN&#10;7v/B8tPluSVVkdNsQolmNf6j9vPtp9uP7bf2V/uz/ULar+3v9kf7naAFtqsxbopeF+bc9pLDa6h9&#10;JW1NLGCPs0k63p7sUSJVZV4jL2JvsFqyiq1fD60XK084Pk6ycZpSwlGzne7uTWKopMMM2MY6/0pA&#10;TcIlpwU0em4tNBGYLU+cx2TQfmOHQki0Sy3e/FqJgKT0WyGxYgyaRe/INXGoLFkyZAnjXGjfZexK&#10;VojueTzCL9SPQQaPKEXAgCwrpQbsHiDw+DF2B9PbB1cRqTo4j/6WWOc8eMTIoP3gXFca7FMACqvq&#10;I3f2myZ1rQlduoZijXyIPxHHxRl+XGHDT5jz58ziZOAjTrs/w0MqaHIK/Y2SEuyHp96DPRIWtZQ0&#10;OGk5de8XzApK1BuNVJ6kOzthNKOwM97LULD3Ndf3NXpRHwL+JiQLZhevwd6rzVVaqK9wKcxDVFQx&#10;zTF2Trm3G+HQdxsA1woX83k0w3E0zJ/oC8M3fA1culxdMWt61nlk6ylsppJNH/Cusw3/Q8N84UFW&#10;kZR3fe37jaMcidOvnbAr7svR6m45zv4AAAD//wMAUEsDBBQABgAIAAAAIQCbiLAQ3gAAAAsBAAAP&#10;AAAAZHJzL2Rvd25yZXYueG1sTI9NT4QwEIbvJv6HZky8GLfQBIJI2RgMN00UP86zMAtE2hLaXfDf&#10;O570OPM+eeeZYr+ZSZxp8aOzGuJdBIJs67rR9hre3+rbDIQPaDucnCUN3+RhX15eFJh3brWvdG5C&#10;L7jE+hw1DCHMuZS+Hcig37mZLGdHtxgMPC697BZcudxMUkVRKg2Oli8MOFM1UPvVnIyGpvePaf0U&#10;H+/qz5uPlzUbn7GqtL6+2h7uQQTawh8Mv/qsDiU7HdzJdl5MGlScpIxyEGUKBBMqTRIQB94olYEs&#10;C/n/h/IHAAD//wMAUEsBAi0AFAAGAAgAAAAhALaDOJL+AAAA4QEAABMAAAAAAAAAAAAAAAAAAAAA&#10;AFtDb250ZW50X1R5cGVzXS54bWxQSwECLQAUAAYACAAAACEAOP0h/9YAAACUAQAACwAAAAAAAAAA&#10;AAAAAAAvAQAAX3JlbHMvLnJlbHNQSwECLQAUAAYACAAAACEAqLe7KaoCAABkBQAADgAAAAAAAAAA&#10;AAAAAAAuAgAAZHJzL2Uyb0RvYy54bWxQSwECLQAUAAYACAAAACEAm4iwEN4AAAALAQAADwAAAAAA&#10;AAAAAAAAAAAEBQAAZHJzL2Rvd25yZXYueG1sUEsFBgAAAAAEAAQA8wAAAA8GAAAAAA==&#10;" adj="18446" fillcolor="#4f81bd [3204]" strokecolor="#243f60 [1604]" strokeweight="1pt"/>
              </w:pict>
            </w:r>
            <w:r>
              <w:rPr>
                <w:rFonts w:ascii="Times New Roman" w:eastAsia="Times New Roman" w:hAnsi="Times New Roman" w:cs="Times New Roman"/>
                <w:noProof/>
                <w:sz w:val="24"/>
                <w:szCs w:val="24"/>
              </w:rPr>
              <w:pict>
                <v:shape id="Стрелка вправо 26" o:spid="_x0000_s29355" type="#_x0000_t13" style="position:absolute;margin-left:97.8pt;margin-top:23.15pt;width:24.2pt;height:7.45pt;rotation:-11558345fd;z-index:2519813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DGqpAIAAGAFAAAOAAAAZHJzL2Uyb0RvYy54bWysVM1q3DAQvhf6DkL3xvZm87fEG5aElEJI&#10;QpOSsyJLa4MsqSPteren0jfpG4RCLy20r+C8UUey1wlJ6KHUB1mjmflm5tOMDo9WtSJLAa4yOqfZ&#10;VkqJ0NwUlZ7n9MP16Zt9SpxnumDKaJHTtXD0aPr61WFjJ2JkSqMKAQRBtJs0Nqel93aSJI6XomZu&#10;y1ihUSkN1MyjCPOkANYgeq2SUZruJo2BwoLhwjk8PemUdBrxpRTcX0jphCcqp5ibjyvE9TasyfSQ&#10;TebAbFnxPg32D1nUrNIYdIA6YZ6RBVTPoOqKg3FG+i1u6sRIWXERa8BqsvRJNVclsyLWguQ4O9Dk&#10;/h8sP19eAqmKnI52KdGsxjtqv95/uf/cfm9/tj/aO9J+a3+jeIf/XwStkLLGugl6XtlL6CWH21D/&#10;SkJNwCDPWZZm+2l2EGnBQskqsr4eWBcrTzgebqd722O8G46qg/FuthMiJB1UgLTg/FthahI2OYVq&#10;XvoZgGkiMlueOd85bAzROyTYpRR3fq1EgFL6vZBYLUYdRe/YZ+JYAVky7BDGudA+61QlK0R3vJPi&#10;12c1eMQcI2BAlpVSA3YPEHr4OXaXa28fXEVs08E5/VtinfPgESMb7QfnutIGXgJQWFUfubPfkNRR&#10;E1i6NcUaeyFeHl6Hs/y0QsbPmPOXDHAq8BAn3V/gIpVpcmr6HSWlgU8vnQd7bFbUUtLglOXUfVww&#10;EJSodxrb+CAbh6v3URjv7I1QgMea28cavaiPDV5TFrOL22Dv1WYrwdQ3+CDMQlRUMc0xdk65h41w&#10;7LvpxyeFi9ksmuEoWubP9JXlATywGnrpenXDwPZt57Fdz81mItnkSd91tsFTm9nCG1nFpnzgtecb&#10;xzg2Tv/khHfisRytHh7G6R8AAAD//wMAUEsDBBQABgAIAAAAIQBi27sX3gAAAAkBAAAPAAAAZHJz&#10;L2Rvd25yZXYueG1sTI/BTsMwEETvSPyDtUjcqJM0DRDiVAgVUA9IUMjdjZc4Il5HsduGv2c5wXG0&#10;T7NvqvXsBnHEKfSeFKSLBARS601PnYKP98erGxAhajJ68IQKvjHAuj4/q3Rp/Ine8LiLneASCqVW&#10;YGMcSylDa9HpsPAjEt8+/eR05Dh10kz6xOVukFmSFNLpnviD1SM+WGy/dgenIHluGvuEhceX7fWc&#10;vuJmtWw2Sl1ezPd3ICLO8Q+GX31Wh5qd9v5AJoiB8+2qYFRBXixBMJDlOY/bKyjSDGRdyf8L6h8A&#10;AAD//wMAUEsBAi0AFAAGAAgAAAAhALaDOJL+AAAA4QEAABMAAAAAAAAAAAAAAAAAAAAAAFtDb250&#10;ZW50X1R5cGVzXS54bWxQSwECLQAUAAYACAAAACEAOP0h/9YAAACUAQAACwAAAAAAAAAAAAAAAAAv&#10;AQAAX3JlbHMvLnJlbHNQSwECLQAUAAYACAAAACEAe0gxqqQCAABgBQAADgAAAAAAAAAAAAAAAAAu&#10;AgAAZHJzL2Uyb0RvYy54bWxQSwECLQAUAAYACAAAACEAYtu7F94AAAAJAQAADwAAAAAAAAAAAAAA&#10;AAD+BAAAZHJzL2Rvd25yZXYueG1sUEsFBgAAAAAEAAQA8wAAAAkGAAAAAA==&#10;" adj="18275" fillcolor="#4f81bd [3204]" strokecolor="#243f60 [1604]" strokeweight="1pt"/>
              </w:pict>
            </w:r>
            <w:r w:rsidR="00343860" w:rsidRPr="001B28BC">
              <w:rPr>
                <w:rFonts w:ascii="Times New Roman" w:eastAsia="Times New Roman" w:hAnsi="Times New Roman" w:cs="Times New Roman"/>
                <w:noProof/>
                <w:sz w:val="24"/>
                <w:szCs w:val="24"/>
              </w:rPr>
              <w:drawing>
                <wp:inline distT="0" distB="0" distL="0" distR="0">
                  <wp:extent cx="790833" cy="589956"/>
                  <wp:effectExtent l="0" t="0" r="9525" b="635"/>
                  <wp:docPr id="1108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790833" cy="589956"/>
                          </a:xfrm>
                          <a:prstGeom prst="rect">
                            <a:avLst/>
                          </a:prstGeom>
                          <a:noFill/>
                        </pic:spPr>
                      </pic:pic>
                    </a:graphicData>
                  </a:graphic>
                </wp:inline>
              </w:drawing>
            </w:r>
            <w:r>
              <w:rPr>
                <w:rFonts w:ascii="Times New Roman" w:eastAsia="Times New Roman" w:hAnsi="Times New Roman" w:cs="Times New Roman"/>
                <w:noProof/>
                <w:sz w:val="24"/>
                <w:szCs w:val="24"/>
              </w:rPr>
              <w:pict>
                <v:oval id="Овал 13" o:spid="_x0000_s29352" style="position:absolute;margin-left:197.6pt;margin-top:1.3pt;width:61.6pt;height:45.4pt;z-index:25198233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S4NigIAAAQFAAAOAAAAZHJzL2Uyb0RvYy54bWysVM1uGjEQvlfqO1i+N7sQEijKEqEgqkpR&#10;GimpcjZeL1jyX23DQh+mz1D12pfgkfrZbEjS5FSVg/F4xjPzff5mLy63WpGN8EFaU9HeSUmJMNzW&#10;0iwr+vV+/mFESYjM1ExZIyq6E4FeTt6/u2jdWPTtyqpaeIIkJoxbV9FVjG5cFIGvhGbhxDph4Gys&#10;1yzC9Mui9qxFdq2KflmeF631tfOWixBwOjs46STnbxrB45emCSISVVH0FvPq87pIazG5YOOlZ24l&#10;edcG+4cuNJMGRY+pZiwysvbyVSotubfBNvGEW13YppFcZAxA0yv/QnO3Yk5kLCAnuCNN4f+l5Teb&#10;W09kjbc7pcQwjTfa/9j/2v/c/yY4Aj+tC2OE3blb31kB2wR223id/gGDbDOnuyOnYhsJx+Fw1D/t&#10;g3kO19nw/GyUOS+eLjsf4idhNUmbigqlpAsJNRuzzXWIqInox6h0HKyS9VwqlY1duFKebBgeGLqo&#10;bUuJYiHisKLz/EsgkOLFNWVIC8z9YZl6Y1Beo1jEVjtwEcySEqaWkDSPPvfy4nbwy8Wx6rCczgbD&#10;t4qkpmcsrA7d5QwpjI21jFC9krqiozL9utvKJK/Iuu2gJ/YPfKfdwtY7vJe3ByEHx+cSRa4B+JZ5&#10;KBdoMI3xC5ZGWUC03Y6SlfXf3zpP8RAUvJS0mATA/7ZmXoDHzwZS+9gbDNLoZGNwNkyv6Z97Fs89&#10;Zq2vLN6ih7l3PG9TfFSP28Zb/YChnaaqcDHDUftAdGdcxcOEYuy5mE5zGMbFsXht7hxPyRNPid77&#10;7QPzrtNOhOhu7OPUvNLPITbdNHa6jraRWVxPvEImycCoZcF0n4U0y8/tHPX08Zr8AQAA//8DAFBL&#10;AwQUAAYACAAAACEA78F4z94AAAAIAQAADwAAAGRycy9kb3ducmV2LnhtbEyPQUvDQBSE74L/YXmC&#10;F7GbJk1IYl6KiAWP2org7TX7TILZ3ZDdNvHfu57scZhh5ptqu+hBnHlyvTUI61UEgk1jVW9ahPfD&#10;7j4H4TwZRYM1jPDDDrb19VVFpbKzeePz3rcilBhXEkLn/VhK6ZqONbmVHdkE78tOmnyQUyvVRHMo&#10;14OMoyiTmnoTFjoa+anj5nt/0gjPB3X38ZKlBbnda/GZzLlXskG8vVkeH0B4Xvx/GP7wAzrUgelo&#10;T0Y5MSAkRRqHKEKcgQh+us43II4IRbIBWVfy8kD9CwAA//8DAFBLAQItABQABgAIAAAAIQC2gziS&#10;/gAAAOEBAAATAAAAAAAAAAAAAAAAAAAAAABbQ29udGVudF9UeXBlc10ueG1sUEsBAi0AFAAGAAgA&#10;AAAhADj9If/WAAAAlAEAAAsAAAAAAAAAAAAAAAAALwEAAF9yZWxzLy5yZWxzUEsBAi0AFAAGAAgA&#10;AAAhAGvxLg2KAgAABAUAAA4AAAAAAAAAAAAAAAAALgIAAGRycy9lMm9Eb2MueG1sUEsBAi0AFAAG&#10;AAgAAAAhAO/BeM/eAAAACAEAAA8AAAAAAAAAAAAAAAAA5AQAAGRycy9kb3ducmV2LnhtbFBLBQYA&#10;AAAABAAEAPMAAADvBQAAAAA=&#10;" fillcolor="window" strokecolor="#70ad47" strokeweight="1pt">
                  <v:stroke joinstyle="miter"/>
                </v:oval>
              </w:pict>
            </w:r>
          </w:p>
          <w:p w:rsidR="00343860" w:rsidRPr="001B28BC" w:rsidRDefault="00D63476" w:rsidP="001B28BC">
            <w:pPr>
              <w:suppressAutoHyphens/>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Стрелка вправо 25" o:spid="_x0000_s29354" type="#_x0000_t13" style="position:absolute;left:0;text-align:left;margin-left:155.85pt;margin-top:4.1pt;width:26.8pt;height:8.05pt;rotation:3514418fd;z-index:2519833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yw9pAIAAGAFAAAOAAAAZHJzL2Uyb0RvYy54bWysVMFu2zAMvQ/YPwi6r3bcpF2DOkPQosOA&#10;oi3WDj2rshQbkCWNUuJkp2F/sj8oBuyyAdsvuH80Snbcoi12GJaDQorkI/lM6vDNulZkJcBVRud0&#10;tJNSIjQ3RaUXOf1wdfLqNSXOM10wZbTI6UY4+mb28sVhY6ciM6VRhQCCINpNG5vT0ns7TRLHS1Ez&#10;t2Os0GiUBmrmUYVFUgBrEL1WSZame0ljoLBguHAOb487I51FfCkF9+dSOuGJyinW5uMJ8bwJZzI7&#10;ZNMFMFtWvC+D/UMVNas0Jh2gjplnZAnVE6i64mCckX6HmzoxUlZcxB6wm1H6qJvLklkRe0FynB1o&#10;cv8Plp+tLoBURU6zCSWa1fiN2q93X+4+t9/bn+2P9pa039rfqN7i/y+CXkhZY90UIy/tBfSaQzH0&#10;v5ZQEzDI82422p+M9yIr2CdZR9I3A+li7QnHy91xupceUMLRNEqzdD8LGZIOKkBacP6tMDUJQk6h&#10;WpR+DmCaCM1Wp853AVtHjA4FdiVFyW+UCFBKvxcSu8W0WYyOcyaOFJAVwwlhnAvtR52pZIXoricp&#10;/vqqhohYYwQMyLJSasDuAcIMP8Xuau39Q6iIYzoEp38rrAseImJmo/0QXFfawHMACrvqM3f+W5I6&#10;agJLN6bY4CzEj4er4iw/qZDxU+b8BQPcCrzETffneEhlmpyaXqKkNPDpufvgj8OKVkoa3LKcuo9L&#10;BoIS9U7jGB+MxuOwllEZT/YzVOCh5eahRS/rI4OfaRSri2Lw92orSjD1NT4I85AVTUxzzJ1T7mGr&#10;HPlu+/FJ4WI+j264ipb5U31peQAPrIZZulpfM7D92Hmc1zOz3Ug2fTR3nW+I1Ga+9EZWcSjvee35&#10;xjWOg9M/OeGdeKhHr/uHcfYHAAD//wMAUEsDBBQABgAIAAAAIQCbi+nQ4AAAAAoBAAAPAAAAZHJz&#10;L2Rvd25yZXYueG1sTI/LbsIwEEX3lfgHa5C6qcAOSRFK46CqpR9QyoKlsYc4wo8QmyT06+uu2t2M&#10;5ujOudV2soYM2IfWOw7ZkgFBJ71qXcPh8PWx2AAJUTgljHfI4Y4BtvXsoRKl8qP7xGEfG5JCXCgF&#10;Bx1jV1IapEYrwtJ36NLt7HsrYlr7hqpejCncGrpibE2taF36oEWHbxrlZX+zHMbj/bq57I6Hd/29&#10;Ow92JZ+uRnL+OJ9eX4BEnOIfDL/6SR3q5HTyN6cCMRzynBUJ5bDI2DOQROTFOg0nDkWeAa0r+r9C&#10;/QMAAP//AwBQSwECLQAUAAYACAAAACEAtoM4kv4AAADhAQAAEwAAAAAAAAAAAAAAAAAAAAAAW0Nv&#10;bnRlbnRfVHlwZXNdLnhtbFBLAQItABQABgAIAAAAIQA4/SH/1gAAAJQBAAALAAAAAAAAAAAAAAAA&#10;AC8BAABfcmVscy8ucmVsc1BLAQItABQABgAIAAAAIQC12yw9pAIAAGAFAAAOAAAAAAAAAAAAAAAA&#10;AC4CAABkcnMvZTJvRG9jLnhtbFBLAQItABQABgAIAAAAIQCbi+nQ4AAAAAoBAAAPAAAAAAAAAAAA&#10;AAAAAP4EAABkcnMvZG93bnJldi54bWxQSwUGAAAAAAQABADzAAAACwYAAAAA&#10;" adj="18364" fillcolor="#4f81bd [3204]" strokecolor="#243f60 [1604]" strokeweight="1pt"/>
              </w:pict>
            </w:r>
          </w:p>
          <w:p w:rsidR="00343860" w:rsidRPr="001B28BC" w:rsidRDefault="00343860" w:rsidP="001B28BC">
            <w:pPr>
              <w:suppressAutoHyphens/>
              <w:spacing w:after="0" w:line="240" w:lineRule="auto"/>
              <w:jc w:val="center"/>
              <w:rPr>
                <w:rFonts w:ascii="Times New Roman" w:eastAsia="Times New Roman" w:hAnsi="Times New Roman" w:cs="Times New Roman"/>
                <w:noProof/>
                <w:sz w:val="24"/>
                <w:szCs w:val="24"/>
              </w:rPr>
            </w:pPr>
            <w:r w:rsidRPr="001B28BC">
              <w:rPr>
                <w:rFonts w:ascii="Times New Roman" w:eastAsia="Times New Roman" w:hAnsi="Times New Roman" w:cs="Times New Roman"/>
                <w:noProof/>
                <w:sz w:val="24"/>
                <w:szCs w:val="24"/>
              </w:rPr>
              <w:lastRenderedPageBreak/>
              <w:drawing>
                <wp:inline distT="0" distB="0" distL="0" distR="0">
                  <wp:extent cx="792480" cy="591185"/>
                  <wp:effectExtent l="0" t="0" r="7620" b="0"/>
                  <wp:docPr id="1108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792480" cy="591185"/>
                          </a:xfrm>
                          <a:prstGeom prst="rect">
                            <a:avLst/>
                          </a:prstGeom>
                          <a:noFill/>
                        </pic:spPr>
                      </pic:pic>
                    </a:graphicData>
                  </a:graphic>
                </wp:inline>
              </w:drawing>
            </w:r>
            <w:r w:rsidRPr="001B28BC">
              <w:rPr>
                <w:rFonts w:ascii="Times New Roman" w:eastAsia="Times New Roman" w:hAnsi="Times New Roman" w:cs="Times New Roman"/>
                <w:noProof/>
                <w:sz w:val="24"/>
                <w:szCs w:val="24"/>
              </w:rPr>
              <w:drawing>
                <wp:inline distT="0" distB="0" distL="0" distR="0">
                  <wp:extent cx="792480" cy="591185"/>
                  <wp:effectExtent l="0" t="0" r="7620" b="0"/>
                  <wp:docPr id="1109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792480" cy="591185"/>
                          </a:xfrm>
                          <a:prstGeom prst="rect">
                            <a:avLst/>
                          </a:prstGeom>
                          <a:noFill/>
                        </pic:spPr>
                      </pic:pic>
                    </a:graphicData>
                  </a:graphic>
                </wp:inline>
              </w:drawing>
            </w:r>
          </w:p>
          <w:p w:rsidR="00343860" w:rsidRPr="001B28BC" w:rsidRDefault="00343860" w:rsidP="001B28BC">
            <w:pPr>
              <w:suppressAutoHyphens/>
              <w:spacing w:after="0" w:line="240" w:lineRule="auto"/>
              <w:rPr>
                <w:rFonts w:ascii="Times New Roman" w:eastAsia="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Анализируют правило 1-3 </w:t>
            </w:r>
          </w:p>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t>Ознакамливаются с методами решения</w:t>
            </w:r>
          </w:p>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Разбирают совместно с учителем понятие </w:t>
            </w:r>
          </w:p>
        </w:tc>
        <w:tc>
          <w:tcPr>
            <w:tcW w:w="1417"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1843"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t>Критическое мышление.</w:t>
            </w:r>
          </w:p>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noProof/>
                <w:sz w:val="24"/>
                <w:szCs w:val="24"/>
              </w:rPr>
              <w:t xml:space="preserve">Саморегулируемое обучение (самонаправленность в процессе работы над </w:t>
            </w:r>
            <w:r w:rsidRPr="001B28BC">
              <w:rPr>
                <w:rFonts w:ascii="Times New Roman" w:hAnsi="Times New Roman" w:cs="Times New Roman"/>
                <w:noProof/>
                <w:sz w:val="24"/>
                <w:szCs w:val="24"/>
              </w:rPr>
              <w:lastRenderedPageBreak/>
              <w:t>заданиями).</w:t>
            </w:r>
          </w:p>
        </w:tc>
      </w:tr>
      <w:tr w:rsidR="00C2090A" w:rsidRPr="001B28BC" w:rsidTr="001B681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836" w:type="dxa"/>
            <w:tcBorders>
              <w:top w:val="single" w:sz="4" w:space="0" w:color="auto"/>
              <w:left w:val="single" w:sz="4" w:space="0" w:color="auto"/>
              <w:bottom w:val="single" w:sz="4" w:space="0" w:color="auto"/>
              <w:right w:val="single" w:sz="4" w:space="0" w:color="auto"/>
            </w:tcBorders>
          </w:tcPr>
          <w:p w:rsidR="00C2090A" w:rsidRPr="001B28BC" w:rsidRDefault="00C2090A"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C2090A" w:rsidRPr="001B28BC" w:rsidRDefault="00C2090A"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Повторить формулы и определения по теме: «Погрешности»</w:t>
            </w:r>
          </w:p>
          <w:p w:rsidR="00C2090A" w:rsidRPr="001B28BC" w:rsidRDefault="00C2090A" w:rsidP="001B28BC">
            <w:pPr>
              <w:spacing w:after="0"/>
              <w:rPr>
                <w:rFonts w:ascii="Times New Roman" w:hAnsi="Times New Roman" w:cs="Times New Roman"/>
                <w:sz w:val="24"/>
                <w:szCs w:val="24"/>
              </w:rPr>
            </w:pPr>
            <w:r w:rsidRPr="001B28BC">
              <w:rPr>
                <w:rFonts w:ascii="Times New Roman" w:hAnsi="Times New Roman" w:cs="Times New Roman"/>
                <w:sz w:val="24"/>
                <w:szCs w:val="24"/>
              </w:rPr>
              <w:t>В конце урока учащиеся проводят рефлексию:</w:t>
            </w:r>
          </w:p>
          <w:p w:rsidR="00C2090A" w:rsidRPr="001B28BC" w:rsidRDefault="00C2090A" w:rsidP="001B28BC">
            <w:pPr>
              <w:spacing w:after="0"/>
              <w:rPr>
                <w:rFonts w:ascii="Times New Roman" w:hAnsi="Times New Roman" w:cs="Times New Roman"/>
                <w:sz w:val="24"/>
                <w:szCs w:val="24"/>
              </w:rPr>
            </w:pPr>
            <w:r w:rsidRPr="001B28BC">
              <w:rPr>
                <w:rFonts w:ascii="Times New Roman" w:hAnsi="Times New Roman" w:cs="Times New Roman"/>
                <w:sz w:val="24"/>
                <w:szCs w:val="24"/>
              </w:rPr>
              <w:t>- что узнал, чему научился</w:t>
            </w:r>
          </w:p>
          <w:p w:rsidR="00C2090A" w:rsidRPr="001B28BC" w:rsidRDefault="00C2090A"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 что осталось непонятным </w:t>
            </w:r>
          </w:p>
          <w:p w:rsidR="00C2090A" w:rsidRPr="001B28BC" w:rsidRDefault="00C2090A" w:rsidP="001B28BC">
            <w:pPr>
              <w:spacing w:after="0"/>
              <w:rPr>
                <w:rFonts w:ascii="Times New Roman" w:hAnsi="Times New Roman" w:cs="Times New Roman"/>
                <w:sz w:val="24"/>
                <w:szCs w:val="24"/>
              </w:rPr>
            </w:pPr>
            <w:r w:rsidRPr="001B28BC">
              <w:rPr>
                <w:rFonts w:ascii="Times New Roman" w:hAnsi="Times New Roman" w:cs="Times New Roman"/>
                <w:sz w:val="24"/>
                <w:szCs w:val="24"/>
              </w:rPr>
              <w:t>- над чем необходимо работать</w:t>
            </w:r>
          </w:p>
        </w:tc>
        <w:tc>
          <w:tcPr>
            <w:tcW w:w="2410" w:type="dxa"/>
            <w:tcBorders>
              <w:top w:val="single" w:sz="4" w:space="0" w:color="auto"/>
              <w:left w:val="single" w:sz="4" w:space="0" w:color="auto"/>
              <w:bottom w:val="single" w:sz="4" w:space="0" w:color="auto"/>
              <w:right w:val="single" w:sz="4" w:space="0" w:color="auto"/>
            </w:tcBorders>
          </w:tcPr>
          <w:p w:rsidR="00C2090A" w:rsidRPr="001B28BC" w:rsidRDefault="00C2090A"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C2090A" w:rsidRPr="001B28BC" w:rsidRDefault="00C2090A"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C2090A" w:rsidRPr="001B28BC" w:rsidRDefault="00C2090A" w:rsidP="001B28BC">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C2090A" w:rsidRPr="001B28BC" w:rsidRDefault="00C2090A" w:rsidP="001B28BC">
            <w:pPr>
              <w:spacing w:after="0"/>
              <w:rPr>
                <w:rFonts w:ascii="Times New Roman" w:hAnsi="Times New Roman" w:cs="Times New Roman"/>
                <w:sz w:val="24"/>
                <w:szCs w:val="24"/>
              </w:rPr>
            </w:pPr>
          </w:p>
        </w:tc>
      </w:tr>
    </w:tbl>
    <w:p w:rsidR="00F74721" w:rsidRPr="001B28BC" w:rsidRDefault="00F74721" w:rsidP="001B28BC">
      <w:pPr>
        <w:spacing w:after="0"/>
        <w:rPr>
          <w:rFonts w:ascii="Times New Roman" w:hAnsi="Times New Roman" w:cs="Times New Roman"/>
          <w:sz w:val="24"/>
          <w:szCs w:val="24"/>
        </w:rPr>
      </w:pPr>
    </w:p>
    <w:p w:rsidR="00F771C3" w:rsidRPr="001B28BC" w:rsidRDefault="00F771C3" w:rsidP="001B28BC">
      <w:pPr>
        <w:spacing w:after="0"/>
        <w:rPr>
          <w:rFonts w:ascii="Times New Roman" w:hAnsi="Times New Roman" w:cs="Times New Roman"/>
          <w:sz w:val="24"/>
          <w:szCs w:val="24"/>
        </w:rPr>
      </w:pPr>
    </w:p>
    <w:p w:rsidR="00011473" w:rsidRPr="001B28BC" w:rsidRDefault="00011473" w:rsidP="001B28BC">
      <w:pPr>
        <w:spacing w:after="0"/>
        <w:rPr>
          <w:rFonts w:ascii="Times New Roman" w:hAnsi="Times New Roman" w:cs="Times New Roman"/>
          <w:sz w:val="24"/>
          <w:szCs w:val="24"/>
        </w:rPr>
      </w:pPr>
    </w:p>
    <w:p w:rsidR="001F0DAC" w:rsidRPr="001B28BC" w:rsidRDefault="001F0DAC" w:rsidP="001B28BC">
      <w:pPr>
        <w:spacing w:after="0"/>
        <w:rPr>
          <w:rFonts w:ascii="Times New Roman" w:hAnsi="Times New Roman" w:cs="Times New Roman"/>
          <w:sz w:val="24"/>
          <w:szCs w:val="24"/>
        </w:rPr>
      </w:pPr>
    </w:p>
    <w:p w:rsidR="001F0DAC" w:rsidRPr="001B28BC" w:rsidRDefault="001F0DAC" w:rsidP="001B28BC">
      <w:pPr>
        <w:spacing w:after="0"/>
        <w:rPr>
          <w:rFonts w:ascii="Times New Roman" w:hAnsi="Times New Roman" w:cs="Times New Roman"/>
          <w:sz w:val="24"/>
          <w:szCs w:val="24"/>
        </w:rPr>
      </w:pPr>
    </w:p>
    <w:p w:rsidR="001F0DAC" w:rsidRPr="001B28BC" w:rsidRDefault="001F0DAC" w:rsidP="001B28BC">
      <w:pPr>
        <w:spacing w:after="0"/>
        <w:rPr>
          <w:rFonts w:ascii="Times New Roman" w:hAnsi="Times New Roman" w:cs="Times New Roman"/>
          <w:sz w:val="24"/>
          <w:szCs w:val="24"/>
        </w:rPr>
      </w:pPr>
    </w:p>
    <w:p w:rsidR="001F0DAC" w:rsidRPr="001B28BC" w:rsidRDefault="001F0DAC" w:rsidP="001B28BC">
      <w:pPr>
        <w:spacing w:after="0"/>
        <w:rPr>
          <w:rFonts w:ascii="Times New Roman" w:hAnsi="Times New Roman" w:cs="Times New Roman"/>
          <w:sz w:val="24"/>
          <w:szCs w:val="24"/>
        </w:rPr>
      </w:pPr>
    </w:p>
    <w:p w:rsidR="001F0DAC" w:rsidRPr="001B28BC" w:rsidRDefault="001F0DAC" w:rsidP="001B28BC">
      <w:pPr>
        <w:spacing w:after="0"/>
        <w:rPr>
          <w:rFonts w:ascii="Times New Roman" w:hAnsi="Times New Roman" w:cs="Times New Roman"/>
          <w:sz w:val="24"/>
          <w:szCs w:val="24"/>
        </w:rPr>
      </w:pPr>
    </w:p>
    <w:p w:rsidR="001F0DAC" w:rsidRPr="001B28BC" w:rsidRDefault="001F0DAC" w:rsidP="001B28BC">
      <w:pPr>
        <w:spacing w:after="0"/>
        <w:rPr>
          <w:rFonts w:ascii="Times New Roman" w:hAnsi="Times New Roman" w:cs="Times New Roman"/>
          <w:sz w:val="24"/>
          <w:szCs w:val="24"/>
        </w:rPr>
      </w:pPr>
    </w:p>
    <w:p w:rsidR="001F0DAC" w:rsidRPr="001B28BC" w:rsidRDefault="001F0DAC" w:rsidP="001B28BC">
      <w:pPr>
        <w:spacing w:after="0"/>
        <w:rPr>
          <w:rFonts w:ascii="Times New Roman" w:hAnsi="Times New Roman" w:cs="Times New Roman"/>
          <w:sz w:val="24"/>
          <w:szCs w:val="24"/>
        </w:rPr>
      </w:pPr>
    </w:p>
    <w:p w:rsidR="001F0DAC" w:rsidRPr="001B28BC" w:rsidRDefault="001F0DAC" w:rsidP="001B28BC">
      <w:pPr>
        <w:spacing w:after="0"/>
        <w:rPr>
          <w:rFonts w:ascii="Times New Roman" w:hAnsi="Times New Roman" w:cs="Times New Roman"/>
          <w:sz w:val="24"/>
          <w:szCs w:val="24"/>
        </w:rPr>
      </w:pPr>
    </w:p>
    <w:p w:rsidR="001F0DAC" w:rsidRPr="001B28BC" w:rsidRDefault="001F0DAC" w:rsidP="001B28BC">
      <w:pPr>
        <w:spacing w:after="0"/>
        <w:rPr>
          <w:rFonts w:ascii="Times New Roman" w:hAnsi="Times New Roman" w:cs="Times New Roman"/>
          <w:sz w:val="24"/>
          <w:szCs w:val="24"/>
        </w:rPr>
      </w:pPr>
    </w:p>
    <w:p w:rsidR="001F0DAC" w:rsidRPr="001B28BC" w:rsidRDefault="001F0DAC" w:rsidP="001B28BC">
      <w:pPr>
        <w:spacing w:after="0"/>
        <w:rPr>
          <w:rFonts w:ascii="Times New Roman" w:hAnsi="Times New Roman" w:cs="Times New Roman"/>
          <w:sz w:val="24"/>
          <w:szCs w:val="24"/>
        </w:rPr>
      </w:pPr>
    </w:p>
    <w:p w:rsidR="001F0DAC" w:rsidRPr="001B28BC" w:rsidRDefault="001F0DAC" w:rsidP="001B28BC">
      <w:pPr>
        <w:spacing w:after="0"/>
        <w:rPr>
          <w:rFonts w:ascii="Times New Roman" w:hAnsi="Times New Roman" w:cs="Times New Roman"/>
          <w:sz w:val="24"/>
          <w:szCs w:val="24"/>
        </w:rPr>
      </w:pPr>
    </w:p>
    <w:p w:rsidR="001F0DAC" w:rsidRPr="001B28BC" w:rsidRDefault="001F0DAC" w:rsidP="001B28BC">
      <w:pPr>
        <w:spacing w:after="0"/>
        <w:rPr>
          <w:rFonts w:ascii="Times New Roman" w:hAnsi="Times New Roman" w:cs="Times New Roman"/>
          <w:sz w:val="24"/>
          <w:szCs w:val="24"/>
        </w:rPr>
      </w:pPr>
    </w:p>
    <w:p w:rsidR="001F0DAC" w:rsidRPr="001B28BC" w:rsidRDefault="001F0DAC" w:rsidP="001B28BC">
      <w:pPr>
        <w:spacing w:after="0"/>
        <w:rPr>
          <w:rFonts w:ascii="Times New Roman" w:hAnsi="Times New Roman" w:cs="Times New Roman"/>
          <w:sz w:val="24"/>
          <w:szCs w:val="24"/>
        </w:rPr>
      </w:pPr>
    </w:p>
    <w:tbl>
      <w:tblPr>
        <w:tblW w:w="1644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1931"/>
        <w:gridCol w:w="2410"/>
        <w:gridCol w:w="1417"/>
        <w:gridCol w:w="2552"/>
      </w:tblGrid>
      <w:tr w:rsidR="00F74721" w:rsidRPr="001B28BC" w:rsidTr="00427FE5">
        <w:tc>
          <w:tcPr>
            <w:tcW w:w="2836" w:type="dxa"/>
            <w:gridSpan w:val="2"/>
            <w:tcBorders>
              <w:top w:val="single" w:sz="4" w:space="0" w:color="auto"/>
              <w:left w:val="single" w:sz="4" w:space="0" w:color="auto"/>
              <w:bottom w:val="single" w:sz="4" w:space="0" w:color="auto"/>
              <w:right w:val="single" w:sz="4" w:space="0" w:color="auto"/>
            </w:tcBorders>
          </w:tcPr>
          <w:p w:rsidR="00F74721" w:rsidRPr="001B28BC" w:rsidRDefault="00F7472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lastRenderedPageBreak/>
              <w:t>Раздел</w:t>
            </w:r>
          </w:p>
        </w:tc>
        <w:tc>
          <w:tcPr>
            <w:tcW w:w="13608" w:type="dxa"/>
            <w:gridSpan w:val="5"/>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3"/>
              <w:spacing w:before="0" w:beforeAutospacing="0" w:after="0" w:afterAutospacing="0"/>
              <w:ind w:left="3702"/>
              <w:rPr>
                <w:color w:val="000000"/>
                <w:vertAlign w:val="superscript"/>
                <w:lang w:val="kk-KZ"/>
              </w:rPr>
            </w:pPr>
          </w:p>
        </w:tc>
      </w:tr>
      <w:tr w:rsidR="00F74721" w:rsidRPr="001B28BC" w:rsidTr="00427FE5">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F74721" w:rsidRPr="001B28BC" w:rsidRDefault="00F7472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608" w:type="dxa"/>
            <w:gridSpan w:val="5"/>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3"/>
              <w:spacing w:before="0" w:beforeAutospacing="0" w:after="0" w:afterAutospacing="0"/>
              <w:rPr>
                <w:color w:val="000000"/>
              </w:rPr>
            </w:pPr>
          </w:p>
        </w:tc>
      </w:tr>
      <w:tr w:rsidR="00F74721" w:rsidRPr="001B28BC" w:rsidTr="00427FE5">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F74721" w:rsidRPr="001B28BC" w:rsidRDefault="00F7472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608" w:type="dxa"/>
            <w:gridSpan w:val="5"/>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3"/>
              <w:spacing w:before="0" w:beforeAutospacing="0" w:after="0" w:afterAutospacing="0"/>
              <w:rPr>
                <w:color w:val="000000"/>
              </w:rPr>
            </w:pPr>
          </w:p>
        </w:tc>
      </w:tr>
      <w:tr w:rsidR="00F74721" w:rsidRPr="001B28BC" w:rsidTr="000C4EE7">
        <w:trPr>
          <w:trHeight w:val="289"/>
        </w:trPr>
        <w:tc>
          <w:tcPr>
            <w:tcW w:w="2836" w:type="dxa"/>
            <w:gridSpan w:val="2"/>
            <w:tcBorders>
              <w:top w:val="single" w:sz="4" w:space="0" w:color="auto"/>
              <w:left w:val="single" w:sz="4" w:space="0" w:color="auto"/>
              <w:bottom w:val="single" w:sz="4" w:space="0" w:color="auto"/>
              <w:right w:val="single" w:sz="4" w:space="0" w:color="auto"/>
            </w:tcBorders>
          </w:tcPr>
          <w:p w:rsidR="00F74721" w:rsidRPr="001B28BC" w:rsidRDefault="00F7472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310" w:type="dxa"/>
            <w:gridSpan w:val="4"/>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0414EC" w:rsidRPr="001B28BC" w:rsidTr="00427FE5">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0414EC" w:rsidRPr="001B28BC" w:rsidRDefault="000414EC"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608" w:type="dxa"/>
            <w:gridSpan w:val="5"/>
            <w:tcBorders>
              <w:top w:val="single" w:sz="4" w:space="0" w:color="auto"/>
              <w:left w:val="single" w:sz="4" w:space="0" w:color="auto"/>
              <w:bottom w:val="single" w:sz="4" w:space="0" w:color="auto"/>
              <w:right w:val="single" w:sz="4" w:space="0" w:color="auto"/>
            </w:tcBorders>
          </w:tcPr>
          <w:p w:rsidR="000414EC" w:rsidRPr="001B28BC" w:rsidRDefault="00343860" w:rsidP="001B28BC">
            <w:pPr>
              <w:spacing w:after="0" w:line="240" w:lineRule="auto"/>
              <w:jc w:val="center"/>
              <w:rPr>
                <w:rFonts w:ascii="Times New Roman" w:hAnsi="Times New Roman" w:cs="Times New Roman"/>
                <w:b/>
                <w:sz w:val="24"/>
                <w:szCs w:val="24"/>
                <w:lang w:val="kk-KZ" w:eastAsia="zh-CN"/>
              </w:rPr>
            </w:pPr>
            <w:r w:rsidRPr="001B28BC">
              <w:rPr>
                <w:rFonts w:ascii="Times New Roman" w:hAnsi="Times New Roman" w:cs="Times New Roman"/>
                <w:sz w:val="24"/>
                <w:szCs w:val="24"/>
              </w:rPr>
              <w:t>Мы и природа.Как охранять природу</w:t>
            </w:r>
          </w:p>
        </w:tc>
      </w:tr>
      <w:tr w:rsidR="00E0738D" w:rsidRPr="001B28BC" w:rsidTr="00427FE5">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E0738D" w:rsidRPr="001B28BC" w:rsidRDefault="00E0738D"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E0738D" w:rsidRPr="001B28BC" w:rsidRDefault="00E0738D" w:rsidP="001B28BC">
            <w:pPr>
              <w:spacing w:after="0"/>
              <w:rPr>
                <w:rFonts w:ascii="Times New Roman" w:hAnsi="Times New Roman" w:cs="Times New Roman"/>
                <w:b/>
                <w:color w:val="000000" w:themeColor="text1"/>
                <w:sz w:val="24"/>
                <w:szCs w:val="24"/>
              </w:rPr>
            </w:pPr>
          </w:p>
        </w:tc>
        <w:tc>
          <w:tcPr>
            <w:tcW w:w="13608" w:type="dxa"/>
            <w:gridSpan w:val="5"/>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5.4.1.1-создавать тексты,  используя элементы разговорного и художественного  стилей.</w:t>
            </w:r>
          </w:p>
          <w:p w:rsidR="00343860" w:rsidRPr="001B28BC" w:rsidRDefault="00343860"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5.4.3.1- представлять информацию в виде рисунков.</w:t>
            </w:r>
          </w:p>
          <w:p w:rsidR="00343860" w:rsidRPr="001B28BC" w:rsidRDefault="00343860"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5.5.1.1- образовывать падежные формы существительных, прилагательных;</w:t>
            </w:r>
          </w:p>
          <w:p w:rsidR="00E0738D" w:rsidRPr="001B28BC" w:rsidRDefault="00343860" w:rsidP="001B28BC">
            <w:pPr>
              <w:tabs>
                <w:tab w:val="left" w:pos="993"/>
              </w:tabs>
              <w:autoSpaceDE w:val="0"/>
              <w:autoSpaceDN w:val="0"/>
              <w:adjustRightInd w:val="0"/>
              <w:spacing w:after="0"/>
              <w:rPr>
                <w:rFonts w:ascii="Times New Roman" w:eastAsia="Calibri" w:hAnsi="Times New Roman" w:cs="Times New Roman"/>
                <w:sz w:val="24"/>
                <w:szCs w:val="24"/>
              </w:rPr>
            </w:pPr>
            <w:r w:rsidRPr="001B28BC">
              <w:rPr>
                <w:rFonts w:ascii="Times New Roman" w:hAnsi="Times New Roman" w:cs="Times New Roman"/>
                <w:sz w:val="24"/>
                <w:szCs w:val="24"/>
              </w:rPr>
              <w:t>5.5.1.2-использовать существительные и прилагательные, правильно согласовывая по роду, числу и падежу.</w:t>
            </w:r>
          </w:p>
        </w:tc>
      </w:tr>
      <w:tr w:rsidR="00343860" w:rsidRPr="001B28BC" w:rsidTr="00427FE5">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3608" w:type="dxa"/>
            <w:gridSpan w:val="5"/>
            <w:tcBorders>
              <w:top w:val="single" w:sz="4" w:space="0" w:color="auto"/>
              <w:left w:val="single" w:sz="4" w:space="0" w:color="auto"/>
              <w:bottom w:val="single" w:sz="4" w:space="0" w:color="auto"/>
              <w:right w:val="single" w:sz="4" w:space="0" w:color="auto"/>
            </w:tcBorders>
          </w:tcPr>
          <w:p w:rsidR="00343860" w:rsidRPr="001B28BC" w:rsidRDefault="00343860" w:rsidP="001B28BC">
            <w:pPr>
              <w:autoSpaceDE w:val="0"/>
              <w:autoSpaceDN w:val="0"/>
              <w:adjustRightInd w:val="0"/>
              <w:spacing w:after="0"/>
              <w:rPr>
                <w:rFonts w:ascii="Times New Roman" w:hAnsi="Times New Roman" w:cs="Times New Roman"/>
                <w:b/>
                <w:bCs/>
                <w:color w:val="000000"/>
                <w:sz w:val="24"/>
                <w:szCs w:val="24"/>
                <w:lang w:val="kk-KZ"/>
              </w:rPr>
            </w:pPr>
            <w:r w:rsidRPr="001B28BC">
              <w:rPr>
                <w:rFonts w:ascii="Times New Roman" w:hAnsi="Times New Roman" w:cs="Times New Roman"/>
                <w:b/>
                <w:bCs/>
                <w:color w:val="000000"/>
                <w:sz w:val="24"/>
                <w:szCs w:val="24"/>
              </w:rPr>
              <w:t>Все учащиеся смогут:</w:t>
            </w:r>
          </w:p>
          <w:p w:rsidR="00343860" w:rsidRPr="001B28BC" w:rsidRDefault="00343860" w:rsidP="001B28BC">
            <w:pPr>
              <w:autoSpaceDE w:val="0"/>
              <w:autoSpaceDN w:val="0"/>
              <w:adjustRightInd w:val="0"/>
              <w:spacing w:after="0"/>
              <w:rPr>
                <w:rFonts w:ascii="Times New Roman" w:hAnsi="Times New Roman" w:cs="Times New Roman"/>
                <w:color w:val="000000"/>
                <w:sz w:val="24"/>
                <w:szCs w:val="24"/>
                <w:lang w:val="kk-KZ"/>
              </w:rPr>
            </w:pPr>
            <w:r w:rsidRPr="001B28BC">
              <w:rPr>
                <w:rFonts w:ascii="Times New Roman" w:hAnsi="Times New Roman" w:cs="Times New Roman"/>
                <w:color w:val="000000"/>
                <w:sz w:val="24"/>
                <w:szCs w:val="24"/>
                <w:lang w:val="kk-KZ"/>
              </w:rPr>
              <w:t>Определить значения слов, найти слова противоположного значения.</w:t>
            </w:r>
          </w:p>
          <w:p w:rsidR="00343860" w:rsidRPr="001B28BC" w:rsidRDefault="00343860" w:rsidP="001B28BC">
            <w:pPr>
              <w:autoSpaceDE w:val="0"/>
              <w:autoSpaceDN w:val="0"/>
              <w:adjustRightInd w:val="0"/>
              <w:spacing w:after="0"/>
              <w:rPr>
                <w:rFonts w:ascii="Times New Roman" w:hAnsi="Times New Roman" w:cs="Times New Roman"/>
                <w:b/>
                <w:bCs/>
                <w:color w:val="000000"/>
                <w:sz w:val="24"/>
                <w:szCs w:val="24"/>
                <w:lang w:val="kk-KZ"/>
              </w:rPr>
            </w:pPr>
            <w:r w:rsidRPr="001B28BC">
              <w:rPr>
                <w:rFonts w:ascii="Times New Roman" w:hAnsi="Times New Roman" w:cs="Times New Roman"/>
                <w:b/>
                <w:bCs/>
                <w:color w:val="000000"/>
                <w:sz w:val="24"/>
                <w:szCs w:val="24"/>
              </w:rPr>
              <w:t>Большинство учащихся смогут:</w:t>
            </w:r>
          </w:p>
          <w:p w:rsidR="00343860" w:rsidRPr="001B28BC" w:rsidRDefault="00343860" w:rsidP="001B28BC">
            <w:pPr>
              <w:autoSpaceDE w:val="0"/>
              <w:autoSpaceDN w:val="0"/>
              <w:adjustRightInd w:val="0"/>
              <w:spacing w:after="0"/>
              <w:rPr>
                <w:rFonts w:ascii="Times New Roman" w:hAnsi="Times New Roman" w:cs="Times New Roman"/>
                <w:color w:val="000000"/>
                <w:sz w:val="24"/>
                <w:szCs w:val="24"/>
                <w:lang w:val="kk-KZ"/>
              </w:rPr>
            </w:pPr>
            <w:r w:rsidRPr="001B28BC">
              <w:rPr>
                <w:rFonts w:ascii="Times New Roman" w:hAnsi="Times New Roman" w:cs="Times New Roman"/>
                <w:color w:val="000000"/>
                <w:sz w:val="24"/>
                <w:szCs w:val="24"/>
                <w:lang w:val="kk-KZ"/>
              </w:rPr>
              <w:t>Определить основную мысль текста</w:t>
            </w:r>
          </w:p>
          <w:p w:rsidR="00343860" w:rsidRPr="001B28BC" w:rsidRDefault="00343860" w:rsidP="001B28BC">
            <w:pPr>
              <w:autoSpaceDE w:val="0"/>
              <w:autoSpaceDN w:val="0"/>
              <w:adjustRightInd w:val="0"/>
              <w:spacing w:after="0"/>
              <w:rPr>
                <w:rFonts w:ascii="Times New Roman" w:hAnsi="Times New Roman" w:cs="Times New Roman"/>
                <w:b/>
                <w:bCs/>
                <w:color w:val="000000"/>
                <w:sz w:val="24"/>
                <w:szCs w:val="24"/>
                <w:lang w:val="kk-KZ"/>
              </w:rPr>
            </w:pPr>
            <w:r w:rsidRPr="001B28BC">
              <w:rPr>
                <w:rFonts w:ascii="Times New Roman" w:hAnsi="Times New Roman" w:cs="Times New Roman"/>
                <w:b/>
                <w:bCs/>
                <w:color w:val="000000"/>
                <w:sz w:val="24"/>
                <w:szCs w:val="24"/>
              </w:rPr>
              <w:t>Некоторые учащиеся смогут:</w:t>
            </w:r>
          </w:p>
          <w:p w:rsidR="00343860" w:rsidRPr="001B28BC" w:rsidRDefault="00343860" w:rsidP="001B28BC">
            <w:pPr>
              <w:autoSpaceDE w:val="0"/>
              <w:autoSpaceDN w:val="0"/>
              <w:adjustRightInd w:val="0"/>
              <w:spacing w:after="0"/>
              <w:rPr>
                <w:rFonts w:ascii="Times New Roman" w:hAnsi="Times New Roman" w:cs="Times New Roman"/>
                <w:color w:val="000000"/>
                <w:sz w:val="24"/>
                <w:szCs w:val="24"/>
                <w:lang w:val="kk-KZ"/>
              </w:rPr>
            </w:pPr>
            <w:r w:rsidRPr="001B28BC">
              <w:rPr>
                <w:rFonts w:ascii="Times New Roman" w:hAnsi="Times New Roman" w:cs="Times New Roman"/>
                <w:color w:val="000000"/>
                <w:sz w:val="24"/>
                <w:szCs w:val="24"/>
                <w:lang w:val="kk-KZ"/>
              </w:rPr>
              <w:t xml:space="preserve">Выражать собственную точку зрения по поводу прочитанного текста «Надо ли беречь природу?» </w:t>
            </w:r>
          </w:p>
          <w:p w:rsidR="00343860" w:rsidRPr="001B28BC" w:rsidRDefault="00343860" w:rsidP="001B28BC">
            <w:pPr>
              <w:autoSpaceDE w:val="0"/>
              <w:autoSpaceDN w:val="0"/>
              <w:adjustRightInd w:val="0"/>
              <w:spacing w:after="0" w:line="240" w:lineRule="auto"/>
              <w:rPr>
                <w:rFonts w:ascii="Times New Roman" w:hAnsi="Times New Roman" w:cs="Times New Roman"/>
                <w:b/>
                <w:bCs/>
                <w:color w:val="000000"/>
                <w:sz w:val="24"/>
                <w:szCs w:val="24"/>
                <w:lang w:val="kk-KZ"/>
              </w:rPr>
            </w:pPr>
          </w:p>
        </w:tc>
      </w:tr>
      <w:tr w:rsidR="000277AA" w:rsidRPr="001B28BC" w:rsidTr="00427FE5">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0277AA" w:rsidRPr="001B28BC" w:rsidRDefault="000277AA"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608" w:type="dxa"/>
            <w:gridSpan w:val="5"/>
            <w:tcBorders>
              <w:top w:val="single" w:sz="4" w:space="0" w:color="auto"/>
              <w:left w:val="single" w:sz="4" w:space="0" w:color="auto"/>
              <w:bottom w:val="single" w:sz="4" w:space="0" w:color="auto"/>
              <w:right w:val="single" w:sz="4" w:space="0" w:color="auto"/>
            </w:tcBorders>
          </w:tcPr>
          <w:p w:rsidR="000277AA" w:rsidRPr="001B28BC" w:rsidRDefault="000277AA" w:rsidP="001B28BC">
            <w:pPr>
              <w:spacing w:after="0"/>
              <w:contextualSpacing/>
              <w:outlineLvl w:val="0"/>
              <w:rPr>
                <w:rFonts w:ascii="Times New Roman" w:eastAsia="Times New Roman" w:hAnsi="Times New Roman" w:cs="Times New Roman"/>
                <w:kern w:val="36"/>
                <w:sz w:val="24"/>
                <w:szCs w:val="24"/>
              </w:rPr>
            </w:pPr>
            <w:r w:rsidRPr="001B28BC">
              <w:rPr>
                <w:rFonts w:ascii="Times New Roman" w:eastAsia="Times New Roman" w:hAnsi="Times New Roman" w:cs="Times New Roman"/>
                <w:kern w:val="36"/>
                <w:sz w:val="24"/>
                <w:szCs w:val="24"/>
              </w:rPr>
              <w:t xml:space="preserve">Ученик достигает цели, если: </w:t>
            </w:r>
          </w:p>
          <w:p w:rsidR="000277AA" w:rsidRPr="001B28BC" w:rsidRDefault="000277AA" w:rsidP="001B28BC">
            <w:pPr>
              <w:spacing w:after="0"/>
              <w:contextualSpacing/>
              <w:outlineLvl w:val="0"/>
              <w:rPr>
                <w:rFonts w:ascii="Times New Roman" w:eastAsia="Times New Roman" w:hAnsi="Times New Roman" w:cs="Times New Roman"/>
                <w:kern w:val="36"/>
                <w:sz w:val="24"/>
                <w:szCs w:val="24"/>
              </w:rPr>
            </w:pPr>
            <w:r w:rsidRPr="001B28BC">
              <w:rPr>
                <w:rFonts w:ascii="Times New Roman" w:eastAsia="Times New Roman" w:hAnsi="Times New Roman" w:cs="Times New Roman"/>
                <w:kern w:val="36"/>
                <w:sz w:val="24"/>
                <w:szCs w:val="24"/>
              </w:rPr>
              <w:t>- участвует в диалоге-расспросе, меняя позицию «говорящий» на «слушающий»;</w:t>
            </w:r>
          </w:p>
          <w:p w:rsidR="000277AA" w:rsidRPr="001B28BC" w:rsidRDefault="000277AA" w:rsidP="001B28BC">
            <w:pPr>
              <w:spacing w:after="0"/>
              <w:contextualSpacing/>
              <w:outlineLvl w:val="0"/>
              <w:rPr>
                <w:rFonts w:ascii="Times New Roman" w:eastAsia="Times New Roman" w:hAnsi="Times New Roman" w:cs="Times New Roman"/>
                <w:kern w:val="36"/>
                <w:sz w:val="24"/>
                <w:szCs w:val="24"/>
              </w:rPr>
            </w:pPr>
            <w:r w:rsidRPr="001B28BC">
              <w:rPr>
                <w:rFonts w:ascii="Times New Roman" w:eastAsia="Times New Roman" w:hAnsi="Times New Roman" w:cs="Times New Roman"/>
                <w:kern w:val="36"/>
                <w:sz w:val="24"/>
                <w:szCs w:val="24"/>
              </w:rPr>
              <w:t>- пересказывает содержание текста (повествование, описание), используя эмоционально-окрашенные слова;</w:t>
            </w:r>
          </w:p>
          <w:p w:rsidR="000277AA" w:rsidRPr="001B28BC" w:rsidRDefault="000277AA" w:rsidP="001B28BC">
            <w:pPr>
              <w:spacing w:after="0"/>
              <w:contextualSpacing/>
              <w:outlineLvl w:val="0"/>
              <w:rPr>
                <w:rFonts w:ascii="Times New Roman" w:eastAsia="Times New Roman" w:hAnsi="Times New Roman" w:cs="Times New Roman"/>
                <w:kern w:val="36"/>
                <w:sz w:val="24"/>
                <w:szCs w:val="24"/>
              </w:rPr>
            </w:pPr>
            <w:r w:rsidRPr="001B28BC">
              <w:rPr>
                <w:rFonts w:ascii="Times New Roman" w:eastAsia="Times New Roman" w:hAnsi="Times New Roman" w:cs="Times New Roman"/>
                <w:kern w:val="36"/>
                <w:sz w:val="24"/>
                <w:szCs w:val="24"/>
              </w:rPr>
              <w:t>- определяет типы текстов: описание, повествование и рассуждение, различает книжный и разговорный стили.</w:t>
            </w:r>
          </w:p>
          <w:p w:rsidR="000277AA" w:rsidRPr="001B28BC" w:rsidRDefault="000277AA" w:rsidP="001B28BC">
            <w:pPr>
              <w:spacing w:after="0"/>
              <w:outlineLvl w:val="0"/>
              <w:rPr>
                <w:rFonts w:ascii="Times New Roman" w:eastAsia="Times New Roman" w:hAnsi="Times New Roman" w:cs="Times New Roman"/>
                <w:kern w:val="36"/>
                <w:sz w:val="24"/>
                <w:szCs w:val="24"/>
              </w:rPr>
            </w:pPr>
          </w:p>
        </w:tc>
      </w:tr>
      <w:tr w:rsidR="00F74721" w:rsidRPr="001B28BC" w:rsidTr="00427FE5">
        <w:trPr>
          <w:trHeight w:val="543"/>
        </w:trPr>
        <w:tc>
          <w:tcPr>
            <w:tcW w:w="16444" w:type="dxa"/>
            <w:gridSpan w:val="7"/>
            <w:tcBorders>
              <w:top w:val="single" w:sz="4" w:space="0" w:color="auto"/>
              <w:left w:val="single" w:sz="4" w:space="0" w:color="auto"/>
              <w:bottom w:val="single" w:sz="4" w:space="0" w:color="auto"/>
              <w:right w:val="single" w:sz="4" w:space="0" w:color="auto"/>
            </w:tcBorders>
          </w:tcPr>
          <w:p w:rsidR="00F74721" w:rsidRPr="001B28BC" w:rsidRDefault="00F74721"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F74721" w:rsidRPr="001B28BC" w:rsidTr="00427FE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F74721" w:rsidRPr="001B28BC" w:rsidRDefault="00F74721"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F74721" w:rsidRPr="001B28BC" w:rsidRDefault="00F74721"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2552" w:type="dxa"/>
            <w:tcBorders>
              <w:top w:val="single" w:sz="4" w:space="0" w:color="auto"/>
              <w:left w:val="single" w:sz="4" w:space="0" w:color="auto"/>
              <w:bottom w:val="single" w:sz="4" w:space="0" w:color="auto"/>
              <w:right w:val="single" w:sz="4" w:space="0" w:color="auto"/>
            </w:tcBorders>
          </w:tcPr>
          <w:p w:rsidR="00F74721" w:rsidRPr="001B28BC" w:rsidRDefault="00F74721"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343860" w:rsidRPr="001B28BC" w:rsidTr="00427FE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70"/>
        </w:trPr>
        <w:tc>
          <w:tcPr>
            <w:tcW w:w="2411"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343860" w:rsidRPr="001B28BC" w:rsidRDefault="00343860" w:rsidP="001B28BC">
            <w:pPr>
              <w:autoSpaceDE w:val="0"/>
              <w:autoSpaceDN w:val="0"/>
              <w:adjustRightInd w:val="0"/>
              <w:spacing w:after="0"/>
              <w:rPr>
                <w:rFonts w:ascii="Times New Roman" w:hAnsi="Times New Roman" w:cs="Times New Roman"/>
                <w:color w:val="000000"/>
                <w:sz w:val="24"/>
                <w:szCs w:val="24"/>
                <w:lang w:val="kk-KZ"/>
              </w:rPr>
            </w:pPr>
            <w:r w:rsidRPr="001B28BC">
              <w:rPr>
                <w:rFonts w:ascii="Times New Roman" w:hAnsi="Times New Roman" w:cs="Times New Roman"/>
                <w:b/>
                <w:color w:val="000000"/>
                <w:sz w:val="24"/>
                <w:szCs w:val="24"/>
                <w:lang w:val="kk-KZ"/>
              </w:rPr>
              <w:t>:</w:t>
            </w:r>
            <w:r w:rsidRPr="001B28BC">
              <w:rPr>
                <w:rFonts w:ascii="Times New Roman" w:hAnsi="Times New Roman" w:cs="Times New Roman"/>
                <w:color w:val="000000"/>
                <w:sz w:val="24"/>
                <w:szCs w:val="24"/>
                <w:lang w:val="kk-KZ"/>
              </w:rPr>
              <w:t xml:space="preserve"> -Здравствуйте, ребята. Прежде чем начать наш сегодняшний урок , давайте,  разделимся на 2 группы.  У меня на руках пазлы. Берите по одному и соберем из них картинку.  Так и делимся на группы.</w:t>
            </w:r>
          </w:p>
          <w:p w:rsidR="00343860" w:rsidRPr="001B28BC" w:rsidRDefault="00343860" w:rsidP="001B28BC">
            <w:pPr>
              <w:autoSpaceDE w:val="0"/>
              <w:autoSpaceDN w:val="0"/>
              <w:adjustRightInd w:val="0"/>
              <w:spacing w:after="0"/>
              <w:rPr>
                <w:rFonts w:ascii="Times New Roman" w:hAnsi="Times New Roman" w:cs="Times New Roman"/>
                <w:b/>
                <w:color w:val="000000"/>
                <w:sz w:val="24"/>
                <w:szCs w:val="24"/>
                <w:lang w:val="kk-KZ"/>
              </w:rPr>
            </w:pPr>
            <w:r w:rsidRPr="001B28BC">
              <w:rPr>
                <w:rFonts w:ascii="Times New Roman" w:hAnsi="Times New Roman" w:cs="Times New Roman"/>
                <w:color w:val="000000"/>
                <w:sz w:val="24"/>
                <w:szCs w:val="24"/>
                <w:lang w:val="kk-KZ"/>
              </w:rPr>
              <w:t xml:space="preserve">роигрывается музыка на песню  </w:t>
            </w:r>
            <w:r w:rsidRPr="001B28BC">
              <w:rPr>
                <w:rFonts w:ascii="Times New Roman" w:hAnsi="Times New Roman" w:cs="Times New Roman"/>
                <w:bCs/>
                <w:color w:val="000000" w:themeColor="text1"/>
                <w:sz w:val="24"/>
                <w:szCs w:val="24"/>
                <w:shd w:val="clear" w:color="auto" w:fill="FFFFFF"/>
                <w:lang w:val="kk-KZ"/>
              </w:rPr>
              <w:t xml:space="preserve">композитора Владимира Шаинского  </w:t>
            </w:r>
            <w:r w:rsidRPr="001B28BC">
              <w:rPr>
                <w:rFonts w:ascii="Times New Roman" w:eastAsia="Calibri" w:hAnsi="Times New Roman" w:cs="Times New Roman"/>
                <w:sz w:val="24"/>
                <w:szCs w:val="24"/>
                <w:lang w:val="kk-KZ"/>
              </w:rPr>
              <w:t xml:space="preserve">на слова  </w:t>
            </w:r>
            <w:r w:rsidRPr="001B28BC">
              <w:rPr>
                <w:rFonts w:ascii="Times New Roman" w:hAnsi="Times New Roman" w:cs="Times New Roman"/>
                <w:bCs/>
                <w:color w:val="000000" w:themeColor="text1"/>
                <w:sz w:val="24"/>
                <w:szCs w:val="24"/>
                <w:shd w:val="clear" w:color="auto" w:fill="FFFFFF"/>
              </w:rPr>
              <w:t>Михаил</w:t>
            </w:r>
            <w:r w:rsidRPr="001B28BC">
              <w:rPr>
                <w:rFonts w:ascii="Times New Roman" w:hAnsi="Times New Roman" w:cs="Times New Roman"/>
                <w:bCs/>
                <w:color w:val="000000" w:themeColor="text1"/>
                <w:sz w:val="24"/>
                <w:szCs w:val="24"/>
                <w:shd w:val="clear" w:color="auto" w:fill="FFFFFF"/>
                <w:lang w:val="kk-KZ"/>
              </w:rPr>
              <w:t xml:space="preserve">а </w:t>
            </w:r>
            <w:r w:rsidRPr="001B28BC">
              <w:rPr>
                <w:rFonts w:ascii="Times New Roman" w:hAnsi="Times New Roman" w:cs="Times New Roman"/>
                <w:bCs/>
                <w:color w:val="000000" w:themeColor="text1"/>
                <w:sz w:val="24"/>
                <w:szCs w:val="24"/>
                <w:shd w:val="clear" w:color="auto" w:fill="FFFFFF"/>
              </w:rPr>
              <w:t xml:space="preserve"> Пляцковск</w:t>
            </w:r>
            <w:r w:rsidRPr="001B28BC">
              <w:rPr>
                <w:rFonts w:ascii="Times New Roman" w:hAnsi="Times New Roman" w:cs="Times New Roman"/>
                <w:bCs/>
                <w:color w:val="000000" w:themeColor="text1"/>
                <w:sz w:val="24"/>
                <w:szCs w:val="24"/>
                <w:shd w:val="clear" w:color="auto" w:fill="FFFFFF"/>
                <w:lang w:val="kk-KZ"/>
              </w:rPr>
              <w:t xml:space="preserve">ого  </w:t>
            </w:r>
            <w:r w:rsidRPr="001B28BC">
              <w:rPr>
                <w:rFonts w:ascii="Times New Roman" w:hAnsi="Times New Roman" w:cs="Times New Roman"/>
                <w:color w:val="000000"/>
                <w:sz w:val="24"/>
                <w:szCs w:val="24"/>
                <w:lang w:val="kk-KZ"/>
              </w:rPr>
              <w:t>«Учат в школе». Учащиеся поют песню с караоке.</w:t>
            </w:r>
          </w:p>
          <w:p w:rsidR="00343860" w:rsidRPr="001B28BC" w:rsidRDefault="00343860" w:rsidP="001B28BC">
            <w:pPr>
              <w:autoSpaceDE w:val="0"/>
              <w:autoSpaceDN w:val="0"/>
              <w:adjustRightInd w:val="0"/>
              <w:spacing w:after="0"/>
              <w:rPr>
                <w:rFonts w:ascii="Times New Roman" w:hAnsi="Times New Roman" w:cs="Times New Roman"/>
                <w:color w:val="000000"/>
                <w:sz w:val="24"/>
                <w:szCs w:val="24"/>
                <w:lang w:val="kk-KZ"/>
              </w:rPr>
            </w:pPr>
            <w:r w:rsidRPr="001B28BC">
              <w:rPr>
                <w:rFonts w:ascii="Times New Roman" w:hAnsi="Times New Roman" w:cs="Times New Roman"/>
                <w:b/>
                <w:color w:val="000000"/>
                <w:sz w:val="24"/>
                <w:szCs w:val="24"/>
                <w:lang w:val="kk-KZ"/>
              </w:rPr>
              <w:t>Учитель:-</w:t>
            </w:r>
            <w:r w:rsidRPr="001B28BC">
              <w:rPr>
                <w:rFonts w:ascii="Times New Roman" w:hAnsi="Times New Roman" w:cs="Times New Roman"/>
                <w:color w:val="000000"/>
                <w:sz w:val="24"/>
                <w:szCs w:val="24"/>
                <w:lang w:val="kk-KZ"/>
              </w:rPr>
              <w:t>Ребята, как вы думаете, еще чему учат в школе?</w:t>
            </w:r>
          </w:p>
          <w:p w:rsidR="00343860" w:rsidRPr="001B28BC" w:rsidRDefault="00343860" w:rsidP="001B28BC">
            <w:pPr>
              <w:autoSpaceDE w:val="0"/>
              <w:autoSpaceDN w:val="0"/>
              <w:adjustRightInd w:val="0"/>
              <w:spacing w:after="0"/>
              <w:rPr>
                <w:rFonts w:ascii="Times New Roman" w:hAnsi="Times New Roman" w:cs="Times New Roman"/>
                <w:color w:val="000000"/>
                <w:sz w:val="24"/>
                <w:szCs w:val="24"/>
                <w:lang w:val="kk-KZ"/>
              </w:rPr>
            </w:pPr>
            <w:r w:rsidRPr="001B28BC">
              <w:rPr>
                <w:rFonts w:ascii="Times New Roman" w:hAnsi="Times New Roman" w:cs="Times New Roman"/>
                <w:b/>
                <w:color w:val="000000"/>
                <w:sz w:val="24"/>
                <w:szCs w:val="24"/>
                <w:lang w:val="kk-KZ"/>
              </w:rPr>
              <w:t>Ответы учащихся:</w:t>
            </w:r>
            <w:r w:rsidRPr="001B28BC">
              <w:rPr>
                <w:rFonts w:ascii="Times New Roman" w:hAnsi="Times New Roman" w:cs="Times New Roman"/>
                <w:color w:val="000000"/>
                <w:sz w:val="24"/>
                <w:szCs w:val="24"/>
                <w:lang w:val="kk-KZ"/>
              </w:rPr>
              <w:t xml:space="preserve"> -В школе учат не обижать,   а заботиться о наших младших братьях-зверях и птицах.</w:t>
            </w:r>
          </w:p>
          <w:p w:rsidR="00343860" w:rsidRPr="001B28BC" w:rsidRDefault="00343860" w:rsidP="001B28BC">
            <w:pPr>
              <w:autoSpaceDE w:val="0"/>
              <w:autoSpaceDN w:val="0"/>
              <w:adjustRightInd w:val="0"/>
              <w:spacing w:after="0"/>
              <w:rPr>
                <w:rFonts w:ascii="Times New Roman" w:hAnsi="Times New Roman" w:cs="Times New Roman"/>
                <w:color w:val="000000"/>
                <w:sz w:val="24"/>
                <w:szCs w:val="24"/>
                <w:lang w:val="kk-KZ"/>
              </w:rPr>
            </w:pPr>
            <w:r w:rsidRPr="001B28BC">
              <w:rPr>
                <w:rFonts w:ascii="Times New Roman" w:hAnsi="Times New Roman" w:cs="Times New Roman"/>
                <w:b/>
                <w:color w:val="000000"/>
                <w:sz w:val="24"/>
                <w:szCs w:val="24"/>
                <w:lang w:val="kk-KZ"/>
              </w:rPr>
              <w:t xml:space="preserve">Учитель:- </w:t>
            </w:r>
            <w:r w:rsidRPr="001B28BC">
              <w:rPr>
                <w:rFonts w:ascii="Times New Roman" w:hAnsi="Times New Roman" w:cs="Times New Roman"/>
                <w:color w:val="000000"/>
                <w:sz w:val="24"/>
                <w:szCs w:val="24"/>
                <w:lang w:val="kk-KZ"/>
              </w:rPr>
              <w:t>Правильно, молодцы! Значит,  о чем сегодня с вами будем говорить?</w:t>
            </w:r>
          </w:p>
          <w:p w:rsidR="00343860" w:rsidRPr="001B28BC" w:rsidRDefault="00343860" w:rsidP="001B28BC">
            <w:pPr>
              <w:autoSpaceDE w:val="0"/>
              <w:autoSpaceDN w:val="0"/>
              <w:adjustRightInd w:val="0"/>
              <w:spacing w:after="0"/>
              <w:rPr>
                <w:rFonts w:ascii="Times New Roman" w:hAnsi="Times New Roman" w:cs="Times New Roman"/>
                <w:color w:val="000000"/>
                <w:sz w:val="24"/>
                <w:szCs w:val="24"/>
                <w:lang w:val="kk-KZ"/>
              </w:rPr>
            </w:pPr>
            <w:r w:rsidRPr="001B28BC">
              <w:rPr>
                <w:rFonts w:ascii="Times New Roman" w:hAnsi="Times New Roman" w:cs="Times New Roman"/>
                <w:b/>
                <w:color w:val="000000"/>
                <w:sz w:val="24"/>
                <w:szCs w:val="24"/>
                <w:lang w:val="kk-KZ"/>
              </w:rPr>
              <w:t>Ответ:</w:t>
            </w:r>
            <w:r w:rsidRPr="001B28BC">
              <w:rPr>
                <w:rFonts w:ascii="Times New Roman" w:hAnsi="Times New Roman" w:cs="Times New Roman"/>
                <w:b/>
                <w:color w:val="000000"/>
                <w:sz w:val="24"/>
                <w:szCs w:val="24"/>
              </w:rPr>
              <w:t>-</w:t>
            </w:r>
            <w:r w:rsidRPr="001B28BC">
              <w:rPr>
                <w:rFonts w:ascii="Times New Roman" w:hAnsi="Times New Roman" w:cs="Times New Roman"/>
                <w:color w:val="000000"/>
                <w:sz w:val="24"/>
                <w:szCs w:val="24"/>
                <w:lang w:val="kk-KZ"/>
              </w:rPr>
              <w:t>О людях и об их отношениях к природе</w:t>
            </w:r>
          </w:p>
          <w:p w:rsidR="00343860" w:rsidRPr="001B28BC" w:rsidRDefault="00343860" w:rsidP="001B28BC">
            <w:pPr>
              <w:spacing w:after="0"/>
              <w:rPr>
                <w:rFonts w:ascii="Times New Roman" w:hAnsi="Times New Roman" w:cs="Times New Roman"/>
                <w:sz w:val="24"/>
                <w:szCs w:val="24"/>
                <w:lang w:val="kk-KZ"/>
              </w:rPr>
            </w:pPr>
            <w:r w:rsidRPr="001B28BC">
              <w:rPr>
                <w:rFonts w:ascii="Times New Roman" w:hAnsi="Times New Roman" w:cs="Times New Roman"/>
                <w:color w:val="000000"/>
                <w:sz w:val="24"/>
                <w:szCs w:val="24"/>
                <w:lang w:val="kk-KZ"/>
              </w:rPr>
              <w:t>.</w:t>
            </w:r>
            <w:r w:rsidRPr="001B28BC">
              <w:rPr>
                <w:rFonts w:ascii="Times New Roman" w:hAnsi="Times New Roman" w:cs="Times New Roman"/>
                <w:b/>
                <w:sz w:val="24"/>
                <w:szCs w:val="24"/>
                <w:lang w:val="kk-KZ"/>
              </w:rPr>
              <w:t xml:space="preserve"> .</w:t>
            </w:r>
            <w:r w:rsidRPr="001B28BC">
              <w:rPr>
                <w:rFonts w:ascii="Times New Roman" w:hAnsi="Times New Roman" w:cs="Times New Roman"/>
                <w:sz w:val="24"/>
                <w:szCs w:val="24"/>
                <w:lang w:val="kk-KZ"/>
              </w:rPr>
              <w:t xml:space="preserve"> </w:t>
            </w:r>
            <w:r w:rsidRPr="001B28BC">
              <w:rPr>
                <w:rFonts w:ascii="Times New Roman" w:hAnsi="Times New Roman" w:cs="Times New Roman"/>
                <w:b/>
                <w:sz w:val="24"/>
                <w:szCs w:val="24"/>
                <w:lang w:val="kk-KZ"/>
              </w:rPr>
              <w:t>Создание  группы</w:t>
            </w:r>
            <w:r w:rsidRPr="001B28BC">
              <w:rPr>
                <w:rFonts w:ascii="Times New Roman" w:hAnsi="Times New Roman" w:cs="Times New Roman"/>
                <w:sz w:val="24"/>
                <w:szCs w:val="24"/>
                <w:lang w:val="kk-KZ"/>
              </w:rPr>
              <w:t xml:space="preserve"> </w:t>
            </w:r>
          </w:p>
          <w:p w:rsidR="00343860" w:rsidRPr="001B28BC" w:rsidRDefault="00343860"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Для  создания  коллаборативной  среды-  класс делится  на три    группы с помощью геометрических фигур. Ребята рисуют на спине друг у друга  геометрические фигуры. Впереди стоящий ученик должен  определить фигуру, нарисованную на спине</w:t>
            </w:r>
          </w:p>
          <w:p w:rsidR="00343860" w:rsidRPr="001B28BC" w:rsidRDefault="00343860" w:rsidP="001B28BC">
            <w:pPr>
              <w:spacing w:after="0"/>
              <w:rPr>
                <w:rFonts w:ascii="Times New Roman" w:hAnsi="Times New Roman" w:cs="Times New Roman"/>
                <w:sz w:val="24"/>
                <w:szCs w:val="24"/>
                <w:lang w:val="kk-KZ"/>
              </w:rPr>
            </w:pPr>
          </w:p>
          <w:p w:rsidR="00343860" w:rsidRPr="001B28BC" w:rsidRDefault="00343860"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Круг- человек общительный</w:t>
            </w:r>
          </w:p>
          <w:p w:rsidR="00343860" w:rsidRPr="001B28BC" w:rsidRDefault="00343860"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 xml:space="preserve">Треугольник – лидеры </w:t>
            </w:r>
          </w:p>
          <w:p w:rsidR="00343860" w:rsidRPr="001B28BC" w:rsidRDefault="00343860"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Квадрат – человек организованный</w:t>
            </w:r>
          </w:p>
          <w:p w:rsidR="00343860" w:rsidRPr="001B28BC" w:rsidRDefault="00343860" w:rsidP="001B28BC">
            <w:pPr>
              <w:spacing w:after="0"/>
              <w:rPr>
                <w:rFonts w:ascii="Times New Roman" w:hAnsi="Times New Roman" w:cs="Times New Roman"/>
                <w:b/>
                <w:sz w:val="24"/>
                <w:szCs w:val="24"/>
                <w:lang w:val="kk-KZ"/>
              </w:rPr>
            </w:pPr>
            <w:r w:rsidRPr="001B28BC">
              <w:rPr>
                <w:rFonts w:ascii="Times New Roman" w:hAnsi="Times New Roman" w:cs="Times New Roman"/>
                <w:b/>
                <w:sz w:val="24"/>
                <w:szCs w:val="24"/>
                <w:lang w:val="kk-KZ"/>
              </w:rPr>
              <w:t>3.Оценочные листы (Раздать учащимся)</w:t>
            </w:r>
          </w:p>
          <w:p w:rsidR="00343860" w:rsidRPr="001B28BC" w:rsidRDefault="00343860" w:rsidP="001B28BC">
            <w:pPr>
              <w:spacing w:after="0"/>
              <w:ind w:left="360"/>
              <w:rPr>
                <w:rFonts w:ascii="Times New Roman" w:hAnsi="Times New Roman" w:cs="Times New Roman"/>
                <w:b/>
                <w:sz w:val="24"/>
                <w:szCs w:val="24"/>
                <w:lang w:val="kk-KZ"/>
              </w:rPr>
            </w:pPr>
            <w:r w:rsidRPr="001B28BC">
              <w:rPr>
                <w:rFonts w:ascii="Times New Roman" w:hAnsi="Times New Roman" w:cs="Times New Roman"/>
                <w:b/>
                <w:sz w:val="24"/>
                <w:szCs w:val="24"/>
                <w:lang w:val="kk-KZ"/>
              </w:rPr>
              <w:t>Игра « Крестики» , «Нолики»</w:t>
            </w:r>
          </w:p>
          <w:p w:rsidR="00343860" w:rsidRPr="001B28BC" w:rsidRDefault="00343860" w:rsidP="001B28BC">
            <w:pPr>
              <w:pStyle w:val="a5"/>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1. Лексика изучает  звуки речи</w:t>
            </w:r>
          </w:p>
          <w:p w:rsidR="00343860" w:rsidRPr="001B28BC" w:rsidRDefault="00343860" w:rsidP="001B28BC">
            <w:pPr>
              <w:pStyle w:val="a5"/>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2. После  дождя листья бывают мокрые</w:t>
            </w:r>
          </w:p>
          <w:p w:rsidR="00343860" w:rsidRPr="001B28BC" w:rsidRDefault="00343860" w:rsidP="001B28BC">
            <w:pPr>
              <w:pStyle w:val="a5"/>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3. Слова – лукавый, лживый, хитрый – синонимы</w:t>
            </w:r>
          </w:p>
          <w:p w:rsidR="00343860" w:rsidRPr="001B28BC" w:rsidRDefault="00343860" w:rsidP="001B28BC">
            <w:pPr>
              <w:pStyle w:val="a5"/>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4. Слова – неуклюжий, неповоротливый- антонимы</w:t>
            </w:r>
          </w:p>
          <w:p w:rsidR="00343860" w:rsidRPr="001B28BC" w:rsidRDefault="00343860" w:rsidP="001B28BC">
            <w:pPr>
              <w:pStyle w:val="a5"/>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5. Слова  -дождь, ливень указывают на хорошую погоду</w:t>
            </w:r>
          </w:p>
          <w:p w:rsidR="00343860" w:rsidRPr="001B28BC" w:rsidRDefault="00343860" w:rsidP="001B28BC">
            <w:pPr>
              <w:pStyle w:val="a5"/>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lastRenderedPageBreak/>
              <w:t xml:space="preserve">6. Слова - теплый- холодный,  тепло- холодно -антонимы </w:t>
            </w:r>
          </w:p>
          <w:p w:rsidR="00343860" w:rsidRPr="001B28BC" w:rsidRDefault="00343860" w:rsidP="001B28BC">
            <w:pPr>
              <w:autoSpaceDE w:val="0"/>
              <w:autoSpaceDN w:val="0"/>
              <w:adjustRightInd w:val="0"/>
              <w:spacing w:after="0"/>
              <w:rPr>
                <w:rFonts w:ascii="Times New Roman" w:hAnsi="Times New Roman" w:cs="Times New Roman"/>
                <w:color w:val="000000"/>
                <w:sz w:val="24"/>
                <w:szCs w:val="24"/>
                <w:lang w:val="kk-KZ"/>
              </w:rPr>
            </w:pPr>
            <w:r w:rsidRPr="001B28BC">
              <w:rPr>
                <w:rFonts w:ascii="Times New Roman" w:hAnsi="Times New Roman" w:cs="Times New Roman"/>
                <w:b/>
                <w:bCs/>
                <w:sz w:val="24"/>
                <w:szCs w:val="24"/>
              </w:rPr>
              <w:t>ФО- самооценивание  по критериям</w:t>
            </w:r>
          </w:p>
        </w:tc>
        <w:tc>
          <w:tcPr>
            <w:tcW w:w="2410"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2552"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sz w:val="24"/>
                <w:szCs w:val="24"/>
              </w:rPr>
            </w:pPr>
          </w:p>
        </w:tc>
      </w:tr>
      <w:tr w:rsidR="00343860" w:rsidRPr="001B28BC" w:rsidTr="00427FE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54"/>
        </w:trPr>
        <w:tc>
          <w:tcPr>
            <w:tcW w:w="2411"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343860" w:rsidRPr="001B28BC" w:rsidRDefault="00343860" w:rsidP="001B28BC">
            <w:pPr>
              <w:pStyle w:val="a3"/>
              <w:spacing w:before="0" w:beforeAutospacing="0" w:after="0" w:afterAutospacing="0"/>
              <w:jc w:val="both"/>
              <w:rPr>
                <w:bCs/>
                <w:lang w:val="kk-KZ" w:eastAsia="en-US"/>
              </w:rPr>
            </w:pPr>
            <w:r w:rsidRPr="001B28BC">
              <w:rPr>
                <w:b/>
                <w:bCs/>
                <w:lang w:eastAsia="en-US"/>
              </w:rPr>
              <w:t>. .Стратегия «Лексический графический органайзер» Словарная</w:t>
            </w:r>
            <w:r w:rsidRPr="001B28BC">
              <w:rPr>
                <w:b/>
                <w:bCs/>
                <w:lang w:val="kk-KZ" w:eastAsia="en-US"/>
              </w:rPr>
              <w:t xml:space="preserve">  работа</w:t>
            </w:r>
            <w:r w:rsidRPr="001B28BC">
              <w:rPr>
                <w:bCs/>
                <w:lang w:val="kk-KZ" w:eastAsia="en-US"/>
              </w:rPr>
              <w:t xml:space="preserve"> . </w:t>
            </w:r>
          </w:p>
          <w:tbl>
            <w:tblPr>
              <w:tblStyle w:val="a7"/>
              <w:tblW w:w="7470" w:type="dxa"/>
              <w:tblLayout w:type="fixed"/>
              <w:tblLook w:val="04A0"/>
            </w:tblPr>
            <w:tblGrid>
              <w:gridCol w:w="2139"/>
              <w:gridCol w:w="1559"/>
              <w:gridCol w:w="3772"/>
            </w:tblGrid>
            <w:tr w:rsidR="00343860" w:rsidRPr="001B28BC" w:rsidTr="00D506E7">
              <w:tc>
                <w:tcPr>
                  <w:tcW w:w="2138" w:type="dxa"/>
                  <w:tcBorders>
                    <w:top w:val="single" w:sz="4" w:space="0" w:color="auto"/>
                    <w:left w:val="single" w:sz="4" w:space="0" w:color="auto"/>
                    <w:bottom w:val="single" w:sz="4" w:space="0" w:color="auto"/>
                    <w:right w:val="single" w:sz="4" w:space="0" w:color="auto"/>
                  </w:tcBorders>
                  <w:hideMark/>
                </w:tcPr>
                <w:p w:rsidR="00343860" w:rsidRPr="001B28BC" w:rsidRDefault="00343860" w:rsidP="001B28BC">
                  <w:pPr>
                    <w:pStyle w:val="a3"/>
                    <w:spacing w:before="0" w:beforeAutospacing="0" w:after="0" w:afterAutospacing="0"/>
                    <w:jc w:val="both"/>
                    <w:rPr>
                      <w:bCs/>
                      <w:lang w:val="kk-KZ" w:eastAsia="en-US"/>
                    </w:rPr>
                  </w:pPr>
                  <w:r w:rsidRPr="001B28BC">
                    <w:rPr>
                      <w:bCs/>
                      <w:lang w:val="kk-KZ" w:eastAsia="en-US"/>
                    </w:rPr>
                    <w:t xml:space="preserve">Слова на </w:t>
                  </w:r>
                </w:p>
                <w:p w:rsidR="00343860" w:rsidRPr="001B28BC" w:rsidRDefault="00343860" w:rsidP="001B28BC">
                  <w:pPr>
                    <w:pStyle w:val="a3"/>
                    <w:spacing w:before="0" w:beforeAutospacing="0" w:after="0" w:afterAutospacing="0"/>
                    <w:jc w:val="both"/>
                    <w:rPr>
                      <w:bCs/>
                      <w:lang w:val="kk-KZ" w:eastAsia="en-US"/>
                    </w:rPr>
                  </w:pPr>
                  <w:r w:rsidRPr="001B28BC">
                    <w:rPr>
                      <w:bCs/>
                      <w:lang w:val="kk-KZ" w:eastAsia="en-US"/>
                    </w:rPr>
                    <w:t>русском языке</w:t>
                  </w:r>
                </w:p>
              </w:tc>
              <w:tc>
                <w:tcPr>
                  <w:tcW w:w="1559" w:type="dxa"/>
                  <w:tcBorders>
                    <w:top w:val="single" w:sz="4" w:space="0" w:color="auto"/>
                    <w:left w:val="single" w:sz="4" w:space="0" w:color="auto"/>
                    <w:bottom w:val="single" w:sz="4" w:space="0" w:color="auto"/>
                    <w:right w:val="single" w:sz="4" w:space="0" w:color="auto"/>
                  </w:tcBorders>
                  <w:hideMark/>
                </w:tcPr>
                <w:p w:rsidR="00343860" w:rsidRPr="001B28BC" w:rsidRDefault="00343860" w:rsidP="001B28BC">
                  <w:pPr>
                    <w:pStyle w:val="a3"/>
                    <w:spacing w:before="0" w:beforeAutospacing="0" w:after="0" w:afterAutospacing="0"/>
                    <w:jc w:val="both"/>
                    <w:rPr>
                      <w:bCs/>
                      <w:lang w:val="kk-KZ" w:eastAsia="en-US"/>
                    </w:rPr>
                  </w:pPr>
                  <w:r w:rsidRPr="001B28BC">
                    <w:rPr>
                      <w:bCs/>
                      <w:lang w:val="kk-KZ" w:eastAsia="en-US"/>
                    </w:rPr>
                    <w:t>На казахском</w:t>
                  </w:r>
                </w:p>
                <w:p w:rsidR="00343860" w:rsidRPr="001B28BC" w:rsidRDefault="00343860" w:rsidP="001B28BC">
                  <w:pPr>
                    <w:pStyle w:val="a3"/>
                    <w:spacing w:before="0" w:beforeAutospacing="0" w:after="0" w:afterAutospacing="0"/>
                    <w:jc w:val="both"/>
                    <w:rPr>
                      <w:bCs/>
                      <w:lang w:val="kk-KZ" w:eastAsia="en-US"/>
                    </w:rPr>
                  </w:pPr>
                  <w:r w:rsidRPr="001B28BC">
                    <w:rPr>
                      <w:bCs/>
                      <w:lang w:val="kk-KZ" w:eastAsia="en-US"/>
                    </w:rPr>
                    <w:t>языке</w:t>
                  </w:r>
                </w:p>
              </w:tc>
              <w:tc>
                <w:tcPr>
                  <w:tcW w:w="3771" w:type="dxa"/>
                  <w:tcBorders>
                    <w:top w:val="single" w:sz="4" w:space="0" w:color="auto"/>
                    <w:left w:val="single" w:sz="4" w:space="0" w:color="auto"/>
                    <w:bottom w:val="single" w:sz="4" w:space="0" w:color="auto"/>
                    <w:right w:val="single" w:sz="4" w:space="0" w:color="auto"/>
                  </w:tcBorders>
                  <w:hideMark/>
                </w:tcPr>
                <w:p w:rsidR="00343860" w:rsidRPr="001B28BC" w:rsidRDefault="00343860" w:rsidP="001B28BC">
                  <w:pPr>
                    <w:pStyle w:val="a3"/>
                    <w:spacing w:before="0" w:beforeAutospacing="0" w:after="0" w:afterAutospacing="0"/>
                    <w:jc w:val="both"/>
                    <w:rPr>
                      <w:bCs/>
                      <w:lang w:val="kk-KZ" w:eastAsia="en-US"/>
                    </w:rPr>
                  </w:pPr>
                  <w:r w:rsidRPr="001B28BC">
                    <w:rPr>
                      <w:bCs/>
                      <w:lang w:val="kk-KZ" w:eastAsia="en-US"/>
                    </w:rPr>
                    <w:t xml:space="preserve">Антонимы </w:t>
                  </w:r>
                </w:p>
              </w:tc>
            </w:tr>
            <w:tr w:rsidR="00343860" w:rsidRPr="001B28BC" w:rsidTr="00D506E7">
              <w:trPr>
                <w:trHeight w:val="375"/>
              </w:trPr>
              <w:tc>
                <w:tcPr>
                  <w:tcW w:w="2138" w:type="dxa"/>
                  <w:tcBorders>
                    <w:top w:val="single" w:sz="4" w:space="0" w:color="auto"/>
                    <w:left w:val="single" w:sz="4" w:space="0" w:color="auto"/>
                    <w:bottom w:val="single" w:sz="4" w:space="0" w:color="auto"/>
                    <w:right w:val="single" w:sz="4" w:space="0" w:color="auto"/>
                  </w:tcBorders>
                  <w:hideMark/>
                </w:tcPr>
                <w:p w:rsidR="00343860" w:rsidRPr="001B28BC" w:rsidRDefault="00343860" w:rsidP="001B28BC">
                  <w:pPr>
                    <w:pStyle w:val="a3"/>
                    <w:spacing w:before="0" w:beforeAutospacing="0" w:after="0" w:afterAutospacing="0"/>
                    <w:jc w:val="both"/>
                    <w:rPr>
                      <w:bCs/>
                      <w:lang w:val="kk-KZ" w:eastAsia="en-US"/>
                    </w:rPr>
                  </w:pPr>
                  <w:r w:rsidRPr="001B28BC">
                    <w:rPr>
                      <w:bCs/>
                      <w:lang w:val="kk-KZ" w:eastAsia="en-US"/>
                    </w:rPr>
                    <w:t>Сгодился</w:t>
                  </w:r>
                </w:p>
              </w:tc>
              <w:tc>
                <w:tcPr>
                  <w:tcW w:w="1559"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pStyle w:val="a3"/>
                    <w:spacing w:before="0" w:beforeAutospacing="0" w:after="0" w:afterAutospacing="0"/>
                    <w:jc w:val="both"/>
                    <w:rPr>
                      <w:bCs/>
                      <w:lang w:val="kk-KZ" w:eastAsia="en-US"/>
                    </w:rPr>
                  </w:pPr>
                </w:p>
              </w:tc>
              <w:tc>
                <w:tcPr>
                  <w:tcW w:w="3771"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pStyle w:val="a3"/>
                    <w:spacing w:before="0" w:beforeAutospacing="0" w:after="0" w:afterAutospacing="0"/>
                    <w:jc w:val="both"/>
                    <w:rPr>
                      <w:bCs/>
                      <w:lang w:val="kk-KZ" w:eastAsia="en-US"/>
                    </w:rPr>
                  </w:pPr>
                </w:p>
              </w:tc>
            </w:tr>
            <w:tr w:rsidR="00343860" w:rsidRPr="001B28BC" w:rsidTr="00D506E7">
              <w:trPr>
                <w:trHeight w:val="135"/>
              </w:trPr>
              <w:tc>
                <w:tcPr>
                  <w:tcW w:w="2138" w:type="dxa"/>
                  <w:tcBorders>
                    <w:top w:val="single" w:sz="4" w:space="0" w:color="auto"/>
                    <w:left w:val="single" w:sz="4" w:space="0" w:color="auto"/>
                    <w:bottom w:val="single" w:sz="4" w:space="0" w:color="auto"/>
                    <w:right w:val="single" w:sz="4" w:space="0" w:color="auto"/>
                  </w:tcBorders>
                  <w:hideMark/>
                </w:tcPr>
                <w:p w:rsidR="00343860" w:rsidRPr="001B28BC" w:rsidRDefault="00343860" w:rsidP="001B28BC">
                  <w:pPr>
                    <w:pStyle w:val="a3"/>
                    <w:spacing w:before="0" w:beforeAutospacing="0" w:after="0" w:afterAutospacing="0"/>
                    <w:jc w:val="both"/>
                    <w:rPr>
                      <w:bCs/>
                      <w:lang w:val="kk-KZ" w:eastAsia="en-US"/>
                    </w:rPr>
                  </w:pPr>
                  <w:r w:rsidRPr="001B28BC">
                    <w:rPr>
                      <w:bCs/>
                      <w:lang w:val="kk-KZ" w:eastAsia="en-US"/>
                    </w:rPr>
                    <w:t>Скряга</w:t>
                  </w:r>
                </w:p>
              </w:tc>
              <w:tc>
                <w:tcPr>
                  <w:tcW w:w="1559"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pStyle w:val="a3"/>
                    <w:spacing w:before="0" w:beforeAutospacing="0" w:after="0" w:afterAutospacing="0"/>
                    <w:jc w:val="both"/>
                    <w:rPr>
                      <w:bCs/>
                      <w:lang w:val="kk-KZ" w:eastAsia="en-US"/>
                    </w:rPr>
                  </w:pPr>
                </w:p>
              </w:tc>
              <w:tc>
                <w:tcPr>
                  <w:tcW w:w="3771"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pStyle w:val="a3"/>
                    <w:spacing w:before="0" w:beforeAutospacing="0" w:after="0" w:afterAutospacing="0"/>
                    <w:jc w:val="both"/>
                    <w:rPr>
                      <w:bCs/>
                      <w:lang w:val="kk-KZ" w:eastAsia="en-US"/>
                    </w:rPr>
                  </w:pPr>
                </w:p>
              </w:tc>
            </w:tr>
            <w:tr w:rsidR="00343860" w:rsidRPr="001B28BC" w:rsidTr="00D506E7">
              <w:trPr>
                <w:trHeight w:val="270"/>
              </w:trPr>
              <w:tc>
                <w:tcPr>
                  <w:tcW w:w="2138" w:type="dxa"/>
                  <w:tcBorders>
                    <w:top w:val="single" w:sz="4" w:space="0" w:color="auto"/>
                    <w:left w:val="single" w:sz="4" w:space="0" w:color="auto"/>
                    <w:bottom w:val="single" w:sz="4" w:space="0" w:color="auto"/>
                    <w:right w:val="single" w:sz="4" w:space="0" w:color="auto"/>
                  </w:tcBorders>
                  <w:hideMark/>
                </w:tcPr>
                <w:p w:rsidR="00343860" w:rsidRPr="001B28BC" w:rsidRDefault="00343860" w:rsidP="001B28BC">
                  <w:pPr>
                    <w:pStyle w:val="a3"/>
                    <w:spacing w:before="0" w:beforeAutospacing="0" w:after="0" w:afterAutospacing="0"/>
                    <w:jc w:val="both"/>
                    <w:rPr>
                      <w:bCs/>
                      <w:lang w:val="kk-KZ" w:eastAsia="en-US"/>
                    </w:rPr>
                  </w:pPr>
                  <w:r w:rsidRPr="001B28BC">
                    <w:rPr>
                      <w:bCs/>
                      <w:lang w:val="kk-KZ" w:eastAsia="en-US"/>
                    </w:rPr>
                    <w:t>Щедрый</w:t>
                  </w:r>
                </w:p>
              </w:tc>
              <w:tc>
                <w:tcPr>
                  <w:tcW w:w="1559"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pStyle w:val="a3"/>
                    <w:spacing w:before="0" w:beforeAutospacing="0" w:after="0" w:afterAutospacing="0"/>
                    <w:jc w:val="both"/>
                    <w:rPr>
                      <w:bCs/>
                      <w:lang w:val="kk-KZ" w:eastAsia="en-US"/>
                    </w:rPr>
                  </w:pPr>
                </w:p>
              </w:tc>
              <w:tc>
                <w:tcPr>
                  <w:tcW w:w="3771"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pStyle w:val="a3"/>
                    <w:spacing w:before="0" w:beforeAutospacing="0" w:after="0" w:afterAutospacing="0"/>
                    <w:jc w:val="both"/>
                    <w:rPr>
                      <w:bCs/>
                      <w:lang w:val="kk-KZ" w:eastAsia="en-US"/>
                    </w:rPr>
                  </w:pPr>
                </w:p>
              </w:tc>
            </w:tr>
            <w:tr w:rsidR="00343860" w:rsidRPr="001B28BC" w:rsidTr="00D506E7">
              <w:trPr>
                <w:trHeight w:val="330"/>
              </w:trPr>
              <w:tc>
                <w:tcPr>
                  <w:tcW w:w="2138" w:type="dxa"/>
                  <w:tcBorders>
                    <w:top w:val="single" w:sz="4" w:space="0" w:color="auto"/>
                    <w:left w:val="single" w:sz="4" w:space="0" w:color="auto"/>
                    <w:bottom w:val="single" w:sz="4" w:space="0" w:color="auto"/>
                    <w:right w:val="single" w:sz="4" w:space="0" w:color="auto"/>
                  </w:tcBorders>
                  <w:hideMark/>
                </w:tcPr>
                <w:p w:rsidR="00343860" w:rsidRPr="001B28BC" w:rsidRDefault="00343860" w:rsidP="001B28BC">
                  <w:pPr>
                    <w:pStyle w:val="a3"/>
                    <w:spacing w:before="0" w:beforeAutospacing="0" w:after="0" w:afterAutospacing="0"/>
                    <w:jc w:val="both"/>
                    <w:rPr>
                      <w:bCs/>
                      <w:lang w:val="kk-KZ" w:eastAsia="en-US"/>
                    </w:rPr>
                  </w:pPr>
                  <w:r w:rsidRPr="001B28BC">
                    <w:rPr>
                      <w:bCs/>
                      <w:lang w:val="kk-KZ" w:eastAsia="en-US"/>
                    </w:rPr>
                    <w:t xml:space="preserve">Снуют </w:t>
                  </w:r>
                </w:p>
              </w:tc>
              <w:tc>
                <w:tcPr>
                  <w:tcW w:w="1559"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pStyle w:val="a3"/>
                    <w:spacing w:before="0" w:beforeAutospacing="0" w:after="0" w:afterAutospacing="0"/>
                    <w:jc w:val="both"/>
                    <w:rPr>
                      <w:bCs/>
                      <w:lang w:val="kk-KZ" w:eastAsia="en-US"/>
                    </w:rPr>
                  </w:pPr>
                </w:p>
              </w:tc>
              <w:tc>
                <w:tcPr>
                  <w:tcW w:w="3771"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pStyle w:val="a3"/>
                    <w:spacing w:before="0" w:beforeAutospacing="0" w:after="0" w:afterAutospacing="0"/>
                    <w:jc w:val="both"/>
                    <w:rPr>
                      <w:bCs/>
                      <w:lang w:val="kk-KZ" w:eastAsia="en-US"/>
                    </w:rPr>
                  </w:pPr>
                </w:p>
              </w:tc>
            </w:tr>
          </w:tbl>
          <w:p w:rsidR="00343860" w:rsidRPr="001B28BC" w:rsidRDefault="00343860" w:rsidP="001B28BC">
            <w:pPr>
              <w:pStyle w:val="a3"/>
              <w:spacing w:before="0" w:beforeAutospacing="0" w:after="0" w:afterAutospacing="0"/>
              <w:jc w:val="both"/>
              <w:rPr>
                <w:b/>
                <w:bCs/>
                <w:lang w:val="kk-KZ" w:eastAsia="en-US"/>
              </w:rPr>
            </w:pPr>
            <w:r w:rsidRPr="001B28BC">
              <w:rPr>
                <w:b/>
                <w:bCs/>
                <w:lang w:val="kk-KZ"/>
              </w:rPr>
              <w:t>ФО- по методу«Светофор»</w:t>
            </w:r>
            <w:r w:rsidRPr="001B28BC">
              <w:rPr>
                <w:bCs/>
                <w:lang w:val="kk-KZ"/>
              </w:rPr>
              <w:t xml:space="preserve"> </w:t>
            </w:r>
          </w:p>
          <w:p w:rsidR="00343860" w:rsidRPr="001B28BC" w:rsidRDefault="00343860" w:rsidP="001B28BC">
            <w:pPr>
              <w:pStyle w:val="a3"/>
              <w:spacing w:before="0" w:beforeAutospacing="0" w:after="0" w:afterAutospacing="0"/>
              <w:jc w:val="both"/>
              <w:rPr>
                <w:b/>
                <w:bCs/>
                <w:lang w:val="kk-KZ" w:eastAsia="en-US"/>
              </w:rPr>
            </w:pPr>
            <w:r w:rsidRPr="001B28BC">
              <w:rPr>
                <w:b/>
                <w:bCs/>
                <w:lang w:val="kk-KZ" w:eastAsia="en-US"/>
              </w:rPr>
              <w:t>ФО- по методу  «Светофор»</w:t>
            </w:r>
          </w:p>
          <w:p w:rsidR="00343860" w:rsidRPr="001B28BC" w:rsidRDefault="00343860" w:rsidP="001B28BC">
            <w:pPr>
              <w:pStyle w:val="a3"/>
              <w:spacing w:before="0" w:beforeAutospacing="0" w:after="0" w:afterAutospacing="0"/>
              <w:jc w:val="both"/>
              <w:rPr>
                <w:b/>
                <w:bCs/>
                <w:lang w:eastAsia="en-US"/>
              </w:rPr>
            </w:pPr>
            <w:r w:rsidRPr="001B28BC">
              <w:rPr>
                <w:b/>
                <w:lang w:val="kk-KZ" w:eastAsia="en-US"/>
              </w:rPr>
              <w:t>.Прослушивание отрывка  аудиозаписи  произведения А.С.Пушкина «У лукоморья дуб зеленый»</w:t>
            </w:r>
          </w:p>
          <w:p w:rsidR="00343860" w:rsidRPr="001B28BC" w:rsidRDefault="00343860" w:rsidP="001B28BC">
            <w:pPr>
              <w:spacing w:after="0"/>
              <w:rPr>
                <w:rFonts w:ascii="Times New Roman" w:hAnsi="Times New Roman" w:cs="Times New Roman"/>
                <w:sz w:val="24"/>
                <w:szCs w:val="24"/>
                <w:lang w:val="kk-KZ"/>
              </w:rPr>
            </w:pPr>
            <w:r w:rsidRPr="001B28BC">
              <w:rPr>
                <w:rFonts w:ascii="Times New Roman" w:hAnsi="Times New Roman" w:cs="Times New Roman"/>
                <w:b/>
                <w:sz w:val="24"/>
                <w:szCs w:val="24"/>
                <w:lang w:val="kk-KZ"/>
              </w:rPr>
              <w:t>. И.Работа с текстом</w:t>
            </w:r>
            <w:r w:rsidRPr="001B28BC">
              <w:rPr>
                <w:rFonts w:ascii="Times New Roman" w:hAnsi="Times New Roman" w:cs="Times New Roman"/>
                <w:sz w:val="24"/>
                <w:szCs w:val="24"/>
                <w:lang w:val="kk-KZ"/>
              </w:rPr>
              <w:t xml:space="preserve"> «У лукоморья дуб зеленый»</w:t>
            </w:r>
          </w:p>
          <w:p w:rsidR="00343860" w:rsidRPr="001B28BC" w:rsidRDefault="00343860" w:rsidP="001B28BC">
            <w:pPr>
              <w:spacing w:after="0"/>
              <w:rPr>
                <w:rFonts w:ascii="Times New Roman" w:hAnsi="Times New Roman" w:cs="Times New Roman"/>
                <w:sz w:val="24"/>
                <w:szCs w:val="24"/>
                <w:lang w:val="kk-KZ"/>
              </w:rPr>
            </w:pPr>
            <w:r w:rsidRPr="001B28BC">
              <w:rPr>
                <w:rFonts w:ascii="Times New Roman" w:hAnsi="Times New Roman" w:cs="Times New Roman"/>
                <w:noProof/>
                <w:sz w:val="24"/>
                <w:szCs w:val="24"/>
              </w:rPr>
              <w:lastRenderedPageBreak/>
              <w:drawing>
                <wp:inline distT="0" distB="0" distL="0" distR="0">
                  <wp:extent cx="3457575" cy="2028825"/>
                  <wp:effectExtent l="19050" t="0" r="9525" b="0"/>
                  <wp:docPr id="11094" name="Рисунок 1" descr="C:\Users\Саясат\Desktop\Презентация 5кл\2.jpg"/>
                  <wp:cNvGraphicFramePr/>
                  <a:graphic xmlns:a="http://schemas.openxmlformats.org/drawingml/2006/main">
                    <a:graphicData uri="http://schemas.openxmlformats.org/drawingml/2006/picture">
                      <pic:pic xmlns:pic="http://schemas.openxmlformats.org/drawingml/2006/picture">
                        <pic:nvPicPr>
                          <pic:cNvPr id="0" name="Picture 1" descr="C:\Users\Саясат\Desktop\Презентация 5кл\2.jpg"/>
                          <pic:cNvPicPr>
                            <a:picLocks noChangeAspect="1" noChangeArrowheads="1"/>
                          </pic:cNvPicPr>
                        </pic:nvPicPr>
                        <pic:blipFill>
                          <a:blip r:embed="rId27"/>
                          <a:srcRect/>
                          <a:stretch>
                            <a:fillRect/>
                          </a:stretch>
                        </pic:blipFill>
                        <pic:spPr bwMode="auto">
                          <a:xfrm>
                            <a:off x="0" y="0"/>
                            <a:ext cx="3460350" cy="2030453"/>
                          </a:xfrm>
                          <a:prstGeom prst="rect">
                            <a:avLst/>
                          </a:prstGeom>
                          <a:noFill/>
                          <a:ln w="9525">
                            <a:noFill/>
                            <a:miter lim="800000"/>
                            <a:headEnd/>
                            <a:tailEnd/>
                          </a:ln>
                        </pic:spPr>
                      </pic:pic>
                    </a:graphicData>
                  </a:graphic>
                </wp:inline>
              </w:drawing>
            </w:r>
          </w:p>
          <w:p w:rsidR="00343860" w:rsidRPr="001B28BC" w:rsidRDefault="00343860"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-Какие слова выделены в тексте?</w:t>
            </w:r>
          </w:p>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lang w:val="kk-KZ"/>
              </w:rPr>
              <w:t>Днем – ночью, направо- налево</w:t>
            </w:r>
          </w:p>
          <w:p w:rsidR="00343860" w:rsidRPr="001B28BC" w:rsidRDefault="00343860"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-Какие слова называются антонимами?</w:t>
            </w:r>
          </w:p>
          <w:p w:rsidR="00343860" w:rsidRPr="001B28BC" w:rsidRDefault="00343860"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Приведите примеры антонимов</w:t>
            </w:r>
          </w:p>
          <w:p w:rsidR="00343860" w:rsidRPr="001B28BC" w:rsidRDefault="00343860"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С какими словами мы будем знакомиться на нашем уроке?</w:t>
            </w:r>
          </w:p>
          <w:p w:rsidR="00343860" w:rsidRPr="001B28BC" w:rsidRDefault="00343860" w:rsidP="001B28BC">
            <w:pPr>
              <w:spacing w:after="0"/>
              <w:rPr>
                <w:rFonts w:ascii="Times New Roman" w:hAnsi="Times New Roman" w:cs="Times New Roman"/>
                <w:b/>
                <w:sz w:val="24"/>
                <w:szCs w:val="24"/>
                <w:lang w:val="kk-KZ"/>
              </w:rPr>
            </w:pPr>
            <w:r w:rsidRPr="001B28BC">
              <w:rPr>
                <w:rFonts w:ascii="Times New Roman" w:hAnsi="Times New Roman" w:cs="Times New Roman"/>
                <w:b/>
                <w:sz w:val="24"/>
                <w:szCs w:val="24"/>
                <w:lang w:val="kk-KZ"/>
              </w:rPr>
              <w:t>Определение грамматической темы урока</w:t>
            </w:r>
          </w:p>
          <w:p w:rsidR="00343860" w:rsidRPr="001B28BC" w:rsidRDefault="00343860" w:rsidP="001B28BC">
            <w:pPr>
              <w:spacing w:after="0"/>
              <w:rPr>
                <w:rFonts w:ascii="Times New Roman" w:hAnsi="Times New Roman" w:cs="Times New Roman"/>
                <w:b/>
                <w:bCs/>
                <w:sz w:val="24"/>
                <w:szCs w:val="24"/>
                <w:lang w:val="kk-KZ"/>
              </w:rPr>
            </w:pPr>
            <w:r w:rsidRPr="001B28BC">
              <w:rPr>
                <w:rFonts w:ascii="Times New Roman" w:hAnsi="Times New Roman" w:cs="Times New Roman"/>
                <w:b/>
                <w:sz w:val="24"/>
                <w:szCs w:val="24"/>
                <w:lang w:val="kk-KZ"/>
              </w:rPr>
              <w:t xml:space="preserve">ФО-  геометрическими фигурами </w:t>
            </w:r>
          </w:p>
          <w:p w:rsidR="00343860" w:rsidRPr="001B28BC" w:rsidRDefault="00343860" w:rsidP="001B28BC">
            <w:pPr>
              <w:spacing w:after="0"/>
              <w:rPr>
                <w:rFonts w:ascii="Times New Roman" w:hAnsi="Times New Roman" w:cs="Times New Roman"/>
                <w:b/>
                <w:sz w:val="24"/>
                <w:szCs w:val="24"/>
                <w:lang w:val="kk-KZ"/>
              </w:rPr>
            </w:pPr>
            <w:r w:rsidRPr="001B28BC">
              <w:rPr>
                <w:rFonts w:ascii="Times New Roman" w:hAnsi="Times New Roman" w:cs="Times New Roman"/>
                <w:b/>
                <w:sz w:val="24"/>
                <w:szCs w:val="24"/>
                <w:lang w:val="kk-KZ"/>
              </w:rPr>
              <w:t>.П. Поисковая работа . Стихотворение «Антонимы»</w:t>
            </w:r>
          </w:p>
          <w:p w:rsidR="00343860" w:rsidRPr="001B28BC" w:rsidRDefault="00343860"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1. Прочитайте  стихотворение «Антонимы»</w:t>
            </w:r>
          </w:p>
          <w:p w:rsidR="00343860" w:rsidRPr="001B28BC" w:rsidRDefault="00343860"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2 Найдите и выпишите слова- антонимы</w:t>
            </w:r>
          </w:p>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lang w:val="kk-KZ"/>
              </w:rPr>
              <w:t>горький – сдадкий, жизнь-смерть, день-ночь, дешёвым-дорогим, мокрое-сухим и др.</w:t>
            </w:r>
          </w:p>
          <w:p w:rsidR="00343860" w:rsidRPr="001B28BC" w:rsidRDefault="00343860" w:rsidP="001B28BC">
            <w:pPr>
              <w:spacing w:after="0"/>
              <w:rPr>
                <w:rFonts w:ascii="Times New Roman" w:hAnsi="Times New Roman" w:cs="Times New Roman"/>
                <w:b/>
                <w:bCs/>
                <w:sz w:val="24"/>
                <w:szCs w:val="24"/>
                <w:lang w:val="kk-KZ"/>
              </w:rPr>
            </w:pPr>
            <w:r w:rsidRPr="001B28BC">
              <w:rPr>
                <w:rFonts w:ascii="Times New Roman" w:hAnsi="Times New Roman" w:cs="Times New Roman"/>
                <w:b/>
                <w:sz w:val="24"/>
                <w:szCs w:val="24"/>
                <w:lang w:val="kk-KZ"/>
              </w:rPr>
              <w:t>ФО-  взаимооценивание (Каждое слово- 1 балл)</w:t>
            </w:r>
          </w:p>
          <w:p w:rsidR="00343860" w:rsidRPr="001B28BC" w:rsidRDefault="00343860" w:rsidP="001B28BC">
            <w:pPr>
              <w:spacing w:after="0"/>
              <w:rPr>
                <w:rFonts w:ascii="Times New Roman" w:hAnsi="Times New Roman" w:cs="Times New Roman"/>
                <w:b/>
                <w:sz w:val="24"/>
                <w:szCs w:val="24"/>
                <w:lang w:val="kk-KZ"/>
              </w:rPr>
            </w:pPr>
            <w:r w:rsidRPr="001B28BC">
              <w:rPr>
                <w:rFonts w:ascii="Times New Roman" w:hAnsi="Times New Roman" w:cs="Times New Roman"/>
                <w:b/>
                <w:sz w:val="24"/>
                <w:szCs w:val="24"/>
                <w:lang w:val="kk-KZ"/>
              </w:rPr>
              <w:t xml:space="preserve"> Диалог. </w:t>
            </w:r>
          </w:p>
          <w:p w:rsidR="00343860" w:rsidRPr="001B28BC" w:rsidRDefault="00343860" w:rsidP="001F6293">
            <w:pPr>
              <w:pStyle w:val="a5"/>
              <w:numPr>
                <w:ilvl w:val="0"/>
                <w:numId w:val="29"/>
              </w:numPr>
              <w:spacing w:after="0" w:line="240" w:lineRule="auto"/>
              <w:rPr>
                <w:rFonts w:ascii="Times New Roman" w:hAnsi="Times New Roman" w:cs="Times New Roman"/>
                <w:b/>
                <w:sz w:val="24"/>
                <w:szCs w:val="24"/>
                <w:lang w:val="kk-KZ"/>
              </w:rPr>
            </w:pPr>
            <w:r w:rsidRPr="001B28BC">
              <w:rPr>
                <w:rFonts w:ascii="Times New Roman" w:hAnsi="Times New Roman" w:cs="Times New Roman"/>
                <w:b/>
                <w:sz w:val="24"/>
                <w:szCs w:val="24"/>
                <w:lang w:val="kk-KZ"/>
              </w:rPr>
              <w:t>Прочитайте  по ролям стихотворение «Кто прав?»</w:t>
            </w:r>
          </w:p>
          <w:p w:rsidR="00343860" w:rsidRPr="001B28BC" w:rsidRDefault="00343860" w:rsidP="001F6293">
            <w:pPr>
              <w:pStyle w:val="a5"/>
              <w:numPr>
                <w:ilvl w:val="0"/>
                <w:numId w:val="29"/>
              </w:numPr>
              <w:spacing w:after="0" w:line="240" w:lineRule="auto"/>
              <w:rPr>
                <w:rFonts w:ascii="Times New Roman" w:hAnsi="Times New Roman" w:cs="Times New Roman"/>
                <w:b/>
                <w:sz w:val="24"/>
                <w:szCs w:val="24"/>
                <w:lang w:val="kk-KZ"/>
              </w:rPr>
            </w:pPr>
            <w:r w:rsidRPr="001B28BC">
              <w:rPr>
                <w:rFonts w:ascii="Times New Roman" w:hAnsi="Times New Roman" w:cs="Times New Roman"/>
                <w:b/>
                <w:sz w:val="24"/>
                <w:szCs w:val="24"/>
                <w:lang w:val="kk-KZ"/>
              </w:rPr>
              <w:t>Составьте диалог , используя образец</w:t>
            </w:r>
          </w:p>
          <w:p w:rsidR="00343860" w:rsidRPr="001B28BC" w:rsidRDefault="00343860" w:rsidP="001B28BC">
            <w:pPr>
              <w:pStyle w:val="a5"/>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Скажу я слово высоко,</w:t>
            </w:r>
          </w:p>
          <w:p w:rsidR="00343860" w:rsidRPr="001B28BC" w:rsidRDefault="00343860" w:rsidP="001B28BC">
            <w:pPr>
              <w:pStyle w:val="a5"/>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А ты ответишь...</w:t>
            </w:r>
          </w:p>
          <w:p w:rsidR="00343860" w:rsidRPr="001B28BC" w:rsidRDefault="00343860" w:rsidP="001B28BC">
            <w:pPr>
              <w:spacing w:after="0"/>
              <w:rPr>
                <w:rFonts w:ascii="Times New Roman" w:hAnsi="Times New Roman" w:cs="Times New Roman"/>
                <w:b/>
                <w:sz w:val="24"/>
                <w:szCs w:val="24"/>
                <w:lang w:val="kk-KZ"/>
              </w:rPr>
            </w:pPr>
            <w:r w:rsidRPr="001B28BC">
              <w:rPr>
                <w:rFonts w:ascii="Times New Roman" w:hAnsi="Times New Roman" w:cs="Times New Roman"/>
                <w:b/>
                <w:sz w:val="24"/>
                <w:szCs w:val="24"/>
                <w:lang w:val="kk-KZ"/>
              </w:rPr>
              <w:t>ФО-   жестами, пальцами</w:t>
            </w:r>
          </w:p>
          <w:p w:rsidR="00343860" w:rsidRPr="001B28BC" w:rsidRDefault="00343860" w:rsidP="001B28BC">
            <w:pPr>
              <w:spacing w:after="0"/>
              <w:rPr>
                <w:rFonts w:ascii="Times New Roman" w:hAnsi="Times New Roman" w:cs="Times New Roman"/>
                <w:sz w:val="24"/>
                <w:szCs w:val="24"/>
                <w:lang w:val="kk-KZ"/>
              </w:rPr>
            </w:pPr>
            <w:r w:rsidRPr="001B28BC">
              <w:rPr>
                <w:rFonts w:ascii="Times New Roman" w:hAnsi="Times New Roman" w:cs="Times New Roman"/>
                <w:b/>
                <w:sz w:val="24"/>
                <w:szCs w:val="24"/>
                <w:lang w:val="kk-KZ"/>
              </w:rPr>
              <w:lastRenderedPageBreak/>
              <w:t xml:space="preserve"> Работа с учебником . </w:t>
            </w:r>
            <w:r w:rsidRPr="001B28BC">
              <w:rPr>
                <w:rFonts w:ascii="Times New Roman" w:hAnsi="Times New Roman" w:cs="Times New Roman"/>
                <w:sz w:val="24"/>
                <w:szCs w:val="24"/>
                <w:lang w:val="kk-KZ"/>
              </w:rPr>
              <w:t xml:space="preserve"> Чтение текста сказки  учащимися по цепочке. «Надо ли знать природу?»  (По Ю.Дмитриеву) и ответить на вопросы:</w:t>
            </w:r>
          </w:p>
          <w:p w:rsidR="00343860" w:rsidRPr="001B28BC" w:rsidRDefault="00343860"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О чём текст?</w:t>
            </w:r>
          </w:p>
          <w:p w:rsidR="00343860" w:rsidRPr="001B28BC" w:rsidRDefault="00343860" w:rsidP="001B28BC">
            <w:pPr>
              <w:spacing w:after="0"/>
              <w:rPr>
                <w:rFonts w:ascii="Times New Roman" w:hAnsi="Times New Roman" w:cs="Times New Roman"/>
                <w:b/>
                <w:sz w:val="24"/>
                <w:szCs w:val="24"/>
                <w:lang w:val="kk-KZ"/>
              </w:rPr>
            </w:pPr>
            <w:r w:rsidRPr="001B28BC">
              <w:rPr>
                <w:rFonts w:ascii="Times New Roman" w:hAnsi="Times New Roman" w:cs="Times New Roman"/>
                <w:sz w:val="24"/>
                <w:szCs w:val="24"/>
                <w:lang w:val="kk-KZ"/>
              </w:rPr>
              <w:t>Какое имеет отношение сова к молоку?(имеет – через мышей, через шмелей, через клевер – и к корове, и к молоку)</w:t>
            </w:r>
          </w:p>
          <w:p w:rsidR="00343860" w:rsidRPr="001B28BC" w:rsidRDefault="00343860" w:rsidP="001B28BC">
            <w:pPr>
              <w:spacing w:after="0"/>
              <w:rPr>
                <w:rFonts w:ascii="Times New Roman" w:hAnsi="Times New Roman" w:cs="Times New Roman"/>
                <w:b/>
                <w:sz w:val="24"/>
                <w:szCs w:val="24"/>
                <w:lang w:val="kk-KZ"/>
              </w:rPr>
            </w:pPr>
            <w:r w:rsidRPr="001B28BC">
              <w:rPr>
                <w:rFonts w:ascii="Times New Roman" w:hAnsi="Times New Roman" w:cs="Times New Roman"/>
                <w:b/>
                <w:sz w:val="24"/>
                <w:szCs w:val="24"/>
                <w:lang w:val="kk-KZ"/>
              </w:rPr>
              <w:t>ФО-   смайликами</w:t>
            </w:r>
          </w:p>
          <w:p w:rsidR="00343860" w:rsidRPr="001B28BC" w:rsidRDefault="00343860" w:rsidP="001B28BC">
            <w:pPr>
              <w:spacing w:after="0" w:line="240" w:lineRule="auto"/>
              <w:rPr>
                <w:rFonts w:ascii="Times New Roman" w:hAnsi="Times New Roman" w:cs="Times New Roman"/>
                <w:b/>
                <w:bCs/>
                <w:sz w:val="24"/>
                <w:szCs w:val="24"/>
                <w:lang w:val="kk-KZ" w:eastAsia="en-US"/>
              </w:rPr>
            </w:pPr>
          </w:p>
        </w:tc>
        <w:tc>
          <w:tcPr>
            <w:tcW w:w="2410"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ind w:firstLine="40"/>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2552"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sz w:val="24"/>
                <w:szCs w:val="24"/>
              </w:rPr>
            </w:pPr>
          </w:p>
        </w:tc>
      </w:tr>
      <w:tr w:rsidR="00343860" w:rsidRPr="001B28BC" w:rsidTr="00427FE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343860" w:rsidRPr="001B28BC" w:rsidRDefault="00343860" w:rsidP="001B28BC">
            <w:pPr>
              <w:pStyle w:val="western"/>
              <w:shd w:val="clear" w:color="auto" w:fill="FFFFFF"/>
              <w:spacing w:before="0" w:beforeAutospacing="0" w:after="0" w:afterAutospacing="0" w:line="190" w:lineRule="atLeast"/>
              <w:rPr>
                <w:color w:val="000000"/>
              </w:rPr>
            </w:pPr>
            <w:r w:rsidRPr="001B28BC">
              <w:rPr>
                <w:color w:val="000000"/>
              </w:rPr>
              <w:t>Рефлексия деятельности учеников в конце урока:</w:t>
            </w:r>
          </w:p>
          <w:p w:rsidR="00343860" w:rsidRPr="001B28BC" w:rsidRDefault="00343860" w:rsidP="001B28BC">
            <w:pPr>
              <w:pStyle w:val="western"/>
              <w:shd w:val="clear" w:color="auto" w:fill="FFFFFF"/>
              <w:spacing w:before="0" w:beforeAutospacing="0" w:after="0" w:afterAutospacing="0" w:line="190" w:lineRule="atLeast"/>
              <w:rPr>
                <w:color w:val="000000"/>
              </w:rPr>
            </w:pPr>
            <w:r w:rsidRPr="001B28BC">
              <w:rPr>
                <w:color w:val="000000"/>
              </w:rPr>
              <w:t>- Учсщиеся заполняют таблицу «ЗХУ» графу «Узнал»</w:t>
            </w:r>
          </w:p>
          <w:p w:rsidR="00343860" w:rsidRPr="001B28BC" w:rsidRDefault="00343860" w:rsidP="001B28BC">
            <w:pPr>
              <w:pStyle w:val="western"/>
              <w:shd w:val="clear" w:color="auto" w:fill="FFFFFF"/>
              <w:spacing w:before="0" w:beforeAutospacing="0" w:after="0" w:afterAutospacing="0" w:line="190" w:lineRule="atLeast"/>
              <w:rPr>
                <w:color w:val="000000"/>
              </w:rPr>
            </w:pPr>
            <w:r w:rsidRPr="001B28BC">
              <w:rPr>
                <w:color w:val="000000"/>
              </w:rPr>
              <w:t>Отвечая на вопросы: - что еще не ясно;</w:t>
            </w:r>
          </w:p>
          <w:p w:rsidR="00343860" w:rsidRPr="001B28BC" w:rsidRDefault="00343860" w:rsidP="001B28BC">
            <w:pPr>
              <w:pStyle w:val="western"/>
              <w:shd w:val="clear" w:color="auto" w:fill="FFFFFF"/>
              <w:spacing w:before="0" w:beforeAutospacing="0" w:after="0" w:afterAutospacing="0" w:line="190" w:lineRule="atLeast"/>
              <w:rPr>
                <w:color w:val="000000"/>
              </w:rPr>
            </w:pPr>
            <w:r w:rsidRPr="001B28BC">
              <w:rPr>
                <w:color w:val="000000"/>
              </w:rPr>
              <w:t>- в каком направлении необходимо работать,</w:t>
            </w:r>
          </w:p>
          <w:p w:rsidR="00343860" w:rsidRPr="001B28BC" w:rsidRDefault="00343860" w:rsidP="001B28BC">
            <w:pPr>
              <w:pStyle w:val="western"/>
              <w:shd w:val="clear" w:color="auto" w:fill="FFFFFF"/>
              <w:spacing w:before="0" w:beforeAutospacing="0" w:after="0" w:afterAutospacing="0" w:line="190" w:lineRule="atLeast"/>
              <w:rPr>
                <w:color w:val="000000"/>
              </w:rPr>
            </w:pPr>
            <w:r w:rsidRPr="001B28BC">
              <w:rPr>
                <w:color w:val="000000"/>
              </w:rPr>
              <w:t>- достигли ли поставленной цели,</w:t>
            </w:r>
          </w:p>
          <w:p w:rsidR="00343860" w:rsidRPr="001B28BC" w:rsidRDefault="00343860" w:rsidP="001B28BC">
            <w:pPr>
              <w:pStyle w:val="western"/>
              <w:shd w:val="clear" w:color="auto" w:fill="FFFFFF"/>
              <w:spacing w:before="0" w:beforeAutospacing="0" w:after="0" w:afterAutospacing="0" w:line="190" w:lineRule="atLeast"/>
              <w:rPr>
                <w:color w:val="000000"/>
              </w:rPr>
            </w:pPr>
            <w:r w:rsidRPr="001B28BC">
              <w:rPr>
                <w:color w:val="000000"/>
              </w:rPr>
              <w:t>уч-ся дополняют таблицу графой «Хочу узнать»</w:t>
            </w:r>
          </w:p>
          <w:p w:rsidR="00343860" w:rsidRPr="001B28BC" w:rsidRDefault="00343860" w:rsidP="001B28BC">
            <w:pPr>
              <w:pStyle w:val="western"/>
              <w:shd w:val="clear" w:color="auto" w:fill="FFFFFF"/>
              <w:spacing w:before="0" w:beforeAutospacing="0" w:after="0" w:afterAutospacing="0" w:line="190" w:lineRule="atLeast"/>
              <w:rPr>
                <w:color w:val="000000"/>
              </w:rPr>
            </w:pPr>
            <w:r w:rsidRPr="001B28BC">
              <w:rPr>
                <w:color w:val="000000"/>
              </w:rPr>
              <w:t>Подсчитываются баллы за урок в оценочном листе.</w:t>
            </w:r>
          </w:p>
          <w:p w:rsidR="00343860" w:rsidRPr="001B28BC" w:rsidRDefault="00343860" w:rsidP="001B28BC">
            <w:pPr>
              <w:pStyle w:val="western"/>
              <w:shd w:val="clear" w:color="auto" w:fill="FFFFFF"/>
              <w:spacing w:before="0" w:beforeAutospacing="0" w:after="0" w:afterAutospacing="0" w:line="190" w:lineRule="atLeast"/>
              <w:rPr>
                <w:color w:val="000000"/>
              </w:rPr>
            </w:pPr>
            <w:r w:rsidRPr="001B28BC">
              <w:rPr>
                <w:color w:val="000000"/>
              </w:rPr>
              <w:t>15 – 19 б – Ты сегодня Прекрасно Поработал!</w:t>
            </w:r>
          </w:p>
          <w:p w:rsidR="00343860" w:rsidRPr="001B28BC" w:rsidRDefault="00343860" w:rsidP="001B28BC">
            <w:pPr>
              <w:pStyle w:val="western"/>
              <w:shd w:val="clear" w:color="auto" w:fill="FFFFFF"/>
              <w:spacing w:before="0" w:beforeAutospacing="0" w:after="0" w:afterAutospacing="0" w:line="190" w:lineRule="atLeast"/>
              <w:rPr>
                <w:color w:val="000000"/>
              </w:rPr>
            </w:pPr>
            <w:r w:rsidRPr="001B28BC">
              <w:rPr>
                <w:color w:val="000000"/>
              </w:rPr>
              <w:t>10- 14 б – Ты Молодец!</w:t>
            </w:r>
          </w:p>
          <w:p w:rsidR="00343860" w:rsidRPr="001B28BC" w:rsidRDefault="00343860" w:rsidP="001B28BC">
            <w:pPr>
              <w:pStyle w:val="western"/>
              <w:shd w:val="clear" w:color="auto" w:fill="FFFFFF"/>
              <w:spacing w:before="0" w:beforeAutospacing="0" w:after="0" w:afterAutospacing="0" w:line="190" w:lineRule="atLeast"/>
              <w:rPr>
                <w:color w:val="000000"/>
              </w:rPr>
            </w:pPr>
            <w:r w:rsidRPr="001B28BC">
              <w:rPr>
                <w:color w:val="000000"/>
              </w:rPr>
              <w:t>Менее 10б- «Твой успех зависит от тебя!</w:t>
            </w:r>
          </w:p>
          <w:p w:rsidR="00343860" w:rsidRPr="001B28BC" w:rsidRDefault="00343860" w:rsidP="001B28BC">
            <w:pPr>
              <w:pStyle w:val="western"/>
              <w:shd w:val="clear" w:color="auto" w:fill="FFFFFF"/>
              <w:spacing w:before="0" w:beforeAutospacing="0" w:after="0" w:afterAutospacing="0" w:line="190" w:lineRule="atLeast"/>
              <w:rPr>
                <w:color w:val="000000"/>
              </w:rPr>
            </w:pPr>
            <w:r w:rsidRPr="001B28BC">
              <w:rPr>
                <w:color w:val="000000"/>
              </w:rPr>
              <w:t>Учащиеся клеят стикеры с лицом, соответствующим их настроению к концу урока., на соответствующей ступеньке Лестницы достижений</w:t>
            </w:r>
          </w:p>
          <w:p w:rsidR="00343860" w:rsidRPr="001B28BC" w:rsidRDefault="00343860" w:rsidP="001B28BC">
            <w:pPr>
              <w:spacing w:after="0"/>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343860" w:rsidRPr="001B28BC" w:rsidRDefault="00343860"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sz w:val="24"/>
                <w:szCs w:val="24"/>
              </w:rPr>
            </w:pPr>
          </w:p>
        </w:tc>
      </w:tr>
    </w:tbl>
    <w:p w:rsidR="00F74721" w:rsidRPr="001B28BC" w:rsidRDefault="00F74721" w:rsidP="001B28BC">
      <w:pPr>
        <w:spacing w:after="0"/>
        <w:rPr>
          <w:rFonts w:ascii="Times New Roman" w:hAnsi="Times New Roman" w:cs="Times New Roman"/>
          <w:sz w:val="24"/>
          <w:szCs w:val="24"/>
        </w:rPr>
      </w:pPr>
    </w:p>
    <w:p w:rsidR="00F74721" w:rsidRPr="001B28BC" w:rsidRDefault="00F74721" w:rsidP="001B28BC">
      <w:pPr>
        <w:spacing w:after="0"/>
        <w:rPr>
          <w:rFonts w:ascii="Times New Roman" w:hAnsi="Times New Roman" w:cs="Times New Roman"/>
          <w:sz w:val="24"/>
          <w:szCs w:val="24"/>
        </w:rPr>
      </w:pPr>
    </w:p>
    <w:p w:rsidR="00F74721" w:rsidRPr="001B28BC" w:rsidRDefault="00F74721" w:rsidP="001B28BC">
      <w:pPr>
        <w:spacing w:after="0"/>
        <w:rPr>
          <w:rFonts w:ascii="Times New Roman" w:hAnsi="Times New Roman" w:cs="Times New Roman"/>
          <w:sz w:val="24"/>
          <w:szCs w:val="24"/>
        </w:rPr>
      </w:pPr>
    </w:p>
    <w:p w:rsidR="00320FFE" w:rsidRPr="001B28BC" w:rsidRDefault="00320FFE" w:rsidP="001B28BC">
      <w:pPr>
        <w:spacing w:after="0"/>
        <w:rPr>
          <w:rFonts w:ascii="Times New Roman" w:hAnsi="Times New Roman" w:cs="Times New Roman"/>
          <w:sz w:val="24"/>
          <w:szCs w:val="24"/>
        </w:rPr>
      </w:pPr>
    </w:p>
    <w:p w:rsidR="00320FFE" w:rsidRPr="001B28BC" w:rsidRDefault="00320FFE" w:rsidP="001B28BC">
      <w:pPr>
        <w:spacing w:after="0"/>
        <w:rPr>
          <w:rFonts w:ascii="Times New Roman" w:hAnsi="Times New Roman" w:cs="Times New Roman"/>
          <w:sz w:val="24"/>
          <w:szCs w:val="24"/>
        </w:rPr>
      </w:pPr>
    </w:p>
    <w:p w:rsidR="00320FFE" w:rsidRPr="001B28BC" w:rsidRDefault="00320FFE" w:rsidP="001B28BC">
      <w:pPr>
        <w:spacing w:after="0"/>
        <w:rPr>
          <w:rFonts w:ascii="Times New Roman" w:hAnsi="Times New Roman" w:cs="Times New Roman"/>
          <w:sz w:val="24"/>
          <w:szCs w:val="24"/>
        </w:rPr>
      </w:pPr>
    </w:p>
    <w:p w:rsidR="00320FFE" w:rsidRPr="001B28BC" w:rsidRDefault="00320FFE" w:rsidP="001B28BC">
      <w:pPr>
        <w:spacing w:after="0"/>
        <w:rPr>
          <w:rFonts w:ascii="Times New Roman" w:hAnsi="Times New Roman" w:cs="Times New Roman"/>
          <w:sz w:val="24"/>
          <w:szCs w:val="24"/>
        </w:rPr>
      </w:pPr>
    </w:p>
    <w:p w:rsidR="00320FFE" w:rsidRPr="001B28BC" w:rsidRDefault="00320FFE" w:rsidP="001B28BC">
      <w:pPr>
        <w:spacing w:after="0"/>
        <w:rPr>
          <w:rFonts w:ascii="Times New Roman" w:hAnsi="Times New Roman" w:cs="Times New Roman"/>
          <w:sz w:val="24"/>
          <w:szCs w:val="24"/>
        </w:rPr>
      </w:pPr>
    </w:p>
    <w:p w:rsidR="00ED0606" w:rsidRPr="001B28BC" w:rsidRDefault="00ED0606" w:rsidP="001B28BC">
      <w:pPr>
        <w:spacing w:after="0"/>
        <w:rPr>
          <w:rFonts w:ascii="Times New Roman" w:hAnsi="Times New Roman" w:cs="Times New Roman"/>
          <w:sz w:val="24"/>
          <w:szCs w:val="24"/>
        </w:rPr>
      </w:pPr>
    </w:p>
    <w:p w:rsidR="00ED0606" w:rsidRPr="001B28BC" w:rsidRDefault="00ED0606" w:rsidP="001B28BC">
      <w:pPr>
        <w:spacing w:after="0"/>
        <w:rPr>
          <w:rFonts w:ascii="Times New Roman" w:hAnsi="Times New Roman" w:cs="Times New Roman"/>
          <w:sz w:val="24"/>
          <w:szCs w:val="24"/>
        </w:rPr>
      </w:pPr>
    </w:p>
    <w:p w:rsidR="00320FFE" w:rsidRPr="001B28BC" w:rsidRDefault="00320FFE" w:rsidP="001B28BC">
      <w:pPr>
        <w:spacing w:after="0"/>
        <w:rPr>
          <w:rFonts w:ascii="Times New Roman" w:hAnsi="Times New Roman" w:cs="Times New Roman"/>
          <w:sz w:val="24"/>
          <w:szCs w:val="24"/>
        </w:rPr>
      </w:pPr>
    </w:p>
    <w:p w:rsidR="00F74721" w:rsidRPr="001B28BC" w:rsidRDefault="00F74721" w:rsidP="001B28BC">
      <w:pPr>
        <w:spacing w:after="0"/>
        <w:rPr>
          <w:rFonts w:ascii="Times New Roman" w:hAnsi="Times New Roman" w:cs="Times New Roman"/>
          <w:sz w:val="24"/>
          <w:szCs w:val="24"/>
        </w:rPr>
      </w:pPr>
    </w:p>
    <w:p w:rsidR="00F74721" w:rsidRPr="001B28BC" w:rsidRDefault="00F74721" w:rsidP="001B28BC">
      <w:pPr>
        <w:spacing w:after="0"/>
        <w:rPr>
          <w:rFonts w:ascii="Times New Roman" w:hAnsi="Times New Roman" w:cs="Times New Roman"/>
          <w:sz w:val="24"/>
          <w:szCs w:val="24"/>
        </w:rPr>
      </w:pPr>
    </w:p>
    <w:tbl>
      <w:tblPr>
        <w:tblStyle w:val="a7"/>
        <w:tblW w:w="15877" w:type="dxa"/>
        <w:tblInd w:w="-743" w:type="dxa"/>
        <w:tblLayout w:type="fixed"/>
        <w:tblLook w:val="04A0"/>
      </w:tblPr>
      <w:tblGrid>
        <w:gridCol w:w="1843"/>
        <w:gridCol w:w="284"/>
        <w:gridCol w:w="4892"/>
        <w:gridCol w:w="2054"/>
        <w:gridCol w:w="2693"/>
        <w:gridCol w:w="2410"/>
        <w:gridCol w:w="1701"/>
      </w:tblGrid>
      <w:tr w:rsidR="00F74721" w:rsidRPr="001B28BC" w:rsidTr="00427FE5">
        <w:trPr>
          <w:trHeight w:val="108"/>
        </w:trPr>
        <w:tc>
          <w:tcPr>
            <w:tcW w:w="2127" w:type="dxa"/>
            <w:gridSpan w:val="2"/>
          </w:tcPr>
          <w:p w:rsidR="00F74721" w:rsidRPr="001B28BC" w:rsidRDefault="00F74721" w:rsidP="001B28BC">
            <w:pPr>
              <w:rPr>
                <w:b/>
                <w:sz w:val="24"/>
                <w:szCs w:val="24"/>
                <w:lang w:val="kk-KZ"/>
              </w:rPr>
            </w:pPr>
            <w:r w:rsidRPr="001B28BC">
              <w:rPr>
                <w:b/>
                <w:bCs/>
                <w:color w:val="000000"/>
                <w:sz w:val="24"/>
                <w:szCs w:val="24"/>
                <w:shd w:val="clear" w:color="auto" w:fill="FFFFFF"/>
              </w:rPr>
              <w:t>Раздел</w:t>
            </w:r>
          </w:p>
        </w:tc>
        <w:tc>
          <w:tcPr>
            <w:tcW w:w="13750" w:type="dxa"/>
            <w:gridSpan w:val="5"/>
          </w:tcPr>
          <w:p w:rsidR="00F74721" w:rsidRPr="001B28BC" w:rsidRDefault="00F74721" w:rsidP="001B28BC">
            <w:pPr>
              <w:jc w:val="center"/>
              <w:rPr>
                <w:b/>
                <w:sz w:val="24"/>
                <w:szCs w:val="24"/>
              </w:rPr>
            </w:pPr>
          </w:p>
        </w:tc>
      </w:tr>
      <w:tr w:rsidR="00F74721" w:rsidRPr="001B28BC" w:rsidTr="00427FE5">
        <w:trPr>
          <w:trHeight w:val="99"/>
        </w:trPr>
        <w:tc>
          <w:tcPr>
            <w:tcW w:w="2127" w:type="dxa"/>
            <w:gridSpan w:val="2"/>
          </w:tcPr>
          <w:p w:rsidR="00F74721" w:rsidRPr="001B28BC" w:rsidRDefault="00F74721" w:rsidP="001B28BC">
            <w:pPr>
              <w:rPr>
                <w:b/>
                <w:sz w:val="24"/>
                <w:szCs w:val="24"/>
                <w:lang w:val="kk-KZ"/>
              </w:rPr>
            </w:pPr>
            <w:r w:rsidRPr="001B28BC">
              <w:rPr>
                <w:b/>
                <w:bCs/>
                <w:color w:val="000000"/>
                <w:sz w:val="24"/>
                <w:szCs w:val="24"/>
                <w:shd w:val="clear" w:color="auto" w:fill="FFFFFF"/>
              </w:rPr>
              <w:t>ФИО педагога</w:t>
            </w:r>
          </w:p>
        </w:tc>
        <w:tc>
          <w:tcPr>
            <w:tcW w:w="13750" w:type="dxa"/>
            <w:gridSpan w:val="5"/>
          </w:tcPr>
          <w:p w:rsidR="00F74721" w:rsidRPr="001B28BC" w:rsidRDefault="00F74721" w:rsidP="001B28BC">
            <w:pPr>
              <w:jc w:val="center"/>
              <w:rPr>
                <w:b/>
                <w:sz w:val="24"/>
                <w:szCs w:val="24"/>
              </w:rPr>
            </w:pPr>
          </w:p>
        </w:tc>
      </w:tr>
      <w:tr w:rsidR="00F74721" w:rsidRPr="001B28BC" w:rsidTr="00427FE5">
        <w:trPr>
          <w:trHeight w:val="163"/>
        </w:trPr>
        <w:tc>
          <w:tcPr>
            <w:tcW w:w="2127" w:type="dxa"/>
            <w:gridSpan w:val="2"/>
          </w:tcPr>
          <w:p w:rsidR="00F74721" w:rsidRPr="001B28BC" w:rsidRDefault="00F74721" w:rsidP="001B28BC">
            <w:pPr>
              <w:rPr>
                <w:b/>
                <w:sz w:val="24"/>
                <w:szCs w:val="24"/>
                <w:lang w:val="kk-KZ"/>
              </w:rPr>
            </w:pPr>
            <w:r w:rsidRPr="001B28BC">
              <w:rPr>
                <w:b/>
                <w:bCs/>
                <w:color w:val="000000"/>
                <w:sz w:val="24"/>
                <w:szCs w:val="24"/>
                <w:shd w:val="clear" w:color="auto" w:fill="FFFFFF"/>
              </w:rPr>
              <w:t>Дата</w:t>
            </w:r>
          </w:p>
        </w:tc>
        <w:tc>
          <w:tcPr>
            <w:tcW w:w="13750" w:type="dxa"/>
            <w:gridSpan w:val="5"/>
          </w:tcPr>
          <w:p w:rsidR="00F74721" w:rsidRPr="001B28BC" w:rsidRDefault="00F74721" w:rsidP="001B28BC">
            <w:pPr>
              <w:jc w:val="center"/>
              <w:rPr>
                <w:b/>
                <w:sz w:val="24"/>
                <w:szCs w:val="24"/>
              </w:rPr>
            </w:pPr>
          </w:p>
        </w:tc>
      </w:tr>
      <w:tr w:rsidR="00F74721" w:rsidRPr="001B28BC" w:rsidTr="00427FE5">
        <w:trPr>
          <w:trHeight w:val="149"/>
        </w:trPr>
        <w:tc>
          <w:tcPr>
            <w:tcW w:w="2127" w:type="dxa"/>
            <w:gridSpan w:val="2"/>
          </w:tcPr>
          <w:p w:rsidR="00F74721" w:rsidRPr="001B28BC" w:rsidRDefault="00F74721" w:rsidP="001B28BC">
            <w:pPr>
              <w:rPr>
                <w:b/>
                <w:sz w:val="24"/>
                <w:szCs w:val="24"/>
                <w:lang w:val="kk-KZ"/>
              </w:rPr>
            </w:pPr>
            <w:r w:rsidRPr="001B28BC">
              <w:rPr>
                <w:b/>
                <w:bCs/>
                <w:color w:val="000000"/>
                <w:sz w:val="24"/>
                <w:szCs w:val="24"/>
                <w:shd w:val="clear" w:color="auto" w:fill="FFFFFF"/>
              </w:rPr>
              <w:t>Класс </w:t>
            </w:r>
          </w:p>
        </w:tc>
        <w:tc>
          <w:tcPr>
            <w:tcW w:w="4892" w:type="dxa"/>
          </w:tcPr>
          <w:p w:rsidR="00F74721" w:rsidRPr="001B28BC" w:rsidRDefault="00F7472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F74721" w:rsidRPr="001B28BC" w:rsidRDefault="00F7472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0277AA" w:rsidRPr="001B28BC" w:rsidTr="00427FE5">
        <w:trPr>
          <w:trHeight w:val="127"/>
        </w:trPr>
        <w:tc>
          <w:tcPr>
            <w:tcW w:w="2127" w:type="dxa"/>
            <w:gridSpan w:val="2"/>
          </w:tcPr>
          <w:p w:rsidR="000277AA" w:rsidRPr="001B28BC" w:rsidRDefault="000277AA" w:rsidP="001B28BC">
            <w:pPr>
              <w:rPr>
                <w:b/>
                <w:sz w:val="24"/>
                <w:szCs w:val="24"/>
                <w:lang w:val="kk-KZ"/>
              </w:rPr>
            </w:pPr>
            <w:r w:rsidRPr="001B28BC">
              <w:rPr>
                <w:b/>
                <w:bCs/>
                <w:color w:val="000000"/>
                <w:sz w:val="24"/>
                <w:szCs w:val="24"/>
                <w:shd w:val="clear" w:color="auto" w:fill="FFFFFF"/>
              </w:rPr>
              <w:t>Тема урока</w:t>
            </w:r>
          </w:p>
        </w:tc>
        <w:tc>
          <w:tcPr>
            <w:tcW w:w="13750" w:type="dxa"/>
            <w:gridSpan w:val="5"/>
          </w:tcPr>
          <w:p w:rsidR="000277AA" w:rsidRPr="001B28BC" w:rsidRDefault="00343860" w:rsidP="001B28BC">
            <w:pPr>
              <w:jc w:val="center"/>
              <w:rPr>
                <w:b/>
                <w:sz w:val="24"/>
                <w:szCs w:val="24"/>
                <w:lang w:val="kk-KZ" w:eastAsia="zh-CN"/>
              </w:rPr>
            </w:pPr>
            <w:r w:rsidRPr="001B28BC">
              <w:rPr>
                <w:sz w:val="24"/>
                <w:szCs w:val="24"/>
              </w:rPr>
              <w:t>Папа, мама я – вместе дружная семья.</w:t>
            </w:r>
          </w:p>
        </w:tc>
      </w:tr>
      <w:tr w:rsidR="000277AA" w:rsidRPr="001B28BC" w:rsidTr="00427FE5">
        <w:trPr>
          <w:trHeight w:val="185"/>
        </w:trPr>
        <w:tc>
          <w:tcPr>
            <w:tcW w:w="2127" w:type="dxa"/>
            <w:gridSpan w:val="2"/>
          </w:tcPr>
          <w:p w:rsidR="000277AA" w:rsidRPr="001B28BC" w:rsidRDefault="000277AA" w:rsidP="001B28BC">
            <w:pPr>
              <w:rPr>
                <w:b/>
                <w:color w:val="000000" w:themeColor="text1"/>
                <w:sz w:val="24"/>
                <w:szCs w:val="24"/>
              </w:rPr>
            </w:pPr>
            <w:r w:rsidRPr="001B28BC">
              <w:rPr>
                <w:b/>
                <w:color w:val="000000" w:themeColor="text1"/>
                <w:sz w:val="24"/>
                <w:szCs w:val="24"/>
              </w:rPr>
              <w:t>Цели обучения, которые достигаются на данном уроке (ссылка на учебную программу)</w:t>
            </w:r>
          </w:p>
          <w:p w:rsidR="000277AA" w:rsidRPr="001B28BC" w:rsidRDefault="000277AA" w:rsidP="001B28BC">
            <w:pPr>
              <w:rPr>
                <w:b/>
                <w:color w:val="000000" w:themeColor="text1"/>
                <w:sz w:val="24"/>
                <w:szCs w:val="24"/>
              </w:rPr>
            </w:pPr>
          </w:p>
        </w:tc>
        <w:tc>
          <w:tcPr>
            <w:tcW w:w="13750" w:type="dxa"/>
            <w:gridSpan w:val="5"/>
          </w:tcPr>
          <w:p w:rsidR="00343860" w:rsidRPr="001B28BC" w:rsidRDefault="00343860" w:rsidP="001B28BC">
            <w:pPr>
              <w:widowControl w:val="0"/>
              <w:jc w:val="both"/>
              <w:rPr>
                <w:sz w:val="24"/>
                <w:szCs w:val="24"/>
                <w:lang w:eastAsia="en-GB"/>
              </w:rPr>
            </w:pPr>
            <w:r w:rsidRPr="001B28BC">
              <w:rPr>
                <w:sz w:val="24"/>
                <w:szCs w:val="24"/>
                <w:lang w:eastAsia="en-GB"/>
              </w:rPr>
              <w:t>5.1.5.2-понимать общее содержание текста, значения слов бытовой и духовной нравственной тематики.</w:t>
            </w:r>
          </w:p>
          <w:p w:rsidR="000277AA" w:rsidRPr="001B28BC" w:rsidRDefault="000277AA" w:rsidP="001B28BC">
            <w:pPr>
              <w:tabs>
                <w:tab w:val="left" w:pos="993"/>
              </w:tabs>
              <w:rPr>
                <w:sz w:val="24"/>
                <w:szCs w:val="24"/>
              </w:rPr>
            </w:pPr>
          </w:p>
        </w:tc>
      </w:tr>
      <w:tr w:rsidR="00343860" w:rsidRPr="001B28BC" w:rsidTr="00427FE5">
        <w:trPr>
          <w:trHeight w:val="353"/>
        </w:trPr>
        <w:tc>
          <w:tcPr>
            <w:tcW w:w="2127" w:type="dxa"/>
            <w:gridSpan w:val="2"/>
          </w:tcPr>
          <w:p w:rsidR="00343860" w:rsidRPr="001B28BC" w:rsidRDefault="00343860" w:rsidP="001B28BC">
            <w:pPr>
              <w:rPr>
                <w:b/>
                <w:color w:val="000000" w:themeColor="text1"/>
                <w:sz w:val="24"/>
                <w:szCs w:val="24"/>
              </w:rPr>
            </w:pPr>
            <w:r w:rsidRPr="001B28BC">
              <w:rPr>
                <w:b/>
                <w:color w:val="000000" w:themeColor="text1"/>
                <w:sz w:val="24"/>
                <w:szCs w:val="24"/>
              </w:rPr>
              <w:t>Цель урока</w:t>
            </w:r>
          </w:p>
        </w:tc>
        <w:tc>
          <w:tcPr>
            <w:tcW w:w="13750" w:type="dxa"/>
            <w:gridSpan w:val="5"/>
          </w:tcPr>
          <w:p w:rsidR="00343860" w:rsidRPr="001B28BC" w:rsidRDefault="00343860" w:rsidP="001B28BC">
            <w:pPr>
              <w:rPr>
                <w:b/>
                <w:sz w:val="24"/>
                <w:szCs w:val="24"/>
                <w:lang w:val="kk-KZ" w:eastAsia="en-GB"/>
              </w:rPr>
            </w:pPr>
            <w:r w:rsidRPr="001B28BC">
              <w:rPr>
                <w:b/>
                <w:sz w:val="24"/>
                <w:szCs w:val="24"/>
                <w:lang w:eastAsia="en-GB"/>
              </w:rPr>
              <w:t>Все учащиеся смогут:</w:t>
            </w:r>
          </w:p>
          <w:p w:rsidR="00343860" w:rsidRPr="001B28BC" w:rsidRDefault="00343860" w:rsidP="001B28BC">
            <w:pPr>
              <w:rPr>
                <w:sz w:val="24"/>
                <w:szCs w:val="24"/>
                <w:lang w:val="kk-KZ"/>
              </w:rPr>
            </w:pPr>
            <w:r w:rsidRPr="001B28BC">
              <w:rPr>
                <w:sz w:val="24"/>
                <w:szCs w:val="24"/>
                <w:lang w:val="kk-KZ"/>
              </w:rPr>
              <w:t>Понимают содержание художественного текста;</w:t>
            </w:r>
          </w:p>
          <w:p w:rsidR="00343860" w:rsidRPr="001B28BC" w:rsidRDefault="00343860" w:rsidP="001B28BC">
            <w:pPr>
              <w:rPr>
                <w:sz w:val="24"/>
                <w:szCs w:val="24"/>
              </w:rPr>
            </w:pPr>
            <w:r w:rsidRPr="001B28BC">
              <w:rPr>
                <w:sz w:val="24"/>
                <w:szCs w:val="24"/>
              </w:rPr>
              <w:t>правильно употреблять существительные с прилагательными;</w:t>
            </w:r>
          </w:p>
          <w:p w:rsidR="00343860" w:rsidRPr="001B28BC" w:rsidRDefault="00343860" w:rsidP="001B28BC">
            <w:pPr>
              <w:rPr>
                <w:sz w:val="24"/>
                <w:szCs w:val="24"/>
              </w:rPr>
            </w:pPr>
            <w:r w:rsidRPr="001B28BC">
              <w:rPr>
                <w:sz w:val="24"/>
                <w:szCs w:val="24"/>
              </w:rPr>
              <w:t>передавать события, соблюдая последовательность;</w:t>
            </w:r>
          </w:p>
          <w:p w:rsidR="00343860" w:rsidRPr="001B28BC" w:rsidRDefault="00343860" w:rsidP="001B28BC">
            <w:pPr>
              <w:rPr>
                <w:sz w:val="24"/>
                <w:szCs w:val="24"/>
              </w:rPr>
            </w:pPr>
            <w:r w:rsidRPr="001B28BC">
              <w:rPr>
                <w:sz w:val="24"/>
                <w:szCs w:val="24"/>
              </w:rPr>
              <w:t>участвовать в диалогах;</w:t>
            </w:r>
          </w:p>
          <w:p w:rsidR="00343860" w:rsidRPr="001B28BC" w:rsidRDefault="00343860" w:rsidP="001B28BC">
            <w:pPr>
              <w:rPr>
                <w:sz w:val="24"/>
                <w:szCs w:val="24"/>
                <w:lang w:val="kk-KZ"/>
              </w:rPr>
            </w:pPr>
            <w:r w:rsidRPr="001B28BC">
              <w:rPr>
                <w:sz w:val="24"/>
                <w:szCs w:val="24"/>
              </w:rPr>
              <w:t>оценивать высказывание на основе своего согласия</w:t>
            </w:r>
            <w:r w:rsidRPr="001B28BC">
              <w:rPr>
                <w:sz w:val="24"/>
                <w:szCs w:val="24"/>
                <w:lang w:val="kk-KZ"/>
              </w:rPr>
              <w:t>/</w:t>
            </w:r>
            <w:r w:rsidRPr="001B28BC">
              <w:rPr>
                <w:sz w:val="24"/>
                <w:szCs w:val="24"/>
              </w:rPr>
              <w:t>несогласия.</w:t>
            </w:r>
          </w:p>
          <w:p w:rsidR="00343860" w:rsidRPr="001B28BC" w:rsidRDefault="00343860" w:rsidP="001B28BC">
            <w:pPr>
              <w:rPr>
                <w:b/>
                <w:sz w:val="24"/>
                <w:szCs w:val="24"/>
                <w:lang w:eastAsia="en-GB"/>
              </w:rPr>
            </w:pPr>
            <w:r w:rsidRPr="001B28BC">
              <w:rPr>
                <w:b/>
                <w:sz w:val="24"/>
                <w:szCs w:val="24"/>
                <w:lang w:eastAsia="en-GB"/>
              </w:rPr>
              <w:t>Большинство учащихся смогут:</w:t>
            </w:r>
          </w:p>
          <w:p w:rsidR="00343860" w:rsidRPr="001B28BC" w:rsidRDefault="00343860" w:rsidP="001B28BC">
            <w:pPr>
              <w:rPr>
                <w:bCs/>
                <w:sz w:val="24"/>
                <w:szCs w:val="24"/>
                <w:lang w:val="kk-KZ"/>
              </w:rPr>
            </w:pPr>
            <w:r w:rsidRPr="001B28BC">
              <w:rPr>
                <w:bCs/>
                <w:sz w:val="24"/>
                <w:szCs w:val="24"/>
                <w:lang w:val="kk-KZ"/>
              </w:rPr>
              <w:t>определять тему, сформулировать основную мысль текста;</w:t>
            </w:r>
          </w:p>
          <w:p w:rsidR="00343860" w:rsidRPr="001B28BC" w:rsidRDefault="00343860" w:rsidP="001B28BC">
            <w:pPr>
              <w:rPr>
                <w:sz w:val="24"/>
                <w:szCs w:val="24"/>
                <w:lang w:eastAsia="en-GB"/>
              </w:rPr>
            </w:pPr>
            <w:r w:rsidRPr="001B28BC">
              <w:rPr>
                <w:bCs/>
                <w:sz w:val="24"/>
                <w:szCs w:val="24"/>
              </w:rPr>
              <w:t>согласовывать имена прилагательные с именами существительными в единственном числе;</w:t>
            </w:r>
            <w:r w:rsidRPr="001B28BC">
              <w:rPr>
                <w:sz w:val="24"/>
                <w:szCs w:val="24"/>
                <w:lang w:eastAsia="en-GB"/>
              </w:rPr>
              <w:t xml:space="preserve"> </w:t>
            </w:r>
          </w:p>
          <w:p w:rsidR="00343860" w:rsidRPr="001B28BC" w:rsidRDefault="00343860" w:rsidP="001B28BC">
            <w:pPr>
              <w:rPr>
                <w:bCs/>
                <w:sz w:val="24"/>
                <w:szCs w:val="24"/>
              </w:rPr>
            </w:pPr>
            <w:r w:rsidRPr="001B28BC">
              <w:rPr>
                <w:sz w:val="24"/>
                <w:szCs w:val="24"/>
                <w:lang w:eastAsia="en-GB"/>
              </w:rPr>
              <w:t xml:space="preserve">составлять </w:t>
            </w:r>
            <w:r w:rsidRPr="001B28BC">
              <w:rPr>
                <w:sz w:val="24"/>
                <w:szCs w:val="24"/>
                <w:lang w:val="kk-KZ" w:eastAsia="en-GB"/>
              </w:rPr>
              <w:t>предложения</w:t>
            </w:r>
            <w:r w:rsidRPr="001B28BC">
              <w:rPr>
                <w:sz w:val="24"/>
                <w:szCs w:val="24"/>
                <w:lang w:eastAsia="en-GB"/>
              </w:rPr>
              <w:t xml:space="preserve">, используя </w:t>
            </w:r>
            <w:r w:rsidRPr="001B28BC">
              <w:rPr>
                <w:sz w:val="24"/>
                <w:szCs w:val="24"/>
                <w:lang w:val="kk-KZ" w:eastAsia="en-GB"/>
              </w:rPr>
              <w:t xml:space="preserve">данные </w:t>
            </w:r>
            <w:r w:rsidRPr="001B28BC">
              <w:rPr>
                <w:bCs/>
                <w:sz w:val="24"/>
                <w:szCs w:val="24"/>
                <w:lang w:val="kk-KZ"/>
              </w:rPr>
              <w:t>слова</w:t>
            </w:r>
            <w:r w:rsidRPr="001B28BC">
              <w:rPr>
                <w:bCs/>
                <w:sz w:val="24"/>
                <w:szCs w:val="24"/>
              </w:rPr>
              <w:t>;</w:t>
            </w:r>
          </w:p>
          <w:p w:rsidR="00343860" w:rsidRPr="001B28BC" w:rsidRDefault="00343860" w:rsidP="001B28BC">
            <w:pPr>
              <w:rPr>
                <w:sz w:val="24"/>
                <w:szCs w:val="24"/>
                <w:lang w:val="kk-KZ" w:eastAsia="en-GB"/>
              </w:rPr>
            </w:pPr>
            <w:r w:rsidRPr="001B28BC">
              <w:rPr>
                <w:sz w:val="24"/>
                <w:szCs w:val="24"/>
                <w:lang w:eastAsia="en-GB"/>
              </w:rPr>
              <w:t>высказывать простые оценочные суждения</w:t>
            </w:r>
            <w:r w:rsidRPr="001B28BC">
              <w:rPr>
                <w:sz w:val="24"/>
                <w:szCs w:val="24"/>
                <w:lang w:val="kk-KZ" w:eastAsia="en-GB"/>
              </w:rPr>
              <w:t>;</w:t>
            </w:r>
          </w:p>
          <w:p w:rsidR="00343860" w:rsidRPr="001B28BC" w:rsidRDefault="00343860" w:rsidP="001B28BC">
            <w:pPr>
              <w:rPr>
                <w:b/>
                <w:sz w:val="24"/>
                <w:szCs w:val="24"/>
                <w:lang w:eastAsia="en-GB"/>
              </w:rPr>
            </w:pPr>
            <w:r w:rsidRPr="001B28BC">
              <w:rPr>
                <w:b/>
                <w:sz w:val="24"/>
                <w:szCs w:val="24"/>
                <w:lang w:eastAsia="en-GB"/>
              </w:rPr>
              <w:t>Некоторые учащиеся смогут:</w:t>
            </w:r>
          </w:p>
          <w:p w:rsidR="00343860" w:rsidRPr="001B28BC" w:rsidRDefault="00343860" w:rsidP="001B28BC">
            <w:pPr>
              <w:rPr>
                <w:sz w:val="24"/>
                <w:szCs w:val="24"/>
                <w:lang w:val="kk-KZ" w:eastAsia="en-GB"/>
              </w:rPr>
            </w:pPr>
            <w:r w:rsidRPr="001B28BC">
              <w:rPr>
                <w:sz w:val="24"/>
                <w:szCs w:val="24"/>
                <w:lang w:val="kk-KZ" w:eastAsia="en-GB"/>
              </w:rPr>
              <w:t>составлять презентационный материал по теме;</w:t>
            </w:r>
          </w:p>
          <w:p w:rsidR="00343860" w:rsidRPr="001B28BC" w:rsidRDefault="00343860" w:rsidP="001B28BC">
            <w:pPr>
              <w:rPr>
                <w:b/>
                <w:sz w:val="24"/>
                <w:szCs w:val="24"/>
                <w:lang w:val="kk-KZ" w:eastAsia="en-GB"/>
              </w:rPr>
            </w:pPr>
            <w:r w:rsidRPr="001B28BC">
              <w:rPr>
                <w:sz w:val="24"/>
                <w:szCs w:val="24"/>
                <w:lang w:val="kk-KZ" w:eastAsia="en-GB"/>
              </w:rPr>
              <w:t>определить стиль текста и обосновать его;</w:t>
            </w:r>
          </w:p>
        </w:tc>
      </w:tr>
      <w:tr w:rsidR="000277AA" w:rsidRPr="001B28BC" w:rsidTr="00427FE5">
        <w:trPr>
          <w:trHeight w:val="266"/>
        </w:trPr>
        <w:tc>
          <w:tcPr>
            <w:tcW w:w="2127" w:type="dxa"/>
            <w:gridSpan w:val="2"/>
          </w:tcPr>
          <w:p w:rsidR="000277AA" w:rsidRPr="001B28BC" w:rsidRDefault="000277AA" w:rsidP="001B28BC">
            <w:pPr>
              <w:ind w:left="-468" w:firstLine="468"/>
              <w:rPr>
                <w:b/>
                <w:sz w:val="24"/>
                <w:szCs w:val="24"/>
              </w:rPr>
            </w:pPr>
            <w:r w:rsidRPr="001B28BC">
              <w:rPr>
                <w:b/>
                <w:sz w:val="24"/>
                <w:szCs w:val="24"/>
              </w:rPr>
              <w:t>Критерии успеха</w:t>
            </w:r>
          </w:p>
        </w:tc>
        <w:tc>
          <w:tcPr>
            <w:tcW w:w="13750" w:type="dxa"/>
            <w:gridSpan w:val="5"/>
          </w:tcPr>
          <w:p w:rsidR="00343860" w:rsidRPr="001B28BC" w:rsidRDefault="00343860" w:rsidP="001B28BC">
            <w:pPr>
              <w:rPr>
                <w:rFonts w:eastAsia="Times New Roman"/>
                <w:color w:val="0D0D0D"/>
                <w:sz w:val="24"/>
                <w:szCs w:val="24"/>
              </w:rPr>
            </w:pPr>
            <w:r w:rsidRPr="001B28BC">
              <w:rPr>
                <w:rFonts w:eastAsia="Times New Roman"/>
                <w:color w:val="0D0D0D"/>
                <w:sz w:val="24"/>
                <w:szCs w:val="24"/>
              </w:rPr>
              <w:t>Ученик достиг цели, если:</w:t>
            </w:r>
          </w:p>
          <w:p w:rsidR="00343860" w:rsidRPr="001B28BC" w:rsidRDefault="00343860" w:rsidP="001B28BC">
            <w:pPr>
              <w:rPr>
                <w:rFonts w:eastAsia="Times New Roman"/>
                <w:color w:val="000000"/>
                <w:sz w:val="24"/>
                <w:szCs w:val="24"/>
              </w:rPr>
            </w:pPr>
            <w:r w:rsidRPr="001B28BC">
              <w:rPr>
                <w:rFonts w:eastAsia="Times New Roman"/>
                <w:color w:val="0D0D0D"/>
                <w:sz w:val="24"/>
                <w:szCs w:val="24"/>
              </w:rPr>
              <w:t>-определяет принадлежность текста к типу речи;</w:t>
            </w:r>
          </w:p>
          <w:p w:rsidR="00343860" w:rsidRPr="001B28BC" w:rsidRDefault="00343860" w:rsidP="001B28BC">
            <w:pPr>
              <w:rPr>
                <w:rFonts w:eastAsia="Times New Roman"/>
                <w:color w:val="000000"/>
                <w:sz w:val="24"/>
                <w:szCs w:val="24"/>
              </w:rPr>
            </w:pPr>
            <w:r w:rsidRPr="001B28BC">
              <w:rPr>
                <w:rFonts w:eastAsia="Times New Roman"/>
                <w:color w:val="0D0D0D"/>
                <w:sz w:val="24"/>
                <w:szCs w:val="24"/>
              </w:rPr>
              <w:lastRenderedPageBreak/>
              <w:t>-обладает навыками,при помощи которых на основе своих личных наблюдений делает выводы;</w:t>
            </w:r>
          </w:p>
          <w:p w:rsidR="00343860" w:rsidRPr="001B28BC" w:rsidRDefault="00343860" w:rsidP="001B28BC">
            <w:pPr>
              <w:rPr>
                <w:rFonts w:eastAsia="Times New Roman"/>
                <w:color w:val="0D0D0D"/>
                <w:sz w:val="24"/>
                <w:szCs w:val="24"/>
              </w:rPr>
            </w:pPr>
            <w:r w:rsidRPr="001B28BC">
              <w:rPr>
                <w:rFonts w:eastAsia="Times New Roman"/>
                <w:color w:val="0D0D0D"/>
                <w:sz w:val="24"/>
                <w:szCs w:val="24"/>
              </w:rPr>
              <w:t>- понимает текст продолжительностью до 6-7 минут как единое смысловое целое;</w:t>
            </w:r>
          </w:p>
          <w:p w:rsidR="000277AA" w:rsidRPr="001B28BC" w:rsidRDefault="00343860" w:rsidP="001B28BC">
            <w:pPr>
              <w:outlineLvl w:val="0"/>
              <w:rPr>
                <w:rFonts w:eastAsia="Times New Roman"/>
                <w:kern w:val="36"/>
                <w:sz w:val="24"/>
                <w:szCs w:val="24"/>
              </w:rPr>
            </w:pPr>
            <w:r w:rsidRPr="001B28BC">
              <w:rPr>
                <w:rFonts w:eastAsia="Times New Roman"/>
                <w:color w:val="0D0D0D"/>
                <w:sz w:val="24"/>
                <w:szCs w:val="24"/>
              </w:rPr>
              <w:t>-может создаватьтексты, используя элементы разговорного и художественного стилей.</w:t>
            </w:r>
          </w:p>
        </w:tc>
      </w:tr>
      <w:tr w:rsidR="00ED0606" w:rsidRPr="001B28BC" w:rsidTr="00427FE5">
        <w:trPr>
          <w:trHeight w:val="272"/>
        </w:trPr>
        <w:tc>
          <w:tcPr>
            <w:tcW w:w="15877" w:type="dxa"/>
            <w:gridSpan w:val="7"/>
          </w:tcPr>
          <w:p w:rsidR="00ED0606" w:rsidRPr="001B28BC" w:rsidRDefault="00ED0606" w:rsidP="001B28BC">
            <w:pPr>
              <w:ind w:left="-468" w:firstLine="468"/>
              <w:jc w:val="center"/>
              <w:rPr>
                <w:b/>
                <w:sz w:val="24"/>
                <w:szCs w:val="24"/>
              </w:rPr>
            </w:pPr>
            <w:r w:rsidRPr="001B28BC">
              <w:rPr>
                <w:rFonts w:eastAsia="Times New Roman"/>
                <w:color w:val="333333"/>
                <w:sz w:val="24"/>
                <w:szCs w:val="24"/>
              </w:rPr>
              <w:lastRenderedPageBreak/>
              <w:t>Ход  урока</w:t>
            </w:r>
          </w:p>
          <w:p w:rsidR="00ED0606" w:rsidRPr="001B28BC" w:rsidRDefault="00ED0606" w:rsidP="001B28BC">
            <w:pPr>
              <w:jc w:val="center"/>
              <w:rPr>
                <w:b/>
                <w:sz w:val="24"/>
                <w:szCs w:val="24"/>
              </w:rPr>
            </w:pPr>
          </w:p>
        </w:tc>
      </w:tr>
      <w:tr w:rsidR="00ED0606" w:rsidRPr="001B28BC" w:rsidTr="00611B89">
        <w:trPr>
          <w:trHeight w:val="586"/>
        </w:trPr>
        <w:tc>
          <w:tcPr>
            <w:tcW w:w="1843" w:type="dxa"/>
          </w:tcPr>
          <w:p w:rsidR="00ED0606" w:rsidRPr="001B28BC" w:rsidRDefault="00ED0606" w:rsidP="001B28BC">
            <w:pPr>
              <w:jc w:val="center"/>
              <w:rPr>
                <w:b/>
                <w:sz w:val="24"/>
                <w:szCs w:val="24"/>
                <w:lang w:val="en-US"/>
              </w:rPr>
            </w:pPr>
            <w:r w:rsidRPr="001B28BC">
              <w:rPr>
                <w:b/>
                <w:sz w:val="24"/>
                <w:szCs w:val="24"/>
              </w:rPr>
              <w:t>Этапы урока</w:t>
            </w:r>
          </w:p>
        </w:tc>
        <w:tc>
          <w:tcPr>
            <w:tcW w:w="7230" w:type="dxa"/>
            <w:gridSpan w:val="3"/>
          </w:tcPr>
          <w:p w:rsidR="00ED0606" w:rsidRPr="001B28BC" w:rsidRDefault="00ED0606"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693" w:type="dxa"/>
          </w:tcPr>
          <w:p w:rsidR="00ED0606" w:rsidRPr="001B28BC" w:rsidRDefault="00ED0606"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2410" w:type="dxa"/>
          </w:tcPr>
          <w:p w:rsidR="00ED0606" w:rsidRPr="001B28BC" w:rsidRDefault="00ED0606" w:rsidP="001B28BC">
            <w:pPr>
              <w:jc w:val="center"/>
              <w:rPr>
                <w:b/>
                <w:sz w:val="24"/>
                <w:szCs w:val="24"/>
                <w:lang w:val="en-US"/>
              </w:rPr>
            </w:pPr>
            <w:r w:rsidRPr="001B28BC">
              <w:rPr>
                <w:b/>
                <w:sz w:val="24"/>
                <w:szCs w:val="24"/>
              </w:rPr>
              <w:t xml:space="preserve">Оценивание </w:t>
            </w:r>
          </w:p>
        </w:tc>
        <w:tc>
          <w:tcPr>
            <w:tcW w:w="1701" w:type="dxa"/>
          </w:tcPr>
          <w:p w:rsidR="00ED0606" w:rsidRPr="001B28BC" w:rsidRDefault="00ED0606" w:rsidP="001B28BC">
            <w:pPr>
              <w:jc w:val="center"/>
              <w:rPr>
                <w:b/>
                <w:sz w:val="24"/>
                <w:szCs w:val="24"/>
                <w:lang w:val="en-US"/>
              </w:rPr>
            </w:pPr>
            <w:r w:rsidRPr="001B28BC">
              <w:rPr>
                <w:b/>
                <w:sz w:val="24"/>
                <w:szCs w:val="24"/>
              </w:rPr>
              <w:t>Ресурсы</w:t>
            </w:r>
          </w:p>
        </w:tc>
      </w:tr>
      <w:tr w:rsidR="00343860" w:rsidRPr="001B28BC" w:rsidTr="00611B89">
        <w:trPr>
          <w:trHeight w:val="2173"/>
        </w:trPr>
        <w:tc>
          <w:tcPr>
            <w:tcW w:w="1843" w:type="dxa"/>
          </w:tcPr>
          <w:p w:rsidR="00343860" w:rsidRPr="001B28BC" w:rsidRDefault="00343860" w:rsidP="001B28BC">
            <w:pPr>
              <w:rPr>
                <w:sz w:val="24"/>
                <w:szCs w:val="24"/>
              </w:rPr>
            </w:pPr>
            <w:r w:rsidRPr="001B28BC">
              <w:rPr>
                <w:sz w:val="24"/>
                <w:szCs w:val="24"/>
              </w:rPr>
              <w:t>Орг момент</w:t>
            </w:r>
          </w:p>
        </w:tc>
        <w:tc>
          <w:tcPr>
            <w:tcW w:w="7230" w:type="dxa"/>
            <w:gridSpan w:val="3"/>
          </w:tcPr>
          <w:p w:rsidR="00343860" w:rsidRPr="001B28BC" w:rsidRDefault="00343860" w:rsidP="001B28BC">
            <w:pPr>
              <w:rPr>
                <w:rFonts w:eastAsia="Times New Roman"/>
                <w:color w:val="0D0D0D"/>
                <w:sz w:val="24"/>
                <w:szCs w:val="24"/>
              </w:rPr>
            </w:pPr>
            <w:r w:rsidRPr="001B28BC">
              <w:rPr>
                <w:rFonts w:eastAsia="Times New Roman"/>
                <w:color w:val="0D0D0D"/>
                <w:sz w:val="24"/>
                <w:szCs w:val="24"/>
              </w:rPr>
              <w:t>Учитель приветствует учащихся на трех языках: казахском, русском, английском.</w:t>
            </w:r>
          </w:p>
          <w:p w:rsidR="00343860" w:rsidRPr="001B28BC" w:rsidRDefault="00343860" w:rsidP="001B28BC">
            <w:pPr>
              <w:rPr>
                <w:rFonts w:eastAsia="Times New Roman"/>
                <w:color w:val="0D0D0D"/>
                <w:sz w:val="24"/>
                <w:szCs w:val="24"/>
              </w:rPr>
            </w:pPr>
            <w:r w:rsidRPr="001B28BC">
              <w:rPr>
                <w:rFonts w:eastAsia="Times New Roman"/>
                <w:i/>
                <w:color w:val="0D0D0D"/>
                <w:sz w:val="24"/>
                <w:szCs w:val="24"/>
              </w:rPr>
              <w:t xml:space="preserve">Деление на группы. </w:t>
            </w:r>
            <w:r w:rsidRPr="001B28BC">
              <w:rPr>
                <w:rFonts w:eastAsia="Times New Roman"/>
                <w:color w:val="0D0D0D"/>
                <w:sz w:val="24"/>
                <w:szCs w:val="24"/>
              </w:rPr>
              <w:t>Для того чтобы каждый из вас мог высказать свое мнение, я предлагаю разделиться на 3 группы, сделаем это следующим образом: перед вами пазлы (календарики с алфавитами английского, русского и казахского языка), выбираем пазл, составляем команду в зависимости от выбранного алфавита, придумываем название команды на соответствующем языке.</w:t>
            </w:r>
          </w:p>
          <w:p w:rsidR="00343860" w:rsidRPr="001B28BC" w:rsidRDefault="00343860" w:rsidP="001B28BC">
            <w:pPr>
              <w:rPr>
                <w:rFonts w:eastAsia="Times New Roman"/>
                <w:i/>
                <w:color w:val="0D0D0D"/>
                <w:sz w:val="24"/>
                <w:szCs w:val="24"/>
              </w:rPr>
            </w:pPr>
            <w:r w:rsidRPr="001B28BC">
              <w:rPr>
                <w:rFonts w:eastAsia="Times New Roman"/>
                <w:color w:val="0D0D0D"/>
                <w:sz w:val="24"/>
                <w:szCs w:val="24"/>
              </w:rPr>
              <w:t>Используется интерактивная доска (показываем слайды с изображением фотографий членов семьи, которые должны вывести учащихся на понятие «Семья – родительский дом»).</w:t>
            </w:r>
          </w:p>
          <w:p w:rsidR="00343860" w:rsidRPr="001B28BC" w:rsidRDefault="00343860" w:rsidP="001B28BC">
            <w:pPr>
              <w:rPr>
                <w:rFonts w:eastAsia="Times New Roman"/>
                <w:color w:val="0D0D0D"/>
                <w:sz w:val="24"/>
                <w:szCs w:val="24"/>
              </w:rPr>
            </w:pPr>
            <w:r w:rsidRPr="001B28BC">
              <w:rPr>
                <w:rFonts w:eastAsia="Times New Roman"/>
                <w:color w:val="0D0D0D"/>
                <w:sz w:val="24"/>
                <w:szCs w:val="24"/>
              </w:rPr>
              <w:t xml:space="preserve">Составление кластера на тему «Семья» на русском, казахском и английском языках. Работа в группах. Учащимися определяется содержание урока при помощи составления кластера «Семья». </w:t>
            </w:r>
          </w:p>
          <w:p w:rsidR="00343860" w:rsidRPr="001B28BC" w:rsidRDefault="00343860" w:rsidP="001B28BC">
            <w:pPr>
              <w:rPr>
                <w:color w:val="000000"/>
                <w:sz w:val="24"/>
                <w:szCs w:val="24"/>
              </w:rPr>
            </w:pPr>
            <w:r w:rsidRPr="001B28BC">
              <w:rPr>
                <w:color w:val="000000"/>
                <w:sz w:val="24"/>
                <w:szCs w:val="24"/>
              </w:rPr>
              <w:t>Предлагаю сформулировать тему и цель урока.</w:t>
            </w:r>
          </w:p>
          <w:p w:rsidR="00343860" w:rsidRPr="001B28BC" w:rsidRDefault="00343860" w:rsidP="001B28BC">
            <w:pPr>
              <w:pStyle w:val="ab"/>
              <w:rPr>
                <w:i/>
                <w:color w:val="0D0D0D"/>
                <w:sz w:val="24"/>
                <w:szCs w:val="24"/>
              </w:rPr>
            </w:pPr>
            <w:r w:rsidRPr="001B28BC">
              <w:rPr>
                <w:color w:val="0D0D0D"/>
                <w:sz w:val="24"/>
                <w:szCs w:val="24"/>
              </w:rPr>
              <w:t>Ученики составляют диалог на основе вопросов, дополняют кластеры друг друга.</w:t>
            </w:r>
          </w:p>
        </w:tc>
        <w:tc>
          <w:tcPr>
            <w:tcW w:w="2693" w:type="dxa"/>
          </w:tcPr>
          <w:p w:rsidR="00343860" w:rsidRPr="001B28BC" w:rsidRDefault="00343860" w:rsidP="001B28BC">
            <w:pPr>
              <w:jc w:val="both"/>
              <w:rPr>
                <w:sz w:val="24"/>
                <w:szCs w:val="24"/>
              </w:rPr>
            </w:pPr>
            <w:r w:rsidRPr="001B28BC">
              <w:rPr>
                <w:sz w:val="24"/>
                <w:szCs w:val="24"/>
              </w:rPr>
              <w:t>Настраиваются на положительный настрой урока.</w:t>
            </w:r>
          </w:p>
          <w:p w:rsidR="00343860" w:rsidRPr="001B28BC" w:rsidRDefault="00343860" w:rsidP="001B28BC">
            <w:pPr>
              <w:jc w:val="both"/>
              <w:rPr>
                <w:sz w:val="24"/>
                <w:szCs w:val="24"/>
              </w:rPr>
            </w:pPr>
          </w:p>
          <w:p w:rsidR="00343860" w:rsidRPr="001B28BC" w:rsidRDefault="00343860" w:rsidP="001B28BC">
            <w:pPr>
              <w:jc w:val="both"/>
              <w:rPr>
                <w:sz w:val="24"/>
                <w:szCs w:val="24"/>
              </w:rPr>
            </w:pPr>
          </w:p>
        </w:tc>
        <w:tc>
          <w:tcPr>
            <w:tcW w:w="2410" w:type="dxa"/>
          </w:tcPr>
          <w:p w:rsidR="00343860" w:rsidRPr="001B28BC" w:rsidRDefault="00343860" w:rsidP="001B28BC">
            <w:pPr>
              <w:jc w:val="both"/>
              <w:rPr>
                <w:sz w:val="24"/>
                <w:szCs w:val="24"/>
              </w:rPr>
            </w:pPr>
          </w:p>
          <w:p w:rsidR="00343860" w:rsidRPr="001B28BC" w:rsidRDefault="00343860" w:rsidP="001B28BC">
            <w:pPr>
              <w:jc w:val="both"/>
              <w:rPr>
                <w:sz w:val="24"/>
                <w:szCs w:val="24"/>
              </w:rPr>
            </w:pPr>
          </w:p>
        </w:tc>
        <w:tc>
          <w:tcPr>
            <w:tcW w:w="1701" w:type="dxa"/>
          </w:tcPr>
          <w:p w:rsidR="00343860" w:rsidRPr="001B28BC" w:rsidRDefault="00343860" w:rsidP="001B28BC">
            <w:pPr>
              <w:jc w:val="both"/>
              <w:rPr>
                <w:sz w:val="24"/>
                <w:szCs w:val="24"/>
              </w:rPr>
            </w:pPr>
            <w:r w:rsidRPr="001B28BC">
              <w:rPr>
                <w:sz w:val="24"/>
                <w:szCs w:val="24"/>
              </w:rPr>
              <w:t>Интерактивная доска,видеоролик</w:t>
            </w:r>
          </w:p>
          <w:p w:rsidR="00343860" w:rsidRPr="001B28BC" w:rsidRDefault="00343860" w:rsidP="001B28BC">
            <w:pPr>
              <w:jc w:val="both"/>
              <w:rPr>
                <w:sz w:val="24"/>
                <w:szCs w:val="24"/>
              </w:rPr>
            </w:pPr>
          </w:p>
          <w:p w:rsidR="00343860" w:rsidRPr="001B28BC" w:rsidRDefault="00343860" w:rsidP="001B28BC">
            <w:pPr>
              <w:jc w:val="both"/>
              <w:rPr>
                <w:sz w:val="24"/>
                <w:szCs w:val="24"/>
              </w:rPr>
            </w:pPr>
            <w:r w:rsidRPr="001B28BC">
              <w:rPr>
                <w:sz w:val="24"/>
                <w:szCs w:val="24"/>
              </w:rPr>
              <w:t>Картинки-пазлы</w:t>
            </w:r>
          </w:p>
          <w:p w:rsidR="00343860" w:rsidRPr="001B28BC" w:rsidRDefault="00343860" w:rsidP="001B28BC">
            <w:pPr>
              <w:jc w:val="both"/>
              <w:rPr>
                <w:sz w:val="24"/>
                <w:szCs w:val="24"/>
              </w:rPr>
            </w:pPr>
          </w:p>
        </w:tc>
      </w:tr>
      <w:tr w:rsidR="00343860" w:rsidRPr="001B28BC" w:rsidTr="00611B89">
        <w:trPr>
          <w:trHeight w:val="2533"/>
        </w:trPr>
        <w:tc>
          <w:tcPr>
            <w:tcW w:w="1843" w:type="dxa"/>
          </w:tcPr>
          <w:p w:rsidR="00343860" w:rsidRPr="001B28BC" w:rsidRDefault="00343860" w:rsidP="001B28BC">
            <w:pPr>
              <w:rPr>
                <w:b/>
                <w:sz w:val="24"/>
                <w:szCs w:val="24"/>
              </w:rPr>
            </w:pPr>
            <w:r w:rsidRPr="001B28BC">
              <w:rPr>
                <w:b/>
                <w:sz w:val="24"/>
                <w:szCs w:val="24"/>
              </w:rPr>
              <w:lastRenderedPageBreak/>
              <w:t xml:space="preserve">Изучение нового материала </w:t>
            </w:r>
          </w:p>
        </w:tc>
        <w:tc>
          <w:tcPr>
            <w:tcW w:w="7230" w:type="dxa"/>
            <w:gridSpan w:val="3"/>
          </w:tcPr>
          <w:p w:rsidR="00343860" w:rsidRPr="001B28BC" w:rsidRDefault="00343860" w:rsidP="001B28BC">
            <w:pPr>
              <w:shd w:val="clear" w:color="auto" w:fill="FFFFFF"/>
              <w:jc w:val="both"/>
              <w:textAlignment w:val="baseline"/>
              <w:rPr>
                <w:b/>
                <w:sz w:val="24"/>
                <w:szCs w:val="24"/>
                <w:lang w:eastAsia="en-GB"/>
              </w:rPr>
            </w:pPr>
            <w:r w:rsidRPr="001B28BC">
              <w:rPr>
                <w:b/>
                <w:sz w:val="24"/>
                <w:szCs w:val="24"/>
                <w:lang w:val="en-US" w:eastAsia="en-GB"/>
              </w:rPr>
              <w:t>III</w:t>
            </w:r>
            <w:r w:rsidRPr="001B28BC">
              <w:rPr>
                <w:b/>
                <w:sz w:val="24"/>
                <w:szCs w:val="24"/>
                <w:lang w:eastAsia="en-GB"/>
              </w:rPr>
              <w:t xml:space="preserve">. Изучение нового материала. </w:t>
            </w:r>
          </w:p>
          <w:p w:rsidR="00343860" w:rsidRPr="001B28BC" w:rsidRDefault="00343860" w:rsidP="001B28BC">
            <w:pPr>
              <w:jc w:val="both"/>
              <w:rPr>
                <w:sz w:val="24"/>
                <w:szCs w:val="24"/>
                <w:lang w:eastAsia="en-GB"/>
              </w:rPr>
            </w:pPr>
            <w:r w:rsidRPr="001B28BC">
              <w:rPr>
                <w:sz w:val="24"/>
                <w:szCs w:val="24"/>
                <w:lang w:eastAsia="en-GB"/>
              </w:rPr>
              <w:t xml:space="preserve">Исследовательское  чтение текста. </w:t>
            </w:r>
          </w:p>
          <w:p w:rsidR="00343860" w:rsidRPr="001B28BC" w:rsidRDefault="00343860" w:rsidP="001B28BC">
            <w:pPr>
              <w:jc w:val="both"/>
              <w:rPr>
                <w:sz w:val="24"/>
                <w:szCs w:val="24"/>
                <w:lang w:eastAsia="en-GB"/>
              </w:rPr>
            </w:pPr>
            <w:r w:rsidRPr="001B28BC">
              <w:rPr>
                <w:sz w:val="24"/>
                <w:szCs w:val="24"/>
                <w:lang w:eastAsia="en-GB"/>
              </w:rPr>
              <w:t>Ученики читают текст и параллельно отвечают на вопросы героев рассказа. Беседа и решение  проблемной ситуации с опорой на вопросы: «Какие львы? « Что они делали на арене цирка», «Почему львы слушаются дрессировщика?»</w:t>
            </w:r>
          </w:p>
          <w:p w:rsidR="00343860" w:rsidRPr="001B28BC" w:rsidRDefault="00343860" w:rsidP="001B28BC">
            <w:pPr>
              <w:jc w:val="both"/>
              <w:rPr>
                <w:sz w:val="24"/>
                <w:szCs w:val="24"/>
                <w:lang w:val="kk-KZ" w:eastAsia="en-GB"/>
              </w:rPr>
            </w:pPr>
            <w:r w:rsidRPr="001B28BC">
              <w:rPr>
                <w:sz w:val="24"/>
                <w:szCs w:val="24"/>
                <w:lang w:eastAsia="en-GB"/>
              </w:rPr>
              <w:t>Сравнительный анализ начальной части трех текстов. Учитель концентрирует внимание детей на том, что они узнают, какие бывают тексты.</w:t>
            </w:r>
          </w:p>
          <w:p w:rsidR="00343860" w:rsidRPr="001B28BC" w:rsidRDefault="00343860" w:rsidP="001B28BC">
            <w:pPr>
              <w:autoSpaceDE w:val="0"/>
              <w:autoSpaceDN w:val="0"/>
              <w:adjustRightInd w:val="0"/>
              <w:rPr>
                <w:sz w:val="24"/>
                <w:szCs w:val="24"/>
                <w:lang w:eastAsia="en-GB"/>
              </w:rPr>
            </w:pPr>
            <w:r w:rsidRPr="001B28BC">
              <w:rPr>
                <w:sz w:val="24"/>
                <w:szCs w:val="24"/>
                <w:lang w:val="kk-KZ" w:eastAsia="en-GB"/>
              </w:rPr>
              <w:t>(</w:t>
            </w:r>
            <w:r w:rsidRPr="001B28BC">
              <w:rPr>
                <w:b/>
                <w:sz w:val="24"/>
                <w:szCs w:val="24"/>
                <w:lang w:val="kk-KZ" w:eastAsia="en-GB"/>
              </w:rPr>
              <w:t>О</w:t>
            </w:r>
            <w:r w:rsidRPr="001B28BC">
              <w:rPr>
                <w:sz w:val="24"/>
                <w:szCs w:val="24"/>
                <w:lang w:eastAsia="en-GB"/>
              </w:rPr>
              <w:t>пределение типа текстов по данному  началу.</w:t>
            </w:r>
            <w:r w:rsidRPr="001B28BC">
              <w:rPr>
                <w:rFonts w:eastAsia="SchoolBookKza"/>
                <w:sz w:val="24"/>
                <w:szCs w:val="24"/>
              </w:rPr>
              <w:t>Прочита</w:t>
            </w:r>
            <w:r w:rsidRPr="001B28BC">
              <w:rPr>
                <w:rFonts w:eastAsia="SchoolBookKza"/>
                <w:sz w:val="24"/>
                <w:szCs w:val="24"/>
                <w:lang w:val="kk-KZ"/>
              </w:rPr>
              <w:t xml:space="preserve">ть </w:t>
            </w:r>
            <w:r w:rsidRPr="001B28BC">
              <w:rPr>
                <w:rFonts w:eastAsia="SchoolBookKza"/>
                <w:sz w:val="24"/>
                <w:szCs w:val="24"/>
              </w:rPr>
              <w:t xml:space="preserve"> начало трёх текстов. Можно ли по их началу определить,о чём хочет написать мальчик: рассказать о чём-то (текст-повествование), описать (текст-описание) или объяснить что-то (текст-рассуждение)?</w:t>
            </w:r>
          </w:p>
          <w:p w:rsidR="00343860" w:rsidRPr="001B28BC" w:rsidRDefault="00343860" w:rsidP="001B28BC">
            <w:pPr>
              <w:autoSpaceDE w:val="0"/>
              <w:autoSpaceDN w:val="0"/>
              <w:adjustRightInd w:val="0"/>
              <w:rPr>
                <w:rFonts w:eastAsia="SchoolBookKza"/>
                <w:sz w:val="24"/>
                <w:szCs w:val="24"/>
              </w:rPr>
            </w:pPr>
            <w:r w:rsidRPr="001B28BC">
              <w:rPr>
                <w:sz w:val="24"/>
                <w:szCs w:val="24"/>
                <w:lang w:val="kk-KZ" w:eastAsia="en-GB"/>
              </w:rPr>
              <w:t xml:space="preserve">( </w:t>
            </w:r>
            <w:r w:rsidRPr="001B28BC">
              <w:rPr>
                <w:rFonts w:eastAsia="SchoolBookKza"/>
                <w:sz w:val="24"/>
                <w:szCs w:val="24"/>
              </w:rPr>
              <w:t>Вокруг нас множество различных предметов и явлений,они имеют свои признаки, свойства, они совершаютдействия.</w:t>
            </w:r>
          </w:p>
          <w:p w:rsidR="00343860" w:rsidRPr="001B28BC" w:rsidRDefault="00343860" w:rsidP="001B28BC">
            <w:pPr>
              <w:autoSpaceDE w:val="0"/>
              <w:autoSpaceDN w:val="0"/>
              <w:adjustRightInd w:val="0"/>
              <w:rPr>
                <w:rFonts w:eastAsia="SchoolBookKza"/>
                <w:sz w:val="24"/>
                <w:szCs w:val="24"/>
                <w:lang w:val="kk-KZ"/>
              </w:rPr>
            </w:pPr>
            <w:r w:rsidRPr="001B28BC">
              <w:rPr>
                <w:rFonts w:eastAsia="SchoolBookKza"/>
                <w:sz w:val="24"/>
                <w:szCs w:val="24"/>
              </w:rPr>
              <w:t xml:space="preserve">Мы всё это видим (К т о э т о? Ч т о э т о? К а к и е о н и?Ч т о д е л а ю т?), оцениваем (К а к о в?), объясняем (Почемуони такие? П о ч е м у э т о п р о из о шло?). Всё это составляетсодержание наших высказываний. Так, при каждом ответена вопросы бабушки, Айгерим и Талгатика у вас получится3 новых вида текста – </w:t>
            </w:r>
            <w:r w:rsidRPr="001B28BC">
              <w:rPr>
                <w:rFonts w:eastAsia="SchoolBookKza"/>
                <w:i/>
                <w:iCs/>
                <w:sz w:val="24"/>
                <w:szCs w:val="24"/>
              </w:rPr>
              <w:t>описание</w:t>
            </w:r>
            <w:r w:rsidRPr="001B28BC">
              <w:rPr>
                <w:rFonts w:eastAsia="SchoolBookKza"/>
                <w:sz w:val="24"/>
                <w:szCs w:val="24"/>
              </w:rPr>
              <w:t xml:space="preserve">, </w:t>
            </w:r>
            <w:r w:rsidRPr="001B28BC">
              <w:rPr>
                <w:rFonts w:eastAsia="SchoolBookKza"/>
                <w:sz w:val="24"/>
                <w:szCs w:val="24"/>
                <w:lang w:val="kk-KZ"/>
              </w:rPr>
              <w:t>п</w:t>
            </w:r>
            <w:r w:rsidRPr="001B28BC">
              <w:rPr>
                <w:rFonts w:eastAsia="SchoolBookKza"/>
                <w:i/>
                <w:iCs/>
                <w:sz w:val="24"/>
                <w:szCs w:val="24"/>
              </w:rPr>
              <w:t>овествование</w:t>
            </w:r>
            <w:r w:rsidRPr="001B28BC">
              <w:rPr>
                <w:rFonts w:eastAsia="SchoolBookKza"/>
                <w:sz w:val="24"/>
                <w:szCs w:val="24"/>
              </w:rPr>
              <w:t xml:space="preserve">, </w:t>
            </w:r>
            <w:r w:rsidRPr="001B28BC">
              <w:rPr>
                <w:rFonts w:eastAsia="SchoolBookKza"/>
                <w:i/>
                <w:iCs/>
                <w:sz w:val="24"/>
                <w:szCs w:val="24"/>
              </w:rPr>
              <w:t>рассуждение</w:t>
            </w:r>
            <w:r w:rsidRPr="001B28BC">
              <w:rPr>
                <w:rFonts w:eastAsia="SchoolBookKza"/>
                <w:sz w:val="24"/>
                <w:szCs w:val="24"/>
              </w:rPr>
              <w:t>.На вопрос к а к о й? отвечает текст-описание; на вопрос ч т оп р о и з ошл о? (к а к э т о с л у ч и л о с ь?) – текст-повествование;на вопрос п о ч е м у ? – текст-</w:t>
            </w:r>
            <w:r w:rsidRPr="001B28BC">
              <w:rPr>
                <w:rFonts w:eastAsia="SchoolBookKza"/>
                <w:sz w:val="24"/>
                <w:szCs w:val="24"/>
                <w:lang w:val="kk-KZ"/>
              </w:rPr>
              <w:t xml:space="preserve"> р</w:t>
            </w:r>
            <w:r w:rsidRPr="001B28BC">
              <w:rPr>
                <w:rFonts w:eastAsia="SchoolBookKza"/>
                <w:sz w:val="24"/>
                <w:szCs w:val="24"/>
              </w:rPr>
              <w:t>ассуждение.</w:t>
            </w:r>
          </w:p>
          <w:p w:rsidR="00343860" w:rsidRPr="001B28BC" w:rsidRDefault="00343860" w:rsidP="001B28BC">
            <w:pPr>
              <w:rPr>
                <w:sz w:val="24"/>
                <w:szCs w:val="24"/>
                <w:lang w:eastAsia="en-GB"/>
              </w:rPr>
            </w:pPr>
            <w:r w:rsidRPr="001B28BC">
              <w:rPr>
                <w:sz w:val="24"/>
                <w:szCs w:val="24"/>
                <w:lang w:eastAsia="en-GB"/>
              </w:rPr>
              <w:t>При организации работы в парах необходима выработка навыков учащихся нормированного интонирования вопросительных и повествовательных предложений.</w:t>
            </w:r>
          </w:p>
          <w:p w:rsidR="00343860" w:rsidRPr="001B28BC" w:rsidRDefault="00343860" w:rsidP="001B28BC">
            <w:pPr>
              <w:jc w:val="both"/>
              <w:rPr>
                <w:sz w:val="24"/>
                <w:szCs w:val="24"/>
                <w:lang w:eastAsia="en-GB"/>
              </w:rPr>
            </w:pPr>
            <w:r w:rsidRPr="001B28BC">
              <w:rPr>
                <w:b/>
                <w:sz w:val="24"/>
                <w:szCs w:val="24"/>
                <w:lang w:val="en-US" w:eastAsia="en-GB"/>
              </w:rPr>
              <w:t>IV</w:t>
            </w:r>
            <w:r w:rsidRPr="001B28BC">
              <w:rPr>
                <w:b/>
                <w:sz w:val="24"/>
                <w:szCs w:val="24"/>
                <w:lang w:eastAsia="en-GB"/>
              </w:rPr>
              <w:t>.Закрепление изученного материала.</w:t>
            </w:r>
            <w:r w:rsidRPr="001B28BC">
              <w:rPr>
                <w:sz w:val="24"/>
                <w:szCs w:val="24"/>
                <w:lang w:eastAsia="en-GB"/>
              </w:rPr>
              <w:t>Выполнение тренировочных упражнений.</w:t>
            </w:r>
          </w:p>
          <w:p w:rsidR="00343860" w:rsidRPr="001B28BC" w:rsidRDefault="00343860" w:rsidP="001B28BC">
            <w:pPr>
              <w:jc w:val="both"/>
              <w:rPr>
                <w:sz w:val="24"/>
                <w:szCs w:val="24"/>
                <w:lang w:eastAsia="en-GB"/>
              </w:rPr>
            </w:pPr>
            <w:r w:rsidRPr="001B28BC">
              <w:rPr>
                <w:sz w:val="24"/>
                <w:szCs w:val="24"/>
                <w:lang w:val="kk-KZ" w:eastAsia="en-GB"/>
              </w:rPr>
              <w:t xml:space="preserve">Упр 124. </w:t>
            </w:r>
            <w:r w:rsidRPr="001B28BC">
              <w:rPr>
                <w:sz w:val="24"/>
                <w:szCs w:val="24"/>
                <w:lang w:eastAsia="en-GB"/>
              </w:rPr>
              <w:t xml:space="preserve">Учащиеся самостоятельно читают рассказ ученика, который дан в учебнике, о своей семье. Коллективно выясняют, о чем в нем говорится и озаглавливают текст. При этом учитель </w:t>
            </w:r>
            <w:r w:rsidRPr="001B28BC">
              <w:rPr>
                <w:sz w:val="24"/>
                <w:szCs w:val="24"/>
                <w:lang w:eastAsia="en-GB"/>
              </w:rPr>
              <w:lastRenderedPageBreak/>
              <w:t>обращает внимание детей на формы употребления слов, которые даны на полях учебника (</w:t>
            </w:r>
            <w:r w:rsidRPr="001B28BC">
              <w:rPr>
                <w:i/>
                <w:sz w:val="24"/>
                <w:szCs w:val="24"/>
                <w:lang w:eastAsia="en-GB"/>
              </w:rPr>
              <w:t>два брата, две сестры</w:t>
            </w:r>
            <w:r w:rsidRPr="001B28BC">
              <w:rPr>
                <w:sz w:val="24"/>
                <w:szCs w:val="24"/>
                <w:lang w:eastAsia="en-GB"/>
              </w:rPr>
              <w:t>). На основе этого текста учитель предлагает ученикам рассказать о своей семье.</w:t>
            </w:r>
          </w:p>
          <w:p w:rsidR="00343860" w:rsidRPr="001B28BC" w:rsidRDefault="00343860" w:rsidP="001B28BC">
            <w:pPr>
              <w:jc w:val="both"/>
              <w:rPr>
                <w:sz w:val="24"/>
                <w:szCs w:val="24"/>
                <w:lang w:val="kk-KZ"/>
              </w:rPr>
            </w:pPr>
            <w:r w:rsidRPr="001B28BC">
              <w:rPr>
                <w:sz w:val="24"/>
                <w:szCs w:val="24"/>
                <w:lang w:val="kk-KZ" w:eastAsia="en-GB"/>
              </w:rPr>
              <w:t xml:space="preserve">Упр 125. </w:t>
            </w:r>
            <w:r w:rsidRPr="001B28BC">
              <w:rPr>
                <w:sz w:val="24"/>
                <w:szCs w:val="24"/>
                <w:lang w:eastAsia="en-GB"/>
              </w:rPr>
              <w:t xml:space="preserve">Ознакомительное чтение сказки о звездочке </w:t>
            </w:r>
            <w:r w:rsidRPr="001B28BC">
              <w:rPr>
                <w:b/>
                <w:sz w:val="24"/>
                <w:szCs w:val="24"/>
              </w:rPr>
              <w:t xml:space="preserve">(Деятельность учащихся) </w:t>
            </w:r>
            <w:r w:rsidRPr="001B28BC">
              <w:rPr>
                <w:sz w:val="24"/>
                <w:szCs w:val="24"/>
              </w:rPr>
              <w:t>выполнение учащимися дотекстовых заданий.</w:t>
            </w:r>
          </w:p>
          <w:p w:rsidR="00343860" w:rsidRPr="001B28BC" w:rsidRDefault="00343860" w:rsidP="001B28BC">
            <w:pPr>
              <w:jc w:val="both"/>
              <w:rPr>
                <w:sz w:val="24"/>
                <w:szCs w:val="24"/>
                <w:lang w:val="kk-KZ" w:eastAsia="en-GB"/>
              </w:rPr>
            </w:pPr>
            <w:r w:rsidRPr="001B28BC">
              <w:rPr>
                <w:sz w:val="24"/>
                <w:szCs w:val="24"/>
                <w:lang w:val="kk-KZ"/>
              </w:rPr>
              <w:t>(</w:t>
            </w:r>
            <w:r w:rsidRPr="001B28BC">
              <w:rPr>
                <w:sz w:val="24"/>
                <w:szCs w:val="24"/>
                <w:lang w:eastAsia="en-GB"/>
              </w:rPr>
              <w:t>При работе в группах ученики должны разделиться на две команды и выполнить задания к тексту, которые даны в таблице. Важно акцентировать внимание детей на антонимичные пары, данные на полях.</w:t>
            </w:r>
          </w:p>
          <w:tbl>
            <w:tblPr>
              <w:tblStyle w:val="a7"/>
              <w:tblW w:w="0" w:type="auto"/>
              <w:tblLayout w:type="fixed"/>
              <w:tblLook w:val="04A0"/>
            </w:tblPr>
            <w:tblGrid>
              <w:gridCol w:w="3796"/>
              <w:gridCol w:w="3797"/>
            </w:tblGrid>
            <w:tr w:rsidR="00343860" w:rsidRPr="001B28BC" w:rsidTr="00D506E7">
              <w:tc>
                <w:tcPr>
                  <w:tcW w:w="3796"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jc w:val="center"/>
                    <w:rPr>
                      <w:sz w:val="24"/>
                      <w:szCs w:val="24"/>
                      <w:lang w:val="kk-KZ" w:eastAsia="en-GB"/>
                    </w:rPr>
                  </w:pPr>
                  <w:r w:rsidRPr="001B28BC">
                    <w:rPr>
                      <w:sz w:val="24"/>
                      <w:szCs w:val="24"/>
                      <w:lang w:val="kk-KZ" w:eastAsia="en-GB"/>
                    </w:rPr>
                    <w:t>1</w:t>
                  </w:r>
                </w:p>
              </w:tc>
              <w:tc>
                <w:tcPr>
                  <w:tcW w:w="3797"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jc w:val="center"/>
                    <w:rPr>
                      <w:sz w:val="24"/>
                      <w:szCs w:val="24"/>
                      <w:lang w:val="kk-KZ" w:eastAsia="en-GB"/>
                    </w:rPr>
                  </w:pPr>
                  <w:r w:rsidRPr="001B28BC">
                    <w:rPr>
                      <w:sz w:val="24"/>
                      <w:szCs w:val="24"/>
                      <w:lang w:val="kk-KZ" w:eastAsia="en-GB"/>
                    </w:rPr>
                    <w:t>2</w:t>
                  </w:r>
                </w:p>
              </w:tc>
            </w:tr>
            <w:tr w:rsidR="00343860" w:rsidRPr="001B28BC" w:rsidTr="00D506E7">
              <w:tc>
                <w:tcPr>
                  <w:tcW w:w="3796"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autoSpaceDE w:val="0"/>
                    <w:autoSpaceDN w:val="0"/>
                    <w:adjustRightInd w:val="0"/>
                    <w:jc w:val="center"/>
                    <w:rPr>
                      <w:rFonts w:eastAsia="SchoolBookKza"/>
                      <w:sz w:val="24"/>
                      <w:szCs w:val="24"/>
                    </w:rPr>
                  </w:pPr>
                  <w:r w:rsidRPr="001B28BC">
                    <w:rPr>
                      <w:rFonts w:eastAsia="SchoolBookKza"/>
                      <w:sz w:val="24"/>
                      <w:szCs w:val="24"/>
                    </w:rPr>
                    <w:t>Почему Звёздочка светила</w:t>
                  </w:r>
                </w:p>
                <w:p w:rsidR="00343860" w:rsidRPr="001B28BC" w:rsidRDefault="00343860" w:rsidP="001B28BC">
                  <w:pPr>
                    <w:autoSpaceDE w:val="0"/>
                    <w:autoSpaceDN w:val="0"/>
                    <w:adjustRightInd w:val="0"/>
                    <w:jc w:val="center"/>
                    <w:rPr>
                      <w:rFonts w:eastAsia="SchoolBookKza"/>
                      <w:sz w:val="24"/>
                      <w:szCs w:val="24"/>
                    </w:rPr>
                  </w:pPr>
                  <w:r w:rsidRPr="001B28BC">
                    <w:rPr>
                      <w:rFonts w:eastAsia="SchoolBookKza"/>
                      <w:sz w:val="24"/>
                      <w:szCs w:val="24"/>
                    </w:rPr>
                    <w:t>то ярко, то тускло?</w:t>
                  </w:r>
                </w:p>
                <w:p w:rsidR="00343860" w:rsidRPr="001B28BC" w:rsidRDefault="00343860" w:rsidP="001B28BC">
                  <w:pPr>
                    <w:jc w:val="center"/>
                    <w:rPr>
                      <w:sz w:val="24"/>
                      <w:szCs w:val="24"/>
                      <w:lang w:eastAsia="en-GB"/>
                    </w:rPr>
                  </w:pPr>
                </w:p>
              </w:tc>
              <w:tc>
                <w:tcPr>
                  <w:tcW w:w="3797"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autoSpaceDE w:val="0"/>
                    <w:autoSpaceDN w:val="0"/>
                    <w:adjustRightInd w:val="0"/>
                    <w:jc w:val="center"/>
                    <w:rPr>
                      <w:rFonts w:eastAsia="SchoolBookKza"/>
                      <w:sz w:val="24"/>
                      <w:szCs w:val="24"/>
                    </w:rPr>
                  </w:pPr>
                  <w:r w:rsidRPr="001B28BC">
                    <w:rPr>
                      <w:rFonts w:eastAsia="SchoolBookKza"/>
                      <w:sz w:val="24"/>
                      <w:szCs w:val="24"/>
                    </w:rPr>
                    <w:t>О какой тайне человека</w:t>
                  </w:r>
                </w:p>
                <w:p w:rsidR="00343860" w:rsidRPr="001B28BC" w:rsidRDefault="00343860" w:rsidP="001B28BC">
                  <w:pPr>
                    <w:autoSpaceDE w:val="0"/>
                    <w:autoSpaceDN w:val="0"/>
                    <w:adjustRightInd w:val="0"/>
                    <w:jc w:val="center"/>
                    <w:rPr>
                      <w:rFonts w:eastAsia="SchoolBookKza"/>
                      <w:sz w:val="24"/>
                      <w:szCs w:val="24"/>
                    </w:rPr>
                  </w:pPr>
                  <w:r w:rsidRPr="001B28BC">
                    <w:rPr>
                      <w:rFonts w:eastAsia="SchoolBookKza"/>
                      <w:sz w:val="24"/>
                      <w:szCs w:val="24"/>
                    </w:rPr>
                    <w:t>рассказала Звёздочка Луне?</w:t>
                  </w:r>
                </w:p>
                <w:p w:rsidR="00343860" w:rsidRPr="001B28BC" w:rsidRDefault="00343860" w:rsidP="001B28BC">
                  <w:pPr>
                    <w:jc w:val="center"/>
                    <w:rPr>
                      <w:sz w:val="24"/>
                      <w:szCs w:val="24"/>
                      <w:lang w:eastAsia="en-GB"/>
                    </w:rPr>
                  </w:pPr>
                </w:p>
              </w:tc>
            </w:tr>
            <w:tr w:rsidR="00343860" w:rsidRPr="001B28BC" w:rsidTr="00D506E7">
              <w:tc>
                <w:tcPr>
                  <w:tcW w:w="3796"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autoSpaceDE w:val="0"/>
                    <w:autoSpaceDN w:val="0"/>
                    <w:adjustRightInd w:val="0"/>
                    <w:jc w:val="center"/>
                    <w:rPr>
                      <w:rFonts w:eastAsia="SchoolBookKza"/>
                      <w:sz w:val="24"/>
                      <w:szCs w:val="24"/>
                    </w:rPr>
                  </w:pPr>
                  <w:r w:rsidRPr="001B28BC">
                    <w:rPr>
                      <w:rFonts w:eastAsia="SchoolBookKza"/>
                      <w:sz w:val="24"/>
                      <w:szCs w:val="24"/>
                    </w:rPr>
                    <w:t>Почему глаза усталого</w:t>
                  </w:r>
                </w:p>
                <w:p w:rsidR="00343860" w:rsidRPr="001B28BC" w:rsidRDefault="00343860" w:rsidP="001B28BC">
                  <w:pPr>
                    <w:autoSpaceDE w:val="0"/>
                    <w:autoSpaceDN w:val="0"/>
                    <w:adjustRightInd w:val="0"/>
                    <w:jc w:val="center"/>
                    <w:rPr>
                      <w:rFonts w:eastAsia="SchoolBookKza"/>
                      <w:sz w:val="24"/>
                      <w:szCs w:val="24"/>
                    </w:rPr>
                  </w:pPr>
                  <w:r w:rsidRPr="001B28BC">
                    <w:rPr>
                      <w:rFonts w:eastAsia="SchoolBookKza"/>
                      <w:sz w:val="24"/>
                      <w:szCs w:val="24"/>
                    </w:rPr>
                    <w:t>путника светились</w:t>
                  </w:r>
                </w:p>
                <w:p w:rsidR="00343860" w:rsidRPr="001B28BC" w:rsidRDefault="00343860" w:rsidP="001B28BC">
                  <w:pPr>
                    <w:jc w:val="center"/>
                    <w:rPr>
                      <w:sz w:val="24"/>
                      <w:szCs w:val="24"/>
                      <w:lang w:val="kk-KZ" w:eastAsia="en-GB"/>
                    </w:rPr>
                  </w:pPr>
                  <w:r w:rsidRPr="001B28BC">
                    <w:rPr>
                      <w:rFonts w:eastAsia="SchoolBookKza"/>
                      <w:sz w:val="24"/>
                      <w:szCs w:val="24"/>
                    </w:rPr>
                    <w:t>от счастья</w:t>
                  </w:r>
                </w:p>
              </w:tc>
              <w:tc>
                <w:tcPr>
                  <w:tcW w:w="3797"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autoSpaceDE w:val="0"/>
                    <w:autoSpaceDN w:val="0"/>
                    <w:adjustRightInd w:val="0"/>
                    <w:jc w:val="center"/>
                    <w:rPr>
                      <w:rFonts w:eastAsia="SchoolBookKza"/>
                      <w:sz w:val="24"/>
                      <w:szCs w:val="24"/>
                    </w:rPr>
                  </w:pPr>
                  <w:r w:rsidRPr="001B28BC">
                    <w:rPr>
                      <w:rFonts w:eastAsia="SchoolBookKza"/>
                      <w:sz w:val="24"/>
                      <w:szCs w:val="24"/>
                    </w:rPr>
                    <w:t>Почему Звёздочка стала</w:t>
                  </w:r>
                </w:p>
                <w:p w:rsidR="00343860" w:rsidRPr="001B28BC" w:rsidRDefault="00343860" w:rsidP="001B28BC">
                  <w:pPr>
                    <w:autoSpaceDE w:val="0"/>
                    <w:autoSpaceDN w:val="0"/>
                    <w:adjustRightInd w:val="0"/>
                    <w:jc w:val="center"/>
                    <w:rPr>
                      <w:rFonts w:eastAsia="SchoolBookKza"/>
                      <w:sz w:val="24"/>
                      <w:szCs w:val="24"/>
                    </w:rPr>
                  </w:pPr>
                  <w:r w:rsidRPr="001B28BC">
                    <w:rPr>
                      <w:rFonts w:eastAsia="SchoolBookKza"/>
                      <w:sz w:val="24"/>
                      <w:szCs w:val="24"/>
                    </w:rPr>
                    <w:t>светить ярко тем путникам,</w:t>
                  </w:r>
                </w:p>
                <w:p w:rsidR="00343860" w:rsidRPr="001B28BC" w:rsidRDefault="00343860" w:rsidP="001B28BC">
                  <w:pPr>
                    <w:autoSpaceDE w:val="0"/>
                    <w:autoSpaceDN w:val="0"/>
                    <w:adjustRightInd w:val="0"/>
                    <w:jc w:val="center"/>
                    <w:rPr>
                      <w:rFonts w:eastAsia="SchoolBookKza"/>
                      <w:sz w:val="24"/>
                      <w:szCs w:val="24"/>
                    </w:rPr>
                  </w:pPr>
                  <w:r w:rsidRPr="001B28BC">
                    <w:rPr>
                      <w:rFonts w:eastAsia="SchoolBookKza"/>
                      <w:sz w:val="24"/>
                      <w:szCs w:val="24"/>
                    </w:rPr>
                    <w:t>которые несут радость</w:t>
                  </w:r>
                </w:p>
                <w:p w:rsidR="00343860" w:rsidRPr="001B28BC" w:rsidRDefault="00343860" w:rsidP="001B28BC">
                  <w:pPr>
                    <w:autoSpaceDE w:val="0"/>
                    <w:autoSpaceDN w:val="0"/>
                    <w:adjustRightInd w:val="0"/>
                    <w:jc w:val="center"/>
                    <w:rPr>
                      <w:rFonts w:eastAsia="SchoolBookKza"/>
                      <w:sz w:val="24"/>
                      <w:szCs w:val="24"/>
                    </w:rPr>
                  </w:pPr>
                  <w:r w:rsidRPr="001B28BC">
                    <w:rPr>
                      <w:rFonts w:eastAsia="SchoolBookKza"/>
                      <w:sz w:val="24"/>
                      <w:szCs w:val="24"/>
                    </w:rPr>
                    <w:t>в свою семью?</w:t>
                  </w:r>
                </w:p>
                <w:p w:rsidR="00343860" w:rsidRPr="001B28BC" w:rsidRDefault="00343860" w:rsidP="001B28BC">
                  <w:pPr>
                    <w:jc w:val="center"/>
                    <w:rPr>
                      <w:sz w:val="24"/>
                      <w:szCs w:val="24"/>
                      <w:lang w:eastAsia="en-GB"/>
                    </w:rPr>
                  </w:pPr>
                </w:p>
              </w:tc>
            </w:tr>
            <w:tr w:rsidR="00343860" w:rsidRPr="001B28BC" w:rsidTr="00D506E7">
              <w:tc>
                <w:tcPr>
                  <w:tcW w:w="3796"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autoSpaceDE w:val="0"/>
                    <w:autoSpaceDN w:val="0"/>
                    <w:adjustRightInd w:val="0"/>
                    <w:jc w:val="center"/>
                    <w:rPr>
                      <w:rFonts w:eastAsia="SchoolBookKza"/>
                      <w:sz w:val="24"/>
                      <w:szCs w:val="24"/>
                    </w:rPr>
                  </w:pPr>
                  <w:r w:rsidRPr="001B28BC">
                    <w:rPr>
                      <w:rFonts w:eastAsia="SchoolBookKza"/>
                      <w:sz w:val="24"/>
                      <w:szCs w:val="24"/>
                    </w:rPr>
                    <w:t>Объясните лексическое</w:t>
                  </w:r>
                </w:p>
                <w:p w:rsidR="00343860" w:rsidRPr="001B28BC" w:rsidRDefault="00343860" w:rsidP="001B28BC">
                  <w:pPr>
                    <w:autoSpaceDE w:val="0"/>
                    <w:autoSpaceDN w:val="0"/>
                    <w:adjustRightInd w:val="0"/>
                    <w:jc w:val="center"/>
                    <w:rPr>
                      <w:rFonts w:eastAsia="SchoolBookKza"/>
                      <w:i/>
                      <w:iCs/>
                      <w:sz w:val="24"/>
                      <w:szCs w:val="24"/>
                    </w:rPr>
                  </w:pPr>
                  <w:r w:rsidRPr="001B28BC">
                    <w:rPr>
                      <w:rFonts w:eastAsia="SchoolBookKza"/>
                      <w:sz w:val="24"/>
                      <w:szCs w:val="24"/>
                    </w:rPr>
                    <w:t xml:space="preserve">значение слова </w:t>
                  </w:r>
                  <w:r w:rsidRPr="001B28BC">
                    <w:rPr>
                      <w:rFonts w:eastAsia="SchoolBookKza"/>
                      <w:i/>
                      <w:iCs/>
                      <w:sz w:val="24"/>
                      <w:szCs w:val="24"/>
                    </w:rPr>
                    <w:t>путник.</w:t>
                  </w:r>
                </w:p>
                <w:p w:rsidR="00343860" w:rsidRPr="001B28BC" w:rsidRDefault="00343860" w:rsidP="001B28BC">
                  <w:pPr>
                    <w:jc w:val="center"/>
                    <w:rPr>
                      <w:sz w:val="24"/>
                      <w:szCs w:val="24"/>
                      <w:lang w:eastAsia="en-GB"/>
                    </w:rPr>
                  </w:pPr>
                </w:p>
              </w:tc>
              <w:tc>
                <w:tcPr>
                  <w:tcW w:w="3797"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autoSpaceDE w:val="0"/>
                    <w:autoSpaceDN w:val="0"/>
                    <w:adjustRightInd w:val="0"/>
                    <w:jc w:val="center"/>
                    <w:rPr>
                      <w:rFonts w:eastAsia="SchoolBookKza"/>
                      <w:sz w:val="24"/>
                      <w:szCs w:val="24"/>
                    </w:rPr>
                  </w:pPr>
                  <w:r w:rsidRPr="001B28BC">
                    <w:rPr>
                      <w:rFonts w:eastAsia="SchoolBookKza"/>
                      <w:sz w:val="24"/>
                      <w:szCs w:val="24"/>
                    </w:rPr>
                    <w:t>Объясните лексическое</w:t>
                  </w:r>
                </w:p>
                <w:p w:rsidR="00343860" w:rsidRPr="001B28BC" w:rsidRDefault="00343860" w:rsidP="001B28BC">
                  <w:pPr>
                    <w:jc w:val="center"/>
                    <w:rPr>
                      <w:sz w:val="24"/>
                      <w:szCs w:val="24"/>
                      <w:lang w:val="kk-KZ" w:eastAsia="en-GB"/>
                    </w:rPr>
                  </w:pPr>
                  <w:r w:rsidRPr="001B28BC">
                    <w:rPr>
                      <w:rFonts w:eastAsia="SchoolBookKza"/>
                      <w:sz w:val="24"/>
                      <w:szCs w:val="24"/>
                    </w:rPr>
                    <w:t xml:space="preserve">значение слова </w:t>
                  </w:r>
                  <w:r w:rsidRPr="001B28BC">
                    <w:rPr>
                      <w:rFonts w:eastAsia="SchoolBookKza"/>
                      <w:i/>
                      <w:iCs/>
                      <w:sz w:val="24"/>
                      <w:szCs w:val="24"/>
                    </w:rPr>
                    <w:t>надежда</w:t>
                  </w:r>
                </w:p>
              </w:tc>
            </w:tr>
            <w:tr w:rsidR="00343860" w:rsidRPr="001B28BC" w:rsidTr="00D506E7">
              <w:tc>
                <w:tcPr>
                  <w:tcW w:w="7593" w:type="dxa"/>
                  <w:gridSpan w:val="2"/>
                  <w:tcBorders>
                    <w:top w:val="single" w:sz="4" w:space="0" w:color="auto"/>
                    <w:left w:val="single" w:sz="4" w:space="0" w:color="auto"/>
                    <w:bottom w:val="single" w:sz="4" w:space="0" w:color="auto"/>
                    <w:right w:val="single" w:sz="4" w:space="0" w:color="auto"/>
                  </w:tcBorders>
                </w:tcPr>
                <w:p w:rsidR="00343860" w:rsidRPr="001B28BC" w:rsidRDefault="00343860" w:rsidP="001B28BC">
                  <w:pPr>
                    <w:jc w:val="center"/>
                    <w:rPr>
                      <w:sz w:val="24"/>
                      <w:szCs w:val="24"/>
                      <w:lang w:val="kk-KZ" w:eastAsia="en-GB"/>
                    </w:rPr>
                  </w:pPr>
                  <w:r w:rsidRPr="001B28BC">
                    <w:rPr>
                      <w:rFonts w:eastAsia="SchoolBookKza"/>
                      <w:sz w:val="24"/>
                      <w:szCs w:val="24"/>
                    </w:rPr>
                    <w:t>Определите тему и сформулируйте основную мысль сказки.</w:t>
                  </w:r>
                </w:p>
              </w:tc>
            </w:tr>
            <w:tr w:rsidR="00343860" w:rsidRPr="001B28BC" w:rsidTr="00D506E7">
              <w:tc>
                <w:tcPr>
                  <w:tcW w:w="7593" w:type="dxa"/>
                  <w:gridSpan w:val="2"/>
                  <w:tcBorders>
                    <w:top w:val="single" w:sz="4" w:space="0" w:color="auto"/>
                    <w:left w:val="single" w:sz="4" w:space="0" w:color="auto"/>
                    <w:bottom w:val="single" w:sz="4" w:space="0" w:color="auto"/>
                    <w:right w:val="single" w:sz="4" w:space="0" w:color="auto"/>
                  </w:tcBorders>
                </w:tcPr>
                <w:p w:rsidR="00343860" w:rsidRPr="001B28BC" w:rsidRDefault="00343860" w:rsidP="001B28BC">
                  <w:pPr>
                    <w:autoSpaceDE w:val="0"/>
                    <w:autoSpaceDN w:val="0"/>
                    <w:adjustRightInd w:val="0"/>
                    <w:jc w:val="center"/>
                    <w:rPr>
                      <w:rFonts w:eastAsia="SchoolBookKza"/>
                      <w:sz w:val="24"/>
                      <w:szCs w:val="24"/>
                    </w:rPr>
                  </w:pPr>
                  <w:r w:rsidRPr="001B28BC">
                    <w:rPr>
                      <w:rFonts w:eastAsia="SchoolBookKza"/>
                      <w:sz w:val="24"/>
                      <w:szCs w:val="24"/>
                    </w:rPr>
                    <w:t>Докажите, что прочитанный вами текст является текстом-</w:t>
                  </w:r>
                </w:p>
                <w:p w:rsidR="00343860" w:rsidRPr="001B28BC" w:rsidRDefault="00343860" w:rsidP="001B28BC">
                  <w:pPr>
                    <w:autoSpaceDE w:val="0"/>
                    <w:autoSpaceDN w:val="0"/>
                    <w:adjustRightInd w:val="0"/>
                    <w:jc w:val="center"/>
                    <w:rPr>
                      <w:rFonts w:eastAsia="SchoolBookKza"/>
                      <w:sz w:val="24"/>
                      <w:szCs w:val="24"/>
                      <w:lang w:val="kk-KZ"/>
                    </w:rPr>
                  </w:pPr>
                  <w:r w:rsidRPr="001B28BC">
                    <w:rPr>
                      <w:rFonts w:eastAsia="SchoolBookKza"/>
                      <w:sz w:val="24"/>
                      <w:szCs w:val="24"/>
                    </w:rPr>
                    <w:t>повествованием.</w:t>
                  </w:r>
                </w:p>
                <w:p w:rsidR="00343860" w:rsidRPr="001B28BC" w:rsidRDefault="00343860" w:rsidP="001B28BC">
                  <w:pPr>
                    <w:jc w:val="center"/>
                    <w:rPr>
                      <w:sz w:val="24"/>
                      <w:szCs w:val="24"/>
                      <w:lang w:val="kk-KZ" w:eastAsia="en-GB"/>
                    </w:rPr>
                  </w:pPr>
                </w:p>
              </w:tc>
            </w:tr>
          </w:tbl>
          <w:p w:rsidR="00343860" w:rsidRPr="001B28BC" w:rsidRDefault="00343860" w:rsidP="001B28BC">
            <w:pPr>
              <w:shd w:val="clear" w:color="auto" w:fill="FFFFFF"/>
              <w:jc w:val="both"/>
              <w:textAlignment w:val="baseline"/>
              <w:rPr>
                <w:sz w:val="24"/>
                <w:szCs w:val="24"/>
                <w:lang w:val="kk-KZ"/>
              </w:rPr>
            </w:pPr>
            <w:r w:rsidRPr="001B28BC">
              <w:rPr>
                <w:sz w:val="24"/>
                <w:szCs w:val="24"/>
                <w:lang w:eastAsia="en-GB"/>
              </w:rPr>
              <w:t>Выполнение тренировочных упражнений из учебника</w:t>
            </w:r>
          </w:p>
        </w:tc>
        <w:tc>
          <w:tcPr>
            <w:tcW w:w="2693" w:type="dxa"/>
          </w:tcPr>
          <w:p w:rsidR="00343860" w:rsidRPr="001B28BC" w:rsidRDefault="00343860" w:rsidP="001B28BC">
            <w:pPr>
              <w:jc w:val="both"/>
              <w:rPr>
                <w:sz w:val="24"/>
                <w:szCs w:val="24"/>
              </w:rPr>
            </w:pPr>
            <w:r w:rsidRPr="001B28BC">
              <w:rPr>
                <w:sz w:val="24"/>
                <w:szCs w:val="24"/>
              </w:rPr>
              <w:lastRenderedPageBreak/>
              <w:t>Устно отвечают на вопросы, с объяснением.</w:t>
            </w:r>
          </w:p>
          <w:p w:rsidR="00343860" w:rsidRPr="001B28BC" w:rsidRDefault="00343860" w:rsidP="001B28BC">
            <w:pPr>
              <w:tabs>
                <w:tab w:val="left" w:pos="277"/>
              </w:tabs>
              <w:rPr>
                <w:sz w:val="24"/>
                <w:szCs w:val="24"/>
              </w:rPr>
            </w:pPr>
          </w:p>
        </w:tc>
        <w:tc>
          <w:tcPr>
            <w:tcW w:w="2410" w:type="dxa"/>
          </w:tcPr>
          <w:p w:rsidR="00343860" w:rsidRPr="001B28BC" w:rsidRDefault="00343860" w:rsidP="001B28BC">
            <w:pPr>
              <w:jc w:val="both"/>
              <w:rPr>
                <w:sz w:val="24"/>
                <w:szCs w:val="24"/>
              </w:rPr>
            </w:pPr>
            <w:r w:rsidRPr="001B28BC">
              <w:rPr>
                <w:sz w:val="24"/>
                <w:szCs w:val="24"/>
              </w:rPr>
              <w:t>Стратегия</w:t>
            </w:r>
          </w:p>
          <w:p w:rsidR="00343860" w:rsidRPr="001B28BC" w:rsidRDefault="00343860" w:rsidP="001B28BC">
            <w:pPr>
              <w:jc w:val="both"/>
              <w:rPr>
                <w:sz w:val="24"/>
                <w:szCs w:val="24"/>
              </w:rPr>
            </w:pPr>
            <w:r w:rsidRPr="001B28BC">
              <w:rPr>
                <w:sz w:val="24"/>
                <w:szCs w:val="24"/>
              </w:rPr>
              <w:t>«Верно - не верно»</w:t>
            </w:r>
          </w:p>
          <w:p w:rsidR="00343860" w:rsidRPr="001B28BC" w:rsidRDefault="00343860" w:rsidP="001B28BC">
            <w:pPr>
              <w:rPr>
                <w:sz w:val="24"/>
                <w:szCs w:val="24"/>
              </w:rPr>
            </w:pPr>
            <w:r w:rsidRPr="001B28BC">
              <w:rPr>
                <w:sz w:val="24"/>
                <w:szCs w:val="24"/>
              </w:rPr>
              <w:t>Словесная оценка учителя.</w:t>
            </w:r>
          </w:p>
          <w:p w:rsidR="00343860" w:rsidRPr="001B28BC" w:rsidRDefault="00343860" w:rsidP="001B28BC">
            <w:pPr>
              <w:rPr>
                <w:sz w:val="24"/>
                <w:szCs w:val="24"/>
              </w:rPr>
            </w:pPr>
            <w:r w:rsidRPr="001B28BC">
              <w:rPr>
                <w:sz w:val="24"/>
                <w:szCs w:val="24"/>
              </w:rPr>
              <w:t>Взаимооценивание</w:t>
            </w:r>
          </w:p>
          <w:p w:rsidR="00343860" w:rsidRPr="001B28BC" w:rsidRDefault="00343860" w:rsidP="001B28BC">
            <w:pPr>
              <w:rPr>
                <w:sz w:val="24"/>
                <w:szCs w:val="24"/>
              </w:rPr>
            </w:pPr>
            <w:r w:rsidRPr="001B28BC">
              <w:rPr>
                <w:b/>
                <w:sz w:val="24"/>
                <w:szCs w:val="24"/>
              </w:rPr>
              <w:t>Стратегия «Стикер»</w:t>
            </w:r>
          </w:p>
          <w:p w:rsidR="00343860" w:rsidRPr="001B28BC" w:rsidRDefault="00343860" w:rsidP="001B28BC">
            <w:pPr>
              <w:jc w:val="both"/>
              <w:rPr>
                <w:sz w:val="24"/>
                <w:szCs w:val="24"/>
              </w:rPr>
            </w:pPr>
          </w:p>
        </w:tc>
        <w:tc>
          <w:tcPr>
            <w:tcW w:w="1701" w:type="dxa"/>
          </w:tcPr>
          <w:p w:rsidR="00343860" w:rsidRPr="001B28BC" w:rsidRDefault="00343860" w:rsidP="001B28BC">
            <w:pPr>
              <w:rPr>
                <w:rFonts w:eastAsia="Times New Roman"/>
                <w:color w:val="0D0D0D"/>
                <w:sz w:val="24"/>
                <w:szCs w:val="24"/>
              </w:rPr>
            </w:pPr>
            <w:r w:rsidRPr="001B28BC">
              <w:rPr>
                <w:rFonts w:eastAsia="Times New Roman"/>
                <w:color w:val="0D0D0D"/>
                <w:sz w:val="24"/>
                <w:szCs w:val="24"/>
              </w:rPr>
              <w:t>Учебник «Русский язык и литература» для 5 класса школ с казахским языком обучения// Жанпейс У.А., 2017 «Атамұра», с.62</w:t>
            </w:r>
          </w:p>
          <w:p w:rsidR="00343860" w:rsidRPr="001B28BC" w:rsidRDefault="00343860" w:rsidP="001B28BC">
            <w:pPr>
              <w:jc w:val="both"/>
              <w:rPr>
                <w:sz w:val="24"/>
                <w:szCs w:val="24"/>
              </w:rPr>
            </w:pPr>
          </w:p>
        </w:tc>
      </w:tr>
      <w:tr w:rsidR="00ED0606" w:rsidRPr="001B28BC" w:rsidTr="00611B89">
        <w:tc>
          <w:tcPr>
            <w:tcW w:w="1843" w:type="dxa"/>
          </w:tcPr>
          <w:p w:rsidR="00ED0606" w:rsidRPr="001B28BC" w:rsidRDefault="00ED0606" w:rsidP="001B28BC">
            <w:pPr>
              <w:rPr>
                <w:b/>
                <w:sz w:val="24"/>
                <w:szCs w:val="24"/>
              </w:rPr>
            </w:pPr>
            <w:r w:rsidRPr="001B28BC">
              <w:rPr>
                <w:b/>
                <w:sz w:val="24"/>
                <w:szCs w:val="24"/>
              </w:rPr>
              <w:lastRenderedPageBreak/>
              <w:t xml:space="preserve"> Подведение итогов урока (5 мин)</w:t>
            </w:r>
          </w:p>
          <w:p w:rsidR="00ED0606" w:rsidRPr="001B28BC" w:rsidRDefault="00ED0606" w:rsidP="001B28BC">
            <w:pPr>
              <w:rPr>
                <w:sz w:val="24"/>
                <w:szCs w:val="24"/>
              </w:rPr>
            </w:pPr>
          </w:p>
          <w:p w:rsidR="00ED0606" w:rsidRPr="001B28BC" w:rsidRDefault="00ED0606" w:rsidP="001B28BC">
            <w:pPr>
              <w:rPr>
                <w:sz w:val="24"/>
                <w:szCs w:val="24"/>
              </w:rPr>
            </w:pPr>
          </w:p>
          <w:p w:rsidR="00ED0606" w:rsidRPr="001B28BC" w:rsidRDefault="00ED0606" w:rsidP="001B28BC">
            <w:pPr>
              <w:rPr>
                <w:sz w:val="24"/>
                <w:szCs w:val="24"/>
              </w:rPr>
            </w:pPr>
          </w:p>
        </w:tc>
        <w:tc>
          <w:tcPr>
            <w:tcW w:w="7230" w:type="dxa"/>
            <w:gridSpan w:val="3"/>
          </w:tcPr>
          <w:p w:rsidR="00ED0606" w:rsidRPr="001B28BC" w:rsidRDefault="00ED0606" w:rsidP="001B28BC">
            <w:pPr>
              <w:jc w:val="both"/>
              <w:rPr>
                <w:rFonts w:eastAsia="Arial"/>
                <w:b/>
                <w:sz w:val="24"/>
                <w:szCs w:val="24"/>
              </w:rPr>
            </w:pPr>
            <w:r w:rsidRPr="001B28BC">
              <w:rPr>
                <w:rFonts w:eastAsia="Arial"/>
                <w:b/>
                <w:sz w:val="24"/>
                <w:szCs w:val="24"/>
              </w:rPr>
              <w:t>Рефлексия. «Благодарю…»</w:t>
            </w:r>
          </w:p>
          <w:p w:rsidR="00ED0606" w:rsidRPr="001B28BC" w:rsidRDefault="00ED0606" w:rsidP="001B28BC">
            <w:pPr>
              <w:shd w:val="clear" w:color="auto" w:fill="FFFFFF"/>
              <w:jc w:val="both"/>
              <w:rPr>
                <w:sz w:val="24"/>
                <w:szCs w:val="24"/>
              </w:rPr>
            </w:pPr>
            <w:r w:rsidRPr="001B28BC">
              <w:rPr>
                <w:rFonts w:eastAsia="Arial"/>
                <w:b/>
                <w:sz w:val="24"/>
                <w:szCs w:val="24"/>
              </w:rPr>
              <w:t xml:space="preserve">Д\З. </w:t>
            </w:r>
            <w:r w:rsidRPr="001B28BC">
              <w:rPr>
                <w:rStyle w:val="c2"/>
                <w:b/>
                <w:bCs/>
                <w:sz w:val="24"/>
                <w:szCs w:val="24"/>
              </w:rPr>
              <w:t>Эссе («Я пишу для того, чтобы понять, что я думаю»)</w:t>
            </w:r>
          </w:p>
          <w:p w:rsidR="00ED0606" w:rsidRPr="001B28BC" w:rsidRDefault="00ED0606" w:rsidP="001B28BC">
            <w:pPr>
              <w:shd w:val="clear" w:color="auto" w:fill="FFFFFF"/>
              <w:jc w:val="both"/>
              <w:rPr>
                <w:sz w:val="24"/>
                <w:szCs w:val="24"/>
              </w:rPr>
            </w:pPr>
            <w:r w:rsidRPr="001B28BC">
              <w:rPr>
                <w:rStyle w:val="c2"/>
                <w:b/>
                <w:bCs/>
                <w:sz w:val="24"/>
                <w:szCs w:val="24"/>
              </w:rPr>
              <w:t>- </w:t>
            </w:r>
            <w:r w:rsidRPr="001B28BC">
              <w:rPr>
                <w:sz w:val="24"/>
                <w:szCs w:val="24"/>
              </w:rPr>
              <w:t>Роль языка в жизни общества.</w:t>
            </w:r>
          </w:p>
          <w:p w:rsidR="00ED0606" w:rsidRPr="001B28BC" w:rsidRDefault="00ED0606" w:rsidP="001B28BC">
            <w:pPr>
              <w:shd w:val="clear" w:color="auto" w:fill="FFFFFF"/>
              <w:jc w:val="both"/>
              <w:rPr>
                <w:sz w:val="24"/>
                <w:szCs w:val="24"/>
              </w:rPr>
            </w:pPr>
            <w:r w:rsidRPr="001B28BC">
              <w:rPr>
                <w:sz w:val="24"/>
                <w:szCs w:val="24"/>
              </w:rPr>
              <w:t>- Русский язык в современном мире.</w:t>
            </w:r>
          </w:p>
          <w:p w:rsidR="00ED0606" w:rsidRPr="001B28BC" w:rsidRDefault="00ED0606" w:rsidP="001B28BC">
            <w:pPr>
              <w:shd w:val="clear" w:color="auto" w:fill="FFFFFF"/>
              <w:jc w:val="both"/>
              <w:rPr>
                <w:sz w:val="24"/>
                <w:szCs w:val="24"/>
              </w:rPr>
            </w:pPr>
            <w:r w:rsidRPr="001B28BC">
              <w:rPr>
                <w:sz w:val="24"/>
                <w:szCs w:val="24"/>
              </w:rPr>
              <w:t>-  Язык - исторически развивающееся явление  </w:t>
            </w:r>
            <w:r w:rsidRPr="001B28BC">
              <w:rPr>
                <w:rStyle w:val="c2"/>
                <w:b/>
                <w:bCs/>
                <w:sz w:val="24"/>
                <w:szCs w:val="24"/>
              </w:rPr>
              <w:t>(на выбор)</w:t>
            </w:r>
          </w:p>
        </w:tc>
        <w:tc>
          <w:tcPr>
            <w:tcW w:w="2693" w:type="dxa"/>
          </w:tcPr>
          <w:p w:rsidR="00ED0606" w:rsidRPr="001B28BC" w:rsidRDefault="00ED0606" w:rsidP="001B28BC">
            <w:pPr>
              <w:rPr>
                <w:sz w:val="24"/>
                <w:szCs w:val="24"/>
              </w:rPr>
            </w:pPr>
          </w:p>
          <w:p w:rsidR="00ED0606" w:rsidRPr="001B28BC" w:rsidRDefault="00ED0606" w:rsidP="001B28BC">
            <w:pPr>
              <w:rPr>
                <w:sz w:val="24"/>
                <w:szCs w:val="24"/>
              </w:rPr>
            </w:pPr>
            <w:r w:rsidRPr="001B28BC">
              <w:rPr>
                <w:sz w:val="24"/>
                <w:szCs w:val="24"/>
              </w:rPr>
              <w:t>Ученики показывают умение обосновывать свое понимание</w:t>
            </w:r>
          </w:p>
          <w:p w:rsidR="00ED0606" w:rsidRPr="001B28BC" w:rsidRDefault="00ED0606" w:rsidP="001B28BC">
            <w:pPr>
              <w:jc w:val="both"/>
              <w:rPr>
                <w:sz w:val="24"/>
                <w:szCs w:val="24"/>
              </w:rPr>
            </w:pPr>
          </w:p>
          <w:p w:rsidR="00ED0606" w:rsidRPr="001B28BC" w:rsidRDefault="00ED0606" w:rsidP="001B28BC">
            <w:pPr>
              <w:jc w:val="both"/>
              <w:rPr>
                <w:sz w:val="24"/>
                <w:szCs w:val="24"/>
              </w:rPr>
            </w:pPr>
            <w:r w:rsidRPr="001B28BC">
              <w:rPr>
                <w:color w:val="000000"/>
                <w:sz w:val="24"/>
                <w:szCs w:val="24"/>
              </w:rPr>
              <w:t xml:space="preserve">Записывают д.з. в </w:t>
            </w:r>
            <w:r w:rsidRPr="001B28BC">
              <w:rPr>
                <w:color w:val="000000"/>
                <w:sz w:val="24"/>
                <w:szCs w:val="24"/>
              </w:rPr>
              <w:lastRenderedPageBreak/>
              <w:t>дневники</w:t>
            </w:r>
          </w:p>
        </w:tc>
        <w:tc>
          <w:tcPr>
            <w:tcW w:w="2410" w:type="dxa"/>
          </w:tcPr>
          <w:p w:rsidR="00ED0606" w:rsidRPr="001B28BC" w:rsidRDefault="00ED0606" w:rsidP="001B28BC">
            <w:pPr>
              <w:jc w:val="both"/>
              <w:rPr>
                <w:sz w:val="24"/>
                <w:szCs w:val="24"/>
              </w:rPr>
            </w:pPr>
          </w:p>
          <w:p w:rsidR="00ED0606" w:rsidRPr="001B28BC" w:rsidRDefault="00ED0606" w:rsidP="001B28BC">
            <w:pPr>
              <w:jc w:val="both"/>
              <w:rPr>
                <w:sz w:val="24"/>
                <w:szCs w:val="24"/>
              </w:rPr>
            </w:pPr>
            <w:r w:rsidRPr="001B28BC">
              <w:rPr>
                <w:sz w:val="24"/>
                <w:szCs w:val="24"/>
              </w:rPr>
              <w:t>Самооценивание</w:t>
            </w:r>
          </w:p>
        </w:tc>
        <w:tc>
          <w:tcPr>
            <w:tcW w:w="1701" w:type="dxa"/>
          </w:tcPr>
          <w:p w:rsidR="00ED0606" w:rsidRPr="001B28BC" w:rsidRDefault="00ED0606" w:rsidP="001B28BC">
            <w:pPr>
              <w:jc w:val="both"/>
              <w:rPr>
                <w:sz w:val="24"/>
                <w:szCs w:val="24"/>
              </w:rPr>
            </w:pPr>
          </w:p>
          <w:p w:rsidR="00ED0606" w:rsidRPr="001B28BC" w:rsidRDefault="00ED0606" w:rsidP="001B28BC">
            <w:pPr>
              <w:jc w:val="both"/>
              <w:rPr>
                <w:sz w:val="24"/>
                <w:szCs w:val="24"/>
              </w:rPr>
            </w:pPr>
            <w:r w:rsidRPr="001B28BC">
              <w:rPr>
                <w:sz w:val="24"/>
                <w:szCs w:val="24"/>
              </w:rPr>
              <w:t>Рефлексивный лист, стикеры</w:t>
            </w:r>
          </w:p>
        </w:tc>
      </w:tr>
    </w:tbl>
    <w:p w:rsidR="00F74721" w:rsidRPr="001B28BC" w:rsidRDefault="00F74721" w:rsidP="001B28BC">
      <w:pPr>
        <w:spacing w:after="0"/>
        <w:rPr>
          <w:rFonts w:ascii="Times New Roman" w:hAnsi="Times New Roman" w:cs="Times New Roman"/>
          <w:sz w:val="24"/>
          <w:szCs w:val="24"/>
        </w:rPr>
      </w:pPr>
    </w:p>
    <w:p w:rsidR="00B40B62" w:rsidRPr="001B28BC" w:rsidRDefault="00B40B62" w:rsidP="001B28BC">
      <w:pPr>
        <w:spacing w:after="0"/>
        <w:rPr>
          <w:rFonts w:ascii="Times New Roman" w:hAnsi="Times New Roman" w:cs="Times New Roman"/>
          <w:sz w:val="24"/>
          <w:szCs w:val="24"/>
        </w:rPr>
      </w:pPr>
    </w:p>
    <w:p w:rsidR="000414EC" w:rsidRPr="001B28BC" w:rsidRDefault="000414EC" w:rsidP="001B28BC">
      <w:pPr>
        <w:spacing w:after="0"/>
        <w:rPr>
          <w:rFonts w:ascii="Times New Roman" w:hAnsi="Times New Roman" w:cs="Times New Roman"/>
          <w:sz w:val="24"/>
          <w:szCs w:val="24"/>
        </w:rPr>
      </w:pPr>
    </w:p>
    <w:p w:rsidR="000414EC" w:rsidRPr="001B28BC" w:rsidRDefault="000414EC" w:rsidP="001B28BC">
      <w:pPr>
        <w:spacing w:after="0"/>
        <w:rPr>
          <w:rFonts w:ascii="Times New Roman" w:hAnsi="Times New Roman" w:cs="Times New Roman"/>
          <w:sz w:val="24"/>
          <w:szCs w:val="24"/>
        </w:rPr>
      </w:pPr>
    </w:p>
    <w:p w:rsidR="000414EC" w:rsidRPr="001B28BC" w:rsidRDefault="000414EC" w:rsidP="001B28BC">
      <w:pPr>
        <w:spacing w:after="0"/>
        <w:rPr>
          <w:rFonts w:ascii="Times New Roman" w:hAnsi="Times New Roman" w:cs="Times New Roman"/>
          <w:sz w:val="24"/>
          <w:szCs w:val="24"/>
        </w:rPr>
      </w:pPr>
    </w:p>
    <w:p w:rsidR="000414EC" w:rsidRPr="001B28BC" w:rsidRDefault="000414EC" w:rsidP="001B28BC">
      <w:pPr>
        <w:spacing w:after="0"/>
        <w:rPr>
          <w:rFonts w:ascii="Times New Roman" w:hAnsi="Times New Roman" w:cs="Times New Roman"/>
          <w:sz w:val="24"/>
          <w:szCs w:val="24"/>
        </w:rPr>
      </w:pPr>
    </w:p>
    <w:p w:rsidR="000277AA" w:rsidRPr="001B28BC" w:rsidRDefault="000277AA" w:rsidP="001B28BC">
      <w:pPr>
        <w:spacing w:after="0"/>
        <w:rPr>
          <w:rFonts w:ascii="Times New Roman" w:hAnsi="Times New Roman" w:cs="Times New Roman"/>
          <w:sz w:val="24"/>
          <w:szCs w:val="24"/>
        </w:rPr>
      </w:pPr>
    </w:p>
    <w:p w:rsidR="000277AA" w:rsidRPr="001B28BC" w:rsidRDefault="000277AA" w:rsidP="001B28BC">
      <w:pPr>
        <w:spacing w:after="0"/>
        <w:rPr>
          <w:rFonts w:ascii="Times New Roman" w:hAnsi="Times New Roman" w:cs="Times New Roman"/>
          <w:sz w:val="24"/>
          <w:szCs w:val="24"/>
        </w:rPr>
      </w:pPr>
    </w:p>
    <w:p w:rsidR="000277AA" w:rsidRPr="001B28BC" w:rsidRDefault="000277AA" w:rsidP="001B28BC">
      <w:pPr>
        <w:spacing w:after="0"/>
        <w:rPr>
          <w:rFonts w:ascii="Times New Roman" w:hAnsi="Times New Roman" w:cs="Times New Roman"/>
          <w:sz w:val="24"/>
          <w:szCs w:val="24"/>
        </w:rPr>
      </w:pPr>
    </w:p>
    <w:p w:rsidR="000277AA" w:rsidRPr="001B28BC" w:rsidRDefault="000277AA" w:rsidP="001B28BC">
      <w:pPr>
        <w:spacing w:after="0"/>
        <w:rPr>
          <w:rFonts w:ascii="Times New Roman" w:hAnsi="Times New Roman" w:cs="Times New Roman"/>
          <w:sz w:val="24"/>
          <w:szCs w:val="24"/>
        </w:rPr>
      </w:pPr>
    </w:p>
    <w:p w:rsidR="000277AA" w:rsidRPr="001B28BC" w:rsidRDefault="000277AA" w:rsidP="001B28BC">
      <w:pPr>
        <w:spacing w:after="0"/>
        <w:rPr>
          <w:rFonts w:ascii="Times New Roman" w:hAnsi="Times New Roman" w:cs="Times New Roman"/>
          <w:sz w:val="24"/>
          <w:szCs w:val="24"/>
        </w:rPr>
      </w:pPr>
    </w:p>
    <w:p w:rsidR="00343860" w:rsidRPr="001B28BC" w:rsidRDefault="00343860" w:rsidP="001B28BC">
      <w:pPr>
        <w:spacing w:after="0"/>
        <w:rPr>
          <w:rFonts w:ascii="Times New Roman" w:hAnsi="Times New Roman" w:cs="Times New Roman"/>
          <w:sz w:val="24"/>
          <w:szCs w:val="24"/>
        </w:rPr>
      </w:pPr>
    </w:p>
    <w:p w:rsidR="00343860" w:rsidRPr="001B28BC" w:rsidRDefault="00343860" w:rsidP="001B28BC">
      <w:pPr>
        <w:spacing w:after="0"/>
        <w:rPr>
          <w:rFonts w:ascii="Times New Roman" w:hAnsi="Times New Roman" w:cs="Times New Roman"/>
          <w:sz w:val="24"/>
          <w:szCs w:val="24"/>
        </w:rPr>
      </w:pPr>
    </w:p>
    <w:p w:rsidR="00343860" w:rsidRPr="001B28BC" w:rsidRDefault="00343860" w:rsidP="001B28BC">
      <w:pPr>
        <w:spacing w:after="0"/>
        <w:rPr>
          <w:rFonts w:ascii="Times New Roman" w:hAnsi="Times New Roman" w:cs="Times New Roman"/>
          <w:sz w:val="24"/>
          <w:szCs w:val="24"/>
        </w:rPr>
      </w:pPr>
    </w:p>
    <w:p w:rsidR="00343860" w:rsidRPr="001B28BC" w:rsidRDefault="00343860" w:rsidP="001B28BC">
      <w:pPr>
        <w:spacing w:after="0"/>
        <w:rPr>
          <w:rFonts w:ascii="Times New Roman" w:hAnsi="Times New Roman" w:cs="Times New Roman"/>
          <w:sz w:val="24"/>
          <w:szCs w:val="24"/>
        </w:rPr>
      </w:pPr>
    </w:p>
    <w:p w:rsidR="00343860" w:rsidRPr="001B28BC" w:rsidRDefault="00343860" w:rsidP="001B28BC">
      <w:pPr>
        <w:spacing w:after="0"/>
        <w:rPr>
          <w:rFonts w:ascii="Times New Roman" w:hAnsi="Times New Roman" w:cs="Times New Roman"/>
          <w:sz w:val="24"/>
          <w:szCs w:val="24"/>
        </w:rPr>
      </w:pPr>
    </w:p>
    <w:p w:rsidR="00343860" w:rsidRPr="001B28BC" w:rsidRDefault="00343860" w:rsidP="001B28BC">
      <w:pPr>
        <w:spacing w:after="0"/>
        <w:rPr>
          <w:rFonts w:ascii="Times New Roman" w:hAnsi="Times New Roman" w:cs="Times New Roman"/>
          <w:sz w:val="24"/>
          <w:szCs w:val="24"/>
        </w:rPr>
      </w:pPr>
    </w:p>
    <w:p w:rsidR="00343860" w:rsidRPr="001B28BC" w:rsidRDefault="00343860" w:rsidP="001B28BC">
      <w:pPr>
        <w:spacing w:after="0"/>
        <w:rPr>
          <w:rFonts w:ascii="Times New Roman" w:hAnsi="Times New Roman" w:cs="Times New Roman"/>
          <w:sz w:val="24"/>
          <w:szCs w:val="24"/>
        </w:rPr>
      </w:pPr>
    </w:p>
    <w:p w:rsidR="00343860" w:rsidRPr="001B28BC" w:rsidRDefault="00343860" w:rsidP="001B28BC">
      <w:pPr>
        <w:spacing w:after="0"/>
        <w:rPr>
          <w:rFonts w:ascii="Times New Roman" w:hAnsi="Times New Roman" w:cs="Times New Roman"/>
          <w:sz w:val="24"/>
          <w:szCs w:val="24"/>
        </w:rPr>
      </w:pPr>
    </w:p>
    <w:p w:rsidR="00343860" w:rsidRPr="001B28BC" w:rsidRDefault="00343860" w:rsidP="001B28BC">
      <w:pPr>
        <w:spacing w:after="0"/>
        <w:rPr>
          <w:rFonts w:ascii="Times New Roman" w:hAnsi="Times New Roman" w:cs="Times New Roman"/>
          <w:sz w:val="24"/>
          <w:szCs w:val="24"/>
        </w:rPr>
      </w:pPr>
    </w:p>
    <w:p w:rsidR="00343860" w:rsidRPr="001B28BC" w:rsidRDefault="00343860" w:rsidP="001B28BC">
      <w:pPr>
        <w:spacing w:after="0"/>
        <w:rPr>
          <w:rFonts w:ascii="Times New Roman" w:hAnsi="Times New Roman" w:cs="Times New Roman"/>
          <w:sz w:val="24"/>
          <w:szCs w:val="24"/>
        </w:rPr>
      </w:pPr>
    </w:p>
    <w:p w:rsidR="00343860" w:rsidRPr="001B28BC" w:rsidRDefault="00343860" w:rsidP="001B28BC">
      <w:pPr>
        <w:spacing w:after="0"/>
        <w:rPr>
          <w:rFonts w:ascii="Times New Roman" w:hAnsi="Times New Roman" w:cs="Times New Roman"/>
          <w:sz w:val="24"/>
          <w:szCs w:val="24"/>
        </w:rPr>
      </w:pPr>
    </w:p>
    <w:p w:rsidR="00343860" w:rsidRPr="001B28BC" w:rsidRDefault="00343860" w:rsidP="001B28BC">
      <w:pPr>
        <w:spacing w:after="0"/>
        <w:rPr>
          <w:rFonts w:ascii="Times New Roman" w:hAnsi="Times New Roman" w:cs="Times New Roman"/>
          <w:sz w:val="24"/>
          <w:szCs w:val="24"/>
        </w:rPr>
      </w:pPr>
    </w:p>
    <w:p w:rsidR="00343860" w:rsidRPr="001B28BC" w:rsidRDefault="00343860" w:rsidP="001B28BC">
      <w:pPr>
        <w:spacing w:after="0"/>
        <w:rPr>
          <w:rFonts w:ascii="Times New Roman" w:hAnsi="Times New Roman" w:cs="Times New Roman"/>
          <w:sz w:val="24"/>
          <w:szCs w:val="24"/>
        </w:rPr>
      </w:pPr>
    </w:p>
    <w:p w:rsidR="00343860" w:rsidRPr="001B28BC" w:rsidRDefault="00343860" w:rsidP="001B28BC">
      <w:pPr>
        <w:spacing w:after="0"/>
        <w:rPr>
          <w:rFonts w:ascii="Times New Roman" w:hAnsi="Times New Roman" w:cs="Times New Roman"/>
          <w:sz w:val="24"/>
          <w:szCs w:val="24"/>
        </w:rPr>
      </w:pPr>
    </w:p>
    <w:p w:rsidR="00343860" w:rsidRPr="001B28BC" w:rsidRDefault="00343860" w:rsidP="001B28BC">
      <w:pPr>
        <w:spacing w:after="0"/>
        <w:rPr>
          <w:rFonts w:ascii="Times New Roman" w:hAnsi="Times New Roman" w:cs="Times New Roman"/>
          <w:sz w:val="24"/>
          <w:szCs w:val="24"/>
        </w:rPr>
      </w:pPr>
    </w:p>
    <w:p w:rsidR="00343860" w:rsidRPr="001B28BC" w:rsidRDefault="00343860" w:rsidP="001B28BC">
      <w:pPr>
        <w:spacing w:after="0"/>
        <w:rPr>
          <w:rFonts w:ascii="Times New Roman" w:hAnsi="Times New Roman" w:cs="Times New Roman"/>
          <w:sz w:val="24"/>
          <w:szCs w:val="24"/>
        </w:rPr>
      </w:pPr>
    </w:p>
    <w:p w:rsidR="000414EC" w:rsidRPr="001B28BC" w:rsidRDefault="000414EC" w:rsidP="001B28BC">
      <w:pPr>
        <w:spacing w:after="0"/>
        <w:rPr>
          <w:rFonts w:ascii="Times New Roman" w:hAnsi="Times New Roman" w:cs="Times New Roman"/>
          <w:sz w:val="24"/>
          <w:szCs w:val="24"/>
        </w:rPr>
      </w:pPr>
    </w:p>
    <w:p w:rsidR="000414EC" w:rsidRPr="001B28BC" w:rsidRDefault="000414EC" w:rsidP="001B28BC">
      <w:pPr>
        <w:spacing w:after="0"/>
        <w:rPr>
          <w:rFonts w:ascii="Times New Roman" w:hAnsi="Times New Roman" w:cs="Times New Roman"/>
          <w:sz w:val="24"/>
          <w:szCs w:val="24"/>
        </w:rPr>
      </w:pPr>
    </w:p>
    <w:tbl>
      <w:tblPr>
        <w:tblW w:w="16302"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52"/>
        <w:gridCol w:w="520"/>
        <w:gridCol w:w="5298"/>
        <w:gridCol w:w="1931"/>
        <w:gridCol w:w="2410"/>
        <w:gridCol w:w="1417"/>
        <w:gridCol w:w="2174"/>
      </w:tblGrid>
      <w:tr w:rsidR="00F74721" w:rsidRPr="001B28BC" w:rsidTr="00963DA8">
        <w:tc>
          <w:tcPr>
            <w:tcW w:w="3072" w:type="dxa"/>
            <w:gridSpan w:val="2"/>
            <w:tcBorders>
              <w:top w:val="single" w:sz="4" w:space="0" w:color="auto"/>
              <w:left w:val="single" w:sz="4" w:space="0" w:color="auto"/>
              <w:bottom w:val="single" w:sz="4" w:space="0" w:color="auto"/>
              <w:right w:val="single" w:sz="4" w:space="0" w:color="auto"/>
            </w:tcBorders>
          </w:tcPr>
          <w:p w:rsidR="00F74721" w:rsidRPr="001B28BC" w:rsidRDefault="00F7472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230" w:type="dxa"/>
            <w:gridSpan w:val="5"/>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3"/>
              <w:spacing w:before="0" w:beforeAutospacing="0" w:after="0" w:afterAutospacing="0"/>
              <w:ind w:left="3702"/>
              <w:rPr>
                <w:color w:val="000000"/>
                <w:vertAlign w:val="superscript"/>
                <w:lang w:val="kk-KZ"/>
              </w:rPr>
            </w:pPr>
          </w:p>
        </w:tc>
      </w:tr>
      <w:tr w:rsidR="00F74721" w:rsidRPr="001B28BC" w:rsidTr="00963DA8">
        <w:trPr>
          <w:trHeight w:val="96"/>
        </w:trPr>
        <w:tc>
          <w:tcPr>
            <w:tcW w:w="3072" w:type="dxa"/>
            <w:gridSpan w:val="2"/>
            <w:tcBorders>
              <w:top w:val="single" w:sz="4" w:space="0" w:color="auto"/>
              <w:left w:val="single" w:sz="4" w:space="0" w:color="auto"/>
              <w:bottom w:val="single" w:sz="4" w:space="0" w:color="auto"/>
              <w:right w:val="single" w:sz="4" w:space="0" w:color="auto"/>
            </w:tcBorders>
          </w:tcPr>
          <w:p w:rsidR="00F74721" w:rsidRPr="001B28BC" w:rsidRDefault="00F7472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230" w:type="dxa"/>
            <w:gridSpan w:val="5"/>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3"/>
              <w:spacing w:before="0" w:beforeAutospacing="0" w:after="0" w:afterAutospacing="0"/>
              <w:rPr>
                <w:color w:val="000000"/>
              </w:rPr>
            </w:pPr>
          </w:p>
        </w:tc>
      </w:tr>
      <w:tr w:rsidR="00F74721" w:rsidRPr="001B28BC" w:rsidTr="00963DA8">
        <w:trPr>
          <w:trHeight w:val="165"/>
        </w:trPr>
        <w:tc>
          <w:tcPr>
            <w:tcW w:w="3072" w:type="dxa"/>
            <w:gridSpan w:val="2"/>
            <w:tcBorders>
              <w:top w:val="single" w:sz="4" w:space="0" w:color="auto"/>
              <w:left w:val="single" w:sz="4" w:space="0" w:color="auto"/>
              <w:bottom w:val="single" w:sz="4" w:space="0" w:color="auto"/>
              <w:right w:val="single" w:sz="4" w:space="0" w:color="auto"/>
            </w:tcBorders>
          </w:tcPr>
          <w:p w:rsidR="00F74721" w:rsidRPr="001B28BC" w:rsidRDefault="00F7472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230" w:type="dxa"/>
            <w:gridSpan w:val="5"/>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3"/>
              <w:spacing w:before="0" w:beforeAutospacing="0" w:after="0" w:afterAutospacing="0"/>
              <w:rPr>
                <w:color w:val="000000"/>
              </w:rPr>
            </w:pPr>
          </w:p>
        </w:tc>
      </w:tr>
      <w:tr w:rsidR="00F74721" w:rsidRPr="001B28BC" w:rsidTr="00963DA8">
        <w:trPr>
          <w:trHeight w:val="150"/>
        </w:trPr>
        <w:tc>
          <w:tcPr>
            <w:tcW w:w="3072" w:type="dxa"/>
            <w:gridSpan w:val="2"/>
            <w:tcBorders>
              <w:top w:val="single" w:sz="4" w:space="0" w:color="auto"/>
              <w:left w:val="single" w:sz="4" w:space="0" w:color="auto"/>
              <w:bottom w:val="single" w:sz="4" w:space="0" w:color="auto"/>
              <w:right w:val="single" w:sz="4" w:space="0" w:color="auto"/>
            </w:tcBorders>
          </w:tcPr>
          <w:p w:rsidR="00F74721" w:rsidRPr="001B28BC" w:rsidRDefault="00F7472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932" w:type="dxa"/>
            <w:gridSpan w:val="4"/>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ED0606" w:rsidRPr="001B28BC" w:rsidTr="00963DA8">
        <w:trPr>
          <w:trHeight w:val="150"/>
        </w:trPr>
        <w:tc>
          <w:tcPr>
            <w:tcW w:w="3072" w:type="dxa"/>
            <w:gridSpan w:val="2"/>
            <w:tcBorders>
              <w:top w:val="single" w:sz="4" w:space="0" w:color="auto"/>
              <w:left w:val="single" w:sz="4" w:space="0" w:color="auto"/>
              <w:bottom w:val="single" w:sz="4" w:space="0" w:color="auto"/>
              <w:right w:val="single" w:sz="4" w:space="0" w:color="auto"/>
            </w:tcBorders>
          </w:tcPr>
          <w:p w:rsidR="00ED0606" w:rsidRPr="001B28BC" w:rsidRDefault="00ED060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230" w:type="dxa"/>
            <w:gridSpan w:val="5"/>
            <w:tcBorders>
              <w:top w:val="single" w:sz="4" w:space="0" w:color="auto"/>
              <w:left w:val="single" w:sz="4" w:space="0" w:color="auto"/>
              <w:bottom w:val="single" w:sz="4" w:space="0" w:color="auto"/>
              <w:right w:val="single" w:sz="4" w:space="0" w:color="auto"/>
            </w:tcBorders>
          </w:tcPr>
          <w:p w:rsidR="00ED0606" w:rsidRPr="001B28BC" w:rsidRDefault="00343860" w:rsidP="001B28BC">
            <w:pPr>
              <w:spacing w:after="0"/>
              <w:jc w:val="center"/>
              <w:rPr>
                <w:rFonts w:ascii="Times New Roman" w:hAnsi="Times New Roman" w:cs="Times New Roman"/>
                <w:color w:val="000000" w:themeColor="text1"/>
                <w:sz w:val="24"/>
                <w:szCs w:val="24"/>
              </w:rPr>
            </w:pPr>
            <w:r w:rsidRPr="001B28BC">
              <w:rPr>
                <w:rFonts w:ascii="Times New Roman" w:hAnsi="Times New Roman" w:cs="Times New Roman"/>
                <w:sz w:val="24"/>
                <w:szCs w:val="24"/>
              </w:rPr>
              <w:t>Повествовать – значит рассказывать.</w:t>
            </w:r>
          </w:p>
        </w:tc>
      </w:tr>
      <w:tr w:rsidR="000277AA" w:rsidRPr="001B28BC" w:rsidTr="00963DA8">
        <w:trPr>
          <w:trHeight w:val="126"/>
        </w:trPr>
        <w:tc>
          <w:tcPr>
            <w:tcW w:w="3072" w:type="dxa"/>
            <w:gridSpan w:val="2"/>
            <w:tcBorders>
              <w:top w:val="single" w:sz="4" w:space="0" w:color="auto"/>
              <w:left w:val="single" w:sz="4" w:space="0" w:color="auto"/>
              <w:bottom w:val="single" w:sz="4" w:space="0" w:color="auto"/>
              <w:right w:val="single" w:sz="4" w:space="0" w:color="auto"/>
            </w:tcBorders>
          </w:tcPr>
          <w:p w:rsidR="000277AA" w:rsidRPr="001B28BC" w:rsidRDefault="000277AA"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0277AA" w:rsidRPr="001B28BC" w:rsidRDefault="000277AA" w:rsidP="001B28BC">
            <w:pPr>
              <w:spacing w:after="0"/>
              <w:rPr>
                <w:rFonts w:ascii="Times New Roman" w:hAnsi="Times New Roman" w:cs="Times New Roman"/>
                <w:b/>
                <w:color w:val="000000" w:themeColor="text1"/>
                <w:sz w:val="24"/>
                <w:szCs w:val="24"/>
              </w:rPr>
            </w:pPr>
          </w:p>
        </w:tc>
        <w:tc>
          <w:tcPr>
            <w:tcW w:w="13230" w:type="dxa"/>
            <w:gridSpan w:val="5"/>
            <w:tcBorders>
              <w:top w:val="single" w:sz="4" w:space="0" w:color="auto"/>
              <w:left w:val="single" w:sz="4" w:space="0" w:color="auto"/>
              <w:bottom w:val="single" w:sz="4" w:space="0" w:color="auto"/>
              <w:right w:val="single" w:sz="4" w:space="0" w:color="auto"/>
            </w:tcBorders>
          </w:tcPr>
          <w:p w:rsidR="00343860" w:rsidRPr="001B28BC" w:rsidRDefault="00343860"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5.1.5.2-понимать общее содержание текста, значения слов бытовой и духовной нравственной тематики.</w:t>
            </w:r>
          </w:p>
          <w:p w:rsidR="00343860" w:rsidRPr="001B28BC" w:rsidRDefault="00343860"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5.4.5.5-создавать высказывание, участвовать в диалоге представляя обратную связь.</w:t>
            </w:r>
          </w:p>
          <w:p w:rsidR="000277AA" w:rsidRPr="001B28BC" w:rsidRDefault="000277AA" w:rsidP="001B28BC">
            <w:pPr>
              <w:tabs>
                <w:tab w:val="left" w:pos="993"/>
              </w:tabs>
              <w:autoSpaceDE w:val="0"/>
              <w:autoSpaceDN w:val="0"/>
              <w:adjustRightInd w:val="0"/>
              <w:spacing w:after="0"/>
              <w:jc w:val="both"/>
              <w:rPr>
                <w:rFonts w:ascii="Times New Roman" w:hAnsi="Times New Roman" w:cs="Times New Roman"/>
                <w:bCs/>
                <w:sz w:val="24"/>
                <w:szCs w:val="24"/>
                <w:lang w:eastAsia="en-GB"/>
              </w:rPr>
            </w:pPr>
          </w:p>
        </w:tc>
      </w:tr>
      <w:tr w:rsidR="00343860" w:rsidRPr="001B28BC" w:rsidTr="00963DA8">
        <w:trPr>
          <w:trHeight w:val="135"/>
        </w:trPr>
        <w:tc>
          <w:tcPr>
            <w:tcW w:w="3072" w:type="dxa"/>
            <w:gridSpan w:val="2"/>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3230" w:type="dxa"/>
            <w:gridSpan w:val="5"/>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line="240" w:lineRule="auto"/>
              <w:rPr>
                <w:rFonts w:ascii="Times New Roman" w:hAnsi="Times New Roman" w:cs="Times New Roman"/>
                <w:b/>
                <w:sz w:val="24"/>
                <w:szCs w:val="24"/>
                <w:lang w:val="kk-KZ" w:eastAsia="en-GB"/>
              </w:rPr>
            </w:pPr>
            <w:r w:rsidRPr="001B28BC">
              <w:rPr>
                <w:rFonts w:ascii="Times New Roman" w:hAnsi="Times New Roman" w:cs="Times New Roman"/>
                <w:b/>
                <w:sz w:val="24"/>
                <w:szCs w:val="24"/>
                <w:lang w:eastAsia="en-GB"/>
              </w:rPr>
              <w:t>Все учащиеся смогут:</w:t>
            </w:r>
          </w:p>
          <w:p w:rsidR="00343860" w:rsidRPr="001B28BC" w:rsidRDefault="00343860"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Понимают содержание художественного текста;</w:t>
            </w:r>
          </w:p>
          <w:p w:rsidR="00343860" w:rsidRPr="001B28BC" w:rsidRDefault="00343860"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правильно употреблять существительные с прилагательными;</w:t>
            </w:r>
          </w:p>
          <w:p w:rsidR="00343860" w:rsidRPr="001B28BC" w:rsidRDefault="00343860"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передавать события, соблюдая последовательность;</w:t>
            </w:r>
          </w:p>
          <w:p w:rsidR="00343860" w:rsidRPr="001B28BC" w:rsidRDefault="00343860"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xml:space="preserve">участвовать в диалогах;  </w:t>
            </w:r>
            <w:r w:rsidRPr="001B28BC">
              <w:rPr>
                <w:rFonts w:ascii="Times New Roman" w:hAnsi="Times New Roman" w:cs="Times New Roman"/>
                <w:sz w:val="24"/>
                <w:szCs w:val="24"/>
                <w:lang w:val="kk-KZ"/>
              </w:rPr>
              <w:t>подбирать антонимы;</w:t>
            </w:r>
          </w:p>
          <w:p w:rsidR="00343860" w:rsidRPr="001B28BC" w:rsidRDefault="00343860"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rPr>
              <w:t xml:space="preserve">оценивать высказывание на основе своего согласия </w:t>
            </w:r>
            <w:r w:rsidRPr="001B28BC">
              <w:rPr>
                <w:rFonts w:ascii="Times New Roman" w:hAnsi="Times New Roman" w:cs="Times New Roman"/>
                <w:sz w:val="24"/>
                <w:szCs w:val="24"/>
                <w:lang w:val="kk-KZ"/>
              </w:rPr>
              <w:t xml:space="preserve">/ </w:t>
            </w:r>
            <w:r w:rsidRPr="001B28BC">
              <w:rPr>
                <w:rFonts w:ascii="Times New Roman" w:hAnsi="Times New Roman" w:cs="Times New Roman"/>
                <w:sz w:val="24"/>
                <w:szCs w:val="24"/>
              </w:rPr>
              <w:t>несогласия.</w:t>
            </w:r>
          </w:p>
          <w:p w:rsidR="00343860" w:rsidRPr="001B28BC" w:rsidRDefault="00343860"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Большинство учащихся смогут:</w:t>
            </w:r>
          </w:p>
          <w:p w:rsidR="00343860" w:rsidRPr="001B28BC" w:rsidRDefault="00343860" w:rsidP="001B28BC">
            <w:pPr>
              <w:spacing w:after="0" w:line="240" w:lineRule="auto"/>
              <w:rPr>
                <w:rFonts w:ascii="Times New Roman" w:hAnsi="Times New Roman" w:cs="Times New Roman"/>
                <w:bCs/>
                <w:sz w:val="24"/>
                <w:szCs w:val="24"/>
                <w:lang w:val="kk-KZ"/>
              </w:rPr>
            </w:pPr>
            <w:r w:rsidRPr="001B28BC">
              <w:rPr>
                <w:rFonts w:ascii="Times New Roman" w:hAnsi="Times New Roman" w:cs="Times New Roman"/>
                <w:bCs/>
                <w:sz w:val="24"/>
                <w:szCs w:val="24"/>
                <w:lang w:val="kk-KZ"/>
              </w:rPr>
              <w:t>определять тему, сформулировать основную мысль текста;</w:t>
            </w:r>
          </w:p>
          <w:p w:rsidR="00343860" w:rsidRPr="001B28BC" w:rsidRDefault="00343860"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bCs/>
                <w:sz w:val="24"/>
                <w:szCs w:val="24"/>
              </w:rPr>
              <w:t>согласовывать имена прилагательные с именами существительными в единственном числе;</w:t>
            </w:r>
            <w:r w:rsidRPr="001B28BC">
              <w:rPr>
                <w:rFonts w:ascii="Times New Roman" w:hAnsi="Times New Roman" w:cs="Times New Roman"/>
                <w:sz w:val="24"/>
                <w:szCs w:val="24"/>
                <w:lang w:eastAsia="en-GB"/>
              </w:rPr>
              <w:t xml:space="preserve"> </w:t>
            </w:r>
          </w:p>
          <w:p w:rsidR="00343860" w:rsidRPr="001B28BC" w:rsidRDefault="00343860" w:rsidP="001B28BC">
            <w:pPr>
              <w:spacing w:after="0" w:line="240" w:lineRule="auto"/>
              <w:rPr>
                <w:rFonts w:ascii="Times New Roman" w:hAnsi="Times New Roman" w:cs="Times New Roman"/>
                <w:bCs/>
                <w:sz w:val="24"/>
                <w:szCs w:val="24"/>
              </w:rPr>
            </w:pPr>
            <w:r w:rsidRPr="001B28BC">
              <w:rPr>
                <w:rFonts w:ascii="Times New Roman" w:hAnsi="Times New Roman" w:cs="Times New Roman"/>
                <w:sz w:val="24"/>
                <w:szCs w:val="24"/>
                <w:lang w:eastAsia="en-GB"/>
              </w:rPr>
              <w:t xml:space="preserve">составлять </w:t>
            </w:r>
            <w:r w:rsidRPr="001B28BC">
              <w:rPr>
                <w:rFonts w:ascii="Times New Roman" w:hAnsi="Times New Roman" w:cs="Times New Roman"/>
                <w:sz w:val="24"/>
                <w:szCs w:val="24"/>
                <w:lang w:val="kk-KZ" w:eastAsia="en-GB"/>
              </w:rPr>
              <w:t>предложения</w:t>
            </w:r>
            <w:r w:rsidRPr="001B28BC">
              <w:rPr>
                <w:rFonts w:ascii="Times New Roman" w:hAnsi="Times New Roman" w:cs="Times New Roman"/>
                <w:sz w:val="24"/>
                <w:szCs w:val="24"/>
                <w:lang w:eastAsia="en-GB"/>
              </w:rPr>
              <w:t>, используя</w:t>
            </w:r>
            <w:r w:rsidRPr="001B28BC">
              <w:rPr>
                <w:rFonts w:ascii="Times New Roman" w:hAnsi="Times New Roman" w:cs="Times New Roman"/>
                <w:sz w:val="24"/>
                <w:szCs w:val="24"/>
                <w:lang w:val="kk-KZ" w:eastAsia="en-GB"/>
              </w:rPr>
              <w:t xml:space="preserve"> </w:t>
            </w:r>
            <w:r w:rsidRPr="001B28BC">
              <w:rPr>
                <w:rFonts w:ascii="Times New Roman" w:hAnsi="Times New Roman" w:cs="Times New Roman"/>
                <w:sz w:val="24"/>
                <w:szCs w:val="24"/>
                <w:lang w:eastAsia="en-GB"/>
              </w:rPr>
              <w:t xml:space="preserve"> </w:t>
            </w:r>
            <w:r w:rsidRPr="001B28BC">
              <w:rPr>
                <w:rFonts w:ascii="Times New Roman" w:hAnsi="Times New Roman" w:cs="Times New Roman"/>
                <w:sz w:val="24"/>
                <w:szCs w:val="24"/>
                <w:lang w:val="kk-KZ" w:eastAsia="en-GB"/>
              </w:rPr>
              <w:t xml:space="preserve">предложенные  </w:t>
            </w:r>
            <w:r w:rsidRPr="001B28BC">
              <w:rPr>
                <w:rFonts w:ascii="Times New Roman" w:hAnsi="Times New Roman" w:cs="Times New Roman"/>
                <w:bCs/>
                <w:sz w:val="24"/>
                <w:szCs w:val="24"/>
                <w:lang w:val="kk-KZ"/>
              </w:rPr>
              <w:t>слова</w:t>
            </w:r>
            <w:r w:rsidRPr="001B28BC">
              <w:rPr>
                <w:rFonts w:ascii="Times New Roman" w:hAnsi="Times New Roman" w:cs="Times New Roman"/>
                <w:bCs/>
                <w:sz w:val="24"/>
                <w:szCs w:val="24"/>
              </w:rPr>
              <w:t>;</w:t>
            </w:r>
          </w:p>
          <w:p w:rsidR="00343860" w:rsidRPr="001B28BC" w:rsidRDefault="00343860"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Некоторые учащиеся смогут:</w:t>
            </w:r>
          </w:p>
          <w:p w:rsidR="00343860" w:rsidRPr="001B28BC" w:rsidRDefault="00343860"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составлять презентационный материал по теме;</w:t>
            </w:r>
          </w:p>
          <w:p w:rsidR="00343860" w:rsidRPr="001B28BC" w:rsidRDefault="00343860"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определить стиль текста и обосновать его;</w:t>
            </w:r>
          </w:p>
          <w:p w:rsidR="00343860" w:rsidRPr="001B28BC" w:rsidRDefault="00343860" w:rsidP="001B28BC">
            <w:pPr>
              <w:spacing w:after="0" w:line="240" w:lineRule="auto"/>
              <w:rPr>
                <w:rFonts w:ascii="Times New Roman" w:hAnsi="Times New Roman" w:cs="Times New Roman"/>
                <w:b/>
                <w:sz w:val="24"/>
                <w:szCs w:val="24"/>
                <w:lang w:val="kk-KZ" w:eastAsia="en-GB"/>
              </w:rPr>
            </w:pPr>
            <w:r w:rsidRPr="001B28BC">
              <w:rPr>
                <w:rFonts w:ascii="Times New Roman" w:hAnsi="Times New Roman" w:cs="Times New Roman"/>
                <w:sz w:val="24"/>
                <w:szCs w:val="24"/>
                <w:lang w:val="kk-KZ" w:eastAsia="en-GB"/>
              </w:rPr>
              <w:t>дать объяснения к  высказываниям;</w:t>
            </w:r>
          </w:p>
        </w:tc>
      </w:tr>
      <w:tr w:rsidR="000277AA" w:rsidRPr="001B28BC" w:rsidTr="00963DA8">
        <w:trPr>
          <w:trHeight w:val="408"/>
        </w:trPr>
        <w:tc>
          <w:tcPr>
            <w:tcW w:w="3072" w:type="dxa"/>
            <w:gridSpan w:val="2"/>
            <w:tcBorders>
              <w:top w:val="single" w:sz="4" w:space="0" w:color="auto"/>
              <w:left w:val="single" w:sz="4" w:space="0" w:color="auto"/>
              <w:bottom w:val="single" w:sz="4" w:space="0" w:color="auto"/>
              <w:right w:val="single" w:sz="4" w:space="0" w:color="auto"/>
            </w:tcBorders>
          </w:tcPr>
          <w:p w:rsidR="000277AA" w:rsidRPr="001B28BC" w:rsidRDefault="000277AA"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230" w:type="dxa"/>
            <w:gridSpan w:val="5"/>
            <w:tcBorders>
              <w:top w:val="single" w:sz="4" w:space="0" w:color="auto"/>
              <w:left w:val="single" w:sz="4" w:space="0" w:color="auto"/>
              <w:bottom w:val="single" w:sz="4" w:space="0" w:color="auto"/>
              <w:right w:val="single" w:sz="4" w:space="0" w:color="auto"/>
            </w:tcBorders>
          </w:tcPr>
          <w:p w:rsidR="000277AA" w:rsidRPr="001B28BC" w:rsidRDefault="000277AA"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 правильно записывает слова, события, изобретения, изменившие жизнь людей;</w:t>
            </w:r>
            <w:r w:rsidRPr="001B28BC">
              <w:rPr>
                <w:rFonts w:ascii="Times New Roman" w:hAnsi="Times New Roman" w:cs="Times New Roman"/>
                <w:color w:val="FF0000"/>
                <w:sz w:val="24"/>
                <w:szCs w:val="24"/>
              </w:rPr>
              <w:t xml:space="preserve"> </w:t>
            </w:r>
          </w:p>
          <w:p w:rsidR="000277AA" w:rsidRPr="001B28BC" w:rsidRDefault="000277AA"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 демонстрирует правильное произношение слов, постановку ударения и интонации в соответствии с нормами русского языка.</w:t>
            </w:r>
          </w:p>
          <w:p w:rsidR="000277AA" w:rsidRPr="001B28BC" w:rsidRDefault="000277AA" w:rsidP="001B28BC">
            <w:pPr>
              <w:widowControl w:val="0"/>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 выделяет в тексте основные части;</w:t>
            </w:r>
          </w:p>
          <w:p w:rsidR="000277AA" w:rsidRPr="001B28BC" w:rsidRDefault="000277AA" w:rsidP="001B28BC">
            <w:pPr>
              <w:widowControl w:val="0"/>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 определяет основную мысль;</w:t>
            </w:r>
          </w:p>
          <w:p w:rsidR="000277AA" w:rsidRPr="001B28BC" w:rsidRDefault="000277AA"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 составляет простой план;</w:t>
            </w:r>
          </w:p>
          <w:p w:rsidR="000277AA" w:rsidRPr="001B28BC" w:rsidRDefault="000277AA" w:rsidP="001B28BC">
            <w:pPr>
              <w:pStyle w:val="ab"/>
              <w:rPr>
                <w:rFonts w:ascii="Times New Roman" w:hAnsi="Times New Roman" w:cs="Times New Roman"/>
                <w:sz w:val="24"/>
                <w:szCs w:val="24"/>
              </w:rPr>
            </w:pPr>
            <w:r w:rsidRPr="001B28BC">
              <w:rPr>
                <w:rFonts w:ascii="Times New Roman" w:hAnsi="Times New Roman" w:cs="Times New Roman"/>
                <w:sz w:val="24"/>
                <w:szCs w:val="24"/>
              </w:rPr>
              <w:lastRenderedPageBreak/>
              <w:t xml:space="preserve"> приводит 3 убедительных аргумента;</w:t>
            </w:r>
          </w:p>
          <w:p w:rsidR="000277AA" w:rsidRPr="001B28BC" w:rsidRDefault="000277AA" w:rsidP="001B28BC">
            <w:pPr>
              <w:pStyle w:val="ab"/>
              <w:rPr>
                <w:rFonts w:ascii="Times New Roman" w:hAnsi="Times New Roman" w:cs="Times New Roman"/>
                <w:sz w:val="24"/>
                <w:szCs w:val="24"/>
              </w:rPr>
            </w:pPr>
            <w:r w:rsidRPr="001B28BC">
              <w:rPr>
                <w:rFonts w:ascii="Times New Roman" w:hAnsi="Times New Roman" w:cs="Times New Roman"/>
                <w:sz w:val="24"/>
                <w:szCs w:val="24"/>
              </w:rPr>
              <w:t xml:space="preserve"> соблюдает грамматические нормы языка.</w:t>
            </w:r>
          </w:p>
        </w:tc>
      </w:tr>
      <w:tr w:rsidR="00ED0606" w:rsidRPr="001B28BC" w:rsidTr="00963DA8">
        <w:trPr>
          <w:trHeight w:val="543"/>
        </w:trPr>
        <w:tc>
          <w:tcPr>
            <w:tcW w:w="16302" w:type="dxa"/>
            <w:gridSpan w:val="7"/>
            <w:tcBorders>
              <w:top w:val="single" w:sz="4" w:space="0" w:color="auto"/>
              <w:left w:val="single" w:sz="4" w:space="0" w:color="auto"/>
              <w:bottom w:val="single" w:sz="4" w:space="0" w:color="auto"/>
              <w:right w:val="single" w:sz="4" w:space="0" w:color="auto"/>
            </w:tcBorders>
          </w:tcPr>
          <w:p w:rsidR="00ED0606" w:rsidRPr="001B28BC" w:rsidRDefault="00ED0606"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lastRenderedPageBreak/>
              <w:t xml:space="preserve">Ход  урока </w:t>
            </w:r>
          </w:p>
        </w:tc>
      </w:tr>
      <w:tr w:rsidR="00ED0606" w:rsidRPr="001B28BC" w:rsidTr="00963D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552" w:type="dxa"/>
            <w:tcBorders>
              <w:top w:val="single" w:sz="4" w:space="0" w:color="auto"/>
              <w:left w:val="single" w:sz="4" w:space="0" w:color="auto"/>
              <w:bottom w:val="single" w:sz="4" w:space="0" w:color="auto"/>
              <w:right w:val="single" w:sz="4" w:space="0" w:color="auto"/>
            </w:tcBorders>
          </w:tcPr>
          <w:p w:rsidR="00ED0606" w:rsidRPr="001B28BC" w:rsidRDefault="00ED0606"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749" w:type="dxa"/>
            <w:gridSpan w:val="3"/>
            <w:tcBorders>
              <w:top w:val="single" w:sz="4" w:space="0" w:color="auto"/>
              <w:left w:val="single" w:sz="4" w:space="0" w:color="auto"/>
              <w:bottom w:val="single" w:sz="4" w:space="0" w:color="auto"/>
              <w:right w:val="single" w:sz="4" w:space="0" w:color="auto"/>
            </w:tcBorders>
          </w:tcPr>
          <w:p w:rsidR="00ED0606" w:rsidRPr="001B28BC" w:rsidRDefault="00ED0606"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ED0606" w:rsidRPr="001B28BC" w:rsidRDefault="00ED0606"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ED0606" w:rsidRPr="001B28BC" w:rsidRDefault="00ED0606"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2174" w:type="dxa"/>
            <w:tcBorders>
              <w:top w:val="single" w:sz="4" w:space="0" w:color="auto"/>
              <w:left w:val="single" w:sz="4" w:space="0" w:color="auto"/>
              <w:bottom w:val="single" w:sz="4" w:space="0" w:color="auto"/>
              <w:right w:val="single" w:sz="4" w:space="0" w:color="auto"/>
            </w:tcBorders>
          </w:tcPr>
          <w:p w:rsidR="00ED0606" w:rsidRPr="001B28BC" w:rsidRDefault="00ED0606"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343860" w:rsidRPr="001B28BC" w:rsidTr="00963D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296"/>
        </w:trPr>
        <w:tc>
          <w:tcPr>
            <w:tcW w:w="2552"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7749" w:type="dxa"/>
            <w:gridSpan w:val="3"/>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w:t>
            </w:r>
            <w:r w:rsidRPr="001B28BC">
              <w:rPr>
                <w:rFonts w:ascii="Times New Roman" w:hAnsi="Times New Roman" w:cs="Times New Roman"/>
                <w:b/>
                <w:sz w:val="24"/>
                <w:szCs w:val="24"/>
                <w:lang w:eastAsia="en-GB"/>
              </w:rPr>
              <w:t>. Организационный момент.</w:t>
            </w:r>
          </w:p>
          <w:p w:rsidR="00343860" w:rsidRPr="001B28BC" w:rsidRDefault="00343860" w:rsidP="001B28BC">
            <w:pPr>
              <w:spacing w:after="0" w:line="240" w:lineRule="auto"/>
              <w:jc w:val="center"/>
              <w:rPr>
                <w:rFonts w:ascii="Times New Roman" w:hAnsi="Times New Roman" w:cs="Times New Roman"/>
                <w:sz w:val="24"/>
                <w:szCs w:val="24"/>
                <w:lang w:eastAsia="en-GB"/>
              </w:rPr>
            </w:pPr>
            <w:r w:rsidRPr="001B28BC">
              <w:rPr>
                <w:rFonts w:ascii="Times New Roman" w:hAnsi="Times New Roman" w:cs="Times New Roman"/>
                <w:sz w:val="24"/>
                <w:szCs w:val="24"/>
                <w:lang w:eastAsia="en-GB"/>
              </w:rPr>
              <w:t>Учитель приветствует учащихся на трех языках: казахском, русском, английском.</w:t>
            </w:r>
          </w:p>
          <w:p w:rsidR="00343860" w:rsidRPr="001B28BC" w:rsidRDefault="00343860"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b/>
                <w:sz w:val="24"/>
                <w:szCs w:val="24"/>
                <w:lang w:eastAsia="en-GB"/>
              </w:rPr>
              <w:t>Создание комфортной психологической обстановки</w:t>
            </w:r>
            <w:r w:rsidRPr="001B28BC">
              <w:rPr>
                <w:rFonts w:ascii="Times New Roman" w:hAnsi="Times New Roman" w:cs="Times New Roman"/>
                <w:sz w:val="24"/>
                <w:szCs w:val="24"/>
                <w:lang w:eastAsia="en-GB"/>
              </w:rPr>
              <w:t>.</w:t>
            </w:r>
            <w:r w:rsidRPr="001B28BC">
              <w:rPr>
                <w:rFonts w:ascii="Times New Roman" w:hAnsi="Times New Roman" w:cs="Times New Roman"/>
                <w:sz w:val="24"/>
                <w:szCs w:val="24"/>
              </w:rPr>
              <w:t xml:space="preserve"> </w:t>
            </w:r>
          </w:p>
          <w:p w:rsidR="00343860" w:rsidRPr="001B28BC" w:rsidRDefault="00343860"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 Учащиеся  образуют круг, учитель предлагает учащимся при помощи  "сердечка" высказать друг другу пожелания на сегодняшний урок.</w:t>
            </w:r>
          </w:p>
          <w:p w:rsidR="00343860" w:rsidRPr="001B28BC" w:rsidRDefault="00343860"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 - Приложите сердечко к груди и скажите:</w:t>
            </w:r>
          </w:p>
          <w:p w:rsidR="00343860" w:rsidRPr="001B28BC" w:rsidRDefault="00343860"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Вам мои пожелания от чистого сердца:</w:t>
            </w:r>
          </w:p>
          <w:p w:rsidR="00343860" w:rsidRPr="001B28BC" w:rsidRDefault="00343860"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   Радости, счастья, удачи, веселья,</w:t>
            </w:r>
          </w:p>
          <w:p w:rsidR="00343860" w:rsidRPr="001B28BC" w:rsidRDefault="00343860"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   Здоровья, успехов, мечтаний, терпения</w:t>
            </w:r>
          </w:p>
          <w:p w:rsidR="00343860" w:rsidRPr="001B28BC" w:rsidRDefault="00343860"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    Всё что есть светлого на земле</w:t>
            </w:r>
          </w:p>
          <w:p w:rsidR="00343860" w:rsidRPr="001B28BC" w:rsidRDefault="00343860"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     От чистого сердца   желаю тебе"</w:t>
            </w:r>
          </w:p>
          <w:p w:rsidR="00343860" w:rsidRPr="001B28BC" w:rsidRDefault="00343860" w:rsidP="001B28BC">
            <w:pPr>
              <w:spacing w:after="0" w:line="240" w:lineRule="auto"/>
              <w:jc w:val="both"/>
              <w:rPr>
                <w:rFonts w:ascii="Times New Roman" w:hAnsi="Times New Roman" w:cs="Times New Roman"/>
                <w:sz w:val="24"/>
                <w:szCs w:val="24"/>
                <w:lang w:val="kk-KZ"/>
              </w:rPr>
            </w:pPr>
            <w:r w:rsidRPr="001B28BC">
              <w:rPr>
                <w:rFonts w:ascii="Times New Roman" w:hAnsi="Times New Roman" w:cs="Times New Roman"/>
                <w:sz w:val="24"/>
                <w:szCs w:val="24"/>
              </w:rPr>
              <w:t xml:space="preserve"> </w:t>
            </w:r>
            <w:r w:rsidRPr="001B28BC">
              <w:rPr>
                <w:rFonts w:ascii="Times New Roman" w:hAnsi="Times New Roman" w:cs="Times New Roman"/>
                <w:sz w:val="24"/>
                <w:szCs w:val="24"/>
                <w:lang w:eastAsia="en-GB"/>
              </w:rPr>
              <w:t xml:space="preserve"> ( </w:t>
            </w:r>
            <w:r w:rsidRPr="001B28BC">
              <w:rPr>
                <w:rFonts w:ascii="Times New Roman" w:hAnsi="Times New Roman" w:cs="Times New Roman"/>
                <w:b/>
                <w:sz w:val="24"/>
                <w:szCs w:val="24"/>
                <w:lang w:eastAsia="en-GB"/>
              </w:rPr>
              <w:t>Деление на группы</w:t>
            </w:r>
            <w:r w:rsidRPr="001B28BC">
              <w:rPr>
                <w:rFonts w:ascii="Times New Roman" w:hAnsi="Times New Roman" w:cs="Times New Roman"/>
                <w:sz w:val="24"/>
                <w:szCs w:val="24"/>
                <w:lang w:eastAsia="en-GB"/>
              </w:rPr>
              <w:t>)</w:t>
            </w:r>
          </w:p>
          <w:p w:rsidR="00343860" w:rsidRPr="001B28BC" w:rsidRDefault="00343860"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Рассаживаются  по группам:</w:t>
            </w:r>
          </w:p>
          <w:p w:rsidR="00343860" w:rsidRPr="001B28BC" w:rsidRDefault="00343860"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1-группа "    "   2-</w:t>
            </w:r>
            <w:r w:rsidRPr="001B28BC">
              <w:rPr>
                <w:rFonts w:ascii="Times New Roman" w:hAnsi="Times New Roman" w:cs="Times New Roman"/>
                <w:sz w:val="24"/>
                <w:szCs w:val="24"/>
                <w:lang w:val="kk-KZ" w:eastAsia="en-GB"/>
              </w:rPr>
              <w:t xml:space="preserve">     </w:t>
            </w:r>
            <w:r w:rsidRPr="001B28BC">
              <w:rPr>
                <w:rFonts w:ascii="Times New Roman" w:hAnsi="Times New Roman" w:cs="Times New Roman"/>
                <w:sz w:val="24"/>
                <w:szCs w:val="24"/>
                <w:lang w:eastAsia="en-GB"/>
              </w:rPr>
              <w:t>"   "      3-</w:t>
            </w:r>
            <w:r w:rsidRPr="001B28BC">
              <w:rPr>
                <w:rFonts w:ascii="Times New Roman" w:hAnsi="Times New Roman" w:cs="Times New Roman"/>
                <w:sz w:val="24"/>
                <w:szCs w:val="24"/>
                <w:lang w:val="kk-KZ" w:eastAsia="en-GB"/>
              </w:rPr>
              <w:t xml:space="preserve">      </w:t>
            </w:r>
            <w:r w:rsidRPr="001B28BC">
              <w:rPr>
                <w:rFonts w:ascii="Times New Roman" w:hAnsi="Times New Roman" w:cs="Times New Roman"/>
                <w:sz w:val="24"/>
                <w:szCs w:val="24"/>
                <w:lang w:eastAsia="en-GB"/>
              </w:rPr>
              <w:t>"   "</w:t>
            </w:r>
          </w:p>
          <w:p w:rsidR="00343860" w:rsidRPr="001B28BC" w:rsidRDefault="00343860"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b/>
                <w:sz w:val="24"/>
                <w:szCs w:val="24"/>
                <w:lang w:eastAsia="en-GB"/>
              </w:rPr>
              <w:t>Распределение ролей в группе</w:t>
            </w:r>
            <w:r w:rsidRPr="001B28BC">
              <w:rPr>
                <w:rFonts w:ascii="Times New Roman" w:hAnsi="Times New Roman" w:cs="Times New Roman"/>
                <w:sz w:val="24"/>
                <w:szCs w:val="24"/>
                <w:lang w:eastAsia="en-GB"/>
              </w:rPr>
              <w:t>:</w:t>
            </w:r>
          </w:p>
          <w:p w:rsidR="00343860" w:rsidRPr="001B28BC" w:rsidRDefault="00343860"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Лидер -  организатор работы в группе</w:t>
            </w:r>
          </w:p>
          <w:p w:rsidR="00343860" w:rsidRPr="001B28BC" w:rsidRDefault="00343860"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Секретарь- записывает идеи и результаты работы</w:t>
            </w:r>
          </w:p>
          <w:p w:rsidR="00343860" w:rsidRPr="001B28BC" w:rsidRDefault="00343860"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 Оценки)</w:t>
            </w:r>
          </w:p>
          <w:p w:rsidR="00343860" w:rsidRPr="001B28BC" w:rsidRDefault="00343860"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"Хранитель"времени- следит за временем отведённым на выполнение задания, сообщает сколько времени осталось</w:t>
            </w:r>
          </w:p>
          <w:p w:rsidR="00343860" w:rsidRPr="001B28BC" w:rsidRDefault="00343860"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Оратор  (докладчик) - выступает .</w:t>
            </w:r>
          </w:p>
          <w:p w:rsidR="00343860" w:rsidRPr="001B28BC" w:rsidRDefault="00343860"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b/>
                <w:sz w:val="24"/>
                <w:szCs w:val="24"/>
                <w:lang w:val="kk-KZ" w:eastAsia="en-GB"/>
              </w:rPr>
              <w:t>Учитель знакомит с целями данного урока</w:t>
            </w:r>
          </w:p>
          <w:p w:rsidR="00343860" w:rsidRPr="001B28BC" w:rsidRDefault="00343860" w:rsidP="001B28BC">
            <w:pPr>
              <w:shd w:val="clear" w:color="auto" w:fill="FFFFFF"/>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b/>
                <w:sz w:val="24"/>
                <w:szCs w:val="24"/>
                <w:lang w:val="kk-KZ" w:eastAsia="en-GB"/>
              </w:rPr>
              <w:t xml:space="preserve">- </w:t>
            </w:r>
            <w:r w:rsidRPr="001B28BC">
              <w:rPr>
                <w:rFonts w:ascii="Times New Roman" w:hAnsi="Times New Roman" w:cs="Times New Roman"/>
                <w:sz w:val="24"/>
                <w:szCs w:val="24"/>
                <w:lang w:val="kk-KZ" w:eastAsia="en-GB"/>
              </w:rPr>
              <w:t>Давайте поставим перед собой конкретные цели  чему мы хотим научиться на  сегодняшнем уроке:</w:t>
            </w:r>
          </w:p>
          <w:p w:rsidR="00343860" w:rsidRPr="001B28BC" w:rsidRDefault="00343860" w:rsidP="001B28BC">
            <w:pPr>
              <w:shd w:val="clear" w:color="auto" w:fill="FFFFFF"/>
              <w:spacing w:after="0" w:line="300" w:lineRule="atLeast"/>
              <w:rPr>
                <w:rFonts w:ascii="Times New Roman" w:hAnsi="Times New Roman" w:cs="Times New Roman"/>
                <w:b/>
                <w:bCs/>
                <w:i/>
                <w:iCs/>
                <w:color w:val="000000" w:themeColor="text1"/>
                <w:sz w:val="24"/>
                <w:szCs w:val="24"/>
              </w:rPr>
            </w:pPr>
            <w:r w:rsidRPr="001B28BC">
              <w:rPr>
                <w:rFonts w:ascii="Times New Roman" w:hAnsi="Times New Roman" w:cs="Times New Roman"/>
                <w:b/>
                <w:bCs/>
                <w:i/>
                <w:iCs/>
                <w:color w:val="000000" w:themeColor="text1"/>
                <w:sz w:val="24"/>
                <w:szCs w:val="24"/>
              </w:rPr>
              <w:t>Мы хотим :</w:t>
            </w:r>
          </w:p>
          <w:p w:rsidR="00343860" w:rsidRPr="001B28BC" w:rsidRDefault="00343860" w:rsidP="001B28BC">
            <w:pPr>
              <w:shd w:val="clear" w:color="auto" w:fill="FFFFFF"/>
              <w:spacing w:after="0" w:line="240" w:lineRule="auto"/>
              <w:rPr>
                <w:rFonts w:ascii="Times New Roman" w:hAnsi="Times New Roman" w:cs="Times New Roman"/>
                <w:color w:val="000000" w:themeColor="text1"/>
                <w:sz w:val="24"/>
                <w:szCs w:val="24"/>
              </w:rPr>
            </w:pPr>
            <w:r w:rsidRPr="001B28BC">
              <w:rPr>
                <w:rFonts w:ascii="Times New Roman" w:hAnsi="Times New Roman" w:cs="Times New Roman"/>
                <w:b/>
                <w:bCs/>
                <w:i/>
                <w:iCs/>
                <w:color w:val="000000" w:themeColor="text1"/>
                <w:sz w:val="24"/>
                <w:szCs w:val="24"/>
              </w:rPr>
              <w:lastRenderedPageBreak/>
              <w:t xml:space="preserve"> </w:t>
            </w:r>
            <w:r w:rsidRPr="001B28BC">
              <w:rPr>
                <w:rFonts w:ascii="Times New Roman" w:hAnsi="Times New Roman" w:cs="Times New Roman"/>
                <w:color w:val="000000" w:themeColor="text1"/>
                <w:sz w:val="24"/>
                <w:szCs w:val="24"/>
              </w:rPr>
              <w:t>- познакомиться  с типами речи:</w:t>
            </w:r>
          </w:p>
          <w:p w:rsidR="00343860" w:rsidRPr="001B28BC" w:rsidRDefault="00343860" w:rsidP="001B28BC">
            <w:pPr>
              <w:shd w:val="clear" w:color="auto" w:fill="FFFFFF"/>
              <w:spacing w:after="0" w:line="240" w:lineRule="auto"/>
              <w:rPr>
                <w:rFonts w:ascii="Times New Roman" w:hAnsi="Times New Roman" w:cs="Times New Roman"/>
                <w:i/>
                <w:color w:val="000000" w:themeColor="text1"/>
                <w:sz w:val="24"/>
                <w:szCs w:val="24"/>
              </w:rPr>
            </w:pPr>
            <w:r w:rsidRPr="001B28BC">
              <w:rPr>
                <w:rFonts w:ascii="Times New Roman" w:hAnsi="Times New Roman" w:cs="Times New Roman"/>
                <w:color w:val="000000" w:themeColor="text1"/>
                <w:sz w:val="24"/>
                <w:szCs w:val="24"/>
              </w:rPr>
              <w:t xml:space="preserve">   </w:t>
            </w:r>
            <w:r w:rsidRPr="001B28BC">
              <w:rPr>
                <w:rFonts w:ascii="Times New Roman" w:hAnsi="Times New Roman" w:cs="Times New Roman"/>
                <w:i/>
                <w:color w:val="000000" w:themeColor="text1"/>
                <w:sz w:val="24"/>
                <w:szCs w:val="24"/>
              </w:rPr>
              <w:t>описание, повествование</w:t>
            </w:r>
            <w:r w:rsidRPr="001B28BC">
              <w:rPr>
                <w:rFonts w:ascii="Times New Roman" w:hAnsi="Times New Roman" w:cs="Times New Roman"/>
                <w:i/>
                <w:color w:val="767676"/>
                <w:sz w:val="24"/>
                <w:szCs w:val="24"/>
              </w:rPr>
              <w:t xml:space="preserve">, </w:t>
            </w:r>
            <w:r w:rsidRPr="001B28BC">
              <w:rPr>
                <w:rFonts w:ascii="Times New Roman" w:hAnsi="Times New Roman" w:cs="Times New Roman"/>
                <w:i/>
                <w:color w:val="000000" w:themeColor="text1"/>
                <w:sz w:val="24"/>
                <w:szCs w:val="24"/>
              </w:rPr>
              <w:t>рассуждение;</w:t>
            </w:r>
          </w:p>
          <w:p w:rsidR="00343860" w:rsidRPr="001B28BC" w:rsidRDefault="00343860" w:rsidP="001B28BC">
            <w:pPr>
              <w:shd w:val="clear" w:color="auto" w:fill="FFFFFF"/>
              <w:spacing w:after="0" w:line="240" w:lineRule="auto"/>
              <w:rPr>
                <w:rFonts w:ascii="Times New Roman" w:hAnsi="Times New Roman" w:cs="Times New Roman"/>
                <w:sz w:val="24"/>
                <w:szCs w:val="24"/>
              </w:rPr>
            </w:pPr>
            <w:r w:rsidRPr="001B28BC">
              <w:rPr>
                <w:rFonts w:ascii="Times New Roman" w:hAnsi="Times New Roman" w:cs="Times New Roman"/>
                <w:sz w:val="24"/>
                <w:szCs w:val="24"/>
              </w:rPr>
              <w:t>- узнать отличительные признаки повествования;</w:t>
            </w:r>
          </w:p>
          <w:p w:rsidR="00343860" w:rsidRPr="001B28BC" w:rsidRDefault="00343860" w:rsidP="001B28BC">
            <w:pPr>
              <w:shd w:val="clear" w:color="auto" w:fill="FFFFFF"/>
              <w:spacing w:after="0" w:line="240" w:lineRule="auto"/>
              <w:rPr>
                <w:rFonts w:ascii="Times New Roman" w:hAnsi="Times New Roman" w:cs="Times New Roman"/>
                <w:sz w:val="24"/>
                <w:szCs w:val="24"/>
              </w:rPr>
            </w:pPr>
            <w:r w:rsidRPr="001B28BC">
              <w:rPr>
                <w:rFonts w:ascii="Times New Roman" w:hAnsi="Times New Roman" w:cs="Times New Roman"/>
                <w:sz w:val="24"/>
                <w:szCs w:val="24"/>
              </w:rPr>
              <w:t>- жанр повествования – рассказ, его структуру и языковые особенности.</w:t>
            </w:r>
          </w:p>
          <w:p w:rsidR="00343860" w:rsidRPr="001B28BC" w:rsidRDefault="00343860" w:rsidP="001B28BC">
            <w:pPr>
              <w:shd w:val="clear" w:color="auto" w:fill="FFFFFF"/>
              <w:spacing w:after="0" w:line="300" w:lineRule="atLeast"/>
              <w:rPr>
                <w:rFonts w:ascii="Times New Roman" w:hAnsi="Times New Roman" w:cs="Times New Roman"/>
                <w:sz w:val="24"/>
                <w:szCs w:val="24"/>
              </w:rPr>
            </w:pPr>
            <w:r w:rsidRPr="001B28BC">
              <w:rPr>
                <w:rFonts w:ascii="Times New Roman" w:hAnsi="Times New Roman" w:cs="Times New Roman"/>
                <w:b/>
                <w:bCs/>
                <w:i/>
                <w:iCs/>
                <w:sz w:val="24"/>
                <w:szCs w:val="24"/>
              </w:rPr>
              <w:t xml:space="preserve">  К концу урока вы должны  уметь:( Критерии)</w:t>
            </w:r>
          </w:p>
          <w:p w:rsidR="00343860" w:rsidRPr="001B28BC" w:rsidRDefault="00343860" w:rsidP="001B28BC">
            <w:pPr>
              <w:shd w:val="clear" w:color="auto" w:fill="FFFFFF"/>
              <w:spacing w:after="0" w:line="240" w:lineRule="auto"/>
              <w:rPr>
                <w:rFonts w:ascii="Times New Roman" w:hAnsi="Times New Roman" w:cs="Times New Roman"/>
                <w:sz w:val="24"/>
                <w:szCs w:val="24"/>
              </w:rPr>
            </w:pPr>
            <w:r w:rsidRPr="001B28BC">
              <w:rPr>
                <w:rFonts w:ascii="Times New Roman" w:hAnsi="Times New Roman" w:cs="Times New Roman"/>
                <w:sz w:val="24"/>
                <w:szCs w:val="24"/>
              </w:rPr>
              <w:t>- определять тип речи текста;</w:t>
            </w:r>
          </w:p>
          <w:p w:rsidR="00343860" w:rsidRPr="001B28BC" w:rsidRDefault="00343860" w:rsidP="001B28BC">
            <w:pPr>
              <w:shd w:val="clear" w:color="auto" w:fill="FFFFFF"/>
              <w:spacing w:after="0" w:line="240" w:lineRule="auto"/>
              <w:rPr>
                <w:rFonts w:ascii="Times New Roman" w:hAnsi="Times New Roman" w:cs="Times New Roman"/>
                <w:sz w:val="24"/>
                <w:szCs w:val="24"/>
              </w:rPr>
            </w:pPr>
            <w:r w:rsidRPr="001B28BC">
              <w:rPr>
                <w:rFonts w:ascii="Times New Roman" w:hAnsi="Times New Roman" w:cs="Times New Roman"/>
                <w:sz w:val="24"/>
                <w:szCs w:val="24"/>
              </w:rPr>
              <w:t>- составлять план текста;</w:t>
            </w:r>
          </w:p>
          <w:p w:rsidR="00343860" w:rsidRPr="001B28BC" w:rsidRDefault="00343860" w:rsidP="001B28BC">
            <w:pPr>
              <w:shd w:val="clear" w:color="auto" w:fill="FFFFFF"/>
              <w:spacing w:after="0" w:line="240" w:lineRule="auto"/>
              <w:rPr>
                <w:rFonts w:ascii="Times New Roman" w:hAnsi="Times New Roman" w:cs="Times New Roman"/>
                <w:sz w:val="24"/>
                <w:szCs w:val="24"/>
              </w:rPr>
            </w:pPr>
            <w:r w:rsidRPr="001B28BC">
              <w:rPr>
                <w:rFonts w:ascii="Times New Roman" w:hAnsi="Times New Roman" w:cs="Times New Roman"/>
                <w:sz w:val="24"/>
                <w:szCs w:val="24"/>
              </w:rPr>
              <w:t>- выявлять элементы структуры рассказа;</w:t>
            </w:r>
          </w:p>
          <w:p w:rsidR="00343860" w:rsidRPr="001B28BC" w:rsidRDefault="00343860" w:rsidP="001B28BC">
            <w:pPr>
              <w:shd w:val="clear" w:color="auto" w:fill="FFFFFF"/>
              <w:spacing w:after="0" w:line="240" w:lineRule="auto"/>
              <w:rPr>
                <w:rFonts w:ascii="Times New Roman" w:hAnsi="Times New Roman" w:cs="Times New Roman"/>
                <w:sz w:val="24"/>
                <w:szCs w:val="24"/>
              </w:rPr>
            </w:pPr>
            <w:r w:rsidRPr="001B28BC">
              <w:rPr>
                <w:rFonts w:ascii="Times New Roman" w:hAnsi="Times New Roman" w:cs="Times New Roman"/>
                <w:sz w:val="24"/>
                <w:szCs w:val="24"/>
              </w:rPr>
              <w:t>- последовательно излагать и составлять текст по опорным элементам.</w:t>
            </w:r>
          </w:p>
          <w:p w:rsidR="00343860" w:rsidRPr="001B28BC" w:rsidRDefault="00343860" w:rsidP="001B28BC">
            <w:pPr>
              <w:shd w:val="clear" w:color="auto" w:fill="FFFFFF"/>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  И ещё вы должны уметь анализировать содержание небольших произведений литературы, определяя тему и основную идею.</w:t>
            </w:r>
          </w:p>
          <w:p w:rsidR="00343860" w:rsidRPr="001B28BC" w:rsidRDefault="00343860" w:rsidP="001B28BC">
            <w:pPr>
              <w:shd w:val="clear" w:color="auto" w:fill="FFFFFF"/>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И  мы все вместе достигнем  поставленных целей.</w:t>
            </w:r>
          </w:p>
          <w:p w:rsidR="00343860" w:rsidRPr="001B28BC" w:rsidRDefault="00343860" w:rsidP="001B28BC">
            <w:pPr>
              <w:shd w:val="clear" w:color="auto" w:fill="FFFFFF"/>
              <w:spacing w:after="0" w:line="240" w:lineRule="auto"/>
              <w:rPr>
                <w:rFonts w:ascii="Times New Roman" w:hAnsi="Times New Roman" w:cs="Times New Roman"/>
                <w:color w:val="000000" w:themeColor="text1"/>
                <w:sz w:val="24"/>
                <w:szCs w:val="24"/>
              </w:rPr>
            </w:pPr>
            <w:r w:rsidRPr="001B28BC">
              <w:rPr>
                <w:rFonts w:ascii="Times New Roman" w:hAnsi="Times New Roman" w:cs="Times New Roman"/>
                <w:color w:val="000000" w:themeColor="text1"/>
                <w:sz w:val="24"/>
                <w:szCs w:val="24"/>
              </w:rPr>
              <w:t>Оформление  тетрадей:  Записывают дату и тему урока.</w:t>
            </w:r>
          </w:p>
          <w:p w:rsidR="00343860" w:rsidRPr="001B28BC" w:rsidRDefault="00343860" w:rsidP="001B28BC">
            <w:pPr>
              <w:shd w:val="clear" w:color="auto" w:fill="FFFFFF"/>
              <w:spacing w:after="0" w:line="240" w:lineRule="auto"/>
              <w:jc w:val="center"/>
              <w:rPr>
                <w:rFonts w:ascii="Times New Roman" w:hAnsi="Times New Roman" w:cs="Times New Roman"/>
                <w:b/>
                <w:i/>
                <w:color w:val="000000" w:themeColor="text1"/>
                <w:sz w:val="24"/>
                <w:szCs w:val="24"/>
              </w:rPr>
            </w:pPr>
          </w:p>
          <w:p w:rsidR="00343860" w:rsidRPr="001B28BC" w:rsidRDefault="00343860" w:rsidP="001B28BC">
            <w:pPr>
              <w:shd w:val="clear" w:color="auto" w:fill="FFFFFF"/>
              <w:spacing w:after="0" w:line="240" w:lineRule="auto"/>
              <w:jc w:val="center"/>
              <w:rPr>
                <w:rFonts w:ascii="Times New Roman" w:hAnsi="Times New Roman" w:cs="Times New Roman"/>
                <w:b/>
                <w:i/>
                <w:color w:val="000000" w:themeColor="text1"/>
                <w:sz w:val="24"/>
                <w:szCs w:val="24"/>
              </w:rPr>
            </w:pPr>
            <w:r w:rsidRPr="001B28BC">
              <w:rPr>
                <w:rFonts w:ascii="Times New Roman" w:hAnsi="Times New Roman" w:cs="Times New Roman"/>
                <w:b/>
                <w:i/>
                <w:color w:val="000000" w:themeColor="text1"/>
                <w:sz w:val="24"/>
                <w:szCs w:val="24"/>
              </w:rPr>
              <w:t>Десятое октября</w:t>
            </w:r>
          </w:p>
          <w:p w:rsidR="00343860" w:rsidRPr="001B28BC" w:rsidRDefault="00343860" w:rsidP="001B28BC">
            <w:pPr>
              <w:shd w:val="clear" w:color="auto" w:fill="FFFFFF"/>
              <w:spacing w:after="0" w:line="240" w:lineRule="auto"/>
              <w:jc w:val="center"/>
              <w:rPr>
                <w:rFonts w:ascii="Times New Roman" w:hAnsi="Times New Roman" w:cs="Times New Roman"/>
                <w:b/>
                <w:i/>
                <w:color w:val="000000" w:themeColor="text1"/>
                <w:sz w:val="24"/>
                <w:szCs w:val="24"/>
              </w:rPr>
            </w:pPr>
            <w:r w:rsidRPr="001B28BC">
              <w:rPr>
                <w:rFonts w:ascii="Times New Roman" w:hAnsi="Times New Roman" w:cs="Times New Roman"/>
                <w:b/>
                <w:i/>
                <w:color w:val="000000" w:themeColor="text1"/>
                <w:sz w:val="24"/>
                <w:szCs w:val="24"/>
              </w:rPr>
              <w:t xml:space="preserve">Две тысячи </w:t>
            </w:r>
            <w:r w:rsidRPr="001B28BC">
              <w:rPr>
                <w:rFonts w:ascii="Times New Roman" w:hAnsi="Times New Roman" w:cs="Times New Roman"/>
                <w:b/>
                <w:i/>
                <w:color w:val="000000" w:themeColor="text1"/>
                <w:sz w:val="24"/>
                <w:szCs w:val="24"/>
                <w:lang w:val="kk-KZ"/>
              </w:rPr>
              <w:t>девятнадцатого</w:t>
            </w:r>
            <w:r w:rsidRPr="001B28BC">
              <w:rPr>
                <w:rFonts w:ascii="Times New Roman" w:hAnsi="Times New Roman" w:cs="Times New Roman"/>
                <w:b/>
                <w:i/>
                <w:color w:val="000000" w:themeColor="text1"/>
                <w:sz w:val="24"/>
                <w:szCs w:val="24"/>
              </w:rPr>
              <w:t xml:space="preserve"> года</w:t>
            </w:r>
          </w:p>
          <w:p w:rsidR="00343860" w:rsidRPr="001B28BC" w:rsidRDefault="00343860" w:rsidP="001B28BC">
            <w:pPr>
              <w:shd w:val="clear" w:color="auto" w:fill="FFFFFF"/>
              <w:spacing w:after="0" w:line="240" w:lineRule="auto"/>
              <w:jc w:val="center"/>
              <w:rPr>
                <w:rFonts w:ascii="Times New Roman" w:hAnsi="Times New Roman" w:cs="Times New Roman"/>
                <w:b/>
                <w:i/>
                <w:color w:val="000000" w:themeColor="text1"/>
                <w:sz w:val="24"/>
                <w:szCs w:val="24"/>
              </w:rPr>
            </w:pPr>
            <w:r w:rsidRPr="001B28BC">
              <w:rPr>
                <w:rFonts w:ascii="Times New Roman" w:hAnsi="Times New Roman" w:cs="Times New Roman"/>
                <w:b/>
                <w:i/>
                <w:color w:val="000000" w:themeColor="text1"/>
                <w:sz w:val="24"/>
                <w:szCs w:val="24"/>
              </w:rPr>
              <w:t>Повествовать-значит рассказывать.</w:t>
            </w:r>
          </w:p>
          <w:p w:rsidR="00343860" w:rsidRPr="001B28BC" w:rsidRDefault="00343860" w:rsidP="001B28BC">
            <w:pPr>
              <w:shd w:val="clear" w:color="auto" w:fill="FFFFFF"/>
              <w:spacing w:after="0" w:line="240" w:lineRule="auto"/>
              <w:jc w:val="center"/>
              <w:rPr>
                <w:rFonts w:ascii="Times New Roman" w:hAnsi="Times New Roman" w:cs="Times New Roman"/>
                <w:b/>
                <w:i/>
                <w:color w:val="000000" w:themeColor="text1"/>
                <w:sz w:val="24"/>
                <w:szCs w:val="24"/>
              </w:rPr>
            </w:pPr>
            <w:r w:rsidRPr="001B28BC">
              <w:rPr>
                <w:rFonts w:ascii="Times New Roman" w:hAnsi="Times New Roman" w:cs="Times New Roman"/>
                <w:b/>
                <w:i/>
                <w:sz w:val="24"/>
                <w:szCs w:val="24"/>
                <w:lang w:val="kk-KZ"/>
              </w:rPr>
              <w:t>М.Скребцова «Сердце матери»  М.Жумабаев</w:t>
            </w:r>
            <w:r w:rsidRPr="001B28BC">
              <w:rPr>
                <w:rFonts w:ascii="Times New Roman" w:hAnsi="Times New Roman" w:cs="Times New Roman"/>
                <w:b/>
                <w:sz w:val="24"/>
                <w:szCs w:val="24"/>
                <w:lang w:val="kk-KZ"/>
              </w:rPr>
              <w:t xml:space="preserve"> </w:t>
            </w:r>
            <w:r w:rsidRPr="001B28BC">
              <w:rPr>
                <w:rFonts w:ascii="Times New Roman" w:hAnsi="Times New Roman" w:cs="Times New Roman"/>
                <w:b/>
                <w:i/>
                <w:sz w:val="24"/>
                <w:szCs w:val="24"/>
                <w:lang w:val="kk-KZ"/>
              </w:rPr>
              <w:t>«Матери»</w:t>
            </w:r>
          </w:p>
          <w:p w:rsidR="00343860" w:rsidRPr="001B28BC" w:rsidRDefault="00343860" w:rsidP="001B28BC">
            <w:pPr>
              <w:pStyle w:val="c5"/>
              <w:shd w:val="clear" w:color="auto" w:fill="FFFFFF"/>
              <w:spacing w:before="0" w:beforeAutospacing="0" w:after="0" w:afterAutospacing="0"/>
              <w:rPr>
                <w:color w:val="000000"/>
              </w:rPr>
            </w:pPr>
            <w:r w:rsidRPr="001B28BC">
              <w:rPr>
                <w:b/>
                <w:bCs/>
                <w:color w:val="000000" w:themeColor="text1"/>
              </w:rPr>
              <w:t xml:space="preserve">    </w:t>
            </w:r>
            <w:r w:rsidRPr="001B28BC">
              <w:rPr>
                <w:rStyle w:val="c7"/>
                <w:color w:val="000000"/>
                <w:shd w:val="clear" w:color="auto" w:fill="FFFFFF"/>
              </w:rPr>
              <w:t>Сегодня мы познакомимся со сказкой молодой художницы и поэтессы Марии Скребцовой, которая называется «Сердце матери», а в конце урока узнаем, какие чувства вызвала у вас эта сказка.</w:t>
            </w:r>
          </w:p>
          <w:p w:rsidR="00343860" w:rsidRPr="001B28BC" w:rsidRDefault="00343860" w:rsidP="001B28BC">
            <w:pPr>
              <w:pStyle w:val="c5"/>
              <w:shd w:val="clear" w:color="auto" w:fill="FFFFFF"/>
              <w:spacing w:before="0" w:beforeAutospacing="0" w:after="0" w:afterAutospacing="0"/>
              <w:rPr>
                <w:color w:val="000000"/>
              </w:rPr>
            </w:pPr>
            <w:r w:rsidRPr="001B28BC">
              <w:rPr>
                <w:rStyle w:val="c7"/>
                <w:color w:val="000000"/>
                <w:shd w:val="clear" w:color="auto" w:fill="FFFFFF"/>
              </w:rPr>
              <w:t>На доске слова: ( ученики записывают ключевые слова урока)</w:t>
            </w:r>
          </w:p>
          <w:p w:rsidR="00343860" w:rsidRPr="001B28BC" w:rsidRDefault="00343860" w:rsidP="001B28BC">
            <w:pPr>
              <w:pStyle w:val="c5"/>
              <w:shd w:val="clear" w:color="auto" w:fill="FFFFFF"/>
              <w:spacing w:before="0" w:beforeAutospacing="0" w:after="0" w:afterAutospacing="0"/>
              <w:rPr>
                <w:i/>
                <w:color w:val="000000"/>
              </w:rPr>
            </w:pPr>
            <w:r w:rsidRPr="001B28BC">
              <w:rPr>
                <w:rStyle w:val="c7"/>
                <w:i/>
                <w:color w:val="000000"/>
                <w:shd w:val="clear" w:color="auto" w:fill="FFFFFF"/>
              </w:rPr>
              <w:t>Лес</w:t>
            </w:r>
            <w:r w:rsidRPr="001B28BC">
              <w:rPr>
                <w:i/>
                <w:color w:val="000000"/>
              </w:rPr>
              <w:t xml:space="preserve">, </w:t>
            </w:r>
            <w:r w:rsidRPr="001B28BC">
              <w:rPr>
                <w:rStyle w:val="c7"/>
                <w:i/>
                <w:color w:val="000000"/>
                <w:shd w:val="clear" w:color="auto" w:fill="FFFFFF"/>
              </w:rPr>
              <w:t>Берёза</w:t>
            </w:r>
            <w:r w:rsidRPr="001B28BC">
              <w:rPr>
                <w:i/>
                <w:color w:val="000000"/>
              </w:rPr>
              <w:t xml:space="preserve">, </w:t>
            </w:r>
            <w:r w:rsidRPr="001B28BC">
              <w:rPr>
                <w:rStyle w:val="c7"/>
                <w:i/>
                <w:color w:val="000000"/>
                <w:shd w:val="clear" w:color="auto" w:fill="FFFFFF"/>
              </w:rPr>
              <w:t>дочки</w:t>
            </w:r>
            <w:r w:rsidRPr="001B28BC">
              <w:rPr>
                <w:i/>
                <w:color w:val="000000"/>
              </w:rPr>
              <w:t xml:space="preserve">, </w:t>
            </w:r>
            <w:r w:rsidRPr="001B28BC">
              <w:rPr>
                <w:rStyle w:val="c7"/>
                <w:i/>
                <w:color w:val="000000"/>
                <w:shd w:val="clear" w:color="auto" w:fill="FFFFFF"/>
              </w:rPr>
              <w:t>защищала</w:t>
            </w:r>
            <w:r w:rsidRPr="001B28BC">
              <w:rPr>
                <w:i/>
                <w:color w:val="000000"/>
              </w:rPr>
              <w:t>,</w:t>
            </w:r>
            <w:r w:rsidRPr="001B28BC">
              <w:rPr>
                <w:rStyle w:val="c7"/>
                <w:i/>
                <w:color w:val="000000"/>
                <w:shd w:val="clear" w:color="auto" w:fill="FFFFFF"/>
              </w:rPr>
              <w:t>гроза</w:t>
            </w:r>
            <w:r w:rsidRPr="001B28BC">
              <w:rPr>
                <w:i/>
                <w:color w:val="000000"/>
              </w:rPr>
              <w:t xml:space="preserve">, </w:t>
            </w:r>
            <w:r w:rsidRPr="001B28BC">
              <w:rPr>
                <w:rStyle w:val="c7"/>
                <w:i/>
                <w:color w:val="000000"/>
                <w:shd w:val="clear" w:color="auto" w:fill="FFFFFF"/>
              </w:rPr>
              <w:t>ствол</w:t>
            </w:r>
            <w:r w:rsidRPr="001B28BC">
              <w:rPr>
                <w:i/>
                <w:color w:val="000000"/>
              </w:rPr>
              <w:t>,</w:t>
            </w:r>
            <w:r w:rsidRPr="001B28BC">
              <w:rPr>
                <w:rStyle w:val="c7"/>
                <w:i/>
                <w:color w:val="000000"/>
                <w:shd w:val="clear" w:color="auto" w:fill="FFFFFF"/>
              </w:rPr>
              <w:t>сердце</w:t>
            </w:r>
            <w:r w:rsidRPr="001B28BC">
              <w:rPr>
                <w:i/>
                <w:color w:val="000000"/>
              </w:rPr>
              <w:t>,</w:t>
            </w:r>
            <w:r w:rsidRPr="001B28BC">
              <w:rPr>
                <w:rStyle w:val="c7"/>
                <w:i/>
                <w:color w:val="000000"/>
                <w:shd w:val="clear" w:color="auto" w:fill="FFFFFF"/>
              </w:rPr>
              <w:t>пень</w:t>
            </w:r>
          </w:p>
          <w:p w:rsidR="00343860" w:rsidRPr="001B28BC" w:rsidRDefault="00343860" w:rsidP="001B28BC">
            <w:pPr>
              <w:shd w:val="clear" w:color="auto" w:fill="FFFFFF"/>
              <w:spacing w:after="0" w:line="300" w:lineRule="atLeast"/>
              <w:rPr>
                <w:rFonts w:ascii="Times New Roman" w:hAnsi="Times New Roman" w:cs="Times New Roman"/>
                <w:color w:val="000000" w:themeColor="text1"/>
                <w:sz w:val="24"/>
                <w:szCs w:val="24"/>
              </w:rPr>
            </w:pPr>
          </w:p>
        </w:tc>
        <w:tc>
          <w:tcPr>
            <w:tcW w:w="2410"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b/>
                <w:sz w:val="24"/>
                <w:szCs w:val="24"/>
              </w:rPr>
              <w:lastRenderedPageBreak/>
              <w:t xml:space="preserve">Выполняют </w:t>
            </w:r>
            <w:r w:rsidRPr="001B28BC">
              <w:rPr>
                <w:rFonts w:ascii="Times New Roman" w:hAnsi="Times New Roman" w:cs="Times New Roman"/>
                <w:sz w:val="24"/>
                <w:szCs w:val="24"/>
              </w:rPr>
              <w:t>необходимые действия.</w:t>
            </w:r>
          </w:p>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b/>
                <w:sz w:val="24"/>
                <w:szCs w:val="24"/>
              </w:rPr>
              <w:t>Демонстрируют</w:t>
            </w:r>
            <w:r w:rsidRPr="001B28BC">
              <w:rPr>
                <w:rFonts w:ascii="Times New Roman" w:hAnsi="Times New Roman" w:cs="Times New Roman"/>
                <w:sz w:val="24"/>
                <w:szCs w:val="24"/>
              </w:rPr>
              <w:t xml:space="preserve"> готовность к учебной деятельности</w:t>
            </w:r>
          </w:p>
        </w:tc>
        <w:tc>
          <w:tcPr>
            <w:tcW w:w="1417"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sz w:val="24"/>
                <w:szCs w:val="24"/>
              </w:rPr>
            </w:pPr>
          </w:p>
        </w:tc>
        <w:tc>
          <w:tcPr>
            <w:tcW w:w="2174"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t>Диалогическое обучение</w:t>
            </w:r>
          </w:p>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t>Саморегулируемое обучение</w:t>
            </w:r>
          </w:p>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Критическое мышление</w:t>
            </w:r>
          </w:p>
        </w:tc>
      </w:tr>
      <w:tr w:rsidR="00343860" w:rsidRPr="001B28BC" w:rsidTr="00963D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024"/>
        </w:trPr>
        <w:tc>
          <w:tcPr>
            <w:tcW w:w="2552"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Изучение нового материала</w:t>
            </w:r>
          </w:p>
        </w:tc>
        <w:tc>
          <w:tcPr>
            <w:tcW w:w="7749" w:type="dxa"/>
            <w:gridSpan w:val="3"/>
            <w:tcBorders>
              <w:top w:val="single" w:sz="4" w:space="0" w:color="auto"/>
              <w:left w:val="single" w:sz="4" w:space="0" w:color="auto"/>
              <w:bottom w:val="single" w:sz="4" w:space="0" w:color="auto"/>
              <w:right w:val="single" w:sz="4" w:space="0" w:color="auto"/>
            </w:tcBorders>
          </w:tcPr>
          <w:p w:rsidR="00343860" w:rsidRPr="001B28BC" w:rsidRDefault="00343860" w:rsidP="001B28BC">
            <w:pPr>
              <w:shd w:val="clear" w:color="auto" w:fill="FFFFFF"/>
              <w:spacing w:after="0" w:line="240" w:lineRule="auto"/>
              <w:jc w:val="both"/>
              <w:textAlignment w:val="baseline"/>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 xml:space="preserve"> Изучение нового материала. </w:t>
            </w:r>
          </w:p>
          <w:p w:rsidR="00343860" w:rsidRPr="001B28BC" w:rsidRDefault="00343860" w:rsidP="001B28BC">
            <w:pPr>
              <w:widowControl w:val="0"/>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val="kk-KZ" w:eastAsia="en-GB"/>
              </w:rPr>
              <w:t xml:space="preserve">(  Сказка </w:t>
            </w:r>
            <w:r w:rsidRPr="001B28BC">
              <w:rPr>
                <w:rFonts w:ascii="Times New Roman" w:hAnsi="Times New Roman" w:cs="Times New Roman"/>
                <w:sz w:val="24"/>
                <w:szCs w:val="24"/>
                <w:lang w:eastAsia="en-GB"/>
              </w:rPr>
              <w:t xml:space="preserve"> </w:t>
            </w:r>
            <w:r w:rsidRPr="001B28BC">
              <w:rPr>
                <w:rFonts w:ascii="Times New Roman" w:hAnsi="Times New Roman" w:cs="Times New Roman"/>
                <w:sz w:val="24"/>
                <w:szCs w:val="24"/>
                <w:lang w:val="kk-KZ" w:eastAsia="en-GB"/>
              </w:rPr>
              <w:t xml:space="preserve">«Сердце матери»      </w:t>
            </w:r>
            <w:r w:rsidRPr="001B28BC">
              <w:rPr>
                <w:rFonts w:ascii="Times New Roman" w:hAnsi="Times New Roman" w:cs="Times New Roman"/>
                <w:b/>
                <w:sz w:val="24"/>
                <w:szCs w:val="24"/>
              </w:rPr>
              <w:t>(</w:t>
            </w:r>
            <w:r w:rsidRPr="001B28BC">
              <w:rPr>
                <w:rFonts w:ascii="Times New Roman" w:hAnsi="Times New Roman" w:cs="Times New Roman"/>
                <w:b/>
                <w:sz w:val="24"/>
                <w:szCs w:val="24"/>
                <w:lang w:val="kk-KZ"/>
              </w:rPr>
              <w:t>д</w:t>
            </w:r>
            <w:r w:rsidRPr="001B28BC">
              <w:rPr>
                <w:rFonts w:ascii="Times New Roman" w:hAnsi="Times New Roman" w:cs="Times New Roman"/>
                <w:b/>
                <w:sz w:val="24"/>
                <w:szCs w:val="24"/>
              </w:rPr>
              <w:t>еятельность учащихся)</w:t>
            </w:r>
            <w:r w:rsidRPr="001B28BC">
              <w:rPr>
                <w:rFonts w:ascii="Times New Roman" w:hAnsi="Times New Roman" w:cs="Times New Roman"/>
                <w:b/>
                <w:sz w:val="24"/>
                <w:szCs w:val="24"/>
                <w:lang w:val="kk-KZ"/>
              </w:rPr>
              <w:t xml:space="preserve"> </w:t>
            </w:r>
            <w:r w:rsidRPr="001B28BC">
              <w:rPr>
                <w:rFonts w:ascii="Times New Roman" w:hAnsi="Times New Roman" w:cs="Times New Roman"/>
                <w:sz w:val="24"/>
                <w:szCs w:val="24"/>
                <w:lang w:val="kk-KZ" w:eastAsia="en-GB"/>
              </w:rPr>
              <w:t xml:space="preserve">  </w:t>
            </w:r>
            <w:r w:rsidRPr="001B28BC">
              <w:rPr>
                <w:rFonts w:ascii="Times New Roman" w:hAnsi="Times New Roman" w:cs="Times New Roman"/>
                <w:b/>
                <w:sz w:val="24"/>
                <w:szCs w:val="24"/>
                <w:lang w:val="kk-KZ"/>
              </w:rPr>
              <w:t>у</w:t>
            </w:r>
            <w:r w:rsidRPr="001B28BC">
              <w:rPr>
                <w:rFonts w:ascii="Times New Roman" w:hAnsi="Times New Roman" w:cs="Times New Roman"/>
                <w:sz w:val="24"/>
                <w:szCs w:val="24"/>
                <w:lang w:eastAsia="en-GB"/>
              </w:rPr>
              <w:t xml:space="preserve">ченики  смотрят и </w:t>
            </w:r>
            <w:r w:rsidRPr="001B28BC">
              <w:rPr>
                <w:rFonts w:ascii="Times New Roman" w:hAnsi="Times New Roman" w:cs="Times New Roman"/>
                <w:sz w:val="24"/>
                <w:szCs w:val="24"/>
                <w:lang w:val="kk-KZ" w:eastAsia="en-GB"/>
              </w:rPr>
              <w:t>слушают  видеоролик сказки  " Сердце-матери"</w:t>
            </w:r>
            <w:r w:rsidRPr="001B28BC">
              <w:rPr>
                <w:rFonts w:ascii="Times New Roman" w:hAnsi="Times New Roman" w:cs="Times New Roman"/>
                <w:sz w:val="24"/>
                <w:szCs w:val="24"/>
                <w:lang w:eastAsia="en-GB"/>
              </w:rPr>
              <w:t xml:space="preserve"> </w:t>
            </w:r>
          </w:p>
          <w:p w:rsidR="00343860" w:rsidRPr="001B28BC" w:rsidRDefault="00343860" w:rsidP="001B28BC">
            <w:pPr>
              <w:widowControl w:val="0"/>
              <w:spacing w:after="0" w:line="240" w:lineRule="auto"/>
              <w:rPr>
                <w:rFonts w:ascii="Times New Roman" w:hAnsi="Times New Roman" w:cs="Times New Roman"/>
                <w:sz w:val="24"/>
                <w:szCs w:val="24"/>
                <w:lang w:val="kk-KZ" w:eastAsia="en-GB"/>
              </w:rPr>
            </w:pPr>
          </w:p>
          <w:p w:rsidR="00343860" w:rsidRPr="001B28BC" w:rsidRDefault="00343860" w:rsidP="001B28BC">
            <w:pPr>
              <w:pStyle w:val="c5"/>
              <w:shd w:val="clear" w:color="auto" w:fill="FFFFFF"/>
              <w:spacing w:before="0" w:beforeAutospacing="0" w:after="0" w:afterAutospacing="0"/>
              <w:rPr>
                <w:b/>
                <w:i/>
                <w:iCs/>
                <w:color w:val="000000"/>
              </w:rPr>
            </w:pPr>
            <w:r w:rsidRPr="001B28BC">
              <w:rPr>
                <w:rStyle w:val="c8"/>
                <w:b/>
                <w:i/>
                <w:iCs/>
                <w:color w:val="000000"/>
              </w:rPr>
              <w:t>Проверка первичного восприятия текста.</w:t>
            </w:r>
          </w:p>
          <w:p w:rsidR="00343860" w:rsidRPr="001B28BC" w:rsidRDefault="00343860" w:rsidP="001B28BC">
            <w:pPr>
              <w:pStyle w:val="c21"/>
              <w:shd w:val="clear" w:color="auto" w:fill="FFFFFF"/>
              <w:spacing w:before="0" w:beforeAutospacing="0" w:after="0" w:afterAutospacing="0"/>
              <w:jc w:val="both"/>
              <w:rPr>
                <w:color w:val="000000"/>
              </w:rPr>
            </w:pPr>
            <w:r w:rsidRPr="001B28BC">
              <w:rPr>
                <w:rStyle w:val="c8"/>
                <w:b/>
                <w:bCs/>
                <w:color w:val="000000"/>
              </w:rPr>
              <w:t>- </w:t>
            </w:r>
            <w:r w:rsidRPr="001B28BC">
              <w:rPr>
                <w:rStyle w:val="c8"/>
                <w:color w:val="000000"/>
              </w:rPr>
              <w:t>Подумайте и скажите, кого вы представили в образе Березы - матери?</w:t>
            </w:r>
          </w:p>
          <w:p w:rsidR="00343860" w:rsidRPr="001B28BC" w:rsidRDefault="00343860" w:rsidP="001B28BC">
            <w:pPr>
              <w:pStyle w:val="c5"/>
              <w:shd w:val="clear" w:color="auto" w:fill="FFFFFF"/>
              <w:spacing w:before="0" w:beforeAutospacing="0" w:after="0" w:afterAutospacing="0"/>
              <w:rPr>
                <w:rStyle w:val="c2"/>
                <w:color w:val="000000"/>
                <w:shd w:val="clear" w:color="auto" w:fill="FFFFFF"/>
              </w:rPr>
            </w:pPr>
            <w:r w:rsidRPr="001B28BC">
              <w:rPr>
                <w:rStyle w:val="c8"/>
                <w:b/>
                <w:i/>
                <w:iCs/>
                <w:color w:val="000000"/>
              </w:rPr>
              <w:t xml:space="preserve">    Анализ произведения</w:t>
            </w:r>
            <w:r w:rsidRPr="001B28BC">
              <w:rPr>
                <w:rStyle w:val="c8"/>
                <w:i/>
                <w:iCs/>
                <w:color w:val="000000"/>
              </w:rPr>
              <w:t>.( Вопросы задаются поочерёдно каждой группе)</w:t>
            </w:r>
            <w:r w:rsidRPr="001B28BC">
              <w:rPr>
                <w:rStyle w:val="c7"/>
                <w:shd w:val="clear" w:color="auto" w:fill="FFFFFF"/>
              </w:rPr>
              <w:t xml:space="preserve"> за правильный ответ 1 балл</w:t>
            </w:r>
            <w:r w:rsidRPr="001B28BC">
              <w:rPr>
                <w:rStyle w:val="c7"/>
                <w:shd w:val="clear" w:color="auto" w:fill="FFFFFF"/>
              </w:rPr>
              <w:br/>
            </w:r>
            <w:r w:rsidRPr="001B28BC">
              <w:rPr>
                <w:rStyle w:val="c7"/>
                <w:color w:val="000000"/>
                <w:shd w:val="clear" w:color="auto" w:fill="FFFFFF"/>
              </w:rPr>
              <w:t>- Сколько дочек было у берёзки-матери?</w:t>
            </w:r>
            <w:r w:rsidRPr="001B28BC">
              <w:rPr>
                <w:color w:val="000000"/>
              </w:rPr>
              <w:br/>
            </w:r>
            <w:r w:rsidRPr="001B28BC">
              <w:rPr>
                <w:rStyle w:val="c7"/>
                <w:color w:val="000000"/>
                <w:shd w:val="clear" w:color="auto" w:fill="FFFFFF"/>
              </w:rPr>
              <w:lastRenderedPageBreak/>
              <w:t>- От чего мать-берёзка защищала своих дочерей?</w:t>
            </w:r>
            <w:r w:rsidRPr="001B28BC">
              <w:rPr>
                <w:color w:val="000000"/>
              </w:rPr>
              <w:br/>
            </w:r>
            <w:r w:rsidRPr="001B28BC">
              <w:rPr>
                <w:rStyle w:val="c7"/>
                <w:color w:val="000000"/>
                <w:shd w:val="clear" w:color="auto" w:fill="FFFFFF"/>
              </w:rPr>
              <w:t>- Что произошло в лесу?</w:t>
            </w:r>
            <w:r w:rsidRPr="001B28BC">
              <w:rPr>
                <w:color w:val="000000"/>
              </w:rPr>
              <w:br/>
            </w:r>
            <w:r w:rsidRPr="001B28BC">
              <w:rPr>
                <w:rStyle w:val="c7"/>
                <w:color w:val="000000"/>
                <w:shd w:val="clear" w:color="auto" w:fill="FFFFFF"/>
              </w:rPr>
              <w:t>- Как берёзка защитила своих дочерей?</w:t>
            </w:r>
            <w:r w:rsidRPr="001B28BC">
              <w:rPr>
                <w:color w:val="000000"/>
              </w:rPr>
              <w:br/>
            </w:r>
            <w:r w:rsidRPr="001B28BC">
              <w:rPr>
                <w:rStyle w:val="c2"/>
                <w:color w:val="000000"/>
                <w:shd w:val="clear" w:color="auto" w:fill="FFFFFF"/>
              </w:rPr>
              <w:t>- Куда ударила молния?</w:t>
            </w:r>
            <w:r w:rsidRPr="001B28BC">
              <w:rPr>
                <w:color w:val="000000"/>
              </w:rPr>
              <w:br/>
            </w:r>
            <w:r w:rsidRPr="001B28BC">
              <w:rPr>
                <w:rStyle w:val="c7"/>
                <w:color w:val="000000"/>
                <w:shd w:val="clear" w:color="auto" w:fill="FFFFFF"/>
              </w:rPr>
              <w:t>- Почему не загорелась берёза?</w:t>
            </w:r>
            <w:r w:rsidRPr="001B28BC">
              <w:rPr>
                <w:color w:val="000000"/>
              </w:rPr>
              <w:br/>
            </w:r>
            <w:r w:rsidRPr="001B28BC">
              <w:rPr>
                <w:rStyle w:val="c7"/>
                <w:color w:val="000000"/>
                <w:shd w:val="clear" w:color="auto" w:fill="FFFFFF"/>
              </w:rPr>
              <w:t>- Что произошло после грозы?</w:t>
            </w:r>
            <w:r w:rsidRPr="001B28BC">
              <w:rPr>
                <w:color w:val="000000"/>
              </w:rPr>
              <w:br/>
            </w:r>
            <w:r w:rsidRPr="001B28BC">
              <w:rPr>
                <w:rStyle w:val="c7"/>
                <w:color w:val="000000"/>
                <w:shd w:val="clear" w:color="auto" w:fill="FFFFFF"/>
              </w:rPr>
              <w:t>- Что так не удалось сделать молнии?</w:t>
            </w:r>
            <w:r w:rsidRPr="001B28BC">
              <w:rPr>
                <w:color w:val="000000"/>
              </w:rPr>
              <w:br/>
            </w:r>
            <w:r w:rsidRPr="001B28BC">
              <w:rPr>
                <w:rStyle w:val="c7"/>
                <w:color w:val="000000"/>
                <w:shd w:val="clear" w:color="auto" w:fill="FFFFFF"/>
              </w:rPr>
              <w:t>- Вокруг чего с тех пор растут три берёзки?</w:t>
            </w:r>
            <w:r w:rsidRPr="001B28BC">
              <w:rPr>
                <w:color w:val="000000"/>
              </w:rPr>
              <w:br/>
            </w:r>
            <w:r w:rsidRPr="001B28BC">
              <w:rPr>
                <w:rStyle w:val="c7"/>
                <w:color w:val="000000"/>
                <w:shd w:val="clear" w:color="auto" w:fill="FFFFFF"/>
              </w:rPr>
              <w:t>- Что можно услышать, если присесть на ствол берёзы</w:t>
            </w:r>
            <w:r w:rsidRPr="001B28BC">
              <w:rPr>
                <w:rStyle w:val="c2"/>
                <w:color w:val="000000"/>
                <w:shd w:val="clear" w:color="auto" w:fill="FFFFFF"/>
              </w:rPr>
              <w:t>?</w:t>
            </w:r>
          </w:p>
          <w:p w:rsidR="00343860" w:rsidRPr="001B28BC" w:rsidRDefault="00343860" w:rsidP="001B28BC">
            <w:pPr>
              <w:pStyle w:val="c5"/>
              <w:shd w:val="clear" w:color="auto" w:fill="FFFFFF"/>
              <w:spacing w:before="0" w:beforeAutospacing="0" w:after="0" w:afterAutospacing="0"/>
              <w:rPr>
                <w:color w:val="000000"/>
              </w:rPr>
            </w:pPr>
          </w:p>
          <w:p w:rsidR="00343860" w:rsidRPr="001B28BC" w:rsidRDefault="00343860" w:rsidP="001B28BC">
            <w:pPr>
              <w:widowControl w:val="0"/>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 xml:space="preserve">- К какому типу текста  относится сказка? </w:t>
            </w:r>
          </w:p>
          <w:p w:rsidR="00343860" w:rsidRPr="001B28BC" w:rsidRDefault="00343860" w:rsidP="001B28BC">
            <w:pPr>
              <w:widowControl w:val="0"/>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Докажите.</w:t>
            </w:r>
          </w:p>
          <w:p w:rsidR="00343860" w:rsidRPr="001B28BC" w:rsidRDefault="00343860" w:rsidP="001B28BC">
            <w:pPr>
              <w:widowControl w:val="0"/>
              <w:spacing w:after="0" w:line="240" w:lineRule="auto"/>
              <w:rPr>
                <w:rFonts w:ascii="Times New Roman" w:hAnsi="Times New Roman" w:cs="Times New Roman"/>
                <w:b/>
                <w:i/>
                <w:sz w:val="24"/>
                <w:szCs w:val="24"/>
                <w:lang w:val="kk-KZ" w:eastAsia="en-GB"/>
              </w:rPr>
            </w:pPr>
            <w:r w:rsidRPr="001B28BC">
              <w:rPr>
                <w:rFonts w:ascii="Times New Roman" w:hAnsi="Times New Roman" w:cs="Times New Roman"/>
                <w:b/>
                <w:i/>
                <w:sz w:val="24"/>
                <w:szCs w:val="24"/>
                <w:lang w:val="kk-KZ" w:eastAsia="en-GB"/>
              </w:rPr>
              <w:t xml:space="preserve"> </w:t>
            </w:r>
          </w:p>
          <w:p w:rsidR="00343860" w:rsidRPr="001B28BC" w:rsidRDefault="00343860" w:rsidP="001B28BC">
            <w:pPr>
              <w:widowControl w:val="0"/>
              <w:spacing w:after="0" w:line="240" w:lineRule="auto"/>
              <w:rPr>
                <w:rFonts w:ascii="Times New Roman" w:hAnsi="Times New Roman" w:cs="Times New Roman"/>
                <w:b/>
                <w:i/>
                <w:sz w:val="24"/>
                <w:szCs w:val="24"/>
                <w:lang w:val="kk-KZ" w:eastAsia="en-GB"/>
              </w:rPr>
            </w:pPr>
            <w:r w:rsidRPr="001B28BC">
              <w:rPr>
                <w:rFonts w:ascii="Times New Roman" w:hAnsi="Times New Roman" w:cs="Times New Roman"/>
                <w:b/>
                <w:i/>
                <w:sz w:val="24"/>
                <w:szCs w:val="24"/>
                <w:lang w:val="kk-KZ" w:eastAsia="en-GB"/>
              </w:rPr>
              <w:t>Текст -повествование строится по определённой композиционной схеме:</w:t>
            </w:r>
          </w:p>
          <w:p w:rsidR="00343860" w:rsidRPr="001B28BC" w:rsidRDefault="00343860" w:rsidP="001B28BC">
            <w:pPr>
              <w:widowControl w:val="0"/>
              <w:spacing w:after="0" w:line="240" w:lineRule="auto"/>
              <w:rPr>
                <w:rFonts w:ascii="Times New Roman" w:hAnsi="Times New Roman" w:cs="Times New Roman"/>
                <w:b/>
                <w:i/>
                <w:sz w:val="24"/>
                <w:szCs w:val="24"/>
                <w:lang w:val="kk-KZ" w:eastAsia="en-GB"/>
              </w:rPr>
            </w:pPr>
            <w:r w:rsidRPr="001B28BC">
              <w:rPr>
                <w:rFonts w:ascii="Times New Roman" w:hAnsi="Times New Roman" w:cs="Times New Roman"/>
                <w:b/>
                <w:i/>
                <w:sz w:val="24"/>
                <w:szCs w:val="24"/>
                <w:lang w:val="kk-KZ" w:eastAsia="en-GB"/>
              </w:rPr>
              <w:t>1. Завязка</w:t>
            </w:r>
          </w:p>
          <w:p w:rsidR="00343860" w:rsidRPr="001B28BC" w:rsidRDefault="00343860" w:rsidP="001B28BC">
            <w:pPr>
              <w:widowControl w:val="0"/>
              <w:spacing w:after="0" w:line="240" w:lineRule="auto"/>
              <w:rPr>
                <w:rFonts w:ascii="Times New Roman" w:hAnsi="Times New Roman" w:cs="Times New Roman"/>
                <w:b/>
                <w:i/>
                <w:sz w:val="24"/>
                <w:szCs w:val="24"/>
                <w:lang w:val="kk-KZ" w:eastAsia="en-GB"/>
              </w:rPr>
            </w:pPr>
            <w:r w:rsidRPr="001B28BC">
              <w:rPr>
                <w:rFonts w:ascii="Times New Roman" w:hAnsi="Times New Roman" w:cs="Times New Roman"/>
                <w:b/>
                <w:i/>
                <w:sz w:val="24"/>
                <w:szCs w:val="24"/>
                <w:lang w:val="kk-KZ" w:eastAsia="en-GB"/>
              </w:rPr>
              <w:t>2. Развитие действия</w:t>
            </w:r>
          </w:p>
          <w:p w:rsidR="00343860" w:rsidRPr="001B28BC" w:rsidRDefault="00343860" w:rsidP="001B28BC">
            <w:pPr>
              <w:widowControl w:val="0"/>
              <w:spacing w:after="0" w:line="240" w:lineRule="auto"/>
              <w:rPr>
                <w:rFonts w:ascii="Times New Roman" w:hAnsi="Times New Roman" w:cs="Times New Roman"/>
                <w:b/>
                <w:i/>
                <w:sz w:val="24"/>
                <w:szCs w:val="24"/>
                <w:lang w:val="kk-KZ" w:eastAsia="en-GB"/>
              </w:rPr>
            </w:pPr>
            <w:r w:rsidRPr="001B28BC">
              <w:rPr>
                <w:rFonts w:ascii="Times New Roman" w:hAnsi="Times New Roman" w:cs="Times New Roman"/>
                <w:b/>
                <w:i/>
                <w:sz w:val="24"/>
                <w:szCs w:val="24"/>
                <w:lang w:val="kk-KZ" w:eastAsia="en-GB"/>
              </w:rPr>
              <w:t>3. Кульминация</w:t>
            </w:r>
          </w:p>
          <w:p w:rsidR="00343860" w:rsidRPr="001B28BC" w:rsidRDefault="00343860" w:rsidP="001B28BC">
            <w:pPr>
              <w:widowControl w:val="0"/>
              <w:spacing w:after="0" w:line="240" w:lineRule="auto"/>
              <w:rPr>
                <w:rFonts w:ascii="Times New Roman" w:hAnsi="Times New Roman" w:cs="Times New Roman"/>
                <w:sz w:val="24"/>
                <w:szCs w:val="24"/>
                <w:lang w:val="kk-KZ" w:eastAsia="en-GB"/>
              </w:rPr>
            </w:pPr>
            <w:r w:rsidRPr="001B28BC">
              <w:rPr>
                <w:rFonts w:ascii="Times New Roman" w:hAnsi="Times New Roman" w:cs="Times New Roman"/>
                <w:b/>
                <w:i/>
                <w:sz w:val="24"/>
                <w:szCs w:val="24"/>
                <w:lang w:val="kk-KZ" w:eastAsia="en-GB"/>
              </w:rPr>
              <w:t>4. Развязка</w:t>
            </w:r>
            <w:r w:rsidRPr="001B28BC">
              <w:rPr>
                <w:rFonts w:ascii="Times New Roman" w:hAnsi="Times New Roman" w:cs="Times New Roman"/>
                <w:bCs/>
                <w:sz w:val="24"/>
                <w:szCs w:val="24"/>
                <w:lang w:val="kk-KZ"/>
              </w:rPr>
              <w:t xml:space="preserve"> </w:t>
            </w:r>
            <w:r w:rsidRPr="001B28BC">
              <w:rPr>
                <w:rFonts w:ascii="Times New Roman" w:hAnsi="Times New Roman" w:cs="Times New Roman"/>
                <w:sz w:val="24"/>
                <w:szCs w:val="24"/>
                <w:lang w:val="kk-KZ" w:eastAsia="en-GB"/>
              </w:rPr>
              <w:t xml:space="preserve"> </w:t>
            </w:r>
          </w:p>
          <w:p w:rsidR="00343860" w:rsidRPr="001B28BC" w:rsidRDefault="00343860" w:rsidP="001B28BC">
            <w:pPr>
              <w:widowControl w:val="0"/>
              <w:spacing w:after="0" w:line="240" w:lineRule="auto"/>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 xml:space="preserve"> Работа в группах.</w:t>
            </w:r>
          </w:p>
          <w:p w:rsidR="00343860" w:rsidRPr="001B28BC" w:rsidRDefault="00343860" w:rsidP="001B28BC">
            <w:pPr>
              <w:widowControl w:val="0"/>
              <w:spacing w:after="0" w:line="240" w:lineRule="auto"/>
              <w:rPr>
                <w:rFonts w:ascii="Times New Roman" w:hAnsi="Times New Roman" w:cs="Times New Roman"/>
                <w:b/>
                <w:sz w:val="24"/>
                <w:szCs w:val="24"/>
                <w:lang w:val="kk-KZ" w:eastAsia="en-GB"/>
              </w:rPr>
            </w:pPr>
            <w:r w:rsidRPr="001B28BC">
              <w:rPr>
                <w:rStyle w:val="c8"/>
                <w:rFonts w:ascii="Times New Roman" w:hAnsi="Times New Roman" w:cs="Times New Roman"/>
                <w:i/>
                <w:iCs/>
                <w:color w:val="000000"/>
                <w:sz w:val="24"/>
                <w:szCs w:val="24"/>
              </w:rPr>
              <w:t xml:space="preserve"> </w:t>
            </w:r>
            <w:r w:rsidRPr="001B28BC">
              <w:rPr>
                <w:rStyle w:val="c8"/>
                <w:rFonts w:ascii="Times New Roman" w:hAnsi="Times New Roman" w:cs="Times New Roman"/>
                <w:b/>
                <w:i/>
                <w:iCs/>
                <w:color w:val="000000"/>
                <w:sz w:val="24"/>
                <w:szCs w:val="24"/>
              </w:rPr>
              <w:t>Повторное чтение детьми</w:t>
            </w:r>
          </w:p>
          <w:p w:rsidR="00343860" w:rsidRPr="001B28BC" w:rsidRDefault="00343860" w:rsidP="001B28BC">
            <w:pPr>
              <w:widowControl w:val="0"/>
              <w:spacing w:after="0" w:line="240" w:lineRule="auto"/>
              <w:rPr>
                <w:rFonts w:ascii="Times New Roman" w:hAnsi="Times New Roman" w:cs="Times New Roman"/>
                <w:bCs/>
                <w:sz w:val="24"/>
                <w:szCs w:val="24"/>
                <w:lang w:val="kk-KZ"/>
              </w:rPr>
            </w:pPr>
            <w:r w:rsidRPr="001B28BC">
              <w:rPr>
                <w:rFonts w:ascii="Times New Roman" w:hAnsi="Times New Roman" w:cs="Times New Roman"/>
                <w:bCs/>
                <w:sz w:val="24"/>
                <w:szCs w:val="24"/>
                <w:lang w:val="kk-KZ"/>
              </w:rPr>
              <w:t xml:space="preserve">    Разделите  сказку "Сердце матери "  по композиционной схеме.</w:t>
            </w:r>
          </w:p>
          <w:p w:rsidR="00343860" w:rsidRPr="001B28BC" w:rsidRDefault="00343860" w:rsidP="001B28BC">
            <w:pPr>
              <w:widowControl w:val="0"/>
              <w:spacing w:after="0" w:line="240" w:lineRule="auto"/>
              <w:rPr>
                <w:rFonts w:ascii="Times New Roman" w:hAnsi="Times New Roman" w:cs="Times New Roman"/>
                <w:bCs/>
                <w:sz w:val="24"/>
                <w:szCs w:val="24"/>
                <w:lang w:val="kk-KZ"/>
              </w:rPr>
            </w:pPr>
            <w:r w:rsidRPr="001B28BC">
              <w:rPr>
                <w:rFonts w:ascii="Times New Roman" w:hAnsi="Times New Roman" w:cs="Times New Roman"/>
                <w:bCs/>
                <w:sz w:val="24"/>
                <w:szCs w:val="24"/>
                <w:lang w:val="kk-KZ"/>
              </w:rPr>
              <w:t>1-группа  прочитайте начало и развитие действий</w:t>
            </w:r>
          </w:p>
          <w:p w:rsidR="00343860" w:rsidRPr="001B28BC" w:rsidRDefault="00343860" w:rsidP="001B28BC">
            <w:pPr>
              <w:widowControl w:val="0"/>
              <w:spacing w:after="0" w:line="240" w:lineRule="auto"/>
              <w:rPr>
                <w:rFonts w:ascii="Times New Roman" w:hAnsi="Times New Roman" w:cs="Times New Roman"/>
                <w:bCs/>
                <w:sz w:val="24"/>
                <w:szCs w:val="24"/>
                <w:lang w:val="kk-KZ"/>
              </w:rPr>
            </w:pPr>
            <w:r w:rsidRPr="001B28BC">
              <w:rPr>
                <w:rFonts w:ascii="Times New Roman" w:hAnsi="Times New Roman" w:cs="Times New Roman"/>
                <w:bCs/>
                <w:sz w:val="24"/>
                <w:szCs w:val="24"/>
                <w:lang w:val="kk-KZ"/>
              </w:rPr>
              <w:t>2-группа  прочитайте Кульминационный  момент</w:t>
            </w:r>
          </w:p>
          <w:p w:rsidR="00343860" w:rsidRPr="001B28BC" w:rsidRDefault="00343860" w:rsidP="001B28BC">
            <w:pPr>
              <w:widowControl w:val="0"/>
              <w:spacing w:after="0" w:line="240" w:lineRule="auto"/>
              <w:rPr>
                <w:rFonts w:ascii="Times New Roman" w:hAnsi="Times New Roman" w:cs="Times New Roman"/>
                <w:bCs/>
                <w:sz w:val="24"/>
                <w:szCs w:val="24"/>
                <w:lang w:val="kk-KZ"/>
              </w:rPr>
            </w:pPr>
            <w:r w:rsidRPr="001B28BC">
              <w:rPr>
                <w:rFonts w:ascii="Times New Roman" w:hAnsi="Times New Roman" w:cs="Times New Roman"/>
                <w:bCs/>
                <w:sz w:val="24"/>
                <w:szCs w:val="24"/>
                <w:lang w:val="kk-KZ"/>
              </w:rPr>
              <w:t>3-группа  прочитайте Развязку сказки</w:t>
            </w:r>
          </w:p>
          <w:p w:rsidR="00343860" w:rsidRPr="001B28BC" w:rsidRDefault="00343860" w:rsidP="001B28BC">
            <w:pPr>
              <w:widowControl w:val="0"/>
              <w:spacing w:after="0" w:line="240" w:lineRule="auto"/>
              <w:rPr>
                <w:rFonts w:ascii="Times New Roman" w:hAnsi="Times New Roman" w:cs="Times New Roman"/>
                <w:bCs/>
                <w:sz w:val="24"/>
                <w:szCs w:val="24"/>
                <w:lang w:val="kk-KZ"/>
              </w:rPr>
            </w:pPr>
          </w:p>
          <w:p w:rsidR="00343860" w:rsidRPr="001B28BC" w:rsidRDefault="00343860" w:rsidP="001B28BC">
            <w:pPr>
              <w:pStyle w:val="c34"/>
              <w:shd w:val="clear" w:color="auto" w:fill="FFFFFF"/>
              <w:spacing w:before="0" w:beforeAutospacing="0" w:after="0" w:afterAutospacing="0"/>
              <w:jc w:val="both"/>
              <w:rPr>
                <w:color w:val="000000"/>
              </w:rPr>
            </w:pPr>
            <w:r w:rsidRPr="001B28BC">
              <w:rPr>
                <w:rStyle w:val="c8"/>
                <w:color w:val="000000"/>
              </w:rPr>
              <w:t>-Как вы думаете, почему мама всегда защищает своих детей?</w:t>
            </w:r>
          </w:p>
          <w:p w:rsidR="00343860" w:rsidRPr="001B28BC" w:rsidRDefault="00343860" w:rsidP="001B28BC">
            <w:pPr>
              <w:pStyle w:val="c4"/>
              <w:shd w:val="clear" w:color="auto" w:fill="FFFFFF"/>
              <w:spacing w:before="0" w:beforeAutospacing="0" w:after="0" w:afterAutospacing="0"/>
              <w:jc w:val="both"/>
              <w:rPr>
                <w:rStyle w:val="c8"/>
                <w:color w:val="000000"/>
              </w:rPr>
            </w:pPr>
            <w:r w:rsidRPr="001B28BC">
              <w:rPr>
                <w:rStyle w:val="c8"/>
                <w:color w:val="000000"/>
              </w:rPr>
              <w:t>- Какие качества своих мам вы увидели в образе Березы-матери? На доске сердце подберите эпитеты к слову мамино сердце.</w:t>
            </w:r>
          </w:p>
          <w:p w:rsidR="00343860" w:rsidRPr="001B28BC" w:rsidRDefault="00343860" w:rsidP="001B28BC">
            <w:pPr>
              <w:pStyle w:val="a3"/>
              <w:shd w:val="clear" w:color="auto" w:fill="FFFFFF"/>
              <w:spacing w:before="0" w:beforeAutospacing="0" w:after="0" w:afterAutospacing="0"/>
              <w:rPr>
                <w:color w:val="333333"/>
              </w:rPr>
            </w:pPr>
            <w:r w:rsidRPr="001B28BC">
              <w:rPr>
                <w:color w:val="333333"/>
              </w:rPr>
              <w:t>-А сейчас проведем интересную работу. Мы соберем лучики солнца «сердечные слова » словосочетания-эпитеты , где звучит слово сердце.</w:t>
            </w:r>
          </w:p>
          <w:p w:rsidR="00343860" w:rsidRPr="001B28BC" w:rsidRDefault="00343860" w:rsidP="001B28BC">
            <w:pPr>
              <w:pStyle w:val="a3"/>
              <w:shd w:val="clear" w:color="auto" w:fill="FFFFFF"/>
              <w:spacing w:before="0" w:beforeAutospacing="0" w:after="0" w:afterAutospacing="0"/>
              <w:rPr>
                <w:color w:val="333333"/>
              </w:rPr>
            </w:pPr>
            <w:r w:rsidRPr="001B28BC">
              <w:rPr>
                <w:color w:val="333333"/>
              </w:rPr>
              <w:t xml:space="preserve">(Дети записывают на бумажных полосках словосочетания. </w:t>
            </w:r>
          </w:p>
          <w:p w:rsidR="00343860" w:rsidRPr="001B28BC" w:rsidRDefault="00343860" w:rsidP="001B28BC">
            <w:pPr>
              <w:pStyle w:val="a3"/>
              <w:shd w:val="clear" w:color="auto" w:fill="FFFFFF"/>
              <w:spacing w:before="0" w:beforeAutospacing="0" w:after="0" w:afterAutospacing="0"/>
              <w:rPr>
                <w:b/>
                <w:i/>
                <w:iCs/>
                <w:color w:val="333333"/>
              </w:rPr>
            </w:pPr>
            <w:r w:rsidRPr="001B28BC">
              <w:rPr>
                <w:b/>
                <w:i/>
                <w:iCs/>
                <w:color w:val="333333"/>
              </w:rPr>
              <w:t xml:space="preserve">доброе сердце, золотое сердце, благородное сердце, горячее сердце, </w:t>
            </w:r>
            <w:r w:rsidRPr="001B28BC">
              <w:rPr>
                <w:b/>
                <w:i/>
                <w:iCs/>
                <w:color w:val="333333"/>
              </w:rPr>
              <w:lastRenderedPageBreak/>
              <w:t>мягкое сердце, отходчивое сердце, любящее сердце, заботливое сердце</w:t>
            </w:r>
          </w:p>
          <w:p w:rsidR="00343860" w:rsidRPr="001B28BC" w:rsidRDefault="00343860" w:rsidP="001B28BC">
            <w:pPr>
              <w:pStyle w:val="a3"/>
              <w:shd w:val="clear" w:color="auto" w:fill="FFFFFF"/>
              <w:spacing w:before="0" w:beforeAutospacing="0" w:after="0" w:afterAutospacing="0"/>
              <w:rPr>
                <w:b/>
                <w:bCs/>
                <w:color w:val="333333"/>
              </w:rPr>
            </w:pPr>
            <w:r w:rsidRPr="001B28BC">
              <w:rPr>
                <w:i/>
                <w:iCs/>
                <w:color w:val="333333"/>
              </w:rPr>
              <w:t>…</w:t>
            </w:r>
            <w:r w:rsidRPr="001B28BC">
              <w:rPr>
                <w:color w:val="333333"/>
              </w:rPr>
              <w:t>Теперь мы можем создать первый в мире прекрасный</w:t>
            </w:r>
            <w:r w:rsidRPr="001B28BC">
              <w:rPr>
                <w:b/>
                <w:bCs/>
                <w:color w:val="333333"/>
              </w:rPr>
              <w:t> словарь«сердечных слов».</w:t>
            </w:r>
          </w:p>
          <w:p w:rsidR="00343860" w:rsidRPr="001B28BC" w:rsidRDefault="00343860" w:rsidP="001B28BC">
            <w:pPr>
              <w:widowControl w:val="0"/>
              <w:spacing w:after="0" w:line="240" w:lineRule="auto"/>
              <w:rPr>
                <w:rFonts w:ascii="Times New Roman" w:hAnsi="Times New Roman" w:cs="Times New Roman"/>
                <w:bCs/>
                <w:i/>
                <w:sz w:val="24"/>
                <w:szCs w:val="24"/>
                <w:lang w:val="kk-KZ"/>
              </w:rPr>
            </w:pPr>
            <w:r w:rsidRPr="001B28BC">
              <w:rPr>
                <w:rFonts w:ascii="Times New Roman" w:hAnsi="Times New Roman" w:cs="Times New Roman"/>
                <w:bCs/>
                <w:i/>
                <w:sz w:val="24"/>
                <w:szCs w:val="24"/>
                <w:lang w:val="kk-KZ"/>
              </w:rPr>
              <w:t>- А сейчас прослушайте диалог ребёнка с богом</w:t>
            </w:r>
          </w:p>
          <w:p w:rsidR="00343860" w:rsidRPr="001B28BC" w:rsidRDefault="00343860" w:rsidP="001B28BC">
            <w:pPr>
              <w:pStyle w:val="western"/>
              <w:shd w:val="clear" w:color="auto" w:fill="FFFFFF"/>
              <w:spacing w:before="0" w:beforeAutospacing="0" w:after="0" w:afterAutospacing="0"/>
              <w:rPr>
                <w:color w:val="333333"/>
              </w:rPr>
            </w:pPr>
            <w:r w:rsidRPr="001B28BC">
              <w:rPr>
                <w:color w:val="333333"/>
              </w:rPr>
              <w:t>Однажды за день своего рождения ребёнок спросил у Бога:</w:t>
            </w:r>
          </w:p>
          <w:p w:rsidR="00343860" w:rsidRPr="001B28BC" w:rsidRDefault="00343860" w:rsidP="001B28BC">
            <w:pPr>
              <w:pStyle w:val="western"/>
              <w:shd w:val="clear" w:color="auto" w:fill="FFFFFF"/>
              <w:spacing w:before="0" w:beforeAutospacing="0" w:after="0" w:afterAutospacing="0"/>
              <w:rPr>
                <w:color w:val="333333"/>
              </w:rPr>
            </w:pPr>
            <w:r w:rsidRPr="001B28BC">
              <w:rPr>
                <w:color w:val="333333"/>
              </w:rPr>
              <w:t>- Я не знаю, зачем я иду в этот мир. Что я должен делать?</w:t>
            </w:r>
          </w:p>
          <w:p w:rsidR="00343860" w:rsidRPr="001B28BC" w:rsidRDefault="00343860" w:rsidP="001B28BC">
            <w:pPr>
              <w:pStyle w:val="western"/>
              <w:shd w:val="clear" w:color="auto" w:fill="FFFFFF"/>
              <w:spacing w:before="0" w:beforeAutospacing="0" w:after="0" w:afterAutospacing="0"/>
              <w:rPr>
                <w:color w:val="333333"/>
              </w:rPr>
            </w:pPr>
            <w:r w:rsidRPr="001B28BC">
              <w:rPr>
                <w:color w:val="333333"/>
              </w:rPr>
              <w:t>Бог ответил:</w:t>
            </w:r>
          </w:p>
          <w:p w:rsidR="00343860" w:rsidRPr="001B28BC" w:rsidRDefault="00343860" w:rsidP="001B28BC">
            <w:pPr>
              <w:pStyle w:val="western"/>
              <w:shd w:val="clear" w:color="auto" w:fill="FFFFFF"/>
              <w:spacing w:before="0" w:beforeAutospacing="0" w:after="0" w:afterAutospacing="0"/>
              <w:rPr>
                <w:color w:val="333333"/>
              </w:rPr>
            </w:pPr>
            <w:r w:rsidRPr="001B28BC">
              <w:rPr>
                <w:color w:val="333333"/>
              </w:rPr>
              <w:t>- Я подарю тебе ангела, который всегда будет с тобой. Он всё тебе объяснит.</w:t>
            </w:r>
          </w:p>
          <w:p w:rsidR="00343860" w:rsidRPr="001B28BC" w:rsidRDefault="00343860" w:rsidP="001B28BC">
            <w:pPr>
              <w:pStyle w:val="western"/>
              <w:shd w:val="clear" w:color="auto" w:fill="FFFFFF"/>
              <w:spacing w:before="0" w:beforeAutospacing="0" w:after="0" w:afterAutospacing="0"/>
              <w:rPr>
                <w:color w:val="333333"/>
              </w:rPr>
            </w:pPr>
            <w:r w:rsidRPr="001B28BC">
              <w:rPr>
                <w:color w:val="333333"/>
              </w:rPr>
              <w:t>- Но как я пойму его, ведь я не знаю его языка?</w:t>
            </w:r>
          </w:p>
          <w:p w:rsidR="00343860" w:rsidRPr="001B28BC" w:rsidRDefault="00343860" w:rsidP="001B28BC">
            <w:pPr>
              <w:pStyle w:val="western"/>
              <w:shd w:val="clear" w:color="auto" w:fill="FFFFFF"/>
              <w:spacing w:before="0" w:beforeAutospacing="0" w:after="0" w:afterAutospacing="0"/>
              <w:rPr>
                <w:color w:val="333333"/>
              </w:rPr>
            </w:pPr>
            <w:r w:rsidRPr="001B28BC">
              <w:rPr>
                <w:color w:val="333333"/>
              </w:rPr>
              <w:t>- Ангел будет учить тебя своему языку. Он будет охранять тебя от всех бед.</w:t>
            </w:r>
          </w:p>
          <w:p w:rsidR="00343860" w:rsidRPr="001B28BC" w:rsidRDefault="00343860" w:rsidP="001B28BC">
            <w:pPr>
              <w:pStyle w:val="western"/>
              <w:shd w:val="clear" w:color="auto" w:fill="FFFFFF"/>
              <w:spacing w:before="0" w:beforeAutospacing="0" w:after="0" w:afterAutospacing="0"/>
              <w:rPr>
                <w:color w:val="333333"/>
              </w:rPr>
            </w:pPr>
            <w:r w:rsidRPr="001B28BC">
              <w:rPr>
                <w:color w:val="333333"/>
              </w:rPr>
              <w:t>- Как и когда я должен вернуться к тебе?</w:t>
            </w:r>
          </w:p>
          <w:p w:rsidR="00343860" w:rsidRPr="001B28BC" w:rsidRDefault="00343860" w:rsidP="001B28BC">
            <w:pPr>
              <w:pStyle w:val="western"/>
              <w:shd w:val="clear" w:color="auto" w:fill="FFFFFF"/>
              <w:spacing w:before="0" w:beforeAutospacing="0" w:after="0" w:afterAutospacing="0"/>
              <w:rPr>
                <w:color w:val="333333"/>
              </w:rPr>
            </w:pPr>
            <w:r w:rsidRPr="001B28BC">
              <w:rPr>
                <w:color w:val="333333"/>
              </w:rPr>
              <w:t>- Твой ангел скажет тебе всё.</w:t>
            </w:r>
          </w:p>
          <w:p w:rsidR="00343860" w:rsidRPr="001B28BC" w:rsidRDefault="00343860" w:rsidP="001B28BC">
            <w:pPr>
              <w:pStyle w:val="western"/>
              <w:shd w:val="clear" w:color="auto" w:fill="FFFFFF"/>
              <w:spacing w:before="0" w:beforeAutospacing="0" w:after="0" w:afterAutospacing="0"/>
              <w:rPr>
                <w:color w:val="333333"/>
              </w:rPr>
            </w:pPr>
            <w:r w:rsidRPr="001B28BC">
              <w:rPr>
                <w:color w:val="333333"/>
              </w:rPr>
              <w:t>- А как зовут моего ангела?</w:t>
            </w:r>
          </w:p>
          <w:p w:rsidR="00343860" w:rsidRPr="001B28BC" w:rsidRDefault="00343860" w:rsidP="001B28BC">
            <w:pPr>
              <w:pStyle w:val="western"/>
              <w:shd w:val="clear" w:color="auto" w:fill="FFFFFF"/>
              <w:spacing w:before="0" w:beforeAutospacing="0" w:after="0" w:afterAutospacing="0"/>
              <w:rPr>
                <w:color w:val="333333"/>
              </w:rPr>
            </w:pPr>
            <w:r w:rsidRPr="001B28BC">
              <w:rPr>
                <w:color w:val="333333"/>
              </w:rPr>
              <w:t>- Неважно, как его зовут, у него много имён. Ты будешь называть его – МАМА…</w:t>
            </w:r>
          </w:p>
          <w:p w:rsidR="00343860" w:rsidRPr="001B28BC" w:rsidRDefault="00343860" w:rsidP="001B28BC">
            <w:pPr>
              <w:widowControl w:val="0"/>
              <w:spacing w:after="0" w:line="240" w:lineRule="auto"/>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Определите тему  и основную идею текста</w:t>
            </w:r>
          </w:p>
          <w:p w:rsidR="00343860" w:rsidRPr="001B28BC" w:rsidRDefault="00343860" w:rsidP="001B28BC">
            <w:pPr>
              <w:widowControl w:val="0"/>
              <w:spacing w:after="0" w:line="240" w:lineRule="auto"/>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 xml:space="preserve"> Тема - это то , о чём говорится в тексте.</w:t>
            </w:r>
          </w:p>
          <w:p w:rsidR="00343860" w:rsidRPr="001B28BC" w:rsidRDefault="00343860" w:rsidP="001B28BC">
            <w:pPr>
              <w:widowControl w:val="0"/>
              <w:spacing w:after="0" w:line="240" w:lineRule="auto"/>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 xml:space="preserve"> О ком  же говорится?-     О матери.</w:t>
            </w:r>
          </w:p>
          <w:p w:rsidR="00343860" w:rsidRPr="001B28BC" w:rsidRDefault="00343860" w:rsidP="001B28BC">
            <w:pPr>
              <w:widowControl w:val="0"/>
              <w:spacing w:after="0" w:line="240" w:lineRule="auto"/>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Идея - это то чему учит нас данный текст.</w:t>
            </w:r>
          </w:p>
          <w:p w:rsidR="00343860" w:rsidRPr="001B28BC" w:rsidRDefault="00343860" w:rsidP="001B28BC">
            <w:pPr>
              <w:widowControl w:val="0"/>
              <w:spacing w:after="0" w:line="240" w:lineRule="auto"/>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Сказка учит нас ценить наших матерей</w:t>
            </w:r>
          </w:p>
          <w:p w:rsidR="00343860" w:rsidRPr="001B28BC" w:rsidRDefault="00343860" w:rsidP="001B28BC">
            <w:pPr>
              <w:widowControl w:val="0"/>
              <w:spacing w:after="0" w:line="240" w:lineRule="auto"/>
              <w:rPr>
                <w:rFonts w:ascii="Times New Roman" w:hAnsi="Times New Roman" w:cs="Times New Roman"/>
                <w:b/>
                <w:bCs/>
                <w:sz w:val="24"/>
                <w:szCs w:val="24"/>
                <w:lang w:val="kk-KZ"/>
              </w:rPr>
            </w:pPr>
          </w:p>
          <w:p w:rsidR="00343860" w:rsidRPr="001B28BC" w:rsidRDefault="00343860" w:rsidP="001B28BC">
            <w:pPr>
              <w:widowControl w:val="0"/>
              <w:spacing w:after="0" w:line="240" w:lineRule="auto"/>
              <w:rPr>
                <w:rFonts w:ascii="Times New Roman" w:hAnsi="Times New Roman" w:cs="Times New Roman"/>
                <w:bCs/>
                <w:sz w:val="24"/>
                <w:szCs w:val="24"/>
                <w:lang w:val="kk-KZ"/>
              </w:rPr>
            </w:pPr>
            <w:r w:rsidRPr="001B28BC">
              <w:rPr>
                <w:rFonts w:ascii="Times New Roman" w:hAnsi="Times New Roman" w:cs="Times New Roman"/>
                <w:bCs/>
                <w:sz w:val="24"/>
                <w:szCs w:val="24"/>
                <w:lang w:val="kk-KZ"/>
              </w:rPr>
              <w:t>Учитель:</w:t>
            </w:r>
          </w:p>
          <w:p w:rsidR="00343860" w:rsidRPr="001B28BC" w:rsidRDefault="00343860" w:rsidP="001B28BC">
            <w:pPr>
              <w:pStyle w:val="a3"/>
              <w:shd w:val="clear" w:color="auto" w:fill="FFFFFF"/>
              <w:spacing w:before="0" w:beforeAutospacing="0" w:after="0" w:afterAutospacing="0"/>
              <w:rPr>
                <w:color w:val="000000"/>
              </w:rPr>
            </w:pPr>
            <w:r w:rsidRPr="001B28BC">
              <w:rPr>
                <w:lang w:val="kk-KZ" w:eastAsia="en-US"/>
              </w:rPr>
              <w:t xml:space="preserve">-  </w:t>
            </w:r>
            <w:r w:rsidRPr="001B28BC">
              <w:rPr>
                <w:color w:val="000000"/>
              </w:rPr>
              <w:t>Вспомните, обижали ли вы когда-нибудь свою маму словом или делом?</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 Всегда ли у вас хватало мужества признать свои ошибки и искренне попросить у мамы прощения?</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Как думаете, хотят ли ваши мамы чувствовать печаль, обиду, которые вольно или невольно можете причинить им вы, их любимые дети?</w:t>
            </w:r>
          </w:p>
          <w:p w:rsidR="00343860" w:rsidRPr="001B28BC" w:rsidRDefault="00343860" w:rsidP="001B28BC">
            <w:pPr>
              <w:autoSpaceDE w:val="0"/>
              <w:autoSpaceDN w:val="0"/>
              <w:adjustRightInd w:val="0"/>
              <w:spacing w:after="0" w:line="240" w:lineRule="auto"/>
              <w:rPr>
                <w:rStyle w:val="a8"/>
                <w:rFonts w:ascii="Times New Roman" w:hAnsi="Times New Roman" w:cs="Times New Roman"/>
                <w:b w:val="0"/>
                <w:bCs w:val="0"/>
                <w:i/>
                <w:sz w:val="24"/>
                <w:szCs w:val="24"/>
                <w:lang w:eastAsia="en-GB"/>
              </w:rPr>
            </w:pPr>
            <w:r w:rsidRPr="001B28BC">
              <w:rPr>
                <w:rStyle w:val="a8"/>
                <w:rFonts w:ascii="Times New Roman" w:hAnsi="Times New Roman" w:cs="Times New Roman"/>
                <w:i/>
                <w:iCs/>
                <w:color w:val="000000"/>
                <w:sz w:val="24"/>
                <w:szCs w:val="24"/>
              </w:rPr>
              <w:t>Творческое задание</w:t>
            </w:r>
          </w:p>
          <w:p w:rsidR="00343860" w:rsidRPr="001B28BC" w:rsidRDefault="00343860"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color w:val="000000"/>
                <w:sz w:val="24"/>
                <w:szCs w:val="24"/>
              </w:rPr>
              <w:t xml:space="preserve">Прочитать детям стихотворение. Попросить их закрыть глаза и </w:t>
            </w:r>
            <w:r w:rsidRPr="001B28BC">
              <w:rPr>
                <w:rFonts w:ascii="Times New Roman" w:hAnsi="Times New Roman" w:cs="Times New Roman"/>
                <w:color w:val="000000"/>
                <w:sz w:val="24"/>
                <w:szCs w:val="24"/>
              </w:rPr>
              <w:lastRenderedPageBreak/>
              <w:t>мысленно поблагодарить своих мам за все, что они делают для детей.</w:t>
            </w:r>
          </w:p>
          <w:p w:rsidR="00343860" w:rsidRPr="001B28BC" w:rsidRDefault="00343860" w:rsidP="001B28BC">
            <w:pPr>
              <w:pStyle w:val="a3"/>
              <w:spacing w:before="0" w:beforeAutospacing="0" w:after="0" w:afterAutospacing="0"/>
              <w:ind w:left="720"/>
              <w:jc w:val="both"/>
              <w:rPr>
                <w:color w:val="000000"/>
              </w:rPr>
            </w:pPr>
            <w:r w:rsidRPr="001B28BC">
              <w:rPr>
                <w:rStyle w:val="a8"/>
                <w:color w:val="000000"/>
              </w:rPr>
              <w:t>Спасибо, мама</w:t>
            </w:r>
          </w:p>
          <w:p w:rsidR="00343860" w:rsidRPr="001B28BC" w:rsidRDefault="00343860" w:rsidP="001B28BC">
            <w:pPr>
              <w:pStyle w:val="a3"/>
              <w:spacing w:before="0" w:beforeAutospacing="0" w:after="0" w:afterAutospacing="0"/>
              <w:ind w:left="720"/>
              <w:rPr>
                <w:color w:val="000000"/>
              </w:rPr>
            </w:pPr>
            <w:r w:rsidRPr="001B28BC">
              <w:rPr>
                <w:color w:val="000000"/>
              </w:rPr>
              <w:t>Спасибо, мама, за тепло,</w:t>
            </w:r>
            <w:r w:rsidRPr="001B28BC">
              <w:rPr>
                <w:color w:val="000000"/>
              </w:rPr>
              <w:br/>
              <w:t>За то, что прогоняешь зло,</w:t>
            </w:r>
            <w:r w:rsidRPr="001B28BC">
              <w:rPr>
                <w:color w:val="000000"/>
              </w:rPr>
              <w:br/>
              <w:t>За чистоту в твоих глазах,</w:t>
            </w:r>
            <w:r w:rsidRPr="001B28BC">
              <w:rPr>
                <w:color w:val="000000"/>
              </w:rPr>
              <w:br/>
              <w:t>За нас и в мыслях и в мечтах.</w:t>
            </w:r>
          </w:p>
          <w:p w:rsidR="00343860" w:rsidRPr="001B28BC" w:rsidRDefault="00343860" w:rsidP="001B28BC">
            <w:pPr>
              <w:pStyle w:val="a3"/>
              <w:spacing w:before="0" w:beforeAutospacing="0" w:after="0" w:afterAutospacing="0"/>
              <w:ind w:left="720"/>
              <w:rPr>
                <w:color w:val="000000"/>
              </w:rPr>
            </w:pPr>
            <w:r w:rsidRPr="001B28BC">
              <w:rPr>
                <w:color w:val="000000"/>
              </w:rPr>
              <w:t>За то, что по ночам не спишь</w:t>
            </w:r>
            <w:r w:rsidRPr="001B28BC">
              <w:rPr>
                <w:color w:val="000000"/>
              </w:rPr>
              <w:br/>
              <w:t>И тихо возле нас сидишь,</w:t>
            </w:r>
            <w:r w:rsidRPr="001B28BC">
              <w:rPr>
                <w:color w:val="000000"/>
              </w:rPr>
              <w:br/>
              <w:t>Шепча молитву небесам;</w:t>
            </w:r>
            <w:r w:rsidRPr="001B28BC">
              <w:rPr>
                <w:color w:val="000000"/>
              </w:rPr>
              <w:br/>
              <w:t>За сон, который снится нам.</w:t>
            </w:r>
          </w:p>
          <w:p w:rsidR="00343860" w:rsidRPr="001B28BC" w:rsidRDefault="00343860" w:rsidP="001B28BC">
            <w:pPr>
              <w:autoSpaceDE w:val="0"/>
              <w:autoSpaceDN w:val="0"/>
              <w:adjustRightInd w:val="0"/>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Дети исполняют песню "Мамочка милая"</w:t>
            </w:r>
          </w:p>
          <w:p w:rsidR="00343860" w:rsidRPr="001B28BC" w:rsidRDefault="00343860" w:rsidP="001B28BC">
            <w:pPr>
              <w:autoSpaceDE w:val="0"/>
              <w:autoSpaceDN w:val="0"/>
              <w:adjustRightInd w:val="0"/>
              <w:spacing w:after="0" w:line="240" w:lineRule="auto"/>
              <w:rPr>
                <w:rFonts w:ascii="Times New Roman" w:hAnsi="Times New Roman" w:cs="Times New Roman"/>
                <w:sz w:val="24"/>
                <w:szCs w:val="24"/>
                <w:lang w:val="kk-KZ" w:eastAsia="en-GB"/>
              </w:rPr>
            </w:pPr>
          </w:p>
          <w:p w:rsidR="00343860" w:rsidRPr="001B28BC" w:rsidRDefault="00343860" w:rsidP="001B28BC">
            <w:pPr>
              <w:autoSpaceDE w:val="0"/>
              <w:autoSpaceDN w:val="0"/>
              <w:adjustRightInd w:val="0"/>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Учитель:</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А моим советом пусть станут для вас строки из стихотворения Виктора Гина</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 Не обижайте матерей»</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Не обижайте матерей.</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На матерей не обижайтесь.</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Перед разлукой у дверей</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Нежнее с ними попрощайтесь.</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И уходить за поворот</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Вы не спешите, не спешите</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И ей , стоящей у ворот,</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Как можно дольше помашите.</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Вздыхают матери в тиши,</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В тиши ночей, в тиши тревожной.</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Для них мы вечно малыши,</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И с этим спорить невозможно</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Так будьте чуточку добрей,</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Опекой их не раздражайтесь,</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Не обижайте матерей,</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На матерей не обижайтесь</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Они страдают от разлук,</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lastRenderedPageBreak/>
              <w:t>И мы в дороге беспредельной</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Без материнских добрых рук-</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Как малыши без колыбельной.</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Пишите письма им скорей,</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И слов высоких не стесняйтесь,</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Не обижайте матерей,</w:t>
            </w:r>
          </w:p>
          <w:p w:rsidR="00343860" w:rsidRPr="001B28BC" w:rsidRDefault="00343860" w:rsidP="001B28BC">
            <w:pPr>
              <w:pStyle w:val="a3"/>
              <w:shd w:val="clear" w:color="auto" w:fill="FFFFFF"/>
              <w:spacing w:before="0" w:beforeAutospacing="0" w:after="0" w:afterAutospacing="0"/>
              <w:rPr>
                <w:color w:val="000000"/>
              </w:rPr>
            </w:pPr>
            <w:r w:rsidRPr="001B28BC">
              <w:rPr>
                <w:color w:val="000000"/>
              </w:rPr>
              <w:t>На матерей не обижайтесь</w:t>
            </w:r>
          </w:p>
          <w:p w:rsidR="00343860" w:rsidRPr="001B28BC" w:rsidRDefault="00343860" w:rsidP="001B28BC">
            <w:pPr>
              <w:pStyle w:val="a3"/>
              <w:shd w:val="clear" w:color="auto" w:fill="FFFFFF"/>
              <w:spacing w:before="0" w:beforeAutospacing="0" w:after="0" w:afterAutospacing="0"/>
              <w:rPr>
                <w:color w:val="000000"/>
              </w:rPr>
            </w:pPr>
          </w:p>
          <w:p w:rsidR="00343860" w:rsidRPr="001B28BC" w:rsidRDefault="00343860" w:rsidP="001B28BC">
            <w:pPr>
              <w:spacing w:after="0" w:line="240" w:lineRule="auto"/>
              <w:rPr>
                <w:rFonts w:ascii="Times New Roman" w:eastAsia="Calibri" w:hAnsi="Times New Roman" w:cs="Times New Roman"/>
                <w:b/>
                <w:sz w:val="24"/>
                <w:szCs w:val="24"/>
                <w:lang w:val="kk-KZ"/>
              </w:rPr>
            </w:pPr>
            <w:r w:rsidRPr="001B28BC">
              <w:rPr>
                <w:rFonts w:ascii="Times New Roman" w:eastAsia="Calibri" w:hAnsi="Times New Roman" w:cs="Times New Roman"/>
                <w:b/>
                <w:sz w:val="24"/>
                <w:szCs w:val="24"/>
                <w:lang w:val="kk-KZ"/>
              </w:rPr>
              <w:t xml:space="preserve">Прослушивание  аудио записи сказка «Сердце матери» М.Скрибитского. </w:t>
            </w:r>
          </w:p>
          <w:p w:rsidR="00343860" w:rsidRPr="001B28BC" w:rsidRDefault="00343860" w:rsidP="001B28BC">
            <w:pPr>
              <w:spacing w:after="0" w:line="240" w:lineRule="auto"/>
              <w:rPr>
                <w:rFonts w:ascii="Times New Roman" w:eastAsia="Calibri" w:hAnsi="Times New Roman" w:cs="Times New Roman"/>
                <w:b/>
                <w:sz w:val="24"/>
                <w:szCs w:val="24"/>
                <w:lang w:val="kk-KZ"/>
              </w:rPr>
            </w:pPr>
          </w:p>
          <w:p w:rsidR="00343860" w:rsidRPr="001B28BC" w:rsidRDefault="00343860" w:rsidP="001B28BC">
            <w:pPr>
              <w:spacing w:after="0" w:line="240" w:lineRule="auto"/>
              <w:rPr>
                <w:rFonts w:ascii="Times New Roman" w:eastAsia="Calibri" w:hAnsi="Times New Roman" w:cs="Times New Roman"/>
                <w:sz w:val="24"/>
                <w:szCs w:val="24"/>
                <w:lang w:val="kk-KZ"/>
              </w:rPr>
            </w:pPr>
            <w:r w:rsidRPr="001B28BC">
              <w:rPr>
                <w:rFonts w:ascii="Times New Roman" w:eastAsia="Calibri" w:hAnsi="Times New Roman" w:cs="Times New Roman"/>
                <w:sz w:val="24"/>
                <w:szCs w:val="24"/>
                <w:lang w:val="kk-KZ"/>
              </w:rPr>
              <w:t>1группа –  по стратегии  «Думай-делись-работай»  находят ключевые слова</w:t>
            </w:r>
          </w:p>
          <w:p w:rsidR="00343860" w:rsidRPr="001B28BC" w:rsidRDefault="00343860" w:rsidP="001B28BC">
            <w:pPr>
              <w:spacing w:after="0" w:line="240" w:lineRule="auto"/>
              <w:rPr>
                <w:rFonts w:ascii="Times New Roman" w:eastAsia="Calibri" w:hAnsi="Times New Roman" w:cs="Times New Roman"/>
                <w:sz w:val="24"/>
                <w:szCs w:val="24"/>
                <w:lang w:val="kk-KZ"/>
              </w:rPr>
            </w:pPr>
            <w:r w:rsidRPr="001B28BC">
              <w:rPr>
                <w:rFonts w:ascii="Times New Roman" w:eastAsia="Calibri" w:hAnsi="Times New Roman" w:cs="Times New Roman"/>
                <w:sz w:val="24"/>
                <w:szCs w:val="24"/>
                <w:lang w:val="kk-KZ"/>
              </w:rPr>
              <w:t>2группа – по стратегии «Один пузырь» составляют кластер</w:t>
            </w:r>
          </w:p>
          <w:p w:rsidR="00343860" w:rsidRPr="001B28BC" w:rsidRDefault="00343860" w:rsidP="001B28BC">
            <w:pPr>
              <w:spacing w:after="0" w:line="240" w:lineRule="auto"/>
              <w:rPr>
                <w:rFonts w:ascii="Times New Roman" w:eastAsia="Calibri" w:hAnsi="Times New Roman" w:cs="Times New Roman"/>
                <w:sz w:val="24"/>
                <w:szCs w:val="24"/>
                <w:lang w:val="kk-KZ"/>
              </w:rPr>
            </w:pPr>
            <w:r w:rsidRPr="001B28BC">
              <w:rPr>
                <w:rFonts w:ascii="Times New Roman" w:eastAsia="Calibri" w:hAnsi="Times New Roman" w:cs="Times New Roman"/>
                <w:sz w:val="24"/>
                <w:szCs w:val="24"/>
                <w:lang w:val="kk-KZ"/>
              </w:rPr>
              <w:t>3группа – по стратегии «Горячий стул» формулируют вопросы</w:t>
            </w:r>
          </w:p>
          <w:p w:rsidR="00343860" w:rsidRPr="001B28BC" w:rsidRDefault="00343860" w:rsidP="001B28BC">
            <w:pPr>
              <w:spacing w:after="0" w:line="240" w:lineRule="auto"/>
              <w:rPr>
                <w:rFonts w:ascii="Times New Roman" w:eastAsia="Calibri" w:hAnsi="Times New Roman" w:cs="Times New Roman"/>
                <w:sz w:val="24"/>
                <w:szCs w:val="24"/>
                <w:lang w:val="kk-KZ"/>
              </w:rPr>
            </w:pPr>
          </w:p>
          <w:p w:rsidR="00343860" w:rsidRPr="001B28BC" w:rsidRDefault="00343860"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b/>
                <w:sz w:val="24"/>
                <w:szCs w:val="24"/>
              </w:rPr>
              <w:t>ФО по критериям</w:t>
            </w:r>
            <w:r w:rsidRPr="001B28BC">
              <w:rPr>
                <w:rFonts w:ascii="Times New Roman" w:eastAsia="SchoolBookKza" w:hAnsi="Times New Roman" w:cs="Times New Roman"/>
                <w:sz w:val="24"/>
                <w:szCs w:val="24"/>
              </w:rPr>
              <w:t>.</w:t>
            </w:r>
          </w:p>
          <w:tbl>
            <w:tblPr>
              <w:tblStyle w:val="a7"/>
              <w:tblW w:w="7350" w:type="dxa"/>
              <w:tblInd w:w="3" w:type="dxa"/>
              <w:tblLayout w:type="fixed"/>
              <w:tblLook w:val="04A0"/>
            </w:tblPr>
            <w:tblGrid>
              <w:gridCol w:w="2824"/>
              <w:gridCol w:w="4526"/>
            </w:tblGrid>
            <w:tr w:rsidR="00343860" w:rsidRPr="001B28BC" w:rsidTr="00D506E7">
              <w:trPr>
                <w:trHeight w:val="1822"/>
              </w:trPr>
              <w:tc>
                <w:tcPr>
                  <w:tcW w:w="28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43860" w:rsidRPr="001B28BC" w:rsidRDefault="00343860" w:rsidP="001B28BC">
                  <w:pPr>
                    <w:rPr>
                      <w:rFonts w:eastAsia="SchoolBookKza"/>
                      <w:sz w:val="24"/>
                      <w:szCs w:val="24"/>
                    </w:rPr>
                  </w:pPr>
                  <w:r w:rsidRPr="001B28BC">
                    <w:rPr>
                      <w:rFonts w:eastAsia="SchoolBookKza"/>
                      <w:sz w:val="24"/>
                      <w:szCs w:val="24"/>
                    </w:rPr>
                    <w:t xml:space="preserve">Критерии </w:t>
                  </w:r>
                </w:p>
                <w:p w:rsidR="00343860" w:rsidRPr="001B28BC" w:rsidRDefault="00343860" w:rsidP="001B28BC">
                  <w:pPr>
                    <w:rPr>
                      <w:sz w:val="24"/>
                      <w:szCs w:val="24"/>
                    </w:rPr>
                  </w:pPr>
                  <w:r w:rsidRPr="001B28BC">
                    <w:rPr>
                      <w:rFonts w:eastAsia="SchoolBookKza"/>
                      <w:sz w:val="24"/>
                      <w:szCs w:val="24"/>
                    </w:rPr>
                    <w:t xml:space="preserve">Уметь </w:t>
                  </w:r>
                  <w:r w:rsidRPr="001B28BC">
                    <w:rPr>
                      <w:sz w:val="24"/>
                      <w:szCs w:val="24"/>
                    </w:rPr>
                    <w:t>понимать содержание текста, извлекать необходимую информацию, определят последовательность событий</w:t>
                  </w:r>
                  <w:r w:rsidRPr="001B28BC">
                    <w:rPr>
                      <w:rFonts w:eastAsia="SchoolBookKza"/>
                      <w:sz w:val="24"/>
                      <w:szCs w:val="24"/>
                    </w:rPr>
                    <w:t>.</w:t>
                  </w:r>
                </w:p>
              </w:tc>
              <w:tc>
                <w:tcPr>
                  <w:tcW w:w="4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43860" w:rsidRPr="001B28BC" w:rsidRDefault="00343860" w:rsidP="001B28BC">
                  <w:pPr>
                    <w:rPr>
                      <w:rFonts w:eastAsia="SchoolBookKza"/>
                      <w:sz w:val="24"/>
                      <w:szCs w:val="24"/>
                    </w:rPr>
                  </w:pPr>
                  <w:r w:rsidRPr="001B28BC">
                    <w:rPr>
                      <w:rFonts w:eastAsia="SchoolBookKza"/>
                      <w:sz w:val="24"/>
                      <w:szCs w:val="24"/>
                    </w:rPr>
                    <w:t xml:space="preserve">Дескрипторы </w:t>
                  </w:r>
                </w:p>
                <w:p w:rsidR="00343860" w:rsidRPr="001B28BC" w:rsidRDefault="00343860" w:rsidP="001B28BC">
                  <w:pPr>
                    <w:rPr>
                      <w:rFonts w:eastAsia="SchoolBookKza"/>
                      <w:sz w:val="24"/>
                      <w:szCs w:val="24"/>
                    </w:rPr>
                  </w:pPr>
                  <w:r w:rsidRPr="001B28BC">
                    <w:rPr>
                      <w:rFonts w:eastAsia="SchoolBookKza"/>
                      <w:sz w:val="24"/>
                      <w:szCs w:val="24"/>
                    </w:rPr>
                    <w:t>- п</w:t>
                  </w:r>
                  <w:r w:rsidRPr="001B28BC">
                    <w:rPr>
                      <w:sz w:val="24"/>
                      <w:szCs w:val="24"/>
                      <w:lang w:val="kk-KZ"/>
                    </w:rPr>
                    <w:t>онимает содержание текста.</w:t>
                  </w:r>
                </w:p>
                <w:p w:rsidR="00343860" w:rsidRPr="001B28BC" w:rsidRDefault="00343860" w:rsidP="001B28BC">
                  <w:pPr>
                    <w:rPr>
                      <w:sz w:val="24"/>
                      <w:szCs w:val="24"/>
                      <w:lang w:val="kk-KZ"/>
                    </w:rPr>
                  </w:pPr>
                  <w:r w:rsidRPr="001B28BC">
                    <w:rPr>
                      <w:sz w:val="24"/>
                      <w:szCs w:val="24"/>
                      <w:lang w:val="kk-KZ"/>
                    </w:rPr>
                    <w:t xml:space="preserve">- извлекает необходимую информацию, последовательно излагает текст. </w:t>
                  </w:r>
                </w:p>
                <w:p w:rsidR="00343860" w:rsidRPr="001B28BC" w:rsidRDefault="00343860" w:rsidP="001B28BC">
                  <w:pPr>
                    <w:rPr>
                      <w:sz w:val="24"/>
                      <w:szCs w:val="24"/>
                      <w:lang w:val="kk-KZ"/>
                    </w:rPr>
                  </w:pPr>
                  <w:r w:rsidRPr="001B28BC">
                    <w:rPr>
                      <w:sz w:val="24"/>
                      <w:szCs w:val="24"/>
                      <w:lang w:val="kk-KZ"/>
                    </w:rPr>
                    <w:t xml:space="preserve">- правильно определяет последовательность текста, красочно и грамотно оформляя работу, пересказывает содержание текста </w:t>
                  </w:r>
                </w:p>
              </w:tc>
            </w:tr>
          </w:tbl>
          <w:p w:rsidR="00343860" w:rsidRPr="001B28BC" w:rsidRDefault="00343860" w:rsidP="001B28BC">
            <w:pPr>
              <w:autoSpaceDE w:val="0"/>
              <w:autoSpaceDN w:val="0"/>
              <w:adjustRightInd w:val="0"/>
              <w:spacing w:after="0" w:line="240" w:lineRule="auto"/>
              <w:rPr>
                <w:rFonts w:ascii="Times New Roman" w:eastAsia="SchoolBookKza" w:hAnsi="Times New Roman" w:cs="Times New Roman"/>
                <w:sz w:val="24"/>
                <w:szCs w:val="24"/>
              </w:rPr>
            </w:pPr>
          </w:p>
          <w:p w:rsidR="00343860" w:rsidRPr="001B28BC" w:rsidRDefault="00343860" w:rsidP="001B28BC">
            <w:pPr>
              <w:autoSpaceDE w:val="0"/>
              <w:autoSpaceDN w:val="0"/>
              <w:adjustRightInd w:val="0"/>
              <w:spacing w:after="0" w:line="240" w:lineRule="auto"/>
              <w:rPr>
                <w:rFonts w:ascii="Times New Roman" w:eastAsia="SchoolBookKza" w:hAnsi="Times New Roman" w:cs="Times New Roman"/>
                <w:b/>
                <w:sz w:val="24"/>
                <w:szCs w:val="24"/>
              </w:rPr>
            </w:pPr>
            <w:r w:rsidRPr="001B28BC">
              <w:rPr>
                <w:rFonts w:ascii="Times New Roman" w:eastAsia="SchoolBookKza" w:hAnsi="Times New Roman" w:cs="Times New Roman"/>
                <w:sz w:val="24"/>
                <w:szCs w:val="24"/>
              </w:rPr>
              <w:t>П</w:t>
            </w:r>
            <w:r w:rsidRPr="001B28BC">
              <w:rPr>
                <w:rFonts w:ascii="Times New Roman" w:eastAsia="SchoolBookKza" w:hAnsi="Times New Roman" w:cs="Times New Roman"/>
                <w:b/>
                <w:sz w:val="24"/>
                <w:szCs w:val="24"/>
              </w:rPr>
              <w:t>о стратегии «Графические органайзеры» готовят вопросы и отвечают на них.</w:t>
            </w:r>
          </w:p>
          <w:p w:rsidR="00343860" w:rsidRPr="001B28BC" w:rsidRDefault="00343860"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 xml:space="preserve">1группа –  сравнение  «Березы-матери» и «матери» по стратегии  Диаграмма Венна </w:t>
            </w:r>
          </w:p>
          <w:p w:rsidR="00343860" w:rsidRPr="001B28BC" w:rsidRDefault="00343860"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 xml:space="preserve">2группа – при помощи стратегии «Карта истории»  передать последовательность текста. </w:t>
            </w:r>
          </w:p>
          <w:p w:rsidR="00343860" w:rsidRPr="001B28BC" w:rsidRDefault="00343860"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3группа – составить кластер  к слову «Мать»</w:t>
            </w:r>
          </w:p>
          <w:p w:rsidR="00343860" w:rsidRPr="001B28BC" w:rsidRDefault="00343860" w:rsidP="001B28BC">
            <w:pPr>
              <w:autoSpaceDE w:val="0"/>
              <w:autoSpaceDN w:val="0"/>
              <w:adjustRightInd w:val="0"/>
              <w:spacing w:after="0" w:line="240" w:lineRule="auto"/>
              <w:rPr>
                <w:rFonts w:ascii="Times New Roman" w:eastAsia="SchoolBookKza" w:hAnsi="Times New Roman" w:cs="Times New Roman"/>
                <w:b/>
                <w:sz w:val="24"/>
                <w:szCs w:val="24"/>
              </w:rPr>
            </w:pPr>
            <w:r w:rsidRPr="001B28BC">
              <w:rPr>
                <w:rFonts w:ascii="Times New Roman" w:eastAsia="SchoolBookKza" w:hAnsi="Times New Roman" w:cs="Times New Roman"/>
                <w:b/>
                <w:sz w:val="24"/>
                <w:szCs w:val="24"/>
              </w:rPr>
              <w:lastRenderedPageBreak/>
              <w:t>ФО по стратегии «Две звезды, одно пожелание».</w:t>
            </w:r>
          </w:p>
          <w:p w:rsidR="00343860" w:rsidRPr="001B28BC" w:rsidRDefault="00343860" w:rsidP="001B28BC">
            <w:pPr>
              <w:autoSpaceDE w:val="0"/>
              <w:autoSpaceDN w:val="0"/>
              <w:adjustRightInd w:val="0"/>
              <w:spacing w:after="0" w:line="240" w:lineRule="auto"/>
              <w:rPr>
                <w:rFonts w:ascii="Times New Roman" w:eastAsia="SchoolBookKza" w:hAnsi="Times New Roman" w:cs="Times New Roman"/>
                <w:b/>
                <w:sz w:val="24"/>
                <w:szCs w:val="24"/>
              </w:rPr>
            </w:pPr>
          </w:p>
          <w:p w:rsidR="00343860" w:rsidRPr="001B28BC" w:rsidRDefault="00343860" w:rsidP="001B28BC">
            <w:pPr>
              <w:autoSpaceDE w:val="0"/>
              <w:autoSpaceDN w:val="0"/>
              <w:adjustRightInd w:val="0"/>
              <w:spacing w:after="0" w:line="240" w:lineRule="auto"/>
              <w:rPr>
                <w:rFonts w:ascii="Times New Roman" w:eastAsia="SchoolBookKza" w:hAnsi="Times New Roman" w:cs="Times New Roman"/>
                <w:b/>
                <w:sz w:val="24"/>
                <w:szCs w:val="24"/>
              </w:rPr>
            </w:pPr>
            <w:r w:rsidRPr="001B28BC">
              <w:rPr>
                <w:rFonts w:ascii="Times New Roman" w:eastAsia="SchoolBookKza" w:hAnsi="Times New Roman" w:cs="Times New Roman"/>
                <w:b/>
                <w:sz w:val="24"/>
                <w:szCs w:val="24"/>
              </w:rPr>
              <w:t>3 дифференцированные задания по упражнению 142.</w:t>
            </w:r>
          </w:p>
          <w:p w:rsidR="00343860" w:rsidRPr="001B28BC" w:rsidRDefault="00343860"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А – используя ключевые слова составить словосочетания</w:t>
            </w:r>
          </w:p>
          <w:p w:rsidR="00343860" w:rsidRPr="001B28BC" w:rsidRDefault="00343860"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В – написать пословицы и поговорки о маме</w:t>
            </w:r>
          </w:p>
          <w:p w:rsidR="00343860" w:rsidRPr="001B28BC" w:rsidRDefault="00343860"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С – написать эссе по теме «Мама».</w:t>
            </w:r>
          </w:p>
          <w:p w:rsidR="00343860" w:rsidRPr="001B28BC" w:rsidRDefault="00343860" w:rsidP="001B28BC">
            <w:pPr>
              <w:autoSpaceDE w:val="0"/>
              <w:autoSpaceDN w:val="0"/>
              <w:adjustRightInd w:val="0"/>
              <w:spacing w:after="0" w:line="240" w:lineRule="auto"/>
              <w:rPr>
                <w:rFonts w:ascii="Times New Roman" w:eastAsia="SchoolBookKza" w:hAnsi="Times New Roman" w:cs="Times New Roman"/>
                <w:sz w:val="24"/>
                <w:szCs w:val="24"/>
              </w:rPr>
            </w:pPr>
          </w:p>
          <w:tbl>
            <w:tblPr>
              <w:tblStyle w:val="a7"/>
              <w:tblW w:w="0" w:type="auto"/>
              <w:tblInd w:w="3" w:type="dxa"/>
              <w:tblLayout w:type="fixed"/>
              <w:tblLook w:val="04A0"/>
            </w:tblPr>
            <w:tblGrid>
              <w:gridCol w:w="2879"/>
              <w:gridCol w:w="3931"/>
            </w:tblGrid>
            <w:tr w:rsidR="00343860" w:rsidRPr="001B28BC" w:rsidTr="00D506E7">
              <w:trPr>
                <w:trHeight w:val="206"/>
              </w:trPr>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43860" w:rsidRPr="001B28BC" w:rsidRDefault="00343860" w:rsidP="001B28BC">
                  <w:pPr>
                    <w:autoSpaceDE w:val="0"/>
                    <w:autoSpaceDN w:val="0"/>
                    <w:adjustRightInd w:val="0"/>
                    <w:rPr>
                      <w:rFonts w:eastAsia="SchoolBookKza"/>
                      <w:sz w:val="24"/>
                      <w:szCs w:val="24"/>
                    </w:rPr>
                  </w:pPr>
                  <w:r w:rsidRPr="001B28BC">
                    <w:rPr>
                      <w:rFonts w:eastAsia="SchoolBookKza"/>
                      <w:sz w:val="24"/>
                      <w:szCs w:val="24"/>
                    </w:rPr>
                    <w:t>Критерии  к заданиям</w:t>
                  </w:r>
                </w:p>
              </w:tc>
              <w:tc>
                <w:tcPr>
                  <w:tcW w:w="39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43860" w:rsidRPr="001B28BC" w:rsidRDefault="00343860" w:rsidP="001B28BC">
                  <w:pPr>
                    <w:autoSpaceDE w:val="0"/>
                    <w:autoSpaceDN w:val="0"/>
                    <w:adjustRightInd w:val="0"/>
                    <w:rPr>
                      <w:rFonts w:eastAsia="SchoolBookKza"/>
                      <w:sz w:val="24"/>
                      <w:szCs w:val="24"/>
                    </w:rPr>
                  </w:pPr>
                  <w:r w:rsidRPr="001B28BC">
                    <w:rPr>
                      <w:rFonts w:eastAsia="SchoolBookKza"/>
                      <w:sz w:val="24"/>
                      <w:szCs w:val="24"/>
                    </w:rPr>
                    <w:t>Дескрипторы</w:t>
                  </w:r>
                </w:p>
              </w:tc>
            </w:tr>
            <w:tr w:rsidR="00343860" w:rsidRPr="001B28BC" w:rsidTr="00D506E7">
              <w:trPr>
                <w:trHeight w:val="728"/>
              </w:trPr>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43860" w:rsidRPr="001B28BC" w:rsidRDefault="00343860" w:rsidP="001B28BC">
                  <w:pPr>
                    <w:autoSpaceDE w:val="0"/>
                    <w:autoSpaceDN w:val="0"/>
                    <w:adjustRightInd w:val="0"/>
                    <w:rPr>
                      <w:rFonts w:eastAsia="SchoolBookKza"/>
                      <w:sz w:val="24"/>
                      <w:szCs w:val="24"/>
                    </w:rPr>
                  </w:pPr>
                  <w:r w:rsidRPr="001B28BC">
                    <w:rPr>
                      <w:rFonts w:eastAsia="SchoolBookKza"/>
                      <w:sz w:val="24"/>
                      <w:szCs w:val="24"/>
                    </w:rPr>
                    <w:t xml:space="preserve">Выразительно прочитать текст и передать содержание текста. </w:t>
                  </w:r>
                </w:p>
              </w:tc>
              <w:tc>
                <w:tcPr>
                  <w:tcW w:w="39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343860" w:rsidRPr="001B28BC" w:rsidRDefault="00343860" w:rsidP="001B28BC">
                  <w:pPr>
                    <w:autoSpaceDE w:val="0"/>
                    <w:autoSpaceDN w:val="0"/>
                    <w:adjustRightInd w:val="0"/>
                    <w:rPr>
                      <w:rFonts w:eastAsia="Calibri"/>
                      <w:sz w:val="24"/>
                      <w:szCs w:val="24"/>
                      <w:lang w:val="kk-KZ"/>
                    </w:rPr>
                  </w:pPr>
                  <w:r w:rsidRPr="001B28BC">
                    <w:rPr>
                      <w:rFonts w:eastAsia="Calibri"/>
                      <w:sz w:val="24"/>
                      <w:szCs w:val="24"/>
                      <w:lang w:val="kk-KZ"/>
                    </w:rPr>
                    <w:t>- определяет ключевые слова</w:t>
                  </w:r>
                </w:p>
                <w:p w:rsidR="00343860" w:rsidRPr="001B28BC" w:rsidRDefault="00343860" w:rsidP="001B28BC">
                  <w:pPr>
                    <w:autoSpaceDE w:val="0"/>
                    <w:autoSpaceDN w:val="0"/>
                    <w:adjustRightInd w:val="0"/>
                    <w:rPr>
                      <w:rFonts w:eastAsia="Calibri"/>
                      <w:sz w:val="24"/>
                      <w:szCs w:val="24"/>
                      <w:lang w:val="kk-KZ"/>
                    </w:rPr>
                  </w:pPr>
                  <w:r w:rsidRPr="001B28BC">
                    <w:rPr>
                      <w:rFonts w:eastAsia="Calibri"/>
                      <w:sz w:val="24"/>
                      <w:szCs w:val="24"/>
                      <w:lang w:val="kk-KZ"/>
                    </w:rPr>
                    <w:t>- пишет поговорки и пословицы о маме.</w:t>
                  </w:r>
                </w:p>
                <w:p w:rsidR="00343860" w:rsidRPr="001B28BC" w:rsidRDefault="00343860" w:rsidP="001B28BC">
                  <w:pPr>
                    <w:autoSpaceDE w:val="0"/>
                    <w:autoSpaceDN w:val="0"/>
                    <w:adjustRightInd w:val="0"/>
                    <w:rPr>
                      <w:rFonts w:eastAsia="SchoolBookKza"/>
                      <w:sz w:val="24"/>
                      <w:szCs w:val="24"/>
                    </w:rPr>
                  </w:pPr>
                  <w:r w:rsidRPr="001B28BC">
                    <w:rPr>
                      <w:rFonts w:eastAsia="SchoolBookKza"/>
                      <w:sz w:val="24"/>
                      <w:szCs w:val="24"/>
                    </w:rPr>
                    <w:t>- пишет эссе.</w:t>
                  </w:r>
                </w:p>
              </w:tc>
            </w:tr>
          </w:tbl>
          <w:p w:rsidR="00343860" w:rsidRPr="001B28BC" w:rsidRDefault="00343860" w:rsidP="001B28BC">
            <w:pPr>
              <w:autoSpaceDE w:val="0"/>
              <w:autoSpaceDN w:val="0"/>
              <w:adjustRightInd w:val="0"/>
              <w:spacing w:after="0" w:line="240" w:lineRule="auto"/>
              <w:rPr>
                <w:rFonts w:ascii="Times New Roman" w:eastAsia="SchoolBookKza" w:hAnsi="Times New Roman" w:cs="Times New Roman"/>
                <w:b/>
                <w:sz w:val="24"/>
                <w:szCs w:val="24"/>
              </w:rPr>
            </w:pPr>
            <w:r w:rsidRPr="001B28BC">
              <w:rPr>
                <w:rFonts w:ascii="Times New Roman" w:eastAsia="SchoolBookKza" w:hAnsi="Times New Roman" w:cs="Times New Roman"/>
                <w:b/>
                <w:sz w:val="24"/>
                <w:szCs w:val="24"/>
              </w:rPr>
              <w:t>ФО по стратегии «Большой палец».</w:t>
            </w:r>
          </w:p>
          <w:p w:rsidR="00343860" w:rsidRPr="001B28BC" w:rsidRDefault="00343860" w:rsidP="001B28BC">
            <w:pPr>
              <w:autoSpaceDE w:val="0"/>
              <w:autoSpaceDN w:val="0"/>
              <w:adjustRightInd w:val="0"/>
              <w:spacing w:after="0" w:line="240" w:lineRule="auto"/>
              <w:rPr>
                <w:rFonts w:ascii="Times New Roman" w:hAnsi="Times New Roman" w:cs="Times New Roman"/>
                <w:sz w:val="24"/>
                <w:szCs w:val="24"/>
                <w:lang w:eastAsia="en-GB"/>
              </w:rPr>
            </w:pPr>
          </w:p>
        </w:tc>
        <w:tc>
          <w:tcPr>
            <w:tcW w:w="2410"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tabs>
                <w:tab w:val="left" w:pos="238"/>
              </w:tabs>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В группах выполняют лабораторную  работу по инструкции; заполняют таблицу результатов; делают </w:t>
            </w:r>
            <w:r w:rsidRPr="001B28BC">
              <w:rPr>
                <w:rFonts w:ascii="Times New Roman" w:hAnsi="Times New Roman" w:cs="Times New Roman"/>
                <w:sz w:val="24"/>
                <w:szCs w:val="24"/>
              </w:rPr>
              <w:lastRenderedPageBreak/>
              <w:t>соответствующие выводы и записи в тетрадь; оценивают участие каждого в работе группы .</w:t>
            </w:r>
          </w:p>
          <w:p w:rsidR="00343860" w:rsidRPr="001B28BC" w:rsidRDefault="00343860" w:rsidP="001B28BC">
            <w:pPr>
              <w:spacing w:after="0"/>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Словесная оценка учителя</w:t>
            </w:r>
          </w:p>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343860" w:rsidRPr="001B28BC" w:rsidRDefault="00343860"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w:t>
            </w:r>
            <w:r w:rsidRPr="001B28BC">
              <w:rPr>
                <w:rFonts w:ascii="Times New Roman" w:hAnsi="Times New Roman" w:cs="Times New Roman"/>
                <w:b/>
                <w:sz w:val="24"/>
                <w:szCs w:val="24"/>
              </w:rPr>
              <w:lastRenderedPageBreak/>
              <w:t>«Стикер</w:t>
            </w:r>
          </w:p>
        </w:tc>
        <w:tc>
          <w:tcPr>
            <w:tcW w:w="2174" w:type="dxa"/>
            <w:tcBorders>
              <w:top w:val="single" w:sz="4" w:space="0" w:color="auto"/>
              <w:left w:val="single" w:sz="4" w:space="0" w:color="auto"/>
              <w:bottom w:val="single" w:sz="4" w:space="0" w:color="auto"/>
              <w:right w:val="single" w:sz="4" w:space="0" w:color="auto"/>
            </w:tcBorders>
          </w:tcPr>
          <w:p w:rsidR="00343860" w:rsidRPr="001B28BC" w:rsidRDefault="00343860" w:rsidP="001B28BC">
            <w:pPr>
              <w:spacing w:after="0" w:line="240" w:lineRule="auto"/>
              <w:rPr>
                <w:rFonts w:ascii="Times New Roman" w:hAnsi="Times New Roman" w:cs="Times New Roman"/>
                <w:sz w:val="24"/>
                <w:szCs w:val="24"/>
                <w:shd w:val="clear" w:color="auto" w:fill="FFFFFF"/>
              </w:rPr>
            </w:pPr>
            <w:r w:rsidRPr="001B28BC">
              <w:rPr>
                <w:rFonts w:ascii="Times New Roman" w:hAnsi="Times New Roman" w:cs="Times New Roman"/>
                <w:noProof/>
                <w:sz w:val="24"/>
                <w:szCs w:val="24"/>
                <w:shd w:val="clear" w:color="auto" w:fill="FFFFFF"/>
              </w:rPr>
              <w:lastRenderedPageBreak/>
              <w:drawing>
                <wp:inline distT="0" distB="0" distL="0" distR="0">
                  <wp:extent cx="1292580" cy="885825"/>
                  <wp:effectExtent l="19050" t="0" r="2820" b="0"/>
                  <wp:docPr id="11097" name="Рисунок 3" descr="F:\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hqdefault.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288882" cy="883291"/>
                          </a:xfrm>
                          <a:prstGeom prst="rect">
                            <a:avLst/>
                          </a:prstGeom>
                          <a:noFill/>
                          <a:ln>
                            <a:noFill/>
                          </a:ln>
                        </pic:spPr>
                      </pic:pic>
                    </a:graphicData>
                  </a:graphic>
                </wp:inline>
              </w:drawing>
            </w:r>
          </w:p>
          <w:p w:rsidR="00343860" w:rsidRPr="001B28BC" w:rsidRDefault="00343860" w:rsidP="001B28BC">
            <w:pPr>
              <w:spacing w:after="0" w:line="240" w:lineRule="auto"/>
              <w:rPr>
                <w:rFonts w:ascii="Times New Roman" w:hAnsi="Times New Roman" w:cs="Times New Roman"/>
                <w:sz w:val="24"/>
                <w:szCs w:val="24"/>
                <w:shd w:val="clear" w:color="auto" w:fill="FFFFFF"/>
              </w:rPr>
            </w:pPr>
          </w:p>
          <w:p w:rsidR="00343860" w:rsidRPr="001B28BC" w:rsidRDefault="00343860" w:rsidP="001B28BC">
            <w:pPr>
              <w:spacing w:after="0" w:line="240" w:lineRule="auto"/>
              <w:rPr>
                <w:rFonts w:ascii="Times New Roman" w:hAnsi="Times New Roman" w:cs="Times New Roman"/>
                <w:sz w:val="24"/>
                <w:szCs w:val="24"/>
                <w:shd w:val="clear" w:color="auto" w:fill="FFFFFF"/>
              </w:rPr>
            </w:pPr>
            <w:r w:rsidRPr="001B28BC">
              <w:rPr>
                <w:rFonts w:ascii="Times New Roman" w:hAnsi="Times New Roman" w:cs="Times New Roman"/>
                <w:noProof/>
                <w:sz w:val="24"/>
                <w:szCs w:val="24"/>
                <w:shd w:val="clear" w:color="auto" w:fill="FFFFFF"/>
              </w:rPr>
              <w:lastRenderedPageBreak/>
              <w:drawing>
                <wp:inline distT="0" distB="0" distL="0" distR="0">
                  <wp:extent cx="1253144" cy="1028700"/>
                  <wp:effectExtent l="19050" t="0" r="4156" b="0"/>
                  <wp:docPr id="11098" name="Рисунок 2" descr="F:\53417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53417826.jpg"/>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255878" cy="1030944"/>
                          </a:xfrm>
                          <a:prstGeom prst="rect">
                            <a:avLst/>
                          </a:prstGeom>
                          <a:noFill/>
                          <a:ln>
                            <a:noFill/>
                          </a:ln>
                        </pic:spPr>
                      </pic:pic>
                    </a:graphicData>
                  </a:graphic>
                </wp:inline>
              </w:drawing>
            </w:r>
          </w:p>
          <w:p w:rsidR="00343860" w:rsidRPr="001B28BC" w:rsidRDefault="00343860" w:rsidP="001B28BC">
            <w:pPr>
              <w:spacing w:after="0" w:line="240" w:lineRule="auto"/>
              <w:rPr>
                <w:rFonts w:ascii="Times New Roman" w:hAnsi="Times New Roman" w:cs="Times New Roman"/>
                <w:sz w:val="24"/>
                <w:szCs w:val="24"/>
                <w:shd w:val="clear" w:color="auto" w:fill="FFFFFF"/>
              </w:rPr>
            </w:pPr>
            <w:r w:rsidRPr="001B28BC">
              <w:rPr>
                <w:rFonts w:ascii="Times New Roman" w:hAnsi="Times New Roman" w:cs="Times New Roman"/>
                <w:sz w:val="24"/>
                <w:szCs w:val="24"/>
                <w:shd w:val="clear" w:color="auto" w:fill="FFFFFF"/>
              </w:rPr>
              <w:t xml:space="preserve">Учебник часть1 </w:t>
            </w:r>
          </w:p>
          <w:p w:rsidR="00343860" w:rsidRPr="001B28BC" w:rsidRDefault="00343860" w:rsidP="001B28BC">
            <w:pPr>
              <w:spacing w:after="0" w:line="240" w:lineRule="auto"/>
              <w:rPr>
                <w:rFonts w:ascii="Times New Roman" w:hAnsi="Times New Roman" w:cs="Times New Roman"/>
                <w:sz w:val="24"/>
                <w:szCs w:val="24"/>
                <w:shd w:val="clear" w:color="auto" w:fill="FFFFFF"/>
              </w:rPr>
            </w:pPr>
            <w:r w:rsidRPr="001B28BC">
              <w:rPr>
                <w:rFonts w:ascii="Times New Roman" w:hAnsi="Times New Roman" w:cs="Times New Roman"/>
                <w:sz w:val="24"/>
                <w:szCs w:val="24"/>
                <w:shd w:val="clear" w:color="auto" w:fill="FFFFFF"/>
              </w:rPr>
              <w:t>стр 69 упр 136</w:t>
            </w:r>
          </w:p>
          <w:p w:rsidR="00343860" w:rsidRPr="001B28BC" w:rsidRDefault="00343860" w:rsidP="001B28BC">
            <w:pPr>
              <w:spacing w:after="0" w:line="240" w:lineRule="auto"/>
              <w:rPr>
                <w:rFonts w:ascii="Times New Roman" w:hAnsi="Times New Roman" w:cs="Times New Roman"/>
                <w:sz w:val="24"/>
                <w:szCs w:val="24"/>
                <w:shd w:val="clear" w:color="auto" w:fill="FFFFFF"/>
              </w:rPr>
            </w:pPr>
          </w:p>
          <w:p w:rsidR="00343860" w:rsidRPr="001B28BC" w:rsidRDefault="00343860"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b/>
                <w:sz w:val="24"/>
                <w:szCs w:val="24"/>
                <w:lang w:eastAsia="en-GB"/>
              </w:rPr>
              <w:t>Физкультурная минутка</w:t>
            </w:r>
            <w:r w:rsidRPr="001B28BC">
              <w:rPr>
                <w:rFonts w:ascii="Times New Roman" w:hAnsi="Times New Roman" w:cs="Times New Roman"/>
                <w:sz w:val="24"/>
                <w:szCs w:val="24"/>
                <w:lang w:eastAsia="en-GB"/>
              </w:rPr>
              <w:t>.</w:t>
            </w:r>
          </w:p>
          <w:p w:rsidR="00343860" w:rsidRPr="001B28BC" w:rsidRDefault="00343860"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"Ветер дует нам в лицо"</w:t>
            </w:r>
          </w:p>
          <w:p w:rsidR="00343860" w:rsidRPr="001B28BC" w:rsidRDefault="00343860" w:rsidP="001B28BC">
            <w:pPr>
              <w:spacing w:after="0" w:line="240" w:lineRule="auto"/>
              <w:rPr>
                <w:rFonts w:ascii="Times New Roman" w:hAnsi="Times New Roman" w:cs="Times New Roman"/>
                <w:sz w:val="24"/>
                <w:szCs w:val="24"/>
                <w:lang w:val="kk-KZ"/>
              </w:rPr>
            </w:pPr>
          </w:p>
          <w:p w:rsidR="00343860" w:rsidRPr="001B28BC" w:rsidRDefault="00343860" w:rsidP="001B28BC">
            <w:pPr>
              <w:spacing w:after="0" w:line="240" w:lineRule="auto"/>
              <w:rPr>
                <w:rFonts w:ascii="Times New Roman" w:hAnsi="Times New Roman" w:cs="Times New Roman"/>
                <w:sz w:val="24"/>
                <w:szCs w:val="24"/>
                <w:lang w:val="kk-KZ"/>
              </w:rPr>
            </w:pPr>
          </w:p>
          <w:p w:rsidR="00343860" w:rsidRPr="001B28BC" w:rsidRDefault="00343860"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Учебник часть1</w:t>
            </w:r>
          </w:p>
          <w:p w:rsidR="00343860" w:rsidRPr="001B28BC" w:rsidRDefault="00343860" w:rsidP="001B28BC">
            <w:pPr>
              <w:spacing w:after="0"/>
              <w:rPr>
                <w:rFonts w:ascii="Times New Roman" w:hAnsi="Times New Roman" w:cs="Times New Roman"/>
                <w:sz w:val="24"/>
                <w:szCs w:val="24"/>
              </w:rPr>
            </w:pPr>
          </w:p>
        </w:tc>
      </w:tr>
      <w:tr w:rsidR="00ED0606" w:rsidRPr="001B28BC" w:rsidTr="00963DA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552" w:type="dxa"/>
            <w:tcBorders>
              <w:top w:val="single" w:sz="4" w:space="0" w:color="auto"/>
              <w:left w:val="single" w:sz="4" w:space="0" w:color="auto"/>
              <w:bottom w:val="single" w:sz="4" w:space="0" w:color="auto"/>
              <w:right w:val="single" w:sz="4" w:space="0" w:color="auto"/>
            </w:tcBorders>
          </w:tcPr>
          <w:p w:rsidR="00ED0606" w:rsidRPr="001B28BC" w:rsidRDefault="00ED0606"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749" w:type="dxa"/>
            <w:gridSpan w:val="3"/>
            <w:tcBorders>
              <w:top w:val="single" w:sz="4" w:space="0" w:color="auto"/>
              <w:left w:val="single" w:sz="4" w:space="0" w:color="auto"/>
              <w:bottom w:val="single" w:sz="4" w:space="0" w:color="auto"/>
              <w:right w:val="single" w:sz="4" w:space="0" w:color="auto"/>
            </w:tcBorders>
          </w:tcPr>
          <w:p w:rsidR="00ED0606" w:rsidRPr="001B28BC" w:rsidRDefault="00ED0606" w:rsidP="001B28BC">
            <w:pPr>
              <w:spacing w:after="0" w:line="240" w:lineRule="auto"/>
              <w:rPr>
                <w:rFonts w:ascii="Times New Roman" w:eastAsia="+mn-ea" w:hAnsi="Times New Roman" w:cs="Times New Roman"/>
                <w:color w:val="572423"/>
                <w:kern w:val="24"/>
                <w:sz w:val="24"/>
                <w:szCs w:val="24"/>
              </w:rPr>
            </w:pPr>
            <w:r w:rsidRPr="001B28BC">
              <w:rPr>
                <w:rFonts w:ascii="Times New Roman" w:hAnsi="Times New Roman" w:cs="Times New Roman"/>
                <w:b/>
                <w:i/>
                <w:sz w:val="24"/>
                <w:szCs w:val="24"/>
              </w:rPr>
              <w:t>Рефлексия ученикoв  в кoнце урoка</w:t>
            </w:r>
            <w:r w:rsidRPr="001B28BC">
              <w:rPr>
                <w:rFonts w:ascii="Times New Roman" w:hAnsi="Times New Roman" w:cs="Times New Roman"/>
                <w:i/>
                <w:sz w:val="24"/>
                <w:szCs w:val="24"/>
              </w:rPr>
              <w:t>:</w:t>
            </w:r>
            <w:r w:rsidRPr="001B28BC">
              <w:rPr>
                <w:rFonts w:ascii="Times New Roman" w:eastAsia="+mn-ea" w:hAnsi="Times New Roman" w:cs="Times New Roman"/>
                <w:b/>
                <w:color w:val="572423"/>
                <w:kern w:val="24"/>
                <w:sz w:val="24"/>
                <w:szCs w:val="24"/>
              </w:rPr>
              <w:t>«Плюс, минус,  интереснo»</w:t>
            </w:r>
          </w:p>
          <w:p w:rsidR="00ED0606" w:rsidRPr="001B28BC" w:rsidRDefault="00ED0606"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Этo упражнение мoжнo выпoлнять как устнo, так и письменнo, в зависимoсти oт наличия времени. Для письменнoгo выпoлнения предлагается запoлнить таблицу из трех граф. В графу «П» - «плюс»- записывается все, чтo пoнравилoсь на урoке, инфoрмация и фoрмы рабoты,  кoтoрые вызвали пoлoжительные эмoции, либo, пo мнению ученика, мoгут быть ему пoлезны для дoстижения каких-тo целей. В графу «М» - «минус»- записывается все, чтo не пoнравилoсь на урoке, пoказалoсь скучным, вызвалo неприязнь, oсталoсь непoнятным, или инфoрмация, кoтoрая, пo мнению ученика, oказалась для негo не нужнoй, беспoлезнoй . В графу «И» - «интереснo»- учащиеся вписывают все любoпытные факты, o кoтoрых узнали на урoке, чтo бы еще хoтелoсь узнать пo даннoй прoблеме, вoпрoсы к учителю.</w:t>
            </w:r>
          </w:p>
          <w:tbl>
            <w:tblPr>
              <w:tblStyle w:val="a7"/>
              <w:tblW w:w="0" w:type="auto"/>
              <w:tblLayout w:type="fixed"/>
              <w:tblLook w:val="04A0"/>
            </w:tblPr>
            <w:tblGrid>
              <w:gridCol w:w="1531"/>
              <w:gridCol w:w="1559"/>
              <w:gridCol w:w="1559"/>
            </w:tblGrid>
            <w:tr w:rsidR="00ED0606" w:rsidRPr="001B28BC" w:rsidTr="0098169F">
              <w:tc>
                <w:tcPr>
                  <w:tcW w:w="1531" w:type="dxa"/>
                </w:tcPr>
                <w:p w:rsidR="00ED0606" w:rsidRPr="001B28BC" w:rsidRDefault="00ED0606" w:rsidP="001B28BC">
                  <w:pPr>
                    <w:rPr>
                      <w:sz w:val="24"/>
                      <w:szCs w:val="24"/>
                    </w:rPr>
                  </w:pPr>
                  <w:r w:rsidRPr="001B28BC">
                    <w:rPr>
                      <w:sz w:val="24"/>
                      <w:szCs w:val="24"/>
                    </w:rPr>
                    <w:t>Плюс</w:t>
                  </w:r>
                </w:p>
              </w:tc>
              <w:tc>
                <w:tcPr>
                  <w:tcW w:w="1559" w:type="dxa"/>
                </w:tcPr>
                <w:p w:rsidR="00ED0606" w:rsidRPr="001B28BC" w:rsidRDefault="00ED0606" w:rsidP="001B28BC">
                  <w:pPr>
                    <w:rPr>
                      <w:sz w:val="24"/>
                      <w:szCs w:val="24"/>
                    </w:rPr>
                  </w:pPr>
                  <w:r w:rsidRPr="001B28BC">
                    <w:rPr>
                      <w:sz w:val="24"/>
                      <w:szCs w:val="24"/>
                    </w:rPr>
                    <w:t xml:space="preserve">Минус </w:t>
                  </w:r>
                </w:p>
              </w:tc>
              <w:tc>
                <w:tcPr>
                  <w:tcW w:w="1559" w:type="dxa"/>
                </w:tcPr>
                <w:p w:rsidR="00ED0606" w:rsidRPr="001B28BC" w:rsidRDefault="00ED0606" w:rsidP="001B28BC">
                  <w:pPr>
                    <w:rPr>
                      <w:sz w:val="24"/>
                      <w:szCs w:val="24"/>
                    </w:rPr>
                  </w:pPr>
                  <w:r w:rsidRPr="001B28BC">
                    <w:rPr>
                      <w:sz w:val="24"/>
                      <w:szCs w:val="24"/>
                    </w:rPr>
                    <w:t>Интереснo</w:t>
                  </w:r>
                </w:p>
              </w:tc>
            </w:tr>
          </w:tbl>
          <w:p w:rsidR="00ED0606" w:rsidRPr="001B28BC" w:rsidRDefault="00ED0606" w:rsidP="001B28BC">
            <w:pPr>
              <w:spacing w:after="0"/>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ED0606" w:rsidRPr="001B28BC" w:rsidRDefault="00ED0606"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ED0606" w:rsidRPr="001B28BC" w:rsidRDefault="00ED0606"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ED0606" w:rsidRPr="001B28BC" w:rsidRDefault="00ED0606" w:rsidP="001B28BC">
            <w:pPr>
              <w:spacing w:after="0"/>
              <w:rPr>
                <w:rFonts w:ascii="Times New Roman" w:hAnsi="Times New Roman" w:cs="Times New Roman"/>
                <w:sz w:val="24"/>
                <w:szCs w:val="24"/>
              </w:rPr>
            </w:pPr>
          </w:p>
        </w:tc>
        <w:tc>
          <w:tcPr>
            <w:tcW w:w="2174" w:type="dxa"/>
            <w:tcBorders>
              <w:top w:val="single" w:sz="4" w:space="0" w:color="auto"/>
              <w:left w:val="single" w:sz="4" w:space="0" w:color="auto"/>
              <w:bottom w:val="single" w:sz="4" w:space="0" w:color="auto"/>
              <w:right w:val="single" w:sz="4" w:space="0" w:color="auto"/>
            </w:tcBorders>
          </w:tcPr>
          <w:p w:rsidR="00ED0606" w:rsidRPr="001B28BC" w:rsidRDefault="00ED0606" w:rsidP="001B28BC">
            <w:pPr>
              <w:spacing w:after="0"/>
              <w:rPr>
                <w:rFonts w:ascii="Times New Roman" w:hAnsi="Times New Roman" w:cs="Times New Roman"/>
                <w:sz w:val="24"/>
                <w:szCs w:val="24"/>
              </w:rPr>
            </w:pPr>
          </w:p>
        </w:tc>
      </w:tr>
    </w:tbl>
    <w:p w:rsidR="00F74721" w:rsidRPr="001B28BC" w:rsidRDefault="00F74721" w:rsidP="001B28BC">
      <w:pPr>
        <w:spacing w:after="0"/>
        <w:rPr>
          <w:rFonts w:ascii="Times New Roman" w:hAnsi="Times New Roman" w:cs="Times New Roman"/>
          <w:sz w:val="24"/>
          <w:szCs w:val="24"/>
        </w:rPr>
      </w:pPr>
    </w:p>
    <w:p w:rsidR="00F74721" w:rsidRPr="001B28BC" w:rsidRDefault="00F74721" w:rsidP="001B28BC">
      <w:pPr>
        <w:spacing w:after="0"/>
        <w:rPr>
          <w:rFonts w:ascii="Times New Roman" w:hAnsi="Times New Roman" w:cs="Times New Roman"/>
          <w:sz w:val="24"/>
          <w:szCs w:val="24"/>
        </w:rPr>
      </w:pPr>
    </w:p>
    <w:p w:rsidR="00F74721" w:rsidRPr="001B28BC" w:rsidRDefault="00F74721" w:rsidP="001B28BC">
      <w:pPr>
        <w:spacing w:after="0"/>
        <w:rPr>
          <w:rFonts w:ascii="Times New Roman" w:hAnsi="Times New Roman" w:cs="Times New Roman"/>
          <w:sz w:val="24"/>
          <w:szCs w:val="24"/>
        </w:rPr>
      </w:pPr>
    </w:p>
    <w:p w:rsidR="00F74721" w:rsidRPr="001B28BC" w:rsidRDefault="00F74721" w:rsidP="001B28BC">
      <w:pPr>
        <w:spacing w:after="0"/>
        <w:rPr>
          <w:rFonts w:ascii="Times New Roman" w:hAnsi="Times New Roman" w:cs="Times New Roman"/>
          <w:sz w:val="24"/>
          <w:szCs w:val="24"/>
        </w:rPr>
      </w:pPr>
    </w:p>
    <w:p w:rsidR="00F74721" w:rsidRPr="001B28BC" w:rsidRDefault="00F74721" w:rsidP="001B28BC">
      <w:pPr>
        <w:spacing w:after="0"/>
        <w:rPr>
          <w:rFonts w:ascii="Times New Roman" w:hAnsi="Times New Roman" w:cs="Times New Roman"/>
          <w:sz w:val="24"/>
          <w:szCs w:val="24"/>
        </w:rPr>
      </w:pPr>
    </w:p>
    <w:p w:rsidR="00F74721" w:rsidRPr="001B28BC" w:rsidRDefault="00F74721" w:rsidP="001B28BC">
      <w:pPr>
        <w:spacing w:after="0"/>
        <w:rPr>
          <w:rFonts w:ascii="Times New Roman" w:hAnsi="Times New Roman" w:cs="Times New Roman"/>
          <w:sz w:val="24"/>
          <w:szCs w:val="24"/>
        </w:rPr>
      </w:pPr>
    </w:p>
    <w:p w:rsidR="00F74721" w:rsidRPr="001B28BC" w:rsidRDefault="00F74721" w:rsidP="001B28BC">
      <w:pPr>
        <w:spacing w:after="0"/>
        <w:rPr>
          <w:rFonts w:ascii="Times New Roman" w:hAnsi="Times New Roman" w:cs="Times New Roman"/>
          <w:sz w:val="24"/>
          <w:szCs w:val="24"/>
        </w:rPr>
      </w:pPr>
    </w:p>
    <w:p w:rsidR="00F74721" w:rsidRPr="001B28BC" w:rsidRDefault="00F74721" w:rsidP="001B28BC">
      <w:pPr>
        <w:spacing w:after="0"/>
        <w:rPr>
          <w:rFonts w:ascii="Times New Roman" w:hAnsi="Times New Roman" w:cs="Times New Roman"/>
          <w:sz w:val="24"/>
          <w:szCs w:val="24"/>
        </w:rPr>
      </w:pPr>
    </w:p>
    <w:p w:rsidR="005E7997" w:rsidRPr="001B28BC" w:rsidRDefault="005E7997" w:rsidP="001B28BC">
      <w:pPr>
        <w:spacing w:after="0"/>
        <w:rPr>
          <w:rFonts w:ascii="Times New Roman" w:hAnsi="Times New Roman" w:cs="Times New Roman"/>
          <w:sz w:val="24"/>
          <w:szCs w:val="24"/>
        </w:rPr>
      </w:pPr>
    </w:p>
    <w:p w:rsidR="005E7997" w:rsidRPr="001B28BC" w:rsidRDefault="005E7997" w:rsidP="001B28BC">
      <w:pPr>
        <w:spacing w:after="0"/>
        <w:rPr>
          <w:rFonts w:ascii="Times New Roman" w:hAnsi="Times New Roman" w:cs="Times New Roman"/>
          <w:sz w:val="24"/>
          <w:szCs w:val="24"/>
        </w:rPr>
      </w:pPr>
    </w:p>
    <w:p w:rsidR="005E7997" w:rsidRPr="001B28BC" w:rsidRDefault="005E7997" w:rsidP="001B28BC">
      <w:pPr>
        <w:spacing w:after="0"/>
        <w:rPr>
          <w:rFonts w:ascii="Times New Roman" w:hAnsi="Times New Roman" w:cs="Times New Roman"/>
          <w:sz w:val="24"/>
          <w:szCs w:val="24"/>
        </w:rPr>
      </w:pPr>
    </w:p>
    <w:p w:rsidR="005E7997" w:rsidRPr="001B28BC" w:rsidRDefault="005E7997" w:rsidP="001B28BC">
      <w:pPr>
        <w:spacing w:after="0"/>
        <w:rPr>
          <w:rFonts w:ascii="Times New Roman" w:hAnsi="Times New Roman" w:cs="Times New Roman"/>
          <w:sz w:val="24"/>
          <w:szCs w:val="24"/>
        </w:rPr>
      </w:pPr>
    </w:p>
    <w:p w:rsidR="005E7997" w:rsidRPr="001B28BC" w:rsidRDefault="005E7997" w:rsidP="001B28BC">
      <w:pPr>
        <w:spacing w:after="0"/>
        <w:rPr>
          <w:rFonts w:ascii="Times New Roman" w:hAnsi="Times New Roman" w:cs="Times New Roman"/>
          <w:sz w:val="24"/>
          <w:szCs w:val="24"/>
        </w:rPr>
      </w:pPr>
    </w:p>
    <w:p w:rsidR="005E7997" w:rsidRPr="001B28BC" w:rsidRDefault="005E7997" w:rsidP="001B28BC">
      <w:pPr>
        <w:spacing w:after="0"/>
        <w:rPr>
          <w:rFonts w:ascii="Times New Roman" w:hAnsi="Times New Roman" w:cs="Times New Roman"/>
          <w:sz w:val="24"/>
          <w:szCs w:val="24"/>
        </w:rPr>
      </w:pPr>
    </w:p>
    <w:p w:rsidR="005E7997" w:rsidRPr="001B28BC" w:rsidRDefault="005E7997" w:rsidP="001B28BC">
      <w:pPr>
        <w:spacing w:after="0"/>
        <w:rPr>
          <w:rFonts w:ascii="Times New Roman" w:hAnsi="Times New Roman" w:cs="Times New Roman"/>
          <w:sz w:val="24"/>
          <w:szCs w:val="24"/>
        </w:rPr>
      </w:pPr>
    </w:p>
    <w:p w:rsidR="005E7997" w:rsidRPr="001B28BC" w:rsidRDefault="005E7997" w:rsidP="001B28BC">
      <w:pPr>
        <w:spacing w:after="0"/>
        <w:rPr>
          <w:rFonts w:ascii="Times New Roman" w:hAnsi="Times New Roman" w:cs="Times New Roman"/>
          <w:sz w:val="24"/>
          <w:szCs w:val="24"/>
        </w:rPr>
      </w:pPr>
    </w:p>
    <w:p w:rsidR="005E7997" w:rsidRPr="001B28BC" w:rsidRDefault="005E7997" w:rsidP="001B28BC">
      <w:pPr>
        <w:spacing w:after="0"/>
        <w:rPr>
          <w:rFonts w:ascii="Times New Roman" w:hAnsi="Times New Roman" w:cs="Times New Roman"/>
          <w:sz w:val="24"/>
          <w:szCs w:val="24"/>
        </w:rPr>
      </w:pPr>
    </w:p>
    <w:p w:rsidR="005E7997" w:rsidRPr="001B28BC" w:rsidRDefault="005E7997" w:rsidP="001B28BC">
      <w:pPr>
        <w:spacing w:after="0"/>
        <w:rPr>
          <w:rFonts w:ascii="Times New Roman" w:hAnsi="Times New Roman" w:cs="Times New Roman"/>
          <w:sz w:val="24"/>
          <w:szCs w:val="24"/>
        </w:rPr>
      </w:pPr>
    </w:p>
    <w:p w:rsidR="005E7997" w:rsidRPr="001B28BC" w:rsidRDefault="005E7997" w:rsidP="001B28BC">
      <w:pPr>
        <w:spacing w:after="0"/>
        <w:rPr>
          <w:rFonts w:ascii="Times New Roman" w:hAnsi="Times New Roman" w:cs="Times New Roman"/>
          <w:sz w:val="24"/>
          <w:szCs w:val="24"/>
        </w:rPr>
      </w:pPr>
    </w:p>
    <w:p w:rsidR="005E7997" w:rsidRPr="001B28BC" w:rsidRDefault="005E7997" w:rsidP="001B28BC">
      <w:pPr>
        <w:spacing w:after="0"/>
        <w:rPr>
          <w:rFonts w:ascii="Times New Roman" w:hAnsi="Times New Roman" w:cs="Times New Roman"/>
          <w:sz w:val="24"/>
          <w:szCs w:val="24"/>
        </w:rPr>
      </w:pPr>
    </w:p>
    <w:p w:rsidR="005E7997" w:rsidRPr="001B28BC" w:rsidRDefault="005E7997" w:rsidP="001B28BC">
      <w:pPr>
        <w:spacing w:after="0"/>
        <w:rPr>
          <w:rFonts w:ascii="Times New Roman" w:hAnsi="Times New Roman" w:cs="Times New Roman"/>
          <w:sz w:val="24"/>
          <w:szCs w:val="24"/>
        </w:rPr>
      </w:pPr>
    </w:p>
    <w:p w:rsidR="005E7997" w:rsidRPr="001B28BC" w:rsidRDefault="005E7997" w:rsidP="001B28BC">
      <w:pPr>
        <w:spacing w:after="0"/>
        <w:rPr>
          <w:rFonts w:ascii="Times New Roman" w:hAnsi="Times New Roman" w:cs="Times New Roman"/>
          <w:sz w:val="24"/>
          <w:szCs w:val="24"/>
        </w:rPr>
      </w:pPr>
    </w:p>
    <w:p w:rsidR="000277AA" w:rsidRPr="001B28BC" w:rsidRDefault="000277AA" w:rsidP="001B28BC">
      <w:pPr>
        <w:spacing w:after="0"/>
        <w:rPr>
          <w:rFonts w:ascii="Times New Roman" w:hAnsi="Times New Roman" w:cs="Times New Roman"/>
          <w:sz w:val="24"/>
          <w:szCs w:val="24"/>
        </w:rPr>
      </w:pPr>
    </w:p>
    <w:p w:rsidR="000277AA" w:rsidRPr="001B28BC" w:rsidRDefault="000277AA" w:rsidP="001B28BC">
      <w:pPr>
        <w:spacing w:after="0"/>
        <w:rPr>
          <w:rFonts w:ascii="Times New Roman" w:hAnsi="Times New Roman" w:cs="Times New Roman"/>
          <w:sz w:val="24"/>
          <w:szCs w:val="24"/>
        </w:rPr>
      </w:pPr>
    </w:p>
    <w:p w:rsidR="00F74721" w:rsidRPr="001B28BC" w:rsidRDefault="00F74721" w:rsidP="001B28BC">
      <w:pPr>
        <w:spacing w:after="0"/>
        <w:rPr>
          <w:rFonts w:ascii="Times New Roman" w:hAnsi="Times New Roman" w:cs="Times New Roman"/>
          <w:sz w:val="24"/>
          <w:szCs w:val="24"/>
        </w:rPr>
      </w:pPr>
    </w:p>
    <w:p w:rsidR="00C80853" w:rsidRPr="001B28BC" w:rsidRDefault="00C80853" w:rsidP="001B28BC">
      <w:pPr>
        <w:spacing w:after="0"/>
        <w:rPr>
          <w:rFonts w:ascii="Times New Roman" w:hAnsi="Times New Roman" w:cs="Times New Roman"/>
          <w:sz w:val="24"/>
          <w:szCs w:val="24"/>
        </w:rPr>
      </w:pPr>
    </w:p>
    <w:tbl>
      <w:tblPr>
        <w:tblW w:w="1587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1931"/>
        <w:gridCol w:w="2410"/>
        <w:gridCol w:w="1417"/>
        <w:gridCol w:w="1985"/>
      </w:tblGrid>
      <w:tr w:rsidR="00F74721" w:rsidRPr="001B28BC" w:rsidTr="00611B89">
        <w:tc>
          <w:tcPr>
            <w:tcW w:w="2836" w:type="dxa"/>
            <w:gridSpan w:val="2"/>
            <w:tcBorders>
              <w:top w:val="single" w:sz="4" w:space="0" w:color="auto"/>
              <w:left w:val="single" w:sz="4" w:space="0" w:color="auto"/>
              <w:bottom w:val="single" w:sz="4" w:space="0" w:color="auto"/>
              <w:right w:val="single" w:sz="4" w:space="0" w:color="auto"/>
            </w:tcBorders>
          </w:tcPr>
          <w:p w:rsidR="00F74721" w:rsidRPr="001B28BC" w:rsidRDefault="00F7472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041" w:type="dxa"/>
            <w:gridSpan w:val="5"/>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3"/>
              <w:spacing w:before="0" w:beforeAutospacing="0" w:after="0" w:afterAutospacing="0"/>
              <w:ind w:left="3702"/>
              <w:rPr>
                <w:color w:val="000000"/>
                <w:vertAlign w:val="superscript"/>
                <w:lang w:val="kk-KZ"/>
              </w:rPr>
            </w:pPr>
          </w:p>
        </w:tc>
      </w:tr>
      <w:tr w:rsidR="00F74721" w:rsidRPr="001B28BC" w:rsidTr="00611B89">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F74721" w:rsidRPr="001B28BC" w:rsidRDefault="00F7472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041" w:type="dxa"/>
            <w:gridSpan w:val="5"/>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3"/>
              <w:spacing w:before="0" w:beforeAutospacing="0" w:after="0" w:afterAutospacing="0"/>
              <w:rPr>
                <w:color w:val="000000"/>
              </w:rPr>
            </w:pPr>
          </w:p>
        </w:tc>
      </w:tr>
      <w:tr w:rsidR="00F74721" w:rsidRPr="001B28BC" w:rsidTr="00611B89">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F74721" w:rsidRPr="001B28BC" w:rsidRDefault="00F7472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041" w:type="dxa"/>
            <w:gridSpan w:val="5"/>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3"/>
              <w:spacing w:before="0" w:beforeAutospacing="0" w:after="0" w:afterAutospacing="0"/>
              <w:rPr>
                <w:color w:val="000000"/>
              </w:rPr>
            </w:pPr>
          </w:p>
        </w:tc>
      </w:tr>
      <w:tr w:rsidR="00F74721" w:rsidRPr="001B28BC" w:rsidTr="00611B89">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F74721" w:rsidRPr="001B28BC" w:rsidRDefault="00F7472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743" w:type="dxa"/>
            <w:gridSpan w:val="4"/>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0277AA" w:rsidRPr="001B28BC" w:rsidTr="00611B89">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0277AA" w:rsidRPr="001B28BC" w:rsidRDefault="000277AA"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041" w:type="dxa"/>
            <w:gridSpan w:val="5"/>
            <w:tcBorders>
              <w:top w:val="single" w:sz="4" w:space="0" w:color="auto"/>
              <w:left w:val="single" w:sz="4" w:space="0" w:color="auto"/>
              <w:bottom w:val="single" w:sz="4" w:space="0" w:color="auto"/>
              <w:right w:val="single" w:sz="4" w:space="0" w:color="auto"/>
            </w:tcBorders>
          </w:tcPr>
          <w:p w:rsidR="000277AA" w:rsidRPr="001B28BC" w:rsidRDefault="00343860" w:rsidP="001B28BC">
            <w:pPr>
              <w:spacing w:after="0"/>
              <w:jc w:val="center"/>
              <w:rPr>
                <w:rFonts w:ascii="Times New Roman" w:hAnsi="Times New Roman" w:cs="Times New Roman"/>
                <w:color w:val="000000" w:themeColor="text1"/>
                <w:sz w:val="24"/>
                <w:szCs w:val="24"/>
              </w:rPr>
            </w:pPr>
            <w:r w:rsidRPr="001B28BC">
              <w:rPr>
                <w:rFonts w:ascii="Times New Roman" w:hAnsi="Times New Roman" w:cs="Times New Roman"/>
                <w:sz w:val="24"/>
                <w:szCs w:val="24"/>
              </w:rPr>
              <w:t>Описание – это «словесное рисование».</w:t>
            </w:r>
          </w:p>
        </w:tc>
      </w:tr>
      <w:tr w:rsidR="000277AA" w:rsidRPr="001B28BC" w:rsidTr="00611B89">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0277AA" w:rsidRPr="001B28BC" w:rsidRDefault="000277AA"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 xml:space="preserve">Цели обучения, </w:t>
            </w:r>
            <w:r w:rsidRPr="001B28BC">
              <w:rPr>
                <w:rFonts w:ascii="Times New Roman" w:hAnsi="Times New Roman" w:cs="Times New Roman"/>
                <w:b/>
                <w:color w:val="000000" w:themeColor="text1"/>
                <w:sz w:val="24"/>
                <w:szCs w:val="24"/>
              </w:rPr>
              <w:lastRenderedPageBreak/>
              <w:t>которые достигаются на данном уроке (ссылка на учебную программу)</w:t>
            </w:r>
          </w:p>
          <w:p w:rsidR="000277AA" w:rsidRPr="001B28BC" w:rsidRDefault="000277AA" w:rsidP="001B28BC">
            <w:pPr>
              <w:spacing w:after="0"/>
              <w:rPr>
                <w:rFonts w:ascii="Times New Roman" w:hAnsi="Times New Roman" w:cs="Times New Roman"/>
                <w:b/>
                <w:color w:val="000000" w:themeColor="text1"/>
                <w:sz w:val="24"/>
                <w:szCs w:val="24"/>
              </w:rPr>
            </w:pPr>
          </w:p>
        </w:tc>
        <w:tc>
          <w:tcPr>
            <w:tcW w:w="13041" w:type="dxa"/>
            <w:gridSpan w:val="5"/>
            <w:tcBorders>
              <w:top w:val="single" w:sz="4" w:space="0" w:color="auto"/>
              <w:left w:val="single" w:sz="4" w:space="0" w:color="auto"/>
              <w:bottom w:val="single" w:sz="4" w:space="0" w:color="auto"/>
              <w:right w:val="single" w:sz="4" w:space="0" w:color="auto"/>
            </w:tcBorders>
          </w:tcPr>
          <w:p w:rsidR="00343860" w:rsidRPr="001B28BC" w:rsidRDefault="00343860"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lastRenderedPageBreak/>
              <w:t>5.4.5.5-создавать высказывание, участвовать в диалоге представляя обратную связь.</w:t>
            </w:r>
          </w:p>
          <w:p w:rsidR="00343860" w:rsidRPr="001B28BC" w:rsidRDefault="00343860"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5.5.5.6-составлять план по опорным словам, определяя тему и основную идею.</w:t>
            </w:r>
          </w:p>
          <w:p w:rsidR="000277AA" w:rsidRPr="001B28BC" w:rsidRDefault="000277AA" w:rsidP="001B28BC">
            <w:pPr>
              <w:spacing w:after="0"/>
              <w:rPr>
                <w:rFonts w:ascii="Times New Roman" w:hAnsi="Times New Roman" w:cs="Times New Roman"/>
                <w:sz w:val="24"/>
                <w:szCs w:val="24"/>
              </w:rPr>
            </w:pPr>
          </w:p>
        </w:tc>
      </w:tr>
      <w:tr w:rsidR="00832E23" w:rsidRPr="001B28BC" w:rsidTr="00611B89">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832E23" w:rsidRPr="001B28BC" w:rsidRDefault="00832E23"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lastRenderedPageBreak/>
              <w:t>Цель урока</w:t>
            </w:r>
          </w:p>
        </w:tc>
        <w:tc>
          <w:tcPr>
            <w:tcW w:w="13041" w:type="dxa"/>
            <w:gridSpan w:val="5"/>
            <w:tcBorders>
              <w:top w:val="single" w:sz="4" w:space="0" w:color="auto"/>
              <w:left w:val="single" w:sz="4" w:space="0" w:color="auto"/>
              <w:bottom w:val="single" w:sz="4" w:space="0" w:color="auto"/>
              <w:right w:val="single" w:sz="4" w:space="0" w:color="auto"/>
            </w:tcBorders>
          </w:tcPr>
          <w:p w:rsidR="00832E23" w:rsidRPr="001B28BC" w:rsidRDefault="00832E23" w:rsidP="001B28BC">
            <w:pPr>
              <w:spacing w:after="0" w:line="240" w:lineRule="auto"/>
              <w:rPr>
                <w:rFonts w:ascii="Times New Roman" w:hAnsi="Times New Roman" w:cs="Times New Roman"/>
                <w:b/>
                <w:sz w:val="24"/>
                <w:szCs w:val="24"/>
                <w:lang w:val="kk-KZ" w:eastAsia="en-GB"/>
              </w:rPr>
            </w:pPr>
            <w:r w:rsidRPr="001B28BC">
              <w:rPr>
                <w:rFonts w:ascii="Times New Roman" w:hAnsi="Times New Roman" w:cs="Times New Roman"/>
                <w:b/>
                <w:sz w:val="24"/>
                <w:szCs w:val="24"/>
                <w:lang w:eastAsia="en-GB"/>
              </w:rPr>
              <w:t>Все учащиеся смогут:</w:t>
            </w:r>
          </w:p>
          <w:p w:rsidR="00832E23" w:rsidRPr="001B28BC" w:rsidRDefault="00832E23"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Понимают содержание художественного текста;</w:t>
            </w:r>
          </w:p>
          <w:p w:rsidR="00832E23" w:rsidRPr="001B28BC" w:rsidRDefault="00832E23"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правильно употреблять существительные с прилагательными;</w:t>
            </w:r>
          </w:p>
          <w:p w:rsidR="00832E23" w:rsidRPr="001B28BC" w:rsidRDefault="00832E23"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передавать события, соблюдая последовательность;</w:t>
            </w:r>
          </w:p>
          <w:p w:rsidR="00832E23" w:rsidRPr="001B28BC" w:rsidRDefault="00832E23"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участвовать в диалогах;</w:t>
            </w:r>
          </w:p>
          <w:p w:rsidR="00832E23" w:rsidRPr="001B28BC" w:rsidRDefault="00832E23"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подбирать антонимы;</w:t>
            </w:r>
          </w:p>
          <w:p w:rsidR="00832E23" w:rsidRPr="001B28BC" w:rsidRDefault="00832E23"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rPr>
              <w:t>оценивать высказывание на основе своего согласия</w:t>
            </w:r>
            <w:r w:rsidRPr="001B28BC">
              <w:rPr>
                <w:rFonts w:ascii="Times New Roman" w:hAnsi="Times New Roman" w:cs="Times New Roman"/>
                <w:sz w:val="24"/>
                <w:szCs w:val="24"/>
                <w:lang w:val="kk-KZ"/>
              </w:rPr>
              <w:t>/</w:t>
            </w:r>
            <w:r w:rsidRPr="001B28BC">
              <w:rPr>
                <w:rFonts w:ascii="Times New Roman" w:hAnsi="Times New Roman" w:cs="Times New Roman"/>
                <w:sz w:val="24"/>
                <w:szCs w:val="24"/>
              </w:rPr>
              <w:t>несогласия.</w:t>
            </w:r>
          </w:p>
          <w:p w:rsidR="00832E23" w:rsidRPr="001B28BC" w:rsidRDefault="00832E23"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Большинство учащихся смогут:</w:t>
            </w:r>
          </w:p>
          <w:p w:rsidR="00832E23" w:rsidRPr="001B28BC" w:rsidRDefault="00832E23" w:rsidP="001B28BC">
            <w:pPr>
              <w:spacing w:after="0" w:line="240" w:lineRule="auto"/>
              <w:rPr>
                <w:rFonts w:ascii="Times New Roman" w:hAnsi="Times New Roman" w:cs="Times New Roman"/>
                <w:bCs/>
                <w:sz w:val="24"/>
                <w:szCs w:val="24"/>
                <w:lang w:val="kk-KZ"/>
              </w:rPr>
            </w:pPr>
            <w:r w:rsidRPr="001B28BC">
              <w:rPr>
                <w:rFonts w:ascii="Times New Roman" w:hAnsi="Times New Roman" w:cs="Times New Roman"/>
                <w:bCs/>
                <w:sz w:val="24"/>
                <w:szCs w:val="24"/>
                <w:lang w:val="kk-KZ"/>
              </w:rPr>
              <w:t>определять тему, сформулировать основную мысль текста;</w:t>
            </w:r>
          </w:p>
          <w:p w:rsidR="00832E23" w:rsidRPr="001B28BC" w:rsidRDefault="00832E23"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bCs/>
                <w:sz w:val="24"/>
                <w:szCs w:val="24"/>
              </w:rPr>
              <w:t>согласовывать имена прилагательные с именами существительными в единственном числе;</w:t>
            </w:r>
            <w:r w:rsidRPr="001B28BC">
              <w:rPr>
                <w:rFonts w:ascii="Times New Roman" w:hAnsi="Times New Roman" w:cs="Times New Roman"/>
                <w:sz w:val="24"/>
                <w:szCs w:val="24"/>
                <w:lang w:eastAsia="en-GB"/>
              </w:rPr>
              <w:t xml:space="preserve"> </w:t>
            </w:r>
          </w:p>
          <w:p w:rsidR="00832E23" w:rsidRPr="001B28BC" w:rsidRDefault="00832E23" w:rsidP="001B28BC">
            <w:pPr>
              <w:spacing w:after="0" w:line="240" w:lineRule="auto"/>
              <w:rPr>
                <w:rFonts w:ascii="Times New Roman" w:hAnsi="Times New Roman" w:cs="Times New Roman"/>
                <w:bCs/>
                <w:sz w:val="24"/>
                <w:szCs w:val="24"/>
              </w:rPr>
            </w:pPr>
            <w:r w:rsidRPr="001B28BC">
              <w:rPr>
                <w:rFonts w:ascii="Times New Roman" w:hAnsi="Times New Roman" w:cs="Times New Roman"/>
                <w:sz w:val="24"/>
                <w:szCs w:val="24"/>
                <w:lang w:eastAsia="en-GB"/>
              </w:rPr>
              <w:t xml:space="preserve">составлять </w:t>
            </w:r>
            <w:r w:rsidRPr="001B28BC">
              <w:rPr>
                <w:rFonts w:ascii="Times New Roman" w:hAnsi="Times New Roman" w:cs="Times New Roman"/>
                <w:sz w:val="24"/>
                <w:szCs w:val="24"/>
                <w:lang w:val="kk-KZ" w:eastAsia="en-GB"/>
              </w:rPr>
              <w:t>предложения</w:t>
            </w:r>
            <w:r w:rsidRPr="001B28BC">
              <w:rPr>
                <w:rFonts w:ascii="Times New Roman" w:hAnsi="Times New Roman" w:cs="Times New Roman"/>
                <w:sz w:val="24"/>
                <w:szCs w:val="24"/>
                <w:lang w:eastAsia="en-GB"/>
              </w:rPr>
              <w:t>, используя</w:t>
            </w:r>
            <w:r w:rsidRPr="001B28BC">
              <w:rPr>
                <w:rFonts w:ascii="Times New Roman" w:hAnsi="Times New Roman" w:cs="Times New Roman"/>
                <w:sz w:val="24"/>
                <w:szCs w:val="24"/>
                <w:lang w:val="kk-KZ" w:eastAsia="en-GB"/>
              </w:rPr>
              <w:t xml:space="preserve"> </w:t>
            </w:r>
            <w:r w:rsidRPr="001B28BC">
              <w:rPr>
                <w:rFonts w:ascii="Times New Roman" w:hAnsi="Times New Roman" w:cs="Times New Roman"/>
                <w:sz w:val="24"/>
                <w:szCs w:val="24"/>
                <w:lang w:eastAsia="en-GB"/>
              </w:rPr>
              <w:t xml:space="preserve"> </w:t>
            </w:r>
            <w:r w:rsidRPr="001B28BC">
              <w:rPr>
                <w:rFonts w:ascii="Times New Roman" w:hAnsi="Times New Roman" w:cs="Times New Roman"/>
                <w:sz w:val="24"/>
                <w:szCs w:val="24"/>
                <w:lang w:val="kk-KZ" w:eastAsia="en-GB"/>
              </w:rPr>
              <w:t xml:space="preserve">предложенные  </w:t>
            </w:r>
            <w:r w:rsidRPr="001B28BC">
              <w:rPr>
                <w:rFonts w:ascii="Times New Roman" w:hAnsi="Times New Roman" w:cs="Times New Roman"/>
                <w:bCs/>
                <w:sz w:val="24"/>
                <w:szCs w:val="24"/>
                <w:lang w:val="kk-KZ"/>
              </w:rPr>
              <w:t>слова</w:t>
            </w:r>
            <w:r w:rsidRPr="001B28BC">
              <w:rPr>
                <w:rFonts w:ascii="Times New Roman" w:hAnsi="Times New Roman" w:cs="Times New Roman"/>
                <w:bCs/>
                <w:sz w:val="24"/>
                <w:szCs w:val="24"/>
              </w:rPr>
              <w:t>;</w:t>
            </w:r>
          </w:p>
          <w:p w:rsidR="00832E23" w:rsidRPr="001B28BC" w:rsidRDefault="00832E23"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eastAsia="en-GB"/>
              </w:rPr>
              <w:t>высказывать простые оценочные суждения</w:t>
            </w:r>
            <w:r w:rsidRPr="001B28BC">
              <w:rPr>
                <w:rFonts w:ascii="Times New Roman" w:hAnsi="Times New Roman" w:cs="Times New Roman"/>
                <w:sz w:val="24"/>
                <w:szCs w:val="24"/>
                <w:lang w:val="kk-KZ" w:eastAsia="en-GB"/>
              </w:rPr>
              <w:t>;</w:t>
            </w:r>
          </w:p>
          <w:p w:rsidR="00832E23" w:rsidRPr="001B28BC" w:rsidRDefault="00832E23"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Некоторые учащиеся смогут:</w:t>
            </w:r>
          </w:p>
          <w:p w:rsidR="00832E23" w:rsidRPr="001B28BC" w:rsidRDefault="00832E23"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составлять презентационный материал по теме;</w:t>
            </w:r>
          </w:p>
          <w:p w:rsidR="00832E23" w:rsidRPr="001B28BC" w:rsidRDefault="00832E23"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определить стиль текста и обосновать его;</w:t>
            </w:r>
          </w:p>
          <w:p w:rsidR="00832E23" w:rsidRPr="001B28BC" w:rsidRDefault="00832E23" w:rsidP="001B28BC">
            <w:pPr>
              <w:spacing w:after="0" w:line="240" w:lineRule="auto"/>
              <w:rPr>
                <w:rFonts w:ascii="Times New Roman" w:hAnsi="Times New Roman" w:cs="Times New Roman"/>
                <w:b/>
                <w:sz w:val="24"/>
                <w:szCs w:val="24"/>
                <w:lang w:val="kk-KZ" w:eastAsia="en-GB"/>
              </w:rPr>
            </w:pPr>
            <w:r w:rsidRPr="001B28BC">
              <w:rPr>
                <w:rFonts w:ascii="Times New Roman" w:hAnsi="Times New Roman" w:cs="Times New Roman"/>
                <w:sz w:val="24"/>
                <w:szCs w:val="24"/>
                <w:lang w:val="kk-KZ" w:eastAsia="en-GB"/>
              </w:rPr>
              <w:t>дать объяснения к  высказываниям;</w:t>
            </w:r>
          </w:p>
        </w:tc>
      </w:tr>
      <w:tr w:rsidR="000277AA" w:rsidRPr="001B28BC" w:rsidTr="00611B89">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0277AA" w:rsidRPr="001B28BC" w:rsidRDefault="000277AA"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041" w:type="dxa"/>
            <w:gridSpan w:val="5"/>
            <w:tcBorders>
              <w:top w:val="single" w:sz="4" w:space="0" w:color="auto"/>
              <w:left w:val="single" w:sz="4" w:space="0" w:color="auto"/>
              <w:bottom w:val="single" w:sz="4" w:space="0" w:color="auto"/>
              <w:right w:val="single" w:sz="4" w:space="0" w:color="auto"/>
            </w:tcBorders>
          </w:tcPr>
          <w:p w:rsidR="00832E23" w:rsidRPr="001B28BC" w:rsidRDefault="00832E23" w:rsidP="001B28BC">
            <w:pPr>
              <w:autoSpaceDE w:val="0"/>
              <w:autoSpaceDN w:val="0"/>
              <w:adjustRightInd w:val="0"/>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Понимают содержание художественного текста;</w:t>
            </w:r>
          </w:p>
          <w:p w:rsidR="00832E23" w:rsidRPr="001B28BC" w:rsidRDefault="00832E23"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sz w:val="24"/>
                <w:szCs w:val="24"/>
              </w:rPr>
              <w:t>правильно употребляют  существительные с прилагательными;</w:t>
            </w:r>
          </w:p>
          <w:p w:rsidR="00832E23" w:rsidRPr="001B28BC" w:rsidRDefault="00832E23"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sz w:val="24"/>
                <w:szCs w:val="24"/>
              </w:rPr>
              <w:t>передают  события, соблюдая последовательность;</w:t>
            </w:r>
          </w:p>
          <w:p w:rsidR="000277AA" w:rsidRPr="001B28BC" w:rsidRDefault="00832E23"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rPr>
              <w:t>участвуют  в диалогах</w:t>
            </w:r>
          </w:p>
        </w:tc>
      </w:tr>
      <w:tr w:rsidR="00723DC6" w:rsidRPr="001B28BC" w:rsidTr="00611B89">
        <w:trPr>
          <w:trHeight w:val="543"/>
        </w:trPr>
        <w:tc>
          <w:tcPr>
            <w:tcW w:w="15877" w:type="dxa"/>
            <w:gridSpan w:val="7"/>
            <w:tcBorders>
              <w:top w:val="single" w:sz="4" w:space="0" w:color="auto"/>
              <w:left w:val="single" w:sz="4" w:space="0" w:color="auto"/>
              <w:bottom w:val="single" w:sz="4" w:space="0" w:color="auto"/>
              <w:right w:val="single" w:sz="4" w:space="0" w:color="auto"/>
            </w:tcBorders>
          </w:tcPr>
          <w:p w:rsidR="00723DC6" w:rsidRPr="001B28BC" w:rsidRDefault="00723DC6"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723DC6" w:rsidRPr="001B28BC" w:rsidTr="00611B8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723DC6" w:rsidRPr="001B28BC" w:rsidRDefault="00723DC6"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723DC6" w:rsidRPr="001B28BC" w:rsidRDefault="00723DC6"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723DC6" w:rsidRPr="001B28BC" w:rsidRDefault="00723DC6"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723DC6" w:rsidRPr="001B28BC" w:rsidRDefault="00723DC6"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1985" w:type="dxa"/>
            <w:tcBorders>
              <w:top w:val="single" w:sz="4" w:space="0" w:color="auto"/>
              <w:left w:val="single" w:sz="4" w:space="0" w:color="auto"/>
              <w:bottom w:val="single" w:sz="4" w:space="0" w:color="auto"/>
              <w:right w:val="single" w:sz="4" w:space="0" w:color="auto"/>
            </w:tcBorders>
          </w:tcPr>
          <w:p w:rsidR="00723DC6" w:rsidRPr="001B28BC" w:rsidRDefault="00723DC6"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832E23" w:rsidRPr="001B28BC" w:rsidTr="00611B8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56"/>
        </w:trPr>
        <w:tc>
          <w:tcPr>
            <w:tcW w:w="2411" w:type="dxa"/>
            <w:tcBorders>
              <w:top w:val="single" w:sz="4" w:space="0" w:color="auto"/>
              <w:left w:val="single" w:sz="4" w:space="0" w:color="auto"/>
              <w:bottom w:val="single" w:sz="4" w:space="0" w:color="auto"/>
              <w:right w:val="single" w:sz="4" w:space="0" w:color="auto"/>
            </w:tcBorders>
          </w:tcPr>
          <w:p w:rsidR="00832E23" w:rsidRPr="001B28BC" w:rsidRDefault="00832E23"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832E23" w:rsidRPr="001B28BC" w:rsidRDefault="00832E23" w:rsidP="001B28BC">
            <w:pPr>
              <w:autoSpaceDE w:val="0"/>
              <w:autoSpaceDN w:val="0"/>
              <w:adjustRightInd w:val="0"/>
              <w:spacing w:after="0" w:line="240" w:lineRule="auto"/>
              <w:jc w:val="both"/>
              <w:rPr>
                <w:rFonts w:ascii="Times New Roman" w:hAnsi="Times New Roman" w:cs="Times New Roman"/>
                <w:b/>
                <w:bCs/>
                <w:sz w:val="24"/>
                <w:szCs w:val="24"/>
              </w:rPr>
            </w:pPr>
            <w:r w:rsidRPr="001B28BC">
              <w:rPr>
                <w:rFonts w:ascii="Times New Roman" w:hAnsi="Times New Roman" w:cs="Times New Roman"/>
                <w:b/>
                <w:bCs/>
                <w:sz w:val="24"/>
                <w:szCs w:val="24"/>
              </w:rPr>
              <w:t>I. Организационный момент.</w:t>
            </w:r>
          </w:p>
          <w:p w:rsidR="00832E23" w:rsidRPr="001B28BC" w:rsidRDefault="00832E23" w:rsidP="001B28BC">
            <w:pPr>
              <w:autoSpaceDE w:val="0"/>
              <w:autoSpaceDN w:val="0"/>
              <w:adjustRightInd w:val="0"/>
              <w:spacing w:after="0" w:line="240" w:lineRule="auto"/>
              <w:jc w:val="both"/>
              <w:rPr>
                <w:rFonts w:ascii="Times New Roman" w:hAnsi="Times New Roman" w:cs="Times New Roman"/>
                <w:sz w:val="24"/>
                <w:szCs w:val="24"/>
                <w:lang w:val="kk-KZ"/>
              </w:rPr>
            </w:pPr>
            <w:r w:rsidRPr="001B28BC">
              <w:rPr>
                <w:rFonts w:ascii="Times New Roman" w:hAnsi="Times New Roman" w:cs="Times New Roman"/>
                <w:sz w:val="24"/>
                <w:szCs w:val="24"/>
              </w:rPr>
              <w:t xml:space="preserve">Создание комфортной психологической обстановки. </w:t>
            </w:r>
          </w:p>
          <w:p w:rsidR="00832E23" w:rsidRPr="001B28BC" w:rsidRDefault="00832E23" w:rsidP="001B28BC">
            <w:pPr>
              <w:spacing w:after="0" w:line="0" w:lineRule="atLeast"/>
              <w:rPr>
                <w:rFonts w:ascii="Times New Roman" w:eastAsia="Times New Roman" w:hAnsi="Times New Roman" w:cs="Times New Roman"/>
                <w:b/>
                <w:i/>
                <w:sz w:val="24"/>
                <w:szCs w:val="24"/>
              </w:rPr>
            </w:pPr>
            <w:r w:rsidRPr="001B28BC">
              <w:rPr>
                <w:rFonts w:ascii="Times New Roman" w:eastAsia="Times New Roman" w:hAnsi="Times New Roman" w:cs="Times New Roman"/>
                <w:b/>
                <w:i/>
                <w:sz w:val="24"/>
                <w:szCs w:val="24"/>
              </w:rPr>
              <w:t>Приветствие «Здравствуйте!»</w:t>
            </w:r>
          </w:p>
          <w:p w:rsidR="00832E23" w:rsidRPr="001B28BC" w:rsidRDefault="00832E23" w:rsidP="001B28BC">
            <w:pPr>
              <w:spacing w:after="0" w:line="0" w:lineRule="atLeast"/>
              <w:rPr>
                <w:rFonts w:ascii="Times New Roman" w:eastAsia="Times New Roman" w:hAnsi="Times New Roman" w:cs="Times New Roman"/>
                <w:b/>
                <w:i/>
                <w:sz w:val="24"/>
                <w:szCs w:val="24"/>
              </w:rPr>
            </w:pPr>
            <w:r w:rsidRPr="001B28BC">
              <w:rPr>
                <w:rFonts w:ascii="Times New Roman" w:eastAsia="Times New Roman" w:hAnsi="Times New Roman" w:cs="Times New Roman"/>
                <w:i/>
                <w:sz w:val="24"/>
                <w:szCs w:val="24"/>
              </w:rPr>
              <w:t>Учащиеся поочередно касаются одноименных пальцев руксвоего соседа, начиная с больших пальцев и говорят:</w:t>
            </w:r>
          </w:p>
          <w:p w:rsidR="00832E23" w:rsidRPr="001B28BC" w:rsidRDefault="00832E23" w:rsidP="001B28BC">
            <w:pPr>
              <w:spacing w:after="0" w:line="0" w:lineRule="atLeast"/>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желаю (соприкасаются большими пальцами);</w:t>
            </w:r>
          </w:p>
          <w:p w:rsidR="00832E23" w:rsidRPr="001B28BC" w:rsidRDefault="00832E23" w:rsidP="001B28BC">
            <w:pPr>
              <w:spacing w:after="0" w:line="0" w:lineRule="atLeast"/>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успеха (указательными);</w:t>
            </w:r>
          </w:p>
          <w:p w:rsidR="00832E23" w:rsidRPr="001B28BC" w:rsidRDefault="00832E23" w:rsidP="001B28BC">
            <w:pPr>
              <w:spacing w:after="0" w:line="0" w:lineRule="atLeast"/>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большого (средними);</w:t>
            </w:r>
          </w:p>
          <w:p w:rsidR="00832E23" w:rsidRPr="001B28BC" w:rsidRDefault="00832E23" w:rsidP="001B28BC">
            <w:pPr>
              <w:spacing w:after="0" w:line="0" w:lineRule="atLeast"/>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во всем (безымянными);</w:t>
            </w:r>
          </w:p>
          <w:p w:rsidR="00832E23" w:rsidRPr="001B28BC" w:rsidRDefault="00832E23" w:rsidP="001B28BC">
            <w:pPr>
              <w:spacing w:after="0" w:line="0" w:lineRule="atLeast"/>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и везде (мизинцами);</w:t>
            </w:r>
          </w:p>
          <w:p w:rsidR="00832E23" w:rsidRPr="001B28BC" w:rsidRDefault="00832E23" w:rsidP="001B28BC">
            <w:pPr>
              <w:autoSpaceDE w:val="0"/>
              <w:autoSpaceDN w:val="0"/>
              <w:adjustRightInd w:val="0"/>
              <w:spacing w:after="0" w:line="240" w:lineRule="auto"/>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Здравствуйте! (прикосновение всей ладонью)</w:t>
            </w:r>
          </w:p>
          <w:p w:rsidR="00832E23" w:rsidRPr="001B28BC" w:rsidRDefault="00832E23" w:rsidP="001B28BC">
            <w:pPr>
              <w:autoSpaceDE w:val="0"/>
              <w:autoSpaceDN w:val="0"/>
              <w:adjustRightInd w:val="0"/>
              <w:spacing w:after="0" w:line="240" w:lineRule="auto"/>
              <w:rPr>
                <w:rFonts w:ascii="Times New Roman" w:hAnsi="Times New Roman" w:cs="Times New Roman"/>
                <w:sz w:val="24"/>
                <w:szCs w:val="24"/>
                <w:lang w:val="kk-KZ"/>
              </w:rPr>
            </w:pPr>
          </w:p>
          <w:p w:rsidR="00832E23" w:rsidRPr="001B28BC" w:rsidRDefault="00832E23" w:rsidP="001B28BC">
            <w:pPr>
              <w:shd w:val="clear" w:color="auto" w:fill="FFFFFF"/>
              <w:autoSpaceDE w:val="0"/>
              <w:autoSpaceDN w:val="0"/>
              <w:adjustRightInd w:val="0"/>
              <w:spacing w:after="0" w:line="240" w:lineRule="auto"/>
              <w:jc w:val="both"/>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Проверка домашнего задания.</w:t>
            </w:r>
          </w:p>
          <w:p w:rsidR="00832E23" w:rsidRPr="001B28BC" w:rsidRDefault="00832E23" w:rsidP="001B28BC">
            <w:pPr>
              <w:shd w:val="clear" w:color="auto" w:fill="FFFFFF"/>
              <w:autoSpaceDE w:val="0"/>
              <w:autoSpaceDN w:val="0"/>
              <w:adjustRightInd w:val="0"/>
              <w:spacing w:after="0" w:line="240" w:lineRule="auto"/>
              <w:jc w:val="both"/>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Упр.139, 140, 141 стр 70</w:t>
            </w:r>
          </w:p>
          <w:p w:rsidR="00832E23" w:rsidRPr="001B28BC" w:rsidRDefault="00832E23" w:rsidP="001B28BC">
            <w:pPr>
              <w:autoSpaceDE w:val="0"/>
              <w:autoSpaceDN w:val="0"/>
              <w:adjustRightInd w:val="0"/>
              <w:spacing w:after="0" w:line="240" w:lineRule="auto"/>
              <w:rPr>
                <w:rFonts w:ascii="Times New Roman" w:hAnsi="Times New Roman" w:cs="Times New Roman"/>
                <w:b/>
                <w:bCs/>
                <w:sz w:val="24"/>
                <w:szCs w:val="24"/>
              </w:rPr>
            </w:pPr>
            <w:r w:rsidRPr="001B28BC">
              <w:rPr>
                <w:rFonts w:ascii="Times New Roman" w:hAnsi="Times New Roman" w:cs="Times New Roman"/>
                <w:b/>
                <w:bCs/>
                <w:sz w:val="24"/>
                <w:szCs w:val="24"/>
              </w:rPr>
              <w:t>II. Актуализация знаний.</w:t>
            </w:r>
          </w:p>
          <w:p w:rsidR="00832E23" w:rsidRPr="001B28BC" w:rsidRDefault="00832E23"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sz w:val="24"/>
                <w:szCs w:val="24"/>
              </w:rPr>
              <w:t xml:space="preserve"> Метод «Мозговой штурм»</w:t>
            </w:r>
          </w:p>
          <w:p w:rsidR="00832E23" w:rsidRPr="001B28BC" w:rsidRDefault="00832E23"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sz w:val="24"/>
                <w:szCs w:val="24"/>
              </w:rPr>
              <w:t>-сколько типов текста бывают</w:t>
            </w:r>
          </w:p>
          <w:p w:rsidR="00832E23" w:rsidRPr="001B28BC" w:rsidRDefault="00832E23"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sz w:val="24"/>
                <w:szCs w:val="24"/>
              </w:rPr>
              <w:t>-перечислите</w:t>
            </w:r>
          </w:p>
        </w:tc>
        <w:tc>
          <w:tcPr>
            <w:tcW w:w="2410" w:type="dxa"/>
            <w:tcBorders>
              <w:top w:val="single" w:sz="4" w:space="0" w:color="auto"/>
              <w:left w:val="single" w:sz="4" w:space="0" w:color="auto"/>
              <w:bottom w:val="single" w:sz="4" w:space="0" w:color="auto"/>
              <w:right w:val="single" w:sz="4" w:space="0" w:color="auto"/>
            </w:tcBorders>
          </w:tcPr>
          <w:p w:rsidR="00832E23" w:rsidRPr="001B28BC" w:rsidRDefault="00832E23"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832E23" w:rsidRPr="001B28BC" w:rsidRDefault="00832E23"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1985" w:type="dxa"/>
            <w:tcBorders>
              <w:top w:val="single" w:sz="4" w:space="0" w:color="auto"/>
              <w:left w:val="single" w:sz="4" w:space="0" w:color="auto"/>
              <w:bottom w:val="single" w:sz="4" w:space="0" w:color="auto"/>
              <w:right w:val="single" w:sz="4" w:space="0" w:color="auto"/>
            </w:tcBorders>
          </w:tcPr>
          <w:p w:rsidR="00832E23" w:rsidRPr="001B28BC" w:rsidRDefault="00832E23" w:rsidP="001B28BC">
            <w:pPr>
              <w:spacing w:after="0"/>
              <w:rPr>
                <w:rFonts w:ascii="Times New Roman" w:hAnsi="Times New Roman" w:cs="Times New Roman"/>
                <w:sz w:val="24"/>
                <w:szCs w:val="24"/>
              </w:rPr>
            </w:pPr>
            <w:r w:rsidRPr="001B28BC">
              <w:rPr>
                <w:rFonts w:ascii="Times New Roman" w:hAnsi="Times New Roman" w:cs="Times New Roman"/>
                <w:sz w:val="24"/>
                <w:szCs w:val="24"/>
              </w:rPr>
              <w:t>Диалогическое обучение</w:t>
            </w:r>
          </w:p>
          <w:p w:rsidR="00832E23" w:rsidRPr="001B28BC" w:rsidRDefault="00832E23" w:rsidP="001B28BC">
            <w:pPr>
              <w:spacing w:after="0"/>
              <w:rPr>
                <w:rFonts w:ascii="Times New Roman" w:hAnsi="Times New Roman" w:cs="Times New Roman"/>
                <w:sz w:val="24"/>
                <w:szCs w:val="24"/>
              </w:rPr>
            </w:pPr>
            <w:r w:rsidRPr="001B28BC">
              <w:rPr>
                <w:rFonts w:ascii="Times New Roman" w:hAnsi="Times New Roman" w:cs="Times New Roman"/>
                <w:sz w:val="24"/>
                <w:szCs w:val="24"/>
              </w:rPr>
              <w:t>Саморегулируемое обучение</w:t>
            </w:r>
          </w:p>
          <w:p w:rsidR="00832E23" w:rsidRPr="001B28BC" w:rsidRDefault="00832E23"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Критическое мышление</w:t>
            </w:r>
          </w:p>
        </w:tc>
      </w:tr>
      <w:tr w:rsidR="00832E23" w:rsidRPr="001B28BC" w:rsidTr="00611B8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323"/>
        </w:trPr>
        <w:tc>
          <w:tcPr>
            <w:tcW w:w="2411" w:type="dxa"/>
            <w:tcBorders>
              <w:top w:val="single" w:sz="4" w:space="0" w:color="auto"/>
              <w:left w:val="single" w:sz="4" w:space="0" w:color="auto"/>
              <w:bottom w:val="single" w:sz="4" w:space="0" w:color="auto"/>
              <w:right w:val="single" w:sz="4" w:space="0" w:color="auto"/>
            </w:tcBorders>
          </w:tcPr>
          <w:p w:rsidR="00832E23" w:rsidRPr="001B28BC" w:rsidRDefault="00832E23" w:rsidP="001B28BC">
            <w:pPr>
              <w:spacing w:after="0"/>
              <w:rPr>
                <w:rFonts w:ascii="Times New Roman" w:hAnsi="Times New Roman" w:cs="Times New Roman"/>
                <w:sz w:val="24"/>
                <w:szCs w:val="24"/>
              </w:rPr>
            </w:pPr>
            <w:r w:rsidRPr="001B28BC">
              <w:rPr>
                <w:rFonts w:ascii="Times New Roman" w:hAnsi="Times New Roman" w:cs="Times New Roman"/>
                <w:sz w:val="24"/>
                <w:szCs w:val="24"/>
              </w:rPr>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832E23" w:rsidRPr="001B28BC" w:rsidRDefault="00832E23" w:rsidP="001B28BC">
            <w:pPr>
              <w:autoSpaceDE w:val="0"/>
              <w:autoSpaceDN w:val="0"/>
              <w:adjustRightInd w:val="0"/>
              <w:spacing w:after="0" w:line="240" w:lineRule="auto"/>
              <w:rPr>
                <w:rFonts w:ascii="Times New Roman" w:hAnsi="Times New Roman" w:cs="Times New Roman"/>
                <w:b/>
                <w:bCs/>
                <w:sz w:val="24"/>
                <w:szCs w:val="24"/>
              </w:rPr>
            </w:pPr>
            <w:r w:rsidRPr="001B28BC">
              <w:rPr>
                <w:rFonts w:ascii="Times New Roman" w:hAnsi="Times New Roman" w:cs="Times New Roman"/>
                <w:b/>
                <w:bCs/>
                <w:sz w:val="24"/>
                <w:szCs w:val="24"/>
              </w:rPr>
              <w:t>. Изучение нового материала.</w:t>
            </w:r>
          </w:p>
          <w:p w:rsidR="00832E23" w:rsidRPr="001B28BC" w:rsidRDefault="00832E23" w:rsidP="001B28BC">
            <w:pPr>
              <w:autoSpaceDE w:val="0"/>
              <w:autoSpaceDN w:val="0"/>
              <w:adjustRightInd w:val="0"/>
              <w:spacing w:after="0" w:line="240" w:lineRule="auto"/>
              <w:rPr>
                <w:rFonts w:ascii="Times New Roman" w:hAnsi="Times New Roman" w:cs="Times New Roman"/>
                <w:b/>
                <w:bCs/>
                <w:sz w:val="24"/>
                <w:szCs w:val="24"/>
                <w:lang w:val="kk-KZ"/>
              </w:rPr>
            </w:pPr>
            <w:r w:rsidRPr="001B28BC">
              <w:rPr>
                <w:rFonts w:ascii="Times New Roman" w:hAnsi="Times New Roman" w:cs="Times New Roman"/>
                <w:b/>
                <w:bCs/>
                <w:sz w:val="24"/>
                <w:szCs w:val="24"/>
              </w:rPr>
              <w:t>Деление класса на 2 подгруппы (по  цветным карточкам)</w:t>
            </w:r>
          </w:p>
          <w:p w:rsidR="00832E23" w:rsidRPr="001B28BC" w:rsidRDefault="00832E23" w:rsidP="001F6293">
            <w:pPr>
              <w:pStyle w:val="a5"/>
              <w:numPr>
                <w:ilvl w:val="0"/>
                <w:numId w:val="30"/>
              </w:num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color w:val="000000"/>
                <w:sz w:val="24"/>
                <w:szCs w:val="24"/>
              </w:rPr>
              <w:t xml:space="preserve">Ознакомление уч-ся с теоретическими сведениями из учебника. </w:t>
            </w:r>
          </w:p>
          <w:p w:rsidR="00832E23" w:rsidRPr="001B28BC" w:rsidRDefault="00832E23" w:rsidP="001B28BC">
            <w:pPr>
              <w:autoSpaceDE w:val="0"/>
              <w:autoSpaceDN w:val="0"/>
              <w:adjustRightInd w:val="0"/>
              <w:spacing w:after="0" w:line="240" w:lineRule="auto"/>
              <w:rPr>
                <w:rFonts w:ascii="Times New Roman" w:hAnsi="Times New Roman" w:cs="Times New Roman"/>
                <w:sz w:val="24"/>
                <w:szCs w:val="24"/>
                <w:lang w:val="kk-KZ"/>
              </w:rPr>
            </w:pPr>
            <w:r w:rsidRPr="001B28BC">
              <w:rPr>
                <w:rFonts w:ascii="Times New Roman" w:hAnsi="Times New Roman" w:cs="Times New Roman"/>
                <w:b/>
                <w:sz w:val="24"/>
                <w:szCs w:val="24"/>
                <w:lang w:val="kk-KZ"/>
              </w:rPr>
              <w:t>Упр 142</w:t>
            </w:r>
            <w:r w:rsidRPr="001B28BC">
              <w:rPr>
                <w:rFonts w:ascii="Times New Roman" w:hAnsi="Times New Roman" w:cs="Times New Roman"/>
                <w:sz w:val="24"/>
                <w:szCs w:val="24"/>
                <w:lang w:val="kk-KZ"/>
              </w:rPr>
              <w:t xml:space="preserve">. </w:t>
            </w:r>
            <w:r w:rsidRPr="001B28BC">
              <w:rPr>
                <w:rFonts w:ascii="Times New Roman" w:hAnsi="Times New Roman" w:cs="Times New Roman"/>
                <w:sz w:val="24"/>
                <w:szCs w:val="24"/>
              </w:rPr>
              <w:t>Прочитайте отрывок из повести М.  Кабанбаева  «Солнце в одуванчиках». Какая часть речи помогла           описать внешность девочек? Вспомните, для чего герой этого произведения описывает</w:t>
            </w:r>
          </w:p>
          <w:p w:rsidR="00832E23" w:rsidRPr="001B28BC" w:rsidRDefault="00832E23"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sz w:val="24"/>
                <w:szCs w:val="24"/>
                <w:lang w:val="kk-KZ"/>
              </w:rPr>
              <w:t>Упр</w:t>
            </w:r>
            <w:r w:rsidRPr="001B28BC">
              <w:rPr>
                <w:rFonts w:ascii="Times New Roman" w:hAnsi="Times New Roman" w:cs="Times New Roman"/>
                <w:b/>
                <w:bCs/>
                <w:sz w:val="24"/>
                <w:szCs w:val="24"/>
              </w:rPr>
              <w:t>143</w:t>
            </w:r>
            <w:r w:rsidRPr="001B28BC">
              <w:rPr>
                <w:rFonts w:ascii="Times New Roman" w:hAnsi="Times New Roman" w:cs="Times New Roman"/>
                <w:color w:val="000000"/>
                <w:sz w:val="24"/>
                <w:szCs w:val="24"/>
              </w:rPr>
              <w:t>Прочитайте описание часов. Какие признаки этого предмета отметил автор?</w:t>
            </w:r>
          </w:p>
          <w:p w:rsidR="00832E23" w:rsidRPr="001B28BC" w:rsidRDefault="00832E23" w:rsidP="001B28BC">
            <w:pPr>
              <w:autoSpaceDE w:val="0"/>
              <w:autoSpaceDN w:val="0"/>
              <w:adjustRightInd w:val="0"/>
              <w:spacing w:after="0" w:line="240" w:lineRule="auto"/>
              <w:rPr>
                <w:rFonts w:ascii="Times New Roman" w:hAnsi="Times New Roman" w:cs="Times New Roman"/>
                <w:i/>
                <w:iCs/>
                <w:sz w:val="24"/>
                <w:szCs w:val="24"/>
                <w:lang w:val="kk-KZ"/>
              </w:rPr>
            </w:pPr>
            <w:r w:rsidRPr="001B28BC">
              <w:rPr>
                <w:rFonts w:ascii="Times New Roman" w:hAnsi="Times New Roman" w:cs="Times New Roman"/>
                <w:color w:val="000000"/>
                <w:sz w:val="24"/>
                <w:szCs w:val="24"/>
                <w:lang w:val="kk-KZ"/>
              </w:rPr>
              <w:t xml:space="preserve">Пояснение к словам </w:t>
            </w:r>
            <w:r w:rsidRPr="001B28BC">
              <w:rPr>
                <w:rFonts w:ascii="Times New Roman" w:hAnsi="Times New Roman" w:cs="Times New Roman"/>
                <w:i/>
                <w:iCs/>
                <w:color w:val="000000"/>
                <w:sz w:val="24"/>
                <w:szCs w:val="24"/>
                <w:lang w:val="kk-KZ"/>
              </w:rPr>
              <w:t>:</w:t>
            </w:r>
            <w:r w:rsidRPr="001B28BC">
              <w:rPr>
                <w:rFonts w:ascii="Times New Roman" w:hAnsi="Times New Roman" w:cs="Times New Roman"/>
                <w:i/>
                <w:iCs/>
                <w:sz w:val="24"/>
                <w:szCs w:val="24"/>
              </w:rPr>
              <w:t>цифербл</w:t>
            </w:r>
            <w:r w:rsidRPr="001B28BC">
              <w:rPr>
                <w:rFonts w:ascii="Times New Roman" w:hAnsi="Times New Roman" w:cs="Times New Roman"/>
                <w:i/>
                <w:iCs/>
                <w:sz w:val="24"/>
                <w:szCs w:val="24"/>
                <w:lang w:val="kk-KZ"/>
              </w:rPr>
              <w:t>а</w:t>
            </w:r>
            <w:r w:rsidRPr="001B28BC">
              <w:rPr>
                <w:rFonts w:ascii="Times New Roman" w:hAnsi="Times New Roman" w:cs="Times New Roman"/>
                <w:i/>
                <w:iCs/>
                <w:sz w:val="24"/>
                <w:szCs w:val="24"/>
              </w:rPr>
              <w:t>т</w:t>
            </w:r>
            <w:r w:rsidRPr="001B28BC">
              <w:rPr>
                <w:rFonts w:ascii="Times New Roman" w:hAnsi="Times New Roman" w:cs="Times New Roman"/>
                <w:i/>
                <w:iCs/>
                <w:sz w:val="24"/>
                <w:szCs w:val="24"/>
                <w:lang w:val="kk-KZ"/>
              </w:rPr>
              <w:t xml:space="preserve">, </w:t>
            </w:r>
            <w:r w:rsidRPr="001B28BC">
              <w:rPr>
                <w:rFonts w:ascii="Times New Roman" w:hAnsi="Times New Roman" w:cs="Times New Roman"/>
                <w:i/>
                <w:iCs/>
                <w:sz w:val="24"/>
                <w:szCs w:val="24"/>
              </w:rPr>
              <w:t>м</w:t>
            </w:r>
            <w:r w:rsidRPr="001B28BC">
              <w:rPr>
                <w:rFonts w:ascii="Times New Roman" w:hAnsi="Times New Roman" w:cs="Times New Roman"/>
                <w:i/>
                <w:iCs/>
                <w:sz w:val="24"/>
                <w:szCs w:val="24"/>
                <w:lang w:val="kk-KZ"/>
              </w:rPr>
              <w:t>а</w:t>
            </w:r>
            <w:r w:rsidRPr="001B28BC">
              <w:rPr>
                <w:rFonts w:ascii="Times New Roman" w:hAnsi="Times New Roman" w:cs="Times New Roman"/>
                <w:i/>
                <w:iCs/>
                <w:sz w:val="24"/>
                <w:szCs w:val="24"/>
              </w:rPr>
              <w:t>ятник</w:t>
            </w:r>
            <w:r w:rsidRPr="001B28BC">
              <w:rPr>
                <w:rFonts w:ascii="Times New Roman" w:hAnsi="Times New Roman" w:cs="Times New Roman"/>
                <w:i/>
                <w:iCs/>
                <w:sz w:val="24"/>
                <w:szCs w:val="24"/>
                <w:lang w:val="kk-KZ"/>
              </w:rPr>
              <w:t>.</w:t>
            </w:r>
          </w:p>
          <w:p w:rsidR="00832E23" w:rsidRPr="001B28BC" w:rsidRDefault="00832E23"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b/>
                <w:bCs/>
                <w:sz w:val="24"/>
                <w:szCs w:val="24"/>
                <w:lang w:val="kk-KZ"/>
              </w:rPr>
              <w:t xml:space="preserve">Упр. </w:t>
            </w:r>
            <w:r w:rsidRPr="001B28BC">
              <w:rPr>
                <w:rFonts w:ascii="Times New Roman" w:hAnsi="Times New Roman" w:cs="Times New Roman"/>
                <w:b/>
                <w:bCs/>
                <w:sz w:val="24"/>
                <w:szCs w:val="24"/>
              </w:rPr>
              <w:t xml:space="preserve">144. </w:t>
            </w:r>
            <w:r w:rsidRPr="001B28BC">
              <w:rPr>
                <w:rFonts w:ascii="Times New Roman" w:hAnsi="Times New Roman" w:cs="Times New Roman"/>
                <w:color w:val="000000"/>
                <w:sz w:val="24"/>
                <w:szCs w:val="24"/>
              </w:rPr>
              <w:t xml:space="preserve">Прочитайте мини-сочинение ученика. Какие слова помогли ему </w:t>
            </w:r>
            <w:r w:rsidRPr="001B28BC">
              <w:rPr>
                <w:rFonts w:ascii="Times New Roman" w:hAnsi="Times New Roman" w:cs="Times New Roman"/>
                <w:sz w:val="24"/>
                <w:szCs w:val="24"/>
              </w:rPr>
              <w:t>описатькошку?</w:t>
            </w:r>
          </w:p>
          <w:p w:rsidR="00832E23" w:rsidRPr="001B28BC" w:rsidRDefault="00832E23" w:rsidP="001B28BC">
            <w:pPr>
              <w:autoSpaceDE w:val="0"/>
              <w:autoSpaceDN w:val="0"/>
              <w:adjustRightInd w:val="0"/>
              <w:spacing w:after="0" w:line="240" w:lineRule="auto"/>
              <w:rPr>
                <w:rFonts w:ascii="Times New Roman" w:hAnsi="Times New Roman" w:cs="Times New Roman"/>
                <w:b/>
                <w:i/>
                <w:sz w:val="24"/>
                <w:szCs w:val="24"/>
              </w:rPr>
            </w:pPr>
            <w:r w:rsidRPr="001B28BC">
              <w:rPr>
                <w:rFonts w:ascii="Times New Roman" w:hAnsi="Times New Roman" w:cs="Times New Roman"/>
                <w:b/>
                <w:i/>
                <w:sz w:val="24"/>
                <w:szCs w:val="24"/>
              </w:rPr>
              <w:t>Описание-</w:t>
            </w:r>
            <w:r w:rsidRPr="001B28BC">
              <w:rPr>
                <w:rFonts w:ascii="Times New Roman" w:hAnsi="Times New Roman" w:cs="Times New Roman"/>
                <w:i/>
                <w:sz w:val="24"/>
                <w:szCs w:val="24"/>
              </w:rPr>
              <w:t xml:space="preserve"> это словесное изображение какого-либо предмета, явления действительности (животного, растения, людей и др.) путем перечисления и раскрытия из основных признаков. Отвечает на вопрос, </w:t>
            </w:r>
            <w:r w:rsidRPr="001B28BC">
              <w:rPr>
                <w:rFonts w:ascii="Times New Roman" w:hAnsi="Times New Roman" w:cs="Times New Roman"/>
                <w:b/>
                <w:i/>
                <w:sz w:val="24"/>
                <w:szCs w:val="24"/>
              </w:rPr>
              <w:t>какой?</w:t>
            </w:r>
          </w:p>
          <w:p w:rsidR="00832E23" w:rsidRPr="001B28BC" w:rsidRDefault="00832E23" w:rsidP="001B28BC">
            <w:pPr>
              <w:autoSpaceDE w:val="0"/>
              <w:autoSpaceDN w:val="0"/>
              <w:adjustRightInd w:val="0"/>
              <w:spacing w:after="0" w:line="240" w:lineRule="auto"/>
              <w:rPr>
                <w:rFonts w:ascii="Times New Roman" w:hAnsi="Times New Roman" w:cs="Times New Roman"/>
                <w:sz w:val="24"/>
                <w:szCs w:val="24"/>
                <w:lang w:val="kk-KZ"/>
              </w:rPr>
            </w:pPr>
            <w:r w:rsidRPr="001B28BC">
              <w:rPr>
                <w:rFonts w:ascii="Times New Roman" w:hAnsi="Times New Roman" w:cs="Times New Roman"/>
                <w:b/>
                <w:sz w:val="24"/>
                <w:szCs w:val="24"/>
                <w:lang w:val="kk-KZ"/>
              </w:rPr>
              <w:lastRenderedPageBreak/>
              <w:t>Упр.</w:t>
            </w:r>
            <w:r w:rsidRPr="001B28BC">
              <w:rPr>
                <w:rFonts w:ascii="Times New Roman" w:hAnsi="Times New Roman" w:cs="Times New Roman"/>
                <w:b/>
                <w:bCs/>
                <w:sz w:val="24"/>
                <w:szCs w:val="24"/>
              </w:rPr>
              <w:t xml:space="preserve">145  </w:t>
            </w:r>
            <w:r w:rsidRPr="001B28BC">
              <w:rPr>
                <w:rFonts w:ascii="Times New Roman" w:hAnsi="Times New Roman" w:cs="Times New Roman"/>
                <w:sz w:val="24"/>
                <w:szCs w:val="24"/>
              </w:rPr>
              <w:t>Прочитайтеи сравните два отрывка из произведения «Серая Шейка». Какой из них представляет собой описание? Почему?</w:t>
            </w:r>
          </w:p>
          <w:p w:rsidR="00832E23" w:rsidRPr="001B28BC" w:rsidRDefault="00832E23" w:rsidP="001B28BC">
            <w:pPr>
              <w:autoSpaceDE w:val="0"/>
              <w:autoSpaceDN w:val="0"/>
              <w:adjustRightInd w:val="0"/>
              <w:spacing w:after="0" w:line="240" w:lineRule="auto"/>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Физминутка</w:t>
            </w:r>
          </w:p>
          <w:p w:rsidR="00832E23" w:rsidRPr="001B28BC" w:rsidRDefault="00832E23" w:rsidP="001B28BC">
            <w:pPr>
              <w:autoSpaceDE w:val="0"/>
              <w:autoSpaceDN w:val="0"/>
              <w:adjustRightInd w:val="0"/>
              <w:spacing w:after="0" w:line="240" w:lineRule="auto"/>
              <w:jc w:val="both"/>
              <w:rPr>
                <w:rFonts w:ascii="Times New Roman" w:hAnsi="Times New Roman" w:cs="Times New Roman"/>
                <w:b/>
                <w:bCs/>
                <w:sz w:val="24"/>
                <w:szCs w:val="24"/>
                <w:lang w:val="kk-KZ"/>
              </w:rPr>
            </w:pPr>
            <w:r w:rsidRPr="001B28BC">
              <w:rPr>
                <w:rFonts w:ascii="Times New Roman" w:hAnsi="Times New Roman" w:cs="Times New Roman"/>
                <w:b/>
                <w:bCs/>
                <w:sz w:val="24"/>
                <w:szCs w:val="24"/>
              </w:rPr>
              <w:t>IV.Закрепление изученного материала.</w:t>
            </w:r>
          </w:p>
          <w:p w:rsidR="00832E23" w:rsidRPr="001B28BC" w:rsidRDefault="00832E23" w:rsidP="001B28BC">
            <w:pPr>
              <w:pStyle w:val="a5"/>
              <w:autoSpaceDE w:val="0"/>
              <w:autoSpaceDN w:val="0"/>
              <w:adjustRightInd w:val="0"/>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1 подгруппа</w:t>
            </w:r>
          </w:p>
          <w:p w:rsidR="00832E23" w:rsidRPr="001B28BC" w:rsidRDefault="00832E23" w:rsidP="001F6293">
            <w:pPr>
              <w:pStyle w:val="a5"/>
              <w:numPr>
                <w:ilvl w:val="0"/>
                <w:numId w:val="31"/>
              </w:numPr>
              <w:autoSpaceDE w:val="0"/>
              <w:autoSpaceDN w:val="0"/>
              <w:adjustRightInd w:val="0"/>
              <w:spacing w:after="0" w:line="240" w:lineRule="auto"/>
              <w:rPr>
                <w:rFonts w:ascii="Times New Roman" w:hAnsi="Times New Roman" w:cs="Times New Roman"/>
                <w:b/>
                <w:bCs/>
                <w:sz w:val="24"/>
                <w:szCs w:val="24"/>
              </w:rPr>
            </w:pPr>
            <w:r w:rsidRPr="001B28BC">
              <w:rPr>
                <w:rFonts w:ascii="Times New Roman" w:hAnsi="Times New Roman" w:cs="Times New Roman"/>
                <w:sz w:val="24"/>
                <w:szCs w:val="24"/>
                <w:lang w:val="kk-KZ"/>
              </w:rPr>
              <w:t>.</w:t>
            </w:r>
            <w:r w:rsidRPr="001B28BC">
              <w:rPr>
                <w:rFonts w:ascii="Times New Roman" w:hAnsi="Times New Roman" w:cs="Times New Roman"/>
                <w:sz w:val="24"/>
                <w:szCs w:val="24"/>
              </w:rPr>
              <w:t xml:space="preserve">Составление синквейна к слову  </w:t>
            </w:r>
            <w:r w:rsidRPr="001B28BC">
              <w:rPr>
                <w:rFonts w:ascii="Times New Roman" w:hAnsi="Times New Roman" w:cs="Times New Roman"/>
                <w:b/>
                <w:bCs/>
                <w:sz w:val="24"/>
                <w:szCs w:val="24"/>
              </w:rPr>
              <w:t>день..</w:t>
            </w:r>
          </w:p>
          <w:p w:rsidR="00832E23" w:rsidRPr="001B28BC" w:rsidRDefault="00832E23" w:rsidP="001B28BC">
            <w:pPr>
              <w:autoSpaceDE w:val="0"/>
              <w:autoSpaceDN w:val="0"/>
              <w:adjustRightInd w:val="0"/>
              <w:spacing w:after="0" w:line="240" w:lineRule="auto"/>
              <w:ind w:left="360"/>
              <w:rPr>
                <w:rFonts w:ascii="Times New Roman" w:hAnsi="Times New Roman" w:cs="Times New Roman"/>
                <w:sz w:val="24"/>
                <w:szCs w:val="24"/>
              </w:rPr>
            </w:pPr>
            <w:r w:rsidRPr="001B28BC">
              <w:rPr>
                <w:rFonts w:ascii="Times New Roman" w:hAnsi="Times New Roman" w:cs="Times New Roman"/>
                <w:sz w:val="24"/>
                <w:szCs w:val="24"/>
              </w:rPr>
              <w:t>2.Опишите изображение на картинке</w:t>
            </w:r>
          </w:p>
          <w:p w:rsidR="00832E23" w:rsidRPr="001B28BC" w:rsidRDefault="00832E23" w:rsidP="001B28BC">
            <w:pPr>
              <w:autoSpaceDE w:val="0"/>
              <w:autoSpaceDN w:val="0"/>
              <w:adjustRightInd w:val="0"/>
              <w:spacing w:after="0" w:line="240" w:lineRule="auto"/>
              <w:ind w:left="360"/>
              <w:rPr>
                <w:rFonts w:ascii="Times New Roman" w:hAnsi="Times New Roman" w:cs="Times New Roman"/>
                <w:sz w:val="24"/>
                <w:szCs w:val="24"/>
              </w:rPr>
            </w:pPr>
            <w:r w:rsidRPr="001B28BC">
              <w:rPr>
                <w:rFonts w:ascii="Times New Roman" w:hAnsi="Times New Roman" w:cs="Times New Roman"/>
                <w:noProof/>
                <w:sz w:val="24"/>
                <w:szCs w:val="24"/>
              </w:rPr>
              <w:drawing>
                <wp:inline distT="0" distB="0" distL="0" distR="0">
                  <wp:extent cx="1314450" cy="695325"/>
                  <wp:effectExtent l="0" t="0" r="0" b="9525"/>
                  <wp:docPr id="11099" name="Рисунок 5" descr="img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_28"/>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314450" cy="695325"/>
                          </a:xfrm>
                          <a:prstGeom prst="rect">
                            <a:avLst/>
                          </a:prstGeom>
                          <a:noFill/>
                          <a:ln>
                            <a:noFill/>
                          </a:ln>
                        </pic:spPr>
                      </pic:pic>
                    </a:graphicData>
                  </a:graphic>
                </wp:inline>
              </w:drawing>
            </w:r>
          </w:p>
          <w:p w:rsidR="00832E23" w:rsidRPr="001B28BC" w:rsidRDefault="00832E23" w:rsidP="001B28BC">
            <w:pPr>
              <w:autoSpaceDE w:val="0"/>
              <w:autoSpaceDN w:val="0"/>
              <w:adjustRightInd w:val="0"/>
              <w:spacing w:after="0" w:line="240" w:lineRule="auto"/>
              <w:rPr>
                <w:rFonts w:ascii="Times New Roman" w:hAnsi="Times New Roman" w:cs="Times New Roman"/>
                <w:b/>
                <w:sz w:val="24"/>
                <w:szCs w:val="24"/>
              </w:rPr>
            </w:pPr>
          </w:p>
          <w:p w:rsidR="00832E23" w:rsidRPr="001B28BC" w:rsidRDefault="00832E23"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sz w:val="24"/>
                <w:szCs w:val="24"/>
              </w:rPr>
              <w:t>3. для слабых учеников</w:t>
            </w:r>
          </w:p>
          <w:p w:rsidR="00832E23" w:rsidRPr="001B28BC" w:rsidRDefault="00832E23"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sz w:val="24"/>
                <w:szCs w:val="24"/>
              </w:rPr>
              <w:t xml:space="preserve"> Спишите, заменяя цифры словами</w:t>
            </w:r>
          </w:p>
          <w:p w:rsidR="00832E23" w:rsidRPr="001B28BC" w:rsidRDefault="00832E23"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sz w:val="24"/>
                <w:szCs w:val="24"/>
              </w:rPr>
              <w:t xml:space="preserve">  У соседа было 2 сына и 3 дочери. У обоих мальчиков глаза были серые, а у 1 девочки –голубые. У 2 девочек – серые. 2 мальчика вышли на прогулку в 6 часов 15 минут вечера.</w:t>
            </w:r>
          </w:p>
          <w:p w:rsidR="00832E23" w:rsidRPr="001B28BC" w:rsidRDefault="00832E23" w:rsidP="001B28BC">
            <w:pPr>
              <w:autoSpaceDE w:val="0"/>
              <w:autoSpaceDN w:val="0"/>
              <w:adjustRightInd w:val="0"/>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Дескриптор</w:t>
            </w:r>
          </w:p>
          <w:p w:rsidR="00832E23" w:rsidRPr="001B28BC" w:rsidRDefault="00832E23"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sz w:val="24"/>
                <w:szCs w:val="24"/>
              </w:rPr>
              <w:t>-числительные записывает прописью;</w:t>
            </w:r>
          </w:p>
          <w:p w:rsidR="00832E23" w:rsidRPr="001B28BC" w:rsidRDefault="00832E23"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b/>
                <w:bCs/>
                <w:sz w:val="24"/>
                <w:szCs w:val="24"/>
              </w:rPr>
              <w:t xml:space="preserve">- </w:t>
            </w:r>
            <w:r w:rsidRPr="001B28BC">
              <w:rPr>
                <w:rFonts w:ascii="Times New Roman" w:hAnsi="Times New Roman" w:cs="Times New Roman"/>
                <w:sz w:val="24"/>
                <w:szCs w:val="24"/>
              </w:rPr>
              <w:t>правильно согласует числительные с существительными</w:t>
            </w:r>
          </w:p>
          <w:p w:rsidR="00832E23" w:rsidRPr="001B28BC" w:rsidRDefault="00832E23" w:rsidP="001B28BC">
            <w:pPr>
              <w:autoSpaceDE w:val="0"/>
              <w:autoSpaceDN w:val="0"/>
              <w:adjustRightInd w:val="0"/>
              <w:spacing w:after="0" w:line="240" w:lineRule="auto"/>
              <w:rPr>
                <w:rFonts w:ascii="Times New Roman" w:hAnsi="Times New Roman" w:cs="Times New Roman"/>
                <w:sz w:val="24"/>
                <w:szCs w:val="24"/>
              </w:rPr>
            </w:pPr>
          </w:p>
          <w:p w:rsidR="00832E23" w:rsidRPr="001B28BC" w:rsidRDefault="00832E23" w:rsidP="001B28BC">
            <w:pPr>
              <w:pStyle w:val="a5"/>
              <w:autoSpaceDE w:val="0"/>
              <w:autoSpaceDN w:val="0"/>
              <w:adjustRightInd w:val="0"/>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2 подгруппа</w:t>
            </w:r>
          </w:p>
          <w:p w:rsidR="00832E23" w:rsidRPr="001B28BC" w:rsidRDefault="00832E23" w:rsidP="001B28BC">
            <w:pPr>
              <w:autoSpaceDE w:val="0"/>
              <w:autoSpaceDN w:val="0"/>
              <w:adjustRightInd w:val="0"/>
              <w:spacing w:after="0" w:line="240" w:lineRule="auto"/>
              <w:rPr>
                <w:rFonts w:ascii="Times New Roman" w:hAnsi="Times New Roman" w:cs="Times New Roman"/>
                <w:b/>
                <w:sz w:val="24"/>
                <w:szCs w:val="24"/>
              </w:rPr>
            </w:pPr>
            <w:r w:rsidRPr="001B28BC">
              <w:rPr>
                <w:rFonts w:ascii="Times New Roman" w:hAnsi="Times New Roman" w:cs="Times New Roman"/>
                <w:sz w:val="24"/>
                <w:szCs w:val="24"/>
              </w:rPr>
              <w:t xml:space="preserve">1.Составление синквейна к слову </w:t>
            </w:r>
            <w:r w:rsidRPr="001B28BC">
              <w:rPr>
                <w:rFonts w:ascii="Times New Roman" w:hAnsi="Times New Roman" w:cs="Times New Roman"/>
                <w:b/>
                <w:sz w:val="24"/>
                <w:szCs w:val="24"/>
              </w:rPr>
              <w:t>небо</w:t>
            </w:r>
          </w:p>
          <w:p w:rsidR="00832E23" w:rsidRPr="001B28BC" w:rsidRDefault="00832E23"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b/>
                <w:sz w:val="24"/>
                <w:szCs w:val="24"/>
              </w:rPr>
              <w:t xml:space="preserve">2. </w:t>
            </w:r>
            <w:r w:rsidRPr="001B28BC">
              <w:rPr>
                <w:rFonts w:ascii="Times New Roman" w:hAnsi="Times New Roman" w:cs="Times New Roman"/>
                <w:sz w:val="24"/>
                <w:szCs w:val="24"/>
              </w:rPr>
              <w:t>Опишите изображение на картинке</w:t>
            </w:r>
          </w:p>
          <w:p w:rsidR="00832E23" w:rsidRPr="001B28BC" w:rsidRDefault="00832E23"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noProof/>
                <w:sz w:val="24"/>
                <w:szCs w:val="24"/>
              </w:rPr>
              <w:drawing>
                <wp:inline distT="0" distB="0" distL="0" distR="0">
                  <wp:extent cx="914400" cy="847725"/>
                  <wp:effectExtent l="0" t="0" r="0" b="9525"/>
                  <wp:docPr id="11100" name="Рисунок 4" descr="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search"/>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914400" cy="847725"/>
                          </a:xfrm>
                          <a:prstGeom prst="rect">
                            <a:avLst/>
                          </a:prstGeom>
                          <a:noFill/>
                          <a:ln>
                            <a:noFill/>
                          </a:ln>
                        </pic:spPr>
                      </pic:pic>
                    </a:graphicData>
                  </a:graphic>
                </wp:inline>
              </w:drawing>
            </w:r>
          </w:p>
          <w:p w:rsidR="00832E23" w:rsidRPr="001B28BC" w:rsidRDefault="00832E23" w:rsidP="001B28BC">
            <w:pPr>
              <w:autoSpaceDE w:val="0"/>
              <w:autoSpaceDN w:val="0"/>
              <w:adjustRightInd w:val="0"/>
              <w:spacing w:after="0" w:line="240" w:lineRule="auto"/>
              <w:rPr>
                <w:rFonts w:ascii="Times New Roman" w:hAnsi="Times New Roman" w:cs="Times New Roman"/>
                <w:sz w:val="24"/>
                <w:szCs w:val="24"/>
              </w:rPr>
            </w:pPr>
          </w:p>
          <w:p w:rsidR="00832E23" w:rsidRPr="001B28BC" w:rsidRDefault="00832E23" w:rsidP="001B28BC">
            <w:pPr>
              <w:autoSpaceDE w:val="0"/>
              <w:autoSpaceDN w:val="0"/>
              <w:adjustRightInd w:val="0"/>
              <w:spacing w:after="0" w:line="240" w:lineRule="auto"/>
              <w:rPr>
                <w:rFonts w:ascii="Times New Roman" w:hAnsi="Times New Roman" w:cs="Times New Roman"/>
                <w:b/>
                <w:bCs/>
                <w:color w:val="000000"/>
                <w:sz w:val="24"/>
                <w:szCs w:val="24"/>
              </w:rPr>
            </w:pPr>
            <w:r w:rsidRPr="001B28BC">
              <w:rPr>
                <w:rFonts w:ascii="Times New Roman" w:hAnsi="Times New Roman" w:cs="Times New Roman"/>
                <w:sz w:val="24"/>
                <w:szCs w:val="24"/>
              </w:rPr>
              <w:t xml:space="preserve">3. </w:t>
            </w:r>
            <w:r w:rsidRPr="001B28BC">
              <w:rPr>
                <w:rFonts w:ascii="Times New Roman" w:hAnsi="Times New Roman" w:cs="Times New Roman"/>
                <w:b/>
                <w:bCs/>
                <w:color w:val="000000"/>
                <w:sz w:val="24"/>
                <w:szCs w:val="24"/>
              </w:rPr>
              <w:t>Задание</w:t>
            </w:r>
          </w:p>
          <w:p w:rsidR="00832E23" w:rsidRPr="001B28BC" w:rsidRDefault="00832E23"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color w:val="000000"/>
                <w:sz w:val="24"/>
                <w:szCs w:val="24"/>
              </w:rPr>
              <w:t>Прочитайте текст. Выполните послетекстовые задания.</w:t>
            </w:r>
          </w:p>
          <w:p w:rsidR="00832E23" w:rsidRPr="001B28BC" w:rsidRDefault="00832E23"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color w:val="000000"/>
                <w:sz w:val="24"/>
                <w:szCs w:val="24"/>
              </w:rPr>
              <w:t xml:space="preserve">1).Стал дед очень стар. 2).Ноги у него не ходили, глаза не видели, уши </w:t>
            </w:r>
            <w:r w:rsidRPr="001B28BC">
              <w:rPr>
                <w:rFonts w:ascii="Times New Roman" w:hAnsi="Times New Roman" w:cs="Times New Roman"/>
                <w:color w:val="000000"/>
                <w:sz w:val="24"/>
                <w:szCs w:val="24"/>
              </w:rPr>
              <w:lastRenderedPageBreak/>
              <w:t>не слышали, зубов не было. 3).Сын и невестка перестали его за стол сажать, а давали ему обедать за печкой. 4).Принесли ему раз обедать в чашке. 5).Он хотел её подвинуть, да уронил и разбил. 6).Невестка стала ругать старика за то, что он им чашки бьёт, и сказала, что теперь</w:t>
            </w:r>
          </w:p>
          <w:p w:rsidR="00832E23" w:rsidRPr="001B28BC" w:rsidRDefault="00832E23"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color w:val="000000"/>
                <w:sz w:val="24"/>
                <w:szCs w:val="24"/>
              </w:rPr>
              <w:t xml:space="preserve">она ему будет давать обедать в деревянной посуде. 7).Старик только вздохнул и ничего не сказал. 8).Сидят как-то муж с женой дома и смотрят – сынишка их на полу дощечками играет. 9).Отец и спросил: "Что ты делаешь, Миша?" </w:t>
            </w:r>
          </w:p>
          <w:p w:rsidR="00832E23" w:rsidRPr="001B28BC" w:rsidRDefault="00832E23"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color w:val="000000"/>
                <w:sz w:val="24"/>
                <w:szCs w:val="24"/>
              </w:rPr>
              <w:t>10).А Миша и говорит: "Это я деревянную посуду делаю. 11).Когда вы с мамой старые будете, чтобы вас из такой посуды кормить".</w:t>
            </w:r>
          </w:p>
          <w:p w:rsidR="00832E23" w:rsidRPr="001B28BC" w:rsidRDefault="00832E23" w:rsidP="001B28BC">
            <w:pPr>
              <w:autoSpaceDE w:val="0"/>
              <w:autoSpaceDN w:val="0"/>
              <w:adjustRightInd w:val="0"/>
              <w:spacing w:after="0" w:line="240" w:lineRule="auto"/>
              <w:rPr>
                <w:rFonts w:ascii="Times New Roman" w:hAnsi="Times New Roman" w:cs="Times New Roman"/>
                <w:color w:val="000000"/>
                <w:sz w:val="24"/>
                <w:szCs w:val="24"/>
              </w:rPr>
            </w:pPr>
          </w:p>
          <w:p w:rsidR="00832E23" w:rsidRPr="001B28BC" w:rsidRDefault="00832E23"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noProof/>
                <w:color w:val="000000"/>
                <w:sz w:val="24"/>
                <w:szCs w:val="24"/>
              </w:rPr>
              <w:drawing>
                <wp:inline distT="0" distB="0" distL="0" distR="0">
                  <wp:extent cx="1352550" cy="1190625"/>
                  <wp:effectExtent l="0" t="0" r="0" b="9525"/>
                  <wp:docPr id="1110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352550" cy="1190625"/>
                          </a:xfrm>
                          <a:prstGeom prst="rect">
                            <a:avLst/>
                          </a:prstGeom>
                          <a:noFill/>
                          <a:ln>
                            <a:noFill/>
                          </a:ln>
                        </pic:spPr>
                      </pic:pic>
                    </a:graphicData>
                  </a:graphic>
                </wp:inline>
              </w:drawing>
            </w:r>
            <w:r w:rsidRPr="001B28BC">
              <w:rPr>
                <w:rFonts w:ascii="Times New Roman" w:hAnsi="Times New Roman" w:cs="Times New Roman"/>
                <w:noProof/>
                <w:color w:val="000000"/>
                <w:sz w:val="24"/>
                <w:szCs w:val="24"/>
              </w:rPr>
              <w:drawing>
                <wp:inline distT="0" distB="0" distL="0" distR="0">
                  <wp:extent cx="1314450" cy="1104900"/>
                  <wp:effectExtent l="0" t="0" r="0" b="0"/>
                  <wp:docPr id="1110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314450" cy="1104900"/>
                          </a:xfrm>
                          <a:prstGeom prst="rect">
                            <a:avLst/>
                          </a:prstGeom>
                          <a:noFill/>
                          <a:ln>
                            <a:noFill/>
                          </a:ln>
                        </pic:spPr>
                      </pic:pic>
                    </a:graphicData>
                  </a:graphic>
                </wp:inline>
              </w:drawing>
            </w:r>
            <w:r w:rsidRPr="001B28BC">
              <w:rPr>
                <w:rFonts w:ascii="Times New Roman" w:hAnsi="Times New Roman" w:cs="Times New Roman"/>
                <w:noProof/>
                <w:color w:val="000000"/>
                <w:sz w:val="24"/>
                <w:szCs w:val="24"/>
              </w:rPr>
              <w:drawing>
                <wp:inline distT="0" distB="0" distL="0" distR="0">
                  <wp:extent cx="1152525" cy="1190625"/>
                  <wp:effectExtent l="0" t="0" r="9525" b="9525"/>
                  <wp:docPr id="111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152525" cy="1190625"/>
                          </a:xfrm>
                          <a:prstGeom prst="rect">
                            <a:avLst/>
                          </a:prstGeom>
                          <a:noFill/>
                          <a:ln>
                            <a:noFill/>
                          </a:ln>
                        </pic:spPr>
                      </pic:pic>
                    </a:graphicData>
                  </a:graphic>
                </wp:inline>
              </w:drawing>
            </w:r>
          </w:p>
          <w:p w:rsidR="00832E23" w:rsidRPr="001B28BC" w:rsidRDefault="00832E23"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color w:val="000000"/>
                <w:sz w:val="24"/>
                <w:szCs w:val="24"/>
              </w:rPr>
              <w:t>1.Рассмотрите иллюстрации</w:t>
            </w:r>
            <w:r w:rsidRPr="001B28BC">
              <w:rPr>
                <w:rFonts w:ascii="Times New Roman" w:hAnsi="Times New Roman" w:cs="Times New Roman"/>
                <w:color w:val="000000"/>
                <w:sz w:val="24"/>
                <w:szCs w:val="24"/>
              </w:rPr>
              <w:t>.</w:t>
            </w:r>
          </w:p>
          <w:p w:rsidR="00832E23" w:rsidRPr="001B28BC" w:rsidRDefault="00832E23" w:rsidP="001B28BC">
            <w:pPr>
              <w:autoSpaceDE w:val="0"/>
              <w:autoSpaceDN w:val="0"/>
              <w:adjustRightInd w:val="0"/>
              <w:spacing w:after="0" w:line="240" w:lineRule="auto"/>
              <w:rPr>
                <w:rFonts w:ascii="Times New Roman" w:hAnsi="Times New Roman" w:cs="Times New Roman"/>
                <w:color w:val="000000"/>
                <w:sz w:val="24"/>
                <w:szCs w:val="24"/>
              </w:rPr>
            </w:pPr>
          </w:p>
          <w:p w:rsidR="00832E23" w:rsidRPr="001B28BC" w:rsidRDefault="00832E23" w:rsidP="001B28BC">
            <w:pPr>
              <w:autoSpaceDE w:val="0"/>
              <w:autoSpaceDN w:val="0"/>
              <w:adjustRightInd w:val="0"/>
              <w:spacing w:after="0" w:line="240" w:lineRule="auto"/>
              <w:rPr>
                <w:rFonts w:ascii="Times New Roman" w:hAnsi="Times New Roman" w:cs="Times New Roman"/>
                <w:b/>
                <w:color w:val="000000"/>
                <w:sz w:val="24"/>
                <w:szCs w:val="24"/>
              </w:rPr>
            </w:pPr>
            <w:r w:rsidRPr="001B28BC">
              <w:rPr>
                <w:rFonts w:ascii="Times New Roman" w:hAnsi="Times New Roman" w:cs="Times New Roman"/>
                <w:b/>
                <w:color w:val="000000"/>
                <w:sz w:val="24"/>
                <w:szCs w:val="24"/>
              </w:rPr>
              <w:t>2.Определите тему текста</w:t>
            </w:r>
          </w:p>
          <w:p w:rsidR="00832E23" w:rsidRPr="001B28BC" w:rsidRDefault="00832E23"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color w:val="000000"/>
                <w:sz w:val="24"/>
                <w:szCs w:val="24"/>
              </w:rPr>
              <w:t>A) старость</w:t>
            </w:r>
          </w:p>
          <w:p w:rsidR="00832E23" w:rsidRPr="001B28BC" w:rsidRDefault="00832E23"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color w:val="000000"/>
                <w:sz w:val="24"/>
                <w:szCs w:val="24"/>
              </w:rPr>
              <w:t>B) семья</w:t>
            </w:r>
          </w:p>
          <w:p w:rsidR="00832E23" w:rsidRPr="001B28BC" w:rsidRDefault="00832E23"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color w:val="000000"/>
                <w:sz w:val="24"/>
                <w:szCs w:val="24"/>
              </w:rPr>
              <w:t>С) труд</w:t>
            </w:r>
          </w:p>
          <w:p w:rsidR="00832E23" w:rsidRPr="001B28BC" w:rsidRDefault="00832E23" w:rsidP="001B28BC">
            <w:pPr>
              <w:autoSpaceDE w:val="0"/>
              <w:autoSpaceDN w:val="0"/>
              <w:adjustRightInd w:val="0"/>
              <w:spacing w:after="0" w:line="240" w:lineRule="auto"/>
              <w:rPr>
                <w:rFonts w:ascii="Times New Roman" w:hAnsi="Times New Roman" w:cs="Times New Roman"/>
                <w:color w:val="000000"/>
                <w:sz w:val="24"/>
                <w:szCs w:val="24"/>
              </w:rPr>
            </w:pPr>
          </w:p>
          <w:p w:rsidR="00832E23" w:rsidRPr="001B28BC" w:rsidRDefault="00832E23" w:rsidP="001B28BC">
            <w:pPr>
              <w:autoSpaceDE w:val="0"/>
              <w:autoSpaceDN w:val="0"/>
              <w:adjustRightInd w:val="0"/>
              <w:spacing w:after="0" w:line="240" w:lineRule="auto"/>
              <w:rPr>
                <w:rFonts w:ascii="Times New Roman" w:hAnsi="Times New Roman" w:cs="Times New Roman"/>
                <w:b/>
                <w:color w:val="000000"/>
                <w:sz w:val="24"/>
                <w:szCs w:val="24"/>
              </w:rPr>
            </w:pPr>
            <w:r w:rsidRPr="001B28BC">
              <w:rPr>
                <w:rFonts w:ascii="Times New Roman" w:hAnsi="Times New Roman" w:cs="Times New Roman"/>
                <w:b/>
                <w:color w:val="000000"/>
                <w:sz w:val="24"/>
                <w:szCs w:val="24"/>
              </w:rPr>
              <w:t>3.Какая пословица соответствует идее текста?</w:t>
            </w:r>
          </w:p>
          <w:p w:rsidR="00832E23" w:rsidRPr="001B28BC" w:rsidRDefault="00832E23"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color w:val="000000"/>
                <w:sz w:val="24"/>
                <w:szCs w:val="24"/>
              </w:rPr>
              <w:t>A) Что заслужишь, то и получишь</w:t>
            </w:r>
          </w:p>
          <w:p w:rsidR="00832E23" w:rsidRPr="001B28BC" w:rsidRDefault="00832E23"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color w:val="000000"/>
                <w:sz w:val="24"/>
                <w:szCs w:val="24"/>
              </w:rPr>
              <w:t>B) Что от сердца идет, то до сердца дойдет</w:t>
            </w:r>
          </w:p>
          <w:p w:rsidR="00832E23" w:rsidRPr="001B28BC" w:rsidRDefault="00832E23"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color w:val="000000"/>
                <w:sz w:val="24"/>
                <w:szCs w:val="24"/>
              </w:rPr>
              <w:t>С) Чужим умом долго не проживешь</w:t>
            </w:r>
          </w:p>
          <w:p w:rsidR="00832E23" w:rsidRPr="001B28BC" w:rsidRDefault="00832E23"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bCs/>
                <w:color w:val="000000"/>
                <w:sz w:val="24"/>
                <w:szCs w:val="24"/>
              </w:rPr>
              <w:t xml:space="preserve">Дескрипторы </w:t>
            </w:r>
          </w:p>
          <w:p w:rsidR="00832E23" w:rsidRPr="001B28BC" w:rsidRDefault="00832E23"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bCs/>
                <w:color w:val="000000"/>
                <w:sz w:val="24"/>
                <w:szCs w:val="24"/>
              </w:rPr>
              <w:t xml:space="preserve">- </w:t>
            </w:r>
            <w:r w:rsidRPr="001B28BC">
              <w:rPr>
                <w:rFonts w:ascii="Times New Roman" w:hAnsi="Times New Roman" w:cs="Times New Roman"/>
                <w:color w:val="000000"/>
                <w:sz w:val="24"/>
                <w:szCs w:val="24"/>
              </w:rPr>
              <w:t>правильно соотносит картинки с содержанием текста;</w:t>
            </w:r>
          </w:p>
          <w:p w:rsidR="00832E23" w:rsidRPr="001B28BC" w:rsidRDefault="00832E23"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b/>
                <w:bCs/>
                <w:color w:val="000000"/>
                <w:sz w:val="24"/>
                <w:szCs w:val="24"/>
              </w:rPr>
              <w:t xml:space="preserve">- </w:t>
            </w:r>
            <w:r w:rsidRPr="001B28BC">
              <w:rPr>
                <w:rFonts w:ascii="Times New Roman" w:hAnsi="Times New Roman" w:cs="Times New Roman"/>
                <w:color w:val="000000"/>
                <w:sz w:val="24"/>
                <w:szCs w:val="24"/>
              </w:rPr>
              <w:t>правильно определяет тему и основную мысль.</w:t>
            </w:r>
          </w:p>
        </w:tc>
        <w:tc>
          <w:tcPr>
            <w:tcW w:w="2410" w:type="dxa"/>
            <w:tcBorders>
              <w:top w:val="single" w:sz="4" w:space="0" w:color="auto"/>
              <w:left w:val="single" w:sz="4" w:space="0" w:color="auto"/>
              <w:bottom w:val="single" w:sz="4" w:space="0" w:color="auto"/>
              <w:right w:val="single" w:sz="4" w:space="0" w:color="auto"/>
            </w:tcBorders>
          </w:tcPr>
          <w:p w:rsidR="00832E23" w:rsidRPr="001B28BC" w:rsidRDefault="00832E23"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.Выполняет тренировочное упражнение </w:t>
            </w:r>
          </w:p>
          <w:p w:rsidR="00832E23" w:rsidRPr="001B28BC" w:rsidRDefault="00832E23" w:rsidP="001B28BC">
            <w:pPr>
              <w:spacing w:after="0"/>
              <w:rPr>
                <w:rFonts w:ascii="Times New Roman" w:hAnsi="Times New Roman" w:cs="Times New Roman"/>
                <w:sz w:val="24"/>
                <w:szCs w:val="24"/>
              </w:rPr>
            </w:pPr>
            <w:r w:rsidRPr="001B28BC">
              <w:rPr>
                <w:rFonts w:ascii="Times New Roman" w:hAnsi="Times New Roman" w:cs="Times New Roman"/>
                <w:sz w:val="24"/>
                <w:szCs w:val="24"/>
              </w:rPr>
              <w:t>Изучите таблицу с правилом.</w:t>
            </w:r>
          </w:p>
        </w:tc>
        <w:tc>
          <w:tcPr>
            <w:tcW w:w="1417" w:type="dxa"/>
            <w:tcBorders>
              <w:top w:val="single" w:sz="4" w:space="0" w:color="auto"/>
              <w:left w:val="single" w:sz="4" w:space="0" w:color="auto"/>
              <w:bottom w:val="single" w:sz="4" w:space="0" w:color="auto"/>
              <w:right w:val="single" w:sz="4" w:space="0" w:color="auto"/>
            </w:tcBorders>
          </w:tcPr>
          <w:p w:rsidR="00832E23" w:rsidRPr="001B28BC" w:rsidRDefault="00832E23"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832E23" w:rsidRPr="001B28BC" w:rsidRDefault="00832E23"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832E23" w:rsidRPr="001B28BC" w:rsidRDefault="00832E23"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1985" w:type="dxa"/>
            <w:tcBorders>
              <w:top w:val="single" w:sz="4" w:space="0" w:color="auto"/>
              <w:left w:val="single" w:sz="4" w:space="0" w:color="auto"/>
              <w:bottom w:val="single" w:sz="4" w:space="0" w:color="auto"/>
              <w:right w:val="single" w:sz="4" w:space="0" w:color="auto"/>
            </w:tcBorders>
          </w:tcPr>
          <w:p w:rsidR="00832E23" w:rsidRPr="001B28BC" w:rsidRDefault="00832E23"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t>Критическое мышление.</w:t>
            </w:r>
          </w:p>
          <w:p w:rsidR="00832E23" w:rsidRPr="001B28BC" w:rsidRDefault="00832E23" w:rsidP="001B28BC">
            <w:pPr>
              <w:spacing w:after="0"/>
              <w:rPr>
                <w:rFonts w:ascii="Times New Roman" w:hAnsi="Times New Roman" w:cs="Times New Roman"/>
                <w:sz w:val="24"/>
                <w:szCs w:val="24"/>
              </w:rPr>
            </w:pPr>
            <w:r w:rsidRPr="001B28BC">
              <w:rPr>
                <w:rFonts w:ascii="Times New Roman" w:hAnsi="Times New Roman" w:cs="Times New Roman"/>
                <w:noProof/>
                <w:sz w:val="24"/>
                <w:szCs w:val="24"/>
              </w:rPr>
              <w:t>Саморегулируемое обучение (самонаправленность в процессе работы над заданиями).</w:t>
            </w:r>
          </w:p>
        </w:tc>
      </w:tr>
      <w:tr w:rsidR="000277AA" w:rsidRPr="001B28BC" w:rsidTr="00611B8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0277AA" w:rsidRPr="001B28BC" w:rsidRDefault="000277AA"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0277AA" w:rsidRPr="001B28BC" w:rsidRDefault="000277AA" w:rsidP="001F6293">
            <w:pPr>
              <w:numPr>
                <w:ilvl w:val="0"/>
                <w:numId w:val="4"/>
              </w:numPr>
              <w:shd w:val="clear" w:color="auto" w:fill="FFFFFF"/>
              <w:spacing w:after="0" w:line="300" w:lineRule="atLeast"/>
              <w:ind w:left="0"/>
              <w:rPr>
                <w:rFonts w:ascii="Times New Roman" w:hAnsi="Times New Roman" w:cs="Times New Roman"/>
                <w:b/>
                <w:bCs/>
                <w:sz w:val="24"/>
                <w:szCs w:val="24"/>
              </w:rPr>
            </w:pPr>
            <w:r w:rsidRPr="001B28BC">
              <w:rPr>
                <w:rFonts w:ascii="Times New Roman" w:eastAsia="Times New Roman" w:hAnsi="Times New Roman" w:cs="Times New Roman"/>
                <w:b/>
                <w:bCs/>
                <w:sz w:val="24"/>
                <w:szCs w:val="24"/>
              </w:rPr>
              <w:t xml:space="preserve"> </w:t>
            </w:r>
            <w:r w:rsidRPr="001B28BC">
              <w:rPr>
                <w:rFonts w:ascii="Times New Roman" w:hAnsi="Times New Roman" w:cs="Times New Roman"/>
                <w:b/>
                <w:bCs/>
                <w:sz w:val="24"/>
                <w:szCs w:val="24"/>
              </w:rPr>
              <w:t>Рефлексия  "Ключик или замочек"</w:t>
            </w:r>
          </w:p>
          <w:p w:rsidR="000277AA" w:rsidRPr="001B28BC" w:rsidRDefault="000277AA" w:rsidP="001B28BC">
            <w:pPr>
              <w:spacing w:after="0" w:line="240" w:lineRule="auto"/>
              <w:rPr>
                <w:rFonts w:ascii="Times New Roman" w:hAnsi="Times New Roman" w:cs="Times New Roman"/>
                <w:sz w:val="24"/>
                <w:szCs w:val="24"/>
              </w:rPr>
            </w:pPr>
            <w:r w:rsidRPr="001B28BC">
              <w:rPr>
                <w:rFonts w:ascii="Times New Roman" w:eastAsia="Times New Roman" w:hAnsi="Times New Roman" w:cs="Times New Roman"/>
                <w:b/>
                <w:bCs/>
                <w:i/>
                <w:iCs/>
                <w:sz w:val="24"/>
                <w:szCs w:val="24"/>
              </w:rPr>
              <w:lastRenderedPageBreak/>
              <w:t>Задачи: </w:t>
            </w:r>
            <w:r w:rsidRPr="001B28BC">
              <w:rPr>
                <w:rFonts w:ascii="Times New Roman" w:eastAsia="Times New Roman" w:hAnsi="Times New Roman" w:cs="Times New Roman"/>
                <w:i/>
                <w:iCs/>
                <w:sz w:val="24"/>
                <w:szCs w:val="24"/>
              </w:rPr>
              <w:t>осмысление учащимися своего эмоционального состояния, своей деятельности, степени усвоения учебного материала.</w:t>
            </w:r>
            <w:r w:rsidRPr="001B28BC">
              <w:rPr>
                <w:rFonts w:ascii="Times New Roman" w:hAnsi="Times New Roman" w:cs="Times New Roman"/>
                <w:sz w:val="24"/>
                <w:szCs w:val="24"/>
              </w:rPr>
              <w:t xml:space="preserve"> </w:t>
            </w:r>
          </w:p>
          <w:p w:rsidR="000277AA" w:rsidRPr="001B28BC" w:rsidRDefault="000277AA" w:rsidP="001B28BC">
            <w:pPr>
              <w:spacing w:after="0" w:line="240" w:lineRule="auto"/>
              <w:rPr>
                <w:rFonts w:ascii="Times New Roman" w:hAnsi="Times New Roman" w:cs="Times New Roman"/>
                <w:sz w:val="24"/>
                <w:szCs w:val="24"/>
              </w:rPr>
            </w:pPr>
          </w:p>
          <w:p w:rsidR="000277AA" w:rsidRPr="001B28BC" w:rsidRDefault="000277AA"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У вас на партах лежат замочки и ключики. Если сегодня на уроке вы открыли для себя новое знание по русскому языку, возьмите ключик и поднимите его вверх. Если вы считаете, что не до конца разобрались с правилом, что остались вопросы по этой орфограмме, возьмите замочек.</w:t>
            </w:r>
          </w:p>
          <w:p w:rsidR="000277AA" w:rsidRPr="001B28BC" w:rsidRDefault="000277AA" w:rsidP="001B28BC">
            <w:pPr>
              <w:spacing w:after="0"/>
              <w:rPr>
                <w:rFonts w:ascii="Times New Roman" w:hAnsi="Times New Roman" w:cs="Times New Roman"/>
                <w:sz w:val="24"/>
                <w:szCs w:val="24"/>
              </w:rPr>
            </w:pPr>
          </w:p>
          <w:p w:rsidR="000277AA" w:rsidRPr="001B28BC" w:rsidRDefault="000277AA" w:rsidP="001B28BC">
            <w:pPr>
              <w:spacing w:after="0"/>
              <w:rPr>
                <w:rFonts w:ascii="Times New Roman" w:hAnsi="Times New Roman" w:cs="Times New Roman"/>
                <w:sz w:val="24"/>
                <w:szCs w:val="24"/>
              </w:rPr>
            </w:pPr>
          </w:p>
          <w:p w:rsidR="000277AA" w:rsidRPr="001B28BC" w:rsidRDefault="000277AA" w:rsidP="001B28BC">
            <w:pPr>
              <w:spacing w:after="0"/>
              <w:rPr>
                <w:rFonts w:ascii="Times New Roman" w:hAnsi="Times New Roman" w:cs="Times New Roman"/>
                <w:sz w:val="24"/>
                <w:szCs w:val="24"/>
              </w:rPr>
            </w:pPr>
          </w:p>
          <w:p w:rsidR="000277AA" w:rsidRPr="001B28BC" w:rsidRDefault="000277AA" w:rsidP="001B28BC">
            <w:pPr>
              <w:spacing w:after="0"/>
              <w:rPr>
                <w:rFonts w:ascii="Times New Roman" w:hAnsi="Times New Roman" w:cs="Times New Roman"/>
                <w:sz w:val="24"/>
                <w:szCs w:val="24"/>
              </w:rPr>
            </w:pPr>
          </w:p>
          <w:p w:rsidR="000277AA" w:rsidRPr="001B28BC" w:rsidRDefault="000277AA" w:rsidP="001B28BC">
            <w:pPr>
              <w:pStyle w:val="ab"/>
              <w:rPr>
                <w:rFonts w:ascii="Times New Roman" w:hAnsi="Times New Roman" w:cs="Times New Roman"/>
                <w:sz w:val="24"/>
                <w:szCs w:val="24"/>
              </w:rPr>
            </w:pPr>
            <w:r w:rsidRPr="001B28BC">
              <w:rPr>
                <w:rFonts w:ascii="Times New Roman" w:hAnsi="Times New Roman" w:cs="Times New Roman"/>
                <w:noProof/>
                <w:sz w:val="24"/>
                <w:szCs w:val="24"/>
                <w:lang w:eastAsia="ru-RU"/>
              </w:rPr>
              <w:drawing>
                <wp:anchor distT="0" distB="0" distL="114300" distR="114300" simplePos="0" relativeHeight="251766272" behindDoc="0" locked="0" layoutInCell="1" allowOverlap="1">
                  <wp:simplePos x="0" y="0"/>
                  <wp:positionH relativeFrom="column">
                    <wp:posOffset>73025</wp:posOffset>
                  </wp:positionH>
                  <wp:positionV relativeFrom="paragraph">
                    <wp:posOffset>-1230630</wp:posOffset>
                  </wp:positionV>
                  <wp:extent cx="911225" cy="1050290"/>
                  <wp:effectExtent l="38100" t="57150" r="117475" b="92710"/>
                  <wp:wrapThrough wrapText="bothSides">
                    <wp:wrapPolygon edited="0">
                      <wp:start x="-903" y="-1175"/>
                      <wp:lineTo x="-903" y="23507"/>
                      <wp:lineTo x="23482" y="23507"/>
                      <wp:lineTo x="23933" y="23507"/>
                      <wp:lineTo x="24385" y="21156"/>
                      <wp:lineTo x="24385" y="-392"/>
                      <wp:lineTo x="23482" y="-1175"/>
                      <wp:lineTo x="-903" y="-1175"/>
                    </wp:wrapPolygon>
                  </wp:wrapThrough>
                  <wp:docPr id="2951" name="Рисунок 1" descr="https://png.pngtree.com/element_origin_min_pic/17/03/14/133ee3c3a506b2974d2e05c186824f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ng.pngtree.com/element_origin_min_pic/17/03/14/133ee3c3a506b2974d2e05c186824f7d.jpg"/>
                          <pic:cNvPicPr>
                            <a:picLocks noChangeAspect="1" noChangeArrowheads="1"/>
                          </pic:cNvPicPr>
                        </pic:nvPicPr>
                        <pic:blipFill>
                          <a:blip r:embed="rId35" cstate="print"/>
                          <a:srcRect/>
                          <a:stretch>
                            <a:fillRect/>
                          </a:stretch>
                        </pic:blipFill>
                        <pic:spPr bwMode="auto">
                          <a:xfrm>
                            <a:off x="0" y="0"/>
                            <a:ext cx="911225" cy="1050290"/>
                          </a:xfrm>
                          <a:prstGeom prst="rect">
                            <a:avLst/>
                          </a:prstGeom>
                          <a:ln w="38100" cap="sq">
                            <a:solidFill>
                              <a:srgbClr val="00B0F0"/>
                            </a:solidFill>
                            <a:prstDash val="solid"/>
                            <a:miter lim="800000"/>
                          </a:ln>
                          <a:effectLst>
                            <a:outerShdw blurRad="50800" dist="38100" dir="2700000" algn="tl" rotWithShape="0">
                              <a:srgbClr val="000000">
                                <a:alpha val="43000"/>
                              </a:srgbClr>
                            </a:outerShdw>
                          </a:effectLst>
                        </pic:spPr>
                      </pic:pic>
                    </a:graphicData>
                  </a:graphic>
                </wp:anchor>
              </w:drawing>
            </w:r>
            <w:r w:rsidRPr="001B28BC">
              <w:rPr>
                <w:rFonts w:ascii="Times New Roman" w:hAnsi="Times New Roman" w:cs="Times New Roman"/>
                <w:noProof/>
                <w:sz w:val="24"/>
                <w:szCs w:val="24"/>
                <w:lang w:eastAsia="ru-RU"/>
              </w:rPr>
              <w:drawing>
                <wp:anchor distT="0" distB="0" distL="114300" distR="114300" simplePos="0" relativeHeight="251767296" behindDoc="0" locked="0" layoutInCell="1" allowOverlap="1">
                  <wp:simplePos x="0" y="0"/>
                  <wp:positionH relativeFrom="column">
                    <wp:posOffset>1311275</wp:posOffset>
                  </wp:positionH>
                  <wp:positionV relativeFrom="paragraph">
                    <wp:posOffset>-1237615</wp:posOffset>
                  </wp:positionV>
                  <wp:extent cx="876300" cy="1055370"/>
                  <wp:effectExtent l="38100" t="57150" r="114300" b="87630"/>
                  <wp:wrapThrough wrapText="bothSides">
                    <wp:wrapPolygon edited="0">
                      <wp:start x="-939" y="-1170"/>
                      <wp:lineTo x="-939" y="23394"/>
                      <wp:lineTo x="23478" y="23394"/>
                      <wp:lineTo x="23948" y="23394"/>
                      <wp:lineTo x="24417" y="21054"/>
                      <wp:lineTo x="24417" y="-390"/>
                      <wp:lineTo x="23478" y="-1170"/>
                      <wp:lineTo x="-939" y="-1170"/>
                    </wp:wrapPolygon>
                  </wp:wrapThrough>
                  <wp:docPr id="2953" name="Рисунок 4" descr="http://cliparts.co/cliparts/Aib/gq8/Aibgq8bi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liparts.co/cliparts/Aib/gq8/Aibgq8bi4.png"/>
                          <pic:cNvPicPr>
                            <a:picLocks noChangeAspect="1" noChangeArrowheads="1"/>
                          </pic:cNvPicPr>
                        </pic:nvPicPr>
                        <pic:blipFill>
                          <a:blip r:embed="rId36" cstate="print"/>
                          <a:srcRect l="17160" t="8284" r="15533" b="9320"/>
                          <a:stretch>
                            <a:fillRect/>
                          </a:stretch>
                        </pic:blipFill>
                        <pic:spPr bwMode="auto">
                          <a:xfrm>
                            <a:off x="0" y="0"/>
                            <a:ext cx="876300" cy="1055370"/>
                          </a:xfrm>
                          <a:prstGeom prst="rect">
                            <a:avLst/>
                          </a:prstGeom>
                          <a:ln w="38100" cap="sq">
                            <a:solidFill>
                              <a:srgbClr val="00B0F0"/>
                            </a:solidFill>
                            <a:prstDash val="solid"/>
                            <a:miter lim="800000"/>
                          </a:ln>
                          <a:effectLst>
                            <a:outerShdw blurRad="50800" dist="38100" dir="2700000" algn="tl" rotWithShape="0">
                              <a:srgbClr val="000000">
                                <a:alpha val="43000"/>
                              </a:srgbClr>
                            </a:outerShdw>
                          </a:effectLst>
                        </pic:spPr>
                      </pic:pic>
                    </a:graphicData>
                  </a:graphic>
                </wp:anchor>
              </w:drawing>
            </w:r>
            <w:r w:rsidRPr="001B28BC">
              <w:rPr>
                <w:rFonts w:ascii="Times New Roman" w:hAnsi="Times New Roman" w:cs="Times New Roman"/>
                <w:sz w:val="24"/>
                <w:szCs w:val="24"/>
              </w:rPr>
              <w:t>Итак, друзья, урок мы провели,</w:t>
            </w:r>
          </w:p>
          <w:p w:rsidR="000277AA" w:rsidRPr="001B28BC" w:rsidRDefault="000277AA" w:rsidP="001B28BC">
            <w:pPr>
              <w:pStyle w:val="ab"/>
              <w:rPr>
                <w:rFonts w:ascii="Times New Roman" w:hAnsi="Times New Roman" w:cs="Times New Roman"/>
                <w:sz w:val="24"/>
                <w:szCs w:val="24"/>
              </w:rPr>
            </w:pPr>
            <w:r w:rsidRPr="001B28BC">
              <w:rPr>
                <w:rFonts w:ascii="Times New Roman" w:hAnsi="Times New Roman" w:cs="Times New Roman"/>
                <w:sz w:val="24"/>
                <w:szCs w:val="24"/>
              </w:rPr>
              <w:t>Всё сделали мы с вами, что смогли.</w:t>
            </w:r>
          </w:p>
          <w:p w:rsidR="000277AA" w:rsidRPr="001B28BC" w:rsidRDefault="000277AA" w:rsidP="001B28BC">
            <w:pPr>
              <w:pStyle w:val="ab"/>
              <w:rPr>
                <w:rFonts w:ascii="Times New Roman" w:hAnsi="Times New Roman" w:cs="Times New Roman"/>
                <w:sz w:val="24"/>
                <w:szCs w:val="24"/>
              </w:rPr>
            </w:pPr>
            <w:r w:rsidRPr="001B28BC">
              <w:rPr>
                <w:rFonts w:ascii="Times New Roman" w:hAnsi="Times New Roman" w:cs="Times New Roman"/>
                <w:sz w:val="24"/>
                <w:szCs w:val="24"/>
              </w:rPr>
              <w:t>Желаю к русскому вам прилагать старанье.</w:t>
            </w:r>
          </w:p>
          <w:p w:rsidR="000277AA" w:rsidRPr="001B28BC" w:rsidRDefault="000277AA" w:rsidP="001B28BC">
            <w:pPr>
              <w:pStyle w:val="ab"/>
              <w:rPr>
                <w:rFonts w:ascii="Times New Roman" w:hAnsi="Times New Roman" w:cs="Times New Roman"/>
                <w:sz w:val="24"/>
                <w:szCs w:val="24"/>
              </w:rPr>
            </w:pPr>
            <w:r w:rsidRPr="001B28BC">
              <w:rPr>
                <w:rFonts w:ascii="Times New Roman" w:hAnsi="Times New Roman" w:cs="Times New Roman"/>
                <w:sz w:val="24"/>
                <w:szCs w:val="24"/>
              </w:rPr>
              <w:t>Всего вам доброго, друзья, и до свиданья.</w:t>
            </w:r>
          </w:p>
        </w:tc>
        <w:tc>
          <w:tcPr>
            <w:tcW w:w="2410" w:type="dxa"/>
            <w:tcBorders>
              <w:top w:val="single" w:sz="4" w:space="0" w:color="auto"/>
              <w:left w:val="single" w:sz="4" w:space="0" w:color="auto"/>
              <w:bottom w:val="single" w:sz="4" w:space="0" w:color="auto"/>
              <w:right w:val="single" w:sz="4" w:space="0" w:color="auto"/>
            </w:tcBorders>
          </w:tcPr>
          <w:p w:rsidR="000277AA" w:rsidRPr="001B28BC" w:rsidRDefault="000277AA"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Учащиеся </w:t>
            </w:r>
            <w:r w:rsidRPr="001B28BC">
              <w:rPr>
                <w:rFonts w:ascii="Times New Roman" w:hAnsi="Times New Roman" w:cs="Times New Roman"/>
                <w:sz w:val="24"/>
                <w:szCs w:val="24"/>
              </w:rPr>
              <w:lastRenderedPageBreak/>
              <w:t xml:space="preserve">подытоживают свои знания по изучаемой теме.  </w:t>
            </w:r>
          </w:p>
          <w:p w:rsidR="000277AA" w:rsidRPr="001B28BC" w:rsidRDefault="000277AA"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0277AA" w:rsidRPr="001B28BC" w:rsidRDefault="000277AA" w:rsidP="001B28BC">
            <w:pPr>
              <w:spacing w:after="0"/>
              <w:rPr>
                <w:rFonts w:ascii="Times New Roman"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auto"/>
            </w:tcBorders>
          </w:tcPr>
          <w:p w:rsidR="000277AA" w:rsidRPr="001B28BC" w:rsidRDefault="000277AA" w:rsidP="001B28BC">
            <w:pPr>
              <w:spacing w:after="0"/>
              <w:rPr>
                <w:rFonts w:ascii="Times New Roman" w:hAnsi="Times New Roman" w:cs="Times New Roman"/>
                <w:sz w:val="24"/>
                <w:szCs w:val="24"/>
              </w:rPr>
            </w:pPr>
          </w:p>
        </w:tc>
      </w:tr>
    </w:tbl>
    <w:p w:rsidR="00F74721" w:rsidRPr="001B28BC" w:rsidRDefault="00F74721" w:rsidP="001B28BC">
      <w:pPr>
        <w:spacing w:after="0"/>
        <w:rPr>
          <w:rFonts w:ascii="Times New Roman" w:hAnsi="Times New Roman" w:cs="Times New Roman"/>
          <w:sz w:val="24"/>
          <w:szCs w:val="24"/>
        </w:rPr>
      </w:pPr>
    </w:p>
    <w:p w:rsidR="00723DC6" w:rsidRPr="001B28BC" w:rsidRDefault="00723DC6" w:rsidP="001B28BC">
      <w:pPr>
        <w:spacing w:after="0"/>
        <w:rPr>
          <w:rFonts w:ascii="Times New Roman" w:hAnsi="Times New Roman" w:cs="Times New Roman"/>
          <w:sz w:val="24"/>
          <w:szCs w:val="24"/>
        </w:rPr>
      </w:pPr>
    </w:p>
    <w:p w:rsidR="00723DC6" w:rsidRPr="001B28BC" w:rsidRDefault="00723DC6" w:rsidP="001B28BC">
      <w:pPr>
        <w:spacing w:after="0"/>
        <w:rPr>
          <w:rFonts w:ascii="Times New Roman" w:hAnsi="Times New Roman" w:cs="Times New Roman"/>
          <w:sz w:val="24"/>
          <w:szCs w:val="24"/>
        </w:rPr>
      </w:pPr>
    </w:p>
    <w:p w:rsidR="00723DC6" w:rsidRPr="001B28BC" w:rsidRDefault="00723DC6" w:rsidP="001B28BC">
      <w:pPr>
        <w:spacing w:after="0"/>
        <w:rPr>
          <w:rFonts w:ascii="Times New Roman" w:hAnsi="Times New Roman" w:cs="Times New Roman"/>
          <w:sz w:val="24"/>
          <w:szCs w:val="24"/>
        </w:rPr>
      </w:pPr>
    </w:p>
    <w:p w:rsidR="005E7997" w:rsidRPr="001B28BC" w:rsidRDefault="005E7997" w:rsidP="001B28BC">
      <w:pPr>
        <w:spacing w:after="0"/>
        <w:rPr>
          <w:rFonts w:ascii="Times New Roman" w:hAnsi="Times New Roman" w:cs="Times New Roman"/>
          <w:sz w:val="24"/>
          <w:szCs w:val="24"/>
        </w:rPr>
      </w:pPr>
    </w:p>
    <w:p w:rsidR="005E7997" w:rsidRPr="001B28BC" w:rsidRDefault="005E7997" w:rsidP="001B28BC">
      <w:pPr>
        <w:spacing w:after="0"/>
        <w:rPr>
          <w:rFonts w:ascii="Times New Roman" w:hAnsi="Times New Roman" w:cs="Times New Roman"/>
          <w:sz w:val="24"/>
          <w:szCs w:val="24"/>
        </w:rPr>
      </w:pPr>
    </w:p>
    <w:p w:rsidR="005E7997" w:rsidRPr="001B28BC" w:rsidRDefault="005E7997"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D62E98" w:rsidRPr="001B28BC" w:rsidRDefault="00D62E98" w:rsidP="001B28BC">
      <w:pPr>
        <w:spacing w:after="0"/>
        <w:rPr>
          <w:rFonts w:ascii="Times New Roman" w:hAnsi="Times New Roman" w:cs="Times New Roman"/>
          <w:sz w:val="24"/>
          <w:szCs w:val="24"/>
        </w:rPr>
      </w:pPr>
    </w:p>
    <w:p w:rsidR="00D62E98" w:rsidRPr="001B28BC" w:rsidRDefault="00D62E98" w:rsidP="001B28BC">
      <w:pPr>
        <w:spacing w:after="0"/>
        <w:rPr>
          <w:rFonts w:ascii="Times New Roman" w:hAnsi="Times New Roman" w:cs="Times New Roman"/>
          <w:sz w:val="24"/>
          <w:szCs w:val="24"/>
        </w:rPr>
      </w:pPr>
      <w:r w:rsidRPr="001B28BC">
        <w:rPr>
          <w:rFonts w:ascii="Times New Roman" w:hAnsi="Times New Roman" w:cs="Times New Roman"/>
          <w:sz w:val="24"/>
          <w:szCs w:val="24"/>
        </w:rPr>
        <w:t>ъ</w:t>
      </w:r>
    </w:p>
    <w:p w:rsidR="00D62E98" w:rsidRPr="001B28BC" w:rsidRDefault="00D62E98" w:rsidP="001B28BC">
      <w:pPr>
        <w:spacing w:after="0"/>
        <w:rPr>
          <w:rFonts w:ascii="Times New Roman" w:hAnsi="Times New Roman" w:cs="Times New Roman"/>
          <w:sz w:val="24"/>
          <w:szCs w:val="24"/>
        </w:rPr>
      </w:pPr>
    </w:p>
    <w:p w:rsidR="00D62E98" w:rsidRPr="001B28BC" w:rsidRDefault="00D62E98" w:rsidP="001B28BC">
      <w:pPr>
        <w:spacing w:after="0"/>
        <w:rPr>
          <w:rFonts w:ascii="Times New Roman" w:hAnsi="Times New Roman" w:cs="Times New Roman"/>
          <w:sz w:val="24"/>
          <w:szCs w:val="24"/>
        </w:rPr>
      </w:pPr>
    </w:p>
    <w:p w:rsidR="00D62E98" w:rsidRPr="001B28BC" w:rsidRDefault="00D62E98"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0B5196" w:rsidRPr="001B28BC" w:rsidRDefault="000B5196" w:rsidP="001B28BC">
      <w:pPr>
        <w:spacing w:after="0"/>
        <w:rPr>
          <w:rFonts w:ascii="Times New Roman" w:hAnsi="Times New Roman" w:cs="Times New Roman"/>
          <w:sz w:val="24"/>
          <w:szCs w:val="24"/>
        </w:rPr>
      </w:pPr>
    </w:p>
    <w:tbl>
      <w:tblPr>
        <w:tblW w:w="16368"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186"/>
        <w:gridCol w:w="425"/>
        <w:gridCol w:w="5298"/>
        <w:gridCol w:w="1506"/>
        <w:gridCol w:w="2409"/>
        <w:gridCol w:w="1418"/>
        <w:gridCol w:w="2126"/>
      </w:tblGrid>
      <w:tr w:rsidR="00F74721" w:rsidRPr="001B28BC" w:rsidTr="00BF5945">
        <w:tc>
          <w:tcPr>
            <w:tcW w:w="3611" w:type="dxa"/>
            <w:gridSpan w:val="2"/>
            <w:tcBorders>
              <w:top w:val="single" w:sz="4" w:space="0" w:color="auto"/>
              <w:left w:val="single" w:sz="4" w:space="0" w:color="auto"/>
              <w:bottom w:val="single" w:sz="4" w:space="0" w:color="auto"/>
              <w:right w:val="single" w:sz="4" w:space="0" w:color="auto"/>
            </w:tcBorders>
          </w:tcPr>
          <w:p w:rsidR="00F74721" w:rsidRPr="001B28BC" w:rsidRDefault="00F7472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2757" w:type="dxa"/>
            <w:gridSpan w:val="5"/>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3"/>
              <w:spacing w:before="0" w:beforeAutospacing="0" w:after="0" w:afterAutospacing="0"/>
              <w:ind w:left="3702"/>
              <w:rPr>
                <w:color w:val="000000"/>
                <w:vertAlign w:val="superscript"/>
                <w:lang w:val="kk-KZ"/>
              </w:rPr>
            </w:pPr>
          </w:p>
        </w:tc>
      </w:tr>
      <w:tr w:rsidR="00F74721" w:rsidRPr="001B28BC" w:rsidTr="00BF5945">
        <w:trPr>
          <w:trHeight w:val="96"/>
        </w:trPr>
        <w:tc>
          <w:tcPr>
            <w:tcW w:w="3611" w:type="dxa"/>
            <w:gridSpan w:val="2"/>
            <w:tcBorders>
              <w:top w:val="single" w:sz="4" w:space="0" w:color="auto"/>
              <w:left w:val="single" w:sz="4" w:space="0" w:color="auto"/>
              <w:bottom w:val="single" w:sz="4" w:space="0" w:color="auto"/>
              <w:right w:val="single" w:sz="4" w:space="0" w:color="auto"/>
            </w:tcBorders>
          </w:tcPr>
          <w:p w:rsidR="00F74721" w:rsidRPr="001B28BC" w:rsidRDefault="00F7472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2757" w:type="dxa"/>
            <w:gridSpan w:val="5"/>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3"/>
              <w:spacing w:before="0" w:beforeAutospacing="0" w:after="0" w:afterAutospacing="0"/>
              <w:rPr>
                <w:color w:val="000000"/>
              </w:rPr>
            </w:pPr>
          </w:p>
        </w:tc>
      </w:tr>
      <w:tr w:rsidR="00F74721" w:rsidRPr="001B28BC" w:rsidTr="00BF5945">
        <w:trPr>
          <w:trHeight w:val="165"/>
        </w:trPr>
        <w:tc>
          <w:tcPr>
            <w:tcW w:w="3611" w:type="dxa"/>
            <w:gridSpan w:val="2"/>
            <w:tcBorders>
              <w:top w:val="single" w:sz="4" w:space="0" w:color="auto"/>
              <w:left w:val="single" w:sz="4" w:space="0" w:color="auto"/>
              <w:bottom w:val="single" w:sz="4" w:space="0" w:color="auto"/>
              <w:right w:val="single" w:sz="4" w:space="0" w:color="auto"/>
            </w:tcBorders>
          </w:tcPr>
          <w:p w:rsidR="00F74721" w:rsidRPr="001B28BC" w:rsidRDefault="00F7472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2757" w:type="dxa"/>
            <w:gridSpan w:val="5"/>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3"/>
              <w:spacing w:before="0" w:beforeAutospacing="0" w:after="0" w:afterAutospacing="0"/>
              <w:rPr>
                <w:color w:val="000000"/>
              </w:rPr>
            </w:pPr>
          </w:p>
        </w:tc>
      </w:tr>
      <w:tr w:rsidR="00F74721" w:rsidRPr="001B28BC" w:rsidTr="00BF5945">
        <w:trPr>
          <w:trHeight w:val="150"/>
        </w:trPr>
        <w:tc>
          <w:tcPr>
            <w:tcW w:w="3611" w:type="dxa"/>
            <w:gridSpan w:val="2"/>
            <w:tcBorders>
              <w:top w:val="single" w:sz="4" w:space="0" w:color="auto"/>
              <w:left w:val="single" w:sz="4" w:space="0" w:color="auto"/>
              <w:bottom w:val="single" w:sz="4" w:space="0" w:color="auto"/>
              <w:right w:val="single" w:sz="4" w:space="0" w:color="auto"/>
            </w:tcBorders>
          </w:tcPr>
          <w:p w:rsidR="00F74721" w:rsidRPr="001B28BC" w:rsidRDefault="00F7472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459" w:type="dxa"/>
            <w:gridSpan w:val="4"/>
            <w:tcBorders>
              <w:top w:val="single" w:sz="4" w:space="0" w:color="auto"/>
              <w:left w:val="single" w:sz="4" w:space="0" w:color="auto"/>
              <w:bottom w:val="single" w:sz="4" w:space="0" w:color="auto"/>
              <w:right w:val="single" w:sz="4" w:space="0" w:color="auto"/>
            </w:tcBorders>
          </w:tcPr>
          <w:p w:rsidR="00F74721" w:rsidRPr="001B28BC" w:rsidRDefault="00F7472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0277AA" w:rsidRPr="001B28BC" w:rsidTr="00BF5945">
        <w:trPr>
          <w:trHeight w:val="150"/>
        </w:trPr>
        <w:tc>
          <w:tcPr>
            <w:tcW w:w="3611" w:type="dxa"/>
            <w:gridSpan w:val="2"/>
            <w:tcBorders>
              <w:top w:val="single" w:sz="4" w:space="0" w:color="auto"/>
              <w:left w:val="single" w:sz="4" w:space="0" w:color="auto"/>
              <w:bottom w:val="single" w:sz="4" w:space="0" w:color="auto"/>
              <w:right w:val="single" w:sz="4" w:space="0" w:color="auto"/>
            </w:tcBorders>
          </w:tcPr>
          <w:p w:rsidR="000277AA" w:rsidRPr="001B28BC" w:rsidRDefault="000277AA"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2757" w:type="dxa"/>
            <w:gridSpan w:val="5"/>
            <w:tcBorders>
              <w:top w:val="single" w:sz="4" w:space="0" w:color="auto"/>
              <w:left w:val="single" w:sz="4" w:space="0" w:color="auto"/>
              <w:bottom w:val="single" w:sz="4" w:space="0" w:color="auto"/>
              <w:right w:val="single" w:sz="4" w:space="0" w:color="auto"/>
            </w:tcBorders>
          </w:tcPr>
          <w:p w:rsidR="000277AA" w:rsidRPr="001B28BC" w:rsidRDefault="00D506E7" w:rsidP="001B28BC">
            <w:pPr>
              <w:spacing w:after="0"/>
              <w:jc w:val="center"/>
              <w:rPr>
                <w:rFonts w:ascii="Times New Roman" w:hAnsi="Times New Roman" w:cs="Times New Roman"/>
                <w:sz w:val="24"/>
                <w:szCs w:val="24"/>
                <w:lang w:val="kk-KZ"/>
              </w:rPr>
            </w:pPr>
            <w:r w:rsidRPr="001B28BC">
              <w:rPr>
                <w:rFonts w:ascii="Times New Roman" w:hAnsi="Times New Roman" w:cs="Times New Roman"/>
                <w:sz w:val="24"/>
                <w:szCs w:val="24"/>
              </w:rPr>
              <w:t>Что за прелесть эти сказки!</w:t>
            </w:r>
          </w:p>
        </w:tc>
      </w:tr>
      <w:tr w:rsidR="000277AA" w:rsidRPr="001B28BC" w:rsidTr="00BF5945">
        <w:trPr>
          <w:trHeight w:val="126"/>
        </w:trPr>
        <w:tc>
          <w:tcPr>
            <w:tcW w:w="3611" w:type="dxa"/>
            <w:gridSpan w:val="2"/>
            <w:tcBorders>
              <w:top w:val="single" w:sz="4" w:space="0" w:color="auto"/>
              <w:left w:val="single" w:sz="4" w:space="0" w:color="auto"/>
              <w:bottom w:val="single" w:sz="4" w:space="0" w:color="auto"/>
              <w:right w:val="single" w:sz="4" w:space="0" w:color="auto"/>
            </w:tcBorders>
          </w:tcPr>
          <w:p w:rsidR="000277AA" w:rsidRPr="001B28BC" w:rsidRDefault="000277AA"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0277AA" w:rsidRPr="001B28BC" w:rsidRDefault="000277AA" w:rsidP="001B28BC">
            <w:pPr>
              <w:spacing w:after="0"/>
              <w:rPr>
                <w:rFonts w:ascii="Times New Roman" w:hAnsi="Times New Roman" w:cs="Times New Roman"/>
                <w:b/>
                <w:color w:val="000000" w:themeColor="text1"/>
                <w:sz w:val="24"/>
                <w:szCs w:val="24"/>
              </w:rPr>
            </w:pPr>
          </w:p>
        </w:tc>
        <w:tc>
          <w:tcPr>
            <w:tcW w:w="12757" w:type="dxa"/>
            <w:gridSpan w:val="5"/>
            <w:tcBorders>
              <w:top w:val="single" w:sz="4" w:space="0" w:color="auto"/>
              <w:left w:val="single" w:sz="4" w:space="0" w:color="auto"/>
              <w:bottom w:val="single" w:sz="4" w:space="0" w:color="auto"/>
              <w:right w:val="single" w:sz="4" w:space="0" w:color="auto"/>
            </w:tcBorders>
          </w:tcPr>
          <w:p w:rsidR="00D506E7" w:rsidRPr="001B28BC" w:rsidRDefault="00D506E7"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5.1.5.2-понимать общее содержание текста, значения слов бытовой и духовной нравственной тематики.</w:t>
            </w:r>
          </w:p>
          <w:p w:rsidR="00D506E7" w:rsidRPr="001B28BC" w:rsidRDefault="00D506E7"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5.4.5.5-создавать высказывание, участвовать в диалоге представляя обратную связь.</w:t>
            </w:r>
          </w:p>
          <w:p w:rsidR="000277AA" w:rsidRPr="001B28BC" w:rsidRDefault="000277AA" w:rsidP="001B28BC">
            <w:pPr>
              <w:spacing w:after="0"/>
              <w:rPr>
                <w:rFonts w:ascii="Times New Roman" w:hAnsi="Times New Roman" w:cs="Times New Roman"/>
                <w:sz w:val="24"/>
                <w:szCs w:val="24"/>
              </w:rPr>
            </w:pPr>
          </w:p>
        </w:tc>
      </w:tr>
      <w:tr w:rsidR="00D506E7" w:rsidRPr="001B28BC" w:rsidTr="00BF5945">
        <w:trPr>
          <w:trHeight w:val="135"/>
        </w:trPr>
        <w:tc>
          <w:tcPr>
            <w:tcW w:w="3611" w:type="dxa"/>
            <w:gridSpan w:val="2"/>
            <w:tcBorders>
              <w:top w:val="single" w:sz="4" w:space="0" w:color="auto"/>
              <w:left w:val="single" w:sz="4" w:space="0" w:color="auto"/>
              <w:bottom w:val="single" w:sz="4" w:space="0" w:color="auto"/>
              <w:right w:val="single" w:sz="4" w:space="0" w:color="auto"/>
            </w:tcBorders>
          </w:tcPr>
          <w:p w:rsidR="00D506E7" w:rsidRPr="001B28BC" w:rsidRDefault="00D506E7"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2757" w:type="dxa"/>
            <w:gridSpan w:val="5"/>
            <w:tcBorders>
              <w:top w:val="single" w:sz="4" w:space="0" w:color="auto"/>
              <w:left w:val="single" w:sz="4" w:space="0" w:color="auto"/>
              <w:bottom w:val="single" w:sz="4" w:space="0" w:color="auto"/>
              <w:right w:val="single" w:sz="4" w:space="0" w:color="auto"/>
            </w:tcBorders>
          </w:tcPr>
          <w:p w:rsidR="00D506E7" w:rsidRPr="001B28BC" w:rsidRDefault="00D506E7"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Все учащиеся смогут:</w:t>
            </w:r>
          </w:p>
          <w:p w:rsidR="00D506E7" w:rsidRPr="001B28BC" w:rsidRDefault="00D506E7" w:rsidP="001B28BC">
            <w:pPr>
              <w:spacing w:after="0"/>
              <w:rPr>
                <w:rFonts w:ascii="Times New Roman" w:hAnsi="Times New Roman" w:cs="Times New Roman"/>
                <w:sz w:val="24"/>
                <w:szCs w:val="24"/>
              </w:rPr>
            </w:pPr>
            <w:r w:rsidRPr="001B28BC">
              <w:rPr>
                <w:rFonts w:ascii="Times New Roman" w:hAnsi="Times New Roman" w:cs="Times New Roman"/>
                <w:sz w:val="24"/>
                <w:szCs w:val="24"/>
              </w:rPr>
              <w:t>знать понятия: синонимы, антонимы, слова с переносным значением; подбирать синонимы, антонимы к словам и использовать их в речи, писать продолжение сказки, представляя себя на месте главного героя; расставлять знаки препинания в предложениях с обращениями</w:t>
            </w:r>
          </w:p>
          <w:p w:rsidR="00D506E7" w:rsidRPr="001B28BC" w:rsidRDefault="00D506E7"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Большинство учащихся смогут:</w:t>
            </w:r>
          </w:p>
          <w:p w:rsidR="00D506E7" w:rsidRPr="001B28BC" w:rsidRDefault="00D506E7" w:rsidP="001B28BC">
            <w:pPr>
              <w:spacing w:after="0"/>
              <w:rPr>
                <w:rFonts w:ascii="Times New Roman" w:hAnsi="Times New Roman" w:cs="Times New Roman"/>
                <w:sz w:val="24"/>
                <w:szCs w:val="24"/>
              </w:rPr>
            </w:pPr>
            <w:r w:rsidRPr="001B28BC">
              <w:rPr>
                <w:rFonts w:ascii="Times New Roman" w:hAnsi="Times New Roman" w:cs="Times New Roman"/>
                <w:sz w:val="24"/>
                <w:szCs w:val="24"/>
              </w:rPr>
              <w:t>определять в тексте эпитеты, использовать их в создании собственных текстов; применять пунктуационные правила оформления прямой речи в тексте.</w:t>
            </w:r>
          </w:p>
          <w:p w:rsidR="00D506E7" w:rsidRPr="001B28BC" w:rsidRDefault="00D506E7"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Некоторые учащиеся смогут:</w:t>
            </w:r>
          </w:p>
          <w:p w:rsidR="00D506E7" w:rsidRPr="001B28BC" w:rsidRDefault="00D506E7" w:rsidP="001B28BC">
            <w:pPr>
              <w:spacing w:after="0"/>
              <w:rPr>
                <w:rFonts w:ascii="Times New Roman" w:hAnsi="Times New Roman" w:cs="Times New Roman"/>
                <w:b/>
                <w:sz w:val="24"/>
                <w:szCs w:val="24"/>
              </w:rPr>
            </w:pPr>
            <w:r w:rsidRPr="001B28BC">
              <w:rPr>
                <w:rFonts w:ascii="Times New Roman" w:hAnsi="Times New Roman" w:cs="Times New Roman"/>
                <w:sz w:val="24"/>
                <w:szCs w:val="24"/>
              </w:rPr>
              <w:t xml:space="preserve">определять в тексте  изобразительно-выразительные средства языка; классифицировать их, использовать  в устной и </w:t>
            </w:r>
            <w:r w:rsidRPr="001B28BC">
              <w:rPr>
                <w:rFonts w:ascii="Times New Roman" w:hAnsi="Times New Roman" w:cs="Times New Roman"/>
                <w:sz w:val="24"/>
                <w:szCs w:val="24"/>
              </w:rPr>
              <w:lastRenderedPageBreak/>
              <w:t>письменной речи.</w:t>
            </w:r>
          </w:p>
        </w:tc>
      </w:tr>
      <w:tr w:rsidR="000277AA" w:rsidRPr="001B28BC" w:rsidTr="00BF5945">
        <w:trPr>
          <w:trHeight w:val="408"/>
        </w:trPr>
        <w:tc>
          <w:tcPr>
            <w:tcW w:w="3611" w:type="dxa"/>
            <w:gridSpan w:val="2"/>
            <w:tcBorders>
              <w:top w:val="single" w:sz="4" w:space="0" w:color="auto"/>
              <w:left w:val="single" w:sz="4" w:space="0" w:color="auto"/>
              <w:bottom w:val="single" w:sz="4" w:space="0" w:color="auto"/>
              <w:right w:val="single" w:sz="4" w:space="0" w:color="auto"/>
            </w:tcBorders>
          </w:tcPr>
          <w:p w:rsidR="000277AA" w:rsidRPr="001B28BC" w:rsidRDefault="000277AA"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lastRenderedPageBreak/>
              <w:t>Критерии успеха</w:t>
            </w:r>
          </w:p>
        </w:tc>
        <w:tc>
          <w:tcPr>
            <w:tcW w:w="12757" w:type="dxa"/>
            <w:gridSpan w:val="5"/>
            <w:tcBorders>
              <w:top w:val="single" w:sz="4" w:space="0" w:color="auto"/>
              <w:left w:val="single" w:sz="4" w:space="0" w:color="auto"/>
              <w:bottom w:val="single" w:sz="4" w:space="0" w:color="auto"/>
              <w:right w:val="single" w:sz="4" w:space="0" w:color="auto"/>
            </w:tcBorders>
          </w:tcPr>
          <w:p w:rsidR="000277AA" w:rsidRPr="001B28BC" w:rsidRDefault="000277AA" w:rsidP="001B28BC">
            <w:pPr>
              <w:spacing w:after="0" w:line="253" w:lineRule="auto"/>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.создает текст повествование или описание в художественном и разговорном стилях (сказка) с учетом целевой аудитории   </w:t>
            </w:r>
          </w:p>
          <w:p w:rsidR="000277AA" w:rsidRPr="001B28BC" w:rsidRDefault="000277AA" w:rsidP="001B28BC">
            <w:pPr>
              <w:spacing w:after="0" w:line="253" w:lineRule="auto"/>
              <w:rPr>
                <w:rFonts w:ascii="Times New Roman" w:hAnsi="Times New Roman" w:cs="Times New Roman"/>
                <w:sz w:val="24"/>
                <w:szCs w:val="24"/>
              </w:rPr>
            </w:pPr>
            <w:r w:rsidRPr="001B28BC">
              <w:rPr>
                <w:rFonts w:ascii="Times New Roman" w:eastAsia="Times New Roman" w:hAnsi="Times New Roman" w:cs="Times New Roman"/>
                <w:sz w:val="24"/>
                <w:szCs w:val="24"/>
              </w:rPr>
              <w:t xml:space="preserve"> Правильно пишет гласные и согласные в корне слова, НЕ с именами существительными, прилагательными, отрицательными местоимениями, глаголами, а также окончания в разных частях речи. </w:t>
            </w:r>
          </w:p>
        </w:tc>
      </w:tr>
      <w:tr w:rsidR="00696E4B" w:rsidRPr="001B28BC" w:rsidTr="00BF5945">
        <w:trPr>
          <w:trHeight w:val="543"/>
        </w:trPr>
        <w:tc>
          <w:tcPr>
            <w:tcW w:w="16368" w:type="dxa"/>
            <w:gridSpan w:val="7"/>
            <w:tcBorders>
              <w:top w:val="single" w:sz="4" w:space="0" w:color="auto"/>
              <w:left w:val="single" w:sz="4" w:space="0" w:color="auto"/>
              <w:bottom w:val="single" w:sz="4" w:space="0" w:color="auto"/>
              <w:right w:val="single" w:sz="4" w:space="0" w:color="auto"/>
            </w:tcBorders>
          </w:tcPr>
          <w:p w:rsidR="00696E4B" w:rsidRPr="001B28BC" w:rsidRDefault="00696E4B"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696E4B" w:rsidRPr="001B28BC" w:rsidTr="00BF59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186" w:type="dxa"/>
            <w:tcBorders>
              <w:top w:val="single" w:sz="4" w:space="0" w:color="auto"/>
              <w:left w:val="single" w:sz="4" w:space="0" w:color="auto"/>
              <w:bottom w:val="single" w:sz="4" w:space="0" w:color="auto"/>
              <w:right w:val="single" w:sz="4" w:space="0" w:color="auto"/>
            </w:tcBorders>
          </w:tcPr>
          <w:p w:rsidR="00696E4B" w:rsidRPr="001B28BC" w:rsidRDefault="00696E4B"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229" w:type="dxa"/>
            <w:gridSpan w:val="3"/>
            <w:tcBorders>
              <w:top w:val="single" w:sz="4" w:space="0" w:color="auto"/>
              <w:left w:val="single" w:sz="4" w:space="0" w:color="auto"/>
              <w:bottom w:val="single" w:sz="4" w:space="0" w:color="auto"/>
              <w:right w:val="single" w:sz="4" w:space="0" w:color="auto"/>
            </w:tcBorders>
          </w:tcPr>
          <w:p w:rsidR="00696E4B" w:rsidRPr="001B28BC" w:rsidRDefault="00696E4B"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09" w:type="dxa"/>
            <w:tcBorders>
              <w:top w:val="single" w:sz="4" w:space="0" w:color="auto"/>
              <w:left w:val="single" w:sz="4" w:space="0" w:color="auto"/>
              <w:bottom w:val="single" w:sz="4" w:space="0" w:color="auto"/>
              <w:right w:val="single" w:sz="4" w:space="0" w:color="auto"/>
            </w:tcBorders>
          </w:tcPr>
          <w:p w:rsidR="00696E4B" w:rsidRPr="001B28BC" w:rsidRDefault="00696E4B"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8" w:type="dxa"/>
            <w:tcBorders>
              <w:top w:val="single" w:sz="4" w:space="0" w:color="auto"/>
              <w:left w:val="single" w:sz="4" w:space="0" w:color="auto"/>
              <w:bottom w:val="single" w:sz="4" w:space="0" w:color="auto"/>
              <w:right w:val="single" w:sz="4" w:space="0" w:color="auto"/>
            </w:tcBorders>
          </w:tcPr>
          <w:p w:rsidR="00696E4B" w:rsidRPr="001B28BC" w:rsidRDefault="00696E4B"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2126" w:type="dxa"/>
            <w:tcBorders>
              <w:top w:val="single" w:sz="4" w:space="0" w:color="auto"/>
              <w:left w:val="single" w:sz="4" w:space="0" w:color="auto"/>
              <w:bottom w:val="single" w:sz="4" w:space="0" w:color="auto"/>
              <w:right w:val="single" w:sz="4" w:space="0" w:color="auto"/>
            </w:tcBorders>
          </w:tcPr>
          <w:p w:rsidR="00696E4B" w:rsidRPr="001B28BC" w:rsidRDefault="00696E4B"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BF5945" w:rsidRPr="001B28BC" w:rsidTr="00BF59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70"/>
        </w:trPr>
        <w:tc>
          <w:tcPr>
            <w:tcW w:w="3186" w:type="dxa"/>
            <w:tcBorders>
              <w:top w:val="single" w:sz="4" w:space="0" w:color="auto"/>
              <w:left w:val="single" w:sz="4" w:space="0" w:color="auto"/>
              <w:bottom w:val="single" w:sz="4" w:space="0" w:color="auto"/>
              <w:right w:val="single" w:sz="4" w:space="0" w:color="auto"/>
            </w:tcBorders>
          </w:tcPr>
          <w:p w:rsidR="00BF5945" w:rsidRPr="001B28BC" w:rsidRDefault="00BF5945"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7229" w:type="dxa"/>
            <w:gridSpan w:val="3"/>
            <w:tcBorders>
              <w:top w:val="single" w:sz="4" w:space="0" w:color="auto"/>
              <w:left w:val="single" w:sz="4" w:space="0" w:color="auto"/>
              <w:bottom w:val="single" w:sz="4" w:space="0" w:color="auto"/>
              <w:right w:val="single" w:sz="4" w:space="0" w:color="auto"/>
            </w:tcBorders>
          </w:tcPr>
          <w:p w:rsidR="00BF5945" w:rsidRPr="001B28BC" w:rsidRDefault="00BF5945" w:rsidP="001B28BC">
            <w:pPr>
              <w:spacing w:after="0"/>
              <w:rPr>
                <w:rFonts w:ascii="Times New Roman" w:eastAsia="Calibri" w:hAnsi="Times New Roman" w:cs="Times New Roman"/>
                <w:sz w:val="24"/>
                <w:szCs w:val="24"/>
              </w:rPr>
            </w:pPr>
            <w:r w:rsidRPr="001B28BC">
              <w:rPr>
                <w:rFonts w:ascii="Times New Roman" w:eastAsia="Calibri" w:hAnsi="Times New Roman" w:cs="Times New Roman"/>
                <w:sz w:val="24"/>
                <w:szCs w:val="24"/>
              </w:rPr>
              <w:t>Учитель приветствует учащихся.</w:t>
            </w:r>
          </w:p>
          <w:p w:rsidR="00BF5945" w:rsidRPr="001B28BC" w:rsidRDefault="00BF5945" w:rsidP="001B28BC">
            <w:pPr>
              <w:spacing w:after="0"/>
              <w:rPr>
                <w:rFonts w:ascii="Times New Roman" w:eastAsia="Calibri" w:hAnsi="Times New Roman" w:cs="Times New Roman"/>
                <w:sz w:val="24"/>
                <w:szCs w:val="24"/>
              </w:rPr>
            </w:pPr>
            <w:r w:rsidRPr="001B28BC">
              <w:rPr>
                <w:rFonts w:ascii="Times New Roman" w:eastAsia="Calibri" w:hAnsi="Times New Roman" w:cs="Times New Roman"/>
                <w:sz w:val="24"/>
                <w:szCs w:val="24"/>
              </w:rPr>
              <w:t>- Здравствуйте, красны девицы и добры молодцы!  В каких произведениях звучат такие слова? Молодцы, ребята, как вы думаете, какова тема нашего урока?</w:t>
            </w:r>
          </w:p>
          <w:p w:rsidR="00BF5945" w:rsidRPr="001B28BC" w:rsidRDefault="00BF5945" w:rsidP="001B28BC">
            <w:pPr>
              <w:spacing w:after="0"/>
              <w:rPr>
                <w:rFonts w:ascii="Times New Roman" w:eastAsia="Calibri" w:hAnsi="Times New Roman" w:cs="Times New Roman"/>
                <w:sz w:val="24"/>
                <w:szCs w:val="24"/>
              </w:rPr>
            </w:pPr>
            <w:r w:rsidRPr="001B28BC">
              <w:rPr>
                <w:rFonts w:ascii="Times New Roman" w:eastAsia="Calibri" w:hAnsi="Times New Roman" w:cs="Times New Roman"/>
                <w:sz w:val="24"/>
                <w:szCs w:val="24"/>
              </w:rPr>
              <w:t>Запись даты и темы урока.</w:t>
            </w:r>
          </w:p>
          <w:p w:rsidR="00BF5945" w:rsidRPr="001B28BC" w:rsidRDefault="00BF5945" w:rsidP="001B28BC">
            <w:pPr>
              <w:spacing w:after="0"/>
              <w:ind w:left="56"/>
              <w:contextualSpacing/>
              <w:rPr>
                <w:rFonts w:ascii="Times New Roman" w:eastAsia="Calibri" w:hAnsi="Times New Roman" w:cs="Times New Roman"/>
                <w:b/>
                <w:sz w:val="24"/>
                <w:szCs w:val="24"/>
              </w:rPr>
            </w:pPr>
            <w:r w:rsidRPr="001B28BC">
              <w:rPr>
                <w:rFonts w:ascii="Times New Roman" w:eastAsia="Calibri" w:hAnsi="Times New Roman" w:cs="Times New Roman"/>
                <w:sz w:val="24"/>
                <w:szCs w:val="24"/>
              </w:rPr>
              <w:t xml:space="preserve">Найдите в словах Елисея </w:t>
            </w:r>
            <w:r w:rsidRPr="001B28BC">
              <w:rPr>
                <w:rFonts w:ascii="Times New Roman" w:eastAsia="Calibri" w:hAnsi="Times New Roman" w:cs="Times New Roman"/>
                <w:b/>
                <w:sz w:val="24"/>
                <w:szCs w:val="24"/>
              </w:rPr>
              <w:t>ФО Взаимооценивание</w:t>
            </w:r>
          </w:p>
          <w:p w:rsidR="00BF5945" w:rsidRPr="001B28BC" w:rsidRDefault="00BF5945" w:rsidP="001B28BC">
            <w:pPr>
              <w:spacing w:after="0"/>
              <w:ind w:left="56"/>
              <w:contextualSpacing/>
              <w:rPr>
                <w:rFonts w:ascii="Times New Roman" w:eastAsia="Calibri" w:hAnsi="Times New Roman" w:cs="Times New Roman"/>
                <w:sz w:val="24"/>
                <w:szCs w:val="24"/>
              </w:rPr>
            </w:pPr>
            <w:r w:rsidRPr="001B28BC">
              <w:rPr>
                <w:rFonts w:ascii="Times New Roman" w:eastAsia="Calibri" w:hAnsi="Times New Roman" w:cs="Times New Roman"/>
                <w:sz w:val="24"/>
                <w:szCs w:val="24"/>
              </w:rPr>
              <w:t>Если сделано упр.327Б – на полях тетради ставим кружок</w:t>
            </w:r>
          </w:p>
          <w:p w:rsidR="00BF5945" w:rsidRPr="001B28BC" w:rsidRDefault="00BF5945" w:rsidP="001B28BC">
            <w:pPr>
              <w:spacing w:after="0"/>
              <w:ind w:left="56"/>
              <w:contextualSpacing/>
              <w:rPr>
                <w:rFonts w:ascii="Times New Roman" w:eastAsia="Calibri" w:hAnsi="Times New Roman" w:cs="Times New Roman"/>
                <w:b/>
                <w:sz w:val="24"/>
                <w:szCs w:val="24"/>
              </w:rPr>
            </w:pPr>
            <w:r w:rsidRPr="001B28BC">
              <w:rPr>
                <w:rFonts w:ascii="Times New Roman" w:eastAsia="Calibri" w:hAnsi="Times New Roman" w:cs="Times New Roman"/>
                <w:b/>
                <w:sz w:val="24"/>
                <w:szCs w:val="24"/>
              </w:rPr>
              <w:t>Стратегия «Мозговая атака»,  постановка «толстых» и  «тонких» вопросов</w:t>
            </w:r>
          </w:p>
          <w:p w:rsidR="00BF5945" w:rsidRPr="001B28BC" w:rsidRDefault="00BF5945" w:rsidP="001B28BC">
            <w:pPr>
              <w:spacing w:after="0"/>
              <w:ind w:left="56"/>
              <w:contextualSpacing/>
              <w:rPr>
                <w:rFonts w:ascii="Times New Roman" w:eastAsia="Calibri" w:hAnsi="Times New Roman" w:cs="Times New Roman"/>
                <w:sz w:val="24"/>
                <w:szCs w:val="24"/>
              </w:rPr>
            </w:pPr>
            <w:r w:rsidRPr="001B28BC">
              <w:rPr>
                <w:rFonts w:ascii="Times New Roman" w:eastAsia="Calibri" w:hAnsi="Times New Roman" w:cs="Times New Roman"/>
                <w:sz w:val="24"/>
                <w:szCs w:val="24"/>
              </w:rPr>
              <w:t>Кто помогает царевичу Елисею?(солнце, месяц, ветер)</w:t>
            </w:r>
          </w:p>
          <w:p w:rsidR="00BF5945" w:rsidRPr="001B28BC" w:rsidRDefault="00BF5945" w:rsidP="001B28BC">
            <w:pPr>
              <w:spacing w:after="0"/>
              <w:ind w:left="56"/>
              <w:contextualSpacing/>
              <w:rPr>
                <w:rFonts w:ascii="Times New Roman" w:eastAsia="Calibri" w:hAnsi="Times New Roman" w:cs="Times New Roman"/>
                <w:sz w:val="24"/>
                <w:szCs w:val="24"/>
              </w:rPr>
            </w:pPr>
            <w:r w:rsidRPr="001B28BC">
              <w:rPr>
                <w:rFonts w:ascii="Times New Roman" w:eastAsia="Calibri" w:hAnsi="Times New Roman" w:cs="Times New Roman"/>
                <w:sz w:val="24"/>
                <w:szCs w:val="24"/>
              </w:rPr>
              <w:t>Как он просит их о помощи? (обращается к ним со словами)</w:t>
            </w:r>
          </w:p>
          <w:p w:rsidR="00BF5945" w:rsidRPr="001B28BC" w:rsidRDefault="00BF5945" w:rsidP="001B28BC">
            <w:pPr>
              <w:spacing w:after="0"/>
              <w:ind w:left="56"/>
              <w:contextualSpacing/>
              <w:rPr>
                <w:rFonts w:ascii="Times New Roman" w:eastAsia="Calibri" w:hAnsi="Times New Roman" w:cs="Times New Roman"/>
                <w:sz w:val="24"/>
                <w:szCs w:val="24"/>
              </w:rPr>
            </w:pPr>
            <w:r w:rsidRPr="001B28BC">
              <w:rPr>
                <w:rFonts w:ascii="Times New Roman" w:eastAsia="Calibri" w:hAnsi="Times New Roman" w:cs="Times New Roman"/>
                <w:sz w:val="24"/>
                <w:szCs w:val="24"/>
              </w:rPr>
              <w:t>Как называется высказывание от лица говорящего? (прямая речь)</w:t>
            </w:r>
          </w:p>
          <w:p w:rsidR="00BF5945" w:rsidRPr="001B28BC" w:rsidRDefault="00BF5945" w:rsidP="001B28BC">
            <w:pPr>
              <w:spacing w:after="0"/>
              <w:ind w:left="56"/>
              <w:contextualSpacing/>
              <w:rPr>
                <w:rFonts w:ascii="Times New Roman" w:eastAsia="Calibri" w:hAnsi="Times New Roman" w:cs="Times New Roman"/>
                <w:sz w:val="24"/>
                <w:szCs w:val="24"/>
              </w:rPr>
            </w:pPr>
            <w:r w:rsidRPr="001B28BC">
              <w:rPr>
                <w:rFonts w:ascii="Times New Roman" w:eastAsia="Calibri" w:hAnsi="Times New Roman" w:cs="Times New Roman"/>
                <w:sz w:val="24"/>
                <w:szCs w:val="24"/>
              </w:rPr>
              <w:t>Укажите, где слова автора, а где прямая речь?</w:t>
            </w:r>
          </w:p>
          <w:p w:rsidR="00BF5945" w:rsidRPr="001B28BC" w:rsidRDefault="00BF5945" w:rsidP="001B28BC">
            <w:pPr>
              <w:spacing w:after="0"/>
              <w:ind w:left="56"/>
              <w:contextualSpacing/>
              <w:rPr>
                <w:rFonts w:ascii="Times New Roman" w:eastAsia="Calibri" w:hAnsi="Times New Roman" w:cs="Times New Roman"/>
                <w:sz w:val="24"/>
                <w:szCs w:val="24"/>
              </w:rPr>
            </w:pPr>
            <w:r w:rsidRPr="001B28BC">
              <w:rPr>
                <w:rFonts w:ascii="Times New Roman" w:eastAsia="Calibri" w:hAnsi="Times New Roman" w:cs="Times New Roman"/>
                <w:sz w:val="24"/>
                <w:szCs w:val="24"/>
              </w:rPr>
              <w:t>обращение.</w:t>
            </w:r>
          </w:p>
          <w:p w:rsidR="00BF5945" w:rsidRPr="001B28BC" w:rsidRDefault="00BF5945" w:rsidP="001B28BC">
            <w:pPr>
              <w:spacing w:after="0"/>
              <w:ind w:left="56"/>
              <w:contextualSpacing/>
              <w:rPr>
                <w:rFonts w:ascii="Times New Roman" w:eastAsia="Calibri" w:hAnsi="Times New Roman" w:cs="Times New Roman"/>
                <w:sz w:val="24"/>
                <w:szCs w:val="24"/>
              </w:rPr>
            </w:pPr>
            <w:r w:rsidRPr="001B28BC">
              <w:rPr>
                <w:rFonts w:ascii="Times New Roman" w:eastAsia="Calibri" w:hAnsi="Times New Roman" w:cs="Times New Roman"/>
                <w:sz w:val="24"/>
                <w:szCs w:val="24"/>
              </w:rPr>
              <w:t>Обратите внимание на знаки препинания при обращении и при выделении прямой речи</w:t>
            </w:r>
          </w:p>
          <w:p w:rsidR="00BF5945" w:rsidRPr="001B28BC" w:rsidRDefault="00BF5945" w:rsidP="001B28BC">
            <w:pPr>
              <w:spacing w:after="0"/>
              <w:ind w:left="56"/>
              <w:contextualSpacing/>
              <w:rPr>
                <w:rFonts w:ascii="Times New Roman" w:eastAsia="Calibri" w:hAnsi="Times New Roman" w:cs="Times New Roman"/>
                <w:b/>
                <w:sz w:val="24"/>
                <w:szCs w:val="24"/>
              </w:rPr>
            </w:pPr>
            <w:r w:rsidRPr="001B28BC">
              <w:rPr>
                <w:rFonts w:ascii="Times New Roman" w:eastAsia="Calibri" w:hAnsi="Times New Roman" w:cs="Times New Roman"/>
                <w:b/>
                <w:sz w:val="24"/>
                <w:szCs w:val="24"/>
              </w:rPr>
              <w:t>ФО словесное оценивание</w:t>
            </w:r>
          </w:p>
          <w:p w:rsidR="00BF5945" w:rsidRPr="001B28BC" w:rsidRDefault="00BF5945" w:rsidP="001B28BC">
            <w:pPr>
              <w:spacing w:after="0"/>
              <w:ind w:left="56"/>
              <w:contextualSpacing/>
              <w:rPr>
                <w:rFonts w:ascii="Times New Roman" w:eastAsia="Calibri" w:hAnsi="Times New Roman" w:cs="Times New Roman"/>
                <w:b/>
                <w:sz w:val="24"/>
                <w:szCs w:val="24"/>
              </w:rPr>
            </w:pPr>
            <w:r w:rsidRPr="001B28BC">
              <w:rPr>
                <w:rFonts w:ascii="Times New Roman" w:eastAsia="Calibri" w:hAnsi="Times New Roman" w:cs="Times New Roman"/>
                <w:b/>
                <w:sz w:val="24"/>
                <w:szCs w:val="24"/>
              </w:rPr>
              <w:t>Проверка домашнего задания</w:t>
            </w:r>
          </w:p>
          <w:p w:rsidR="00BF5945" w:rsidRPr="001B28BC" w:rsidRDefault="00BF5945" w:rsidP="001B28BC">
            <w:pPr>
              <w:spacing w:after="0"/>
              <w:ind w:left="56"/>
              <w:contextualSpacing/>
              <w:rPr>
                <w:rFonts w:ascii="Times New Roman" w:eastAsia="Calibri" w:hAnsi="Times New Roman" w:cs="Times New Roman"/>
                <w:b/>
                <w:sz w:val="24"/>
                <w:szCs w:val="24"/>
              </w:rPr>
            </w:pPr>
            <w:r w:rsidRPr="001B28BC">
              <w:rPr>
                <w:rFonts w:ascii="Times New Roman" w:eastAsia="Calibri" w:hAnsi="Times New Roman" w:cs="Times New Roman"/>
                <w:sz w:val="24"/>
                <w:szCs w:val="24"/>
              </w:rPr>
              <w:t xml:space="preserve">Найдите в словах Елисея </w:t>
            </w:r>
            <w:r w:rsidRPr="001B28BC">
              <w:rPr>
                <w:rFonts w:ascii="Times New Roman" w:eastAsia="Calibri" w:hAnsi="Times New Roman" w:cs="Times New Roman"/>
                <w:b/>
                <w:sz w:val="24"/>
                <w:szCs w:val="24"/>
              </w:rPr>
              <w:t>ФО Взаимооценивание</w:t>
            </w:r>
          </w:p>
          <w:p w:rsidR="00BF5945" w:rsidRPr="001B28BC" w:rsidRDefault="00BF5945" w:rsidP="001B28BC">
            <w:pPr>
              <w:spacing w:after="0"/>
              <w:ind w:left="56"/>
              <w:contextualSpacing/>
              <w:rPr>
                <w:rFonts w:ascii="Times New Roman" w:eastAsia="Calibri" w:hAnsi="Times New Roman" w:cs="Times New Roman"/>
                <w:sz w:val="24"/>
                <w:szCs w:val="24"/>
              </w:rPr>
            </w:pPr>
            <w:r w:rsidRPr="001B28BC">
              <w:rPr>
                <w:rFonts w:ascii="Times New Roman" w:eastAsia="Calibri" w:hAnsi="Times New Roman" w:cs="Times New Roman"/>
                <w:sz w:val="24"/>
                <w:szCs w:val="24"/>
              </w:rPr>
              <w:t>Если сделано упр.327Б – на полях тетради ставим кружок</w:t>
            </w:r>
          </w:p>
          <w:p w:rsidR="00BF5945" w:rsidRPr="001B28BC" w:rsidRDefault="00BF5945" w:rsidP="001B28BC">
            <w:pPr>
              <w:spacing w:after="0"/>
              <w:ind w:left="56"/>
              <w:contextualSpacing/>
              <w:rPr>
                <w:rFonts w:ascii="Times New Roman" w:eastAsia="Calibri" w:hAnsi="Times New Roman" w:cs="Times New Roman"/>
                <w:b/>
                <w:sz w:val="24"/>
                <w:szCs w:val="24"/>
              </w:rPr>
            </w:pPr>
            <w:r w:rsidRPr="001B28BC">
              <w:rPr>
                <w:rFonts w:ascii="Times New Roman" w:eastAsia="Calibri" w:hAnsi="Times New Roman" w:cs="Times New Roman"/>
                <w:b/>
                <w:sz w:val="24"/>
                <w:szCs w:val="24"/>
              </w:rPr>
              <w:t xml:space="preserve">Стратегия «Мозговая атака»,  постановка «толстых» и  </w:t>
            </w:r>
            <w:r w:rsidRPr="001B28BC">
              <w:rPr>
                <w:rFonts w:ascii="Times New Roman" w:eastAsia="Calibri" w:hAnsi="Times New Roman" w:cs="Times New Roman"/>
                <w:b/>
                <w:sz w:val="24"/>
                <w:szCs w:val="24"/>
              </w:rPr>
              <w:lastRenderedPageBreak/>
              <w:t>«тонких» вопросов</w:t>
            </w:r>
          </w:p>
          <w:p w:rsidR="00BF5945" w:rsidRPr="001B28BC" w:rsidRDefault="00BF5945" w:rsidP="001B28BC">
            <w:pPr>
              <w:spacing w:after="0"/>
              <w:ind w:left="56"/>
              <w:contextualSpacing/>
              <w:rPr>
                <w:rFonts w:ascii="Times New Roman" w:eastAsia="Calibri" w:hAnsi="Times New Roman" w:cs="Times New Roman"/>
                <w:sz w:val="24"/>
                <w:szCs w:val="24"/>
              </w:rPr>
            </w:pPr>
            <w:r w:rsidRPr="001B28BC">
              <w:rPr>
                <w:rFonts w:ascii="Times New Roman" w:eastAsia="Calibri" w:hAnsi="Times New Roman" w:cs="Times New Roman"/>
                <w:sz w:val="24"/>
                <w:szCs w:val="24"/>
              </w:rPr>
              <w:t>Кто помогает царевичу Елисею?(солнце, месяц, ветер)</w:t>
            </w:r>
          </w:p>
          <w:p w:rsidR="00BF5945" w:rsidRPr="001B28BC" w:rsidRDefault="00BF5945" w:rsidP="001B28BC">
            <w:pPr>
              <w:spacing w:after="0"/>
              <w:ind w:left="56"/>
              <w:contextualSpacing/>
              <w:rPr>
                <w:rFonts w:ascii="Times New Roman" w:eastAsia="Calibri" w:hAnsi="Times New Roman" w:cs="Times New Roman"/>
                <w:sz w:val="24"/>
                <w:szCs w:val="24"/>
              </w:rPr>
            </w:pPr>
            <w:r w:rsidRPr="001B28BC">
              <w:rPr>
                <w:rFonts w:ascii="Times New Roman" w:eastAsia="Calibri" w:hAnsi="Times New Roman" w:cs="Times New Roman"/>
                <w:sz w:val="24"/>
                <w:szCs w:val="24"/>
              </w:rPr>
              <w:t>Как он просит их о помощи? (обращается к ним со словами)</w:t>
            </w:r>
          </w:p>
          <w:p w:rsidR="00BF5945" w:rsidRPr="001B28BC" w:rsidRDefault="00BF5945" w:rsidP="001B28BC">
            <w:pPr>
              <w:spacing w:after="0"/>
              <w:ind w:left="56"/>
              <w:contextualSpacing/>
              <w:rPr>
                <w:rFonts w:ascii="Times New Roman" w:eastAsia="Calibri" w:hAnsi="Times New Roman" w:cs="Times New Roman"/>
                <w:sz w:val="24"/>
                <w:szCs w:val="24"/>
              </w:rPr>
            </w:pPr>
            <w:r w:rsidRPr="001B28BC">
              <w:rPr>
                <w:rFonts w:ascii="Times New Roman" w:eastAsia="Calibri" w:hAnsi="Times New Roman" w:cs="Times New Roman"/>
                <w:sz w:val="24"/>
                <w:szCs w:val="24"/>
              </w:rPr>
              <w:t>Как называется высказывание от лица говорящего? (прямая речь)</w:t>
            </w:r>
          </w:p>
          <w:p w:rsidR="00BF5945" w:rsidRPr="001B28BC" w:rsidRDefault="00BF5945" w:rsidP="001B28BC">
            <w:pPr>
              <w:spacing w:after="0"/>
              <w:ind w:left="56"/>
              <w:contextualSpacing/>
              <w:rPr>
                <w:rFonts w:ascii="Times New Roman" w:eastAsia="Calibri" w:hAnsi="Times New Roman" w:cs="Times New Roman"/>
                <w:sz w:val="24"/>
                <w:szCs w:val="24"/>
              </w:rPr>
            </w:pPr>
            <w:r w:rsidRPr="001B28BC">
              <w:rPr>
                <w:rFonts w:ascii="Times New Roman" w:eastAsia="Calibri" w:hAnsi="Times New Roman" w:cs="Times New Roman"/>
                <w:sz w:val="24"/>
                <w:szCs w:val="24"/>
              </w:rPr>
              <w:t>Укажите, где слова автора, а где прямая речь?</w:t>
            </w:r>
          </w:p>
          <w:p w:rsidR="00BF5945" w:rsidRPr="001B28BC" w:rsidRDefault="00BF5945" w:rsidP="001B28BC">
            <w:pPr>
              <w:spacing w:after="0"/>
              <w:ind w:left="56"/>
              <w:contextualSpacing/>
              <w:rPr>
                <w:rFonts w:ascii="Times New Roman" w:eastAsia="Calibri" w:hAnsi="Times New Roman" w:cs="Times New Roman"/>
                <w:sz w:val="24"/>
                <w:szCs w:val="24"/>
              </w:rPr>
            </w:pPr>
            <w:r w:rsidRPr="001B28BC">
              <w:rPr>
                <w:rFonts w:ascii="Times New Roman" w:eastAsia="Calibri" w:hAnsi="Times New Roman" w:cs="Times New Roman"/>
                <w:sz w:val="24"/>
                <w:szCs w:val="24"/>
              </w:rPr>
              <w:t>обращение.</w:t>
            </w:r>
          </w:p>
          <w:p w:rsidR="00BF5945" w:rsidRPr="001B28BC" w:rsidRDefault="00BF5945" w:rsidP="001B28BC">
            <w:pPr>
              <w:spacing w:after="0"/>
              <w:ind w:left="56"/>
              <w:contextualSpacing/>
              <w:rPr>
                <w:rFonts w:ascii="Times New Roman" w:eastAsia="Calibri" w:hAnsi="Times New Roman" w:cs="Times New Roman"/>
                <w:sz w:val="24"/>
                <w:szCs w:val="24"/>
              </w:rPr>
            </w:pPr>
            <w:r w:rsidRPr="001B28BC">
              <w:rPr>
                <w:rFonts w:ascii="Times New Roman" w:eastAsia="Calibri" w:hAnsi="Times New Roman" w:cs="Times New Roman"/>
                <w:sz w:val="24"/>
                <w:szCs w:val="24"/>
              </w:rPr>
              <w:t>Обратите внимание на знаки препинания при обращении и при выделении прямой речи</w:t>
            </w:r>
          </w:p>
          <w:p w:rsidR="00BF5945" w:rsidRPr="001B28BC" w:rsidRDefault="00BF5945" w:rsidP="001B28BC">
            <w:pPr>
              <w:spacing w:after="0"/>
              <w:ind w:left="56"/>
              <w:contextualSpacing/>
              <w:rPr>
                <w:rFonts w:ascii="Times New Roman" w:eastAsia="Calibri" w:hAnsi="Times New Roman" w:cs="Times New Roman"/>
                <w:b/>
                <w:sz w:val="24"/>
                <w:szCs w:val="24"/>
              </w:rPr>
            </w:pPr>
            <w:r w:rsidRPr="001B28BC">
              <w:rPr>
                <w:rFonts w:ascii="Times New Roman" w:eastAsia="Calibri" w:hAnsi="Times New Roman" w:cs="Times New Roman"/>
                <w:b/>
                <w:sz w:val="24"/>
                <w:szCs w:val="24"/>
              </w:rPr>
              <w:t>ФО словесное оценивание</w:t>
            </w:r>
          </w:p>
          <w:p w:rsidR="00BF5945" w:rsidRPr="001B28BC" w:rsidRDefault="00BF5945" w:rsidP="001B28BC">
            <w:pPr>
              <w:spacing w:after="0"/>
              <w:rPr>
                <w:rFonts w:ascii="Times New Roman" w:eastAsia="Calibri" w:hAnsi="Times New Roman" w:cs="Times New Roman"/>
                <w:sz w:val="24"/>
                <w:szCs w:val="24"/>
              </w:rPr>
            </w:pPr>
            <w:r w:rsidRPr="001B28BC">
              <w:rPr>
                <w:rFonts w:ascii="Times New Roman" w:eastAsia="Calibri" w:hAnsi="Times New Roman" w:cs="Times New Roman"/>
                <w:sz w:val="24"/>
                <w:szCs w:val="24"/>
              </w:rPr>
              <w:t xml:space="preserve">Молодцы, вы хорошо справились </w:t>
            </w:r>
          </w:p>
          <w:p w:rsidR="00BF5945" w:rsidRPr="001B28BC" w:rsidRDefault="00BF5945" w:rsidP="001B28BC">
            <w:pPr>
              <w:spacing w:after="0"/>
              <w:jc w:val="center"/>
              <w:rPr>
                <w:rFonts w:ascii="Times New Roman" w:eastAsia="Calibri" w:hAnsi="Times New Roman" w:cs="Times New Roman"/>
                <w:sz w:val="24"/>
                <w:szCs w:val="24"/>
              </w:rPr>
            </w:pPr>
          </w:p>
          <w:p w:rsidR="00BF5945" w:rsidRPr="001B28BC" w:rsidRDefault="00BF5945" w:rsidP="001B28BC">
            <w:pPr>
              <w:spacing w:after="0"/>
              <w:rPr>
                <w:rFonts w:ascii="Times New Roman" w:eastAsia="Calibri" w:hAnsi="Times New Roman" w:cs="Times New Roman"/>
                <w:b/>
                <w:sz w:val="24"/>
                <w:szCs w:val="24"/>
              </w:rPr>
            </w:pPr>
          </w:p>
        </w:tc>
        <w:tc>
          <w:tcPr>
            <w:tcW w:w="2409" w:type="dxa"/>
            <w:tcBorders>
              <w:top w:val="single" w:sz="4" w:space="0" w:color="auto"/>
              <w:left w:val="single" w:sz="4" w:space="0" w:color="auto"/>
              <w:bottom w:val="single" w:sz="4" w:space="0" w:color="auto"/>
              <w:right w:val="single" w:sz="4" w:space="0" w:color="auto"/>
            </w:tcBorders>
          </w:tcPr>
          <w:p w:rsidR="00BF5945" w:rsidRPr="001B28BC" w:rsidRDefault="00BF5945"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Показывают решения задач, при возникновении вопросов разбирают с учителем</w:t>
            </w:r>
          </w:p>
        </w:tc>
        <w:tc>
          <w:tcPr>
            <w:tcW w:w="1418" w:type="dxa"/>
            <w:tcBorders>
              <w:top w:val="single" w:sz="4" w:space="0" w:color="auto"/>
              <w:left w:val="single" w:sz="4" w:space="0" w:color="auto"/>
              <w:bottom w:val="single" w:sz="4" w:space="0" w:color="auto"/>
              <w:right w:val="single" w:sz="4" w:space="0" w:color="auto"/>
            </w:tcBorders>
          </w:tcPr>
          <w:p w:rsidR="00BF5945" w:rsidRPr="001B28BC" w:rsidRDefault="00BF5945"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2126" w:type="dxa"/>
            <w:tcBorders>
              <w:top w:val="single" w:sz="4" w:space="0" w:color="auto"/>
              <w:left w:val="single" w:sz="4" w:space="0" w:color="auto"/>
              <w:bottom w:val="single" w:sz="4" w:space="0" w:color="auto"/>
              <w:right w:val="single" w:sz="4" w:space="0" w:color="auto"/>
            </w:tcBorders>
          </w:tcPr>
          <w:p w:rsidR="00BF5945" w:rsidRPr="001B28BC" w:rsidRDefault="00BF5945" w:rsidP="001B28BC">
            <w:pPr>
              <w:spacing w:after="0"/>
              <w:rPr>
                <w:rFonts w:ascii="Times New Roman" w:eastAsia="Calibri" w:hAnsi="Times New Roman" w:cs="Times New Roman"/>
                <w:sz w:val="24"/>
                <w:szCs w:val="24"/>
              </w:rPr>
            </w:pPr>
            <w:r w:rsidRPr="001B28BC">
              <w:rPr>
                <w:rFonts w:ascii="Times New Roman" w:eastAsia="Calibri" w:hAnsi="Times New Roman" w:cs="Times New Roman"/>
                <w:sz w:val="24"/>
                <w:szCs w:val="24"/>
              </w:rPr>
              <w:t>Дети отвечают.</w:t>
            </w:r>
          </w:p>
          <w:p w:rsidR="00BF5945" w:rsidRPr="001B28BC" w:rsidRDefault="00BF5945" w:rsidP="001B28BC">
            <w:pPr>
              <w:spacing w:after="0"/>
              <w:rPr>
                <w:rFonts w:ascii="Times New Roman" w:hAnsi="Times New Roman" w:cs="Times New Roman"/>
                <w:sz w:val="24"/>
                <w:szCs w:val="24"/>
              </w:rPr>
            </w:pPr>
            <w:r w:rsidRPr="001B28BC">
              <w:rPr>
                <w:rFonts w:ascii="Times New Roman" w:eastAsia="Calibri" w:hAnsi="Times New Roman" w:cs="Times New Roman"/>
                <w:sz w:val="24"/>
                <w:szCs w:val="24"/>
              </w:rPr>
              <w:t>Записывают дату и тему урока Дети обмениваются тетрадями и проверяют д/з друг друга</w:t>
            </w:r>
          </w:p>
        </w:tc>
      </w:tr>
      <w:tr w:rsidR="00BF5945" w:rsidRPr="001B28BC" w:rsidTr="00BF59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54"/>
        </w:trPr>
        <w:tc>
          <w:tcPr>
            <w:tcW w:w="3186" w:type="dxa"/>
            <w:tcBorders>
              <w:top w:val="single" w:sz="4" w:space="0" w:color="auto"/>
              <w:left w:val="single" w:sz="4" w:space="0" w:color="auto"/>
              <w:bottom w:val="single" w:sz="4" w:space="0" w:color="auto"/>
              <w:right w:val="single" w:sz="4" w:space="0" w:color="auto"/>
            </w:tcBorders>
          </w:tcPr>
          <w:p w:rsidR="00BF5945" w:rsidRPr="001B28BC" w:rsidRDefault="00BF5945"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Изучение нового материала</w:t>
            </w:r>
          </w:p>
        </w:tc>
        <w:tc>
          <w:tcPr>
            <w:tcW w:w="7229" w:type="dxa"/>
            <w:gridSpan w:val="3"/>
            <w:tcBorders>
              <w:top w:val="single" w:sz="4" w:space="0" w:color="auto"/>
              <w:left w:val="single" w:sz="4" w:space="0" w:color="auto"/>
              <w:bottom w:val="single" w:sz="4" w:space="0" w:color="auto"/>
              <w:right w:val="single" w:sz="4" w:space="0" w:color="auto"/>
            </w:tcBorders>
          </w:tcPr>
          <w:p w:rsidR="00BF5945" w:rsidRPr="001B28BC" w:rsidRDefault="00BF5945" w:rsidP="001B28BC">
            <w:pPr>
              <w:spacing w:after="0"/>
              <w:rPr>
                <w:rFonts w:ascii="Times New Roman" w:eastAsia="Calibri" w:hAnsi="Times New Roman" w:cs="Times New Roman"/>
                <w:b/>
                <w:sz w:val="24"/>
                <w:szCs w:val="24"/>
              </w:rPr>
            </w:pPr>
            <w:r w:rsidRPr="001B28BC">
              <w:rPr>
                <w:rFonts w:ascii="Times New Roman" w:eastAsia="Calibri" w:hAnsi="Times New Roman" w:cs="Times New Roman"/>
                <w:b/>
                <w:sz w:val="24"/>
                <w:szCs w:val="24"/>
              </w:rPr>
              <w:t>Деление на группы «Найди свою сказку»</w:t>
            </w:r>
          </w:p>
          <w:p w:rsidR="00BF5945" w:rsidRPr="001B28BC" w:rsidRDefault="00BF5945" w:rsidP="001B28BC">
            <w:pPr>
              <w:spacing w:after="0"/>
              <w:rPr>
                <w:rFonts w:ascii="Times New Roman" w:eastAsia="Times New Roman" w:hAnsi="Times New Roman" w:cs="Times New Roman"/>
                <w:color w:val="000000"/>
                <w:sz w:val="24"/>
                <w:szCs w:val="24"/>
              </w:rPr>
            </w:pPr>
            <w:r w:rsidRPr="001B28BC">
              <w:rPr>
                <w:rFonts w:ascii="Times New Roman" w:eastAsia="Times New Roman" w:hAnsi="Times New Roman" w:cs="Times New Roman"/>
                <w:color w:val="000000"/>
                <w:sz w:val="24"/>
                <w:szCs w:val="24"/>
              </w:rPr>
              <w:t xml:space="preserve"> 1.группа. «Сказка о мертвой царевне и семи богатырях»;</w:t>
            </w:r>
          </w:p>
          <w:p w:rsidR="00BF5945" w:rsidRPr="001B28BC" w:rsidRDefault="00BF5945" w:rsidP="001B28BC">
            <w:pPr>
              <w:spacing w:after="0"/>
              <w:rPr>
                <w:rFonts w:ascii="Times New Roman" w:eastAsia="Times New Roman" w:hAnsi="Times New Roman" w:cs="Times New Roman"/>
                <w:bCs/>
                <w:color w:val="000000"/>
                <w:sz w:val="24"/>
                <w:szCs w:val="24"/>
              </w:rPr>
            </w:pPr>
            <w:r w:rsidRPr="001B28BC">
              <w:rPr>
                <w:rFonts w:ascii="Times New Roman" w:eastAsia="Times New Roman" w:hAnsi="Times New Roman" w:cs="Times New Roman"/>
                <w:color w:val="000000"/>
                <w:sz w:val="24"/>
                <w:szCs w:val="24"/>
              </w:rPr>
              <w:t>2.</w:t>
            </w:r>
            <w:r w:rsidRPr="001B28BC">
              <w:rPr>
                <w:rFonts w:ascii="Times New Roman" w:eastAsia="Times New Roman" w:hAnsi="Times New Roman" w:cs="Times New Roman"/>
                <w:bCs/>
                <w:color w:val="000000"/>
                <w:sz w:val="24"/>
                <w:szCs w:val="24"/>
              </w:rPr>
              <w:t>группа. «Сказка о царе Салтане…»</w:t>
            </w:r>
          </w:p>
          <w:p w:rsidR="00BF5945" w:rsidRPr="001B28BC" w:rsidRDefault="00BF5945" w:rsidP="001B28BC">
            <w:pPr>
              <w:spacing w:after="0"/>
              <w:rPr>
                <w:rFonts w:ascii="Times New Roman" w:eastAsia="Times New Roman" w:hAnsi="Times New Roman" w:cs="Times New Roman"/>
                <w:bCs/>
                <w:color w:val="000000"/>
                <w:sz w:val="24"/>
                <w:szCs w:val="24"/>
              </w:rPr>
            </w:pPr>
            <w:r w:rsidRPr="001B28BC">
              <w:rPr>
                <w:rFonts w:ascii="Times New Roman" w:eastAsia="Times New Roman" w:hAnsi="Times New Roman" w:cs="Times New Roman"/>
                <w:bCs/>
                <w:color w:val="000000"/>
                <w:sz w:val="24"/>
                <w:szCs w:val="24"/>
              </w:rPr>
              <w:t>3.группа. «Сказка о рыбаке и рыбке»</w:t>
            </w:r>
          </w:p>
          <w:p w:rsidR="00BF5945" w:rsidRPr="001B28BC" w:rsidRDefault="00BF5945" w:rsidP="001B28BC">
            <w:pPr>
              <w:spacing w:after="0"/>
              <w:outlineLvl w:val="3"/>
              <w:rPr>
                <w:rFonts w:ascii="Times New Roman" w:eastAsia="Times New Roman" w:hAnsi="Times New Roman" w:cs="Times New Roman"/>
                <w:bCs/>
                <w:color w:val="000000"/>
                <w:sz w:val="24"/>
                <w:szCs w:val="24"/>
              </w:rPr>
            </w:pPr>
            <w:r w:rsidRPr="001B28BC">
              <w:rPr>
                <w:rFonts w:ascii="Times New Roman" w:eastAsia="Times New Roman" w:hAnsi="Times New Roman" w:cs="Times New Roman"/>
                <w:bCs/>
                <w:color w:val="000000"/>
                <w:sz w:val="24"/>
                <w:szCs w:val="24"/>
              </w:rPr>
              <w:t>4.группа. «Сказка о золотом петушке»</w:t>
            </w:r>
          </w:p>
          <w:p w:rsidR="00BF5945" w:rsidRPr="001B28BC" w:rsidRDefault="00BF5945" w:rsidP="001B28BC">
            <w:pPr>
              <w:spacing w:after="0"/>
              <w:outlineLvl w:val="3"/>
              <w:rPr>
                <w:rFonts w:ascii="Times New Roman" w:eastAsia="Times New Roman" w:hAnsi="Times New Roman" w:cs="Times New Roman"/>
                <w:b/>
                <w:bCs/>
                <w:color w:val="000000"/>
                <w:sz w:val="24"/>
                <w:szCs w:val="24"/>
              </w:rPr>
            </w:pPr>
            <w:r w:rsidRPr="001B28BC">
              <w:rPr>
                <w:rFonts w:ascii="Times New Roman" w:eastAsia="Times New Roman" w:hAnsi="Times New Roman" w:cs="Times New Roman"/>
                <w:color w:val="000000"/>
                <w:sz w:val="24"/>
                <w:szCs w:val="24"/>
              </w:rPr>
              <w:t>5.группа. «Сказка о попе и о работнике его Балде»</w:t>
            </w:r>
            <w:r w:rsidRPr="001B28BC">
              <w:rPr>
                <w:rFonts w:ascii="Times New Roman" w:eastAsia="Times New Roman" w:hAnsi="Times New Roman" w:cs="Times New Roman"/>
                <w:b/>
                <w:bCs/>
                <w:color w:val="000000"/>
                <w:sz w:val="24"/>
                <w:szCs w:val="24"/>
              </w:rPr>
              <w:t xml:space="preserve"> </w:t>
            </w:r>
          </w:p>
          <w:p w:rsidR="00BF5945" w:rsidRPr="001B28BC" w:rsidRDefault="00BF5945" w:rsidP="001B28BC">
            <w:pPr>
              <w:spacing w:after="0"/>
              <w:outlineLvl w:val="3"/>
              <w:rPr>
                <w:rFonts w:ascii="Times New Roman" w:eastAsia="Times New Roman" w:hAnsi="Times New Roman" w:cs="Times New Roman"/>
                <w:b/>
                <w:bCs/>
                <w:color w:val="000000"/>
                <w:sz w:val="24"/>
                <w:szCs w:val="24"/>
              </w:rPr>
            </w:pPr>
            <w:r w:rsidRPr="001B28BC">
              <w:rPr>
                <w:rFonts w:ascii="Times New Roman" w:eastAsia="Times New Roman" w:hAnsi="Times New Roman" w:cs="Times New Roman"/>
                <w:b/>
                <w:bCs/>
                <w:color w:val="000000"/>
                <w:sz w:val="24"/>
                <w:szCs w:val="24"/>
              </w:rPr>
              <w:t>Создание коллаборативной среды.</w:t>
            </w:r>
          </w:p>
          <w:p w:rsidR="00BF5945" w:rsidRPr="001B28BC" w:rsidRDefault="00BF5945" w:rsidP="001B28BC">
            <w:pPr>
              <w:spacing w:after="0"/>
              <w:outlineLvl w:val="3"/>
              <w:rPr>
                <w:rFonts w:ascii="Times New Roman" w:eastAsia="Times New Roman" w:hAnsi="Times New Roman" w:cs="Times New Roman"/>
                <w:bCs/>
                <w:color w:val="000000"/>
                <w:sz w:val="24"/>
                <w:szCs w:val="24"/>
              </w:rPr>
            </w:pPr>
            <w:r w:rsidRPr="001B28BC">
              <w:rPr>
                <w:rFonts w:ascii="Times New Roman" w:eastAsia="Times New Roman" w:hAnsi="Times New Roman" w:cs="Times New Roman"/>
                <w:b/>
                <w:bCs/>
                <w:color w:val="000000"/>
                <w:sz w:val="24"/>
                <w:szCs w:val="24"/>
              </w:rPr>
              <w:t xml:space="preserve">Стратегия «Комплимент» </w:t>
            </w:r>
            <w:r w:rsidRPr="001B28BC">
              <w:rPr>
                <w:rFonts w:ascii="Times New Roman" w:eastAsia="Times New Roman" w:hAnsi="Times New Roman" w:cs="Times New Roman"/>
                <w:bCs/>
                <w:color w:val="000000"/>
                <w:sz w:val="24"/>
                <w:szCs w:val="24"/>
              </w:rPr>
              <w:t>(сначала внутри группыскажите соседу комплимент и постарайтесь, чтобы он был «сказочным», затем один комплимент от всей группы классу)</w:t>
            </w:r>
          </w:p>
          <w:p w:rsidR="00BF5945" w:rsidRPr="001B28BC" w:rsidRDefault="00BF5945" w:rsidP="001B28BC">
            <w:pPr>
              <w:spacing w:after="0"/>
              <w:outlineLvl w:val="3"/>
              <w:rPr>
                <w:rFonts w:ascii="Times New Roman" w:eastAsia="Times New Roman" w:hAnsi="Times New Roman" w:cs="Times New Roman"/>
                <w:bCs/>
                <w:color w:val="000000"/>
                <w:sz w:val="24"/>
                <w:szCs w:val="24"/>
              </w:rPr>
            </w:pPr>
            <w:r w:rsidRPr="001B28BC">
              <w:rPr>
                <w:rFonts w:ascii="Times New Roman" w:eastAsia="Times New Roman" w:hAnsi="Times New Roman" w:cs="Times New Roman"/>
                <w:bCs/>
                <w:color w:val="000000"/>
                <w:sz w:val="24"/>
                <w:szCs w:val="24"/>
              </w:rPr>
              <w:t>- Приятно ли говорить и получать комплименты?</w:t>
            </w:r>
          </w:p>
          <w:p w:rsidR="00BF5945" w:rsidRPr="001B28BC" w:rsidRDefault="00BF5945" w:rsidP="001B28BC">
            <w:pPr>
              <w:spacing w:after="0"/>
              <w:ind w:right="-121"/>
              <w:outlineLvl w:val="3"/>
              <w:rPr>
                <w:rFonts w:ascii="Times New Roman" w:eastAsia="Times New Roman" w:hAnsi="Times New Roman" w:cs="Times New Roman"/>
                <w:bCs/>
                <w:color w:val="000000"/>
                <w:sz w:val="24"/>
                <w:szCs w:val="24"/>
              </w:rPr>
            </w:pPr>
            <w:r w:rsidRPr="001B28BC">
              <w:rPr>
                <w:rFonts w:ascii="Times New Roman" w:eastAsia="Times New Roman" w:hAnsi="Times New Roman" w:cs="Times New Roman"/>
                <w:bCs/>
                <w:color w:val="000000"/>
                <w:sz w:val="24"/>
                <w:szCs w:val="24"/>
              </w:rPr>
              <w:t xml:space="preserve">-Улучшилось ли ваше </w:t>
            </w:r>
            <w:r w:rsidRPr="001B28BC">
              <w:rPr>
                <w:rFonts w:ascii="Times New Roman" w:eastAsia="Times New Roman" w:hAnsi="Times New Roman" w:cs="Times New Roman"/>
                <w:bCs/>
                <w:color w:val="000000"/>
                <w:sz w:val="24"/>
                <w:szCs w:val="24"/>
                <w:lang w:val="kk-KZ"/>
              </w:rPr>
              <w:t>н</w:t>
            </w:r>
            <w:r w:rsidRPr="001B28BC">
              <w:rPr>
                <w:rFonts w:ascii="Times New Roman" w:eastAsia="Times New Roman" w:hAnsi="Times New Roman" w:cs="Times New Roman"/>
                <w:bCs/>
                <w:color w:val="000000"/>
                <w:sz w:val="24"/>
                <w:szCs w:val="24"/>
              </w:rPr>
              <w:t>астроение?</w:t>
            </w:r>
          </w:p>
          <w:p w:rsidR="00BF5945" w:rsidRPr="001B28BC" w:rsidRDefault="00BF5945" w:rsidP="001B28BC">
            <w:pPr>
              <w:spacing w:after="0"/>
              <w:rPr>
                <w:rFonts w:ascii="Times New Roman" w:eastAsia="Calibri" w:hAnsi="Times New Roman" w:cs="Times New Roman"/>
                <w:b/>
                <w:sz w:val="24"/>
                <w:szCs w:val="24"/>
              </w:rPr>
            </w:pPr>
            <w:r w:rsidRPr="001B28BC">
              <w:rPr>
                <w:rFonts w:ascii="Times New Roman" w:eastAsia="Calibri" w:hAnsi="Times New Roman" w:cs="Times New Roman"/>
                <w:b/>
                <w:sz w:val="24"/>
                <w:szCs w:val="24"/>
              </w:rPr>
              <w:t>5. О</w:t>
            </w:r>
            <w:r w:rsidRPr="001B28BC">
              <w:rPr>
                <w:rFonts w:ascii="Times New Roman" w:eastAsia="Calibri" w:hAnsi="Times New Roman" w:cs="Times New Roman"/>
                <w:b/>
                <w:sz w:val="24"/>
                <w:szCs w:val="24"/>
                <w:lang w:val="kk-KZ"/>
              </w:rPr>
              <w:t>звучиван</w:t>
            </w:r>
            <w:r w:rsidRPr="001B28BC">
              <w:rPr>
                <w:rFonts w:ascii="Times New Roman" w:eastAsia="Calibri" w:hAnsi="Times New Roman" w:cs="Times New Roman"/>
                <w:b/>
                <w:sz w:val="24"/>
                <w:szCs w:val="24"/>
              </w:rPr>
              <w:t>ие цел</w:t>
            </w:r>
            <w:r w:rsidRPr="001B28BC">
              <w:rPr>
                <w:rFonts w:ascii="Times New Roman" w:eastAsia="Calibri" w:hAnsi="Times New Roman" w:cs="Times New Roman"/>
                <w:b/>
                <w:sz w:val="24"/>
                <w:szCs w:val="24"/>
                <w:lang w:val="kk-KZ"/>
              </w:rPr>
              <w:t>ей</w:t>
            </w:r>
            <w:r w:rsidRPr="001B28BC">
              <w:rPr>
                <w:rFonts w:ascii="Times New Roman" w:eastAsia="Calibri" w:hAnsi="Times New Roman" w:cs="Times New Roman"/>
                <w:b/>
                <w:sz w:val="24"/>
                <w:szCs w:val="24"/>
              </w:rPr>
              <w:t xml:space="preserve"> урока.</w:t>
            </w:r>
          </w:p>
          <w:p w:rsidR="00BF5945" w:rsidRPr="001B28BC" w:rsidRDefault="00BF5945" w:rsidP="001B28BC">
            <w:pPr>
              <w:spacing w:after="0"/>
              <w:rPr>
                <w:rFonts w:ascii="Times New Roman" w:eastAsia="Times New Roman" w:hAnsi="Times New Roman" w:cs="Times New Roman"/>
                <w:color w:val="000000"/>
                <w:sz w:val="24"/>
                <w:szCs w:val="24"/>
              </w:rPr>
            </w:pPr>
            <w:r w:rsidRPr="001B28BC">
              <w:rPr>
                <w:rFonts w:ascii="Times New Roman" w:eastAsia="Times New Roman" w:hAnsi="Times New Roman" w:cs="Times New Roman"/>
                <w:color w:val="000000"/>
                <w:sz w:val="24"/>
                <w:szCs w:val="24"/>
              </w:rPr>
              <w:t>Что объединяет эти сказки? (Автор А.С.Пушкин).</w:t>
            </w:r>
          </w:p>
          <w:p w:rsidR="00BF5945" w:rsidRPr="001B28BC" w:rsidRDefault="00BF5945" w:rsidP="001B28BC">
            <w:pPr>
              <w:spacing w:after="0"/>
              <w:rPr>
                <w:rFonts w:ascii="Times New Roman" w:eastAsia="Times New Roman" w:hAnsi="Times New Roman" w:cs="Times New Roman"/>
                <w:color w:val="000000"/>
                <w:sz w:val="24"/>
                <w:szCs w:val="24"/>
              </w:rPr>
            </w:pPr>
            <w:r w:rsidRPr="001B28BC">
              <w:rPr>
                <w:rFonts w:ascii="Times New Roman" w:eastAsia="Times New Roman" w:hAnsi="Times New Roman" w:cs="Times New Roman"/>
                <w:color w:val="000000"/>
                <w:sz w:val="24"/>
                <w:szCs w:val="24"/>
              </w:rPr>
              <w:t>Если у сказки есть автор, то какая это сказка? (литературная)</w:t>
            </w:r>
          </w:p>
          <w:p w:rsidR="00BF5945" w:rsidRPr="001B28BC" w:rsidRDefault="00BF5945" w:rsidP="001B28BC">
            <w:pPr>
              <w:spacing w:after="0"/>
              <w:rPr>
                <w:rFonts w:ascii="Times New Roman" w:eastAsia="Calibri" w:hAnsi="Times New Roman" w:cs="Times New Roman"/>
                <w:b/>
                <w:noProof/>
                <w:sz w:val="24"/>
                <w:szCs w:val="24"/>
              </w:rPr>
            </w:pPr>
            <w:r w:rsidRPr="001B28BC">
              <w:rPr>
                <w:rFonts w:ascii="Times New Roman" w:eastAsia="Calibri" w:hAnsi="Times New Roman" w:cs="Times New Roman"/>
                <w:b/>
                <w:noProof/>
                <w:sz w:val="24"/>
                <w:szCs w:val="24"/>
              </w:rPr>
              <w:t>Задание 1.</w:t>
            </w:r>
          </w:p>
          <w:p w:rsidR="00BF5945" w:rsidRPr="001B28BC" w:rsidRDefault="00BF5945" w:rsidP="001B28BC">
            <w:pPr>
              <w:spacing w:after="0"/>
              <w:rPr>
                <w:rFonts w:ascii="Times New Roman" w:eastAsia="Calibri" w:hAnsi="Times New Roman" w:cs="Times New Roman"/>
                <w:noProof/>
                <w:sz w:val="24"/>
                <w:szCs w:val="24"/>
              </w:rPr>
            </w:pPr>
            <w:r w:rsidRPr="001B28BC">
              <w:rPr>
                <w:rFonts w:ascii="Times New Roman" w:eastAsia="Calibri" w:hAnsi="Times New Roman" w:cs="Times New Roman"/>
                <w:noProof/>
                <w:sz w:val="24"/>
                <w:szCs w:val="24"/>
              </w:rPr>
              <w:lastRenderedPageBreak/>
              <w:t>П</w:t>
            </w:r>
            <w:r w:rsidRPr="001B28BC">
              <w:rPr>
                <w:rFonts w:ascii="Times New Roman" w:eastAsia="Calibri" w:hAnsi="Times New Roman" w:cs="Times New Roman"/>
                <w:noProof/>
                <w:sz w:val="24"/>
                <w:szCs w:val="24"/>
                <w:lang w:val="kk-KZ"/>
              </w:rPr>
              <w:t>осмотри</w:t>
            </w:r>
            <w:r w:rsidRPr="001B28BC">
              <w:rPr>
                <w:rFonts w:ascii="Times New Roman" w:eastAsia="Calibri" w:hAnsi="Times New Roman" w:cs="Times New Roman"/>
                <w:noProof/>
                <w:sz w:val="24"/>
                <w:szCs w:val="24"/>
              </w:rPr>
              <w:t>те отрывок из «Сказки о мертвой царевне и семи богатырях»,</w:t>
            </w:r>
            <w:r w:rsidRPr="001B28BC">
              <w:rPr>
                <w:rFonts w:ascii="Times New Roman" w:eastAsia="Calibri" w:hAnsi="Times New Roman" w:cs="Times New Roman"/>
                <w:noProof/>
                <w:sz w:val="24"/>
                <w:szCs w:val="24"/>
                <w:lang w:val="kk-KZ"/>
              </w:rPr>
              <w:t xml:space="preserve"> н</w:t>
            </w:r>
            <w:r w:rsidRPr="001B28BC">
              <w:rPr>
                <w:rFonts w:ascii="Times New Roman" w:eastAsia="Calibri" w:hAnsi="Times New Roman" w:cs="Times New Roman"/>
                <w:noProof/>
                <w:sz w:val="24"/>
                <w:szCs w:val="24"/>
              </w:rPr>
              <w:t>азовите главных персонажей сказки.</w:t>
            </w:r>
          </w:p>
          <w:p w:rsidR="00BF5945" w:rsidRPr="001B28BC" w:rsidRDefault="00BF5945" w:rsidP="001B28BC">
            <w:pPr>
              <w:spacing w:after="0"/>
              <w:rPr>
                <w:rFonts w:ascii="Times New Roman" w:eastAsia="Calibri" w:hAnsi="Times New Roman" w:cs="Times New Roman"/>
                <w:noProof/>
                <w:sz w:val="24"/>
                <w:szCs w:val="24"/>
              </w:rPr>
            </w:pPr>
            <w:r w:rsidRPr="001B28BC">
              <w:rPr>
                <w:rFonts w:ascii="Times New Roman" w:eastAsia="Calibri" w:hAnsi="Times New Roman" w:cs="Times New Roman"/>
                <w:noProof/>
                <w:sz w:val="24"/>
                <w:szCs w:val="24"/>
              </w:rPr>
              <w:t>Какие из них воплощают Добро, а какие Зло?</w:t>
            </w:r>
          </w:p>
          <w:p w:rsidR="00BF5945" w:rsidRPr="001B28BC" w:rsidRDefault="00BF5945" w:rsidP="001B28BC">
            <w:pPr>
              <w:spacing w:after="0"/>
              <w:rPr>
                <w:rFonts w:ascii="Times New Roman" w:eastAsia="Calibri" w:hAnsi="Times New Roman" w:cs="Times New Roman"/>
                <w:noProof/>
                <w:sz w:val="24"/>
                <w:szCs w:val="24"/>
              </w:rPr>
            </w:pPr>
            <w:r w:rsidRPr="001B28BC">
              <w:rPr>
                <w:rFonts w:ascii="Times New Roman" w:eastAsia="Calibri" w:hAnsi="Times New Roman" w:cs="Times New Roman"/>
                <w:noProof/>
                <w:sz w:val="24"/>
                <w:szCs w:val="24"/>
              </w:rPr>
              <w:t>Давайте вспомним, как характеризует автор Царевну и Царицу?</w:t>
            </w:r>
          </w:p>
          <w:p w:rsidR="00BF5945" w:rsidRPr="001B28BC" w:rsidRDefault="00BF5945" w:rsidP="001B28BC">
            <w:pPr>
              <w:spacing w:after="0"/>
              <w:rPr>
                <w:rFonts w:ascii="Times New Roman" w:eastAsia="Calibri" w:hAnsi="Times New Roman" w:cs="Times New Roman"/>
                <w:b/>
                <w:noProof/>
                <w:sz w:val="24"/>
                <w:szCs w:val="24"/>
                <w:lang w:val="kk-KZ"/>
              </w:rPr>
            </w:pPr>
            <w:r w:rsidRPr="001B28BC">
              <w:rPr>
                <w:rFonts w:ascii="Times New Roman" w:eastAsia="Calibri" w:hAnsi="Times New Roman" w:cs="Times New Roman"/>
                <w:b/>
                <w:noProof/>
                <w:sz w:val="24"/>
                <w:szCs w:val="24"/>
                <w:lang w:val="kk-KZ"/>
              </w:rPr>
              <w:t>Метод «Диаграмма Венна» (слайд 3)</w:t>
            </w:r>
          </w:p>
          <w:p w:rsidR="00BF5945" w:rsidRPr="001B28BC" w:rsidRDefault="00BF5945" w:rsidP="001B28BC">
            <w:pPr>
              <w:spacing w:after="0"/>
              <w:rPr>
                <w:rFonts w:ascii="Times New Roman" w:eastAsia="Calibri" w:hAnsi="Times New Roman" w:cs="Times New Roman"/>
                <w:b/>
                <w:noProof/>
                <w:sz w:val="24"/>
                <w:szCs w:val="24"/>
                <w:lang w:val="kk-KZ"/>
              </w:rPr>
            </w:pPr>
            <w:r w:rsidRPr="001B28BC">
              <w:rPr>
                <w:rFonts w:ascii="Times New Roman" w:eastAsia="Calibri" w:hAnsi="Times New Roman" w:cs="Times New Roman"/>
                <w:noProof/>
                <w:sz w:val="24"/>
                <w:szCs w:val="24"/>
              </w:rPr>
              <w:t xml:space="preserve">Опираясь на прилагательные из упр.328А, составьте графический органайзер, сначала найдите различия персонажей, а затем – общее, как единиц языка (существительные женского рода, в ед.ч, в И.п., однокоренные). Делаем </w:t>
            </w:r>
            <w:r w:rsidRPr="001B28BC">
              <w:rPr>
                <w:rFonts w:ascii="Times New Roman" w:eastAsia="Calibri" w:hAnsi="Times New Roman" w:cs="Times New Roman"/>
                <w:b/>
                <w:noProof/>
                <w:sz w:val="24"/>
                <w:szCs w:val="24"/>
              </w:rPr>
              <w:t>вывод</w:t>
            </w:r>
            <w:r w:rsidRPr="001B28BC">
              <w:rPr>
                <w:rFonts w:ascii="Times New Roman" w:eastAsia="Calibri" w:hAnsi="Times New Roman" w:cs="Times New Roman"/>
                <w:noProof/>
                <w:sz w:val="24"/>
                <w:szCs w:val="24"/>
              </w:rPr>
              <w:t>, что в словосочетании сущес</w:t>
            </w:r>
            <w:r w:rsidRPr="001B28BC">
              <w:rPr>
                <w:rFonts w:ascii="Times New Roman" w:eastAsia="Calibri" w:hAnsi="Times New Roman" w:cs="Times New Roman"/>
                <w:noProof/>
                <w:sz w:val="24"/>
                <w:szCs w:val="24"/>
                <w:lang w:val="kk-KZ"/>
              </w:rPr>
              <w:t>твительные</w:t>
            </w:r>
            <w:r w:rsidRPr="001B28BC">
              <w:rPr>
                <w:rFonts w:ascii="Times New Roman" w:eastAsia="Calibri" w:hAnsi="Times New Roman" w:cs="Times New Roman"/>
                <w:noProof/>
                <w:sz w:val="24"/>
                <w:szCs w:val="24"/>
              </w:rPr>
              <w:t xml:space="preserve"> и прилаг</w:t>
            </w:r>
            <w:r w:rsidRPr="001B28BC">
              <w:rPr>
                <w:rFonts w:ascii="Times New Roman" w:eastAsia="Calibri" w:hAnsi="Times New Roman" w:cs="Times New Roman"/>
                <w:noProof/>
                <w:sz w:val="24"/>
                <w:szCs w:val="24"/>
                <w:lang w:val="kk-KZ"/>
              </w:rPr>
              <w:t>ательны</w:t>
            </w:r>
            <w:r w:rsidRPr="001B28BC">
              <w:rPr>
                <w:rFonts w:ascii="Times New Roman" w:eastAsia="Calibri" w:hAnsi="Times New Roman" w:cs="Times New Roman"/>
                <w:noProof/>
                <w:sz w:val="24"/>
                <w:szCs w:val="24"/>
              </w:rPr>
              <w:t>е  согласованы в роде, числе и падеже.</w:t>
            </w:r>
          </w:p>
          <w:p w:rsidR="00BF5945" w:rsidRPr="001B28BC" w:rsidRDefault="00BF5945" w:rsidP="001B28BC">
            <w:pPr>
              <w:spacing w:after="0"/>
              <w:rPr>
                <w:rFonts w:ascii="Times New Roman" w:eastAsia="Calibri" w:hAnsi="Times New Roman" w:cs="Times New Roman"/>
                <w:b/>
                <w:sz w:val="24"/>
                <w:szCs w:val="24"/>
              </w:rPr>
            </w:pPr>
            <w:r w:rsidRPr="001B28BC">
              <w:rPr>
                <w:rFonts w:ascii="Times New Roman" w:eastAsia="Calibri" w:hAnsi="Times New Roman" w:cs="Times New Roman"/>
                <w:noProof/>
                <w:sz w:val="24"/>
                <w:szCs w:val="24"/>
              </w:rPr>
              <w:t>Обратите внимание на прилагательные, которыми вы описали этих двух героинь. Подберите к ним синонимы (устно). А теперь запишите к ним же антонимы.</w:t>
            </w:r>
          </w:p>
        </w:tc>
        <w:tc>
          <w:tcPr>
            <w:tcW w:w="2409" w:type="dxa"/>
            <w:tcBorders>
              <w:top w:val="single" w:sz="4" w:space="0" w:color="auto"/>
              <w:left w:val="single" w:sz="4" w:space="0" w:color="auto"/>
              <w:bottom w:val="single" w:sz="4" w:space="0" w:color="auto"/>
              <w:right w:val="single" w:sz="4" w:space="0" w:color="auto"/>
            </w:tcBorders>
          </w:tcPr>
          <w:p w:rsidR="00BF5945" w:rsidRPr="001B28BC" w:rsidRDefault="00BF5945" w:rsidP="001B28BC">
            <w:pPr>
              <w:spacing w:after="0"/>
              <w:ind w:firstLine="47"/>
              <w:rPr>
                <w:rFonts w:ascii="Times New Roman" w:eastAsia="Times New Roman" w:hAnsi="Times New Roman" w:cs="Times New Roman"/>
                <w:color w:val="000000"/>
                <w:sz w:val="24"/>
                <w:szCs w:val="24"/>
                <w:lang w:val="kk-KZ"/>
              </w:rPr>
            </w:pPr>
          </w:p>
          <w:p w:rsidR="00BF5945" w:rsidRPr="001B28BC" w:rsidRDefault="00BF5945" w:rsidP="001B28BC">
            <w:pPr>
              <w:spacing w:after="0"/>
              <w:rPr>
                <w:rFonts w:ascii="Times New Roman" w:eastAsia="Times New Roman" w:hAnsi="Times New Roman" w:cs="Times New Roman"/>
                <w:color w:val="000000"/>
                <w:sz w:val="24"/>
                <w:szCs w:val="24"/>
                <w:lang w:val="kk-KZ"/>
              </w:rPr>
            </w:pPr>
          </w:p>
          <w:p w:rsidR="00BF5945" w:rsidRPr="001B28BC" w:rsidRDefault="00BF5945" w:rsidP="001B28BC">
            <w:pPr>
              <w:spacing w:after="0"/>
              <w:rPr>
                <w:rFonts w:ascii="Times New Roman" w:eastAsia="Times New Roman" w:hAnsi="Times New Roman" w:cs="Times New Roman"/>
                <w:color w:val="000000"/>
                <w:sz w:val="24"/>
                <w:szCs w:val="24"/>
                <w:lang w:val="kk-KZ"/>
              </w:rPr>
            </w:pPr>
            <w:r w:rsidRPr="001B28BC">
              <w:rPr>
                <w:rFonts w:ascii="Times New Roman" w:eastAsia="Times New Roman" w:hAnsi="Times New Roman" w:cs="Times New Roman"/>
                <w:color w:val="000000"/>
                <w:sz w:val="24"/>
                <w:szCs w:val="24"/>
              </w:rPr>
              <w:t xml:space="preserve">Определяют </w:t>
            </w:r>
            <w:r w:rsidRPr="001B28BC">
              <w:rPr>
                <w:rFonts w:ascii="Times New Roman" w:eastAsia="Times New Roman" w:hAnsi="Times New Roman" w:cs="Times New Roman"/>
                <w:color w:val="000000"/>
                <w:sz w:val="24"/>
                <w:szCs w:val="24"/>
                <w:lang w:val="kk-KZ"/>
              </w:rPr>
              <w:t>Отвечают на вопросы</w:t>
            </w:r>
          </w:p>
          <w:p w:rsidR="00BF5945" w:rsidRPr="001B28BC" w:rsidRDefault="00BF5945" w:rsidP="001B28BC">
            <w:pPr>
              <w:spacing w:after="0"/>
              <w:rPr>
                <w:rFonts w:ascii="Times New Roman" w:eastAsia="Times New Roman" w:hAnsi="Times New Roman" w:cs="Times New Roman"/>
                <w:color w:val="000000"/>
                <w:sz w:val="24"/>
                <w:szCs w:val="24"/>
                <w:lang w:val="kk-KZ"/>
              </w:rPr>
            </w:pPr>
          </w:p>
          <w:p w:rsidR="00BF5945" w:rsidRPr="001B28BC" w:rsidRDefault="00BF5945" w:rsidP="001B28BC">
            <w:pPr>
              <w:spacing w:after="0"/>
              <w:rPr>
                <w:rFonts w:ascii="Times New Roman" w:eastAsia="Times New Roman" w:hAnsi="Times New Roman" w:cs="Times New Roman"/>
                <w:color w:val="000000"/>
                <w:sz w:val="24"/>
                <w:szCs w:val="24"/>
                <w:lang w:val="kk-KZ"/>
              </w:rPr>
            </w:pPr>
            <w:r w:rsidRPr="001B28BC">
              <w:rPr>
                <w:rFonts w:ascii="Times New Roman" w:eastAsia="Times New Roman" w:hAnsi="Times New Roman" w:cs="Times New Roman"/>
                <w:color w:val="000000"/>
                <w:sz w:val="24"/>
                <w:szCs w:val="24"/>
              </w:rPr>
              <w:t>Смотрят отрывок, называют главных персонажей</w:t>
            </w:r>
            <w:r w:rsidRPr="001B28BC">
              <w:rPr>
                <w:rFonts w:ascii="Times New Roman" w:eastAsia="Times New Roman" w:hAnsi="Times New Roman" w:cs="Times New Roman"/>
                <w:color w:val="000000"/>
                <w:sz w:val="24"/>
                <w:szCs w:val="24"/>
                <w:lang w:val="kk-KZ"/>
              </w:rPr>
              <w:t>, отвечают на вопросы</w:t>
            </w:r>
          </w:p>
          <w:p w:rsidR="00BF5945" w:rsidRPr="001B28BC" w:rsidRDefault="00BF5945" w:rsidP="001B28BC">
            <w:pPr>
              <w:spacing w:after="0"/>
              <w:rPr>
                <w:rFonts w:ascii="Times New Roman" w:eastAsia="Times New Roman" w:hAnsi="Times New Roman" w:cs="Times New Roman"/>
                <w:color w:val="000000"/>
                <w:sz w:val="24"/>
                <w:szCs w:val="24"/>
                <w:lang w:val="kk-KZ"/>
              </w:rPr>
            </w:pPr>
            <w:r w:rsidRPr="001B28BC">
              <w:rPr>
                <w:rFonts w:ascii="Times New Roman" w:eastAsia="Times New Roman" w:hAnsi="Times New Roman" w:cs="Times New Roman"/>
                <w:color w:val="000000"/>
                <w:sz w:val="24"/>
                <w:szCs w:val="24"/>
              </w:rPr>
              <w:t>Выполняют задание в соответствии с уровнем подготовки.</w:t>
            </w:r>
          </w:p>
          <w:p w:rsidR="00BF5945" w:rsidRPr="001B28BC" w:rsidRDefault="00BF5945" w:rsidP="001B28BC">
            <w:pPr>
              <w:spacing w:after="0"/>
              <w:rPr>
                <w:rFonts w:ascii="Times New Roman" w:eastAsia="Times New Roman" w:hAnsi="Times New Roman" w:cs="Times New Roman"/>
                <w:color w:val="000000"/>
                <w:sz w:val="24"/>
                <w:szCs w:val="24"/>
              </w:rPr>
            </w:pPr>
            <w:r w:rsidRPr="001B28BC">
              <w:rPr>
                <w:rFonts w:ascii="Times New Roman" w:eastAsia="Times New Roman" w:hAnsi="Times New Roman" w:cs="Times New Roman"/>
                <w:color w:val="000000"/>
                <w:sz w:val="24"/>
                <w:szCs w:val="24"/>
              </w:rPr>
              <w:t>в тексте слова</w:t>
            </w:r>
            <w:r w:rsidRPr="001B28BC">
              <w:rPr>
                <w:rFonts w:ascii="Times New Roman" w:eastAsia="Times New Roman" w:hAnsi="Times New Roman" w:cs="Times New Roman"/>
                <w:color w:val="000000"/>
                <w:sz w:val="24"/>
                <w:szCs w:val="24"/>
                <w:lang w:val="kk-KZ"/>
              </w:rPr>
              <w:t>,</w:t>
            </w:r>
            <w:r w:rsidRPr="001B28BC">
              <w:rPr>
                <w:rFonts w:ascii="Times New Roman" w:eastAsia="Times New Roman" w:hAnsi="Times New Roman" w:cs="Times New Roman"/>
                <w:color w:val="000000"/>
                <w:sz w:val="24"/>
                <w:szCs w:val="24"/>
              </w:rPr>
              <w:t>характеризующи</w:t>
            </w:r>
            <w:r w:rsidRPr="001B28BC">
              <w:rPr>
                <w:rFonts w:ascii="Times New Roman" w:eastAsia="Times New Roman" w:hAnsi="Times New Roman" w:cs="Times New Roman"/>
                <w:color w:val="000000"/>
                <w:sz w:val="24"/>
                <w:szCs w:val="24"/>
                <w:lang w:val="kk-KZ"/>
              </w:rPr>
              <w:t xml:space="preserve">е </w:t>
            </w:r>
            <w:r w:rsidRPr="001B28BC">
              <w:rPr>
                <w:rFonts w:ascii="Times New Roman" w:eastAsia="Times New Roman" w:hAnsi="Times New Roman" w:cs="Times New Roman"/>
                <w:color w:val="000000"/>
                <w:sz w:val="24"/>
                <w:szCs w:val="24"/>
              </w:rPr>
              <w:t xml:space="preserve"> главных героев. </w:t>
            </w:r>
            <w:r w:rsidRPr="001B28BC">
              <w:rPr>
                <w:rFonts w:ascii="Times New Roman" w:eastAsia="Times New Roman" w:hAnsi="Times New Roman" w:cs="Times New Roman"/>
                <w:color w:val="000000"/>
                <w:sz w:val="24"/>
                <w:szCs w:val="24"/>
                <w:lang w:val="kk-KZ"/>
              </w:rPr>
              <w:lastRenderedPageBreak/>
              <w:t xml:space="preserve">Устно называют синонимы к этим словам и записывают </w:t>
            </w:r>
            <w:r w:rsidRPr="001B28BC">
              <w:rPr>
                <w:rFonts w:ascii="Times New Roman" w:eastAsia="Times New Roman" w:hAnsi="Times New Roman" w:cs="Times New Roman"/>
                <w:color w:val="000000"/>
                <w:sz w:val="24"/>
                <w:szCs w:val="24"/>
              </w:rPr>
              <w:t>к ним антонимы</w:t>
            </w:r>
            <w:r w:rsidRPr="001B28BC">
              <w:rPr>
                <w:rFonts w:ascii="Times New Roman" w:eastAsia="Times New Roman" w:hAnsi="Times New Roman" w:cs="Times New Roman"/>
                <w:color w:val="000000"/>
                <w:sz w:val="24"/>
                <w:szCs w:val="24"/>
                <w:lang w:val="kk-KZ"/>
              </w:rPr>
              <w:t>.</w:t>
            </w:r>
          </w:p>
        </w:tc>
        <w:tc>
          <w:tcPr>
            <w:tcW w:w="1418" w:type="dxa"/>
            <w:tcBorders>
              <w:top w:val="single" w:sz="4" w:space="0" w:color="auto"/>
              <w:left w:val="single" w:sz="4" w:space="0" w:color="auto"/>
              <w:bottom w:val="single" w:sz="4" w:space="0" w:color="auto"/>
              <w:right w:val="single" w:sz="4" w:space="0" w:color="auto"/>
            </w:tcBorders>
          </w:tcPr>
          <w:p w:rsidR="00BF5945" w:rsidRPr="001B28BC" w:rsidRDefault="00BF5945"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Словесная оценка учителя</w:t>
            </w:r>
          </w:p>
          <w:p w:rsidR="00BF5945" w:rsidRPr="001B28BC" w:rsidRDefault="00BF5945"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BF5945" w:rsidRPr="001B28BC" w:rsidRDefault="00BF5945"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2126" w:type="dxa"/>
            <w:tcBorders>
              <w:top w:val="single" w:sz="4" w:space="0" w:color="auto"/>
              <w:left w:val="single" w:sz="4" w:space="0" w:color="auto"/>
              <w:bottom w:val="single" w:sz="4" w:space="0" w:color="auto"/>
              <w:right w:val="single" w:sz="4" w:space="0" w:color="auto"/>
            </w:tcBorders>
          </w:tcPr>
          <w:p w:rsidR="00BF5945" w:rsidRPr="001B28BC" w:rsidRDefault="00BF5945" w:rsidP="001B28BC">
            <w:pPr>
              <w:spacing w:after="0"/>
              <w:rPr>
                <w:rFonts w:ascii="Times New Roman" w:eastAsia="Calibri" w:hAnsi="Times New Roman" w:cs="Times New Roman"/>
                <w:sz w:val="24"/>
                <w:szCs w:val="24"/>
              </w:rPr>
            </w:pPr>
            <w:r w:rsidRPr="001B28BC">
              <w:rPr>
                <w:rFonts w:ascii="Times New Roman" w:eastAsia="Calibri" w:hAnsi="Times New Roman" w:cs="Times New Roman"/>
                <w:sz w:val="24"/>
                <w:szCs w:val="24"/>
              </w:rPr>
              <w:t xml:space="preserve">Русский язык: учебник для 5 кл. общеобразовательных школ. Сабитова З.К.,-Алматы: Мектеп, 2017-286с.  </w:t>
            </w:r>
          </w:p>
          <w:p w:rsidR="00BF5945" w:rsidRPr="001B28BC" w:rsidRDefault="00BF5945" w:rsidP="001B28BC">
            <w:pPr>
              <w:spacing w:after="0"/>
              <w:rPr>
                <w:rFonts w:ascii="Times New Roman" w:eastAsia="Calibri" w:hAnsi="Times New Roman" w:cs="Times New Roman"/>
                <w:color w:val="0077CC"/>
                <w:sz w:val="24"/>
                <w:szCs w:val="24"/>
                <w:u w:val="single"/>
                <w:shd w:val="clear" w:color="auto" w:fill="FFFFFF"/>
              </w:rPr>
            </w:pPr>
            <w:r w:rsidRPr="001B28BC">
              <w:rPr>
                <w:rFonts w:ascii="Times New Roman" w:eastAsia="Calibri" w:hAnsi="Times New Roman" w:cs="Times New Roman"/>
                <w:sz w:val="24"/>
                <w:szCs w:val="24"/>
                <w:shd w:val="clear" w:color="auto" w:fill="FFFFFF"/>
              </w:rPr>
              <w:t> </w:t>
            </w:r>
            <w:hyperlink r:id="rId37" w:tgtFrame="_blank" w:history="1">
              <w:r w:rsidRPr="001B28BC">
                <w:rPr>
                  <w:rFonts w:ascii="Times New Roman" w:eastAsia="Calibri" w:hAnsi="Times New Roman" w:cs="Times New Roman"/>
                  <w:color w:val="0077CC"/>
                  <w:sz w:val="24"/>
                  <w:szCs w:val="24"/>
                  <w:u w:val="single"/>
                  <w:shd w:val="clear" w:color="auto" w:fill="FFFFFF"/>
                </w:rPr>
                <w:t>http://expert.mektep.kz/ru/shop/25825-5_klass/?subject=</w:t>
              </w:r>
            </w:hyperlink>
          </w:p>
          <w:p w:rsidR="00BF5945" w:rsidRPr="001B28BC" w:rsidRDefault="00BF5945" w:rsidP="001B28BC">
            <w:pPr>
              <w:spacing w:after="0"/>
              <w:rPr>
                <w:rFonts w:ascii="Times New Roman" w:eastAsia="Calibri" w:hAnsi="Times New Roman" w:cs="Times New Roman"/>
                <w:sz w:val="24"/>
                <w:szCs w:val="24"/>
              </w:rPr>
            </w:pPr>
            <w:r w:rsidRPr="001B28BC">
              <w:rPr>
                <w:rFonts w:ascii="Times New Roman" w:eastAsia="Calibri" w:hAnsi="Times New Roman" w:cs="Times New Roman"/>
                <w:color w:val="0077CC"/>
                <w:sz w:val="24"/>
                <w:szCs w:val="24"/>
                <w:u w:val="single"/>
                <w:shd w:val="clear" w:color="auto" w:fill="FFFFFF"/>
              </w:rPr>
              <w:t>упр 327Б</w:t>
            </w:r>
          </w:p>
        </w:tc>
      </w:tr>
      <w:tr w:rsidR="00BF5945" w:rsidRPr="001B28BC" w:rsidTr="00BF594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186" w:type="dxa"/>
            <w:tcBorders>
              <w:top w:val="single" w:sz="4" w:space="0" w:color="auto"/>
              <w:left w:val="single" w:sz="4" w:space="0" w:color="auto"/>
              <w:bottom w:val="single" w:sz="4" w:space="0" w:color="auto"/>
              <w:right w:val="single" w:sz="4" w:space="0" w:color="auto"/>
            </w:tcBorders>
          </w:tcPr>
          <w:p w:rsidR="00BF5945" w:rsidRPr="001B28BC" w:rsidRDefault="00BF5945"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229" w:type="dxa"/>
            <w:gridSpan w:val="3"/>
            <w:tcBorders>
              <w:top w:val="single" w:sz="4" w:space="0" w:color="auto"/>
              <w:left w:val="single" w:sz="4" w:space="0" w:color="auto"/>
              <w:bottom w:val="single" w:sz="4" w:space="0" w:color="auto"/>
              <w:right w:val="single" w:sz="4" w:space="0" w:color="auto"/>
            </w:tcBorders>
          </w:tcPr>
          <w:p w:rsidR="00BF5945" w:rsidRPr="001B28BC" w:rsidRDefault="00BF5945"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 xml:space="preserve">Беседа. Рефлексия. </w:t>
            </w:r>
            <w:r w:rsidRPr="001B28BC">
              <w:rPr>
                <w:rFonts w:ascii="Times New Roman" w:hAnsi="Times New Roman" w:cs="Times New Roman"/>
                <w:b/>
                <w:bCs/>
                <w:i/>
                <w:iCs/>
                <w:sz w:val="24"/>
                <w:szCs w:val="24"/>
              </w:rPr>
              <w:t>«Рефлексивный ринг»</w:t>
            </w:r>
          </w:p>
          <w:p w:rsidR="00BF5945" w:rsidRPr="001B28BC" w:rsidRDefault="00BF5945" w:rsidP="001B28BC">
            <w:pPr>
              <w:tabs>
                <w:tab w:val="left" w:pos="2739"/>
              </w:tabs>
              <w:spacing w:after="0" w:line="240" w:lineRule="auto"/>
              <w:rPr>
                <w:rFonts w:ascii="Times New Roman" w:hAnsi="Times New Roman" w:cs="Times New Roman"/>
                <w:sz w:val="24"/>
                <w:szCs w:val="24"/>
              </w:rPr>
            </w:pPr>
            <w:r w:rsidRPr="001B28BC">
              <w:rPr>
                <w:rFonts w:ascii="Times New Roman" w:hAnsi="Times New Roman" w:cs="Times New Roman"/>
                <w:bCs/>
                <w:sz w:val="24"/>
                <w:szCs w:val="24"/>
              </w:rPr>
              <w:t xml:space="preserve">Что я знаю...          </w:t>
            </w:r>
            <w:r w:rsidRPr="001B28BC">
              <w:rPr>
                <w:rFonts w:ascii="Times New Roman" w:hAnsi="Times New Roman" w:cs="Times New Roman"/>
                <w:sz w:val="24"/>
                <w:szCs w:val="24"/>
                <w:lang w:val="kk-KZ"/>
              </w:rPr>
              <w:t xml:space="preserve">Сегодня я узнал…      </w:t>
            </w:r>
          </w:p>
          <w:p w:rsidR="00BF5945" w:rsidRPr="001B28BC" w:rsidRDefault="00BF5945" w:rsidP="001B28BC">
            <w:pPr>
              <w:pStyle w:val="a3"/>
              <w:shd w:val="clear" w:color="auto" w:fill="FFFFFF"/>
              <w:spacing w:before="0" w:beforeAutospacing="0" w:after="0" w:afterAutospacing="0"/>
              <w:rPr>
                <w:lang w:val="kk-KZ" w:eastAsia="en-US"/>
              </w:rPr>
            </w:pPr>
            <w:r w:rsidRPr="001B28BC">
              <w:rPr>
                <w:bCs/>
              </w:rPr>
              <w:t>Что я умею...</w:t>
            </w:r>
            <w:r w:rsidRPr="001B28BC">
              <w:rPr>
                <w:lang w:eastAsia="en-US"/>
              </w:rPr>
              <w:tab/>
            </w:r>
            <w:r w:rsidRPr="001B28BC">
              <w:rPr>
                <w:lang w:val="kk-KZ" w:eastAsia="en-US"/>
              </w:rPr>
              <w:t xml:space="preserve">Я научился… </w:t>
            </w:r>
          </w:p>
          <w:p w:rsidR="00BF5945" w:rsidRPr="001B28BC" w:rsidRDefault="00BF5945" w:rsidP="001B28BC">
            <w:pPr>
              <w:pStyle w:val="a3"/>
              <w:shd w:val="clear" w:color="auto" w:fill="FFFFFF"/>
              <w:spacing w:before="0" w:beforeAutospacing="0" w:after="0" w:afterAutospacing="0"/>
              <w:rPr>
                <w:lang w:val="kk-KZ" w:eastAsia="en-US"/>
              </w:rPr>
            </w:pPr>
            <w:r w:rsidRPr="001B28BC">
              <w:rPr>
                <w:lang w:val="kk-KZ" w:eastAsia="en-US"/>
              </w:rPr>
              <w:t xml:space="preserve">Я теперь могу…   Я понял, что…       </w:t>
            </w:r>
          </w:p>
          <w:p w:rsidR="00BF5945" w:rsidRPr="001B28BC" w:rsidRDefault="00BF5945" w:rsidP="001B28BC">
            <w:pPr>
              <w:spacing w:after="0" w:line="240" w:lineRule="auto"/>
              <w:rPr>
                <w:rFonts w:ascii="Times New Roman" w:hAnsi="Times New Roman" w:cs="Times New Roman"/>
                <w:sz w:val="24"/>
                <w:szCs w:val="24"/>
              </w:rPr>
            </w:pPr>
            <w:r w:rsidRPr="001B28BC">
              <w:rPr>
                <w:rFonts w:ascii="Times New Roman" w:hAnsi="Times New Roman" w:cs="Times New Roman"/>
                <w:b/>
                <w:sz w:val="24"/>
                <w:szCs w:val="24"/>
                <w:lang w:val="kk-KZ"/>
              </w:rPr>
              <w:t xml:space="preserve">Домашнее задание.  </w:t>
            </w:r>
          </w:p>
        </w:tc>
        <w:tc>
          <w:tcPr>
            <w:tcW w:w="2409" w:type="dxa"/>
            <w:tcBorders>
              <w:top w:val="single" w:sz="4" w:space="0" w:color="auto"/>
              <w:left w:val="single" w:sz="4" w:space="0" w:color="auto"/>
              <w:bottom w:val="single" w:sz="4" w:space="0" w:color="auto"/>
              <w:right w:val="single" w:sz="4" w:space="0" w:color="auto"/>
            </w:tcBorders>
          </w:tcPr>
          <w:p w:rsidR="00BF5945" w:rsidRPr="001B28BC" w:rsidRDefault="00BF5945"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BF5945" w:rsidRPr="001B28BC" w:rsidRDefault="00BF5945" w:rsidP="001B28BC">
            <w:pPr>
              <w:pStyle w:val="11"/>
              <w:spacing w:after="0"/>
              <w:ind w:left="567"/>
              <w:jc w:val="both"/>
              <w:rPr>
                <w:rFonts w:ascii="Times New Roman" w:hAnsi="Times New Roman"/>
                <w:sz w:val="24"/>
                <w:szCs w:val="24"/>
              </w:rPr>
            </w:pPr>
          </w:p>
        </w:tc>
        <w:tc>
          <w:tcPr>
            <w:tcW w:w="1418" w:type="dxa"/>
            <w:tcBorders>
              <w:top w:val="single" w:sz="4" w:space="0" w:color="auto"/>
              <w:left w:val="single" w:sz="4" w:space="0" w:color="auto"/>
              <w:bottom w:val="single" w:sz="4" w:space="0" w:color="auto"/>
              <w:right w:val="single" w:sz="4" w:space="0" w:color="auto"/>
            </w:tcBorders>
          </w:tcPr>
          <w:p w:rsidR="00BF5945" w:rsidRPr="001B28BC" w:rsidRDefault="00BF5945" w:rsidP="001B28BC">
            <w:pPr>
              <w:spacing w:after="0"/>
              <w:rPr>
                <w:rFonts w:ascii="Times New Roman" w:hAnsi="Times New Roman" w:cs="Times New Roman"/>
                <w:sz w:val="24"/>
                <w:szCs w:val="24"/>
              </w:rPr>
            </w:pPr>
          </w:p>
        </w:tc>
        <w:tc>
          <w:tcPr>
            <w:tcW w:w="2126" w:type="dxa"/>
            <w:tcBorders>
              <w:top w:val="single" w:sz="4" w:space="0" w:color="auto"/>
              <w:left w:val="single" w:sz="4" w:space="0" w:color="auto"/>
              <w:bottom w:val="single" w:sz="4" w:space="0" w:color="auto"/>
              <w:right w:val="single" w:sz="4" w:space="0" w:color="auto"/>
            </w:tcBorders>
          </w:tcPr>
          <w:p w:rsidR="00BF5945" w:rsidRPr="001B28BC" w:rsidRDefault="00BF5945" w:rsidP="001B28BC">
            <w:pPr>
              <w:spacing w:after="0"/>
              <w:rPr>
                <w:rFonts w:ascii="Times New Roman" w:hAnsi="Times New Roman" w:cs="Times New Roman"/>
                <w:sz w:val="24"/>
                <w:szCs w:val="24"/>
              </w:rPr>
            </w:pPr>
          </w:p>
        </w:tc>
      </w:tr>
    </w:tbl>
    <w:p w:rsidR="005E7997" w:rsidRPr="001B28BC" w:rsidRDefault="005E7997" w:rsidP="001B28BC">
      <w:pPr>
        <w:spacing w:after="0"/>
        <w:rPr>
          <w:rFonts w:ascii="Times New Roman" w:hAnsi="Times New Roman" w:cs="Times New Roman"/>
          <w:sz w:val="24"/>
          <w:szCs w:val="24"/>
        </w:rPr>
      </w:pPr>
    </w:p>
    <w:p w:rsidR="00BF5945" w:rsidRPr="001B28BC" w:rsidRDefault="00BF5945" w:rsidP="001B28BC">
      <w:pPr>
        <w:spacing w:after="0"/>
        <w:rPr>
          <w:rFonts w:ascii="Times New Roman" w:hAnsi="Times New Roman" w:cs="Times New Roman"/>
          <w:sz w:val="24"/>
          <w:szCs w:val="24"/>
        </w:rPr>
      </w:pPr>
    </w:p>
    <w:p w:rsidR="00BF5945" w:rsidRPr="001B28BC" w:rsidRDefault="00BF5945" w:rsidP="001B28BC">
      <w:pPr>
        <w:spacing w:after="0"/>
        <w:rPr>
          <w:rFonts w:ascii="Times New Roman" w:hAnsi="Times New Roman" w:cs="Times New Roman"/>
          <w:sz w:val="24"/>
          <w:szCs w:val="24"/>
        </w:rPr>
      </w:pPr>
    </w:p>
    <w:p w:rsidR="00BF5945" w:rsidRPr="001B28BC" w:rsidRDefault="00BF5945" w:rsidP="001B28BC">
      <w:pPr>
        <w:spacing w:after="0"/>
        <w:rPr>
          <w:rFonts w:ascii="Times New Roman" w:hAnsi="Times New Roman" w:cs="Times New Roman"/>
          <w:sz w:val="24"/>
          <w:szCs w:val="24"/>
        </w:rPr>
      </w:pPr>
    </w:p>
    <w:p w:rsidR="00BF5945" w:rsidRPr="001B28BC" w:rsidRDefault="00BF5945" w:rsidP="001B28BC">
      <w:pPr>
        <w:spacing w:after="0"/>
        <w:rPr>
          <w:rFonts w:ascii="Times New Roman" w:hAnsi="Times New Roman" w:cs="Times New Roman"/>
          <w:sz w:val="24"/>
          <w:szCs w:val="24"/>
        </w:rPr>
      </w:pPr>
    </w:p>
    <w:p w:rsidR="00BF5945" w:rsidRPr="001B28BC" w:rsidRDefault="00BF5945" w:rsidP="001B28BC">
      <w:pPr>
        <w:spacing w:after="0"/>
        <w:rPr>
          <w:rFonts w:ascii="Times New Roman" w:hAnsi="Times New Roman" w:cs="Times New Roman"/>
          <w:sz w:val="24"/>
          <w:szCs w:val="24"/>
        </w:rPr>
      </w:pPr>
    </w:p>
    <w:p w:rsidR="00BF5945" w:rsidRPr="001B28BC" w:rsidRDefault="00BF5945" w:rsidP="001B28BC">
      <w:pPr>
        <w:spacing w:after="0"/>
        <w:rPr>
          <w:rFonts w:ascii="Times New Roman" w:hAnsi="Times New Roman" w:cs="Times New Roman"/>
          <w:sz w:val="24"/>
          <w:szCs w:val="24"/>
        </w:rPr>
      </w:pPr>
    </w:p>
    <w:p w:rsidR="00BF5945" w:rsidRPr="001B28BC" w:rsidRDefault="00BF5945" w:rsidP="001B28BC">
      <w:pPr>
        <w:spacing w:after="0"/>
        <w:rPr>
          <w:rFonts w:ascii="Times New Roman" w:hAnsi="Times New Roman" w:cs="Times New Roman"/>
          <w:sz w:val="24"/>
          <w:szCs w:val="24"/>
        </w:rPr>
      </w:pPr>
    </w:p>
    <w:p w:rsidR="00BF5945" w:rsidRPr="001B28BC" w:rsidRDefault="00BF5945" w:rsidP="001B28BC">
      <w:pPr>
        <w:spacing w:after="0"/>
        <w:rPr>
          <w:rFonts w:ascii="Times New Roman" w:hAnsi="Times New Roman" w:cs="Times New Roman"/>
          <w:sz w:val="24"/>
          <w:szCs w:val="24"/>
        </w:rPr>
      </w:pPr>
    </w:p>
    <w:p w:rsidR="00BF5945" w:rsidRPr="001B28BC" w:rsidRDefault="00BF5945" w:rsidP="001B28BC">
      <w:pPr>
        <w:spacing w:after="0"/>
        <w:rPr>
          <w:rFonts w:ascii="Times New Roman" w:hAnsi="Times New Roman" w:cs="Times New Roman"/>
          <w:sz w:val="24"/>
          <w:szCs w:val="24"/>
        </w:rPr>
      </w:pPr>
    </w:p>
    <w:p w:rsidR="00BF5945" w:rsidRPr="001B28BC" w:rsidRDefault="00BF5945" w:rsidP="001B28BC">
      <w:pPr>
        <w:spacing w:after="0"/>
        <w:rPr>
          <w:rFonts w:ascii="Times New Roman" w:hAnsi="Times New Roman" w:cs="Times New Roman"/>
          <w:sz w:val="24"/>
          <w:szCs w:val="24"/>
        </w:rPr>
      </w:pPr>
    </w:p>
    <w:p w:rsidR="00BF5945" w:rsidRPr="001B28BC" w:rsidRDefault="00BF5945" w:rsidP="001B28BC">
      <w:pPr>
        <w:spacing w:after="0"/>
        <w:rPr>
          <w:rFonts w:ascii="Times New Roman" w:hAnsi="Times New Roman" w:cs="Times New Roman"/>
          <w:sz w:val="24"/>
          <w:szCs w:val="24"/>
        </w:rPr>
      </w:pPr>
    </w:p>
    <w:p w:rsidR="00BF5945" w:rsidRPr="001B28BC" w:rsidRDefault="00D62E98" w:rsidP="001B28BC">
      <w:pPr>
        <w:tabs>
          <w:tab w:val="left" w:pos="8757"/>
        </w:tabs>
        <w:spacing w:after="0"/>
        <w:rPr>
          <w:rFonts w:ascii="Times New Roman" w:hAnsi="Times New Roman" w:cs="Times New Roman"/>
          <w:sz w:val="24"/>
          <w:szCs w:val="24"/>
        </w:rPr>
      </w:pPr>
      <w:r w:rsidRPr="001B28BC">
        <w:rPr>
          <w:rFonts w:ascii="Times New Roman" w:hAnsi="Times New Roman" w:cs="Times New Roman"/>
          <w:sz w:val="24"/>
          <w:szCs w:val="24"/>
        </w:rPr>
        <w:tab/>
      </w:r>
    </w:p>
    <w:p w:rsidR="00D62E98" w:rsidRPr="001B28BC" w:rsidRDefault="00D62E98" w:rsidP="001B28BC">
      <w:pPr>
        <w:tabs>
          <w:tab w:val="left" w:pos="8757"/>
        </w:tabs>
        <w:spacing w:after="0"/>
        <w:rPr>
          <w:rFonts w:ascii="Times New Roman" w:hAnsi="Times New Roman" w:cs="Times New Roman"/>
          <w:sz w:val="24"/>
          <w:szCs w:val="24"/>
        </w:rPr>
      </w:pPr>
    </w:p>
    <w:p w:rsidR="00D62E98" w:rsidRPr="001B28BC" w:rsidRDefault="00D62E98" w:rsidP="001B28BC">
      <w:pPr>
        <w:tabs>
          <w:tab w:val="left" w:pos="8757"/>
        </w:tabs>
        <w:spacing w:after="0"/>
        <w:rPr>
          <w:rFonts w:ascii="Times New Roman" w:hAnsi="Times New Roman" w:cs="Times New Roman"/>
          <w:sz w:val="24"/>
          <w:szCs w:val="24"/>
        </w:rPr>
      </w:pPr>
    </w:p>
    <w:p w:rsidR="00D62E98" w:rsidRPr="001B28BC" w:rsidRDefault="00D62E98" w:rsidP="001B28BC">
      <w:pPr>
        <w:tabs>
          <w:tab w:val="left" w:pos="8757"/>
        </w:tabs>
        <w:spacing w:after="0"/>
        <w:rPr>
          <w:rFonts w:ascii="Times New Roman" w:hAnsi="Times New Roman" w:cs="Times New Roman"/>
          <w:sz w:val="24"/>
          <w:szCs w:val="24"/>
        </w:rPr>
      </w:pPr>
    </w:p>
    <w:p w:rsidR="00D62E98" w:rsidRPr="001B28BC" w:rsidRDefault="00D62E98" w:rsidP="001B28BC">
      <w:pPr>
        <w:tabs>
          <w:tab w:val="left" w:pos="8757"/>
        </w:tabs>
        <w:spacing w:after="0"/>
        <w:rPr>
          <w:rFonts w:ascii="Times New Roman" w:hAnsi="Times New Roman" w:cs="Times New Roman"/>
          <w:sz w:val="24"/>
          <w:szCs w:val="24"/>
        </w:rPr>
      </w:pPr>
    </w:p>
    <w:p w:rsidR="00D62E98" w:rsidRPr="001B28BC" w:rsidRDefault="00D62E98" w:rsidP="001B28BC">
      <w:pPr>
        <w:tabs>
          <w:tab w:val="left" w:pos="8757"/>
        </w:tabs>
        <w:spacing w:after="0"/>
        <w:rPr>
          <w:rFonts w:ascii="Times New Roman" w:hAnsi="Times New Roman" w:cs="Times New Roman"/>
          <w:sz w:val="24"/>
          <w:szCs w:val="24"/>
        </w:rPr>
      </w:pPr>
    </w:p>
    <w:p w:rsidR="00BF5945" w:rsidRPr="001B28BC" w:rsidRDefault="00BF5945" w:rsidP="001B28BC">
      <w:pPr>
        <w:spacing w:after="0"/>
        <w:rPr>
          <w:rFonts w:ascii="Times New Roman" w:hAnsi="Times New Roman" w:cs="Times New Roman"/>
          <w:sz w:val="24"/>
          <w:szCs w:val="24"/>
        </w:rPr>
      </w:pPr>
    </w:p>
    <w:p w:rsidR="00BF5945" w:rsidRPr="001B28BC" w:rsidRDefault="00BF5945" w:rsidP="001B28BC">
      <w:pPr>
        <w:spacing w:after="0"/>
        <w:rPr>
          <w:rFonts w:ascii="Times New Roman" w:hAnsi="Times New Roman" w:cs="Times New Roman"/>
          <w:sz w:val="24"/>
          <w:szCs w:val="24"/>
        </w:rPr>
      </w:pPr>
    </w:p>
    <w:p w:rsidR="00BF5945" w:rsidRPr="001B28BC" w:rsidRDefault="00BF5945" w:rsidP="001B28BC">
      <w:pPr>
        <w:spacing w:after="0"/>
        <w:rPr>
          <w:rFonts w:ascii="Times New Roman" w:hAnsi="Times New Roman" w:cs="Times New Roman"/>
          <w:sz w:val="24"/>
          <w:szCs w:val="24"/>
        </w:rPr>
      </w:pPr>
    </w:p>
    <w:p w:rsidR="00BF5945" w:rsidRPr="001B28BC" w:rsidRDefault="00BF5945" w:rsidP="001B28BC">
      <w:pPr>
        <w:spacing w:after="0"/>
        <w:rPr>
          <w:rFonts w:ascii="Times New Roman" w:hAnsi="Times New Roman" w:cs="Times New Roman"/>
          <w:sz w:val="24"/>
          <w:szCs w:val="24"/>
        </w:rPr>
      </w:pPr>
    </w:p>
    <w:p w:rsidR="00BF5945" w:rsidRPr="001B28BC" w:rsidRDefault="00BF5945" w:rsidP="001B28BC">
      <w:pPr>
        <w:spacing w:after="0"/>
        <w:rPr>
          <w:rFonts w:ascii="Times New Roman" w:hAnsi="Times New Roman" w:cs="Times New Roman"/>
          <w:sz w:val="24"/>
          <w:szCs w:val="24"/>
        </w:rPr>
      </w:pPr>
    </w:p>
    <w:p w:rsidR="00BF5945" w:rsidRPr="001B28BC" w:rsidRDefault="00BF5945" w:rsidP="001B28BC">
      <w:pPr>
        <w:spacing w:after="0"/>
        <w:rPr>
          <w:rFonts w:ascii="Times New Roman" w:hAnsi="Times New Roman" w:cs="Times New Roman"/>
          <w:sz w:val="24"/>
          <w:szCs w:val="24"/>
        </w:rPr>
      </w:pPr>
    </w:p>
    <w:tbl>
      <w:tblPr>
        <w:tblW w:w="1630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43"/>
        <w:gridCol w:w="851"/>
        <w:gridCol w:w="5298"/>
        <w:gridCol w:w="1931"/>
        <w:gridCol w:w="2410"/>
        <w:gridCol w:w="1417"/>
        <w:gridCol w:w="2552"/>
      </w:tblGrid>
      <w:tr w:rsidR="00605966" w:rsidRPr="001B28BC" w:rsidTr="00917601">
        <w:tc>
          <w:tcPr>
            <w:tcW w:w="2694"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608"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ind w:left="3702"/>
              <w:rPr>
                <w:color w:val="000000"/>
                <w:vertAlign w:val="superscript"/>
                <w:lang w:val="kk-KZ"/>
              </w:rPr>
            </w:pPr>
          </w:p>
        </w:tc>
      </w:tr>
      <w:tr w:rsidR="00605966" w:rsidRPr="001B28BC" w:rsidTr="00917601">
        <w:trPr>
          <w:trHeight w:val="96"/>
        </w:trPr>
        <w:tc>
          <w:tcPr>
            <w:tcW w:w="2694"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608"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rPr>
                <w:color w:val="000000"/>
              </w:rPr>
            </w:pPr>
          </w:p>
        </w:tc>
      </w:tr>
      <w:tr w:rsidR="00605966" w:rsidRPr="001B28BC" w:rsidTr="00917601">
        <w:trPr>
          <w:trHeight w:val="165"/>
        </w:trPr>
        <w:tc>
          <w:tcPr>
            <w:tcW w:w="2694"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608"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rPr>
                <w:color w:val="000000"/>
              </w:rPr>
            </w:pPr>
          </w:p>
        </w:tc>
      </w:tr>
      <w:tr w:rsidR="00605966" w:rsidRPr="001B28BC" w:rsidTr="00917601">
        <w:trPr>
          <w:trHeight w:val="150"/>
        </w:trPr>
        <w:tc>
          <w:tcPr>
            <w:tcW w:w="2694"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310" w:type="dxa"/>
            <w:gridSpan w:val="4"/>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BF5945" w:rsidRPr="001B28BC" w:rsidTr="00917601">
        <w:trPr>
          <w:trHeight w:val="150"/>
        </w:trPr>
        <w:tc>
          <w:tcPr>
            <w:tcW w:w="2694" w:type="dxa"/>
            <w:gridSpan w:val="2"/>
            <w:tcBorders>
              <w:top w:val="single" w:sz="4" w:space="0" w:color="auto"/>
              <w:left w:val="single" w:sz="4" w:space="0" w:color="auto"/>
              <w:bottom w:val="single" w:sz="4" w:space="0" w:color="auto"/>
              <w:right w:val="single" w:sz="4" w:space="0" w:color="auto"/>
            </w:tcBorders>
          </w:tcPr>
          <w:p w:rsidR="00BF5945" w:rsidRPr="001B28BC" w:rsidRDefault="00BF5945"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608" w:type="dxa"/>
            <w:gridSpan w:val="5"/>
            <w:tcBorders>
              <w:top w:val="single" w:sz="4" w:space="0" w:color="auto"/>
              <w:left w:val="single" w:sz="4" w:space="0" w:color="auto"/>
              <w:bottom w:val="single" w:sz="4" w:space="0" w:color="auto"/>
              <w:right w:val="single" w:sz="4" w:space="0" w:color="auto"/>
            </w:tcBorders>
          </w:tcPr>
          <w:p w:rsidR="00BF5945" w:rsidRPr="001B28BC" w:rsidRDefault="00BF5945" w:rsidP="001B28BC">
            <w:pPr>
              <w:spacing w:after="0" w:line="240" w:lineRule="auto"/>
              <w:jc w:val="center"/>
              <w:rPr>
                <w:rFonts w:ascii="Times New Roman" w:hAnsi="Times New Roman" w:cs="Times New Roman"/>
                <w:sz w:val="24"/>
                <w:szCs w:val="24"/>
              </w:rPr>
            </w:pPr>
            <w:r w:rsidRPr="001B28BC">
              <w:rPr>
                <w:rFonts w:ascii="Times New Roman" w:hAnsi="Times New Roman" w:cs="Times New Roman"/>
                <w:sz w:val="24"/>
                <w:szCs w:val="24"/>
              </w:rPr>
              <w:t>Рассуждать – значит доказывать</w:t>
            </w:r>
          </w:p>
        </w:tc>
      </w:tr>
      <w:tr w:rsidR="00BF5945" w:rsidRPr="001B28BC" w:rsidTr="00917601">
        <w:trPr>
          <w:trHeight w:val="126"/>
        </w:trPr>
        <w:tc>
          <w:tcPr>
            <w:tcW w:w="2694" w:type="dxa"/>
            <w:gridSpan w:val="2"/>
            <w:tcBorders>
              <w:top w:val="single" w:sz="4" w:space="0" w:color="auto"/>
              <w:left w:val="single" w:sz="4" w:space="0" w:color="auto"/>
              <w:bottom w:val="single" w:sz="4" w:space="0" w:color="auto"/>
              <w:right w:val="single" w:sz="4" w:space="0" w:color="auto"/>
            </w:tcBorders>
          </w:tcPr>
          <w:p w:rsidR="00BF5945" w:rsidRPr="001B28BC" w:rsidRDefault="00BF5945"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BF5945" w:rsidRPr="001B28BC" w:rsidRDefault="00BF5945" w:rsidP="001B28BC">
            <w:pPr>
              <w:spacing w:after="0"/>
              <w:rPr>
                <w:rFonts w:ascii="Times New Roman" w:hAnsi="Times New Roman" w:cs="Times New Roman"/>
                <w:b/>
                <w:color w:val="000000" w:themeColor="text1"/>
                <w:sz w:val="24"/>
                <w:szCs w:val="24"/>
              </w:rPr>
            </w:pPr>
          </w:p>
        </w:tc>
        <w:tc>
          <w:tcPr>
            <w:tcW w:w="13608" w:type="dxa"/>
            <w:gridSpan w:val="5"/>
            <w:tcBorders>
              <w:top w:val="single" w:sz="4" w:space="0" w:color="auto"/>
              <w:left w:val="single" w:sz="4" w:space="0" w:color="auto"/>
              <w:bottom w:val="single" w:sz="4" w:space="0" w:color="auto"/>
              <w:right w:val="single" w:sz="4" w:space="0" w:color="auto"/>
            </w:tcBorders>
          </w:tcPr>
          <w:p w:rsidR="00BF5945" w:rsidRPr="001B28BC" w:rsidRDefault="00BF5945"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5.4.5.5-создавать высказывание, участвовать в диалоге представляя обратную связь.</w:t>
            </w:r>
          </w:p>
          <w:p w:rsidR="00BF5945" w:rsidRPr="001B28BC" w:rsidRDefault="00BF5945"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5.5.5.6-составлять план по опорным словам, определяя тему и основную идею.</w:t>
            </w:r>
          </w:p>
          <w:p w:rsidR="00BF5945" w:rsidRPr="001B28BC" w:rsidRDefault="00BF5945" w:rsidP="001B28BC">
            <w:pPr>
              <w:tabs>
                <w:tab w:val="left" w:pos="993"/>
              </w:tabs>
              <w:spacing w:after="0"/>
              <w:rPr>
                <w:rFonts w:ascii="Times New Roman" w:hAnsi="Times New Roman" w:cs="Times New Roman"/>
                <w:sz w:val="24"/>
                <w:szCs w:val="24"/>
              </w:rPr>
            </w:pPr>
            <w:r w:rsidRPr="001B28BC">
              <w:rPr>
                <w:rFonts w:ascii="Times New Roman" w:hAnsi="Times New Roman" w:cs="Times New Roman"/>
                <w:sz w:val="24"/>
                <w:szCs w:val="24"/>
                <w:lang w:eastAsia="en-GB"/>
              </w:rPr>
              <w:t>5.1.2.-использовать глаголы с зависимыми словами в нужных формах</w:t>
            </w:r>
          </w:p>
        </w:tc>
      </w:tr>
      <w:tr w:rsidR="00BF5945" w:rsidRPr="001B28BC" w:rsidTr="00917601">
        <w:trPr>
          <w:trHeight w:val="135"/>
        </w:trPr>
        <w:tc>
          <w:tcPr>
            <w:tcW w:w="2694" w:type="dxa"/>
            <w:gridSpan w:val="2"/>
            <w:tcBorders>
              <w:top w:val="single" w:sz="4" w:space="0" w:color="auto"/>
              <w:left w:val="single" w:sz="4" w:space="0" w:color="auto"/>
              <w:bottom w:val="single" w:sz="4" w:space="0" w:color="auto"/>
              <w:right w:val="single" w:sz="4" w:space="0" w:color="auto"/>
            </w:tcBorders>
          </w:tcPr>
          <w:p w:rsidR="00BF5945" w:rsidRPr="001B28BC" w:rsidRDefault="00BF5945"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3608" w:type="dxa"/>
            <w:gridSpan w:val="5"/>
            <w:tcBorders>
              <w:top w:val="single" w:sz="4" w:space="0" w:color="auto"/>
              <w:left w:val="single" w:sz="4" w:space="0" w:color="auto"/>
              <w:bottom w:val="single" w:sz="4" w:space="0" w:color="auto"/>
              <w:right w:val="single" w:sz="4" w:space="0" w:color="auto"/>
            </w:tcBorders>
          </w:tcPr>
          <w:p w:rsidR="00AD4376" w:rsidRPr="001B28BC" w:rsidRDefault="00AD4376" w:rsidP="001B28BC">
            <w:pPr>
              <w:autoSpaceDE w:val="0"/>
              <w:autoSpaceDN w:val="0"/>
              <w:adjustRightInd w:val="0"/>
              <w:spacing w:after="0" w:line="240" w:lineRule="auto"/>
              <w:rPr>
                <w:rFonts w:ascii="Times New Roman" w:hAnsi="Times New Roman" w:cs="Times New Roman"/>
                <w:sz w:val="24"/>
                <w:szCs w:val="24"/>
                <w:lang w:eastAsia="en-GB"/>
              </w:rPr>
            </w:pPr>
            <w:r w:rsidRPr="001B28BC">
              <w:rPr>
                <w:rFonts w:ascii="Times New Roman" w:hAnsi="Times New Roman" w:cs="Times New Roman"/>
                <w:b/>
                <w:sz w:val="24"/>
                <w:szCs w:val="24"/>
                <w:lang w:eastAsia="en-GB"/>
              </w:rPr>
              <w:t>Актуализация знаний.</w:t>
            </w:r>
            <w:r w:rsidRPr="001B28BC">
              <w:rPr>
                <w:rFonts w:ascii="Times New Roman" w:hAnsi="Times New Roman" w:cs="Times New Roman"/>
                <w:sz w:val="24"/>
                <w:szCs w:val="24"/>
                <w:lang w:eastAsia="en-GB"/>
              </w:rPr>
              <w:t xml:space="preserve"> </w:t>
            </w:r>
          </w:p>
          <w:p w:rsidR="00AD4376" w:rsidRPr="001B28BC" w:rsidRDefault="00AD4376"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b/>
                <w:sz w:val="24"/>
                <w:szCs w:val="24"/>
                <w:lang w:val="kk-KZ" w:eastAsia="en-GB"/>
              </w:rPr>
              <w:t xml:space="preserve"> </w:t>
            </w:r>
            <w:r w:rsidRPr="001B28BC">
              <w:rPr>
                <w:rFonts w:ascii="Times New Roman" w:hAnsi="Times New Roman" w:cs="Times New Roman"/>
                <w:sz w:val="24"/>
                <w:szCs w:val="24"/>
                <w:lang w:eastAsia="en-GB"/>
              </w:rPr>
              <w:t>Скажите о чем эта песня? О маме. Мы очень любим маму. А скажите за что мы любим маму?</w:t>
            </w:r>
          </w:p>
          <w:p w:rsidR="00AD4376" w:rsidRPr="001B28BC" w:rsidRDefault="00AD4376"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Например, говорим так «во-первых, во-вторых, в-третьих» и т.д. Пишем на листах А4. Читаем.</w:t>
            </w:r>
          </w:p>
          <w:p w:rsidR="00AD4376" w:rsidRPr="001B28BC" w:rsidRDefault="00AD4376"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Что у нас получилось? Текст-рассуждение.</w:t>
            </w:r>
          </w:p>
          <w:p w:rsidR="00AD4376" w:rsidRPr="001B28BC" w:rsidRDefault="00AD4376"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lastRenderedPageBreak/>
              <w:t xml:space="preserve">Прогнозирование учащимися темы урока. </w:t>
            </w:r>
          </w:p>
          <w:p w:rsidR="00AD4376" w:rsidRPr="001B28BC" w:rsidRDefault="00AD4376" w:rsidP="001B28BC">
            <w:pPr>
              <w:spacing w:after="0" w:line="240" w:lineRule="auto"/>
              <w:jc w:val="both"/>
              <w:rPr>
                <w:rFonts w:ascii="Times New Roman" w:hAnsi="Times New Roman" w:cs="Times New Roman"/>
                <w:b/>
                <w:sz w:val="24"/>
                <w:szCs w:val="24"/>
                <w:lang w:val="kk-KZ" w:eastAsia="en-GB"/>
              </w:rPr>
            </w:pPr>
            <w:r w:rsidRPr="001B28BC">
              <w:rPr>
                <w:rFonts w:ascii="Times New Roman" w:hAnsi="Times New Roman" w:cs="Times New Roman"/>
                <w:b/>
                <w:sz w:val="24"/>
                <w:szCs w:val="24"/>
                <w:lang w:val="kk-KZ" w:eastAsia="en-GB"/>
              </w:rPr>
              <w:t>Текст-рассуждение.</w:t>
            </w:r>
          </w:p>
          <w:p w:rsidR="00AD4376" w:rsidRPr="001B28BC" w:rsidRDefault="00AD4376" w:rsidP="001B28BC">
            <w:pPr>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b/>
                <w:sz w:val="24"/>
                <w:szCs w:val="24"/>
                <w:lang w:val="kk-KZ" w:eastAsia="en-GB"/>
              </w:rPr>
              <w:t>Тезис-доказательство-вывод.</w:t>
            </w:r>
            <w:r w:rsidRPr="001B28BC">
              <w:rPr>
                <w:rFonts w:ascii="Times New Roman" w:hAnsi="Times New Roman" w:cs="Times New Roman"/>
                <w:sz w:val="24"/>
                <w:szCs w:val="24"/>
                <w:lang w:val="kk-KZ" w:eastAsia="en-GB"/>
              </w:rPr>
              <w:t xml:space="preserve"> </w:t>
            </w:r>
          </w:p>
          <w:p w:rsidR="00AD4376" w:rsidRPr="001B28BC" w:rsidRDefault="00AD4376" w:rsidP="001B28BC">
            <w:pPr>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 xml:space="preserve">Оценивание по рабочим листам. </w:t>
            </w:r>
          </w:p>
          <w:p w:rsidR="00BF5945" w:rsidRPr="001B28BC" w:rsidRDefault="00AD4376" w:rsidP="001B28BC">
            <w:pPr>
              <w:spacing w:after="0"/>
              <w:rPr>
                <w:rFonts w:ascii="Times New Roman" w:hAnsi="Times New Roman" w:cs="Times New Roman"/>
                <w:sz w:val="24"/>
                <w:szCs w:val="24"/>
              </w:rPr>
            </w:pPr>
            <w:r w:rsidRPr="001B28BC">
              <w:rPr>
                <w:rFonts w:ascii="Times New Roman" w:hAnsi="Times New Roman" w:cs="Times New Roman"/>
                <w:sz w:val="24"/>
                <w:szCs w:val="24"/>
                <w:lang w:val="kk-KZ" w:eastAsia="en-GB"/>
              </w:rPr>
              <w:t>За урок надо набрать 20 баллов.</w:t>
            </w:r>
          </w:p>
        </w:tc>
      </w:tr>
      <w:tr w:rsidR="00BF5945" w:rsidRPr="001B28BC" w:rsidTr="00917601">
        <w:trPr>
          <w:trHeight w:val="408"/>
        </w:trPr>
        <w:tc>
          <w:tcPr>
            <w:tcW w:w="2694" w:type="dxa"/>
            <w:gridSpan w:val="2"/>
            <w:tcBorders>
              <w:top w:val="single" w:sz="4" w:space="0" w:color="auto"/>
              <w:left w:val="single" w:sz="4" w:space="0" w:color="auto"/>
              <w:bottom w:val="single" w:sz="4" w:space="0" w:color="auto"/>
              <w:right w:val="single" w:sz="4" w:space="0" w:color="auto"/>
            </w:tcBorders>
          </w:tcPr>
          <w:p w:rsidR="00BF5945" w:rsidRPr="001B28BC" w:rsidRDefault="00BF5945"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lastRenderedPageBreak/>
              <w:t>Критерии успеха</w:t>
            </w:r>
          </w:p>
        </w:tc>
        <w:tc>
          <w:tcPr>
            <w:tcW w:w="13608" w:type="dxa"/>
            <w:gridSpan w:val="5"/>
            <w:tcBorders>
              <w:top w:val="single" w:sz="4" w:space="0" w:color="auto"/>
              <w:left w:val="single" w:sz="4" w:space="0" w:color="auto"/>
              <w:bottom w:val="single" w:sz="4" w:space="0" w:color="auto"/>
              <w:right w:val="single" w:sz="4" w:space="0" w:color="auto"/>
            </w:tcBorders>
          </w:tcPr>
          <w:p w:rsidR="00BF5945" w:rsidRPr="001B28BC" w:rsidRDefault="00BF5945" w:rsidP="001B28BC">
            <w:pPr>
              <w:spacing w:after="0"/>
              <w:rPr>
                <w:rFonts w:ascii="Times New Roman" w:hAnsi="Times New Roman" w:cs="Times New Roman"/>
                <w:sz w:val="24"/>
                <w:szCs w:val="24"/>
              </w:rPr>
            </w:pPr>
            <w:r w:rsidRPr="001B28BC">
              <w:rPr>
                <w:rFonts w:ascii="Times New Roman" w:hAnsi="Times New Roman" w:cs="Times New Roman"/>
                <w:sz w:val="24"/>
                <w:szCs w:val="24"/>
              </w:rPr>
              <w:t>определяет тему,</w:t>
            </w:r>
          </w:p>
          <w:p w:rsidR="00BF5945" w:rsidRPr="001B28BC" w:rsidRDefault="00BF5945" w:rsidP="001B28BC">
            <w:pPr>
              <w:spacing w:after="0"/>
              <w:rPr>
                <w:rFonts w:ascii="Times New Roman" w:hAnsi="Times New Roman" w:cs="Times New Roman"/>
                <w:sz w:val="24"/>
                <w:szCs w:val="24"/>
              </w:rPr>
            </w:pPr>
            <w:r w:rsidRPr="001B28BC">
              <w:rPr>
                <w:rFonts w:ascii="Times New Roman" w:hAnsi="Times New Roman" w:cs="Times New Roman"/>
                <w:sz w:val="24"/>
                <w:szCs w:val="24"/>
              </w:rPr>
              <w:t>определяет основную идею,</w:t>
            </w:r>
          </w:p>
          <w:p w:rsidR="00BF5945" w:rsidRPr="001B28BC" w:rsidRDefault="00BF5945" w:rsidP="001B28BC">
            <w:pPr>
              <w:spacing w:after="0"/>
              <w:rPr>
                <w:rFonts w:ascii="Times New Roman" w:hAnsi="Times New Roman" w:cs="Times New Roman"/>
                <w:sz w:val="24"/>
                <w:szCs w:val="24"/>
              </w:rPr>
            </w:pPr>
            <w:r w:rsidRPr="001B28BC">
              <w:rPr>
                <w:rFonts w:ascii="Times New Roman" w:hAnsi="Times New Roman" w:cs="Times New Roman"/>
                <w:sz w:val="24"/>
                <w:szCs w:val="24"/>
              </w:rPr>
              <w:t>анализирует содержание небольших произведений,</w:t>
            </w:r>
          </w:p>
          <w:p w:rsidR="00BF5945" w:rsidRPr="001B28BC" w:rsidRDefault="00BF5945" w:rsidP="001B28BC">
            <w:pPr>
              <w:spacing w:after="0"/>
              <w:rPr>
                <w:rFonts w:ascii="Times New Roman" w:hAnsi="Times New Roman" w:cs="Times New Roman"/>
                <w:sz w:val="24"/>
                <w:szCs w:val="24"/>
              </w:rPr>
            </w:pPr>
            <w:r w:rsidRPr="001B28BC">
              <w:rPr>
                <w:rFonts w:ascii="Times New Roman" w:hAnsi="Times New Roman" w:cs="Times New Roman"/>
                <w:sz w:val="24"/>
                <w:szCs w:val="24"/>
              </w:rPr>
              <w:t>создает собственное произведение.</w:t>
            </w:r>
          </w:p>
        </w:tc>
      </w:tr>
      <w:tr w:rsidR="00BF5945" w:rsidRPr="001B28BC" w:rsidTr="00917601">
        <w:trPr>
          <w:trHeight w:val="543"/>
        </w:trPr>
        <w:tc>
          <w:tcPr>
            <w:tcW w:w="16302" w:type="dxa"/>
            <w:gridSpan w:val="7"/>
            <w:tcBorders>
              <w:top w:val="single" w:sz="4" w:space="0" w:color="auto"/>
              <w:left w:val="single" w:sz="4" w:space="0" w:color="auto"/>
              <w:bottom w:val="single" w:sz="4" w:space="0" w:color="auto"/>
              <w:right w:val="single" w:sz="4" w:space="0" w:color="auto"/>
            </w:tcBorders>
          </w:tcPr>
          <w:p w:rsidR="00BF5945" w:rsidRPr="001B28BC" w:rsidRDefault="00BF5945"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BF5945"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43" w:type="dxa"/>
            <w:tcBorders>
              <w:top w:val="single" w:sz="4" w:space="0" w:color="auto"/>
              <w:left w:val="single" w:sz="4" w:space="0" w:color="auto"/>
              <w:bottom w:val="single" w:sz="4" w:space="0" w:color="auto"/>
              <w:right w:val="single" w:sz="4" w:space="0" w:color="auto"/>
            </w:tcBorders>
          </w:tcPr>
          <w:p w:rsidR="00BF5945" w:rsidRPr="001B28BC" w:rsidRDefault="00BF5945"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8080" w:type="dxa"/>
            <w:gridSpan w:val="3"/>
            <w:tcBorders>
              <w:top w:val="single" w:sz="4" w:space="0" w:color="auto"/>
              <w:left w:val="single" w:sz="4" w:space="0" w:color="auto"/>
              <w:bottom w:val="single" w:sz="4" w:space="0" w:color="auto"/>
              <w:right w:val="single" w:sz="4" w:space="0" w:color="auto"/>
            </w:tcBorders>
          </w:tcPr>
          <w:p w:rsidR="00BF5945" w:rsidRPr="001B28BC" w:rsidRDefault="00BF5945"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BF5945" w:rsidRPr="001B28BC" w:rsidRDefault="00BF5945"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BF5945" w:rsidRPr="001B28BC" w:rsidRDefault="00BF5945"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2552" w:type="dxa"/>
            <w:tcBorders>
              <w:top w:val="single" w:sz="4" w:space="0" w:color="auto"/>
              <w:left w:val="single" w:sz="4" w:space="0" w:color="auto"/>
              <w:bottom w:val="single" w:sz="4" w:space="0" w:color="auto"/>
              <w:right w:val="single" w:sz="4" w:space="0" w:color="auto"/>
            </w:tcBorders>
          </w:tcPr>
          <w:p w:rsidR="00BF5945" w:rsidRPr="001B28BC" w:rsidRDefault="00BF5945"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AD4376"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56"/>
        </w:trPr>
        <w:tc>
          <w:tcPr>
            <w:tcW w:w="1843" w:type="dxa"/>
            <w:tcBorders>
              <w:top w:val="single" w:sz="4" w:space="0" w:color="auto"/>
              <w:left w:val="single" w:sz="4" w:space="0" w:color="auto"/>
              <w:bottom w:val="single" w:sz="4" w:space="0" w:color="auto"/>
              <w:right w:val="single" w:sz="4" w:space="0" w:color="auto"/>
            </w:tcBorders>
          </w:tcPr>
          <w:p w:rsidR="00AD4376" w:rsidRPr="001B28BC" w:rsidRDefault="00AD4376"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8080" w:type="dxa"/>
            <w:gridSpan w:val="3"/>
            <w:tcBorders>
              <w:top w:val="single" w:sz="4" w:space="0" w:color="auto"/>
              <w:left w:val="single" w:sz="4" w:space="0" w:color="auto"/>
              <w:bottom w:val="single" w:sz="4" w:space="0" w:color="auto"/>
              <w:right w:val="single" w:sz="4" w:space="0" w:color="auto"/>
            </w:tcBorders>
          </w:tcPr>
          <w:p w:rsidR="00AD4376" w:rsidRPr="001B28BC" w:rsidRDefault="00AD4376" w:rsidP="001B28BC">
            <w:pPr>
              <w:pStyle w:val="a5"/>
              <w:spacing w:after="0"/>
              <w:ind w:left="0"/>
              <w:jc w:val="both"/>
              <w:rPr>
                <w:rFonts w:ascii="Times New Roman" w:hAnsi="Times New Roman" w:cs="Times New Roman"/>
                <w:sz w:val="24"/>
                <w:szCs w:val="24"/>
              </w:rPr>
            </w:pPr>
            <w:r w:rsidRPr="001B28BC">
              <w:rPr>
                <w:rFonts w:ascii="Times New Roman" w:hAnsi="Times New Roman" w:cs="Times New Roman"/>
                <w:b/>
                <w:sz w:val="24"/>
                <w:szCs w:val="24"/>
              </w:rPr>
              <w:t>1.Создание коллабаративной среды</w:t>
            </w:r>
            <w:r w:rsidRPr="001B28BC">
              <w:rPr>
                <w:rFonts w:ascii="Times New Roman" w:hAnsi="Times New Roman" w:cs="Times New Roman"/>
                <w:sz w:val="24"/>
                <w:szCs w:val="24"/>
              </w:rPr>
              <w:t>.  Приветствие «Подарок» (Я дарю тебе радость.. Я дарю тебе солнце.. . , счастье…, творчество…, настроение.., удачу…, улыбку.., внимание…, везение.., успех…, доброту…, смелость, лучик…, песню…, смех…, красоту…,  ).</w:t>
            </w:r>
          </w:p>
          <w:p w:rsidR="00AD4376" w:rsidRPr="001B28BC" w:rsidRDefault="00AD4376" w:rsidP="001B28BC">
            <w:pPr>
              <w:pStyle w:val="a5"/>
              <w:spacing w:after="0"/>
              <w:ind w:left="0"/>
              <w:jc w:val="both"/>
              <w:rPr>
                <w:rFonts w:ascii="Times New Roman" w:hAnsi="Times New Roman" w:cs="Times New Roman"/>
                <w:sz w:val="24"/>
                <w:szCs w:val="24"/>
              </w:rPr>
            </w:pPr>
            <w:r w:rsidRPr="001B28BC">
              <w:rPr>
                <w:rFonts w:ascii="Times New Roman" w:hAnsi="Times New Roman" w:cs="Times New Roman"/>
                <w:sz w:val="24"/>
                <w:szCs w:val="24"/>
              </w:rPr>
              <w:t xml:space="preserve">2. </w:t>
            </w:r>
            <w:r w:rsidRPr="001B28BC">
              <w:rPr>
                <w:rFonts w:ascii="Times New Roman" w:hAnsi="Times New Roman" w:cs="Times New Roman"/>
                <w:b/>
                <w:sz w:val="24"/>
                <w:szCs w:val="24"/>
              </w:rPr>
              <w:t>Проверка домашнего задания</w:t>
            </w:r>
            <w:r w:rsidRPr="001B28BC">
              <w:rPr>
                <w:rFonts w:ascii="Times New Roman" w:hAnsi="Times New Roman" w:cs="Times New Roman"/>
                <w:sz w:val="24"/>
                <w:szCs w:val="24"/>
              </w:rPr>
              <w:t>. Прочитайте составленные вами рассказы по пословице «Когда семья вместе, так и душа на месте»</w:t>
            </w:r>
          </w:p>
          <w:p w:rsidR="00AD4376" w:rsidRPr="001B28BC" w:rsidRDefault="00AD4376" w:rsidP="001B28BC">
            <w:pPr>
              <w:autoSpaceDE w:val="0"/>
              <w:autoSpaceDN w:val="0"/>
              <w:adjustRightInd w:val="0"/>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rPr>
              <w:t xml:space="preserve">. </w:t>
            </w:r>
            <w:r w:rsidRPr="001B28BC">
              <w:rPr>
                <w:rFonts w:ascii="Times New Roman" w:hAnsi="Times New Roman" w:cs="Times New Roman"/>
                <w:b/>
                <w:sz w:val="24"/>
                <w:szCs w:val="24"/>
                <w:lang w:eastAsia="en-GB"/>
              </w:rPr>
              <w:t>Актуализация знаний.</w:t>
            </w:r>
            <w:r w:rsidRPr="001B28BC">
              <w:rPr>
                <w:rFonts w:ascii="Times New Roman" w:hAnsi="Times New Roman" w:cs="Times New Roman"/>
                <w:sz w:val="24"/>
                <w:szCs w:val="24"/>
                <w:lang w:eastAsia="en-GB"/>
              </w:rPr>
              <w:t xml:space="preserve"> </w:t>
            </w:r>
          </w:p>
          <w:p w:rsidR="00AD4376" w:rsidRPr="001B28BC" w:rsidRDefault="00AD4376"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b/>
                <w:sz w:val="24"/>
                <w:szCs w:val="24"/>
                <w:lang w:val="kk-KZ" w:eastAsia="en-GB"/>
              </w:rPr>
              <w:t xml:space="preserve"> </w:t>
            </w:r>
            <w:r w:rsidRPr="001B28BC">
              <w:rPr>
                <w:rFonts w:ascii="Times New Roman" w:hAnsi="Times New Roman" w:cs="Times New Roman"/>
                <w:sz w:val="24"/>
                <w:szCs w:val="24"/>
                <w:lang w:eastAsia="en-GB"/>
              </w:rPr>
              <w:t>Скажите о чем эта песня? О маме. Мы очень любим маму. А скажите за что мы любим маму?</w:t>
            </w:r>
          </w:p>
          <w:p w:rsidR="00AD4376" w:rsidRPr="001B28BC" w:rsidRDefault="00AD4376"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Например, говорим так «во-первых, во-вторых, в-третьих» и т.д. Пишем на листах А4. Читаем.</w:t>
            </w:r>
          </w:p>
          <w:p w:rsidR="00AD4376" w:rsidRPr="001B28BC" w:rsidRDefault="00AD4376"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Что у нас получилось? Текст-рассуждение.</w:t>
            </w:r>
          </w:p>
          <w:p w:rsidR="00AD4376" w:rsidRPr="001B28BC" w:rsidRDefault="00AD4376"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Прогнозирование учащимися темы урока. </w:t>
            </w:r>
          </w:p>
          <w:p w:rsidR="00AD4376" w:rsidRPr="001B28BC" w:rsidRDefault="00AD4376" w:rsidP="001B28BC">
            <w:pPr>
              <w:spacing w:after="0" w:line="240" w:lineRule="auto"/>
              <w:jc w:val="both"/>
              <w:rPr>
                <w:rFonts w:ascii="Times New Roman" w:hAnsi="Times New Roman" w:cs="Times New Roman"/>
                <w:b/>
                <w:sz w:val="24"/>
                <w:szCs w:val="24"/>
                <w:lang w:val="kk-KZ" w:eastAsia="en-GB"/>
              </w:rPr>
            </w:pPr>
            <w:r w:rsidRPr="001B28BC">
              <w:rPr>
                <w:rFonts w:ascii="Times New Roman" w:hAnsi="Times New Roman" w:cs="Times New Roman"/>
                <w:b/>
                <w:sz w:val="24"/>
                <w:szCs w:val="24"/>
                <w:lang w:val="kk-KZ" w:eastAsia="en-GB"/>
              </w:rPr>
              <w:t>Текст-рассуждение.</w:t>
            </w:r>
          </w:p>
          <w:p w:rsidR="00AD4376" w:rsidRPr="001B28BC" w:rsidRDefault="00AD4376" w:rsidP="001B28BC">
            <w:pPr>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b/>
                <w:sz w:val="24"/>
                <w:szCs w:val="24"/>
                <w:lang w:val="kk-KZ" w:eastAsia="en-GB"/>
              </w:rPr>
              <w:t>Тезис-доказательство-вывод.</w:t>
            </w:r>
            <w:r w:rsidRPr="001B28BC">
              <w:rPr>
                <w:rFonts w:ascii="Times New Roman" w:hAnsi="Times New Roman" w:cs="Times New Roman"/>
                <w:sz w:val="24"/>
                <w:szCs w:val="24"/>
                <w:lang w:val="kk-KZ" w:eastAsia="en-GB"/>
              </w:rPr>
              <w:t xml:space="preserve"> </w:t>
            </w:r>
          </w:p>
          <w:p w:rsidR="00AD4376" w:rsidRPr="001B28BC" w:rsidRDefault="00AD4376" w:rsidP="001B28BC">
            <w:pPr>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 xml:space="preserve">Оценивание по рабочим листам. </w:t>
            </w:r>
          </w:p>
          <w:p w:rsidR="00AD4376" w:rsidRPr="001B28BC" w:rsidRDefault="00AD4376" w:rsidP="001B28BC">
            <w:pPr>
              <w:pStyle w:val="a5"/>
              <w:spacing w:after="0"/>
              <w:ind w:left="0"/>
              <w:jc w:val="both"/>
              <w:rPr>
                <w:rFonts w:ascii="Times New Roman" w:hAnsi="Times New Roman" w:cs="Times New Roman"/>
                <w:sz w:val="24"/>
                <w:szCs w:val="24"/>
              </w:rPr>
            </w:pPr>
            <w:r w:rsidRPr="001B28BC">
              <w:rPr>
                <w:rFonts w:ascii="Times New Roman" w:hAnsi="Times New Roman" w:cs="Times New Roman"/>
                <w:sz w:val="24"/>
                <w:szCs w:val="24"/>
                <w:lang w:val="kk-KZ" w:eastAsia="en-GB"/>
              </w:rPr>
              <w:t>За урок надо набрать 20 баллов.</w:t>
            </w:r>
          </w:p>
        </w:tc>
        <w:tc>
          <w:tcPr>
            <w:tcW w:w="2410" w:type="dxa"/>
            <w:tcBorders>
              <w:top w:val="single" w:sz="4" w:space="0" w:color="auto"/>
              <w:left w:val="single" w:sz="4" w:space="0" w:color="auto"/>
              <w:bottom w:val="single" w:sz="4" w:space="0" w:color="auto"/>
              <w:right w:val="single" w:sz="4" w:space="0" w:color="auto"/>
            </w:tcBorders>
          </w:tcPr>
          <w:p w:rsidR="00AD4376" w:rsidRPr="001B28BC" w:rsidRDefault="00AD4376"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AD4376" w:rsidRPr="001B28BC" w:rsidRDefault="00AD4376"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2552" w:type="dxa"/>
            <w:tcBorders>
              <w:top w:val="single" w:sz="4" w:space="0" w:color="auto"/>
              <w:left w:val="single" w:sz="4" w:space="0" w:color="auto"/>
              <w:bottom w:val="single" w:sz="4" w:space="0" w:color="auto"/>
              <w:right w:val="single" w:sz="4" w:space="0" w:color="auto"/>
            </w:tcBorders>
          </w:tcPr>
          <w:p w:rsidR="00AD4376" w:rsidRPr="001B28BC" w:rsidRDefault="00AD4376"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Учебник. Часть 1</w:t>
            </w:r>
          </w:p>
          <w:p w:rsidR="00AD4376" w:rsidRPr="001B28BC" w:rsidRDefault="00D63476" w:rsidP="001B28BC">
            <w:pPr>
              <w:spacing w:after="0" w:line="240" w:lineRule="auto"/>
              <w:rPr>
                <w:rFonts w:ascii="Times New Roman" w:hAnsi="Times New Roman" w:cs="Times New Roman"/>
                <w:sz w:val="24"/>
                <w:szCs w:val="24"/>
                <w:lang w:eastAsia="en-GB"/>
              </w:rPr>
            </w:pPr>
            <w:hyperlink r:id="rId38" w:history="1">
              <w:r w:rsidR="00AD4376" w:rsidRPr="001B28BC">
                <w:rPr>
                  <w:rStyle w:val="af3"/>
                  <w:rFonts w:ascii="Times New Roman" w:hAnsi="Times New Roman" w:cs="Times New Roman"/>
                  <w:sz w:val="24"/>
                  <w:szCs w:val="24"/>
                  <w:lang w:eastAsia="en-GB"/>
                </w:rPr>
                <w:t>https://www.youtube.com/watch?v=kQPtnNkFNFQ</w:t>
              </w:r>
            </w:hyperlink>
          </w:p>
          <w:p w:rsidR="00AD4376" w:rsidRPr="001B28BC" w:rsidRDefault="00AD4376" w:rsidP="001B28BC">
            <w:pPr>
              <w:spacing w:after="0" w:line="240" w:lineRule="auto"/>
              <w:rPr>
                <w:rFonts w:ascii="Times New Roman" w:hAnsi="Times New Roman" w:cs="Times New Roman"/>
                <w:sz w:val="24"/>
                <w:szCs w:val="24"/>
                <w:lang w:eastAsia="en-GB"/>
              </w:rPr>
            </w:pPr>
          </w:p>
          <w:p w:rsidR="00AD4376" w:rsidRPr="001B28BC" w:rsidRDefault="00AD4376"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Позитив на урок</w:t>
            </w:r>
          </w:p>
          <w:p w:rsidR="00AD4376" w:rsidRPr="001B28BC" w:rsidRDefault="00AD4376" w:rsidP="001B28BC">
            <w:pPr>
              <w:spacing w:after="0" w:line="240" w:lineRule="auto"/>
              <w:rPr>
                <w:rFonts w:ascii="Times New Roman" w:hAnsi="Times New Roman" w:cs="Times New Roman"/>
                <w:sz w:val="24"/>
                <w:szCs w:val="24"/>
                <w:lang w:eastAsia="en-GB"/>
              </w:rPr>
            </w:pPr>
          </w:p>
          <w:p w:rsidR="00AD4376" w:rsidRPr="001B28BC" w:rsidRDefault="00AD4376"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Кластер на тему </w:t>
            </w:r>
          </w:p>
          <w:p w:rsidR="00AD4376" w:rsidRPr="001B28BC" w:rsidRDefault="00AD4376"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«Я люблю маму»</w:t>
            </w:r>
          </w:p>
          <w:p w:rsidR="00AD4376" w:rsidRPr="001B28BC" w:rsidRDefault="00AD4376" w:rsidP="001B28BC">
            <w:pPr>
              <w:spacing w:after="0"/>
              <w:rPr>
                <w:rFonts w:ascii="Times New Roman" w:hAnsi="Times New Roman" w:cs="Times New Roman"/>
                <w:sz w:val="24"/>
                <w:szCs w:val="24"/>
              </w:rPr>
            </w:pPr>
          </w:p>
        </w:tc>
      </w:tr>
      <w:tr w:rsidR="00AD4376"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323"/>
        </w:trPr>
        <w:tc>
          <w:tcPr>
            <w:tcW w:w="1843" w:type="dxa"/>
            <w:tcBorders>
              <w:top w:val="single" w:sz="4" w:space="0" w:color="auto"/>
              <w:left w:val="single" w:sz="4" w:space="0" w:color="auto"/>
              <w:bottom w:val="single" w:sz="4" w:space="0" w:color="auto"/>
              <w:right w:val="single" w:sz="4" w:space="0" w:color="auto"/>
            </w:tcBorders>
          </w:tcPr>
          <w:p w:rsidR="00AD4376" w:rsidRPr="001B28BC" w:rsidRDefault="00AD4376"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Изучение нового материала</w:t>
            </w:r>
          </w:p>
        </w:tc>
        <w:tc>
          <w:tcPr>
            <w:tcW w:w="8080" w:type="dxa"/>
            <w:gridSpan w:val="3"/>
            <w:tcBorders>
              <w:top w:val="single" w:sz="4" w:space="0" w:color="auto"/>
              <w:left w:val="single" w:sz="4" w:space="0" w:color="auto"/>
              <w:bottom w:val="single" w:sz="4" w:space="0" w:color="auto"/>
              <w:right w:val="single" w:sz="4" w:space="0" w:color="auto"/>
            </w:tcBorders>
          </w:tcPr>
          <w:p w:rsidR="00AD4376" w:rsidRPr="001B28BC" w:rsidRDefault="00D63476" w:rsidP="001B28BC">
            <w:pPr>
              <w:spacing w:after="0"/>
              <w:rPr>
                <w:rFonts w:ascii="Times New Roman" w:hAnsi="Times New Roman" w:cs="Times New Roman"/>
                <w:color w:val="000000"/>
                <w:sz w:val="24"/>
                <w:szCs w:val="24"/>
              </w:rPr>
            </w:pPr>
            <w:r w:rsidRPr="00D63476">
              <w:rPr>
                <w:rFonts w:ascii="Times New Roman" w:hAnsi="Times New Roman" w:cs="Times New Roman"/>
                <w:b/>
                <w:noProof/>
                <w:sz w:val="24"/>
                <w:szCs w:val="24"/>
              </w:rPr>
              <w:pict>
                <v:shapetype id="_x0000_t202" coordsize="21600,21600" o:spt="202" path="m,l,21600r21600,l21600,xe">
                  <v:stroke joinstyle="miter"/>
                  <v:path gradientshapeok="t" o:connecttype="rect"/>
                </v:shapetype>
                <v:shape id="_x0000_s29407" type="#_x0000_t202" style="position:absolute;margin-left:98.2pt;margin-top:10.4pt;width:90.75pt;height:21pt;z-index:251985408;mso-position-horizontal-relative:text;mso-position-vertical-relative:text">
                  <v:textbox>
                    <w:txbxContent>
                      <w:p w:rsidR="004717CE" w:rsidRDefault="004717CE" w:rsidP="00BE0CBE">
                        <w:r>
                          <w:t>доказательства</w:t>
                        </w:r>
                      </w:p>
                    </w:txbxContent>
                  </v:textbox>
                </v:shape>
              </w:pict>
            </w:r>
            <w:r w:rsidRPr="00D63476">
              <w:rPr>
                <w:rFonts w:ascii="Times New Roman" w:hAnsi="Times New Roman" w:cs="Times New Roman"/>
                <w:b/>
                <w:noProof/>
                <w:sz w:val="24"/>
                <w:szCs w:val="24"/>
              </w:rPr>
              <w:pict>
                <v:shape id="_x0000_s29408" type="#_x0000_t202" style="position:absolute;margin-left:207.7pt;margin-top:10.4pt;width:90.75pt;height:21pt;z-index:251986432;mso-position-horizontal-relative:text;mso-position-vertical-relative:text">
                  <v:textbox>
                    <w:txbxContent>
                      <w:p w:rsidR="004717CE" w:rsidRDefault="004717CE" w:rsidP="00BE0CBE">
                        <w:r>
                          <w:t>доказательства</w:t>
                        </w:r>
                      </w:p>
                    </w:txbxContent>
                  </v:textbox>
                </v:shape>
              </w:pict>
            </w:r>
            <w:r w:rsidRPr="00D63476">
              <w:rPr>
                <w:rFonts w:ascii="Times New Roman" w:hAnsi="Times New Roman" w:cs="Times New Roman"/>
                <w:b/>
                <w:noProof/>
                <w:sz w:val="24"/>
                <w:szCs w:val="24"/>
              </w:rPr>
              <w:pict>
                <v:shape id="_x0000_s29409" type="#_x0000_t202" style="position:absolute;margin-left:207.7pt;margin-top:45.65pt;width:90.75pt;height:21pt;z-index:251987456;mso-position-horizontal-relative:text;mso-position-vertical-relative:text">
                  <v:textbox>
                    <w:txbxContent>
                      <w:p w:rsidR="004717CE" w:rsidRDefault="004717CE" w:rsidP="00BE0CBE">
                        <w:r>
                          <w:t>доказательства</w:t>
                        </w:r>
                      </w:p>
                    </w:txbxContent>
                  </v:textbox>
                </v:shape>
              </w:pict>
            </w:r>
            <w:r>
              <w:rPr>
                <w:rFonts w:ascii="Times New Roman" w:hAnsi="Times New Roman" w:cs="Times New Roman"/>
                <w:noProof/>
                <w:color w:val="000000"/>
                <w:sz w:val="24"/>
                <w:szCs w:val="24"/>
              </w:rPr>
              <w:pict>
                <v:shape id="_x0000_s29406" type="#_x0000_t202" style="position:absolute;margin-left:98.2pt;margin-top:45.65pt;width:90.75pt;height:21pt;z-index:251988480;mso-position-horizontal-relative:text;mso-position-vertical-relative:text">
                  <v:textbox>
                    <w:txbxContent>
                      <w:p w:rsidR="004717CE" w:rsidRDefault="004717CE">
                        <w:r>
                          <w:t>доказательства</w:t>
                        </w:r>
                      </w:p>
                    </w:txbxContent>
                  </v:textbox>
                </v:shape>
              </w:pict>
            </w:r>
            <w:r>
              <w:rPr>
                <w:rFonts w:ascii="Times New Roman" w:hAnsi="Times New Roman" w:cs="Times New Roman"/>
                <w:noProof/>
                <w:color w:val="000000"/>
                <w:sz w:val="24"/>
                <w:szCs w:val="24"/>
              </w:rPr>
              <w:pict>
                <v:shape id="_x0000_s29404" type="#_x0000_t202" style="position:absolute;margin-left:39.7pt;margin-top:23.15pt;width:41.25pt;height:22.5pt;z-index:251989504;mso-position-horizontal-relative:text;mso-position-vertical-relative:text">
                  <v:textbox>
                    <w:txbxContent>
                      <w:p w:rsidR="004717CE" w:rsidRDefault="004717CE">
                        <w:r>
                          <w:t>тезис</w:t>
                        </w:r>
                      </w:p>
                    </w:txbxContent>
                  </v:textbox>
                </v:shape>
              </w:pict>
            </w:r>
            <w:r w:rsidR="00AD4376" w:rsidRPr="001B28BC">
              <w:rPr>
                <w:rFonts w:ascii="Times New Roman" w:hAnsi="Times New Roman" w:cs="Times New Roman"/>
                <w:b/>
                <w:sz w:val="24"/>
                <w:szCs w:val="24"/>
              </w:rPr>
              <w:t xml:space="preserve">    Изучение нового материала.</w:t>
            </w:r>
            <w:r w:rsidR="00AD4376" w:rsidRPr="001B28BC">
              <w:rPr>
                <w:rFonts w:ascii="Times New Roman" w:hAnsi="Times New Roman" w:cs="Times New Roman"/>
                <w:color w:val="000000"/>
                <w:sz w:val="24"/>
                <w:szCs w:val="24"/>
              </w:rPr>
              <w:t xml:space="preserve"> </w:t>
            </w:r>
          </w:p>
          <w:p w:rsidR="00AD4376" w:rsidRPr="001B28BC" w:rsidRDefault="00AD4376" w:rsidP="001B28BC">
            <w:pPr>
              <w:spacing w:after="0"/>
              <w:rPr>
                <w:rFonts w:ascii="Times New Roman" w:hAnsi="Times New Roman" w:cs="Times New Roman"/>
                <w:color w:val="000000"/>
                <w:sz w:val="24"/>
                <w:szCs w:val="24"/>
              </w:rPr>
            </w:pPr>
          </w:p>
          <w:p w:rsidR="00AD4376" w:rsidRPr="001B28BC" w:rsidRDefault="00AD4376" w:rsidP="001B28BC">
            <w:pPr>
              <w:spacing w:after="0"/>
              <w:rPr>
                <w:rFonts w:ascii="Times New Roman" w:hAnsi="Times New Roman" w:cs="Times New Roman"/>
                <w:color w:val="000000"/>
                <w:sz w:val="24"/>
                <w:szCs w:val="24"/>
              </w:rPr>
            </w:pPr>
          </w:p>
          <w:p w:rsidR="00AD4376" w:rsidRPr="001B28BC" w:rsidRDefault="00AD4376" w:rsidP="001B28BC">
            <w:pPr>
              <w:spacing w:after="0"/>
              <w:rPr>
                <w:rFonts w:ascii="Times New Roman" w:hAnsi="Times New Roman" w:cs="Times New Roman"/>
                <w:color w:val="000000"/>
                <w:sz w:val="24"/>
                <w:szCs w:val="24"/>
              </w:rPr>
            </w:pPr>
          </w:p>
          <w:p w:rsidR="00AD4376" w:rsidRPr="001B28BC" w:rsidRDefault="00AD4376" w:rsidP="001B28BC">
            <w:pPr>
              <w:spacing w:after="0"/>
              <w:rPr>
                <w:rFonts w:ascii="Times New Roman" w:hAnsi="Times New Roman" w:cs="Times New Roman"/>
                <w:color w:val="000000"/>
                <w:sz w:val="24"/>
                <w:szCs w:val="24"/>
              </w:rPr>
            </w:pPr>
          </w:p>
          <w:p w:rsidR="00AD4376" w:rsidRPr="001B28BC" w:rsidRDefault="00AD4376" w:rsidP="001B28BC">
            <w:pPr>
              <w:spacing w:after="0"/>
              <w:rPr>
                <w:rFonts w:ascii="Times New Roman" w:hAnsi="Times New Roman" w:cs="Times New Roman"/>
                <w:color w:val="000000"/>
                <w:sz w:val="24"/>
                <w:szCs w:val="24"/>
              </w:rPr>
            </w:pPr>
          </w:p>
          <w:p w:rsidR="00AD4376" w:rsidRPr="001B28BC" w:rsidRDefault="008528EF" w:rsidP="001B28BC">
            <w:pPr>
              <w:spacing w:after="0"/>
              <w:rPr>
                <w:rFonts w:ascii="Times New Roman" w:hAnsi="Times New Roman" w:cs="Times New Roman"/>
                <w:color w:val="000000"/>
                <w:sz w:val="24"/>
                <w:szCs w:val="24"/>
              </w:rPr>
            </w:pPr>
            <w:r w:rsidRPr="001B28BC">
              <w:rPr>
                <w:rFonts w:ascii="Times New Roman" w:hAnsi="Times New Roman" w:cs="Times New Roman"/>
                <w:sz w:val="24"/>
                <w:szCs w:val="24"/>
              </w:rPr>
              <w:object w:dxaOrig="11400" w:dyaOrig="85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2.65pt;height:294.7pt" o:ole="">
                  <v:imagedata r:id="rId39" o:title=""/>
                </v:shape>
                <o:OLEObject Type="Embed" ProgID="PBrush" ShapeID="_x0000_i1025" DrawAspect="Content" ObjectID="_1822674063" r:id="rId40"/>
              </w:object>
            </w:r>
          </w:p>
          <w:p w:rsidR="00AD4376" w:rsidRPr="001B28BC" w:rsidRDefault="00AD4376" w:rsidP="001B28BC">
            <w:pPr>
              <w:spacing w:after="0"/>
              <w:rPr>
                <w:rFonts w:ascii="Times New Roman" w:hAnsi="Times New Roman" w:cs="Times New Roman"/>
                <w:color w:val="000000"/>
                <w:sz w:val="24"/>
                <w:szCs w:val="24"/>
              </w:rPr>
            </w:pPr>
          </w:p>
          <w:p w:rsidR="00AD4376" w:rsidRPr="001B28BC" w:rsidRDefault="00D63476" w:rsidP="001B28BC">
            <w:pPr>
              <w:spacing w:after="0"/>
              <w:rPr>
                <w:rFonts w:ascii="Times New Roman" w:hAnsi="Times New Roman" w:cs="Times New Roman"/>
                <w:color w:val="000000"/>
                <w:sz w:val="24"/>
                <w:szCs w:val="24"/>
              </w:rPr>
            </w:pPr>
            <w:r>
              <w:rPr>
                <w:rFonts w:ascii="Times New Roman" w:hAnsi="Times New Roman" w:cs="Times New Roman"/>
                <w:noProof/>
                <w:color w:val="000000"/>
                <w:sz w:val="24"/>
                <w:szCs w:val="24"/>
              </w:rPr>
              <w:lastRenderedPageBreak/>
              <w:pict>
                <v:shape id="_x0000_s29405" type="#_x0000_t202" style="position:absolute;margin-left:332.95pt;margin-top:7.3pt;width:48.75pt;height:18pt;z-index:251990528">
                  <v:textbox>
                    <w:txbxContent>
                      <w:p w:rsidR="004717CE" w:rsidRDefault="004717CE">
                        <w:r>
                          <w:t>выводд</w:t>
                        </w:r>
                      </w:p>
                    </w:txbxContent>
                  </v:textbox>
                </v:shape>
              </w:pict>
            </w:r>
            <w:r w:rsidR="00687B49" w:rsidRPr="00D63476">
              <w:rPr>
                <w:rFonts w:ascii="Times New Roman" w:hAnsi="Times New Roman" w:cs="Times New Roman"/>
                <w:color w:val="000000"/>
                <w:sz w:val="24"/>
                <w:szCs w:val="24"/>
              </w:rPr>
              <w:pict>
                <v:shape id="_x0000_i1026" type="#_x0000_t75" style="width:416.95pt;height:51.9pt">
                  <v:imagedata r:id="rId41" o:title="img3" croptop="12015f"/>
                </v:shape>
              </w:pict>
            </w:r>
          </w:p>
          <w:p w:rsidR="00AD4376" w:rsidRPr="001B28BC" w:rsidRDefault="00AD4376" w:rsidP="001B28BC">
            <w:pPr>
              <w:shd w:val="clear" w:color="auto" w:fill="FFFFFF"/>
              <w:spacing w:after="0" w:line="240" w:lineRule="auto"/>
              <w:jc w:val="both"/>
              <w:rPr>
                <w:rFonts w:ascii="Times New Roman" w:hAnsi="Times New Roman" w:cs="Times New Roman"/>
                <w:b/>
                <w:bCs/>
                <w:sz w:val="24"/>
                <w:szCs w:val="24"/>
                <w:lang w:val="kk-KZ"/>
              </w:rPr>
            </w:pPr>
            <w:r w:rsidRPr="001B28BC">
              <w:rPr>
                <w:rFonts w:ascii="Times New Roman" w:hAnsi="Times New Roman" w:cs="Times New Roman"/>
                <w:b/>
                <w:bCs/>
                <w:sz w:val="24"/>
                <w:szCs w:val="24"/>
              </w:rPr>
              <w:t>Изучение нового материала</w:t>
            </w:r>
            <w:r w:rsidRPr="001B28BC">
              <w:rPr>
                <w:rFonts w:ascii="Times New Roman" w:hAnsi="Times New Roman" w:cs="Times New Roman"/>
                <w:b/>
                <w:bCs/>
                <w:sz w:val="24"/>
                <w:szCs w:val="24"/>
                <w:lang w:val="kk-KZ"/>
              </w:rPr>
              <w:t xml:space="preserve"> </w:t>
            </w:r>
          </w:p>
          <w:p w:rsidR="00AD4376" w:rsidRPr="001B28BC" w:rsidRDefault="00AD4376" w:rsidP="001B28BC">
            <w:pPr>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eastAsia="en-GB"/>
              </w:rPr>
              <w:t xml:space="preserve">Учитель предлагает </w:t>
            </w:r>
            <w:r w:rsidRPr="001B28BC">
              <w:rPr>
                <w:rFonts w:ascii="Times New Roman" w:hAnsi="Times New Roman" w:cs="Times New Roman"/>
                <w:sz w:val="24"/>
                <w:szCs w:val="24"/>
                <w:lang w:val="kk-KZ" w:eastAsia="en-GB"/>
              </w:rPr>
              <w:t xml:space="preserve">послушать текст стр.78. </w:t>
            </w:r>
            <w:r w:rsidRPr="001B28BC">
              <w:rPr>
                <w:rFonts w:ascii="Times New Roman" w:hAnsi="Times New Roman" w:cs="Times New Roman"/>
                <w:b/>
                <w:bCs/>
                <w:sz w:val="24"/>
                <w:szCs w:val="24"/>
                <w:lang w:val="kk-KZ"/>
              </w:rPr>
              <w:t xml:space="preserve"> </w:t>
            </w:r>
            <w:r w:rsidRPr="001B28BC">
              <w:rPr>
                <w:rFonts w:ascii="Times New Roman" w:hAnsi="Times New Roman" w:cs="Times New Roman"/>
                <w:sz w:val="24"/>
                <w:szCs w:val="24"/>
                <w:lang w:val="kk-KZ" w:eastAsia="en-GB"/>
              </w:rPr>
              <w:t>Послушайте текст. Озаглавьте его. Выпишите тезис, доказательство и вывод.</w:t>
            </w:r>
          </w:p>
          <w:p w:rsidR="00AD4376" w:rsidRPr="001B28BC" w:rsidRDefault="00AD4376"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sz w:val="24"/>
                <w:szCs w:val="24"/>
                <w:lang w:val="kk-KZ" w:eastAsia="en-GB"/>
              </w:rPr>
              <w:t>Упр.162. Прочитайте сочинение ученика. О чем он пишет? Выпишите тезис, доказательство и вывод.</w:t>
            </w:r>
            <w:r w:rsidRPr="001B28BC">
              <w:rPr>
                <w:rFonts w:ascii="Times New Roman" w:hAnsi="Times New Roman" w:cs="Times New Roman"/>
                <w:b/>
                <w:sz w:val="24"/>
                <w:szCs w:val="24"/>
                <w:lang w:eastAsia="en-GB"/>
              </w:rPr>
              <w:t xml:space="preserve"> </w:t>
            </w:r>
          </w:p>
          <w:p w:rsidR="00AD4376" w:rsidRPr="001B28BC" w:rsidRDefault="00AD4376" w:rsidP="001B28BC">
            <w:pPr>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упр 164. Прочитать текст. Отвечать на вопросы к тексту: Как вы думаете, о чем будет текст? Что означают слова: предки, генеалогия?  Что вы узнали из текста? Указать тип текста.</w:t>
            </w:r>
          </w:p>
          <w:p w:rsidR="00AD4376" w:rsidRPr="001B28BC" w:rsidRDefault="00AD4376" w:rsidP="001B28BC">
            <w:pPr>
              <w:pStyle w:val="Default"/>
              <w:rPr>
                <w:b/>
                <w:bCs/>
                <w:color w:val="auto"/>
              </w:rPr>
            </w:pPr>
            <w:r w:rsidRPr="001B28BC">
              <w:rPr>
                <w:b/>
                <w:bCs/>
                <w:color w:val="auto"/>
              </w:rPr>
              <w:t xml:space="preserve"> Освоение изученного материала. </w:t>
            </w:r>
          </w:p>
          <w:p w:rsidR="00AD4376" w:rsidRPr="001B28BC" w:rsidRDefault="00AD4376" w:rsidP="001B28BC">
            <w:pPr>
              <w:pStyle w:val="Default"/>
              <w:rPr>
                <w:bCs/>
                <w:color w:val="auto"/>
              </w:rPr>
            </w:pPr>
            <w:r w:rsidRPr="001B28BC">
              <w:rPr>
                <w:bCs/>
                <w:color w:val="auto"/>
              </w:rPr>
              <w:t xml:space="preserve">Упр 165. Прочитать текст, высказать свое мнение к прочитанному. Находить в тексте тезис и  доказательства. Записать тезис. </w:t>
            </w:r>
          </w:p>
          <w:p w:rsidR="00AD4376" w:rsidRPr="001B28BC" w:rsidRDefault="00AD4376" w:rsidP="001B28BC">
            <w:pPr>
              <w:pStyle w:val="Default"/>
              <w:rPr>
                <w:i/>
                <w:iCs/>
              </w:rPr>
            </w:pPr>
            <w:r w:rsidRPr="001B28BC">
              <w:rPr>
                <w:b/>
                <w:bCs/>
                <w:color w:val="auto"/>
              </w:rPr>
              <w:t>Р</w:t>
            </w:r>
            <w:r w:rsidRPr="001B28BC">
              <w:rPr>
                <w:bCs/>
                <w:color w:val="auto"/>
              </w:rPr>
              <w:t xml:space="preserve">абота над словами. Перевести  слова в рамке на русский и английский языки. </w:t>
            </w:r>
            <w:r w:rsidRPr="001B28BC">
              <w:rPr>
                <w:b/>
                <w:bCs/>
                <w:i/>
                <w:iCs/>
              </w:rPr>
              <w:t xml:space="preserve">Жеті ата: </w:t>
            </w:r>
            <w:r w:rsidRPr="001B28BC">
              <w:rPr>
                <w:i/>
                <w:iCs/>
              </w:rPr>
              <w:t>Ата</w:t>
            </w:r>
            <w:r w:rsidRPr="001B28BC">
              <w:rPr>
                <w:i/>
                <w:iCs/>
                <w:lang w:val="kk-KZ"/>
              </w:rPr>
              <w:t xml:space="preserve">, </w:t>
            </w:r>
            <w:r w:rsidRPr="001B28BC">
              <w:rPr>
                <w:i/>
                <w:iCs/>
              </w:rPr>
              <w:t>әке</w:t>
            </w:r>
            <w:r w:rsidRPr="001B28BC">
              <w:rPr>
                <w:i/>
                <w:iCs/>
                <w:lang w:val="kk-KZ"/>
              </w:rPr>
              <w:t xml:space="preserve">, </w:t>
            </w:r>
            <w:r w:rsidRPr="001B28BC">
              <w:rPr>
                <w:i/>
                <w:iCs/>
              </w:rPr>
              <w:t>бала</w:t>
            </w:r>
            <w:r w:rsidRPr="001B28BC">
              <w:rPr>
                <w:i/>
                <w:iCs/>
                <w:lang w:val="kk-KZ"/>
              </w:rPr>
              <w:t xml:space="preserve">, </w:t>
            </w:r>
            <w:r w:rsidRPr="001B28BC">
              <w:rPr>
                <w:i/>
                <w:iCs/>
              </w:rPr>
              <w:t>немере</w:t>
            </w:r>
            <w:r w:rsidRPr="001B28BC">
              <w:rPr>
                <w:i/>
                <w:iCs/>
                <w:lang w:val="kk-KZ"/>
              </w:rPr>
              <w:t xml:space="preserve">, </w:t>
            </w:r>
            <w:r w:rsidRPr="001B28BC">
              <w:rPr>
                <w:i/>
                <w:iCs/>
              </w:rPr>
              <w:t>шөбере</w:t>
            </w:r>
            <w:r w:rsidRPr="001B28BC">
              <w:rPr>
                <w:i/>
                <w:iCs/>
                <w:lang w:val="kk-KZ"/>
              </w:rPr>
              <w:t xml:space="preserve">, </w:t>
            </w:r>
            <w:r w:rsidRPr="001B28BC">
              <w:rPr>
                <w:i/>
                <w:iCs/>
              </w:rPr>
              <w:t>шөпшек</w:t>
            </w:r>
            <w:r w:rsidRPr="001B28BC">
              <w:rPr>
                <w:i/>
                <w:iCs/>
                <w:lang w:val="kk-KZ"/>
              </w:rPr>
              <w:t xml:space="preserve">, </w:t>
            </w:r>
            <w:r w:rsidRPr="001B28BC">
              <w:rPr>
                <w:i/>
                <w:iCs/>
              </w:rPr>
              <w:t>немене</w:t>
            </w:r>
          </w:p>
          <w:p w:rsidR="00AD4376" w:rsidRPr="001B28BC" w:rsidRDefault="00AD4376" w:rsidP="001B28BC">
            <w:pPr>
              <w:spacing w:after="0"/>
              <w:rPr>
                <w:rFonts w:ascii="Times New Roman" w:hAnsi="Times New Roman" w:cs="Times New Roman"/>
                <w:b/>
                <w:sz w:val="24"/>
                <w:szCs w:val="24"/>
              </w:rPr>
            </w:pPr>
            <w:r w:rsidRPr="001B28BC">
              <w:rPr>
                <w:rFonts w:ascii="Times New Roman" w:hAnsi="Times New Roman" w:cs="Times New Roman"/>
                <w:b/>
                <w:sz w:val="24"/>
                <w:szCs w:val="24"/>
                <w:lang w:val="kk-KZ" w:eastAsia="en-GB"/>
              </w:rPr>
              <w:t>Лингвистическая игра.</w:t>
            </w:r>
            <w:r w:rsidRPr="001B28BC">
              <w:rPr>
                <w:rFonts w:ascii="Times New Roman" w:hAnsi="Times New Roman" w:cs="Times New Roman"/>
                <w:b/>
                <w:bCs/>
                <w:sz w:val="24"/>
                <w:szCs w:val="24"/>
              </w:rPr>
              <w:t xml:space="preserve"> Назовите </w:t>
            </w:r>
            <w:r w:rsidRPr="001B28BC">
              <w:rPr>
                <w:rFonts w:ascii="Times New Roman" w:hAnsi="Times New Roman" w:cs="Times New Roman"/>
                <w:b/>
                <w:bCs/>
                <w:sz w:val="24"/>
                <w:szCs w:val="24"/>
                <w:lang w:val="kk-KZ"/>
              </w:rPr>
              <w:t>жеті атаны.</w:t>
            </w:r>
          </w:p>
          <w:p w:rsidR="00AD4376" w:rsidRPr="001B28BC" w:rsidRDefault="00AD4376" w:rsidP="001B28BC">
            <w:pPr>
              <w:spacing w:after="0"/>
              <w:rPr>
                <w:rFonts w:ascii="Times New Roman" w:hAnsi="Times New Roman" w:cs="Times New Roman"/>
                <w:b/>
                <w:sz w:val="24"/>
                <w:szCs w:val="24"/>
              </w:rPr>
            </w:pPr>
          </w:p>
          <w:p w:rsidR="00AD4376" w:rsidRPr="001B28BC" w:rsidRDefault="00AD4376"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 xml:space="preserve">                  1.    Работа по схеме (ИКТ) </w:t>
            </w:r>
          </w:p>
          <w:p w:rsidR="00AD4376" w:rsidRPr="001B28BC" w:rsidRDefault="00AD4376" w:rsidP="001B28BC">
            <w:pPr>
              <w:pStyle w:val="a3"/>
              <w:shd w:val="clear" w:color="auto" w:fill="FFFFFF"/>
              <w:spacing w:before="0" w:beforeAutospacing="0" w:after="0" w:afterAutospacing="0"/>
              <w:rPr>
                <w:color w:val="000000"/>
              </w:rPr>
            </w:pPr>
            <w:r w:rsidRPr="001B28BC">
              <w:rPr>
                <w:color w:val="000000"/>
              </w:rPr>
              <w:t>1. Тезис (утверждение, которое нужно доказать).</w:t>
            </w:r>
          </w:p>
          <w:p w:rsidR="00AD4376" w:rsidRPr="001B28BC" w:rsidRDefault="00AD4376" w:rsidP="001B28BC">
            <w:pPr>
              <w:spacing w:after="0"/>
              <w:rPr>
                <w:rFonts w:ascii="Times New Roman" w:hAnsi="Times New Roman" w:cs="Times New Roman"/>
                <w:b/>
                <w:sz w:val="24"/>
                <w:szCs w:val="24"/>
              </w:rPr>
            </w:pPr>
            <w:r w:rsidRPr="001B28BC">
              <w:rPr>
                <w:rFonts w:ascii="Times New Roman" w:hAnsi="Times New Roman" w:cs="Times New Roman"/>
                <w:color w:val="000000"/>
                <w:sz w:val="24"/>
                <w:szCs w:val="24"/>
              </w:rPr>
              <w:t>2.Аргументы (доказательства, доводы, примеры):</w:t>
            </w:r>
          </w:p>
          <w:p w:rsidR="00AD4376" w:rsidRPr="001B28BC" w:rsidRDefault="00AD4376" w:rsidP="001B28BC">
            <w:pPr>
              <w:pStyle w:val="a3"/>
              <w:shd w:val="clear" w:color="auto" w:fill="FFFFFF"/>
              <w:spacing w:before="0" w:beforeAutospacing="0" w:after="0" w:afterAutospacing="0"/>
              <w:rPr>
                <w:color w:val="000000"/>
              </w:rPr>
            </w:pPr>
            <w:r w:rsidRPr="001B28BC">
              <w:rPr>
                <w:color w:val="000000"/>
              </w:rPr>
              <w:t>а)_________________________,</w:t>
            </w:r>
          </w:p>
          <w:p w:rsidR="00AD4376" w:rsidRPr="001B28BC" w:rsidRDefault="00AD4376" w:rsidP="001B28BC">
            <w:pPr>
              <w:pStyle w:val="a3"/>
              <w:shd w:val="clear" w:color="auto" w:fill="FFFFFF"/>
              <w:spacing w:before="0" w:beforeAutospacing="0" w:after="0" w:afterAutospacing="0"/>
              <w:rPr>
                <w:color w:val="000000"/>
              </w:rPr>
            </w:pPr>
            <w:r w:rsidRPr="001B28BC">
              <w:rPr>
                <w:color w:val="000000"/>
              </w:rPr>
              <w:t>б)_________________________,</w:t>
            </w:r>
          </w:p>
          <w:p w:rsidR="00AD4376" w:rsidRPr="001B28BC" w:rsidRDefault="00AD4376" w:rsidP="001B28BC">
            <w:pPr>
              <w:pStyle w:val="a3"/>
              <w:shd w:val="clear" w:color="auto" w:fill="FFFFFF"/>
              <w:spacing w:before="0" w:beforeAutospacing="0" w:after="0" w:afterAutospacing="0"/>
              <w:rPr>
                <w:color w:val="000000"/>
              </w:rPr>
            </w:pPr>
            <w:r w:rsidRPr="001B28BC">
              <w:rPr>
                <w:color w:val="000000"/>
              </w:rPr>
              <w:t>в)_________________________.</w:t>
            </w:r>
          </w:p>
          <w:p w:rsidR="00AD4376" w:rsidRPr="001B28BC" w:rsidRDefault="00AD4376" w:rsidP="001B28BC">
            <w:pPr>
              <w:pStyle w:val="a3"/>
              <w:shd w:val="clear" w:color="auto" w:fill="FFFFFF"/>
              <w:spacing w:before="0" w:beforeAutospacing="0" w:after="0" w:afterAutospacing="0"/>
              <w:rPr>
                <w:color w:val="000000"/>
              </w:rPr>
            </w:pPr>
            <w:r w:rsidRPr="001B28BC">
              <w:rPr>
                <w:color w:val="000000"/>
              </w:rPr>
              <w:t>3. Вывод (итог, к которому пришел автор рассуждения).</w:t>
            </w:r>
          </w:p>
          <w:p w:rsidR="00AD4376" w:rsidRPr="001B28BC" w:rsidRDefault="00AD4376" w:rsidP="001B28BC">
            <w:pPr>
              <w:shd w:val="clear" w:color="auto" w:fill="FFFFFF"/>
              <w:spacing w:after="0" w:line="240" w:lineRule="auto"/>
              <w:rPr>
                <w:rFonts w:ascii="Times New Roman" w:eastAsia="Times New Roman" w:hAnsi="Times New Roman" w:cs="Times New Roman"/>
                <w:color w:val="000000"/>
                <w:sz w:val="24"/>
                <w:szCs w:val="24"/>
              </w:rPr>
            </w:pPr>
            <w:r w:rsidRPr="001B28BC">
              <w:rPr>
                <w:rFonts w:ascii="Times New Roman" w:eastAsia="Times New Roman" w:hAnsi="Times New Roman" w:cs="Times New Roman"/>
                <w:b/>
                <w:bCs/>
                <w:color w:val="000000"/>
                <w:sz w:val="24"/>
                <w:szCs w:val="24"/>
              </w:rPr>
              <w:t xml:space="preserve">               2.Работа над языковым оформлением рассуждения.</w:t>
            </w:r>
          </w:p>
          <w:p w:rsidR="00AD4376" w:rsidRPr="001B28BC" w:rsidRDefault="00AD4376" w:rsidP="001B28BC">
            <w:pPr>
              <w:shd w:val="clear" w:color="auto" w:fill="FFFFFF"/>
              <w:spacing w:after="0" w:line="240" w:lineRule="auto"/>
              <w:rPr>
                <w:rFonts w:ascii="Times New Roman" w:eastAsia="Times New Roman" w:hAnsi="Times New Roman" w:cs="Times New Roman"/>
                <w:color w:val="000000"/>
                <w:sz w:val="24"/>
                <w:szCs w:val="24"/>
              </w:rPr>
            </w:pPr>
            <w:r w:rsidRPr="001B28BC">
              <w:rPr>
                <w:rFonts w:ascii="Times New Roman" w:eastAsia="Times New Roman" w:hAnsi="Times New Roman" w:cs="Times New Roman"/>
                <w:b/>
                <w:bCs/>
                <w:i/>
                <w:iCs/>
                <w:color w:val="000000"/>
                <w:sz w:val="24"/>
                <w:szCs w:val="24"/>
              </w:rPr>
              <w:t>В русском языке существуют слова-помощники, которые вы можете использовать при создании текста рассуждения.</w:t>
            </w:r>
          </w:p>
          <w:p w:rsidR="00AD4376" w:rsidRPr="001B28BC" w:rsidRDefault="00AD4376" w:rsidP="001B28BC">
            <w:pPr>
              <w:shd w:val="clear" w:color="auto" w:fill="FFFFFF"/>
              <w:spacing w:after="0" w:line="240" w:lineRule="auto"/>
              <w:rPr>
                <w:rFonts w:ascii="Times New Roman" w:eastAsia="Times New Roman" w:hAnsi="Times New Roman" w:cs="Times New Roman"/>
                <w:color w:val="000000"/>
                <w:sz w:val="24"/>
                <w:szCs w:val="24"/>
              </w:rPr>
            </w:pPr>
            <w:r w:rsidRPr="001B28BC">
              <w:rPr>
                <w:rFonts w:ascii="Times New Roman" w:eastAsia="Times New Roman" w:hAnsi="Times New Roman" w:cs="Times New Roman"/>
                <w:color w:val="000000"/>
                <w:sz w:val="24"/>
                <w:szCs w:val="24"/>
                <w:u w:val="single"/>
              </w:rPr>
              <w:t>Задание.</w:t>
            </w:r>
          </w:p>
          <w:p w:rsidR="00AD4376" w:rsidRPr="001B28BC" w:rsidRDefault="00AD4376" w:rsidP="001B28BC">
            <w:pPr>
              <w:shd w:val="clear" w:color="auto" w:fill="FFFFFF"/>
              <w:spacing w:after="0" w:line="240" w:lineRule="auto"/>
              <w:rPr>
                <w:rFonts w:ascii="Times New Roman" w:eastAsia="Times New Roman" w:hAnsi="Times New Roman" w:cs="Times New Roman"/>
                <w:color w:val="000000"/>
                <w:sz w:val="24"/>
                <w:szCs w:val="24"/>
              </w:rPr>
            </w:pPr>
            <w:r w:rsidRPr="001B28BC">
              <w:rPr>
                <w:rFonts w:ascii="Times New Roman" w:eastAsia="Times New Roman" w:hAnsi="Times New Roman" w:cs="Times New Roman"/>
                <w:color w:val="000000"/>
                <w:sz w:val="24"/>
                <w:szCs w:val="24"/>
              </w:rPr>
              <w:t>Ребята, перед вами на столах лежат </w:t>
            </w:r>
            <w:r w:rsidRPr="001B28BC">
              <w:rPr>
                <w:rFonts w:ascii="Times New Roman" w:eastAsia="Times New Roman" w:hAnsi="Times New Roman" w:cs="Times New Roman"/>
                <w:b/>
                <w:bCs/>
                <w:color w:val="000000"/>
                <w:sz w:val="24"/>
                <w:szCs w:val="24"/>
              </w:rPr>
              <w:t>памятки.</w:t>
            </w:r>
            <w:r w:rsidRPr="001B28BC">
              <w:rPr>
                <w:rFonts w:ascii="Times New Roman" w:eastAsia="Times New Roman" w:hAnsi="Times New Roman" w:cs="Times New Roman"/>
                <w:color w:val="000000"/>
                <w:sz w:val="24"/>
                <w:szCs w:val="24"/>
              </w:rPr>
              <w:t> Прочитаем их.</w:t>
            </w:r>
          </w:p>
          <w:p w:rsidR="00AD4376" w:rsidRPr="001B28BC" w:rsidRDefault="00AD4376" w:rsidP="001F6293">
            <w:pPr>
              <w:numPr>
                <w:ilvl w:val="0"/>
                <w:numId w:val="32"/>
              </w:numPr>
              <w:shd w:val="clear" w:color="auto" w:fill="FFFFFF"/>
              <w:spacing w:after="0" w:line="240" w:lineRule="auto"/>
              <w:ind w:left="0"/>
              <w:rPr>
                <w:rFonts w:ascii="Times New Roman" w:eastAsia="Times New Roman" w:hAnsi="Times New Roman" w:cs="Times New Roman"/>
                <w:color w:val="000000"/>
                <w:sz w:val="24"/>
                <w:szCs w:val="24"/>
              </w:rPr>
            </w:pPr>
            <w:r w:rsidRPr="001B28BC">
              <w:rPr>
                <w:rFonts w:ascii="Times New Roman" w:eastAsia="Times New Roman" w:hAnsi="Times New Roman" w:cs="Times New Roman"/>
                <w:color w:val="000000"/>
                <w:sz w:val="24"/>
                <w:szCs w:val="24"/>
              </w:rPr>
              <w:t>Слова, с которых можно начать первую часть – тезис:</w:t>
            </w:r>
          </w:p>
          <w:p w:rsidR="00AD4376" w:rsidRPr="001B28BC" w:rsidRDefault="00AD4376" w:rsidP="001B28BC">
            <w:pPr>
              <w:shd w:val="clear" w:color="auto" w:fill="FFFFFF"/>
              <w:spacing w:after="0" w:line="240" w:lineRule="auto"/>
              <w:rPr>
                <w:rFonts w:ascii="Times New Roman" w:eastAsia="Times New Roman" w:hAnsi="Times New Roman" w:cs="Times New Roman"/>
                <w:color w:val="000000"/>
                <w:sz w:val="24"/>
                <w:szCs w:val="24"/>
              </w:rPr>
            </w:pPr>
            <w:r w:rsidRPr="001B28BC">
              <w:rPr>
                <w:rFonts w:ascii="Times New Roman" w:eastAsia="Times New Roman" w:hAnsi="Times New Roman" w:cs="Times New Roman"/>
                <w:b/>
                <w:bCs/>
                <w:i/>
                <w:iCs/>
                <w:color w:val="000000"/>
                <w:sz w:val="24"/>
                <w:szCs w:val="24"/>
              </w:rPr>
              <w:lastRenderedPageBreak/>
              <w:t>я считаю, что; по–моему; мне кажется; на мой взгляд.</w:t>
            </w:r>
          </w:p>
          <w:p w:rsidR="00AD4376" w:rsidRPr="001B28BC" w:rsidRDefault="00AD4376" w:rsidP="001F6293">
            <w:pPr>
              <w:numPr>
                <w:ilvl w:val="0"/>
                <w:numId w:val="33"/>
              </w:numPr>
              <w:shd w:val="clear" w:color="auto" w:fill="FFFFFF"/>
              <w:spacing w:after="0" w:line="240" w:lineRule="auto"/>
              <w:rPr>
                <w:rFonts w:ascii="Times New Roman" w:eastAsia="Times New Roman" w:hAnsi="Times New Roman" w:cs="Times New Roman"/>
                <w:color w:val="000000"/>
                <w:sz w:val="24"/>
                <w:szCs w:val="24"/>
              </w:rPr>
            </w:pPr>
            <w:r w:rsidRPr="001B28BC">
              <w:rPr>
                <w:rFonts w:ascii="Times New Roman" w:eastAsia="Times New Roman" w:hAnsi="Times New Roman" w:cs="Times New Roman"/>
                <w:color w:val="000000"/>
                <w:sz w:val="24"/>
                <w:szCs w:val="24"/>
              </w:rPr>
              <w:t>Слова, которые используются для связи тезиса и доказательств:</w:t>
            </w:r>
          </w:p>
          <w:p w:rsidR="00AD4376" w:rsidRPr="001B28BC" w:rsidRDefault="00AD4376" w:rsidP="001B28BC">
            <w:pPr>
              <w:shd w:val="clear" w:color="auto" w:fill="FFFFFF"/>
              <w:spacing w:after="0" w:line="240" w:lineRule="auto"/>
              <w:rPr>
                <w:rFonts w:ascii="Times New Roman" w:eastAsia="Times New Roman" w:hAnsi="Times New Roman" w:cs="Times New Roman"/>
                <w:color w:val="000000"/>
                <w:sz w:val="24"/>
                <w:szCs w:val="24"/>
              </w:rPr>
            </w:pPr>
            <w:r w:rsidRPr="001B28BC">
              <w:rPr>
                <w:rFonts w:ascii="Times New Roman" w:eastAsia="Times New Roman" w:hAnsi="Times New Roman" w:cs="Times New Roman"/>
                <w:b/>
                <w:bCs/>
                <w:i/>
                <w:iCs/>
                <w:color w:val="000000"/>
                <w:sz w:val="24"/>
                <w:szCs w:val="24"/>
              </w:rPr>
              <w:t>потому что…; так как…; докажем это..; это можно доказать..; это объясняется следующим.</w:t>
            </w:r>
          </w:p>
          <w:p w:rsidR="00AD4376" w:rsidRPr="001B28BC" w:rsidRDefault="00AD4376" w:rsidP="001B28BC">
            <w:pPr>
              <w:shd w:val="clear" w:color="auto" w:fill="FFFFFF"/>
              <w:spacing w:after="0" w:line="240" w:lineRule="auto"/>
              <w:rPr>
                <w:rFonts w:ascii="Times New Roman" w:eastAsia="Times New Roman" w:hAnsi="Times New Roman" w:cs="Times New Roman"/>
                <w:color w:val="000000"/>
                <w:sz w:val="24"/>
                <w:szCs w:val="24"/>
              </w:rPr>
            </w:pPr>
            <w:r w:rsidRPr="001B28BC">
              <w:rPr>
                <w:rFonts w:ascii="Times New Roman" w:eastAsia="Times New Roman" w:hAnsi="Times New Roman" w:cs="Times New Roman"/>
                <w:color w:val="000000"/>
                <w:sz w:val="24"/>
                <w:szCs w:val="24"/>
              </w:rPr>
              <w:t>3.Для введения в текст доказательств, фактов, примеров употребляем такие слова:</w:t>
            </w:r>
          </w:p>
          <w:p w:rsidR="00AD4376" w:rsidRPr="001B28BC" w:rsidRDefault="00AD4376" w:rsidP="001B28BC">
            <w:pPr>
              <w:shd w:val="clear" w:color="auto" w:fill="FFFFFF"/>
              <w:spacing w:after="0" w:line="240" w:lineRule="auto"/>
              <w:rPr>
                <w:rFonts w:ascii="Times New Roman" w:eastAsia="Times New Roman" w:hAnsi="Times New Roman" w:cs="Times New Roman"/>
                <w:color w:val="000000"/>
                <w:sz w:val="24"/>
                <w:szCs w:val="24"/>
              </w:rPr>
            </w:pPr>
            <w:r w:rsidRPr="001B28BC">
              <w:rPr>
                <w:rFonts w:ascii="Times New Roman" w:eastAsia="Times New Roman" w:hAnsi="Times New Roman" w:cs="Times New Roman"/>
                <w:b/>
                <w:bCs/>
                <w:i/>
                <w:iCs/>
                <w:color w:val="000000"/>
                <w:sz w:val="24"/>
                <w:szCs w:val="24"/>
              </w:rPr>
              <w:t>во-первых; во-вторых; другим доказательством является; в-третьих; кроме того; наконец; например.</w:t>
            </w:r>
          </w:p>
          <w:p w:rsidR="00AD4376" w:rsidRPr="001B28BC" w:rsidRDefault="00AD4376" w:rsidP="001B28BC">
            <w:pPr>
              <w:shd w:val="clear" w:color="auto" w:fill="FFFFFF"/>
              <w:spacing w:after="0" w:line="240" w:lineRule="auto"/>
              <w:rPr>
                <w:rFonts w:ascii="Times New Roman" w:eastAsia="Times New Roman" w:hAnsi="Times New Roman" w:cs="Times New Roman"/>
                <w:color w:val="000000"/>
                <w:sz w:val="24"/>
                <w:szCs w:val="24"/>
              </w:rPr>
            </w:pPr>
            <w:r w:rsidRPr="001B28BC">
              <w:rPr>
                <w:rFonts w:ascii="Times New Roman" w:eastAsia="Times New Roman" w:hAnsi="Times New Roman" w:cs="Times New Roman"/>
                <w:color w:val="000000"/>
                <w:sz w:val="24"/>
                <w:szCs w:val="24"/>
              </w:rPr>
              <w:t>4.Слова, связывающие доказательства и вывод:</w:t>
            </w:r>
          </w:p>
          <w:p w:rsidR="00AD4376" w:rsidRPr="001B28BC" w:rsidRDefault="00AD4376" w:rsidP="001B28BC">
            <w:pPr>
              <w:shd w:val="clear" w:color="auto" w:fill="FFFFFF"/>
              <w:spacing w:after="0" w:line="240" w:lineRule="auto"/>
              <w:rPr>
                <w:rFonts w:ascii="Times New Roman" w:eastAsia="Times New Roman" w:hAnsi="Times New Roman" w:cs="Times New Roman"/>
                <w:b/>
                <w:bCs/>
                <w:i/>
                <w:iCs/>
                <w:color w:val="000000"/>
                <w:sz w:val="24"/>
                <w:szCs w:val="24"/>
              </w:rPr>
            </w:pPr>
            <w:r w:rsidRPr="001B28BC">
              <w:rPr>
                <w:rFonts w:ascii="Times New Roman" w:eastAsia="Times New Roman" w:hAnsi="Times New Roman" w:cs="Times New Roman"/>
                <w:b/>
                <w:bCs/>
                <w:i/>
                <w:iCs/>
                <w:color w:val="000000"/>
                <w:sz w:val="24"/>
                <w:szCs w:val="24"/>
              </w:rPr>
              <w:t>поэтому; таким образом; следовательно; итак.</w:t>
            </w:r>
          </w:p>
          <w:p w:rsidR="00AD4376" w:rsidRPr="001B28BC" w:rsidRDefault="00AD4376" w:rsidP="001B28BC">
            <w:pPr>
              <w:shd w:val="clear" w:color="auto" w:fill="FFFFFF"/>
              <w:spacing w:after="0" w:line="240" w:lineRule="auto"/>
              <w:rPr>
                <w:rFonts w:ascii="Times New Roman" w:eastAsia="Times New Roman" w:hAnsi="Times New Roman" w:cs="Times New Roman"/>
                <w:b/>
                <w:bCs/>
                <w:i/>
                <w:iCs/>
                <w:color w:val="000000"/>
                <w:sz w:val="24"/>
                <w:szCs w:val="24"/>
              </w:rPr>
            </w:pPr>
            <w:r w:rsidRPr="001B28BC">
              <w:rPr>
                <w:rFonts w:ascii="Times New Roman" w:eastAsia="Times New Roman" w:hAnsi="Times New Roman" w:cs="Times New Roman"/>
                <w:b/>
                <w:bCs/>
                <w:i/>
                <w:iCs/>
                <w:color w:val="000000"/>
                <w:sz w:val="24"/>
                <w:szCs w:val="24"/>
              </w:rPr>
              <w:t xml:space="preserve">            </w:t>
            </w:r>
            <w:r w:rsidRPr="001B28BC">
              <w:rPr>
                <w:rFonts w:ascii="Times New Roman" w:hAnsi="Times New Roman" w:cs="Times New Roman"/>
                <w:b/>
                <w:sz w:val="24"/>
                <w:szCs w:val="24"/>
              </w:rPr>
              <w:t xml:space="preserve"> 3.Опираясь на памятку, прочитайте сочинение ученицы (упр. 163), найдите тезис,  доказательства и вывод.</w:t>
            </w:r>
            <w:r w:rsidRPr="001B28BC">
              <w:rPr>
                <w:rFonts w:ascii="Times New Roman" w:hAnsi="Times New Roman" w:cs="Times New Roman"/>
                <w:sz w:val="24"/>
                <w:szCs w:val="24"/>
              </w:rPr>
              <w:t xml:space="preserve"> </w:t>
            </w:r>
          </w:p>
          <w:p w:rsidR="00AD4376" w:rsidRPr="001B28BC" w:rsidRDefault="00AD4376"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Физкультурная минутка (под музыку)</w:t>
            </w:r>
          </w:p>
          <w:p w:rsidR="00AD4376" w:rsidRPr="001B28BC" w:rsidRDefault="00AD4376"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     </w:t>
            </w:r>
            <w:r w:rsidRPr="001B28BC">
              <w:rPr>
                <w:rFonts w:ascii="Times New Roman" w:hAnsi="Times New Roman" w:cs="Times New Roman"/>
                <w:b/>
                <w:sz w:val="24"/>
                <w:szCs w:val="24"/>
              </w:rPr>
              <w:t>1V. Освоение изученного материала</w:t>
            </w:r>
            <w:r w:rsidRPr="001B28BC">
              <w:rPr>
                <w:rFonts w:ascii="Times New Roman" w:hAnsi="Times New Roman" w:cs="Times New Roman"/>
                <w:sz w:val="24"/>
                <w:szCs w:val="24"/>
              </w:rPr>
              <w:t>.</w:t>
            </w:r>
          </w:p>
          <w:p w:rsidR="00AD4376" w:rsidRPr="001B28BC" w:rsidRDefault="00AD4376"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 </w:t>
            </w:r>
            <w:r w:rsidRPr="001B28BC">
              <w:rPr>
                <w:rFonts w:ascii="Times New Roman" w:hAnsi="Times New Roman" w:cs="Times New Roman"/>
                <w:b/>
                <w:sz w:val="24"/>
                <w:szCs w:val="24"/>
              </w:rPr>
              <w:t>1. Упр. 165</w:t>
            </w:r>
            <w:r w:rsidRPr="001B28BC">
              <w:rPr>
                <w:rFonts w:ascii="Times New Roman" w:hAnsi="Times New Roman" w:cs="Times New Roman"/>
                <w:sz w:val="24"/>
                <w:szCs w:val="24"/>
              </w:rPr>
              <w:t>. Прочитать текст, высказать свое мнение к прочитанному. Находить в тексте тезис и доказательства. Записать тезис.</w:t>
            </w:r>
          </w:p>
          <w:p w:rsidR="00AD4376" w:rsidRPr="001B28BC" w:rsidRDefault="00AD4376" w:rsidP="001B28BC">
            <w:pPr>
              <w:spacing w:after="0"/>
              <w:rPr>
                <w:rFonts w:ascii="Times New Roman" w:hAnsi="Times New Roman" w:cs="Times New Roman"/>
                <w:sz w:val="24"/>
                <w:szCs w:val="24"/>
              </w:rPr>
            </w:pPr>
            <w:r w:rsidRPr="001B28BC">
              <w:rPr>
                <w:rFonts w:ascii="Times New Roman" w:hAnsi="Times New Roman" w:cs="Times New Roman"/>
                <w:b/>
                <w:sz w:val="24"/>
                <w:szCs w:val="24"/>
              </w:rPr>
              <w:t>2.  Работа над словами</w:t>
            </w:r>
            <w:r w:rsidRPr="001B28BC">
              <w:rPr>
                <w:rFonts w:ascii="Times New Roman" w:hAnsi="Times New Roman" w:cs="Times New Roman"/>
                <w:sz w:val="24"/>
                <w:szCs w:val="24"/>
              </w:rPr>
              <w:t>. Перевести слова в рамке на русский и английский языки. Жеті ата: Ата ,әке,бала ,немере ,шөбере,шөпшек,немене</w:t>
            </w:r>
          </w:p>
          <w:p w:rsidR="00AD4376" w:rsidRPr="001B28BC" w:rsidRDefault="00AD4376" w:rsidP="001B28BC">
            <w:pPr>
              <w:spacing w:after="0"/>
              <w:rPr>
                <w:rFonts w:ascii="Times New Roman" w:hAnsi="Times New Roman" w:cs="Times New Roman"/>
                <w:sz w:val="24"/>
                <w:szCs w:val="24"/>
              </w:rPr>
            </w:pPr>
            <w:r w:rsidRPr="001B28BC">
              <w:rPr>
                <w:rFonts w:ascii="Times New Roman" w:hAnsi="Times New Roman" w:cs="Times New Roman"/>
                <w:b/>
                <w:sz w:val="24"/>
                <w:szCs w:val="24"/>
              </w:rPr>
              <w:t xml:space="preserve">3.Упр.  166. </w:t>
            </w:r>
            <w:r w:rsidRPr="001B28BC">
              <w:rPr>
                <w:rFonts w:ascii="Times New Roman" w:hAnsi="Times New Roman" w:cs="Times New Roman"/>
                <w:sz w:val="24"/>
                <w:szCs w:val="24"/>
              </w:rPr>
              <w:t xml:space="preserve">Прочитать  текст  и  определить тему. Определить, какие слова помогали при этом. Записать их. Подобрать к тексту заголовок, который отобразит тему. Указать тип текста. Определять, к какому типу речи относится данный текст. </w:t>
            </w:r>
          </w:p>
          <w:p w:rsidR="00AD4376" w:rsidRPr="001B28BC" w:rsidRDefault="00AD4376" w:rsidP="001B28BC">
            <w:pPr>
              <w:spacing w:after="0"/>
              <w:rPr>
                <w:rFonts w:ascii="Times New Roman" w:hAnsi="Times New Roman" w:cs="Times New Roman"/>
                <w:sz w:val="24"/>
                <w:szCs w:val="24"/>
              </w:rPr>
            </w:pPr>
            <w:r w:rsidRPr="001B28BC">
              <w:rPr>
                <w:rFonts w:ascii="Times New Roman" w:hAnsi="Times New Roman" w:cs="Times New Roman"/>
                <w:b/>
                <w:sz w:val="24"/>
                <w:szCs w:val="24"/>
              </w:rPr>
              <w:t>4. Составить по парам диалог  «Мое имя»</w:t>
            </w:r>
          </w:p>
          <w:p w:rsidR="00AD4376" w:rsidRPr="001B28BC" w:rsidRDefault="00AD4376" w:rsidP="001B28BC">
            <w:pPr>
              <w:spacing w:after="0"/>
              <w:rPr>
                <w:rFonts w:ascii="Times New Roman" w:hAnsi="Times New Roman" w:cs="Times New Roman"/>
                <w:sz w:val="24"/>
                <w:szCs w:val="24"/>
              </w:rPr>
            </w:pPr>
            <w:r w:rsidRPr="001B28BC">
              <w:rPr>
                <w:rFonts w:ascii="Times New Roman" w:hAnsi="Times New Roman" w:cs="Times New Roman"/>
                <w:b/>
                <w:sz w:val="24"/>
                <w:szCs w:val="24"/>
              </w:rPr>
              <w:t>5 Упр. 168.</w:t>
            </w:r>
            <w:r w:rsidRPr="001B28BC">
              <w:rPr>
                <w:rFonts w:ascii="Times New Roman" w:hAnsi="Times New Roman" w:cs="Times New Roman"/>
                <w:sz w:val="24"/>
                <w:szCs w:val="24"/>
              </w:rPr>
              <w:t xml:space="preserve"> Прочитать текст про себя. Озаглавить его, чтобы выразить его основную мысль. Рассказать о поэтах и писателях, о которых говорится в тексте. Выписать в два столбика мужские и женские имена, дополняя другими примерами. </w:t>
            </w:r>
          </w:p>
        </w:tc>
        <w:tc>
          <w:tcPr>
            <w:tcW w:w="2410" w:type="dxa"/>
            <w:tcBorders>
              <w:top w:val="single" w:sz="4" w:space="0" w:color="auto"/>
              <w:left w:val="single" w:sz="4" w:space="0" w:color="auto"/>
              <w:bottom w:val="single" w:sz="4" w:space="0" w:color="auto"/>
              <w:right w:val="single" w:sz="4" w:space="0" w:color="auto"/>
            </w:tcBorders>
          </w:tcPr>
          <w:p w:rsidR="00AD4376" w:rsidRPr="001B28BC" w:rsidRDefault="00AD4376" w:rsidP="001B28BC">
            <w:pPr>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lastRenderedPageBreak/>
              <w:t>ученики  задают к тексту вопрос, определяют, какой из трех данных заголовков больше подходит к этому тексту и   для чего нужны выделенные слова.</w:t>
            </w:r>
          </w:p>
          <w:p w:rsidR="00AD4376" w:rsidRPr="001B28BC" w:rsidRDefault="00AD4376" w:rsidP="001B28BC">
            <w:pPr>
              <w:spacing w:after="0"/>
              <w:rPr>
                <w:rFonts w:ascii="Times New Roman" w:hAnsi="Times New Roman" w:cs="Times New Roman"/>
                <w:sz w:val="24"/>
                <w:szCs w:val="24"/>
                <w:lang w:val="kk-KZ"/>
              </w:rPr>
            </w:pPr>
            <w:r w:rsidRPr="001B28BC">
              <w:rPr>
                <w:rFonts w:ascii="Times New Roman" w:hAnsi="Times New Roman" w:cs="Times New Roman"/>
                <w:bCs/>
                <w:sz w:val="24"/>
                <w:szCs w:val="24"/>
                <w:lang w:val="kk-KZ"/>
              </w:rPr>
              <w:t>ученики читают сочинение ученицы. Озаглавливают и доказывают, что это текст- рассуждение, приводя доказательства и вывод.</w:t>
            </w:r>
          </w:p>
        </w:tc>
        <w:tc>
          <w:tcPr>
            <w:tcW w:w="1417" w:type="dxa"/>
            <w:tcBorders>
              <w:top w:val="single" w:sz="4" w:space="0" w:color="auto"/>
              <w:left w:val="single" w:sz="4" w:space="0" w:color="auto"/>
              <w:bottom w:val="single" w:sz="4" w:space="0" w:color="auto"/>
              <w:right w:val="single" w:sz="4" w:space="0" w:color="auto"/>
            </w:tcBorders>
          </w:tcPr>
          <w:p w:rsidR="00AD4376" w:rsidRPr="001B28BC" w:rsidRDefault="00AD4376"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AD4376" w:rsidRPr="001B28BC" w:rsidRDefault="00AD4376"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AD4376" w:rsidRPr="001B28BC" w:rsidRDefault="00AD4376"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2552" w:type="dxa"/>
            <w:tcBorders>
              <w:top w:val="single" w:sz="4" w:space="0" w:color="auto"/>
              <w:left w:val="single" w:sz="4" w:space="0" w:color="auto"/>
              <w:bottom w:val="single" w:sz="4" w:space="0" w:color="auto"/>
              <w:right w:val="single" w:sz="4" w:space="0" w:color="auto"/>
            </w:tcBorders>
          </w:tcPr>
          <w:p w:rsidR="00AD4376" w:rsidRPr="001B28BC" w:rsidRDefault="00AD4376"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Учебник. Часть 1</w:t>
            </w:r>
          </w:p>
          <w:p w:rsidR="00AD4376" w:rsidRPr="001B28BC" w:rsidRDefault="00AD4376" w:rsidP="001B28BC">
            <w:pPr>
              <w:spacing w:after="0" w:line="240" w:lineRule="auto"/>
              <w:rPr>
                <w:rFonts w:ascii="Times New Roman" w:hAnsi="Times New Roman" w:cs="Times New Roman"/>
                <w:sz w:val="24"/>
                <w:szCs w:val="24"/>
              </w:rPr>
            </w:pPr>
          </w:p>
          <w:p w:rsidR="00AD4376" w:rsidRPr="001B28BC" w:rsidRDefault="00D63476" w:rsidP="001B28BC">
            <w:pPr>
              <w:spacing w:after="0" w:line="240" w:lineRule="auto"/>
              <w:rPr>
                <w:rFonts w:ascii="Times New Roman" w:hAnsi="Times New Roman" w:cs="Times New Roman"/>
                <w:b/>
                <w:bCs/>
                <w:spacing w:val="-5"/>
                <w:sz w:val="24"/>
                <w:szCs w:val="24"/>
              </w:rPr>
            </w:pPr>
            <w:hyperlink r:id="rId42" w:history="1">
              <w:r w:rsidR="00AD4376" w:rsidRPr="001B28BC">
                <w:rPr>
                  <w:rStyle w:val="af3"/>
                  <w:rFonts w:ascii="Times New Roman" w:hAnsi="Times New Roman" w:cs="Times New Roman"/>
                  <w:b/>
                  <w:bCs/>
                  <w:spacing w:val="-5"/>
                  <w:sz w:val="24"/>
                  <w:szCs w:val="24"/>
                </w:rPr>
                <w:t>https://www.youtube.com/watch?v=f4_dBsOQJjg</w:t>
              </w:r>
            </w:hyperlink>
          </w:p>
          <w:p w:rsidR="00AD4376" w:rsidRPr="001B28BC" w:rsidRDefault="00AD4376" w:rsidP="001B28BC">
            <w:pPr>
              <w:pStyle w:val="Default"/>
              <w:rPr>
                <w:i/>
                <w:iCs/>
              </w:rPr>
            </w:pPr>
          </w:p>
          <w:p w:rsidR="00AD4376" w:rsidRPr="001B28BC" w:rsidRDefault="00AD4376" w:rsidP="001B28BC">
            <w:pPr>
              <w:pStyle w:val="Default"/>
              <w:rPr>
                <w:i/>
                <w:iCs/>
              </w:rPr>
            </w:pPr>
          </w:p>
          <w:p w:rsidR="00AD4376" w:rsidRPr="001B28BC" w:rsidRDefault="00AD4376" w:rsidP="001B28BC">
            <w:pPr>
              <w:pStyle w:val="Default"/>
              <w:rPr>
                <w:b/>
                <w:iCs/>
              </w:rPr>
            </w:pPr>
            <w:r w:rsidRPr="001B28BC">
              <w:rPr>
                <w:b/>
                <w:iCs/>
              </w:rPr>
              <w:t>Чтение текстов с пометками</w:t>
            </w:r>
          </w:p>
          <w:p w:rsidR="00AD4376" w:rsidRPr="001B28BC" w:rsidRDefault="00AD4376" w:rsidP="001B28BC">
            <w:pPr>
              <w:spacing w:after="0"/>
              <w:rPr>
                <w:rFonts w:ascii="Times New Roman" w:hAnsi="Times New Roman" w:cs="Times New Roman"/>
                <w:sz w:val="24"/>
                <w:szCs w:val="24"/>
              </w:rPr>
            </w:pPr>
          </w:p>
        </w:tc>
      </w:tr>
      <w:tr w:rsidR="00AD4376"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43" w:type="dxa"/>
            <w:tcBorders>
              <w:top w:val="single" w:sz="4" w:space="0" w:color="auto"/>
              <w:left w:val="single" w:sz="4" w:space="0" w:color="auto"/>
              <w:bottom w:val="single" w:sz="4" w:space="0" w:color="auto"/>
              <w:right w:val="single" w:sz="4" w:space="0" w:color="auto"/>
            </w:tcBorders>
          </w:tcPr>
          <w:p w:rsidR="00AD4376" w:rsidRPr="001B28BC" w:rsidRDefault="00AD4376"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8080" w:type="dxa"/>
            <w:gridSpan w:val="3"/>
            <w:tcBorders>
              <w:top w:val="single" w:sz="4" w:space="0" w:color="auto"/>
              <w:left w:val="single" w:sz="4" w:space="0" w:color="auto"/>
              <w:bottom w:val="single" w:sz="4" w:space="0" w:color="auto"/>
              <w:right w:val="single" w:sz="4" w:space="0" w:color="auto"/>
            </w:tcBorders>
          </w:tcPr>
          <w:p w:rsidR="00AD4376" w:rsidRPr="001B28BC" w:rsidRDefault="00AD4376" w:rsidP="001B28BC">
            <w:pPr>
              <w:autoSpaceDE w:val="0"/>
              <w:autoSpaceDN w:val="0"/>
              <w:adjustRightInd w:val="0"/>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eastAsia="en-GB"/>
              </w:rPr>
              <w:t>Прием «Верные и неверные утверждения» выявляет уровень усвоения полученной информации на данном уроке.</w:t>
            </w:r>
          </w:p>
          <w:p w:rsidR="00AD4376" w:rsidRPr="001B28BC" w:rsidRDefault="00AD4376" w:rsidP="001B28BC">
            <w:pPr>
              <w:autoSpaceDE w:val="0"/>
              <w:autoSpaceDN w:val="0"/>
              <w:adjustRightInd w:val="0"/>
              <w:spacing w:after="0" w:line="240" w:lineRule="auto"/>
              <w:rPr>
                <w:rFonts w:ascii="Times New Roman" w:hAnsi="Times New Roman" w:cs="Times New Roman"/>
                <w:sz w:val="24"/>
                <w:szCs w:val="24"/>
                <w:lang w:eastAsia="en-GB"/>
              </w:rPr>
            </w:pPr>
            <w:r w:rsidRPr="001B28BC">
              <w:rPr>
                <w:rFonts w:ascii="Times New Roman" w:eastAsia="SchoolBookKza" w:hAnsi="Times New Roman" w:cs="Times New Roman"/>
                <w:sz w:val="24"/>
                <w:szCs w:val="24"/>
              </w:rPr>
              <w:t xml:space="preserve"> </w:t>
            </w:r>
            <w:r w:rsidRPr="001B28BC">
              <w:rPr>
                <w:rFonts w:ascii="Times New Roman" w:hAnsi="Times New Roman" w:cs="Times New Roman"/>
                <w:sz w:val="24"/>
                <w:szCs w:val="24"/>
                <w:lang w:eastAsia="en-GB"/>
              </w:rPr>
              <w:t>Составление синквейна к слову</w:t>
            </w:r>
            <w:r w:rsidRPr="001B28BC">
              <w:rPr>
                <w:rFonts w:ascii="Times New Roman" w:hAnsi="Times New Roman" w:cs="Times New Roman"/>
                <w:sz w:val="24"/>
                <w:szCs w:val="24"/>
                <w:lang w:val="kk-KZ" w:eastAsia="en-GB"/>
              </w:rPr>
              <w:t xml:space="preserve"> «</w:t>
            </w:r>
            <w:r w:rsidRPr="001B28BC">
              <w:rPr>
                <w:rFonts w:ascii="Times New Roman" w:hAnsi="Times New Roman" w:cs="Times New Roman"/>
                <w:b/>
                <w:sz w:val="24"/>
                <w:szCs w:val="24"/>
                <w:lang w:eastAsia="en-GB"/>
              </w:rPr>
              <w:t xml:space="preserve"> </w:t>
            </w:r>
            <w:r w:rsidRPr="001B28BC">
              <w:rPr>
                <w:rFonts w:ascii="Times New Roman" w:hAnsi="Times New Roman" w:cs="Times New Roman"/>
                <w:b/>
                <w:i/>
                <w:sz w:val="24"/>
                <w:szCs w:val="24"/>
                <w:lang w:val="kk-KZ" w:eastAsia="en-GB"/>
              </w:rPr>
              <w:t>имя»</w:t>
            </w:r>
          </w:p>
          <w:p w:rsidR="00AD4376" w:rsidRPr="001B28BC" w:rsidRDefault="00AD4376" w:rsidP="001B28BC">
            <w:pPr>
              <w:autoSpaceDE w:val="0"/>
              <w:autoSpaceDN w:val="0"/>
              <w:adjustRightInd w:val="0"/>
              <w:spacing w:after="0" w:line="240" w:lineRule="auto"/>
              <w:jc w:val="both"/>
              <w:rPr>
                <w:rFonts w:ascii="Times New Roman" w:eastAsia="Arial Unicode MS" w:hAnsi="Times New Roman" w:cs="Times New Roman"/>
                <w:sz w:val="24"/>
                <w:szCs w:val="24"/>
              </w:rPr>
            </w:pPr>
            <w:r w:rsidRPr="001B28BC">
              <w:rPr>
                <w:rFonts w:ascii="Times New Roman" w:eastAsia="Arial Unicode MS" w:hAnsi="Times New Roman" w:cs="Times New Roman"/>
                <w:sz w:val="24"/>
                <w:szCs w:val="24"/>
              </w:rPr>
              <w:t>Подведение итогов.</w:t>
            </w:r>
          </w:p>
          <w:p w:rsidR="00AD4376" w:rsidRPr="001B28BC" w:rsidRDefault="00AD4376" w:rsidP="001B28BC">
            <w:pPr>
              <w:autoSpaceDE w:val="0"/>
              <w:autoSpaceDN w:val="0"/>
              <w:adjustRightInd w:val="0"/>
              <w:spacing w:after="0" w:line="240" w:lineRule="auto"/>
              <w:jc w:val="both"/>
              <w:rPr>
                <w:rFonts w:ascii="Times New Roman" w:eastAsia="Arial Unicode MS" w:hAnsi="Times New Roman" w:cs="Times New Roman"/>
                <w:sz w:val="24"/>
                <w:szCs w:val="24"/>
              </w:rPr>
            </w:pPr>
            <w:r w:rsidRPr="001B28BC">
              <w:rPr>
                <w:rFonts w:ascii="Times New Roman" w:eastAsia="Arial Unicode MS" w:hAnsi="Times New Roman" w:cs="Times New Roman"/>
                <w:sz w:val="24"/>
                <w:szCs w:val="24"/>
              </w:rPr>
              <w:lastRenderedPageBreak/>
              <w:t>По листам взаимооценивания мы за урок выставили всем оценки «4» и «5».</w:t>
            </w:r>
          </w:p>
          <w:p w:rsidR="00AD4376" w:rsidRPr="001B28BC" w:rsidRDefault="00AD4376"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Рефлексия  «Одним словом».</w:t>
            </w:r>
          </w:p>
          <w:p w:rsidR="00AD4376" w:rsidRPr="001B28BC" w:rsidRDefault="00AD4376"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Закончите одним словом:</w:t>
            </w:r>
          </w:p>
          <w:p w:rsidR="00AD4376" w:rsidRPr="001B28BC" w:rsidRDefault="00AD4376"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Сегодня на уроке я … узнал, о тексте-рассуждение. О том, что в нём есть – тезис, доказательство и вывод. Заполненные стикеры вешаем на дереве.</w:t>
            </w:r>
          </w:p>
          <w:p w:rsidR="00AD4376" w:rsidRPr="001B28BC" w:rsidRDefault="00AD4376"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sz w:val="24"/>
                <w:szCs w:val="24"/>
                <w:lang w:eastAsia="en-GB"/>
              </w:rPr>
              <w:t>Для самостоятельного изучения предлагается «УС» на стр.81. Нарисуйте дерево, на его ветках напишите имена своих близких.</w:t>
            </w:r>
            <w:r w:rsidRPr="001B28BC">
              <w:rPr>
                <w:rFonts w:ascii="Times New Roman" w:eastAsia="SchoolBookKza" w:hAnsi="Times New Roman" w:cs="Times New Roman"/>
                <w:sz w:val="24"/>
                <w:szCs w:val="24"/>
              </w:rPr>
              <w:t xml:space="preserve"> </w:t>
            </w:r>
          </w:p>
        </w:tc>
        <w:tc>
          <w:tcPr>
            <w:tcW w:w="2410" w:type="dxa"/>
            <w:tcBorders>
              <w:top w:val="single" w:sz="4" w:space="0" w:color="auto"/>
              <w:left w:val="single" w:sz="4" w:space="0" w:color="auto"/>
              <w:bottom w:val="single" w:sz="4" w:space="0" w:color="auto"/>
              <w:right w:val="single" w:sz="4" w:space="0" w:color="auto"/>
            </w:tcBorders>
          </w:tcPr>
          <w:p w:rsidR="00AD4376" w:rsidRPr="001B28BC" w:rsidRDefault="00AD4376"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Учащиеся подытоживают свои знания по изучаемой </w:t>
            </w:r>
            <w:r w:rsidRPr="001B28BC">
              <w:rPr>
                <w:rFonts w:ascii="Times New Roman" w:hAnsi="Times New Roman" w:cs="Times New Roman"/>
                <w:sz w:val="24"/>
                <w:szCs w:val="24"/>
              </w:rPr>
              <w:lastRenderedPageBreak/>
              <w:t xml:space="preserve">теме.  </w:t>
            </w:r>
          </w:p>
          <w:p w:rsidR="00AD4376" w:rsidRPr="001B28BC" w:rsidRDefault="00AD4376"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AD4376" w:rsidRPr="001B28BC" w:rsidRDefault="00AD4376" w:rsidP="001B28BC">
            <w:pPr>
              <w:spacing w:after="0"/>
              <w:rPr>
                <w:rFonts w:ascii="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rsidR="00AD4376" w:rsidRPr="001B28BC" w:rsidRDefault="00AD4376" w:rsidP="001B28BC">
            <w:pPr>
              <w:spacing w:after="0"/>
              <w:rPr>
                <w:rFonts w:ascii="Times New Roman" w:hAnsi="Times New Roman" w:cs="Times New Roman"/>
                <w:sz w:val="24"/>
                <w:szCs w:val="24"/>
              </w:rPr>
            </w:pPr>
          </w:p>
        </w:tc>
      </w:tr>
    </w:tbl>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tbl>
      <w:tblPr>
        <w:tblW w:w="1644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1931"/>
        <w:gridCol w:w="2410"/>
        <w:gridCol w:w="1417"/>
        <w:gridCol w:w="2552"/>
      </w:tblGrid>
      <w:tr w:rsidR="00821BA0" w:rsidRPr="001B28BC" w:rsidTr="00705233">
        <w:tc>
          <w:tcPr>
            <w:tcW w:w="2836" w:type="dxa"/>
            <w:gridSpan w:val="2"/>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608" w:type="dxa"/>
            <w:gridSpan w:val="5"/>
            <w:tcBorders>
              <w:top w:val="single" w:sz="4" w:space="0" w:color="auto"/>
              <w:left w:val="single" w:sz="4" w:space="0" w:color="auto"/>
              <w:bottom w:val="single" w:sz="4" w:space="0" w:color="auto"/>
              <w:right w:val="single" w:sz="4" w:space="0" w:color="auto"/>
            </w:tcBorders>
          </w:tcPr>
          <w:p w:rsidR="00821BA0" w:rsidRPr="001B28BC" w:rsidRDefault="00821BA0" w:rsidP="001B28BC">
            <w:pPr>
              <w:pStyle w:val="a3"/>
              <w:spacing w:before="0" w:beforeAutospacing="0" w:after="0" w:afterAutospacing="0"/>
              <w:ind w:left="3702"/>
              <w:rPr>
                <w:color w:val="000000"/>
                <w:vertAlign w:val="superscript"/>
                <w:lang w:val="kk-KZ"/>
              </w:rPr>
            </w:pPr>
          </w:p>
        </w:tc>
      </w:tr>
      <w:tr w:rsidR="00821BA0" w:rsidRPr="001B28BC" w:rsidTr="00705233">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608" w:type="dxa"/>
            <w:gridSpan w:val="5"/>
            <w:tcBorders>
              <w:top w:val="single" w:sz="4" w:space="0" w:color="auto"/>
              <w:left w:val="single" w:sz="4" w:space="0" w:color="auto"/>
              <w:bottom w:val="single" w:sz="4" w:space="0" w:color="auto"/>
              <w:right w:val="single" w:sz="4" w:space="0" w:color="auto"/>
            </w:tcBorders>
          </w:tcPr>
          <w:p w:rsidR="00821BA0" w:rsidRPr="001B28BC" w:rsidRDefault="00821BA0" w:rsidP="001B28BC">
            <w:pPr>
              <w:pStyle w:val="a3"/>
              <w:spacing w:before="0" w:beforeAutospacing="0" w:after="0" w:afterAutospacing="0"/>
              <w:rPr>
                <w:color w:val="000000"/>
              </w:rPr>
            </w:pPr>
          </w:p>
        </w:tc>
      </w:tr>
      <w:tr w:rsidR="00821BA0" w:rsidRPr="001B28BC" w:rsidTr="00705233">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608" w:type="dxa"/>
            <w:gridSpan w:val="5"/>
            <w:tcBorders>
              <w:top w:val="single" w:sz="4" w:space="0" w:color="auto"/>
              <w:left w:val="single" w:sz="4" w:space="0" w:color="auto"/>
              <w:bottom w:val="single" w:sz="4" w:space="0" w:color="auto"/>
              <w:right w:val="single" w:sz="4" w:space="0" w:color="auto"/>
            </w:tcBorders>
          </w:tcPr>
          <w:p w:rsidR="00821BA0" w:rsidRPr="001B28BC" w:rsidRDefault="00821BA0" w:rsidP="001B28BC">
            <w:pPr>
              <w:pStyle w:val="a3"/>
              <w:spacing w:before="0" w:beforeAutospacing="0" w:after="0" w:afterAutospacing="0"/>
              <w:rPr>
                <w:color w:val="000000"/>
              </w:rPr>
            </w:pPr>
          </w:p>
        </w:tc>
      </w:tr>
      <w:tr w:rsidR="00821BA0" w:rsidRPr="001B28BC" w:rsidTr="00705233">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310" w:type="dxa"/>
            <w:gridSpan w:val="4"/>
            <w:tcBorders>
              <w:top w:val="single" w:sz="4" w:space="0" w:color="auto"/>
              <w:left w:val="single" w:sz="4" w:space="0" w:color="auto"/>
              <w:bottom w:val="single" w:sz="4" w:space="0" w:color="auto"/>
              <w:right w:val="single" w:sz="4" w:space="0" w:color="auto"/>
            </w:tcBorders>
          </w:tcPr>
          <w:p w:rsidR="00821BA0" w:rsidRPr="001B28BC" w:rsidRDefault="00821BA0"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821BA0" w:rsidRPr="001B28BC" w:rsidTr="00705233">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608" w:type="dxa"/>
            <w:gridSpan w:val="5"/>
            <w:tcBorders>
              <w:top w:val="single" w:sz="4" w:space="0" w:color="auto"/>
              <w:left w:val="single" w:sz="4" w:space="0" w:color="auto"/>
              <w:bottom w:val="single" w:sz="4" w:space="0" w:color="auto"/>
              <w:right w:val="single" w:sz="4" w:space="0" w:color="auto"/>
            </w:tcBorders>
          </w:tcPr>
          <w:p w:rsidR="00821BA0" w:rsidRPr="001B28BC" w:rsidRDefault="00BE0CBE" w:rsidP="001B28BC">
            <w:pPr>
              <w:spacing w:after="0"/>
              <w:jc w:val="center"/>
              <w:rPr>
                <w:rFonts w:ascii="Times New Roman" w:hAnsi="Times New Roman" w:cs="Times New Roman"/>
                <w:b/>
                <w:sz w:val="24"/>
                <w:szCs w:val="24"/>
              </w:rPr>
            </w:pPr>
            <w:r w:rsidRPr="001B28BC">
              <w:rPr>
                <w:rFonts w:ascii="Times New Roman" w:hAnsi="Times New Roman" w:cs="Times New Roman"/>
                <w:sz w:val="24"/>
                <w:szCs w:val="24"/>
              </w:rPr>
              <w:t>Какие мы в нашей семье?</w:t>
            </w:r>
          </w:p>
        </w:tc>
      </w:tr>
      <w:tr w:rsidR="00821BA0" w:rsidRPr="001B28BC" w:rsidTr="00705233">
        <w:trPr>
          <w:trHeight w:val="1405"/>
        </w:trPr>
        <w:tc>
          <w:tcPr>
            <w:tcW w:w="2836" w:type="dxa"/>
            <w:gridSpan w:val="2"/>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tc>
        <w:tc>
          <w:tcPr>
            <w:tcW w:w="13608" w:type="dxa"/>
            <w:gridSpan w:val="5"/>
            <w:tcBorders>
              <w:top w:val="single" w:sz="4" w:space="0" w:color="auto"/>
              <w:left w:val="single" w:sz="4" w:space="0" w:color="auto"/>
              <w:bottom w:val="single" w:sz="4" w:space="0" w:color="auto"/>
              <w:right w:val="single" w:sz="4" w:space="0" w:color="auto"/>
            </w:tcBorders>
          </w:tcPr>
          <w:p w:rsidR="00BE0CBE" w:rsidRPr="001B28BC" w:rsidRDefault="00BE0CBE"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5.4.5.5-создавать высказывание, участвовать в диалоге представляя обратную связь.</w:t>
            </w:r>
          </w:p>
          <w:p w:rsidR="00BE0CBE" w:rsidRPr="001B28BC" w:rsidRDefault="00BE0CBE"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5.5.5.6-составлять план по опорным словам, определяя тему и основную идею.</w:t>
            </w:r>
          </w:p>
          <w:p w:rsidR="00821BA0" w:rsidRPr="001B28BC" w:rsidRDefault="00821BA0" w:rsidP="001B28BC">
            <w:pPr>
              <w:tabs>
                <w:tab w:val="left" w:pos="993"/>
              </w:tabs>
              <w:spacing w:after="0"/>
              <w:rPr>
                <w:rFonts w:ascii="Times New Roman" w:hAnsi="Times New Roman" w:cs="Times New Roman"/>
                <w:bCs/>
                <w:color w:val="000000"/>
                <w:sz w:val="24"/>
                <w:szCs w:val="24"/>
                <w:lang w:eastAsia="en-GB"/>
              </w:rPr>
            </w:pPr>
          </w:p>
        </w:tc>
      </w:tr>
      <w:tr w:rsidR="00BE0CBE" w:rsidRPr="001B28BC" w:rsidTr="00705233">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BE0CBE" w:rsidRPr="001B28BC" w:rsidRDefault="00BE0CBE"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3608" w:type="dxa"/>
            <w:gridSpan w:val="5"/>
            <w:tcBorders>
              <w:top w:val="single" w:sz="4" w:space="0" w:color="auto"/>
              <w:left w:val="single" w:sz="4" w:space="0" w:color="auto"/>
              <w:bottom w:val="single" w:sz="4" w:space="0" w:color="auto"/>
              <w:right w:val="single" w:sz="4" w:space="0" w:color="auto"/>
            </w:tcBorders>
          </w:tcPr>
          <w:p w:rsidR="00BE0CBE" w:rsidRPr="001B28BC" w:rsidRDefault="00BE0CBE"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Все учащиеся смогут:</w:t>
            </w:r>
          </w:p>
          <w:p w:rsidR="00BE0CBE" w:rsidRPr="001B28BC" w:rsidRDefault="00BE0CBE"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rPr>
              <w:t>передавать события, соблюдая последовательность;</w:t>
            </w:r>
          </w:p>
          <w:p w:rsidR="00BE0CBE" w:rsidRPr="001B28BC" w:rsidRDefault="00BE0CBE"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определять основную мысль и тему текста;</w:t>
            </w:r>
          </w:p>
          <w:p w:rsidR="00BE0CBE" w:rsidRPr="001B28BC" w:rsidRDefault="00BE0CBE"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lastRenderedPageBreak/>
              <w:t>правильно употреблять существительные с прилагательными;</w:t>
            </w:r>
          </w:p>
          <w:p w:rsidR="00BE0CBE" w:rsidRPr="001B28BC" w:rsidRDefault="00BE0CBE"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Большинство учащихся смогут:</w:t>
            </w:r>
          </w:p>
          <w:p w:rsidR="00BE0CBE" w:rsidRPr="001B28BC" w:rsidRDefault="00BE0CBE"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указывать тип текста и определять структурные части;</w:t>
            </w:r>
          </w:p>
          <w:p w:rsidR="00BE0CBE" w:rsidRPr="001B28BC" w:rsidRDefault="00BE0CBE"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bCs/>
                <w:sz w:val="24"/>
                <w:szCs w:val="24"/>
              </w:rPr>
              <w:t>согласовывать имена прилагательные с именами существительными;</w:t>
            </w:r>
            <w:r w:rsidRPr="001B28BC">
              <w:rPr>
                <w:rFonts w:ascii="Times New Roman" w:hAnsi="Times New Roman" w:cs="Times New Roman"/>
                <w:sz w:val="24"/>
                <w:szCs w:val="24"/>
                <w:lang w:eastAsia="en-GB"/>
              </w:rPr>
              <w:t xml:space="preserve"> </w:t>
            </w:r>
          </w:p>
          <w:p w:rsidR="00BE0CBE" w:rsidRPr="001B28BC" w:rsidRDefault="00BE0CBE"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Некоторые учащиеся смогут:</w:t>
            </w:r>
          </w:p>
          <w:p w:rsidR="00BE0CBE" w:rsidRPr="001B28BC" w:rsidRDefault="00BE0CBE"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построить текст-рассуждение;</w:t>
            </w:r>
          </w:p>
          <w:p w:rsidR="00BE0CBE" w:rsidRPr="001B28BC" w:rsidRDefault="00BE0CBE"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составлять тексты, используя данное начало;</w:t>
            </w:r>
          </w:p>
          <w:p w:rsidR="00BE0CBE" w:rsidRPr="001B28BC" w:rsidRDefault="00BE0CBE"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Cs/>
                <w:sz w:val="24"/>
                <w:szCs w:val="24"/>
              </w:rPr>
              <w:t>согласовывать имена прилагательные с именами существительными на письме;</w:t>
            </w:r>
          </w:p>
        </w:tc>
      </w:tr>
      <w:tr w:rsidR="00821BA0" w:rsidRPr="001B28BC" w:rsidTr="00705233">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lastRenderedPageBreak/>
              <w:t>Критерии успеха</w:t>
            </w:r>
          </w:p>
        </w:tc>
        <w:tc>
          <w:tcPr>
            <w:tcW w:w="13608" w:type="dxa"/>
            <w:gridSpan w:val="5"/>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Учащиеся:</w:t>
            </w:r>
          </w:p>
          <w:p w:rsidR="00821BA0" w:rsidRPr="001B28BC" w:rsidRDefault="00821BA0" w:rsidP="001B28BC">
            <w:pPr>
              <w:pStyle w:val="ab"/>
              <w:rPr>
                <w:rFonts w:ascii="Times New Roman" w:hAnsi="Times New Roman" w:cs="Times New Roman"/>
                <w:sz w:val="24"/>
                <w:szCs w:val="24"/>
              </w:rPr>
            </w:pPr>
            <w:r w:rsidRPr="001B28BC">
              <w:rPr>
                <w:rFonts w:ascii="Times New Roman" w:hAnsi="Times New Roman" w:cs="Times New Roman"/>
                <w:sz w:val="24"/>
                <w:szCs w:val="24"/>
              </w:rPr>
              <w:t>- понимают применение художественных средств, использованных автором в тексте для передачи чувств к Родине.</w:t>
            </w:r>
          </w:p>
        </w:tc>
      </w:tr>
      <w:tr w:rsidR="00821BA0" w:rsidRPr="001B28BC" w:rsidTr="00705233">
        <w:trPr>
          <w:trHeight w:val="543"/>
        </w:trPr>
        <w:tc>
          <w:tcPr>
            <w:tcW w:w="16444" w:type="dxa"/>
            <w:gridSpan w:val="7"/>
            <w:tcBorders>
              <w:top w:val="single" w:sz="4" w:space="0" w:color="auto"/>
              <w:left w:val="single" w:sz="4" w:space="0" w:color="auto"/>
              <w:bottom w:val="single" w:sz="4" w:space="0" w:color="auto"/>
              <w:right w:val="single" w:sz="4" w:space="0" w:color="auto"/>
            </w:tcBorders>
          </w:tcPr>
          <w:p w:rsidR="00821BA0" w:rsidRPr="001B28BC" w:rsidRDefault="00821BA0"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821BA0" w:rsidRPr="001B28BC" w:rsidTr="0070523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821BA0" w:rsidRPr="001B28BC" w:rsidRDefault="00821BA0"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2552"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821BA0" w:rsidRPr="001B28BC" w:rsidTr="0070523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70"/>
        </w:trPr>
        <w:tc>
          <w:tcPr>
            <w:tcW w:w="2411"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8528EF" w:rsidRPr="001B28BC" w:rsidRDefault="008528EF" w:rsidP="001F6293">
            <w:pPr>
              <w:numPr>
                <w:ilvl w:val="0"/>
                <w:numId w:val="34"/>
              </w:num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b/>
                <w:sz w:val="24"/>
                <w:szCs w:val="24"/>
                <w:lang w:eastAsia="en-GB"/>
              </w:rPr>
              <w:t>Орг. момент</w:t>
            </w:r>
            <w:r w:rsidRPr="001B28BC">
              <w:rPr>
                <w:rFonts w:ascii="Times New Roman" w:eastAsia="Times New Roman" w:hAnsi="Times New Roman" w:cs="Times New Roman"/>
                <w:sz w:val="24"/>
                <w:szCs w:val="24"/>
                <w:lang w:eastAsia="en-GB"/>
              </w:rPr>
              <w:t>. Психологический настрой.</w:t>
            </w:r>
          </w:p>
          <w:p w:rsidR="008528EF" w:rsidRPr="001B28BC" w:rsidRDefault="008528EF" w:rsidP="001F6293">
            <w:pPr>
              <w:numPr>
                <w:ilvl w:val="0"/>
                <w:numId w:val="34"/>
              </w:num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b/>
                <w:sz w:val="24"/>
                <w:szCs w:val="24"/>
                <w:lang w:eastAsia="en-GB"/>
              </w:rPr>
              <w:t>Собери лов</w:t>
            </w:r>
          </w:p>
          <w:p w:rsidR="008528EF" w:rsidRPr="001B28BC" w:rsidRDefault="008528EF" w:rsidP="001F6293">
            <w:pPr>
              <w:numPr>
                <w:ilvl w:val="0"/>
                <w:numId w:val="34"/>
              </w:numPr>
              <w:spacing w:after="0" w:line="240" w:lineRule="auto"/>
              <w:contextualSpacing/>
              <w:jc w:val="both"/>
              <w:rPr>
                <w:rFonts w:ascii="Times New Roman" w:eastAsia="Times New Roman" w:hAnsi="Times New Roman" w:cs="Times New Roman"/>
                <w:b/>
                <w:sz w:val="24"/>
                <w:szCs w:val="24"/>
                <w:lang w:eastAsia="en-GB"/>
              </w:rPr>
            </w:pPr>
            <w:r w:rsidRPr="001B28BC">
              <w:rPr>
                <w:rFonts w:ascii="Times New Roman" w:eastAsia="Times New Roman" w:hAnsi="Times New Roman" w:cs="Times New Roman"/>
                <w:b/>
                <w:sz w:val="24"/>
                <w:szCs w:val="24"/>
                <w:lang w:eastAsia="en-GB"/>
              </w:rPr>
              <w:t>Стадия вызова.</w:t>
            </w:r>
          </w:p>
          <w:p w:rsidR="008528EF" w:rsidRPr="001B28BC" w:rsidRDefault="008528EF" w:rsidP="001B28BC">
            <w:pPr>
              <w:spacing w:after="0" w:line="240" w:lineRule="auto"/>
              <w:ind w:left="720"/>
              <w:contextualSpacing/>
              <w:jc w:val="both"/>
              <w:rPr>
                <w:rFonts w:ascii="Times New Roman" w:eastAsia="Times New Roman" w:hAnsi="Times New Roman" w:cs="Times New Roman"/>
                <w:b/>
                <w:sz w:val="24"/>
                <w:szCs w:val="24"/>
                <w:lang w:eastAsia="en-GB"/>
              </w:rPr>
            </w:pPr>
            <w:r w:rsidRPr="001B28BC">
              <w:rPr>
                <w:rFonts w:ascii="Times New Roman" w:eastAsia="Times New Roman" w:hAnsi="Times New Roman" w:cs="Times New Roman"/>
                <w:sz w:val="24"/>
                <w:szCs w:val="24"/>
                <w:lang w:eastAsia="en-GB"/>
              </w:rPr>
              <w:t>По ключевым словам определяют тему урока</w:t>
            </w:r>
            <w:r w:rsidRPr="001B28BC">
              <w:rPr>
                <w:rFonts w:ascii="Times New Roman" w:eastAsia="Times New Roman" w:hAnsi="Times New Roman" w:cs="Times New Roman"/>
                <w:b/>
                <w:sz w:val="24"/>
                <w:szCs w:val="24"/>
                <w:lang w:eastAsia="en-GB"/>
              </w:rPr>
              <w:t>.</w:t>
            </w:r>
          </w:p>
          <w:p w:rsidR="008528EF" w:rsidRPr="001B28BC" w:rsidRDefault="008528EF" w:rsidP="001F6293">
            <w:pPr>
              <w:numPr>
                <w:ilvl w:val="0"/>
                <w:numId w:val="34"/>
              </w:numPr>
              <w:spacing w:after="0" w:line="240" w:lineRule="auto"/>
              <w:contextualSpacing/>
              <w:jc w:val="both"/>
              <w:rPr>
                <w:rFonts w:ascii="Times New Roman" w:eastAsia="Times New Roman" w:hAnsi="Times New Roman" w:cs="Times New Roman"/>
                <w:b/>
                <w:sz w:val="24"/>
                <w:szCs w:val="24"/>
                <w:lang w:eastAsia="en-GB"/>
              </w:rPr>
            </w:pPr>
            <w:r w:rsidRPr="001B28BC">
              <w:rPr>
                <w:rFonts w:ascii="Times New Roman" w:eastAsia="Times New Roman" w:hAnsi="Times New Roman" w:cs="Times New Roman"/>
                <w:b/>
                <w:sz w:val="24"/>
                <w:szCs w:val="24"/>
                <w:lang w:eastAsia="en-GB"/>
              </w:rPr>
              <w:t>Отмечают, только раз в году,получать.</w:t>
            </w:r>
          </w:p>
          <w:p w:rsidR="008528EF" w:rsidRPr="001B28BC" w:rsidRDefault="008528EF" w:rsidP="001B28BC">
            <w:pPr>
              <w:spacing w:after="0" w:line="240" w:lineRule="auto"/>
              <w:ind w:left="720"/>
              <w:contextualSpacing/>
              <w:jc w:val="both"/>
              <w:rPr>
                <w:rFonts w:ascii="Times New Roman" w:eastAsia="Times New Roman" w:hAnsi="Times New Roman" w:cs="Times New Roman"/>
                <w:b/>
                <w:sz w:val="24"/>
                <w:szCs w:val="24"/>
                <w:lang w:eastAsia="en-GB"/>
              </w:rPr>
            </w:pPr>
            <w:r w:rsidRPr="001B28BC">
              <w:rPr>
                <w:rFonts w:ascii="Times New Roman" w:eastAsia="Times New Roman" w:hAnsi="Times New Roman" w:cs="Times New Roman"/>
                <w:b/>
                <w:sz w:val="24"/>
                <w:szCs w:val="24"/>
                <w:lang w:eastAsia="en-GB"/>
              </w:rPr>
              <w:t>Групповая работа с</w:t>
            </w:r>
            <w:r w:rsidRPr="001B28BC">
              <w:rPr>
                <w:rFonts w:ascii="Times New Roman" w:eastAsia="Times New Roman" w:hAnsi="Times New Roman" w:cs="Times New Roman"/>
                <w:sz w:val="24"/>
                <w:szCs w:val="24"/>
                <w:lang w:eastAsia="en-GB"/>
              </w:rPr>
              <w:t xml:space="preserve">оставить кластер </w:t>
            </w:r>
            <w:r w:rsidRPr="001B28BC">
              <w:rPr>
                <w:rFonts w:ascii="Times New Roman" w:eastAsia="Times New Roman" w:hAnsi="Times New Roman" w:cs="Times New Roman"/>
                <w:b/>
                <w:sz w:val="24"/>
                <w:szCs w:val="24"/>
                <w:lang w:eastAsia="en-GB"/>
              </w:rPr>
              <w:t>день рождения.</w:t>
            </w:r>
          </w:p>
          <w:p w:rsidR="008528EF" w:rsidRPr="001B28BC" w:rsidRDefault="008528EF" w:rsidP="001B28BC">
            <w:pPr>
              <w:spacing w:after="0" w:line="240" w:lineRule="auto"/>
              <w:contextualSpacing/>
              <w:jc w:val="both"/>
              <w:rPr>
                <w:rFonts w:ascii="Times New Roman" w:eastAsia="Times New Roman" w:hAnsi="Times New Roman" w:cs="Times New Roman"/>
                <w:b/>
                <w:sz w:val="24"/>
                <w:szCs w:val="24"/>
                <w:lang w:eastAsia="en-GB"/>
              </w:rPr>
            </w:pPr>
          </w:p>
          <w:p w:rsidR="008528EF" w:rsidRPr="001B28BC" w:rsidRDefault="008528EF" w:rsidP="001B28BC">
            <w:pPr>
              <w:spacing w:after="0" w:line="240" w:lineRule="auto"/>
              <w:ind w:left="720"/>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-О чем же мы будем говорить сегодня на уроке?</w:t>
            </w:r>
          </w:p>
          <w:p w:rsidR="008528EF" w:rsidRPr="001B28BC" w:rsidRDefault="008528EF"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Вместе с учащимися учитель формулируют тему урока.</w:t>
            </w:r>
          </w:p>
          <w:p w:rsidR="008528EF" w:rsidRPr="001B28BC" w:rsidRDefault="008528EF" w:rsidP="001B28BC">
            <w:pPr>
              <w:spacing w:after="0" w:line="240" w:lineRule="auto"/>
              <w:ind w:left="720"/>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Чтение текста  «Именинный обед».</w:t>
            </w:r>
          </w:p>
          <w:p w:rsidR="008528EF" w:rsidRPr="001B28BC" w:rsidRDefault="008528EF"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SchoolBookKza" w:hAnsi="Times New Roman" w:cs="Times New Roman"/>
                <w:b/>
                <w:bCs/>
                <w:sz w:val="24"/>
                <w:szCs w:val="24"/>
                <w:lang w:val="kk-KZ"/>
              </w:rPr>
              <w:t xml:space="preserve">Метод «Сюжетная таблица» Упр </w:t>
            </w:r>
            <w:r w:rsidRPr="001B28BC">
              <w:rPr>
                <w:rFonts w:ascii="Times New Roman" w:eastAsia="SchoolBookKza" w:hAnsi="Times New Roman" w:cs="Times New Roman"/>
                <w:b/>
                <w:bCs/>
                <w:sz w:val="24"/>
                <w:szCs w:val="24"/>
              </w:rPr>
              <w:t>182</w:t>
            </w:r>
            <w:r w:rsidRPr="001B28BC">
              <w:rPr>
                <w:rFonts w:ascii="Times New Roman" w:eastAsia="SchoolBookKza" w:hAnsi="Times New Roman" w:cs="Times New Roman"/>
                <w:b/>
                <w:bCs/>
                <w:sz w:val="24"/>
                <w:szCs w:val="24"/>
                <w:lang w:val="kk-KZ"/>
              </w:rPr>
              <w:t xml:space="preserve"> (деятельность учащихся)</w:t>
            </w:r>
            <w:r w:rsidRPr="001B28BC">
              <w:rPr>
                <w:rFonts w:ascii="Times New Roman" w:eastAsia="SchoolBookKza" w:hAnsi="Times New Roman" w:cs="Times New Roman"/>
                <w:bCs/>
                <w:sz w:val="24"/>
                <w:szCs w:val="24"/>
                <w:lang w:val="kk-KZ"/>
              </w:rPr>
              <w:t>ученики читают текст, делая пометки в</w:t>
            </w:r>
            <w:r w:rsidRPr="001B28BC">
              <w:rPr>
                <w:rFonts w:ascii="Times New Roman" w:eastAsia="Times New Roman" w:hAnsi="Times New Roman" w:cs="Times New Roman"/>
                <w:bCs/>
                <w:i/>
                <w:iCs/>
                <w:sz w:val="24"/>
                <w:szCs w:val="24"/>
              </w:rPr>
              <w:t xml:space="preserve"> таблиц</w:t>
            </w:r>
            <w:r w:rsidRPr="001B28BC">
              <w:rPr>
                <w:rFonts w:ascii="Times New Roman" w:eastAsia="Times New Roman" w:hAnsi="Times New Roman" w:cs="Times New Roman"/>
                <w:bCs/>
                <w:i/>
                <w:iCs/>
                <w:sz w:val="24"/>
                <w:szCs w:val="24"/>
                <w:lang w:val="kk-KZ"/>
              </w:rPr>
              <w:t>е</w:t>
            </w:r>
            <w:r w:rsidRPr="001B28BC">
              <w:rPr>
                <w:rFonts w:ascii="Times New Roman" w:eastAsia="Times New Roman" w:hAnsi="Times New Roman" w:cs="Times New Roman"/>
                <w:sz w:val="24"/>
                <w:szCs w:val="24"/>
              </w:rPr>
              <w:t>.</w:t>
            </w:r>
          </w:p>
          <w:tbl>
            <w:tblPr>
              <w:tblStyle w:val="a7"/>
              <w:tblW w:w="0" w:type="auto"/>
              <w:tblLayout w:type="fixed"/>
              <w:tblLook w:val="04A0"/>
            </w:tblPr>
            <w:tblGrid>
              <w:gridCol w:w="1643"/>
              <w:gridCol w:w="1643"/>
              <w:gridCol w:w="1643"/>
              <w:gridCol w:w="1644"/>
            </w:tblGrid>
            <w:tr w:rsidR="008528EF" w:rsidRPr="001B28BC" w:rsidTr="008528EF">
              <w:tc>
                <w:tcPr>
                  <w:tcW w:w="1643" w:type="dxa"/>
                </w:tcPr>
                <w:p w:rsidR="008528EF" w:rsidRPr="001B28BC" w:rsidRDefault="008528EF" w:rsidP="001B28BC">
                  <w:pPr>
                    <w:widowControl w:val="0"/>
                    <w:suppressAutoHyphens/>
                    <w:spacing w:line="260" w:lineRule="exact"/>
                    <w:rPr>
                      <w:rFonts w:eastAsia="Calibri"/>
                      <w:sz w:val="24"/>
                      <w:szCs w:val="24"/>
                    </w:rPr>
                  </w:pPr>
                  <w:r w:rsidRPr="001B28BC">
                    <w:rPr>
                      <w:rFonts w:eastAsia="Calibri"/>
                      <w:sz w:val="24"/>
                      <w:szCs w:val="24"/>
                    </w:rPr>
                    <w:t>Кто?</w:t>
                  </w:r>
                </w:p>
              </w:tc>
              <w:tc>
                <w:tcPr>
                  <w:tcW w:w="1643" w:type="dxa"/>
                </w:tcPr>
                <w:p w:rsidR="008528EF" w:rsidRPr="001B28BC" w:rsidRDefault="008528EF" w:rsidP="001B28BC">
                  <w:pPr>
                    <w:widowControl w:val="0"/>
                    <w:suppressAutoHyphens/>
                    <w:spacing w:line="260" w:lineRule="exact"/>
                    <w:rPr>
                      <w:rFonts w:eastAsia="Calibri"/>
                      <w:sz w:val="24"/>
                      <w:szCs w:val="24"/>
                    </w:rPr>
                  </w:pPr>
                  <w:r w:rsidRPr="001B28BC">
                    <w:rPr>
                      <w:rFonts w:eastAsia="Calibri"/>
                      <w:sz w:val="24"/>
                      <w:szCs w:val="24"/>
                    </w:rPr>
                    <w:t>Что?</w:t>
                  </w:r>
                </w:p>
              </w:tc>
              <w:tc>
                <w:tcPr>
                  <w:tcW w:w="1643" w:type="dxa"/>
                </w:tcPr>
                <w:p w:rsidR="008528EF" w:rsidRPr="001B28BC" w:rsidRDefault="008528EF" w:rsidP="001B28BC">
                  <w:pPr>
                    <w:widowControl w:val="0"/>
                    <w:suppressAutoHyphens/>
                    <w:spacing w:line="260" w:lineRule="exact"/>
                    <w:rPr>
                      <w:rFonts w:eastAsia="Calibri"/>
                      <w:sz w:val="24"/>
                      <w:szCs w:val="24"/>
                    </w:rPr>
                  </w:pPr>
                  <w:r w:rsidRPr="001B28BC">
                    <w:rPr>
                      <w:rFonts w:eastAsia="Calibri"/>
                      <w:sz w:val="24"/>
                      <w:szCs w:val="24"/>
                    </w:rPr>
                    <w:t>Когда?</w:t>
                  </w:r>
                </w:p>
              </w:tc>
              <w:tc>
                <w:tcPr>
                  <w:tcW w:w="1644" w:type="dxa"/>
                </w:tcPr>
                <w:p w:rsidR="008528EF" w:rsidRPr="001B28BC" w:rsidRDefault="008528EF" w:rsidP="001B28BC">
                  <w:pPr>
                    <w:widowControl w:val="0"/>
                    <w:suppressAutoHyphens/>
                    <w:spacing w:line="260" w:lineRule="exact"/>
                    <w:rPr>
                      <w:rFonts w:eastAsia="Calibri"/>
                      <w:sz w:val="24"/>
                      <w:szCs w:val="24"/>
                    </w:rPr>
                  </w:pPr>
                  <w:r w:rsidRPr="001B28BC">
                    <w:rPr>
                      <w:rFonts w:eastAsia="Calibri"/>
                      <w:sz w:val="24"/>
                      <w:szCs w:val="24"/>
                    </w:rPr>
                    <w:t>Почему?</w:t>
                  </w:r>
                </w:p>
              </w:tc>
            </w:tr>
          </w:tbl>
          <w:p w:rsidR="008528EF" w:rsidRPr="001B28BC" w:rsidRDefault="008528EF" w:rsidP="001B28BC">
            <w:pPr>
              <w:widowControl w:val="0"/>
              <w:suppressAutoHyphens/>
              <w:spacing w:after="0" w:line="260" w:lineRule="exact"/>
              <w:rPr>
                <w:rFonts w:ascii="Times New Roman" w:eastAsia="Calibri" w:hAnsi="Times New Roman" w:cs="Times New Roman"/>
                <w:sz w:val="24"/>
                <w:szCs w:val="24"/>
              </w:rPr>
            </w:pPr>
            <w:r w:rsidRPr="001B28BC">
              <w:rPr>
                <w:rFonts w:ascii="Times New Roman" w:eastAsia="Calibri" w:hAnsi="Times New Roman" w:cs="Times New Roman"/>
                <w:sz w:val="24"/>
                <w:szCs w:val="24"/>
              </w:rPr>
              <w:t>Определить основную мысль текста.</w:t>
            </w:r>
          </w:p>
          <w:p w:rsidR="008528EF" w:rsidRPr="001B28BC" w:rsidRDefault="008528EF" w:rsidP="001B28BC">
            <w:pPr>
              <w:widowControl w:val="0"/>
              <w:suppressAutoHyphens/>
              <w:spacing w:after="0" w:line="260" w:lineRule="exact"/>
              <w:rPr>
                <w:rFonts w:ascii="Times New Roman" w:eastAsia="Calibri" w:hAnsi="Times New Roman" w:cs="Times New Roman"/>
                <w:sz w:val="24"/>
                <w:szCs w:val="24"/>
              </w:rPr>
            </w:pPr>
            <w:r w:rsidRPr="001B28BC">
              <w:rPr>
                <w:rFonts w:ascii="Times New Roman" w:eastAsia="Calibri" w:hAnsi="Times New Roman" w:cs="Times New Roman"/>
                <w:sz w:val="24"/>
                <w:szCs w:val="24"/>
              </w:rPr>
              <w:t>-Что значит быть настоящим человеком?</w:t>
            </w:r>
          </w:p>
          <w:p w:rsidR="00821BA0" w:rsidRPr="001B28BC" w:rsidRDefault="00821BA0" w:rsidP="001B28BC">
            <w:pPr>
              <w:widowControl w:val="0"/>
              <w:suppressAutoHyphens/>
              <w:spacing w:after="0" w:line="260" w:lineRule="exact"/>
              <w:rPr>
                <w:rFonts w:ascii="Times New Roman" w:eastAsia="Times New Roman" w:hAnsi="Times New Roman" w:cs="Times New Roman"/>
                <w:i/>
                <w:sz w:val="24"/>
                <w:szCs w:val="24"/>
                <w:lang w:eastAsia="zh-CN"/>
              </w:rPr>
            </w:pPr>
          </w:p>
        </w:tc>
        <w:tc>
          <w:tcPr>
            <w:tcW w:w="2410"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2552"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p>
        </w:tc>
      </w:tr>
      <w:tr w:rsidR="00821BA0" w:rsidRPr="001B28BC" w:rsidTr="0070523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835"/>
        </w:trPr>
        <w:tc>
          <w:tcPr>
            <w:tcW w:w="2411"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821BA0" w:rsidRPr="001B28BC" w:rsidRDefault="00BE0CBE" w:rsidP="001B28BC">
            <w:pPr>
              <w:pStyle w:val="ab"/>
              <w:rPr>
                <w:rFonts w:ascii="Times New Roman" w:hAnsi="Times New Roman" w:cs="Times New Roman"/>
                <w:sz w:val="24"/>
                <w:szCs w:val="24"/>
              </w:rPr>
            </w:pPr>
            <w:r w:rsidRPr="001B28BC">
              <w:rPr>
                <w:rFonts w:ascii="Times New Roman" w:hAnsi="Times New Roman" w:cs="Times New Roman"/>
                <w:sz w:val="24"/>
                <w:szCs w:val="24"/>
              </w:rPr>
              <w:object w:dxaOrig="11190" w:dyaOrig="8100">
                <v:shape id="_x0000_i1027" type="#_x0000_t75" style="width:371.7pt;height:269.6pt" o:ole="">
                  <v:imagedata r:id="rId43" o:title=""/>
                </v:shape>
                <o:OLEObject Type="Embed" ProgID="PBrush" ShapeID="_x0000_i1027" DrawAspect="Content" ObjectID="_1822674064" r:id="rId44"/>
              </w:object>
            </w:r>
          </w:p>
          <w:p w:rsidR="00BE0CBE" w:rsidRPr="001B28BC" w:rsidRDefault="008528EF" w:rsidP="001B28BC">
            <w:pPr>
              <w:pStyle w:val="ab"/>
              <w:rPr>
                <w:rFonts w:ascii="Times New Roman" w:hAnsi="Times New Roman" w:cs="Times New Roman"/>
                <w:sz w:val="24"/>
                <w:szCs w:val="24"/>
              </w:rPr>
            </w:pPr>
            <w:r w:rsidRPr="001B28BC">
              <w:rPr>
                <w:rFonts w:ascii="Times New Roman" w:hAnsi="Times New Roman" w:cs="Times New Roman"/>
                <w:sz w:val="24"/>
                <w:szCs w:val="24"/>
              </w:rPr>
              <w:object w:dxaOrig="11490" w:dyaOrig="8295">
                <v:shape id="_x0000_i1028" type="#_x0000_t75" style="width:372.55pt;height:268.75pt" o:ole="">
                  <v:imagedata r:id="rId45" o:title=""/>
                </v:shape>
                <o:OLEObject Type="Embed" ProgID="PBrush" ShapeID="_x0000_i1028" DrawAspect="Content" ObjectID="_1822674065" r:id="rId46"/>
              </w:object>
            </w:r>
          </w:p>
          <w:p w:rsidR="008528EF" w:rsidRPr="001B28BC" w:rsidRDefault="008528EF" w:rsidP="001B28BC">
            <w:pPr>
              <w:pStyle w:val="ab"/>
              <w:rPr>
                <w:rFonts w:ascii="Times New Roman" w:hAnsi="Times New Roman" w:cs="Times New Roman"/>
                <w:i/>
                <w:sz w:val="24"/>
                <w:szCs w:val="24"/>
              </w:rPr>
            </w:pPr>
          </w:p>
          <w:p w:rsidR="008528EF" w:rsidRPr="001B28BC" w:rsidRDefault="008528EF" w:rsidP="001B28BC">
            <w:pPr>
              <w:suppressAutoHyphens/>
              <w:spacing w:after="0" w:line="336" w:lineRule="atLeast"/>
              <w:contextualSpacing/>
              <w:jc w:val="both"/>
              <w:rPr>
                <w:rFonts w:ascii="Times New Roman" w:eastAsia="Times New Roman" w:hAnsi="Times New Roman" w:cs="Times New Roman"/>
                <w:bCs/>
                <w:iCs/>
                <w:color w:val="000000"/>
                <w:sz w:val="24"/>
                <w:szCs w:val="24"/>
              </w:rPr>
            </w:pPr>
            <w:r w:rsidRPr="001B28BC">
              <w:rPr>
                <w:rFonts w:ascii="Times New Roman" w:eastAsia="Times New Roman" w:hAnsi="Times New Roman" w:cs="Times New Roman"/>
                <w:bCs/>
                <w:iCs/>
                <w:color w:val="000000"/>
                <w:sz w:val="24"/>
                <w:szCs w:val="24"/>
              </w:rPr>
              <w:t>Представьте, что вы готовитесь к празднику, и мама попросила помочь вам. То, что вы должны выполнить узнаете, если правильно согласуете глаголы с зависимыми словами в нужных формах.</w:t>
            </w:r>
          </w:p>
          <w:p w:rsidR="008528EF" w:rsidRPr="001B28BC" w:rsidRDefault="008528EF" w:rsidP="001B28BC">
            <w:pPr>
              <w:suppressAutoHyphens/>
              <w:spacing w:after="0" w:line="336" w:lineRule="atLeast"/>
              <w:contextualSpacing/>
              <w:jc w:val="both"/>
              <w:rPr>
                <w:rFonts w:ascii="Times New Roman" w:eastAsia="Times New Roman" w:hAnsi="Times New Roman" w:cs="Times New Roman"/>
                <w:bCs/>
                <w:iCs/>
                <w:color w:val="000000"/>
                <w:sz w:val="24"/>
                <w:szCs w:val="24"/>
              </w:rPr>
            </w:pPr>
            <w:r w:rsidRPr="001B28BC">
              <w:rPr>
                <w:rFonts w:ascii="Times New Roman" w:eastAsia="Times New Roman" w:hAnsi="Times New Roman" w:cs="Times New Roman"/>
                <w:bCs/>
                <w:iCs/>
                <w:color w:val="000000"/>
                <w:sz w:val="24"/>
                <w:szCs w:val="24"/>
              </w:rPr>
              <w:t>Приготовить, жарить, нарезать, испечь.</w:t>
            </w:r>
          </w:p>
          <w:p w:rsidR="008528EF" w:rsidRPr="001B28BC" w:rsidRDefault="008528EF" w:rsidP="001B28BC">
            <w:pPr>
              <w:suppressAutoHyphens/>
              <w:spacing w:after="0" w:line="336" w:lineRule="atLeast"/>
              <w:contextualSpacing/>
              <w:jc w:val="both"/>
              <w:rPr>
                <w:rFonts w:ascii="Times New Roman" w:eastAsia="Times New Roman" w:hAnsi="Times New Roman" w:cs="Times New Roman"/>
                <w:bCs/>
                <w:iCs/>
                <w:color w:val="000000"/>
                <w:sz w:val="24"/>
                <w:szCs w:val="24"/>
              </w:rPr>
            </w:pPr>
            <w:r w:rsidRPr="001B28BC">
              <w:rPr>
                <w:rFonts w:ascii="Times New Roman" w:eastAsia="Times New Roman" w:hAnsi="Times New Roman" w:cs="Times New Roman"/>
                <w:bCs/>
                <w:iCs/>
                <w:color w:val="000000"/>
                <w:sz w:val="24"/>
                <w:szCs w:val="24"/>
              </w:rPr>
              <w:t>Масло, колбаса, рыба, пирог, салат.</w:t>
            </w:r>
          </w:p>
          <w:p w:rsidR="008528EF" w:rsidRPr="001B28BC" w:rsidRDefault="008528EF" w:rsidP="001B28BC">
            <w:pPr>
              <w:suppressAutoHyphens/>
              <w:spacing w:after="0" w:line="336" w:lineRule="atLeast"/>
              <w:contextualSpacing/>
              <w:jc w:val="both"/>
              <w:rPr>
                <w:rFonts w:ascii="Times New Roman" w:eastAsia="Times New Roman" w:hAnsi="Times New Roman" w:cs="Times New Roman"/>
                <w:bCs/>
                <w:iCs/>
                <w:color w:val="000000"/>
                <w:sz w:val="24"/>
                <w:szCs w:val="24"/>
              </w:rPr>
            </w:pPr>
            <w:r w:rsidRPr="001B28BC">
              <w:rPr>
                <w:rFonts w:ascii="Times New Roman" w:eastAsia="Times New Roman" w:hAnsi="Times New Roman" w:cs="Times New Roman"/>
                <w:bCs/>
                <w:iCs/>
                <w:color w:val="000000"/>
                <w:sz w:val="24"/>
                <w:szCs w:val="24"/>
              </w:rPr>
              <w:t>Выбрать то, что нужно на праздник:</w:t>
            </w:r>
          </w:p>
          <w:p w:rsidR="008528EF" w:rsidRPr="001B28BC" w:rsidRDefault="008528EF" w:rsidP="001B28BC">
            <w:pPr>
              <w:suppressAutoHyphens/>
              <w:spacing w:after="0" w:line="336" w:lineRule="atLeast"/>
              <w:contextualSpacing/>
              <w:jc w:val="both"/>
              <w:rPr>
                <w:rFonts w:ascii="Times New Roman" w:eastAsia="Times New Roman" w:hAnsi="Times New Roman" w:cs="Times New Roman"/>
                <w:bCs/>
                <w:iCs/>
                <w:color w:val="000000"/>
                <w:sz w:val="24"/>
                <w:szCs w:val="24"/>
              </w:rPr>
            </w:pPr>
            <w:r w:rsidRPr="001B28BC">
              <w:rPr>
                <w:rFonts w:ascii="Times New Roman" w:eastAsia="Times New Roman" w:hAnsi="Times New Roman" w:cs="Times New Roman"/>
                <w:bCs/>
                <w:iCs/>
                <w:color w:val="000000"/>
                <w:sz w:val="24"/>
                <w:szCs w:val="24"/>
              </w:rPr>
              <w:t>Торт  большой, большая, большое</w:t>
            </w:r>
          </w:p>
          <w:p w:rsidR="008528EF" w:rsidRPr="001B28BC" w:rsidRDefault="008528EF" w:rsidP="001B28BC">
            <w:pPr>
              <w:suppressAutoHyphens/>
              <w:spacing w:after="0" w:line="336" w:lineRule="atLeast"/>
              <w:contextualSpacing/>
              <w:jc w:val="both"/>
              <w:rPr>
                <w:rFonts w:ascii="Times New Roman" w:eastAsia="Times New Roman" w:hAnsi="Times New Roman" w:cs="Times New Roman"/>
                <w:bCs/>
                <w:iCs/>
                <w:color w:val="000000"/>
                <w:sz w:val="24"/>
                <w:szCs w:val="24"/>
              </w:rPr>
            </w:pPr>
            <w:r w:rsidRPr="001B28BC">
              <w:rPr>
                <w:rFonts w:ascii="Times New Roman" w:eastAsia="Times New Roman" w:hAnsi="Times New Roman" w:cs="Times New Roman"/>
                <w:bCs/>
                <w:iCs/>
                <w:color w:val="000000"/>
                <w:sz w:val="24"/>
                <w:szCs w:val="24"/>
              </w:rPr>
              <w:t>Шар красивый, красивая, красивое.</w:t>
            </w:r>
          </w:p>
          <w:p w:rsidR="008528EF" w:rsidRPr="001B28BC" w:rsidRDefault="008528EF" w:rsidP="001B28BC">
            <w:pPr>
              <w:suppressAutoHyphens/>
              <w:spacing w:after="0" w:line="336" w:lineRule="atLeast"/>
              <w:contextualSpacing/>
              <w:jc w:val="both"/>
              <w:rPr>
                <w:rFonts w:ascii="Times New Roman" w:eastAsia="Times New Roman" w:hAnsi="Times New Roman" w:cs="Times New Roman"/>
                <w:bCs/>
                <w:iCs/>
                <w:color w:val="000000"/>
                <w:sz w:val="24"/>
                <w:szCs w:val="24"/>
              </w:rPr>
            </w:pPr>
            <w:r w:rsidRPr="001B28BC">
              <w:rPr>
                <w:rFonts w:ascii="Times New Roman" w:eastAsia="Times New Roman" w:hAnsi="Times New Roman" w:cs="Times New Roman"/>
                <w:bCs/>
                <w:iCs/>
                <w:color w:val="000000"/>
                <w:sz w:val="24"/>
                <w:szCs w:val="24"/>
              </w:rPr>
              <w:t>Цветы красивые, красивая, красивое.</w:t>
            </w:r>
          </w:p>
          <w:p w:rsidR="008528EF" w:rsidRPr="001B28BC" w:rsidRDefault="008528EF" w:rsidP="001B28BC">
            <w:pPr>
              <w:suppressAutoHyphens/>
              <w:spacing w:after="0" w:line="336" w:lineRule="atLeast"/>
              <w:contextualSpacing/>
              <w:jc w:val="both"/>
              <w:rPr>
                <w:rFonts w:ascii="Times New Roman" w:eastAsia="Times New Roman" w:hAnsi="Times New Roman" w:cs="Times New Roman"/>
                <w:bCs/>
                <w:iCs/>
                <w:color w:val="000000"/>
                <w:sz w:val="24"/>
                <w:szCs w:val="24"/>
              </w:rPr>
            </w:pPr>
            <w:r w:rsidRPr="001B28BC">
              <w:rPr>
                <w:rFonts w:ascii="Times New Roman" w:eastAsia="Times New Roman" w:hAnsi="Times New Roman" w:cs="Times New Roman"/>
                <w:bCs/>
                <w:iCs/>
                <w:color w:val="000000"/>
                <w:sz w:val="24"/>
                <w:szCs w:val="24"/>
              </w:rPr>
              <w:lastRenderedPageBreak/>
              <w:t xml:space="preserve">   Лимонад сладкая, сладкий, сладкие.</w:t>
            </w:r>
          </w:p>
          <w:p w:rsidR="008528EF" w:rsidRPr="001B28BC" w:rsidRDefault="008528EF" w:rsidP="001B28BC">
            <w:pPr>
              <w:suppressAutoHyphens/>
              <w:spacing w:after="0" w:line="336" w:lineRule="atLeast"/>
              <w:contextualSpacing/>
              <w:jc w:val="both"/>
              <w:rPr>
                <w:rFonts w:ascii="Times New Roman" w:eastAsia="Times New Roman" w:hAnsi="Times New Roman" w:cs="Times New Roman"/>
                <w:bCs/>
                <w:iCs/>
                <w:color w:val="000000"/>
                <w:sz w:val="24"/>
                <w:szCs w:val="24"/>
              </w:rPr>
            </w:pPr>
            <w:r w:rsidRPr="001B28BC">
              <w:rPr>
                <w:rFonts w:ascii="Times New Roman" w:eastAsia="Times New Roman" w:hAnsi="Times New Roman" w:cs="Times New Roman"/>
                <w:bCs/>
                <w:iCs/>
                <w:color w:val="000000"/>
                <w:sz w:val="24"/>
                <w:szCs w:val="24"/>
              </w:rPr>
              <w:t>Мороженое шоколадный, шоколадное, шоколадная.</w:t>
            </w:r>
          </w:p>
          <w:p w:rsidR="008528EF" w:rsidRPr="001B28BC" w:rsidRDefault="008528EF" w:rsidP="001B28BC">
            <w:pPr>
              <w:suppressAutoHyphens/>
              <w:spacing w:after="0" w:line="336" w:lineRule="atLeast"/>
              <w:contextualSpacing/>
              <w:jc w:val="both"/>
              <w:rPr>
                <w:rFonts w:ascii="Times New Roman" w:eastAsia="Times New Roman" w:hAnsi="Times New Roman" w:cs="Times New Roman"/>
                <w:bCs/>
                <w:iCs/>
                <w:color w:val="000000"/>
                <w:sz w:val="24"/>
                <w:szCs w:val="24"/>
              </w:rPr>
            </w:pPr>
            <w:r w:rsidRPr="001B28BC">
              <w:rPr>
                <w:rFonts w:ascii="Times New Roman" w:eastAsia="Times New Roman" w:hAnsi="Times New Roman" w:cs="Times New Roman"/>
                <w:sz w:val="24"/>
                <w:szCs w:val="24"/>
                <w:lang w:eastAsia="zh-CN"/>
              </w:rPr>
              <w:t>2.Подчеркните  слово, которое с</w:t>
            </w:r>
            <w:r w:rsidRPr="001B28BC">
              <w:rPr>
                <w:rFonts w:ascii="Times New Roman" w:eastAsia="Times New Roman" w:hAnsi="Times New Roman" w:cs="Times New Roman"/>
                <w:bCs/>
                <w:iCs/>
                <w:color w:val="000000"/>
                <w:sz w:val="24"/>
                <w:szCs w:val="24"/>
              </w:rPr>
              <w:t xml:space="preserve"> </w:t>
            </w:r>
          </w:p>
          <w:p w:rsidR="008528EF" w:rsidRPr="001B28BC" w:rsidRDefault="008528EF" w:rsidP="001B28BC">
            <w:pPr>
              <w:shd w:val="clear" w:color="auto" w:fill="FFFFFF"/>
              <w:spacing w:after="0" w:line="240" w:lineRule="auto"/>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ФО.</w:t>
            </w:r>
          </w:p>
          <w:p w:rsidR="008528EF" w:rsidRPr="001B28BC" w:rsidRDefault="008528EF" w:rsidP="001B28BC">
            <w:pPr>
              <w:shd w:val="clear" w:color="auto" w:fill="FFFFFF"/>
              <w:spacing w:after="0" w:line="240" w:lineRule="auto"/>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Ф    --------------  класс 5 «Д»</w:t>
            </w:r>
          </w:p>
          <w:p w:rsidR="008528EF" w:rsidRPr="001B28BC" w:rsidRDefault="008528EF" w:rsidP="001B28BC">
            <w:pPr>
              <w:shd w:val="clear" w:color="auto" w:fill="FFFFFF"/>
              <w:spacing w:after="0" w:line="240" w:lineRule="auto"/>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1.Согласовать глаголы с зависимыми словами.</w:t>
            </w:r>
          </w:p>
          <w:p w:rsidR="008528EF" w:rsidRPr="001B28BC" w:rsidRDefault="008528EF" w:rsidP="001B28BC">
            <w:pPr>
              <w:shd w:val="clear" w:color="auto" w:fill="FFFFFF"/>
              <w:spacing w:after="0" w:line="240" w:lineRule="auto"/>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приготовить ________</w:t>
            </w:r>
          </w:p>
          <w:p w:rsidR="008528EF" w:rsidRPr="001B28BC" w:rsidRDefault="008528EF" w:rsidP="001B28BC">
            <w:pPr>
              <w:shd w:val="clear" w:color="auto" w:fill="FFFFFF"/>
              <w:spacing w:after="0" w:line="240" w:lineRule="auto"/>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 xml:space="preserve"> жарить____________</w:t>
            </w:r>
          </w:p>
          <w:p w:rsidR="008528EF" w:rsidRPr="001B28BC" w:rsidRDefault="008528EF" w:rsidP="001B28BC">
            <w:pPr>
              <w:shd w:val="clear" w:color="auto" w:fill="FFFFFF"/>
              <w:spacing w:after="0" w:line="240" w:lineRule="auto"/>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нарезать___________</w:t>
            </w:r>
          </w:p>
          <w:p w:rsidR="008528EF" w:rsidRPr="001B28BC" w:rsidRDefault="008528EF" w:rsidP="001B28BC">
            <w:pPr>
              <w:shd w:val="clear" w:color="auto" w:fill="FFFFFF"/>
              <w:spacing w:after="0" w:line="240" w:lineRule="auto"/>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испечь____________</w:t>
            </w:r>
          </w:p>
          <w:p w:rsidR="008528EF" w:rsidRPr="001B28BC" w:rsidRDefault="008528EF" w:rsidP="001B28BC">
            <w:pPr>
              <w:shd w:val="clear" w:color="auto" w:fill="FFFFFF"/>
              <w:spacing w:after="0" w:line="240" w:lineRule="auto"/>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огласуется с существительным.</w:t>
            </w:r>
          </w:p>
          <w:p w:rsidR="008528EF" w:rsidRPr="001B28BC" w:rsidRDefault="008528EF" w:rsidP="001B28BC">
            <w:pPr>
              <w:suppressAutoHyphens/>
              <w:spacing w:after="0" w:line="336" w:lineRule="atLeast"/>
              <w:contextualSpacing/>
              <w:jc w:val="both"/>
              <w:rPr>
                <w:rFonts w:ascii="Times New Roman" w:eastAsia="Times New Roman" w:hAnsi="Times New Roman" w:cs="Times New Roman"/>
                <w:bCs/>
                <w:iCs/>
                <w:color w:val="000000"/>
                <w:sz w:val="24"/>
                <w:szCs w:val="24"/>
              </w:rPr>
            </w:pPr>
            <w:r w:rsidRPr="001B28BC">
              <w:rPr>
                <w:rFonts w:ascii="Times New Roman" w:eastAsia="Times New Roman" w:hAnsi="Times New Roman" w:cs="Times New Roman"/>
                <w:b/>
                <w:bCs/>
                <w:iCs/>
                <w:color w:val="000000"/>
                <w:sz w:val="24"/>
                <w:szCs w:val="24"/>
              </w:rPr>
              <w:t xml:space="preserve">Торт </w:t>
            </w:r>
            <w:r w:rsidRPr="001B28BC">
              <w:rPr>
                <w:rFonts w:ascii="Times New Roman" w:eastAsia="Times New Roman" w:hAnsi="Times New Roman" w:cs="Times New Roman"/>
                <w:bCs/>
                <w:iCs/>
                <w:color w:val="000000"/>
                <w:sz w:val="24"/>
                <w:szCs w:val="24"/>
              </w:rPr>
              <w:t xml:space="preserve"> большой, большая, большое</w:t>
            </w:r>
          </w:p>
          <w:p w:rsidR="008528EF" w:rsidRPr="001B28BC" w:rsidRDefault="008528EF" w:rsidP="001B28BC">
            <w:pPr>
              <w:suppressAutoHyphens/>
              <w:spacing w:after="0" w:line="336" w:lineRule="atLeast"/>
              <w:contextualSpacing/>
              <w:jc w:val="both"/>
              <w:rPr>
                <w:rFonts w:ascii="Times New Roman" w:eastAsia="Times New Roman" w:hAnsi="Times New Roman" w:cs="Times New Roman"/>
                <w:bCs/>
                <w:iCs/>
                <w:color w:val="000000"/>
                <w:sz w:val="24"/>
                <w:szCs w:val="24"/>
              </w:rPr>
            </w:pPr>
            <w:r w:rsidRPr="001B28BC">
              <w:rPr>
                <w:rFonts w:ascii="Times New Roman" w:eastAsia="Times New Roman" w:hAnsi="Times New Roman" w:cs="Times New Roman"/>
                <w:b/>
                <w:bCs/>
                <w:iCs/>
                <w:color w:val="000000"/>
                <w:sz w:val="24"/>
                <w:szCs w:val="24"/>
              </w:rPr>
              <w:t xml:space="preserve">Шар </w:t>
            </w:r>
            <w:r w:rsidRPr="001B28BC">
              <w:rPr>
                <w:rFonts w:ascii="Times New Roman" w:eastAsia="Times New Roman" w:hAnsi="Times New Roman" w:cs="Times New Roman"/>
                <w:bCs/>
                <w:iCs/>
                <w:color w:val="000000"/>
                <w:sz w:val="24"/>
                <w:szCs w:val="24"/>
              </w:rPr>
              <w:t>красивый, красивая, красивое.</w:t>
            </w:r>
          </w:p>
          <w:p w:rsidR="008528EF" w:rsidRPr="001B28BC" w:rsidRDefault="008528EF" w:rsidP="001B28BC">
            <w:pPr>
              <w:suppressAutoHyphens/>
              <w:spacing w:after="0" w:line="336" w:lineRule="atLeast"/>
              <w:contextualSpacing/>
              <w:jc w:val="both"/>
              <w:rPr>
                <w:rFonts w:ascii="Times New Roman" w:eastAsia="Times New Roman" w:hAnsi="Times New Roman" w:cs="Times New Roman"/>
                <w:bCs/>
                <w:iCs/>
                <w:color w:val="000000"/>
                <w:sz w:val="24"/>
                <w:szCs w:val="24"/>
              </w:rPr>
            </w:pPr>
            <w:r w:rsidRPr="001B28BC">
              <w:rPr>
                <w:rFonts w:ascii="Times New Roman" w:eastAsia="Times New Roman" w:hAnsi="Times New Roman" w:cs="Times New Roman"/>
                <w:b/>
                <w:bCs/>
                <w:iCs/>
                <w:color w:val="000000"/>
                <w:sz w:val="24"/>
                <w:szCs w:val="24"/>
              </w:rPr>
              <w:t>Цветы</w:t>
            </w:r>
            <w:r w:rsidRPr="001B28BC">
              <w:rPr>
                <w:rFonts w:ascii="Times New Roman" w:eastAsia="Times New Roman" w:hAnsi="Times New Roman" w:cs="Times New Roman"/>
                <w:bCs/>
                <w:iCs/>
                <w:color w:val="000000"/>
                <w:sz w:val="24"/>
                <w:szCs w:val="24"/>
              </w:rPr>
              <w:t xml:space="preserve"> красивые, красивая, красивое.</w:t>
            </w:r>
          </w:p>
          <w:p w:rsidR="008528EF" w:rsidRPr="001B28BC" w:rsidRDefault="008528EF" w:rsidP="001B28BC">
            <w:pPr>
              <w:suppressAutoHyphens/>
              <w:spacing w:after="0" w:line="336" w:lineRule="atLeast"/>
              <w:contextualSpacing/>
              <w:jc w:val="both"/>
              <w:rPr>
                <w:rFonts w:ascii="Times New Roman" w:eastAsia="Times New Roman" w:hAnsi="Times New Roman" w:cs="Times New Roman"/>
                <w:bCs/>
                <w:iCs/>
                <w:color w:val="000000"/>
                <w:sz w:val="24"/>
                <w:szCs w:val="24"/>
              </w:rPr>
            </w:pPr>
            <w:r w:rsidRPr="001B28BC">
              <w:rPr>
                <w:rFonts w:ascii="Times New Roman" w:eastAsia="Times New Roman" w:hAnsi="Times New Roman" w:cs="Times New Roman"/>
                <w:b/>
                <w:bCs/>
                <w:iCs/>
                <w:color w:val="000000"/>
                <w:sz w:val="24"/>
                <w:szCs w:val="24"/>
              </w:rPr>
              <w:t xml:space="preserve">Лимонад </w:t>
            </w:r>
            <w:r w:rsidRPr="001B28BC">
              <w:rPr>
                <w:rFonts w:ascii="Times New Roman" w:eastAsia="Times New Roman" w:hAnsi="Times New Roman" w:cs="Times New Roman"/>
                <w:bCs/>
                <w:iCs/>
                <w:color w:val="000000"/>
                <w:sz w:val="24"/>
                <w:szCs w:val="24"/>
              </w:rPr>
              <w:t>сладкая, сладкий, сладкие.</w:t>
            </w:r>
          </w:p>
          <w:p w:rsidR="008528EF" w:rsidRPr="001B28BC" w:rsidRDefault="008528EF" w:rsidP="001B28BC">
            <w:pPr>
              <w:suppressAutoHyphens/>
              <w:spacing w:after="0" w:line="336" w:lineRule="atLeast"/>
              <w:contextualSpacing/>
              <w:jc w:val="both"/>
              <w:rPr>
                <w:rFonts w:ascii="Times New Roman" w:eastAsia="Times New Roman" w:hAnsi="Times New Roman" w:cs="Times New Roman"/>
                <w:bCs/>
                <w:iCs/>
                <w:color w:val="000000"/>
                <w:sz w:val="24"/>
                <w:szCs w:val="24"/>
              </w:rPr>
            </w:pPr>
            <w:r w:rsidRPr="001B28BC">
              <w:rPr>
                <w:rFonts w:ascii="Times New Roman" w:eastAsia="Times New Roman" w:hAnsi="Times New Roman" w:cs="Times New Roman"/>
                <w:b/>
                <w:bCs/>
                <w:iCs/>
                <w:color w:val="000000"/>
                <w:sz w:val="24"/>
                <w:szCs w:val="24"/>
              </w:rPr>
              <w:t xml:space="preserve">Мороженое </w:t>
            </w:r>
            <w:r w:rsidRPr="001B28BC">
              <w:rPr>
                <w:rFonts w:ascii="Times New Roman" w:eastAsia="Times New Roman" w:hAnsi="Times New Roman" w:cs="Times New Roman"/>
                <w:bCs/>
                <w:iCs/>
                <w:color w:val="000000"/>
                <w:sz w:val="24"/>
                <w:szCs w:val="24"/>
              </w:rPr>
              <w:t>шоколадный, шоколадное, шоколадная.</w:t>
            </w:r>
          </w:p>
          <w:tbl>
            <w:tblPr>
              <w:tblStyle w:val="a7"/>
              <w:tblW w:w="0" w:type="auto"/>
              <w:tblLayout w:type="fixed"/>
              <w:tblLook w:val="04A0"/>
            </w:tblPr>
            <w:tblGrid>
              <w:gridCol w:w="1139"/>
              <w:gridCol w:w="709"/>
              <w:gridCol w:w="3081"/>
              <w:gridCol w:w="1644"/>
            </w:tblGrid>
            <w:tr w:rsidR="008528EF" w:rsidRPr="001B28BC" w:rsidTr="008528EF">
              <w:tc>
                <w:tcPr>
                  <w:tcW w:w="1139" w:type="dxa"/>
                </w:tcPr>
                <w:p w:rsidR="008528EF" w:rsidRPr="001B28BC" w:rsidRDefault="008528EF" w:rsidP="001B28BC">
                  <w:pPr>
                    <w:suppressAutoHyphens/>
                    <w:spacing w:line="336" w:lineRule="atLeast"/>
                    <w:contextualSpacing/>
                    <w:jc w:val="both"/>
                    <w:rPr>
                      <w:rFonts w:eastAsia="Times New Roman"/>
                      <w:bCs/>
                      <w:iCs/>
                      <w:color w:val="000000"/>
                      <w:sz w:val="24"/>
                      <w:szCs w:val="24"/>
                    </w:rPr>
                  </w:pPr>
                  <w:r w:rsidRPr="001B28BC">
                    <w:rPr>
                      <w:rFonts w:eastAsia="Times New Roman"/>
                      <w:bCs/>
                      <w:iCs/>
                      <w:color w:val="000000"/>
                      <w:sz w:val="24"/>
                      <w:szCs w:val="24"/>
                    </w:rPr>
                    <w:t>Цель</w:t>
                  </w:r>
                </w:p>
              </w:tc>
              <w:tc>
                <w:tcPr>
                  <w:tcW w:w="709" w:type="dxa"/>
                </w:tcPr>
                <w:p w:rsidR="008528EF" w:rsidRPr="001B28BC" w:rsidRDefault="008528EF" w:rsidP="001B28BC">
                  <w:pPr>
                    <w:suppressAutoHyphens/>
                    <w:spacing w:line="336" w:lineRule="atLeast"/>
                    <w:contextualSpacing/>
                    <w:jc w:val="both"/>
                    <w:rPr>
                      <w:rFonts w:eastAsia="Times New Roman"/>
                      <w:bCs/>
                      <w:iCs/>
                      <w:color w:val="000000"/>
                      <w:sz w:val="24"/>
                      <w:szCs w:val="24"/>
                    </w:rPr>
                  </w:pPr>
                  <w:r w:rsidRPr="001B28BC">
                    <w:rPr>
                      <w:rFonts w:eastAsia="Times New Roman"/>
                      <w:bCs/>
                      <w:iCs/>
                      <w:color w:val="000000"/>
                      <w:sz w:val="24"/>
                      <w:szCs w:val="24"/>
                    </w:rPr>
                    <w:t>№</w:t>
                  </w:r>
                </w:p>
              </w:tc>
              <w:tc>
                <w:tcPr>
                  <w:tcW w:w="3081" w:type="dxa"/>
                </w:tcPr>
                <w:p w:rsidR="008528EF" w:rsidRPr="001B28BC" w:rsidRDefault="008528EF" w:rsidP="001B28BC">
                  <w:pPr>
                    <w:suppressAutoHyphens/>
                    <w:spacing w:line="336" w:lineRule="atLeast"/>
                    <w:contextualSpacing/>
                    <w:jc w:val="both"/>
                    <w:rPr>
                      <w:rFonts w:eastAsia="Times New Roman"/>
                      <w:bCs/>
                      <w:iCs/>
                      <w:color w:val="000000"/>
                      <w:sz w:val="24"/>
                      <w:szCs w:val="24"/>
                    </w:rPr>
                  </w:pPr>
                  <w:r w:rsidRPr="001B28BC">
                    <w:rPr>
                      <w:rFonts w:eastAsia="Times New Roman"/>
                      <w:bCs/>
                      <w:iCs/>
                      <w:color w:val="000000"/>
                      <w:sz w:val="24"/>
                      <w:szCs w:val="24"/>
                    </w:rPr>
                    <w:t>дескрипторы</w:t>
                  </w:r>
                </w:p>
              </w:tc>
              <w:tc>
                <w:tcPr>
                  <w:tcW w:w="1644" w:type="dxa"/>
                </w:tcPr>
                <w:p w:rsidR="008528EF" w:rsidRPr="001B28BC" w:rsidRDefault="008528EF" w:rsidP="001B28BC">
                  <w:pPr>
                    <w:suppressAutoHyphens/>
                    <w:spacing w:line="336" w:lineRule="atLeast"/>
                    <w:contextualSpacing/>
                    <w:jc w:val="both"/>
                    <w:rPr>
                      <w:rFonts w:eastAsia="Times New Roman"/>
                      <w:bCs/>
                      <w:iCs/>
                      <w:color w:val="000000"/>
                      <w:sz w:val="24"/>
                      <w:szCs w:val="24"/>
                    </w:rPr>
                  </w:pPr>
                  <w:r w:rsidRPr="001B28BC">
                    <w:rPr>
                      <w:rFonts w:eastAsia="Times New Roman"/>
                      <w:bCs/>
                      <w:iCs/>
                      <w:color w:val="000000"/>
                      <w:sz w:val="24"/>
                      <w:szCs w:val="24"/>
                    </w:rPr>
                    <w:t>д/с</w:t>
                  </w:r>
                </w:p>
              </w:tc>
            </w:tr>
            <w:tr w:rsidR="008528EF" w:rsidRPr="001B28BC" w:rsidTr="008528EF">
              <w:trPr>
                <w:trHeight w:val="193"/>
              </w:trPr>
              <w:tc>
                <w:tcPr>
                  <w:tcW w:w="1139" w:type="dxa"/>
                  <w:vMerge w:val="restart"/>
                </w:tcPr>
                <w:p w:rsidR="008528EF" w:rsidRPr="001B28BC" w:rsidRDefault="008528EF" w:rsidP="001B28BC">
                  <w:pPr>
                    <w:suppressAutoHyphens/>
                    <w:spacing w:line="336" w:lineRule="atLeast"/>
                    <w:contextualSpacing/>
                    <w:jc w:val="both"/>
                    <w:rPr>
                      <w:rFonts w:eastAsia="Times New Roman"/>
                      <w:bCs/>
                      <w:iCs/>
                      <w:color w:val="000000"/>
                      <w:sz w:val="24"/>
                      <w:szCs w:val="24"/>
                    </w:rPr>
                  </w:pPr>
                  <w:r w:rsidRPr="001B28BC">
                    <w:rPr>
                      <w:rFonts w:eastAsia="Times New Roman"/>
                      <w:sz w:val="24"/>
                      <w:szCs w:val="24"/>
                      <w:lang w:eastAsia="en-GB"/>
                    </w:rPr>
                    <w:t>ИЯЕ1</w:t>
                  </w:r>
                </w:p>
              </w:tc>
              <w:tc>
                <w:tcPr>
                  <w:tcW w:w="709" w:type="dxa"/>
                  <w:vMerge w:val="restart"/>
                </w:tcPr>
                <w:p w:rsidR="008528EF" w:rsidRPr="001B28BC" w:rsidRDefault="008528EF" w:rsidP="001B28BC">
                  <w:pPr>
                    <w:suppressAutoHyphens/>
                    <w:spacing w:line="336" w:lineRule="atLeast"/>
                    <w:contextualSpacing/>
                    <w:jc w:val="both"/>
                    <w:rPr>
                      <w:rFonts w:eastAsia="Times New Roman"/>
                      <w:bCs/>
                      <w:iCs/>
                      <w:color w:val="000000"/>
                      <w:sz w:val="24"/>
                      <w:szCs w:val="24"/>
                    </w:rPr>
                  </w:pPr>
                  <w:r w:rsidRPr="001B28BC">
                    <w:rPr>
                      <w:rFonts w:eastAsia="Times New Roman"/>
                      <w:bCs/>
                      <w:iCs/>
                      <w:color w:val="000000"/>
                      <w:sz w:val="24"/>
                      <w:szCs w:val="24"/>
                    </w:rPr>
                    <w:t>1.</w:t>
                  </w:r>
                </w:p>
              </w:tc>
              <w:tc>
                <w:tcPr>
                  <w:tcW w:w="3081" w:type="dxa"/>
                  <w:vMerge w:val="restart"/>
                </w:tcPr>
                <w:p w:rsidR="008528EF" w:rsidRPr="001B28BC" w:rsidRDefault="008528EF" w:rsidP="001B28BC">
                  <w:pPr>
                    <w:suppressAutoHyphens/>
                    <w:spacing w:line="336" w:lineRule="atLeast"/>
                    <w:contextualSpacing/>
                    <w:jc w:val="both"/>
                    <w:rPr>
                      <w:rFonts w:eastAsia="Times New Roman"/>
                      <w:color w:val="000000"/>
                      <w:sz w:val="24"/>
                      <w:szCs w:val="24"/>
                    </w:rPr>
                  </w:pPr>
                  <w:r w:rsidRPr="001B28BC">
                    <w:rPr>
                      <w:rFonts w:eastAsia="Times New Roman"/>
                      <w:color w:val="000000"/>
                      <w:sz w:val="24"/>
                      <w:szCs w:val="24"/>
                    </w:rPr>
                    <w:t xml:space="preserve">согласование существительного </w:t>
                  </w:r>
                </w:p>
                <w:p w:rsidR="008528EF" w:rsidRPr="001B28BC" w:rsidRDefault="008528EF" w:rsidP="001B28BC">
                  <w:pPr>
                    <w:suppressAutoHyphens/>
                    <w:spacing w:line="336" w:lineRule="atLeast"/>
                    <w:contextualSpacing/>
                    <w:jc w:val="both"/>
                    <w:rPr>
                      <w:rFonts w:eastAsia="Times New Roman"/>
                      <w:bCs/>
                      <w:iCs/>
                      <w:color w:val="000000"/>
                      <w:sz w:val="24"/>
                      <w:szCs w:val="24"/>
                    </w:rPr>
                  </w:pPr>
                  <w:r w:rsidRPr="001B28BC">
                    <w:rPr>
                      <w:rFonts w:eastAsia="Times New Roman"/>
                      <w:color w:val="000000"/>
                      <w:sz w:val="24"/>
                      <w:szCs w:val="24"/>
                    </w:rPr>
                    <w:t>с прилагательным</w:t>
                  </w:r>
                </w:p>
              </w:tc>
              <w:tc>
                <w:tcPr>
                  <w:tcW w:w="1644" w:type="dxa"/>
                </w:tcPr>
                <w:p w:rsidR="008528EF" w:rsidRPr="001B28BC" w:rsidRDefault="008528EF" w:rsidP="001B28BC">
                  <w:pPr>
                    <w:suppressAutoHyphens/>
                    <w:spacing w:line="336" w:lineRule="atLeast"/>
                    <w:contextualSpacing/>
                    <w:jc w:val="both"/>
                    <w:rPr>
                      <w:rFonts w:eastAsia="Times New Roman"/>
                      <w:bCs/>
                      <w:iCs/>
                      <w:color w:val="000000"/>
                      <w:sz w:val="24"/>
                      <w:szCs w:val="24"/>
                    </w:rPr>
                  </w:pPr>
                  <w:r w:rsidRPr="001B28BC">
                    <w:rPr>
                      <w:rFonts w:eastAsia="Times New Roman"/>
                      <w:bCs/>
                      <w:iCs/>
                      <w:color w:val="000000"/>
                      <w:sz w:val="24"/>
                      <w:szCs w:val="24"/>
                    </w:rPr>
                    <w:t>достиг</w:t>
                  </w:r>
                </w:p>
              </w:tc>
            </w:tr>
            <w:tr w:rsidR="008528EF" w:rsidRPr="001B28BC" w:rsidTr="008528EF">
              <w:trPr>
                <w:trHeight w:val="136"/>
              </w:trPr>
              <w:tc>
                <w:tcPr>
                  <w:tcW w:w="1139" w:type="dxa"/>
                  <w:vMerge/>
                </w:tcPr>
                <w:p w:rsidR="008528EF" w:rsidRPr="001B28BC" w:rsidRDefault="008528EF" w:rsidP="001B28BC">
                  <w:pPr>
                    <w:suppressAutoHyphens/>
                    <w:spacing w:line="336" w:lineRule="atLeast"/>
                    <w:contextualSpacing/>
                    <w:jc w:val="both"/>
                    <w:rPr>
                      <w:rFonts w:eastAsia="Times New Roman"/>
                      <w:sz w:val="24"/>
                      <w:szCs w:val="24"/>
                      <w:lang w:eastAsia="en-GB"/>
                    </w:rPr>
                  </w:pPr>
                </w:p>
              </w:tc>
              <w:tc>
                <w:tcPr>
                  <w:tcW w:w="709" w:type="dxa"/>
                  <w:vMerge/>
                </w:tcPr>
                <w:p w:rsidR="008528EF" w:rsidRPr="001B28BC" w:rsidRDefault="008528EF" w:rsidP="001B28BC">
                  <w:pPr>
                    <w:suppressAutoHyphens/>
                    <w:spacing w:line="336" w:lineRule="atLeast"/>
                    <w:contextualSpacing/>
                    <w:jc w:val="both"/>
                    <w:rPr>
                      <w:rFonts w:eastAsia="Times New Roman"/>
                      <w:bCs/>
                      <w:iCs/>
                      <w:color w:val="000000"/>
                      <w:sz w:val="24"/>
                      <w:szCs w:val="24"/>
                    </w:rPr>
                  </w:pPr>
                </w:p>
              </w:tc>
              <w:tc>
                <w:tcPr>
                  <w:tcW w:w="3081" w:type="dxa"/>
                  <w:vMerge/>
                </w:tcPr>
                <w:p w:rsidR="008528EF" w:rsidRPr="001B28BC" w:rsidRDefault="008528EF" w:rsidP="001B28BC">
                  <w:pPr>
                    <w:suppressAutoHyphens/>
                    <w:spacing w:line="336" w:lineRule="atLeast"/>
                    <w:contextualSpacing/>
                    <w:jc w:val="both"/>
                    <w:rPr>
                      <w:rFonts w:eastAsia="Times New Roman"/>
                      <w:color w:val="000000"/>
                      <w:sz w:val="24"/>
                      <w:szCs w:val="24"/>
                    </w:rPr>
                  </w:pPr>
                </w:p>
              </w:tc>
              <w:tc>
                <w:tcPr>
                  <w:tcW w:w="1644" w:type="dxa"/>
                </w:tcPr>
                <w:p w:rsidR="008528EF" w:rsidRPr="001B28BC" w:rsidRDefault="008528EF" w:rsidP="001B28BC">
                  <w:pPr>
                    <w:suppressAutoHyphens/>
                    <w:spacing w:line="336" w:lineRule="atLeast"/>
                    <w:contextualSpacing/>
                    <w:jc w:val="both"/>
                    <w:rPr>
                      <w:rFonts w:eastAsia="Times New Roman"/>
                      <w:bCs/>
                      <w:iCs/>
                      <w:color w:val="000000"/>
                      <w:sz w:val="24"/>
                      <w:szCs w:val="24"/>
                    </w:rPr>
                  </w:pPr>
                  <w:r w:rsidRPr="001B28BC">
                    <w:rPr>
                      <w:rFonts w:eastAsia="Times New Roman"/>
                      <w:bCs/>
                      <w:iCs/>
                      <w:color w:val="000000"/>
                      <w:sz w:val="24"/>
                      <w:szCs w:val="24"/>
                    </w:rPr>
                    <w:t>стремится</w:t>
                  </w:r>
                </w:p>
              </w:tc>
            </w:tr>
            <w:tr w:rsidR="008528EF" w:rsidRPr="001B28BC" w:rsidTr="008528EF">
              <w:trPr>
                <w:trHeight w:val="340"/>
              </w:trPr>
              <w:tc>
                <w:tcPr>
                  <w:tcW w:w="1139" w:type="dxa"/>
                  <w:vMerge/>
                </w:tcPr>
                <w:p w:rsidR="008528EF" w:rsidRPr="001B28BC" w:rsidRDefault="008528EF" w:rsidP="001B28BC">
                  <w:pPr>
                    <w:suppressAutoHyphens/>
                    <w:spacing w:line="336" w:lineRule="atLeast"/>
                    <w:contextualSpacing/>
                    <w:jc w:val="both"/>
                    <w:rPr>
                      <w:rFonts w:eastAsia="Times New Roman"/>
                      <w:sz w:val="24"/>
                      <w:szCs w:val="24"/>
                      <w:lang w:eastAsia="en-GB"/>
                    </w:rPr>
                  </w:pPr>
                </w:p>
              </w:tc>
              <w:tc>
                <w:tcPr>
                  <w:tcW w:w="709" w:type="dxa"/>
                  <w:vMerge/>
                </w:tcPr>
                <w:p w:rsidR="008528EF" w:rsidRPr="001B28BC" w:rsidRDefault="008528EF" w:rsidP="001B28BC">
                  <w:pPr>
                    <w:suppressAutoHyphens/>
                    <w:spacing w:line="336" w:lineRule="atLeast"/>
                    <w:contextualSpacing/>
                    <w:jc w:val="both"/>
                    <w:rPr>
                      <w:rFonts w:eastAsia="Times New Roman"/>
                      <w:bCs/>
                      <w:iCs/>
                      <w:color w:val="000000"/>
                      <w:sz w:val="24"/>
                      <w:szCs w:val="24"/>
                    </w:rPr>
                  </w:pPr>
                </w:p>
              </w:tc>
              <w:tc>
                <w:tcPr>
                  <w:tcW w:w="3081" w:type="dxa"/>
                  <w:vMerge/>
                </w:tcPr>
                <w:p w:rsidR="008528EF" w:rsidRPr="001B28BC" w:rsidRDefault="008528EF" w:rsidP="001B28BC">
                  <w:pPr>
                    <w:suppressAutoHyphens/>
                    <w:spacing w:line="336" w:lineRule="atLeast"/>
                    <w:contextualSpacing/>
                    <w:jc w:val="both"/>
                    <w:rPr>
                      <w:rFonts w:eastAsia="Times New Roman"/>
                      <w:color w:val="000000"/>
                      <w:sz w:val="24"/>
                      <w:szCs w:val="24"/>
                    </w:rPr>
                  </w:pPr>
                </w:p>
              </w:tc>
              <w:tc>
                <w:tcPr>
                  <w:tcW w:w="1644" w:type="dxa"/>
                </w:tcPr>
                <w:p w:rsidR="008528EF" w:rsidRPr="001B28BC" w:rsidRDefault="008528EF" w:rsidP="001B28BC">
                  <w:pPr>
                    <w:suppressAutoHyphens/>
                    <w:spacing w:line="336" w:lineRule="atLeast"/>
                    <w:contextualSpacing/>
                    <w:jc w:val="both"/>
                    <w:rPr>
                      <w:rFonts w:eastAsia="Times New Roman"/>
                      <w:bCs/>
                      <w:iCs/>
                      <w:color w:val="000000"/>
                      <w:sz w:val="24"/>
                      <w:szCs w:val="24"/>
                    </w:rPr>
                  </w:pPr>
                  <w:r w:rsidRPr="001B28BC">
                    <w:rPr>
                      <w:rFonts w:eastAsia="Times New Roman"/>
                      <w:bCs/>
                      <w:iCs/>
                      <w:color w:val="000000"/>
                      <w:sz w:val="24"/>
                      <w:szCs w:val="24"/>
                    </w:rPr>
                    <w:t>Надо поработать</w:t>
                  </w:r>
                </w:p>
              </w:tc>
            </w:tr>
            <w:tr w:rsidR="008528EF" w:rsidRPr="001B28BC" w:rsidTr="008528EF">
              <w:trPr>
                <w:trHeight w:val="226"/>
              </w:trPr>
              <w:tc>
                <w:tcPr>
                  <w:tcW w:w="1139" w:type="dxa"/>
                  <w:vMerge w:val="restart"/>
                </w:tcPr>
                <w:p w:rsidR="008528EF" w:rsidRPr="001B28BC" w:rsidRDefault="008528EF" w:rsidP="001B28BC">
                  <w:pPr>
                    <w:suppressAutoHyphens/>
                    <w:spacing w:line="336" w:lineRule="atLeast"/>
                    <w:contextualSpacing/>
                    <w:jc w:val="both"/>
                    <w:rPr>
                      <w:rFonts w:eastAsia="Times New Roman"/>
                      <w:bCs/>
                      <w:iCs/>
                      <w:color w:val="000000"/>
                      <w:sz w:val="24"/>
                      <w:szCs w:val="24"/>
                    </w:rPr>
                  </w:pPr>
                  <w:r w:rsidRPr="001B28BC">
                    <w:rPr>
                      <w:rFonts w:eastAsia="Times New Roman"/>
                      <w:b/>
                      <w:color w:val="000000"/>
                      <w:sz w:val="24"/>
                      <w:szCs w:val="24"/>
                    </w:rPr>
                    <w:t>ИЯЕ-1.2</w:t>
                  </w:r>
                </w:p>
              </w:tc>
              <w:tc>
                <w:tcPr>
                  <w:tcW w:w="709" w:type="dxa"/>
                  <w:vMerge w:val="restart"/>
                </w:tcPr>
                <w:p w:rsidR="008528EF" w:rsidRPr="001B28BC" w:rsidRDefault="008528EF" w:rsidP="001B28BC">
                  <w:pPr>
                    <w:suppressAutoHyphens/>
                    <w:spacing w:line="336" w:lineRule="atLeast"/>
                    <w:contextualSpacing/>
                    <w:jc w:val="both"/>
                    <w:rPr>
                      <w:rFonts w:eastAsia="Times New Roman"/>
                      <w:bCs/>
                      <w:iCs/>
                      <w:color w:val="000000"/>
                      <w:sz w:val="24"/>
                      <w:szCs w:val="24"/>
                    </w:rPr>
                  </w:pPr>
                  <w:r w:rsidRPr="001B28BC">
                    <w:rPr>
                      <w:rFonts w:eastAsia="Times New Roman"/>
                      <w:bCs/>
                      <w:iCs/>
                      <w:color w:val="000000"/>
                      <w:sz w:val="24"/>
                      <w:szCs w:val="24"/>
                    </w:rPr>
                    <w:t>2.</w:t>
                  </w:r>
                </w:p>
              </w:tc>
              <w:tc>
                <w:tcPr>
                  <w:tcW w:w="3081" w:type="dxa"/>
                  <w:vMerge w:val="restart"/>
                </w:tcPr>
                <w:p w:rsidR="008528EF" w:rsidRPr="001B28BC" w:rsidRDefault="008528EF" w:rsidP="001B28BC">
                  <w:pPr>
                    <w:rPr>
                      <w:sz w:val="24"/>
                      <w:szCs w:val="24"/>
                    </w:rPr>
                  </w:pPr>
                  <w:r w:rsidRPr="001B28BC">
                    <w:rPr>
                      <w:rFonts w:eastAsia="Times New Roman"/>
                      <w:sz w:val="24"/>
                      <w:szCs w:val="24"/>
                      <w:lang w:eastAsia="en-GB"/>
                    </w:rPr>
                    <w:t>использует глаголы с зависимыми словами в нужных формах.</w:t>
                  </w:r>
                </w:p>
                <w:p w:rsidR="008528EF" w:rsidRPr="001B28BC" w:rsidRDefault="008528EF" w:rsidP="001B28BC">
                  <w:pPr>
                    <w:suppressAutoHyphens/>
                    <w:spacing w:line="336" w:lineRule="atLeast"/>
                    <w:contextualSpacing/>
                    <w:jc w:val="both"/>
                    <w:rPr>
                      <w:rFonts w:eastAsia="Times New Roman"/>
                      <w:bCs/>
                      <w:iCs/>
                      <w:color w:val="000000"/>
                      <w:sz w:val="24"/>
                      <w:szCs w:val="24"/>
                    </w:rPr>
                  </w:pPr>
                </w:p>
              </w:tc>
              <w:tc>
                <w:tcPr>
                  <w:tcW w:w="1644" w:type="dxa"/>
                </w:tcPr>
                <w:p w:rsidR="008528EF" w:rsidRPr="001B28BC" w:rsidRDefault="008528EF" w:rsidP="001B28BC">
                  <w:pPr>
                    <w:suppressAutoHyphens/>
                    <w:spacing w:line="336" w:lineRule="atLeast"/>
                    <w:contextualSpacing/>
                    <w:jc w:val="both"/>
                    <w:rPr>
                      <w:rFonts w:eastAsia="Times New Roman"/>
                      <w:bCs/>
                      <w:iCs/>
                      <w:color w:val="000000"/>
                      <w:sz w:val="24"/>
                      <w:szCs w:val="24"/>
                    </w:rPr>
                  </w:pPr>
                  <w:r w:rsidRPr="001B28BC">
                    <w:rPr>
                      <w:rFonts w:eastAsia="Times New Roman"/>
                      <w:bCs/>
                      <w:iCs/>
                      <w:color w:val="000000"/>
                      <w:sz w:val="24"/>
                      <w:szCs w:val="24"/>
                    </w:rPr>
                    <w:t>достиг</w:t>
                  </w:r>
                </w:p>
              </w:tc>
            </w:tr>
            <w:tr w:rsidR="008528EF" w:rsidRPr="001B28BC" w:rsidTr="008528EF">
              <w:trPr>
                <w:trHeight w:val="228"/>
              </w:trPr>
              <w:tc>
                <w:tcPr>
                  <w:tcW w:w="1139" w:type="dxa"/>
                  <w:vMerge/>
                </w:tcPr>
                <w:p w:rsidR="008528EF" w:rsidRPr="001B28BC" w:rsidRDefault="008528EF" w:rsidP="001B28BC">
                  <w:pPr>
                    <w:suppressAutoHyphens/>
                    <w:spacing w:line="336" w:lineRule="atLeast"/>
                    <w:contextualSpacing/>
                    <w:jc w:val="both"/>
                    <w:rPr>
                      <w:rFonts w:eastAsia="Times New Roman"/>
                      <w:b/>
                      <w:color w:val="000000"/>
                      <w:sz w:val="24"/>
                      <w:szCs w:val="24"/>
                    </w:rPr>
                  </w:pPr>
                </w:p>
              </w:tc>
              <w:tc>
                <w:tcPr>
                  <w:tcW w:w="709" w:type="dxa"/>
                  <w:vMerge/>
                </w:tcPr>
                <w:p w:rsidR="008528EF" w:rsidRPr="001B28BC" w:rsidRDefault="008528EF" w:rsidP="001B28BC">
                  <w:pPr>
                    <w:suppressAutoHyphens/>
                    <w:spacing w:line="336" w:lineRule="atLeast"/>
                    <w:contextualSpacing/>
                    <w:jc w:val="both"/>
                    <w:rPr>
                      <w:rFonts w:eastAsia="Times New Roman"/>
                      <w:bCs/>
                      <w:iCs/>
                      <w:color w:val="000000"/>
                      <w:sz w:val="24"/>
                      <w:szCs w:val="24"/>
                    </w:rPr>
                  </w:pPr>
                </w:p>
              </w:tc>
              <w:tc>
                <w:tcPr>
                  <w:tcW w:w="3081" w:type="dxa"/>
                  <w:vMerge/>
                </w:tcPr>
                <w:p w:rsidR="008528EF" w:rsidRPr="001B28BC" w:rsidRDefault="008528EF" w:rsidP="001B28BC">
                  <w:pPr>
                    <w:rPr>
                      <w:rFonts w:eastAsia="Times New Roman"/>
                      <w:sz w:val="24"/>
                      <w:szCs w:val="24"/>
                      <w:lang w:eastAsia="en-GB"/>
                    </w:rPr>
                  </w:pPr>
                </w:p>
              </w:tc>
              <w:tc>
                <w:tcPr>
                  <w:tcW w:w="1644" w:type="dxa"/>
                </w:tcPr>
                <w:p w:rsidR="008528EF" w:rsidRPr="001B28BC" w:rsidRDefault="008528EF" w:rsidP="001B28BC">
                  <w:pPr>
                    <w:suppressAutoHyphens/>
                    <w:spacing w:line="336" w:lineRule="atLeast"/>
                    <w:contextualSpacing/>
                    <w:jc w:val="both"/>
                    <w:rPr>
                      <w:rFonts w:eastAsia="Times New Roman"/>
                      <w:bCs/>
                      <w:iCs/>
                      <w:color w:val="000000"/>
                      <w:sz w:val="24"/>
                      <w:szCs w:val="24"/>
                    </w:rPr>
                  </w:pPr>
                  <w:r w:rsidRPr="001B28BC">
                    <w:rPr>
                      <w:rFonts w:eastAsia="Times New Roman"/>
                      <w:bCs/>
                      <w:iCs/>
                      <w:color w:val="000000"/>
                      <w:sz w:val="24"/>
                      <w:szCs w:val="24"/>
                    </w:rPr>
                    <w:t>стремится</w:t>
                  </w:r>
                </w:p>
              </w:tc>
            </w:tr>
            <w:tr w:rsidR="008528EF" w:rsidRPr="001B28BC" w:rsidTr="008528EF">
              <w:trPr>
                <w:trHeight w:val="249"/>
              </w:trPr>
              <w:tc>
                <w:tcPr>
                  <w:tcW w:w="1139" w:type="dxa"/>
                  <w:vMerge/>
                </w:tcPr>
                <w:p w:rsidR="008528EF" w:rsidRPr="001B28BC" w:rsidRDefault="008528EF" w:rsidP="001B28BC">
                  <w:pPr>
                    <w:suppressAutoHyphens/>
                    <w:spacing w:line="336" w:lineRule="atLeast"/>
                    <w:contextualSpacing/>
                    <w:jc w:val="both"/>
                    <w:rPr>
                      <w:rFonts w:eastAsia="Times New Roman"/>
                      <w:b/>
                      <w:color w:val="000000"/>
                      <w:sz w:val="24"/>
                      <w:szCs w:val="24"/>
                    </w:rPr>
                  </w:pPr>
                </w:p>
              </w:tc>
              <w:tc>
                <w:tcPr>
                  <w:tcW w:w="709" w:type="dxa"/>
                  <w:vMerge/>
                </w:tcPr>
                <w:p w:rsidR="008528EF" w:rsidRPr="001B28BC" w:rsidRDefault="008528EF" w:rsidP="001B28BC">
                  <w:pPr>
                    <w:suppressAutoHyphens/>
                    <w:spacing w:line="336" w:lineRule="atLeast"/>
                    <w:contextualSpacing/>
                    <w:jc w:val="both"/>
                    <w:rPr>
                      <w:rFonts w:eastAsia="Times New Roman"/>
                      <w:bCs/>
                      <w:iCs/>
                      <w:color w:val="000000"/>
                      <w:sz w:val="24"/>
                      <w:szCs w:val="24"/>
                    </w:rPr>
                  </w:pPr>
                </w:p>
              </w:tc>
              <w:tc>
                <w:tcPr>
                  <w:tcW w:w="3081" w:type="dxa"/>
                  <w:vMerge/>
                </w:tcPr>
                <w:p w:rsidR="008528EF" w:rsidRPr="001B28BC" w:rsidRDefault="008528EF" w:rsidP="001B28BC">
                  <w:pPr>
                    <w:rPr>
                      <w:rFonts w:eastAsia="Times New Roman"/>
                      <w:sz w:val="24"/>
                      <w:szCs w:val="24"/>
                      <w:lang w:eastAsia="en-GB"/>
                    </w:rPr>
                  </w:pPr>
                </w:p>
              </w:tc>
              <w:tc>
                <w:tcPr>
                  <w:tcW w:w="1644" w:type="dxa"/>
                </w:tcPr>
                <w:p w:rsidR="008528EF" w:rsidRPr="001B28BC" w:rsidRDefault="008528EF" w:rsidP="001B28BC">
                  <w:pPr>
                    <w:suppressAutoHyphens/>
                    <w:spacing w:line="336" w:lineRule="atLeast"/>
                    <w:contextualSpacing/>
                    <w:jc w:val="both"/>
                    <w:rPr>
                      <w:rFonts w:eastAsia="Times New Roman"/>
                      <w:bCs/>
                      <w:iCs/>
                      <w:color w:val="000000"/>
                      <w:sz w:val="24"/>
                      <w:szCs w:val="24"/>
                    </w:rPr>
                  </w:pPr>
                  <w:r w:rsidRPr="001B28BC">
                    <w:rPr>
                      <w:rFonts w:eastAsia="Times New Roman"/>
                      <w:bCs/>
                      <w:iCs/>
                      <w:color w:val="000000"/>
                      <w:sz w:val="24"/>
                      <w:szCs w:val="24"/>
                    </w:rPr>
                    <w:t>Надо поработать</w:t>
                  </w:r>
                </w:p>
              </w:tc>
            </w:tr>
          </w:tbl>
          <w:p w:rsidR="008528EF" w:rsidRPr="001B28BC" w:rsidRDefault="008528EF" w:rsidP="001B28BC">
            <w:pPr>
              <w:pStyle w:val="ab"/>
              <w:rPr>
                <w:rFonts w:ascii="Times New Roman" w:hAnsi="Times New Roman" w:cs="Times New Roman"/>
                <w:i/>
                <w:sz w:val="24"/>
                <w:szCs w:val="24"/>
              </w:rPr>
            </w:pPr>
          </w:p>
          <w:p w:rsidR="008528EF" w:rsidRPr="001B28BC" w:rsidRDefault="008528EF" w:rsidP="001B28BC">
            <w:pPr>
              <w:pStyle w:val="ab"/>
              <w:rPr>
                <w:rFonts w:ascii="Times New Roman" w:hAnsi="Times New Roman" w:cs="Times New Roman"/>
                <w:i/>
                <w:sz w:val="24"/>
                <w:szCs w:val="24"/>
              </w:rPr>
            </w:pPr>
          </w:p>
          <w:p w:rsidR="008528EF" w:rsidRPr="001B28BC" w:rsidRDefault="008528EF" w:rsidP="001B28BC">
            <w:pPr>
              <w:pStyle w:val="ab"/>
              <w:rPr>
                <w:rFonts w:ascii="Times New Roman" w:hAnsi="Times New Roman" w:cs="Times New Roman"/>
                <w:i/>
                <w:sz w:val="24"/>
                <w:szCs w:val="24"/>
              </w:rPr>
            </w:pPr>
          </w:p>
          <w:p w:rsidR="008528EF" w:rsidRPr="001B28BC" w:rsidRDefault="008528EF" w:rsidP="001B28BC">
            <w:pPr>
              <w:autoSpaceDE w:val="0"/>
              <w:autoSpaceDN w:val="0"/>
              <w:adjustRightInd w:val="0"/>
              <w:spacing w:after="0" w:line="240" w:lineRule="auto"/>
              <w:rPr>
                <w:rFonts w:ascii="Times New Roman" w:eastAsia="SchoolBookKza" w:hAnsi="Times New Roman" w:cs="Times New Roman"/>
                <w:b/>
                <w:sz w:val="24"/>
                <w:szCs w:val="24"/>
                <w:lang w:val="kk-KZ"/>
              </w:rPr>
            </w:pPr>
            <w:r w:rsidRPr="001B28BC">
              <w:rPr>
                <w:rFonts w:ascii="Times New Roman" w:eastAsia="SchoolBookKza" w:hAnsi="Times New Roman" w:cs="Times New Roman"/>
                <w:b/>
                <w:sz w:val="24"/>
                <w:szCs w:val="24"/>
                <w:lang w:val="kk-KZ"/>
              </w:rPr>
              <w:t>Задание 1.</w:t>
            </w:r>
          </w:p>
          <w:tbl>
            <w:tblPr>
              <w:tblStyle w:val="a7"/>
              <w:tblW w:w="0" w:type="auto"/>
              <w:tblLayout w:type="fixed"/>
              <w:tblLook w:val="04A0"/>
            </w:tblPr>
            <w:tblGrid>
              <w:gridCol w:w="3059"/>
              <w:gridCol w:w="3059"/>
            </w:tblGrid>
            <w:tr w:rsidR="008528EF" w:rsidRPr="001B28BC" w:rsidTr="008528EF">
              <w:tc>
                <w:tcPr>
                  <w:tcW w:w="3059" w:type="dxa"/>
                </w:tcPr>
                <w:p w:rsidR="008528EF" w:rsidRPr="001B28BC" w:rsidRDefault="008528EF" w:rsidP="001B28BC">
                  <w:pPr>
                    <w:autoSpaceDE w:val="0"/>
                    <w:autoSpaceDN w:val="0"/>
                    <w:adjustRightInd w:val="0"/>
                    <w:rPr>
                      <w:b/>
                      <w:bCs/>
                      <w:sz w:val="24"/>
                      <w:szCs w:val="24"/>
                      <w:lang w:val="kk-KZ"/>
                    </w:rPr>
                  </w:pPr>
                  <w:r w:rsidRPr="001B28BC">
                    <w:rPr>
                      <w:b/>
                      <w:bCs/>
                      <w:sz w:val="24"/>
                      <w:szCs w:val="24"/>
                      <w:lang w:val="kk-KZ"/>
                    </w:rPr>
                    <w:lastRenderedPageBreak/>
                    <w:t>1 группа</w:t>
                  </w:r>
                </w:p>
              </w:tc>
              <w:tc>
                <w:tcPr>
                  <w:tcW w:w="3059" w:type="dxa"/>
                </w:tcPr>
                <w:p w:rsidR="008528EF" w:rsidRPr="001B28BC" w:rsidRDefault="008528EF" w:rsidP="001B28BC">
                  <w:pPr>
                    <w:autoSpaceDE w:val="0"/>
                    <w:autoSpaceDN w:val="0"/>
                    <w:adjustRightInd w:val="0"/>
                    <w:rPr>
                      <w:b/>
                      <w:bCs/>
                      <w:sz w:val="24"/>
                      <w:szCs w:val="24"/>
                      <w:lang w:val="kk-KZ"/>
                    </w:rPr>
                  </w:pPr>
                  <w:r w:rsidRPr="001B28BC">
                    <w:rPr>
                      <w:b/>
                      <w:bCs/>
                      <w:sz w:val="24"/>
                      <w:szCs w:val="24"/>
                      <w:lang w:val="kk-KZ"/>
                    </w:rPr>
                    <w:t>2 группа</w:t>
                  </w:r>
                </w:p>
              </w:tc>
            </w:tr>
            <w:tr w:rsidR="008528EF" w:rsidRPr="001B28BC" w:rsidTr="008528EF">
              <w:tc>
                <w:tcPr>
                  <w:tcW w:w="3059" w:type="dxa"/>
                </w:tcPr>
                <w:p w:rsidR="008528EF" w:rsidRPr="001B28BC" w:rsidRDefault="008528EF" w:rsidP="001B28BC">
                  <w:pPr>
                    <w:autoSpaceDE w:val="0"/>
                    <w:autoSpaceDN w:val="0"/>
                    <w:adjustRightInd w:val="0"/>
                    <w:rPr>
                      <w:bCs/>
                      <w:sz w:val="24"/>
                      <w:szCs w:val="24"/>
                      <w:lang w:val="kk-KZ"/>
                    </w:rPr>
                  </w:pPr>
                  <w:r w:rsidRPr="001B28BC">
                    <w:rPr>
                      <w:bCs/>
                      <w:sz w:val="24"/>
                      <w:szCs w:val="24"/>
                      <w:lang w:val="kk-KZ"/>
                    </w:rPr>
                    <w:t>1.Определите тему текста</w:t>
                  </w:r>
                </w:p>
              </w:tc>
              <w:tc>
                <w:tcPr>
                  <w:tcW w:w="3059" w:type="dxa"/>
                </w:tcPr>
                <w:p w:rsidR="008528EF" w:rsidRPr="001B28BC" w:rsidRDefault="008528EF" w:rsidP="001B28BC">
                  <w:pPr>
                    <w:autoSpaceDE w:val="0"/>
                    <w:autoSpaceDN w:val="0"/>
                    <w:adjustRightInd w:val="0"/>
                    <w:rPr>
                      <w:bCs/>
                      <w:sz w:val="24"/>
                      <w:szCs w:val="24"/>
                      <w:lang w:val="kk-KZ"/>
                    </w:rPr>
                  </w:pPr>
                  <w:r w:rsidRPr="001B28BC">
                    <w:rPr>
                      <w:bCs/>
                      <w:sz w:val="24"/>
                      <w:szCs w:val="24"/>
                      <w:lang w:val="kk-KZ"/>
                    </w:rPr>
                    <w:t>1.Определите основную мысль</w:t>
                  </w:r>
                </w:p>
              </w:tc>
            </w:tr>
            <w:tr w:rsidR="008528EF" w:rsidRPr="001B28BC" w:rsidTr="008528EF">
              <w:tc>
                <w:tcPr>
                  <w:tcW w:w="3059" w:type="dxa"/>
                </w:tcPr>
                <w:p w:rsidR="008528EF" w:rsidRPr="001B28BC" w:rsidRDefault="008528EF" w:rsidP="001B28BC">
                  <w:pPr>
                    <w:autoSpaceDE w:val="0"/>
                    <w:autoSpaceDN w:val="0"/>
                    <w:adjustRightInd w:val="0"/>
                    <w:rPr>
                      <w:bCs/>
                      <w:sz w:val="24"/>
                      <w:szCs w:val="24"/>
                      <w:lang w:val="kk-KZ"/>
                    </w:rPr>
                  </w:pPr>
                  <w:r w:rsidRPr="001B28BC">
                    <w:rPr>
                      <w:bCs/>
                      <w:sz w:val="24"/>
                      <w:szCs w:val="24"/>
                      <w:lang w:val="kk-KZ"/>
                    </w:rPr>
                    <w:t xml:space="preserve">2.Выпишите словосочетания с прилагательным </w:t>
                  </w:r>
                  <w:r w:rsidRPr="001B28BC">
                    <w:rPr>
                      <w:bCs/>
                      <w:i/>
                      <w:sz w:val="24"/>
                      <w:szCs w:val="24"/>
                      <w:lang w:val="kk-KZ"/>
                    </w:rPr>
                    <w:t>золотой</w:t>
                  </w:r>
                  <w:r w:rsidRPr="001B28BC">
                    <w:rPr>
                      <w:bCs/>
                      <w:sz w:val="24"/>
                      <w:szCs w:val="24"/>
                      <w:lang w:val="kk-KZ"/>
                    </w:rPr>
                    <w:t xml:space="preserve"> в прямом значении.</w:t>
                  </w:r>
                </w:p>
              </w:tc>
              <w:tc>
                <w:tcPr>
                  <w:tcW w:w="3059" w:type="dxa"/>
                </w:tcPr>
                <w:p w:rsidR="008528EF" w:rsidRPr="001B28BC" w:rsidRDefault="008528EF" w:rsidP="001B28BC">
                  <w:pPr>
                    <w:autoSpaceDE w:val="0"/>
                    <w:autoSpaceDN w:val="0"/>
                    <w:adjustRightInd w:val="0"/>
                    <w:rPr>
                      <w:bCs/>
                      <w:sz w:val="24"/>
                      <w:szCs w:val="24"/>
                      <w:lang w:val="kk-KZ"/>
                    </w:rPr>
                  </w:pPr>
                  <w:r w:rsidRPr="001B28BC">
                    <w:rPr>
                      <w:bCs/>
                      <w:sz w:val="24"/>
                      <w:szCs w:val="24"/>
                      <w:lang w:val="kk-KZ"/>
                    </w:rPr>
                    <w:t xml:space="preserve">2.Выпишите словосочетания с прилагательным </w:t>
                  </w:r>
                  <w:r w:rsidRPr="001B28BC">
                    <w:rPr>
                      <w:bCs/>
                      <w:i/>
                      <w:sz w:val="24"/>
                      <w:szCs w:val="24"/>
                      <w:lang w:val="kk-KZ"/>
                    </w:rPr>
                    <w:t>золотой</w:t>
                  </w:r>
                  <w:r w:rsidRPr="001B28BC">
                    <w:rPr>
                      <w:bCs/>
                      <w:sz w:val="24"/>
                      <w:szCs w:val="24"/>
                      <w:lang w:val="kk-KZ"/>
                    </w:rPr>
                    <w:t xml:space="preserve"> в переносном значении.</w:t>
                  </w:r>
                </w:p>
              </w:tc>
            </w:tr>
            <w:tr w:rsidR="008528EF" w:rsidRPr="001B28BC" w:rsidTr="008528EF">
              <w:tc>
                <w:tcPr>
                  <w:tcW w:w="3059" w:type="dxa"/>
                </w:tcPr>
                <w:p w:rsidR="008528EF" w:rsidRPr="001B28BC" w:rsidRDefault="008528EF" w:rsidP="001B28BC">
                  <w:pPr>
                    <w:autoSpaceDE w:val="0"/>
                    <w:autoSpaceDN w:val="0"/>
                    <w:adjustRightInd w:val="0"/>
                    <w:rPr>
                      <w:bCs/>
                      <w:sz w:val="24"/>
                      <w:szCs w:val="24"/>
                      <w:lang w:val="kk-KZ"/>
                    </w:rPr>
                  </w:pPr>
                  <w:r w:rsidRPr="001B28BC">
                    <w:rPr>
                      <w:bCs/>
                      <w:sz w:val="24"/>
                      <w:szCs w:val="24"/>
                      <w:lang w:val="kk-KZ"/>
                    </w:rPr>
                    <w:t>3.Что папа подарил Алеше?Скажите, на какой вопрос вы ответили: «тонкий» или «толстый»?</w:t>
                  </w:r>
                </w:p>
              </w:tc>
              <w:tc>
                <w:tcPr>
                  <w:tcW w:w="3059" w:type="dxa"/>
                </w:tcPr>
                <w:p w:rsidR="008528EF" w:rsidRPr="001B28BC" w:rsidRDefault="008528EF" w:rsidP="001B28BC">
                  <w:pPr>
                    <w:autoSpaceDE w:val="0"/>
                    <w:autoSpaceDN w:val="0"/>
                    <w:adjustRightInd w:val="0"/>
                    <w:rPr>
                      <w:bCs/>
                      <w:sz w:val="24"/>
                      <w:szCs w:val="24"/>
                      <w:lang w:val="kk-KZ"/>
                    </w:rPr>
                  </w:pPr>
                  <w:r w:rsidRPr="001B28BC">
                    <w:rPr>
                      <w:bCs/>
                      <w:sz w:val="24"/>
                      <w:szCs w:val="24"/>
                      <w:lang w:val="kk-KZ"/>
                    </w:rPr>
                    <w:t>3.Почему учительница попросила ручку у ребят? Скажите, на какой вопрос вы ответили: «тонкий» или «толстый»?</w:t>
                  </w:r>
                </w:p>
              </w:tc>
            </w:tr>
            <w:tr w:rsidR="008528EF" w:rsidRPr="001B28BC" w:rsidTr="008528EF">
              <w:tc>
                <w:tcPr>
                  <w:tcW w:w="3059" w:type="dxa"/>
                </w:tcPr>
                <w:p w:rsidR="008528EF" w:rsidRPr="001B28BC" w:rsidRDefault="008528EF" w:rsidP="001B28BC">
                  <w:pPr>
                    <w:autoSpaceDE w:val="0"/>
                    <w:autoSpaceDN w:val="0"/>
                    <w:adjustRightInd w:val="0"/>
                    <w:rPr>
                      <w:bCs/>
                      <w:sz w:val="24"/>
                      <w:szCs w:val="24"/>
                      <w:lang w:val="kk-KZ"/>
                    </w:rPr>
                  </w:pPr>
                  <w:r w:rsidRPr="001B28BC">
                    <w:rPr>
                      <w:bCs/>
                      <w:sz w:val="24"/>
                      <w:szCs w:val="24"/>
                      <w:lang w:val="kk-KZ"/>
                    </w:rPr>
                    <w:t>4.Объясните смысл последнего предложения</w:t>
                  </w:r>
                </w:p>
              </w:tc>
              <w:tc>
                <w:tcPr>
                  <w:tcW w:w="3059" w:type="dxa"/>
                </w:tcPr>
                <w:p w:rsidR="008528EF" w:rsidRPr="001B28BC" w:rsidRDefault="008528EF" w:rsidP="001B28BC">
                  <w:pPr>
                    <w:autoSpaceDE w:val="0"/>
                    <w:autoSpaceDN w:val="0"/>
                    <w:adjustRightInd w:val="0"/>
                    <w:rPr>
                      <w:bCs/>
                      <w:sz w:val="24"/>
                      <w:szCs w:val="24"/>
                      <w:lang w:val="kk-KZ"/>
                    </w:rPr>
                  </w:pPr>
                  <w:r w:rsidRPr="001B28BC">
                    <w:rPr>
                      <w:bCs/>
                      <w:sz w:val="24"/>
                      <w:szCs w:val="24"/>
                      <w:lang w:val="kk-KZ"/>
                    </w:rPr>
                    <w:t>4.Вы согласны с мнением учительницы?</w:t>
                  </w:r>
                </w:p>
              </w:tc>
            </w:tr>
          </w:tbl>
          <w:p w:rsidR="008528EF" w:rsidRPr="001B28BC" w:rsidRDefault="008528EF" w:rsidP="001B28BC">
            <w:pPr>
              <w:autoSpaceDE w:val="0"/>
              <w:autoSpaceDN w:val="0"/>
              <w:adjustRightInd w:val="0"/>
              <w:spacing w:after="0" w:line="240" w:lineRule="auto"/>
              <w:rPr>
                <w:rFonts w:ascii="Times New Roman" w:eastAsia="SchoolBookKza" w:hAnsi="Times New Roman" w:cs="Times New Roman"/>
                <w:b/>
                <w:sz w:val="24"/>
                <w:szCs w:val="24"/>
                <w:lang w:val="kk-KZ"/>
              </w:rPr>
            </w:pPr>
            <w:r w:rsidRPr="001B28BC">
              <w:rPr>
                <w:rFonts w:ascii="Times New Roman" w:eastAsia="SchoolBookKza" w:hAnsi="Times New Roman" w:cs="Times New Roman"/>
                <w:b/>
                <w:sz w:val="24"/>
                <w:szCs w:val="24"/>
                <w:lang w:val="kk-KZ"/>
              </w:rPr>
              <w:t>Дескрипторы</w:t>
            </w:r>
            <w:r w:rsidRPr="001B28BC">
              <w:rPr>
                <w:rFonts w:ascii="Times New Roman" w:eastAsia="SchoolBookKza" w:hAnsi="Times New Roman" w:cs="Times New Roman"/>
                <w:b/>
                <w:sz w:val="24"/>
                <w:szCs w:val="24"/>
              </w:rPr>
              <w:t xml:space="preserve"> </w:t>
            </w:r>
            <w:r w:rsidRPr="001B28BC">
              <w:rPr>
                <w:rFonts w:ascii="Times New Roman" w:eastAsia="SchoolBookKza" w:hAnsi="Times New Roman" w:cs="Times New Roman"/>
                <w:b/>
                <w:sz w:val="24"/>
                <w:szCs w:val="24"/>
                <w:lang w:val="kk-KZ"/>
              </w:rPr>
              <w:t>к заданию 1:</w:t>
            </w:r>
          </w:p>
          <w:p w:rsidR="008528EF" w:rsidRPr="001B28BC" w:rsidRDefault="008528EF" w:rsidP="001B28BC">
            <w:pPr>
              <w:autoSpaceDE w:val="0"/>
              <w:autoSpaceDN w:val="0"/>
              <w:adjustRightInd w:val="0"/>
              <w:spacing w:after="0" w:line="240" w:lineRule="auto"/>
              <w:rPr>
                <w:rFonts w:ascii="Times New Roman" w:eastAsia="SchoolBookKza" w:hAnsi="Times New Roman" w:cs="Times New Roman"/>
                <w:b/>
                <w:sz w:val="24"/>
                <w:szCs w:val="24"/>
                <w:lang w:val="kk-KZ"/>
              </w:rPr>
            </w:pPr>
            <w:r w:rsidRPr="001B28BC">
              <w:rPr>
                <w:rFonts w:ascii="Times New Roman" w:eastAsia="SchoolBookKza" w:hAnsi="Times New Roman" w:cs="Times New Roman"/>
                <w:b/>
                <w:sz w:val="24"/>
                <w:szCs w:val="24"/>
                <w:lang w:val="kk-KZ"/>
              </w:rPr>
              <w:t>1.Определяет тему.</w:t>
            </w:r>
          </w:p>
          <w:p w:rsidR="008528EF" w:rsidRPr="001B28BC" w:rsidRDefault="008528EF" w:rsidP="001B28BC">
            <w:pPr>
              <w:autoSpaceDE w:val="0"/>
              <w:autoSpaceDN w:val="0"/>
              <w:adjustRightInd w:val="0"/>
              <w:spacing w:after="0" w:line="240" w:lineRule="auto"/>
              <w:rPr>
                <w:rFonts w:ascii="Times New Roman" w:eastAsia="SchoolBookKza" w:hAnsi="Times New Roman" w:cs="Times New Roman"/>
                <w:b/>
                <w:sz w:val="24"/>
                <w:szCs w:val="24"/>
                <w:lang w:val="kk-KZ"/>
              </w:rPr>
            </w:pPr>
            <w:r w:rsidRPr="001B28BC">
              <w:rPr>
                <w:rFonts w:ascii="Times New Roman" w:eastAsia="SchoolBookKza" w:hAnsi="Times New Roman" w:cs="Times New Roman"/>
                <w:b/>
                <w:sz w:val="24"/>
                <w:szCs w:val="24"/>
                <w:lang w:val="kk-KZ"/>
              </w:rPr>
              <w:t>2. Находит основную мысль рассказа.</w:t>
            </w:r>
          </w:p>
          <w:p w:rsidR="008528EF" w:rsidRPr="001B28BC" w:rsidRDefault="008528EF" w:rsidP="001B28BC">
            <w:pPr>
              <w:autoSpaceDE w:val="0"/>
              <w:autoSpaceDN w:val="0"/>
              <w:adjustRightInd w:val="0"/>
              <w:spacing w:after="0" w:line="240" w:lineRule="auto"/>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3.Различает вопросы по сложности.</w:t>
            </w:r>
          </w:p>
          <w:p w:rsidR="008528EF" w:rsidRPr="001B28BC" w:rsidRDefault="008528EF" w:rsidP="001B28BC">
            <w:pPr>
              <w:autoSpaceDE w:val="0"/>
              <w:autoSpaceDN w:val="0"/>
              <w:adjustRightInd w:val="0"/>
              <w:spacing w:after="0" w:line="240" w:lineRule="auto"/>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Задание 2.</w:t>
            </w:r>
          </w:p>
          <w:p w:rsidR="008528EF" w:rsidRPr="001B28BC" w:rsidRDefault="008528EF" w:rsidP="001B28BC">
            <w:pPr>
              <w:autoSpaceDE w:val="0"/>
              <w:autoSpaceDN w:val="0"/>
              <w:adjustRightInd w:val="0"/>
              <w:spacing w:after="0" w:line="240" w:lineRule="auto"/>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 xml:space="preserve">(упр. 179 Прочитать текст, ответить на вопрос  кто прав?Докажите. </w:t>
            </w:r>
          </w:p>
          <w:p w:rsidR="008528EF" w:rsidRPr="001B28BC" w:rsidRDefault="008528EF" w:rsidP="001B28BC">
            <w:pPr>
              <w:autoSpaceDE w:val="0"/>
              <w:autoSpaceDN w:val="0"/>
              <w:adjustRightInd w:val="0"/>
              <w:spacing w:after="0" w:line="240" w:lineRule="auto"/>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Дескрипторы к заданию 2:</w:t>
            </w:r>
          </w:p>
          <w:p w:rsidR="008528EF" w:rsidRPr="001B28BC" w:rsidRDefault="008528EF" w:rsidP="001B28BC">
            <w:pPr>
              <w:autoSpaceDE w:val="0"/>
              <w:autoSpaceDN w:val="0"/>
              <w:adjustRightInd w:val="0"/>
              <w:spacing w:after="0" w:line="240" w:lineRule="auto"/>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1.Умеет различать слова в прямом и переносном значении.</w:t>
            </w:r>
          </w:p>
          <w:p w:rsidR="008528EF" w:rsidRPr="001B28BC" w:rsidRDefault="008528EF" w:rsidP="001B28BC">
            <w:pPr>
              <w:autoSpaceDE w:val="0"/>
              <w:autoSpaceDN w:val="0"/>
              <w:adjustRightInd w:val="0"/>
              <w:spacing w:after="0" w:line="240" w:lineRule="auto"/>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2.Приводит доказательства в соответствии со схемой рассуждения, соблюдая речевые нормы.</w:t>
            </w:r>
          </w:p>
          <w:p w:rsidR="008528EF" w:rsidRPr="001B28BC" w:rsidRDefault="008528EF" w:rsidP="001B28BC">
            <w:pPr>
              <w:autoSpaceDE w:val="0"/>
              <w:autoSpaceDN w:val="0"/>
              <w:adjustRightInd w:val="0"/>
              <w:spacing w:after="0" w:line="240" w:lineRule="auto"/>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Задание 3.</w:t>
            </w:r>
          </w:p>
          <w:p w:rsidR="008528EF" w:rsidRPr="001B28BC" w:rsidRDefault="008528EF" w:rsidP="001B28BC">
            <w:pPr>
              <w:autoSpaceDE w:val="0"/>
              <w:autoSpaceDN w:val="0"/>
              <w:adjustRightInd w:val="0"/>
              <w:spacing w:after="0" w:line="240" w:lineRule="auto"/>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 xml:space="preserve">Упр. 181 </w:t>
            </w:r>
            <w:r w:rsidRPr="001B28BC">
              <w:rPr>
                <w:rFonts w:ascii="Times New Roman" w:eastAsia="SchoolBookKza" w:hAnsi="Times New Roman" w:cs="Times New Roman"/>
                <w:sz w:val="24"/>
                <w:szCs w:val="24"/>
              </w:rPr>
              <w:t xml:space="preserve">Постройте устно текст-рассуждение, ответив на вопрос: «Почему рассказ назван «Два подарка»?» </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Какие доказательства вы используете?</w:t>
            </w:r>
            <w:r w:rsidRPr="001B28BC">
              <w:rPr>
                <w:rFonts w:ascii="Times New Roman" w:hAnsi="Times New Roman" w:cs="Times New Roman"/>
                <w:b/>
                <w:bCs/>
                <w:sz w:val="24"/>
                <w:szCs w:val="24"/>
                <w:lang w:val="kk-KZ"/>
              </w:rPr>
              <w:t xml:space="preserve"> </w:t>
            </w:r>
          </w:p>
          <w:p w:rsidR="008528EF" w:rsidRPr="001B28BC" w:rsidRDefault="008528EF" w:rsidP="001B28BC">
            <w:pPr>
              <w:autoSpaceDE w:val="0"/>
              <w:autoSpaceDN w:val="0"/>
              <w:adjustRightInd w:val="0"/>
              <w:spacing w:after="0" w:line="240" w:lineRule="auto"/>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Дескрипторы к заданию 3:</w:t>
            </w:r>
          </w:p>
          <w:p w:rsidR="008528EF" w:rsidRPr="001B28BC" w:rsidRDefault="008528EF" w:rsidP="001B28BC">
            <w:pPr>
              <w:autoSpaceDE w:val="0"/>
              <w:autoSpaceDN w:val="0"/>
              <w:adjustRightInd w:val="0"/>
              <w:spacing w:after="0" w:line="240" w:lineRule="auto"/>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1.Высказывает свою точку зрения.</w:t>
            </w:r>
          </w:p>
          <w:p w:rsidR="008528EF" w:rsidRPr="001B28BC" w:rsidRDefault="008528EF" w:rsidP="001B28BC">
            <w:pPr>
              <w:autoSpaceDE w:val="0"/>
              <w:autoSpaceDN w:val="0"/>
              <w:adjustRightInd w:val="0"/>
              <w:spacing w:after="0" w:line="240" w:lineRule="auto"/>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2.Приводит аргументы,подкрепляющие его мнение.</w:t>
            </w:r>
          </w:p>
          <w:p w:rsidR="008528EF" w:rsidRPr="001B28BC" w:rsidRDefault="008528EF" w:rsidP="001B28BC">
            <w:pPr>
              <w:autoSpaceDE w:val="0"/>
              <w:autoSpaceDN w:val="0"/>
              <w:adjustRightInd w:val="0"/>
              <w:spacing w:after="0" w:line="240" w:lineRule="auto"/>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3.Строит текст-рассуждение.</w:t>
            </w:r>
          </w:p>
          <w:p w:rsidR="008528EF" w:rsidRPr="001B28BC" w:rsidRDefault="008528EF" w:rsidP="001B28BC">
            <w:pPr>
              <w:pStyle w:val="Default"/>
              <w:rPr>
                <w:b/>
                <w:bCs/>
                <w:color w:val="auto"/>
              </w:rPr>
            </w:pPr>
            <w:r w:rsidRPr="001B28BC">
              <w:rPr>
                <w:b/>
                <w:bCs/>
                <w:color w:val="auto"/>
              </w:rPr>
              <w:t>Задание 4.</w:t>
            </w:r>
          </w:p>
          <w:p w:rsidR="008528EF" w:rsidRPr="001B28BC" w:rsidRDefault="008528EF" w:rsidP="001B28BC">
            <w:pPr>
              <w:pStyle w:val="Default"/>
              <w:rPr>
                <w:color w:val="auto"/>
              </w:rPr>
            </w:pPr>
            <w:r w:rsidRPr="001B28BC">
              <w:rPr>
                <w:noProof/>
                <w:color w:val="auto"/>
                <w:lang w:eastAsia="ru-RU"/>
              </w:rPr>
              <w:lastRenderedPageBreak/>
              <w:drawing>
                <wp:inline distT="0" distB="0" distL="0" distR="0">
                  <wp:extent cx="910370" cy="810207"/>
                  <wp:effectExtent l="19050" t="0" r="4030" b="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srcRect/>
                          <a:stretch>
                            <a:fillRect/>
                          </a:stretch>
                        </pic:blipFill>
                        <pic:spPr bwMode="auto">
                          <a:xfrm>
                            <a:off x="0" y="0"/>
                            <a:ext cx="910370" cy="810207"/>
                          </a:xfrm>
                          <a:prstGeom prst="rect">
                            <a:avLst/>
                          </a:prstGeom>
                          <a:noFill/>
                          <a:ln w="9525">
                            <a:noFill/>
                            <a:miter lim="800000"/>
                            <a:headEnd/>
                            <a:tailEnd/>
                          </a:ln>
                        </pic:spPr>
                      </pic:pic>
                    </a:graphicData>
                  </a:graphic>
                </wp:inline>
              </w:drawing>
            </w:r>
          </w:p>
          <w:p w:rsidR="008528EF" w:rsidRPr="001B28BC" w:rsidRDefault="008528EF" w:rsidP="001B28BC">
            <w:pPr>
              <w:autoSpaceDE w:val="0"/>
              <w:autoSpaceDN w:val="0"/>
              <w:adjustRightInd w:val="0"/>
              <w:spacing w:after="0" w:line="240" w:lineRule="auto"/>
              <w:rPr>
                <w:rFonts w:ascii="Times New Roman" w:hAnsi="Times New Roman" w:cs="Times New Roman"/>
                <w:sz w:val="24"/>
                <w:szCs w:val="24"/>
                <w:lang w:val="kk-KZ"/>
              </w:rPr>
            </w:pPr>
            <w:r w:rsidRPr="001B28BC">
              <w:rPr>
                <w:rFonts w:ascii="Times New Roman" w:eastAsia="SchoolBookKza" w:hAnsi="Times New Roman" w:cs="Times New Roman"/>
                <w:b/>
                <w:bCs/>
                <w:sz w:val="24"/>
                <w:szCs w:val="24"/>
                <w:lang w:val="kk-KZ"/>
              </w:rPr>
              <w:t xml:space="preserve"> Метод «Сюжетная таблица» Упр </w:t>
            </w:r>
            <w:r w:rsidRPr="001B28BC">
              <w:rPr>
                <w:rFonts w:ascii="Times New Roman" w:eastAsia="SchoolBookKza" w:hAnsi="Times New Roman" w:cs="Times New Roman"/>
                <w:b/>
                <w:bCs/>
                <w:sz w:val="24"/>
                <w:szCs w:val="24"/>
              </w:rPr>
              <w:t>182</w:t>
            </w:r>
            <w:r w:rsidRPr="001B28BC">
              <w:rPr>
                <w:rFonts w:ascii="Times New Roman" w:eastAsia="SchoolBookKza" w:hAnsi="Times New Roman" w:cs="Times New Roman"/>
                <w:b/>
                <w:bCs/>
                <w:sz w:val="24"/>
                <w:szCs w:val="24"/>
                <w:lang w:val="kk-KZ"/>
              </w:rPr>
              <w:t xml:space="preserve"> (деятельность учащихся)</w:t>
            </w:r>
            <w:r w:rsidRPr="001B28BC">
              <w:rPr>
                <w:rFonts w:ascii="Times New Roman" w:eastAsia="SchoolBookKza" w:hAnsi="Times New Roman" w:cs="Times New Roman"/>
                <w:bCs/>
                <w:sz w:val="24"/>
                <w:szCs w:val="24"/>
                <w:lang w:val="kk-KZ"/>
              </w:rPr>
              <w:t>ученики читают текст, делая пометки в</w:t>
            </w:r>
            <w:r w:rsidRPr="001B28BC">
              <w:rPr>
                <w:rFonts w:ascii="Times New Roman" w:hAnsi="Times New Roman" w:cs="Times New Roman"/>
                <w:bCs/>
                <w:i/>
                <w:iCs/>
                <w:sz w:val="24"/>
                <w:szCs w:val="24"/>
                <w:lang w:val="kk-KZ"/>
              </w:rPr>
              <w:t xml:space="preserve"> </w:t>
            </w:r>
            <w:r w:rsidRPr="001B28BC">
              <w:rPr>
                <w:rFonts w:ascii="Times New Roman" w:hAnsi="Times New Roman" w:cs="Times New Roman"/>
                <w:bCs/>
                <w:i/>
                <w:iCs/>
                <w:sz w:val="24"/>
                <w:szCs w:val="24"/>
              </w:rPr>
              <w:t xml:space="preserve"> таблиц</w:t>
            </w:r>
            <w:r w:rsidRPr="001B28BC">
              <w:rPr>
                <w:rFonts w:ascii="Times New Roman" w:hAnsi="Times New Roman" w:cs="Times New Roman"/>
                <w:bCs/>
                <w:i/>
                <w:iCs/>
                <w:sz w:val="24"/>
                <w:szCs w:val="24"/>
                <w:lang w:val="kk-KZ"/>
              </w:rPr>
              <w:t>е</w:t>
            </w:r>
            <w:r w:rsidRPr="001B28BC">
              <w:rPr>
                <w:rFonts w:ascii="Times New Roman" w:hAnsi="Times New Roman" w:cs="Times New Roman"/>
                <w:sz w:val="24"/>
                <w:szCs w:val="24"/>
              </w:rPr>
              <w:t>.</w:t>
            </w:r>
            <w:r w:rsidRPr="001B28BC">
              <w:rPr>
                <w:rFonts w:ascii="Times New Roman" w:hAnsi="Times New Roman" w:cs="Times New Roman"/>
                <w:sz w:val="24"/>
                <w:szCs w:val="24"/>
                <w:lang w:val="kk-KZ"/>
              </w:rPr>
              <w:t xml:space="preserve"> </w:t>
            </w:r>
          </w:p>
          <w:tbl>
            <w:tblPr>
              <w:tblW w:w="9030" w:type="dxa"/>
              <w:tblLayout w:type="fixed"/>
              <w:tblCellMar>
                <w:left w:w="0" w:type="dxa"/>
                <w:right w:w="0" w:type="dxa"/>
              </w:tblCellMar>
              <w:tblLook w:val="04A0"/>
            </w:tblPr>
            <w:tblGrid>
              <w:gridCol w:w="1480"/>
              <w:gridCol w:w="1470"/>
              <w:gridCol w:w="2076"/>
              <w:gridCol w:w="1432"/>
              <w:gridCol w:w="2572"/>
            </w:tblGrid>
            <w:tr w:rsidR="008528EF" w:rsidRPr="001B28BC" w:rsidTr="008528EF">
              <w:tc>
                <w:tcPr>
                  <w:tcW w:w="1480" w:type="dxa"/>
                  <w:tcBorders>
                    <w:top w:val="outset" w:sz="6" w:space="0" w:color="auto"/>
                    <w:left w:val="outset" w:sz="6" w:space="0" w:color="auto"/>
                    <w:bottom w:val="outset" w:sz="6" w:space="0" w:color="auto"/>
                    <w:right w:val="outset" w:sz="6" w:space="0" w:color="auto"/>
                  </w:tcBorders>
                  <w:tcMar>
                    <w:top w:w="30" w:type="dxa"/>
                    <w:left w:w="30" w:type="dxa"/>
                    <w:bottom w:w="30" w:type="dxa"/>
                    <w:right w:w="30" w:type="dxa"/>
                  </w:tcMar>
                  <w:hideMark/>
                </w:tcPr>
                <w:p w:rsidR="008528EF" w:rsidRPr="001B28BC" w:rsidRDefault="008528EF"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Кто?</w:t>
                  </w:r>
                </w:p>
              </w:tc>
              <w:tc>
                <w:tcPr>
                  <w:tcW w:w="1470" w:type="dxa"/>
                  <w:tcBorders>
                    <w:top w:val="outset" w:sz="6" w:space="0" w:color="auto"/>
                    <w:left w:val="outset" w:sz="6" w:space="0" w:color="auto"/>
                    <w:bottom w:val="outset" w:sz="6" w:space="0" w:color="auto"/>
                    <w:right w:val="outset" w:sz="6" w:space="0" w:color="auto"/>
                  </w:tcBorders>
                  <w:tcMar>
                    <w:top w:w="30" w:type="dxa"/>
                    <w:left w:w="30" w:type="dxa"/>
                    <w:bottom w:w="30" w:type="dxa"/>
                    <w:right w:w="30" w:type="dxa"/>
                  </w:tcMar>
                  <w:hideMark/>
                </w:tcPr>
                <w:p w:rsidR="008528EF" w:rsidRPr="001B28BC" w:rsidRDefault="008528EF"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Что?</w:t>
                  </w:r>
                </w:p>
              </w:tc>
              <w:tc>
                <w:tcPr>
                  <w:tcW w:w="2076" w:type="dxa"/>
                  <w:tcBorders>
                    <w:top w:val="outset" w:sz="6" w:space="0" w:color="auto"/>
                    <w:left w:val="outset" w:sz="6" w:space="0" w:color="auto"/>
                    <w:bottom w:val="outset" w:sz="6" w:space="0" w:color="auto"/>
                    <w:right w:val="outset" w:sz="6" w:space="0" w:color="auto"/>
                  </w:tcBorders>
                  <w:tcMar>
                    <w:top w:w="30" w:type="dxa"/>
                    <w:left w:w="30" w:type="dxa"/>
                    <w:bottom w:w="30" w:type="dxa"/>
                    <w:right w:w="30" w:type="dxa"/>
                  </w:tcMar>
                  <w:hideMark/>
                </w:tcPr>
                <w:p w:rsidR="008528EF" w:rsidRPr="001B28BC" w:rsidRDefault="008528EF"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Когда?</w:t>
                  </w:r>
                </w:p>
              </w:tc>
              <w:tc>
                <w:tcPr>
                  <w:tcW w:w="1432" w:type="dxa"/>
                  <w:tcBorders>
                    <w:top w:val="outset" w:sz="6" w:space="0" w:color="auto"/>
                    <w:left w:val="outset" w:sz="6" w:space="0" w:color="auto"/>
                    <w:bottom w:val="outset" w:sz="6" w:space="0" w:color="auto"/>
                    <w:right w:val="outset" w:sz="6" w:space="0" w:color="auto"/>
                  </w:tcBorders>
                  <w:tcMar>
                    <w:top w:w="30" w:type="dxa"/>
                    <w:left w:w="30" w:type="dxa"/>
                    <w:bottom w:w="30" w:type="dxa"/>
                    <w:right w:w="30" w:type="dxa"/>
                  </w:tcMar>
                  <w:hideMark/>
                </w:tcPr>
                <w:p w:rsidR="008528EF" w:rsidRPr="001B28BC" w:rsidRDefault="008528EF"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Где?</w:t>
                  </w:r>
                </w:p>
              </w:tc>
              <w:tc>
                <w:tcPr>
                  <w:tcW w:w="2572" w:type="dxa"/>
                  <w:tcBorders>
                    <w:top w:val="outset" w:sz="6" w:space="0" w:color="auto"/>
                    <w:left w:val="outset" w:sz="6" w:space="0" w:color="auto"/>
                    <w:bottom w:val="outset" w:sz="6" w:space="0" w:color="auto"/>
                    <w:right w:val="outset" w:sz="6" w:space="0" w:color="auto"/>
                  </w:tcBorders>
                  <w:tcMar>
                    <w:top w:w="30" w:type="dxa"/>
                    <w:left w:w="30" w:type="dxa"/>
                    <w:bottom w:w="30" w:type="dxa"/>
                    <w:right w:w="30" w:type="dxa"/>
                  </w:tcMar>
                  <w:hideMark/>
                </w:tcPr>
                <w:p w:rsidR="008528EF" w:rsidRPr="001B28BC" w:rsidRDefault="008528EF"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Почему?</w:t>
                  </w:r>
                </w:p>
              </w:tc>
            </w:tr>
            <w:tr w:rsidR="008528EF" w:rsidRPr="001B28BC" w:rsidTr="008528EF">
              <w:tc>
                <w:tcPr>
                  <w:tcW w:w="1480" w:type="dxa"/>
                  <w:tcBorders>
                    <w:top w:val="outset" w:sz="6" w:space="0" w:color="auto"/>
                    <w:left w:val="outset" w:sz="6" w:space="0" w:color="auto"/>
                    <w:bottom w:val="outset" w:sz="6" w:space="0" w:color="auto"/>
                    <w:right w:val="outset" w:sz="6" w:space="0" w:color="auto"/>
                  </w:tcBorders>
                  <w:tcMar>
                    <w:top w:w="30" w:type="dxa"/>
                    <w:left w:w="30" w:type="dxa"/>
                    <w:bottom w:w="30" w:type="dxa"/>
                    <w:right w:w="30" w:type="dxa"/>
                  </w:tcMar>
                  <w:hideMark/>
                </w:tcPr>
                <w:p w:rsidR="008528EF" w:rsidRPr="001B28BC" w:rsidRDefault="008528EF"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w:t>
                  </w:r>
                </w:p>
              </w:tc>
              <w:tc>
                <w:tcPr>
                  <w:tcW w:w="1470" w:type="dxa"/>
                  <w:tcBorders>
                    <w:top w:val="outset" w:sz="6" w:space="0" w:color="auto"/>
                    <w:left w:val="outset" w:sz="6" w:space="0" w:color="auto"/>
                    <w:bottom w:val="outset" w:sz="6" w:space="0" w:color="auto"/>
                    <w:right w:val="outset" w:sz="6" w:space="0" w:color="auto"/>
                  </w:tcBorders>
                  <w:tcMar>
                    <w:top w:w="30" w:type="dxa"/>
                    <w:left w:w="30" w:type="dxa"/>
                    <w:bottom w:w="30" w:type="dxa"/>
                    <w:right w:w="30" w:type="dxa"/>
                  </w:tcMar>
                  <w:hideMark/>
                </w:tcPr>
                <w:p w:rsidR="008528EF" w:rsidRPr="001B28BC" w:rsidRDefault="008528EF"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w:t>
                  </w:r>
                </w:p>
              </w:tc>
              <w:tc>
                <w:tcPr>
                  <w:tcW w:w="2076" w:type="dxa"/>
                  <w:tcBorders>
                    <w:top w:val="outset" w:sz="6" w:space="0" w:color="auto"/>
                    <w:left w:val="outset" w:sz="6" w:space="0" w:color="auto"/>
                    <w:bottom w:val="outset" w:sz="6" w:space="0" w:color="auto"/>
                    <w:right w:val="outset" w:sz="6" w:space="0" w:color="auto"/>
                  </w:tcBorders>
                  <w:tcMar>
                    <w:top w:w="30" w:type="dxa"/>
                    <w:left w:w="30" w:type="dxa"/>
                    <w:bottom w:w="30" w:type="dxa"/>
                    <w:right w:w="30" w:type="dxa"/>
                  </w:tcMar>
                  <w:hideMark/>
                </w:tcPr>
                <w:p w:rsidR="008528EF" w:rsidRPr="001B28BC" w:rsidRDefault="008528EF"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w:t>
                  </w:r>
                </w:p>
              </w:tc>
              <w:tc>
                <w:tcPr>
                  <w:tcW w:w="1432" w:type="dxa"/>
                  <w:tcBorders>
                    <w:top w:val="outset" w:sz="6" w:space="0" w:color="auto"/>
                    <w:left w:val="outset" w:sz="6" w:space="0" w:color="auto"/>
                    <w:bottom w:val="outset" w:sz="6" w:space="0" w:color="auto"/>
                    <w:right w:val="outset" w:sz="6" w:space="0" w:color="auto"/>
                  </w:tcBorders>
                  <w:tcMar>
                    <w:top w:w="30" w:type="dxa"/>
                    <w:left w:w="30" w:type="dxa"/>
                    <w:bottom w:w="30" w:type="dxa"/>
                    <w:right w:w="30" w:type="dxa"/>
                  </w:tcMar>
                  <w:hideMark/>
                </w:tcPr>
                <w:p w:rsidR="008528EF" w:rsidRPr="001B28BC" w:rsidRDefault="008528EF"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w:t>
                  </w:r>
                </w:p>
              </w:tc>
              <w:tc>
                <w:tcPr>
                  <w:tcW w:w="2572" w:type="dxa"/>
                  <w:tcBorders>
                    <w:top w:val="outset" w:sz="6" w:space="0" w:color="auto"/>
                    <w:left w:val="outset" w:sz="6" w:space="0" w:color="auto"/>
                    <w:bottom w:val="outset" w:sz="6" w:space="0" w:color="auto"/>
                    <w:right w:val="outset" w:sz="6" w:space="0" w:color="auto"/>
                  </w:tcBorders>
                  <w:tcMar>
                    <w:top w:w="30" w:type="dxa"/>
                    <w:left w:w="30" w:type="dxa"/>
                    <w:bottom w:w="30" w:type="dxa"/>
                    <w:right w:w="30" w:type="dxa"/>
                  </w:tcMar>
                  <w:hideMark/>
                </w:tcPr>
                <w:p w:rsidR="008528EF" w:rsidRPr="001B28BC" w:rsidRDefault="008528EF"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w:t>
                  </w:r>
                </w:p>
              </w:tc>
            </w:tr>
          </w:tbl>
          <w:p w:rsidR="008528EF" w:rsidRPr="001B28BC" w:rsidRDefault="008528EF" w:rsidP="001B28BC">
            <w:pPr>
              <w:autoSpaceDE w:val="0"/>
              <w:autoSpaceDN w:val="0"/>
              <w:adjustRightInd w:val="0"/>
              <w:spacing w:after="0" w:line="240" w:lineRule="auto"/>
              <w:rPr>
                <w:rFonts w:ascii="Times New Roman" w:eastAsia="SchoolBookKza" w:hAnsi="Times New Roman" w:cs="Times New Roman"/>
                <w:b/>
                <w:sz w:val="24"/>
                <w:szCs w:val="24"/>
                <w:lang w:val="kk-KZ"/>
              </w:rPr>
            </w:pPr>
            <w:r w:rsidRPr="001B28BC">
              <w:rPr>
                <w:rFonts w:ascii="Times New Roman" w:eastAsia="SchoolBookKza" w:hAnsi="Times New Roman" w:cs="Times New Roman"/>
                <w:b/>
                <w:sz w:val="24"/>
                <w:szCs w:val="24"/>
                <w:lang w:val="kk-KZ"/>
              </w:rPr>
              <w:t>Формативная поддержка учащихся.</w:t>
            </w:r>
          </w:p>
          <w:p w:rsidR="008528EF" w:rsidRPr="001B28BC" w:rsidRDefault="008528EF" w:rsidP="001B28BC">
            <w:pPr>
              <w:autoSpaceDE w:val="0"/>
              <w:autoSpaceDN w:val="0"/>
              <w:adjustRightInd w:val="0"/>
              <w:spacing w:after="0" w:line="240" w:lineRule="auto"/>
              <w:rPr>
                <w:rFonts w:ascii="Times New Roman" w:eastAsia="SchoolBookKza" w:hAnsi="Times New Roman" w:cs="Times New Roman"/>
                <w:b/>
                <w:sz w:val="24"/>
                <w:szCs w:val="24"/>
                <w:lang w:val="kk-KZ"/>
              </w:rPr>
            </w:pPr>
            <w:r w:rsidRPr="001B28BC">
              <w:rPr>
                <w:rFonts w:ascii="Times New Roman" w:eastAsia="SchoolBookKza" w:hAnsi="Times New Roman" w:cs="Times New Roman"/>
                <w:b/>
                <w:sz w:val="24"/>
                <w:szCs w:val="24"/>
                <w:lang w:val="kk-KZ"/>
              </w:rPr>
              <w:t>Задание 5.</w:t>
            </w:r>
          </w:p>
          <w:p w:rsidR="008528EF" w:rsidRPr="001B28BC" w:rsidRDefault="008528EF" w:rsidP="001B28BC">
            <w:pPr>
              <w:autoSpaceDE w:val="0"/>
              <w:autoSpaceDN w:val="0"/>
              <w:adjustRightInd w:val="0"/>
              <w:spacing w:after="0" w:line="240" w:lineRule="auto"/>
              <w:rPr>
                <w:rFonts w:ascii="Times New Roman" w:eastAsia="SchoolBookKza" w:hAnsi="Times New Roman" w:cs="Times New Roman"/>
                <w:sz w:val="24"/>
                <w:szCs w:val="24"/>
                <w:lang w:val="kk-KZ"/>
              </w:rPr>
            </w:pPr>
            <w:r w:rsidRPr="001B28BC">
              <w:rPr>
                <w:rFonts w:ascii="Times New Roman" w:eastAsia="SchoolBookKza" w:hAnsi="Times New Roman" w:cs="Times New Roman"/>
                <w:sz w:val="24"/>
                <w:szCs w:val="24"/>
                <w:lang w:val="kk-KZ"/>
              </w:rPr>
              <w:t xml:space="preserve">Упр. 183  </w:t>
            </w:r>
            <w:r w:rsidRPr="001B28BC">
              <w:rPr>
                <w:rFonts w:ascii="Times New Roman" w:eastAsia="SchoolBookKza" w:hAnsi="Times New Roman" w:cs="Times New Roman"/>
                <w:sz w:val="24"/>
                <w:szCs w:val="24"/>
              </w:rPr>
              <w:t>Продолжить  текст-рассуждение по данному началу: «Мама Нины</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сказала,</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что не будет именинного обеда,</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 xml:space="preserve"> потому что…»</w:t>
            </w:r>
          </w:p>
          <w:p w:rsidR="008528EF" w:rsidRPr="001B28BC" w:rsidRDefault="008528EF" w:rsidP="001B28BC">
            <w:pPr>
              <w:autoSpaceDE w:val="0"/>
              <w:autoSpaceDN w:val="0"/>
              <w:adjustRightInd w:val="0"/>
              <w:spacing w:after="0" w:line="240" w:lineRule="auto"/>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Дескрипторы к заданию 5</w:t>
            </w:r>
          </w:p>
          <w:p w:rsidR="008528EF" w:rsidRPr="001B28BC" w:rsidRDefault="008528EF" w:rsidP="001B28BC">
            <w:pPr>
              <w:autoSpaceDE w:val="0"/>
              <w:autoSpaceDN w:val="0"/>
              <w:adjustRightInd w:val="0"/>
              <w:spacing w:after="0" w:line="240" w:lineRule="auto"/>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1.Создает текст-рассуждение по данному началу.</w:t>
            </w:r>
          </w:p>
          <w:p w:rsidR="008528EF" w:rsidRPr="001B28BC" w:rsidRDefault="008528EF" w:rsidP="001B28BC">
            <w:pPr>
              <w:autoSpaceDE w:val="0"/>
              <w:autoSpaceDN w:val="0"/>
              <w:adjustRightInd w:val="0"/>
              <w:spacing w:after="0" w:line="240" w:lineRule="auto"/>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2.Демонстрирует понимание прочитанного текста.</w:t>
            </w:r>
          </w:p>
          <w:p w:rsidR="008528EF" w:rsidRPr="001B28BC" w:rsidRDefault="008528EF" w:rsidP="001B28BC">
            <w:pPr>
              <w:pStyle w:val="ab"/>
              <w:rPr>
                <w:rFonts w:ascii="Times New Roman" w:hAnsi="Times New Roman" w:cs="Times New Roman"/>
                <w:i/>
                <w:sz w:val="24"/>
                <w:szCs w:val="24"/>
              </w:rPr>
            </w:pPr>
            <w:r w:rsidRPr="001B28BC">
              <w:rPr>
                <w:rFonts w:ascii="Times New Roman" w:hAnsi="Times New Roman" w:cs="Times New Roman"/>
                <w:b/>
                <w:bCs/>
                <w:sz w:val="24"/>
                <w:szCs w:val="24"/>
                <w:lang w:val="kk-KZ"/>
              </w:rPr>
              <w:t>3.Правильно согласовывает имена прилагательные с именами существительными при высказывании.</w:t>
            </w:r>
          </w:p>
          <w:p w:rsidR="008528EF" w:rsidRPr="001B28BC" w:rsidRDefault="008528EF" w:rsidP="001B28BC">
            <w:pPr>
              <w:pStyle w:val="ab"/>
              <w:rPr>
                <w:rFonts w:ascii="Times New Roman" w:hAnsi="Times New Roman" w:cs="Times New Roman"/>
                <w:i/>
                <w:sz w:val="24"/>
                <w:szCs w:val="24"/>
              </w:rPr>
            </w:pPr>
          </w:p>
          <w:p w:rsidR="008528EF" w:rsidRPr="001B28BC" w:rsidRDefault="008528EF" w:rsidP="001B28BC">
            <w:pPr>
              <w:pStyle w:val="ab"/>
              <w:rPr>
                <w:rFonts w:ascii="Times New Roman" w:hAnsi="Times New Roman" w:cs="Times New Roman"/>
                <w:i/>
                <w:sz w:val="24"/>
                <w:szCs w:val="24"/>
              </w:rPr>
            </w:pPr>
          </w:p>
          <w:p w:rsidR="008528EF" w:rsidRPr="001B28BC" w:rsidRDefault="008528EF" w:rsidP="001B28BC">
            <w:pPr>
              <w:pStyle w:val="ab"/>
              <w:rPr>
                <w:rFonts w:ascii="Times New Roman" w:hAnsi="Times New Roman" w:cs="Times New Roman"/>
                <w:i/>
                <w:sz w:val="24"/>
                <w:szCs w:val="24"/>
              </w:rPr>
            </w:pPr>
          </w:p>
        </w:tc>
        <w:tc>
          <w:tcPr>
            <w:tcW w:w="2410"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Анализируют правило 1-3 </w:t>
            </w:r>
          </w:p>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Ознакамливаются с методами решения</w:t>
            </w:r>
          </w:p>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Разбирают совместно с учителем понятие ОДЗ</w:t>
            </w: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2552"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p>
        </w:tc>
      </w:tr>
      <w:tr w:rsidR="00821BA0" w:rsidRPr="001B28BC" w:rsidTr="0070523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Беседа. Рефлексия. «Рефлексивный ринг»</w:t>
            </w:r>
          </w:p>
          <w:p w:rsidR="00821BA0" w:rsidRPr="001B28BC" w:rsidRDefault="00821BA0"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 xml:space="preserve">Сегодня я узнал…      Я научился… </w:t>
            </w:r>
          </w:p>
          <w:p w:rsidR="00821BA0" w:rsidRPr="001B28BC" w:rsidRDefault="00821BA0"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Меня удивило…</w:t>
            </w:r>
          </w:p>
          <w:p w:rsidR="00821BA0" w:rsidRPr="001B28BC" w:rsidRDefault="00821BA0"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У меня получилось… Было трудно…</w:t>
            </w:r>
          </w:p>
          <w:p w:rsidR="00821BA0" w:rsidRPr="001B28BC" w:rsidRDefault="00821BA0"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 xml:space="preserve">Я смог …                      Я понял, что…       </w:t>
            </w:r>
          </w:p>
          <w:p w:rsidR="00821BA0" w:rsidRPr="001B28BC" w:rsidRDefault="00821BA0"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Я теперь могу…</w:t>
            </w:r>
          </w:p>
          <w:p w:rsidR="00821BA0" w:rsidRPr="001B28BC" w:rsidRDefault="00821BA0"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Меня удивило…           Мне захотелось…</w:t>
            </w:r>
          </w:p>
        </w:tc>
        <w:tc>
          <w:tcPr>
            <w:tcW w:w="2410"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821BA0" w:rsidRPr="001B28BC" w:rsidRDefault="00821BA0"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p>
        </w:tc>
      </w:tr>
    </w:tbl>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B41DCE" w:rsidP="001B28BC">
      <w:pPr>
        <w:tabs>
          <w:tab w:val="left" w:pos="8255"/>
        </w:tabs>
        <w:spacing w:after="0"/>
        <w:rPr>
          <w:rFonts w:ascii="Times New Roman" w:hAnsi="Times New Roman" w:cs="Times New Roman"/>
          <w:sz w:val="24"/>
          <w:szCs w:val="24"/>
        </w:rPr>
      </w:pPr>
      <w:r w:rsidRPr="001B28BC">
        <w:rPr>
          <w:rFonts w:ascii="Times New Roman" w:hAnsi="Times New Roman" w:cs="Times New Roman"/>
          <w:sz w:val="24"/>
          <w:szCs w:val="24"/>
        </w:rPr>
        <w:lastRenderedPageBreak/>
        <w:tab/>
      </w:r>
    </w:p>
    <w:tbl>
      <w:tblPr>
        <w:tblStyle w:val="a7"/>
        <w:tblW w:w="15877" w:type="dxa"/>
        <w:tblInd w:w="-743" w:type="dxa"/>
        <w:tblLayout w:type="fixed"/>
        <w:tblLook w:val="04A0"/>
      </w:tblPr>
      <w:tblGrid>
        <w:gridCol w:w="1843"/>
        <w:gridCol w:w="284"/>
        <w:gridCol w:w="4892"/>
        <w:gridCol w:w="3046"/>
        <w:gridCol w:w="2268"/>
        <w:gridCol w:w="1843"/>
        <w:gridCol w:w="1701"/>
      </w:tblGrid>
      <w:tr w:rsidR="00605966" w:rsidRPr="001B28BC" w:rsidTr="00917601">
        <w:trPr>
          <w:trHeight w:val="108"/>
        </w:trPr>
        <w:tc>
          <w:tcPr>
            <w:tcW w:w="2127" w:type="dxa"/>
            <w:gridSpan w:val="2"/>
          </w:tcPr>
          <w:p w:rsidR="00605966" w:rsidRPr="001B28BC" w:rsidRDefault="00605966" w:rsidP="001B28BC">
            <w:pPr>
              <w:rPr>
                <w:b/>
                <w:sz w:val="24"/>
                <w:szCs w:val="24"/>
                <w:lang w:val="kk-KZ"/>
              </w:rPr>
            </w:pPr>
            <w:r w:rsidRPr="001B28BC">
              <w:rPr>
                <w:b/>
                <w:bCs/>
                <w:color w:val="000000"/>
                <w:sz w:val="24"/>
                <w:szCs w:val="24"/>
                <w:shd w:val="clear" w:color="auto" w:fill="FFFFFF"/>
              </w:rPr>
              <w:t>Раздел</w:t>
            </w:r>
          </w:p>
        </w:tc>
        <w:tc>
          <w:tcPr>
            <w:tcW w:w="13750" w:type="dxa"/>
            <w:gridSpan w:val="5"/>
          </w:tcPr>
          <w:p w:rsidR="00605966" w:rsidRPr="001B28BC" w:rsidRDefault="00605966" w:rsidP="001B28BC">
            <w:pPr>
              <w:jc w:val="center"/>
              <w:rPr>
                <w:b/>
                <w:sz w:val="24"/>
                <w:szCs w:val="24"/>
              </w:rPr>
            </w:pPr>
          </w:p>
        </w:tc>
      </w:tr>
      <w:tr w:rsidR="00605966" w:rsidRPr="001B28BC" w:rsidTr="00917601">
        <w:trPr>
          <w:trHeight w:val="99"/>
        </w:trPr>
        <w:tc>
          <w:tcPr>
            <w:tcW w:w="2127" w:type="dxa"/>
            <w:gridSpan w:val="2"/>
          </w:tcPr>
          <w:p w:rsidR="00605966" w:rsidRPr="001B28BC" w:rsidRDefault="00605966" w:rsidP="001B28BC">
            <w:pPr>
              <w:rPr>
                <w:b/>
                <w:sz w:val="24"/>
                <w:szCs w:val="24"/>
                <w:lang w:val="kk-KZ"/>
              </w:rPr>
            </w:pPr>
            <w:r w:rsidRPr="001B28BC">
              <w:rPr>
                <w:b/>
                <w:bCs/>
                <w:color w:val="000000"/>
                <w:sz w:val="24"/>
                <w:szCs w:val="24"/>
                <w:shd w:val="clear" w:color="auto" w:fill="FFFFFF"/>
              </w:rPr>
              <w:t>ФИО педагога</w:t>
            </w:r>
          </w:p>
        </w:tc>
        <w:tc>
          <w:tcPr>
            <w:tcW w:w="13750" w:type="dxa"/>
            <w:gridSpan w:val="5"/>
          </w:tcPr>
          <w:p w:rsidR="00605966" w:rsidRPr="001B28BC" w:rsidRDefault="00605966" w:rsidP="001B28BC">
            <w:pPr>
              <w:jc w:val="center"/>
              <w:rPr>
                <w:b/>
                <w:sz w:val="24"/>
                <w:szCs w:val="24"/>
              </w:rPr>
            </w:pPr>
          </w:p>
        </w:tc>
      </w:tr>
      <w:tr w:rsidR="00605966" w:rsidRPr="001B28BC" w:rsidTr="00917601">
        <w:trPr>
          <w:trHeight w:val="163"/>
        </w:trPr>
        <w:tc>
          <w:tcPr>
            <w:tcW w:w="2127" w:type="dxa"/>
            <w:gridSpan w:val="2"/>
          </w:tcPr>
          <w:p w:rsidR="00605966" w:rsidRPr="001B28BC" w:rsidRDefault="00605966" w:rsidP="001B28BC">
            <w:pPr>
              <w:rPr>
                <w:b/>
                <w:sz w:val="24"/>
                <w:szCs w:val="24"/>
                <w:lang w:val="kk-KZ"/>
              </w:rPr>
            </w:pPr>
            <w:r w:rsidRPr="001B28BC">
              <w:rPr>
                <w:b/>
                <w:bCs/>
                <w:color w:val="000000"/>
                <w:sz w:val="24"/>
                <w:szCs w:val="24"/>
                <w:shd w:val="clear" w:color="auto" w:fill="FFFFFF"/>
              </w:rPr>
              <w:t>Дата</w:t>
            </w:r>
          </w:p>
        </w:tc>
        <w:tc>
          <w:tcPr>
            <w:tcW w:w="13750" w:type="dxa"/>
            <w:gridSpan w:val="5"/>
          </w:tcPr>
          <w:p w:rsidR="00605966" w:rsidRPr="001B28BC" w:rsidRDefault="00605966" w:rsidP="001B28BC">
            <w:pPr>
              <w:jc w:val="center"/>
              <w:rPr>
                <w:b/>
                <w:sz w:val="24"/>
                <w:szCs w:val="24"/>
              </w:rPr>
            </w:pPr>
          </w:p>
        </w:tc>
      </w:tr>
      <w:tr w:rsidR="00605966" w:rsidRPr="001B28BC" w:rsidTr="00917601">
        <w:trPr>
          <w:trHeight w:val="149"/>
        </w:trPr>
        <w:tc>
          <w:tcPr>
            <w:tcW w:w="2127" w:type="dxa"/>
            <w:gridSpan w:val="2"/>
          </w:tcPr>
          <w:p w:rsidR="00605966" w:rsidRPr="001B28BC" w:rsidRDefault="00605966" w:rsidP="001B28BC">
            <w:pPr>
              <w:rPr>
                <w:b/>
                <w:sz w:val="24"/>
                <w:szCs w:val="24"/>
                <w:lang w:val="kk-KZ"/>
              </w:rPr>
            </w:pPr>
            <w:r w:rsidRPr="001B28BC">
              <w:rPr>
                <w:b/>
                <w:bCs/>
                <w:color w:val="000000"/>
                <w:sz w:val="24"/>
                <w:szCs w:val="24"/>
                <w:shd w:val="clear" w:color="auto" w:fill="FFFFFF"/>
              </w:rPr>
              <w:t>Класс </w:t>
            </w:r>
          </w:p>
        </w:tc>
        <w:tc>
          <w:tcPr>
            <w:tcW w:w="4892" w:type="dxa"/>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FC7E5E" w:rsidRPr="001B28BC" w:rsidTr="00917601">
        <w:trPr>
          <w:trHeight w:val="127"/>
        </w:trPr>
        <w:tc>
          <w:tcPr>
            <w:tcW w:w="2127" w:type="dxa"/>
            <w:gridSpan w:val="2"/>
          </w:tcPr>
          <w:p w:rsidR="00FC7E5E" w:rsidRPr="001B28BC" w:rsidRDefault="00FC7E5E" w:rsidP="001B28BC">
            <w:pPr>
              <w:rPr>
                <w:b/>
                <w:sz w:val="24"/>
                <w:szCs w:val="24"/>
                <w:lang w:val="kk-KZ"/>
              </w:rPr>
            </w:pPr>
            <w:r w:rsidRPr="001B28BC">
              <w:rPr>
                <w:b/>
                <w:bCs/>
                <w:color w:val="000000"/>
                <w:sz w:val="24"/>
                <w:szCs w:val="24"/>
                <w:shd w:val="clear" w:color="auto" w:fill="FFFFFF"/>
              </w:rPr>
              <w:t>Тема урока</w:t>
            </w:r>
          </w:p>
        </w:tc>
        <w:tc>
          <w:tcPr>
            <w:tcW w:w="13750" w:type="dxa"/>
            <w:gridSpan w:val="5"/>
          </w:tcPr>
          <w:p w:rsidR="00FC7E5E" w:rsidRPr="001B28BC" w:rsidRDefault="00D62E98" w:rsidP="001B28BC">
            <w:pPr>
              <w:jc w:val="center"/>
              <w:rPr>
                <w:b/>
                <w:sz w:val="24"/>
                <w:szCs w:val="24"/>
              </w:rPr>
            </w:pPr>
            <w:r w:rsidRPr="001B28BC">
              <w:rPr>
                <w:sz w:val="24"/>
                <w:szCs w:val="24"/>
              </w:rPr>
              <w:t>Мудрая старость</w:t>
            </w:r>
          </w:p>
        </w:tc>
      </w:tr>
      <w:tr w:rsidR="00821BA0" w:rsidRPr="001B28BC" w:rsidTr="00917601">
        <w:trPr>
          <w:trHeight w:val="185"/>
        </w:trPr>
        <w:tc>
          <w:tcPr>
            <w:tcW w:w="2127" w:type="dxa"/>
            <w:gridSpan w:val="2"/>
          </w:tcPr>
          <w:p w:rsidR="00821BA0" w:rsidRPr="001B28BC" w:rsidRDefault="00821BA0" w:rsidP="001B28BC">
            <w:pPr>
              <w:rPr>
                <w:b/>
                <w:color w:val="000000" w:themeColor="text1"/>
                <w:sz w:val="24"/>
                <w:szCs w:val="24"/>
              </w:rPr>
            </w:pPr>
            <w:r w:rsidRPr="001B28BC">
              <w:rPr>
                <w:b/>
                <w:color w:val="000000" w:themeColor="text1"/>
                <w:sz w:val="24"/>
                <w:szCs w:val="24"/>
              </w:rPr>
              <w:t>Цели обучения, которые достигаются на данном уроке (ссылка на учебную программу)</w:t>
            </w:r>
          </w:p>
          <w:p w:rsidR="00821BA0" w:rsidRPr="001B28BC" w:rsidRDefault="00821BA0" w:rsidP="001B28BC">
            <w:pPr>
              <w:rPr>
                <w:b/>
                <w:color w:val="000000" w:themeColor="text1"/>
                <w:sz w:val="24"/>
                <w:szCs w:val="24"/>
              </w:rPr>
            </w:pPr>
          </w:p>
        </w:tc>
        <w:tc>
          <w:tcPr>
            <w:tcW w:w="13750" w:type="dxa"/>
            <w:gridSpan w:val="5"/>
          </w:tcPr>
          <w:p w:rsidR="00D62E98" w:rsidRPr="001B28BC" w:rsidRDefault="00D62E98" w:rsidP="001B28BC">
            <w:pPr>
              <w:widowControl w:val="0"/>
              <w:jc w:val="both"/>
              <w:rPr>
                <w:sz w:val="24"/>
                <w:szCs w:val="24"/>
                <w:lang w:eastAsia="en-GB"/>
              </w:rPr>
            </w:pPr>
            <w:r w:rsidRPr="001B28BC">
              <w:rPr>
                <w:sz w:val="24"/>
                <w:szCs w:val="24"/>
                <w:lang w:eastAsia="en-GB"/>
              </w:rPr>
              <w:t>5.5.5.6-составлять план по опорным словам, определяя тему и основную идею.</w:t>
            </w:r>
          </w:p>
          <w:p w:rsidR="00D62E98" w:rsidRPr="001B28BC" w:rsidRDefault="00D62E98" w:rsidP="001B28BC">
            <w:pPr>
              <w:widowControl w:val="0"/>
              <w:jc w:val="both"/>
              <w:rPr>
                <w:sz w:val="24"/>
                <w:szCs w:val="24"/>
                <w:lang w:eastAsia="en-GB"/>
              </w:rPr>
            </w:pPr>
            <w:r w:rsidRPr="001B28BC">
              <w:rPr>
                <w:sz w:val="24"/>
                <w:szCs w:val="24"/>
                <w:lang w:eastAsia="en-GB"/>
              </w:rPr>
              <w:t>5.1.2.-использовать глаголы с зависимыми словами в нужных формах.</w:t>
            </w:r>
          </w:p>
          <w:p w:rsidR="00D62E98" w:rsidRPr="001B28BC" w:rsidRDefault="00D62E98" w:rsidP="001B28BC">
            <w:pPr>
              <w:widowControl w:val="0"/>
              <w:jc w:val="both"/>
              <w:rPr>
                <w:sz w:val="24"/>
                <w:szCs w:val="24"/>
                <w:lang w:eastAsia="en-GB"/>
              </w:rPr>
            </w:pPr>
            <w:r w:rsidRPr="001B28BC">
              <w:rPr>
                <w:sz w:val="24"/>
                <w:szCs w:val="24"/>
                <w:lang w:eastAsia="en-GB"/>
              </w:rPr>
              <w:t>5.1.3-используют количественные для обозначения количества; местоимение в личных и безличных предложениях.</w:t>
            </w:r>
          </w:p>
          <w:p w:rsidR="00821BA0" w:rsidRPr="001B28BC" w:rsidRDefault="00821BA0" w:rsidP="001B28BC">
            <w:pPr>
              <w:tabs>
                <w:tab w:val="left" w:pos="993"/>
              </w:tabs>
              <w:rPr>
                <w:rFonts w:eastAsia="Times New Roman"/>
                <w:sz w:val="24"/>
                <w:szCs w:val="24"/>
              </w:rPr>
            </w:pPr>
          </w:p>
        </w:tc>
      </w:tr>
      <w:tr w:rsidR="005B69FC" w:rsidRPr="001B28BC" w:rsidTr="00917601">
        <w:trPr>
          <w:trHeight w:val="353"/>
        </w:trPr>
        <w:tc>
          <w:tcPr>
            <w:tcW w:w="2127" w:type="dxa"/>
            <w:gridSpan w:val="2"/>
          </w:tcPr>
          <w:p w:rsidR="005B69FC" w:rsidRPr="001B28BC" w:rsidRDefault="005B69FC" w:rsidP="001B28BC">
            <w:pPr>
              <w:rPr>
                <w:b/>
                <w:color w:val="000000" w:themeColor="text1"/>
                <w:sz w:val="24"/>
                <w:szCs w:val="24"/>
              </w:rPr>
            </w:pPr>
            <w:r w:rsidRPr="001B28BC">
              <w:rPr>
                <w:b/>
                <w:color w:val="000000" w:themeColor="text1"/>
                <w:sz w:val="24"/>
                <w:szCs w:val="24"/>
              </w:rPr>
              <w:t>Цель урока</w:t>
            </w:r>
          </w:p>
        </w:tc>
        <w:tc>
          <w:tcPr>
            <w:tcW w:w="13750" w:type="dxa"/>
            <w:gridSpan w:val="5"/>
          </w:tcPr>
          <w:p w:rsidR="005B69FC" w:rsidRPr="001B28BC" w:rsidRDefault="005B69FC" w:rsidP="001B28BC">
            <w:pPr>
              <w:rPr>
                <w:b/>
                <w:sz w:val="24"/>
                <w:szCs w:val="24"/>
                <w:lang w:eastAsia="en-GB"/>
              </w:rPr>
            </w:pPr>
            <w:r w:rsidRPr="001B28BC">
              <w:rPr>
                <w:b/>
                <w:sz w:val="24"/>
                <w:szCs w:val="24"/>
                <w:lang w:eastAsia="en-GB"/>
              </w:rPr>
              <w:t>Все учащиеся смогут:</w:t>
            </w:r>
          </w:p>
          <w:p w:rsidR="005B69FC" w:rsidRPr="001B28BC" w:rsidRDefault="005B69FC" w:rsidP="001B28BC">
            <w:pPr>
              <w:autoSpaceDE w:val="0"/>
              <w:autoSpaceDN w:val="0"/>
              <w:adjustRightInd w:val="0"/>
              <w:rPr>
                <w:sz w:val="24"/>
                <w:szCs w:val="24"/>
                <w:lang w:val="kk-KZ"/>
              </w:rPr>
            </w:pPr>
            <w:r w:rsidRPr="001B28BC">
              <w:rPr>
                <w:sz w:val="24"/>
                <w:szCs w:val="24"/>
                <w:lang w:val="kk-KZ"/>
              </w:rPr>
              <w:t>определять основную мысль текста; определить тему текста;</w:t>
            </w:r>
          </w:p>
          <w:p w:rsidR="005B69FC" w:rsidRPr="001B28BC" w:rsidRDefault="005B69FC" w:rsidP="001B28BC">
            <w:pPr>
              <w:autoSpaceDE w:val="0"/>
              <w:autoSpaceDN w:val="0"/>
              <w:adjustRightInd w:val="0"/>
              <w:rPr>
                <w:sz w:val="24"/>
                <w:szCs w:val="24"/>
                <w:lang w:val="kk-KZ"/>
              </w:rPr>
            </w:pPr>
            <w:r w:rsidRPr="001B28BC">
              <w:rPr>
                <w:sz w:val="24"/>
                <w:szCs w:val="24"/>
                <w:lang w:val="kk-KZ"/>
              </w:rPr>
              <w:t xml:space="preserve">составлять и разыгрывать диалог; </w:t>
            </w:r>
            <w:r w:rsidRPr="001B28BC">
              <w:rPr>
                <w:sz w:val="24"/>
                <w:szCs w:val="24"/>
              </w:rPr>
              <w:t>правильно употреблять существительные с прилагательными;</w:t>
            </w:r>
            <w:r w:rsidRPr="001B28BC">
              <w:rPr>
                <w:sz w:val="24"/>
                <w:szCs w:val="24"/>
                <w:lang w:val="kk-KZ"/>
              </w:rPr>
              <w:t xml:space="preserve"> </w:t>
            </w:r>
            <w:r w:rsidRPr="001B28BC">
              <w:rPr>
                <w:sz w:val="24"/>
                <w:szCs w:val="24"/>
              </w:rPr>
              <w:t>передавать события, соблюдая последовательность;</w:t>
            </w:r>
          </w:p>
          <w:p w:rsidR="005B69FC" w:rsidRPr="001B28BC" w:rsidRDefault="005B69FC" w:rsidP="001B28BC">
            <w:pPr>
              <w:rPr>
                <w:b/>
                <w:sz w:val="24"/>
                <w:szCs w:val="24"/>
                <w:lang w:eastAsia="en-GB"/>
              </w:rPr>
            </w:pPr>
            <w:r w:rsidRPr="001B28BC">
              <w:rPr>
                <w:b/>
                <w:sz w:val="24"/>
                <w:szCs w:val="24"/>
                <w:lang w:eastAsia="en-GB"/>
              </w:rPr>
              <w:t>Большинство учащихся смогут:</w:t>
            </w:r>
          </w:p>
          <w:p w:rsidR="005B69FC" w:rsidRPr="001B28BC" w:rsidRDefault="005B69FC" w:rsidP="001B28BC">
            <w:pPr>
              <w:rPr>
                <w:sz w:val="24"/>
                <w:szCs w:val="24"/>
                <w:lang w:eastAsia="en-GB"/>
              </w:rPr>
            </w:pPr>
            <w:r w:rsidRPr="001B28BC">
              <w:rPr>
                <w:sz w:val="24"/>
                <w:szCs w:val="24"/>
              </w:rPr>
              <w:t xml:space="preserve"> </w:t>
            </w:r>
            <w:r w:rsidRPr="001B28BC">
              <w:rPr>
                <w:bCs/>
                <w:sz w:val="24"/>
                <w:szCs w:val="24"/>
              </w:rPr>
              <w:t>согласовывать имена прилагательные с именами существительными;</w:t>
            </w:r>
            <w:r w:rsidRPr="001B28BC">
              <w:rPr>
                <w:sz w:val="24"/>
                <w:szCs w:val="24"/>
                <w:lang w:eastAsia="en-GB"/>
              </w:rPr>
              <w:t xml:space="preserve"> </w:t>
            </w:r>
          </w:p>
          <w:p w:rsidR="005B69FC" w:rsidRPr="001B28BC" w:rsidRDefault="005B69FC" w:rsidP="001B28BC">
            <w:pPr>
              <w:rPr>
                <w:bCs/>
                <w:sz w:val="24"/>
                <w:szCs w:val="24"/>
              </w:rPr>
            </w:pPr>
            <w:r w:rsidRPr="001B28BC">
              <w:rPr>
                <w:sz w:val="24"/>
                <w:szCs w:val="24"/>
                <w:lang w:eastAsia="en-GB"/>
              </w:rPr>
              <w:t xml:space="preserve">составлять </w:t>
            </w:r>
            <w:r w:rsidRPr="001B28BC">
              <w:rPr>
                <w:sz w:val="24"/>
                <w:szCs w:val="24"/>
                <w:lang w:val="kk-KZ" w:eastAsia="en-GB"/>
              </w:rPr>
              <w:t>предложения</w:t>
            </w:r>
            <w:r w:rsidRPr="001B28BC">
              <w:rPr>
                <w:sz w:val="24"/>
                <w:szCs w:val="24"/>
                <w:lang w:eastAsia="en-GB"/>
              </w:rPr>
              <w:t xml:space="preserve">, используя </w:t>
            </w:r>
            <w:r w:rsidRPr="001B28BC">
              <w:rPr>
                <w:sz w:val="24"/>
                <w:szCs w:val="24"/>
                <w:lang w:val="kk-KZ" w:eastAsia="en-GB"/>
              </w:rPr>
              <w:t xml:space="preserve">данные </w:t>
            </w:r>
            <w:r w:rsidRPr="001B28BC">
              <w:rPr>
                <w:bCs/>
                <w:sz w:val="24"/>
                <w:szCs w:val="24"/>
                <w:lang w:val="kk-KZ"/>
              </w:rPr>
              <w:t>слова</w:t>
            </w:r>
            <w:r w:rsidRPr="001B28BC">
              <w:rPr>
                <w:bCs/>
                <w:sz w:val="24"/>
                <w:szCs w:val="24"/>
              </w:rPr>
              <w:t xml:space="preserve">; </w:t>
            </w:r>
            <w:r w:rsidRPr="001B28BC">
              <w:rPr>
                <w:sz w:val="24"/>
                <w:szCs w:val="24"/>
                <w:lang w:eastAsia="en-GB"/>
              </w:rPr>
              <w:t>высказывать простые оценочные суждения</w:t>
            </w:r>
            <w:r w:rsidRPr="001B28BC">
              <w:rPr>
                <w:sz w:val="24"/>
                <w:szCs w:val="24"/>
                <w:lang w:val="kk-KZ" w:eastAsia="en-GB"/>
              </w:rPr>
              <w:t>; указывать тип текста;</w:t>
            </w:r>
            <w:r w:rsidRPr="001B28BC">
              <w:rPr>
                <w:bCs/>
                <w:sz w:val="24"/>
                <w:szCs w:val="24"/>
              </w:rPr>
              <w:t xml:space="preserve"> </w:t>
            </w:r>
            <w:r w:rsidRPr="001B28BC">
              <w:rPr>
                <w:sz w:val="24"/>
                <w:szCs w:val="24"/>
                <w:lang w:val="kk-KZ" w:eastAsia="en-GB"/>
              </w:rPr>
              <w:t>находить в тексте тезис и доказательства;</w:t>
            </w:r>
          </w:p>
          <w:p w:rsidR="005B69FC" w:rsidRPr="001B28BC" w:rsidRDefault="005B69FC" w:rsidP="001B28BC">
            <w:pPr>
              <w:rPr>
                <w:b/>
                <w:sz w:val="24"/>
                <w:szCs w:val="24"/>
                <w:lang w:eastAsia="en-GB"/>
              </w:rPr>
            </w:pPr>
            <w:r w:rsidRPr="001B28BC">
              <w:rPr>
                <w:b/>
                <w:sz w:val="24"/>
                <w:szCs w:val="24"/>
                <w:lang w:eastAsia="en-GB"/>
              </w:rPr>
              <w:t>Некоторые учащиеся смогут:</w:t>
            </w:r>
          </w:p>
          <w:p w:rsidR="005B69FC" w:rsidRPr="001B28BC" w:rsidRDefault="005B69FC" w:rsidP="001B28BC">
            <w:pPr>
              <w:autoSpaceDE w:val="0"/>
              <w:autoSpaceDN w:val="0"/>
              <w:adjustRightInd w:val="0"/>
              <w:rPr>
                <w:sz w:val="24"/>
                <w:szCs w:val="24"/>
                <w:lang w:val="kk-KZ"/>
              </w:rPr>
            </w:pPr>
            <w:r w:rsidRPr="001B28BC">
              <w:rPr>
                <w:sz w:val="24"/>
                <w:szCs w:val="24"/>
                <w:lang w:val="kk-KZ"/>
              </w:rPr>
              <w:t>составлять тексты, используя данное начало; составлять тексты по заданным темам;</w:t>
            </w:r>
          </w:p>
        </w:tc>
      </w:tr>
      <w:tr w:rsidR="00821BA0" w:rsidRPr="001B28BC" w:rsidTr="00917601">
        <w:trPr>
          <w:trHeight w:val="266"/>
        </w:trPr>
        <w:tc>
          <w:tcPr>
            <w:tcW w:w="2127" w:type="dxa"/>
            <w:gridSpan w:val="2"/>
          </w:tcPr>
          <w:p w:rsidR="00821BA0" w:rsidRPr="001B28BC" w:rsidRDefault="00821BA0" w:rsidP="001B28BC">
            <w:pPr>
              <w:ind w:left="-468" w:firstLine="468"/>
              <w:rPr>
                <w:b/>
                <w:sz w:val="24"/>
                <w:szCs w:val="24"/>
              </w:rPr>
            </w:pPr>
            <w:r w:rsidRPr="001B28BC">
              <w:rPr>
                <w:b/>
                <w:sz w:val="24"/>
                <w:szCs w:val="24"/>
              </w:rPr>
              <w:t>Критерии успеха</w:t>
            </w:r>
          </w:p>
        </w:tc>
        <w:tc>
          <w:tcPr>
            <w:tcW w:w="13750" w:type="dxa"/>
            <w:gridSpan w:val="5"/>
          </w:tcPr>
          <w:p w:rsidR="005B69FC" w:rsidRPr="001B28BC" w:rsidRDefault="005B69FC" w:rsidP="001B28BC">
            <w:pPr>
              <w:pStyle w:val="a5"/>
              <w:ind w:left="40"/>
              <w:rPr>
                <w:b/>
                <w:color w:val="C00000"/>
                <w:sz w:val="24"/>
                <w:szCs w:val="24"/>
                <w:lang w:val="kk-KZ"/>
              </w:rPr>
            </w:pPr>
            <w:r w:rsidRPr="001B28BC">
              <w:rPr>
                <w:color w:val="C00000"/>
                <w:sz w:val="24"/>
                <w:szCs w:val="24"/>
                <w:lang w:val="kk-KZ"/>
              </w:rPr>
              <w:t>Понимает общее содержание  текста</w:t>
            </w:r>
          </w:p>
          <w:p w:rsidR="005B69FC" w:rsidRPr="001B28BC" w:rsidRDefault="005B69FC" w:rsidP="001B28BC">
            <w:pPr>
              <w:pStyle w:val="a5"/>
              <w:ind w:left="40"/>
              <w:rPr>
                <w:color w:val="C00000"/>
                <w:sz w:val="24"/>
                <w:szCs w:val="24"/>
                <w:lang w:val="kk-KZ"/>
              </w:rPr>
            </w:pPr>
            <w:r w:rsidRPr="001B28BC">
              <w:rPr>
                <w:color w:val="C00000"/>
                <w:sz w:val="24"/>
                <w:szCs w:val="24"/>
                <w:lang w:val="kk-KZ"/>
              </w:rPr>
              <w:t xml:space="preserve">Определяет  основную  мысль текста </w:t>
            </w:r>
          </w:p>
          <w:p w:rsidR="00821BA0" w:rsidRPr="001B28BC" w:rsidRDefault="005B69FC" w:rsidP="001B28BC">
            <w:pPr>
              <w:widowControl w:val="0"/>
              <w:suppressAutoHyphens/>
              <w:spacing w:line="260" w:lineRule="exact"/>
              <w:jc w:val="both"/>
              <w:rPr>
                <w:rFonts w:eastAsia="Times New Roman"/>
                <w:sz w:val="24"/>
                <w:szCs w:val="24"/>
                <w:lang w:val="kk-KZ" w:eastAsia="zh-CN"/>
              </w:rPr>
            </w:pPr>
            <w:r w:rsidRPr="001B28BC">
              <w:rPr>
                <w:color w:val="C00000"/>
                <w:sz w:val="24"/>
                <w:szCs w:val="24"/>
                <w:lang w:val="kk-KZ"/>
              </w:rPr>
              <w:t xml:space="preserve">        Составляет  простые  вопросы по содержанию текста  и  отвечает на них</w:t>
            </w:r>
          </w:p>
        </w:tc>
      </w:tr>
      <w:tr w:rsidR="00605966" w:rsidRPr="001B28BC" w:rsidTr="00917601">
        <w:trPr>
          <w:trHeight w:val="272"/>
        </w:trPr>
        <w:tc>
          <w:tcPr>
            <w:tcW w:w="15877" w:type="dxa"/>
            <w:gridSpan w:val="7"/>
          </w:tcPr>
          <w:p w:rsidR="00605966" w:rsidRPr="001B28BC" w:rsidRDefault="00605966" w:rsidP="001B28BC">
            <w:pPr>
              <w:ind w:left="-468" w:firstLine="468"/>
              <w:jc w:val="center"/>
              <w:rPr>
                <w:b/>
                <w:sz w:val="24"/>
                <w:szCs w:val="24"/>
              </w:rPr>
            </w:pPr>
            <w:r w:rsidRPr="001B28BC">
              <w:rPr>
                <w:rFonts w:eastAsia="Times New Roman"/>
                <w:color w:val="333333"/>
                <w:sz w:val="24"/>
                <w:szCs w:val="24"/>
              </w:rPr>
              <w:t>Ход  урока</w:t>
            </w:r>
          </w:p>
          <w:p w:rsidR="00605966" w:rsidRPr="001B28BC" w:rsidRDefault="00605966" w:rsidP="001B28BC">
            <w:pPr>
              <w:jc w:val="center"/>
              <w:rPr>
                <w:b/>
                <w:sz w:val="24"/>
                <w:szCs w:val="24"/>
              </w:rPr>
            </w:pPr>
          </w:p>
        </w:tc>
      </w:tr>
      <w:tr w:rsidR="00605966" w:rsidRPr="001B28BC" w:rsidTr="00917601">
        <w:trPr>
          <w:trHeight w:val="586"/>
        </w:trPr>
        <w:tc>
          <w:tcPr>
            <w:tcW w:w="1843" w:type="dxa"/>
          </w:tcPr>
          <w:p w:rsidR="00605966" w:rsidRPr="001B28BC" w:rsidRDefault="00605966" w:rsidP="001B28BC">
            <w:pPr>
              <w:jc w:val="center"/>
              <w:rPr>
                <w:b/>
                <w:sz w:val="24"/>
                <w:szCs w:val="24"/>
                <w:lang w:val="en-US"/>
              </w:rPr>
            </w:pPr>
            <w:r w:rsidRPr="001B28BC">
              <w:rPr>
                <w:b/>
                <w:sz w:val="24"/>
                <w:szCs w:val="24"/>
              </w:rPr>
              <w:t>Этапы урока</w:t>
            </w:r>
          </w:p>
        </w:tc>
        <w:tc>
          <w:tcPr>
            <w:tcW w:w="8222" w:type="dxa"/>
            <w:gridSpan w:val="3"/>
          </w:tcPr>
          <w:p w:rsidR="00605966" w:rsidRPr="001B28BC" w:rsidRDefault="00605966"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268" w:type="dxa"/>
          </w:tcPr>
          <w:p w:rsidR="00605966" w:rsidRPr="001B28BC" w:rsidRDefault="00605966"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843" w:type="dxa"/>
          </w:tcPr>
          <w:p w:rsidR="00605966" w:rsidRPr="001B28BC" w:rsidRDefault="00605966" w:rsidP="001B28BC">
            <w:pPr>
              <w:jc w:val="center"/>
              <w:rPr>
                <w:b/>
                <w:sz w:val="24"/>
                <w:szCs w:val="24"/>
                <w:lang w:val="en-US"/>
              </w:rPr>
            </w:pPr>
            <w:r w:rsidRPr="001B28BC">
              <w:rPr>
                <w:b/>
                <w:sz w:val="24"/>
                <w:szCs w:val="24"/>
              </w:rPr>
              <w:t xml:space="preserve">Оценивание </w:t>
            </w:r>
          </w:p>
        </w:tc>
        <w:tc>
          <w:tcPr>
            <w:tcW w:w="1701" w:type="dxa"/>
          </w:tcPr>
          <w:p w:rsidR="00605966" w:rsidRPr="001B28BC" w:rsidRDefault="00605966" w:rsidP="001B28BC">
            <w:pPr>
              <w:jc w:val="center"/>
              <w:rPr>
                <w:b/>
                <w:sz w:val="24"/>
                <w:szCs w:val="24"/>
                <w:lang w:val="en-US"/>
              </w:rPr>
            </w:pPr>
            <w:r w:rsidRPr="001B28BC">
              <w:rPr>
                <w:b/>
                <w:sz w:val="24"/>
                <w:szCs w:val="24"/>
              </w:rPr>
              <w:t>Ресурсы</w:t>
            </w:r>
          </w:p>
        </w:tc>
      </w:tr>
      <w:tr w:rsidR="005B69FC" w:rsidRPr="001B28BC" w:rsidTr="00917601">
        <w:trPr>
          <w:trHeight w:val="1195"/>
        </w:trPr>
        <w:tc>
          <w:tcPr>
            <w:tcW w:w="1843" w:type="dxa"/>
          </w:tcPr>
          <w:p w:rsidR="005B69FC" w:rsidRPr="001B28BC" w:rsidRDefault="005B69FC" w:rsidP="001B28BC">
            <w:pPr>
              <w:rPr>
                <w:sz w:val="24"/>
                <w:szCs w:val="24"/>
              </w:rPr>
            </w:pPr>
          </w:p>
        </w:tc>
        <w:tc>
          <w:tcPr>
            <w:tcW w:w="8222" w:type="dxa"/>
            <w:gridSpan w:val="3"/>
          </w:tcPr>
          <w:p w:rsidR="005B69FC" w:rsidRPr="001B28BC" w:rsidRDefault="005B69FC" w:rsidP="001B28BC">
            <w:pPr>
              <w:autoSpaceDE w:val="0"/>
              <w:autoSpaceDN w:val="0"/>
              <w:adjustRightInd w:val="0"/>
              <w:jc w:val="both"/>
              <w:rPr>
                <w:sz w:val="24"/>
                <w:szCs w:val="24"/>
              </w:rPr>
            </w:pPr>
            <w:r w:rsidRPr="001B28BC">
              <w:rPr>
                <w:b/>
                <w:bCs/>
                <w:sz w:val="24"/>
                <w:szCs w:val="24"/>
              </w:rPr>
              <w:t xml:space="preserve">I. Организационный момент. </w:t>
            </w:r>
          </w:p>
          <w:p w:rsidR="005B69FC" w:rsidRPr="001B28BC" w:rsidRDefault="005B69FC" w:rsidP="001B28BC">
            <w:pPr>
              <w:autoSpaceDE w:val="0"/>
              <w:autoSpaceDN w:val="0"/>
              <w:adjustRightInd w:val="0"/>
              <w:jc w:val="both"/>
              <w:rPr>
                <w:sz w:val="24"/>
                <w:szCs w:val="24"/>
              </w:rPr>
            </w:pPr>
            <w:r w:rsidRPr="001B28BC">
              <w:rPr>
                <w:b/>
                <w:bCs/>
                <w:sz w:val="24"/>
                <w:szCs w:val="24"/>
              </w:rPr>
              <w:t>Эмоциональный настрой</w:t>
            </w:r>
            <w:r w:rsidRPr="001B28BC">
              <w:rPr>
                <w:sz w:val="24"/>
                <w:szCs w:val="24"/>
              </w:rPr>
              <w:t>.</w:t>
            </w:r>
          </w:p>
          <w:p w:rsidR="005B69FC" w:rsidRPr="001B28BC" w:rsidRDefault="005B69FC" w:rsidP="001F6293">
            <w:pPr>
              <w:numPr>
                <w:ilvl w:val="0"/>
                <w:numId w:val="35"/>
              </w:numPr>
              <w:autoSpaceDE w:val="0"/>
              <w:autoSpaceDN w:val="0"/>
              <w:adjustRightInd w:val="0"/>
              <w:ind w:left="720" w:hanging="360"/>
              <w:jc w:val="both"/>
              <w:rPr>
                <w:sz w:val="24"/>
                <w:szCs w:val="24"/>
                <w:lang w:val="kk-KZ"/>
              </w:rPr>
            </w:pPr>
            <w:r w:rsidRPr="001B28BC">
              <w:rPr>
                <w:sz w:val="24"/>
                <w:szCs w:val="24"/>
              </w:rPr>
              <w:t>Добрый день, ребята! Если день начинать с улыбки, то можно надеяться, что он пройдет удачно. Давайте сегодняшнее занятие проведем с улыбкой. Главная задача – быть внимательными, активными, находчивыми, а главное – трудолюбивыми. Показывать, что мы знаем и как умеем работать. </w:t>
            </w:r>
          </w:p>
          <w:p w:rsidR="005B69FC" w:rsidRPr="001B28BC" w:rsidRDefault="005B69FC" w:rsidP="001B28BC">
            <w:pPr>
              <w:autoSpaceDE w:val="0"/>
              <w:autoSpaceDN w:val="0"/>
              <w:adjustRightInd w:val="0"/>
              <w:ind w:left="360"/>
              <w:jc w:val="both"/>
              <w:rPr>
                <w:b/>
                <w:bCs/>
                <w:sz w:val="24"/>
                <w:szCs w:val="24"/>
                <w:lang w:val="kk-KZ"/>
              </w:rPr>
            </w:pPr>
            <w:r w:rsidRPr="001B28BC">
              <w:rPr>
                <w:b/>
                <w:bCs/>
                <w:sz w:val="24"/>
                <w:szCs w:val="24"/>
                <w:lang w:val="kk-KZ"/>
              </w:rPr>
              <w:t>Деление на группы.</w:t>
            </w:r>
          </w:p>
          <w:p w:rsidR="005B69FC" w:rsidRPr="001B28BC" w:rsidRDefault="005B69FC" w:rsidP="001B28BC">
            <w:pPr>
              <w:autoSpaceDE w:val="0"/>
              <w:autoSpaceDN w:val="0"/>
              <w:adjustRightInd w:val="0"/>
              <w:jc w:val="both"/>
              <w:rPr>
                <w:b/>
                <w:bCs/>
                <w:sz w:val="24"/>
                <w:szCs w:val="24"/>
              </w:rPr>
            </w:pPr>
            <w:r w:rsidRPr="001B28BC">
              <w:rPr>
                <w:b/>
                <w:bCs/>
                <w:sz w:val="24"/>
                <w:szCs w:val="24"/>
              </w:rPr>
              <w:t>Проверка домашнего задания.</w:t>
            </w:r>
          </w:p>
          <w:p w:rsidR="005B69FC" w:rsidRPr="001B28BC" w:rsidRDefault="005B69FC" w:rsidP="001F6293">
            <w:pPr>
              <w:pStyle w:val="a5"/>
              <w:numPr>
                <w:ilvl w:val="0"/>
                <w:numId w:val="36"/>
              </w:numPr>
              <w:autoSpaceDE w:val="0"/>
              <w:autoSpaceDN w:val="0"/>
              <w:adjustRightInd w:val="0"/>
              <w:jc w:val="both"/>
              <w:rPr>
                <w:bCs/>
                <w:sz w:val="24"/>
                <w:szCs w:val="24"/>
              </w:rPr>
            </w:pPr>
            <w:r w:rsidRPr="001B28BC">
              <w:rPr>
                <w:bCs/>
                <w:sz w:val="24"/>
                <w:szCs w:val="24"/>
              </w:rPr>
              <w:t>По методу «»Горячий стул» повторить пройденный материал за 1 – четверть</w:t>
            </w:r>
          </w:p>
          <w:p w:rsidR="005B69FC" w:rsidRPr="001B28BC" w:rsidRDefault="005B69FC" w:rsidP="001F6293">
            <w:pPr>
              <w:pStyle w:val="a5"/>
              <w:numPr>
                <w:ilvl w:val="0"/>
                <w:numId w:val="36"/>
              </w:numPr>
              <w:autoSpaceDE w:val="0"/>
              <w:autoSpaceDN w:val="0"/>
              <w:adjustRightInd w:val="0"/>
              <w:jc w:val="both"/>
              <w:rPr>
                <w:sz w:val="24"/>
                <w:szCs w:val="24"/>
              </w:rPr>
            </w:pPr>
            <w:r w:rsidRPr="001B28BC">
              <w:rPr>
                <w:bCs/>
                <w:sz w:val="24"/>
                <w:szCs w:val="24"/>
              </w:rPr>
              <w:t>«Кто быстрее?» группы соревнуются по пословицам и поговоркам о семье</w:t>
            </w:r>
          </w:p>
          <w:p w:rsidR="005B69FC" w:rsidRPr="001B28BC" w:rsidRDefault="005B69FC" w:rsidP="001B28BC">
            <w:pPr>
              <w:autoSpaceDE w:val="0"/>
              <w:autoSpaceDN w:val="0"/>
              <w:adjustRightInd w:val="0"/>
              <w:jc w:val="both"/>
              <w:rPr>
                <w:sz w:val="24"/>
                <w:szCs w:val="24"/>
                <w:lang w:val="kk-KZ"/>
              </w:rPr>
            </w:pPr>
            <w:r w:rsidRPr="001B28BC">
              <w:rPr>
                <w:b/>
                <w:bCs/>
                <w:sz w:val="24"/>
                <w:szCs w:val="24"/>
              </w:rPr>
              <w:t xml:space="preserve"> II. Актуализация знаний. </w:t>
            </w:r>
            <w:r w:rsidRPr="001B28BC">
              <w:rPr>
                <w:sz w:val="24"/>
                <w:szCs w:val="24"/>
                <w:lang w:val="kk-KZ"/>
              </w:rPr>
              <w:t>Ученикам предлагается послушать пословицы и объяснить,  их смысл.</w:t>
            </w:r>
          </w:p>
        </w:tc>
        <w:tc>
          <w:tcPr>
            <w:tcW w:w="2268" w:type="dxa"/>
          </w:tcPr>
          <w:p w:rsidR="005B69FC" w:rsidRPr="001B28BC" w:rsidRDefault="005B69FC" w:rsidP="001B28BC">
            <w:pPr>
              <w:jc w:val="both"/>
              <w:rPr>
                <w:sz w:val="24"/>
                <w:szCs w:val="24"/>
              </w:rPr>
            </w:pPr>
            <w:r w:rsidRPr="001B28BC">
              <w:rPr>
                <w:color w:val="000000"/>
                <w:sz w:val="24"/>
                <w:szCs w:val="24"/>
              </w:rPr>
              <w:t>Учащиеся рассаживаются по местам. Проверяют наличие принадлежностей.</w:t>
            </w:r>
          </w:p>
        </w:tc>
        <w:tc>
          <w:tcPr>
            <w:tcW w:w="1843" w:type="dxa"/>
          </w:tcPr>
          <w:p w:rsidR="005B69FC" w:rsidRPr="001B28BC" w:rsidRDefault="005B69FC" w:rsidP="001B28BC">
            <w:pPr>
              <w:jc w:val="both"/>
              <w:rPr>
                <w:sz w:val="24"/>
                <w:szCs w:val="24"/>
              </w:rPr>
            </w:pPr>
          </w:p>
          <w:p w:rsidR="005B69FC" w:rsidRPr="001B28BC" w:rsidRDefault="005B69FC" w:rsidP="001B28BC">
            <w:pPr>
              <w:jc w:val="both"/>
              <w:rPr>
                <w:sz w:val="24"/>
                <w:szCs w:val="24"/>
              </w:rPr>
            </w:pPr>
          </w:p>
        </w:tc>
        <w:tc>
          <w:tcPr>
            <w:tcW w:w="1701" w:type="dxa"/>
          </w:tcPr>
          <w:p w:rsidR="005B69FC" w:rsidRPr="001B28BC" w:rsidRDefault="005B69FC" w:rsidP="001B28BC">
            <w:pPr>
              <w:jc w:val="both"/>
              <w:rPr>
                <w:sz w:val="24"/>
                <w:szCs w:val="24"/>
              </w:rPr>
            </w:pPr>
            <w:r w:rsidRPr="001B28BC">
              <w:rPr>
                <w:sz w:val="24"/>
                <w:szCs w:val="24"/>
              </w:rPr>
              <w:t>видеоролик</w:t>
            </w:r>
          </w:p>
          <w:p w:rsidR="005B69FC" w:rsidRPr="001B28BC" w:rsidRDefault="005B69FC" w:rsidP="001B28BC">
            <w:pPr>
              <w:jc w:val="both"/>
              <w:rPr>
                <w:sz w:val="24"/>
                <w:szCs w:val="24"/>
              </w:rPr>
            </w:pPr>
          </w:p>
          <w:p w:rsidR="005B69FC" w:rsidRPr="001B28BC" w:rsidRDefault="005B69FC" w:rsidP="001B28BC">
            <w:pPr>
              <w:jc w:val="both"/>
              <w:rPr>
                <w:sz w:val="24"/>
                <w:szCs w:val="24"/>
              </w:rPr>
            </w:pPr>
            <w:r w:rsidRPr="001B28BC">
              <w:rPr>
                <w:sz w:val="24"/>
                <w:szCs w:val="24"/>
              </w:rPr>
              <w:t>Картинки-пазлы</w:t>
            </w:r>
          </w:p>
          <w:p w:rsidR="005B69FC" w:rsidRPr="001B28BC" w:rsidRDefault="005B69FC" w:rsidP="001B28BC">
            <w:pPr>
              <w:jc w:val="both"/>
              <w:rPr>
                <w:sz w:val="24"/>
                <w:szCs w:val="24"/>
              </w:rPr>
            </w:pPr>
          </w:p>
        </w:tc>
      </w:tr>
      <w:tr w:rsidR="005B69FC" w:rsidRPr="001B28BC" w:rsidTr="005B69FC">
        <w:trPr>
          <w:trHeight w:val="717"/>
        </w:trPr>
        <w:tc>
          <w:tcPr>
            <w:tcW w:w="1843" w:type="dxa"/>
          </w:tcPr>
          <w:p w:rsidR="005B69FC" w:rsidRPr="001B28BC" w:rsidRDefault="005B69FC" w:rsidP="001B28BC">
            <w:pPr>
              <w:rPr>
                <w:b/>
                <w:sz w:val="24"/>
                <w:szCs w:val="24"/>
              </w:rPr>
            </w:pPr>
            <w:r w:rsidRPr="001B28BC">
              <w:rPr>
                <w:b/>
                <w:sz w:val="24"/>
                <w:szCs w:val="24"/>
              </w:rPr>
              <w:t xml:space="preserve">Изучение нового материала </w:t>
            </w:r>
          </w:p>
        </w:tc>
        <w:tc>
          <w:tcPr>
            <w:tcW w:w="8222" w:type="dxa"/>
            <w:gridSpan w:val="3"/>
          </w:tcPr>
          <w:p w:rsidR="005B69FC" w:rsidRPr="001B28BC" w:rsidRDefault="005B69FC" w:rsidP="001B28BC">
            <w:pPr>
              <w:autoSpaceDE w:val="0"/>
              <w:autoSpaceDN w:val="0"/>
              <w:adjustRightInd w:val="0"/>
              <w:jc w:val="both"/>
              <w:rPr>
                <w:b/>
                <w:bCs/>
                <w:sz w:val="24"/>
                <w:szCs w:val="24"/>
              </w:rPr>
            </w:pPr>
            <w:r w:rsidRPr="001B28BC">
              <w:rPr>
                <w:b/>
                <w:bCs/>
                <w:sz w:val="24"/>
                <w:szCs w:val="24"/>
              </w:rPr>
              <w:t>III. Изучение нового материала</w:t>
            </w:r>
          </w:p>
          <w:p w:rsidR="005B69FC" w:rsidRPr="001B28BC" w:rsidRDefault="005B69FC" w:rsidP="001B28BC">
            <w:pPr>
              <w:autoSpaceDE w:val="0"/>
              <w:autoSpaceDN w:val="0"/>
              <w:adjustRightInd w:val="0"/>
              <w:jc w:val="both"/>
              <w:rPr>
                <w:sz w:val="24"/>
                <w:szCs w:val="24"/>
                <w:lang w:val="kk-KZ"/>
              </w:rPr>
            </w:pPr>
            <w:r w:rsidRPr="001B28BC">
              <w:rPr>
                <w:b/>
                <w:bCs/>
                <w:sz w:val="24"/>
                <w:szCs w:val="24"/>
              </w:rPr>
              <w:t xml:space="preserve">И) </w:t>
            </w:r>
            <w:r w:rsidRPr="001B28BC">
              <w:rPr>
                <w:sz w:val="24"/>
                <w:szCs w:val="24"/>
              </w:rPr>
              <w:t xml:space="preserve">Послушайте русскую народную </w:t>
            </w:r>
            <w:r w:rsidRPr="001B28BC">
              <w:rPr>
                <w:sz w:val="24"/>
                <w:szCs w:val="24"/>
                <w:lang w:val="kk-KZ"/>
              </w:rPr>
              <w:t xml:space="preserve"> ск</w:t>
            </w:r>
            <w:r w:rsidRPr="001B28BC">
              <w:rPr>
                <w:sz w:val="24"/>
                <w:szCs w:val="24"/>
              </w:rPr>
              <w:t>азку</w:t>
            </w:r>
            <w:r w:rsidRPr="001B28BC">
              <w:rPr>
                <w:sz w:val="24"/>
                <w:szCs w:val="24"/>
                <w:lang w:val="kk-KZ"/>
              </w:rPr>
              <w:t xml:space="preserve"> «Мудрый отец»</w:t>
            </w:r>
            <w:r w:rsidRPr="001B28BC">
              <w:rPr>
                <w:sz w:val="24"/>
                <w:szCs w:val="24"/>
              </w:rPr>
              <w:t>. О чём она?</w:t>
            </w:r>
            <w:r w:rsidRPr="001B28BC">
              <w:rPr>
                <w:sz w:val="24"/>
                <w:szCs w:val="24"/>
                <w:lang w:val="kk-KZ"/>
              </w:rPr>
              <w:t xml:space="preserve"> Работа с карточкой-информатором.</w:t>
            </w:r>
          </w:p>
          <w:p w:rsidR="005B69FC" w:rsidRPr="001B28BC" w:rsidRDefault="005B69FC" w:rsidP="001B28BC">
            <w:pPr>
              <w:autoSpaceDE w:val="0"/>
              <w:autoSpaceDN w:val="0"/>
              <w:adjustRightInd w:val="0"/>
              <w:jc w:val="both"/>
              <w:rPr>
                <w:sz w:val="24"/>
                <w:szCs w:val="24"/>
                <w:lang w:val="kk-KZ"/>
              </w:rPr>
            </w:pPr>
            <w:r w:rsidRPr="001B28BC">
              <w:rPr>
                <w:b/>
                <w:bCs/>
                <w:sz w:val="24"/>
                <w:szCs w:val="24"/>
                <w:lang w:val="kk-KZ"/>
              </w:rPr>
              <w:t>Работа в группах</w:t>
            </w:r>
            <w:r w:rsidRPr="001B28BC">
              <w:rPr>
                <w:sz w:val="24"/>
                <w:szCs w:val="24"/>
                <w:lang w:val="kk-KZ"/>
              </w:rPr>
              <w:t>.</w:t>
            </w:r>
          </w:p>
          <w:p w:rsidR="005B69FC" w:rsidRPr="001B28BC" w:rsidRDefault="005B69FC" w:rsidP="001B28BC">
            <w:pPr>
              <w:autoSpaceDE w:val="0"/>
              <w:autoSpaceDN w:val="0"/>
              <w:adjustRightInd w:val="0"/>
              <w:jc w:val="both"/>
              <w:rPr>
                <w:sz w:val="24"/>
                <w:szCs w:val="24"/>
                <w:lang w:val="kk-KZ"/>
              </w:rPr>
            </w:pPr>
            <w:r w:rsidRPr="001B28BC">
              <w:rPr>
                <w:b/>
                <w:bCs/>
                <w:sz w:val="24"/>
                <w:szCs w:val="24"/>
                <w:lang w:val="kk-KZ"/>
              </w:rPr>
              <w:t>Работа в парах.</w:t>
            </w:r>
            <w:r w:rsidRPr="001B28BC">
              <w:rPr>
                <w:b/>
                <w:bCs/>
                <w:sz w:val="24"/>
                <w:szCs w:val="24"/>
              </w:rPr>
              <w:t xml:space="preserve"> </w:t>
            </w:r>
            <w:r w:rsidRPr="001B28BC">
              <w:rPr>
                <w:sz w:val="24"/>
                <w:szCs w:val="24"/>
              </w:rPr>
              <w:t>Разыграйте диалог по ролям, передавая голосом на</w:t>
            </w:r>
            <w:r w:rsidRPr="001B28BC">
              <w:rPr>
                <w:sz w:val="24"/>
                <w:szCs w:val="24"/>
              </w:rPr>
              <w:softHyphen/>
              <w:t>строение героев.</w:t>
            </w:r>
          </w:p>
          <w:p w:rsidR="005B69FC" w:rsidRPr="001B28BC" w:rsidRDefault="005B69FC" w:rsidP="001B28BC">
            <w:pPr>
              <w:autoSpaceDE w:val="0"/>
              <w:autoSpaceDN w:val="0"/>
              <w:adjustRightInd w:val="0"/>
              <w:jc w:val="both"/>
              <w:rPr>
                <w:sz w:val="24"/>
                <w:szCs w:val="24"/>
                <w:lang w:val="kk-KZ"/>
              </w:rPr>
            </w:pPr>
            <w:r w:rsidRPr="001B28BC">
              <w:rPr>
                <w:sz w:val="24"/>
                <w:szCs w:val="24"/>
                <w:lang w:val="kk-KZ"/>
              </w:rPr>
              <w:t>) Работа над развитием связной речи.</w:t>
            </w:r>
          </w:p>
          <w:p w:rsidR="005B69FC" w:rsidRPr="001B28BC" w:rsidRDefault="005B69FC" w:rsidP="001B28BC">
            <w:pPr>
              <w:autoSpaceDE w:val="0"/>
              <w:autoSpaceDN w:val="0"/>
              <w:adjustRightInd w:val="0"/>
              <w:jc w:val="both"/>
              <w:rPr>
                <w:sz w:val="24"/>
                <w:szCs w:val="24"/>
              </w:rPr>
            </w:pPr>
            <w:r w:rsidRPr="001B28BC">
              <w:rPr>
                <w:sz w:val="24"/>
                <w:szCs w:val="24"/>
              </w:rPr>
              <w:t xml:space="preserve"> </w:t>
            </w:r>
            <w:r w:rsidRPr="001B28BC">
              <w:rPr>
                <w:sz w:val="24"/>
                <w:szCs w:val="24"/>
                <w:lang w:val="kk-KZ"/>
              </w:rPr>
              <w:t>1.</w:t>
            </w:r>
            <w:r w:rsidRPr="001B28BC">
              <w:rPr>
                <w:sz w:val="24"/>
                <w:szCs w:val="24"/>
              </w:rPr>
              <w:t>Постройте текст-рассуждение, ответив на вопрос: «Какое из трёх наставлений старика кажется вам самым важным и почему?»</w:t>
            </w:r>
          </w:p>
          <w:p w:rsidR="005B69FC" w:rsidRPr="001B28BC" w:rsidRDefault="005B69FC" w:rsidP="001B28BC">
            <w:pPr>
              <w:tabs>
                <w:tab w:val="left" w:pos="3540"/>
              </w:tabs>
              <w:rPr>
                <w:sz w:val="24"/>
                <w:szCs w:val="24"/>
              </w:rPr>
            </w:pPr>
            <w:r w:rsidRPr="001B28BC">
              <w:rPr>
                <w:sz w:val="24"/>
                <w:szCs w:val="24"/>
                <w:lang w:val="kk-KZ"/>
              </w:rPr>
              <w:t>2.</w:t>
            </w:r>
            <w:r w:rsidRPr="001B28BC">
              <w:rPr>
                <w:sz w:val="24"/>
                <w:szCs w:val="24"/>
              </w:rPr>
              <w:t>Постройте текст-повествование, рассказав о том, как сын выполнял</w:t>
            </w:r>
            <w:r w:rsidRPr="001B28BC">
              <w:rPr>
                <w:sz w:val="24"/>
                <w:szCs w:val="24"/>
                <w:lang w:val="kk-KZ"/>
              </w:rPr>
              <w:t xml:space="preserve">  </w:t>
            </w:r>
            <w:r w:rsidRPr="001B28BC">
              <w:rPr>
                <w:sz w:val="24"/>
                <w:szCs w:val="24"/>
              </w:rPr>
              <w:t>наставления</w:t>
            </w:r>
            <w:r w:rsidRPr="001B28BC">
              <w:rPr>
                <w:sz w:val="24"/>
                <w:szCs w:val="24"/>
                <w:lang w:val="kk-KZ"/>
              </w:rPr>
              <w:t xml:space="preserve"> </w:t>
            </w:r>
            <w:r w:rsidRPr="001B28BC">
              <w:rPr>
                <w:sz w:val="24"/>
                <w:szCs w:val="24"/>
              </w:rPr>
              <w:t>своего отца</w:t>
            </w:r>
          </w:p>
          <w:p w:rsidR="005B69FC" w:rsidRPr="001B28BC" w:rsidRDefault="005B69FC" w:rsidP="001B28BC">
            <w:pPr>
              <w:autoSpaceDE w:val="0"/>
              <w:autoSpaceDN w:val="0"/>
              <w:adjustRightInd w:val="0"/>
              <w:jc w:val="both"/>
              <w:rPr>
                <w:sz w:val="24"/>
                <w:szCs w:val="24"/>
              </w:rPr>
            </w:pPr>
            <w:r w:rsidRPr="001B28BC">
              <w:rPr>
                <w:b/>
                <w:bCs/>
                <w:sz w:val="24"/>
                <w:szCs w:val="24"/>
              </w:rPr>
              <w:t xml:space="preserve">IV. Освоение изученного материала. </w:t>
            </w:r>
          </w:p>
          <w:p w:rsidR="005B69FC" w:rsidRPr="001B28BC" w:rsidRDefault="005B69FC" w:rsidP="001B28BC">
            <w:pPr>
              <w:autoSpaceDE w:val="0"/>
              <w:autoSpaceDN w:val="0"/>
              <w:adjustRightInd w:val="0"/>
              <w:jc w:val="both"/>
              <w:rPr>
                <w:sz w:val="24"/>
                <w:szCs w:val="24"/>
              </w:rPr>
            </w:pPr>
            <w:r w:rsidRPr="001B28BC">
              <w:rPr>
                <w:b/>
                <w:bCs/>
                <w:sz w:val="24"/>
                <w:szCs w:val="24"/>
              </w:rPr>
              <w:t xml:space="preserve"> </w:t>
            </w:r>
            <w:r w:rsidRPr="001B28BC">
              <w:rPr>
                <w:sz w:val="24"/>
                <w:szCs w:val="24"/>
              </w:rPr>
              <w:t>Упр.187 Поисковое чтение текста.</w:t>
            </w:r>
            <w:r w:rsidRPr="001B28BC">
              <w:rPr>
                <w:i/>
                <w:iCs/>
                <w:sz w:val="24"/>
                <w:szCs w:val="24"/>
              </w:rPr>
              <w:t xml:space="preserve"> </w:t>
            </w:r>
            <w:r w:rsidRPr="001B28BC">
              <w:rPr>
                <w:sz w:val="24"/>
                <w:szCs w:val="24"/>
              </w:rPr>
              <w:t xml:space="preserve">Учитель на базе текста задает вопросы, использует прием «Атака вопросами». </w:t>
            </w:r>
          </w:p>
          <w:p w:rsidR="005B69FC" w:rsidRPr="001B28BC" w:rsidRDefault="005B69FC" w:rsidP="001B28BC">
            <w:pPr>
              <w:autoSpaceDE w:val="0"/>
              <w:autoSpaceDN w:val="0"/>
              <w:adjustRightInd w:val="0"/>
              <w:jc w:val="both"/>
              <w:rPr>
                <w:sz w:val="24"/>
                <w:szCs w:val="24"/>
                <w:lang w:val="kk-KZ"/>
              </w:rPr>
            </w:pPr>
            <w:r w:rsidRPr="001B28BC">
              <w:rPr>
                <w:sz w:val="24"/>
                <w:szCs w:val="24"/>
              </w:rPr>
              <w:t xml:space="preserve"> Определите стиль текста. Найдите многозначное прилагательное. Выпишите его в составе словосочетания. Докажите,что оно употреблено в переносном значении</w:t>
            </w:r>
            <w:r w:rsidRPr="001B28BC">
              <w:rPr>
                <w:sz w:val="24"/>
                <w:szCs w:val="24"/>
                <w:lang w:val="kk-KZ"/>
              </w:rPr>
              <w:t>.</w:t>
            </w:r>
          </w:p>
          <w:p w:rsidR="005B69FC" w:rsidRPr="001B28BC" w:rsidRDefault="005B69FC" w:rsidP="001B28BC">
            <w:pPr>
              <w:autoSpaceDE w:val="0"/>
              <w:autoSpaceDN w:val="0"/>
              <w:adjustRightInd w:val="0"/>
              <w:jc w:val="both"/>
              <w:rPr>
                <w:sz w:val="24"/>
                <w:szCs w:val="24"/>
                <w:lang w:val="kk-KZ"/>
              </w:rPr>
            </w:pPr>
            <w:r w:rsidRPr="001B28BC">
              <w:rPr>
                <w:sz w:val="24"/>
                <w:szCs w:val="24"/>
              </w:rPr>
              <w:t xml:space="preserve">Постройте устно текст-рассуждение, ответив на вопрос: «Почему рассказ </w:t>
            </w:r>
            <w:r w:rsidRPr="001B28BC">
              <w:rPr>
                <w:sz w:val="24"/>
                <w:szCs w:val="24"/>
              </w:rPr>
              <w:lastRenderedPageBreak/>
              <w:t>назван «Седые волосы»?»</w:t>
            </w:r>
          </w:p>
          <w:p w:rsidR="005B69FC" w:rsidRPr="001B28BC" w:rsidRDefault="005B69FC" w:rsidP="001B28BC">
            <w:pPr>
              <w:pStyle w:val="a3"/>
              <w:shd w:val="clear" w:color="auto" w:fill="FFFFFF"/>
              <w:spacing w:before="0" w:beforeAutospacing="0" w:after="0" w:afterAutospacing="0"/>
              <w:rPr>
                <w:color w:val="333333"/>
              </w:rPr>
            </w:pPr>
            <w:r w:rsidRPr="001B28BC">
              <w:rPr>
                <w:b/>
                <w:bCs/>
                <w:color w:val="333333"/>
              </w:rPr>
              <w:t>Задание:</w:t>
            </w:r>
            <w:r w:rsidRPr="001B28BC">
              <w:rPr>
                <w:color w:val="333333"/>
              </w:rPr>
              <w:t> собрать рассыпанные пословицы и объяснить их смысл,составить кластер «Моя семья», составить толстые и тонкие вопросы,синквейн</w:t>
            </w:r>
          </w:p>
          <w:p w:rsidR="005B69FC" w:rsidRPr="001B28BC" w:rsidRDefault="005B69FC" w:rsidP="001B28BC">
            <w:pPr>
              <w:pStyle w:val="a3"/>
              <w:shd w:val="clear" w:color="auto" w:fill="FFFFFF"/>
              <w:spacing w:before="0" w:beforeAutospacing="0" w:after="0" w:afterAutospacing="0"/>
              <w:rPr>
                <w:color w:val="333333"/>
              </w:rPr>
            </w:pPr>
            <w:r w:rsidRPr="001B28BC">
              <w:rPr>
                <w:color w:val="333333"/>
                <w:u w:val="single"/>
              </w:rPr>
              <w:t>Дескрипторы</w:t>
            </w:r>
            <w:r w:rsidRPr="001B28BC">
              <w:rPr>
                <w:color w:val="333333"/>
              </w:rPr>
              <w:t> всех заданий уточняют шаги обучающихся для выполнения задания</w:t>
            </w:r>
          </w:p>
          <w:p w:rsidR="005B69FC" w:rsidRPr="001B28BC" w:rsidRDefault="005B69FC" w:rsidP="001B28BC">
            <w:pPr>
              <w:pStyle w:val="a3"/>
              <w:shd w:val="clear" w:color="auto" w:fill="FFFFFF"/>
              <w:spacing w:before="0" w:beforeAutospacing="0" w:after="0" w:afterAutospacing="0"/>
              <w:rPr>
                <w:color w:val="333333"/>
              </w:rPr>
            </w:pPr>
            <w:r w:rsidRPr="001B28BC">
              <w:rPr>
                <w:color w:val="333333"/>
                <w:u w:val="single"/>
              </w:rPr>
              <w:t>Дифференциация</w:t>
            </w:r>
            <w:r w:rsidRPr="001B28BC">
              <w:rPr>
                <w:color w:val="333333"/>
              </w:rPr>
              <w:t> , которая проводится и на этапах постановки целей, и в течение всего урока, во время работы в группах, парах и индивидуально, позволяет удовлетворить потребности в обучении учащихся разного уровня.</w:t>
            </w:r>
          </w:p>
          <w:p w:rsidR="005B69FC" w:rsidRPr="001B28BC" w:rsidRDefault="005B69FC" w:rsidP="001B28BC">
            <w:pPr>
              <w:tabs>
                <w:tab w:val="left" w:pos="3540"/>
              </w:tabs>
              <w:rPr>
                <w:sz w:val="24"/>
                <w:szCs w:val="24"/>
              </w:rPr>
            </w:pPr>
          </w:p>
        </w:tc>
        <w:tc>
          <w:tcPr>
            <w:tcW w:w="2268" w:type="dxa"/>
          </w:tcPr>
          <w:p w:rsidR="005B69FC" w:rsidRPr="001B28BC" w:rsidRDefault="005B69FC" w:rsidP="001B28BC">
            <w:pPr>
              <w:autoSpaceDE w:val="0"/>
              <w:autoSpaceDN w:val="0"/>
              <w:adjustRightInd w:val="0"/>
              <w:jc w:val="both"/>
              <w:rPr>
                <w:sz w:val="24"/>
                <w:szCs w:val="24"/>
              </w:rPr>
            </w:pPr>
            <w:r w:rsidRPr="001B28BC">
              <w:rPr>
                <w:sz w:val="24"/>
                <w:szCs w:val="24"/>
              </w:rPr>
              <w:lastRenderedPageBreak/>
              <w:t>Поисковое чтение текста.</w:t>
            </w:r>
            <w:r w:rsidRPr="001B28BC">
              <w:rPr>
                <w:i/>
                <w:iCs/>
                <w:sz w:val="24"/>
                <w:szCs w:val="24"/>
              </w:rPr>
              <w:t xml:space="preserve"> </w:t>
            </w:r>
            <w:r w:rsidRPr="001B28BC">
              <w:rPr>
                <w:sz w:val="24"/>
                <w:szCs w:val="24"/>
              </w:rPr>
              <w:t xml:space="preserve">Учитель на базе текста задает вопросы, использует прием «Атака вопросами». </w:t>
            </w:r>
          </w:p>
          <w:p w:rsidR="005B69FC" w:rsidRPr="001B28BC" w:rsidRDefault="005B69FC" w:rsidP="001B28BC">
            <w:pPr>
              <w:autoSpaceDE w:val="0"/>
              <w:autoSpaceDN w:val="0"/>
              <w:adjustRightInd w:val="0"/>
              <w:jc w:val="both"/>
              <w:rPr>
                <w:rFonts w:eastAsia="SchoolBookKza"/>
                <w:sz w:val="24"/>
                <w:szCs w:val="24"/>
                <w:lang w:val="kk-KZ"/>
              </w:rPr>
            </w:pPr>
            <w:r w:rsidRPr="001B28BC">
              <w:rPr>
                <w:rFonts w:eastAsia="SchoolBookKza"/>
                <w:sz w:val="24"/>
                <w:szCs w:val="24"/>
              </w:rPr>
              <w:t xml:space="preserve"> Определите стиль текста. Найдите многозначное прилагательное. Выпишите его в составе словосочетания. Докажите,что оно употреблено в переносном значении</w:t>
            </w:r>
            <w:r w:rsidRPr="001B28BC">
              <w:rPr>
                <w:rFonts w:eastAsia="SchoolBookKza"/>
                <w:sz w:val="24"/>
                <w:szCs w:val="24"/>
                <w:lang w:val="kk-KZ"/>
              </w:rPr>
              <w:t>.</w:t>
            </w:r>
          </w:p>
          <w:p w:rsidR="005B69FC" w:rsidRPr="001B28BC" w:rsidRDefault="005B69FC" w:rsidP="001B28BC">
            <w:pPr>
              <w:autoSpaceDE w:val="0"/>
              <w:autoSpaceDN w:val="0"/>
              <w:adjustRightInd w:val="0"/>
              <w:jc w:val="both"/>
              <w:rPr>
                <w:rFonts w:eastAsia="SchoolBookKza"/>
                <w:sz w:val="24"/>
                <w:szCs w:val="24"/>
                <w:lang w:val="kk-KZ"/>
              </w:rPr>
            </w:pPr>
            <w:r w:rsidRPr="001B28BC">
              <w:rPr>
                <w:rFonts w:eastAsia="SchoolBookKza"/>
                <w:sz w:val="24"/>
                <w:szCs w:val="24"/>
              </w:rPr>
              <w:lastRenderedPageBreak/>
              <w:t>Постройте устно текст-рассуждение, ответив на вопрос: «Почему рассказ назван «Седые волосы»?»</w:t>
            </w:r>
          </w:p>
          <w:p w:rsidR="005B69FC" w:rsidRPr="001B28BC" w:rsidRDefault="005B69FC" w:rsidP="001B28BC">
            <w:pPr>
              <w:rPr>
                <w:sz w:val="24"/>
                <w:szCs w:val="24"/>
                <w:lang w:val="kk-KZ"/>
              </w:rPr>
            </w:pPr>
          </w:p>
        </w:tc>
        <w:tc>
          <w:tcPr>
            <w:tcW w:w="1843" w:type="dxa"/>
          </w:tcPr>
          <w:p w:rsidR="005B69FC" w:rsidRPr="001B28BC" w:rsidRDefault="005B69FC" w:rsidP="001B28BC">
            <w:pPr>
              <w:jc w:val="both"/>
              <w:rPr>
                <w:sz w:val="24"/>
                <w:szCs w:val="24"/>
              </w:rPr>
            </w:pPr>
            <w:r w:rsidRPr="001B28BC">
              <w:rPr>
                <w:sz w:val="24"/>
                <w:szCs w:val="24"/>
              </w:rPr>
              <w:lastRenderedPageBreak/>
              <w:t>Стратегия</w:t>
            </w:r>
          </w:p>
          <w:p w:rsidR="005B69FC" w:rsidRPr="001B28BC" w:rsidRDefault="005B69FC" w:rsidP="001B28BC">
            <w:pPr>
              <w:jc w:val="both"/>
              <w:rPr>
                <w:sz w:val="24"/>
                <w:szCs w:val="24"/>
              </w:rPr>
            </w:pPr>
            <w:r w:rsidRPr="001B28BC">
              <w:rPr>
                <w:sz w:val="24"/>
                <w:szCs w:val="24"/>
              </w:rPr>
              <w:t>«Верно - не верно»</w:t>
            </w:r>
          </w:p>
          <w:p w:rsidR="005B69FC" w:rsidRPr="001B28BC" w:rsidRDefault="005B69FC" w:rsidP="001B28BC">
            <w:pPr>
              <w:rPr>
                <w:sz w:val="24"/>
                <w:szCs w:val="24"/>
              </w:rPr>
            </w:pPr>
            <w:r w:rsidRPr="001B28BC">
              <w:rPr>
                <w:sz w:val="24"/>
                <w:szCs w:val="24"/>
              </w:rPr>
              <w:t>Словесная оценка учителя.</w:t>
            </w:r>
          </w:p>
          <w:p w:rsidR="005B69FC" w:rsidRPr="001B28BC" w:rsidRDefault="005B69FC" w:rsidP="001B28BC">
            <w:pPr>
              <w:rPr>
                <w:sz w:val="24"/>
                <w:szCs w:val="24"/>
              </w:rPr>
            </w:pPr>
            <w:r w:rsidRPr="001B28BC">
              <w:rPr>
                <w:sz w:val="24"/>
                <w:szCs w:val="24"/>
              </w:rPr>
              <w:t>Взаимооценивание</w:t>
            </w:r>
          </w:p>
          <w:p w:rsidR="005B69FC" w:rsidRPr="001B28BC" w:rsidRDefault="005B69FC" w:rsidP="001B28BC">
            <w:pPr>
              <w:rPr>
                <w:sz w:val="24"/>
                <w:szCs w:val="24"/>
              </w:rPr>
            </w:pPr>
            <w:r w:rsidRPr="001B28BC">
              <w:rPr>
                <w:b/>
                <w:sz w:val="24"/>
                <w:szCs w:val="24"/>
              </w:rPr>
              <w:t>Стратегия «Стикер»</w:t>
            </w:r>
          </w:p>
          <w:p w:rsidR="005B69FC" w:rsidRPr="001B28BC" w:rsidRDefault="005B69FC" w:rsidP="001B28BC">
            <w:pPr>
              <w:jc w:val="both"/>
              <w:rPr>
                <w:sz w:val="24"/>
                <w:szCs w:val="24"/>
              </w:rPr>
            </w:pPr>
          </w:p>
        </w:tc>
        <w:tc>
          <w:tcPr>
            <w:tcW w:w="1701" w:type="dxa"/>
          </w:tcPr>
          <w:p w:rsidR="005B69FC" w:rsidRPr="001B28BC" w:rsidRDefault="005B69FC" w:rsidP="001B28BC">
            <w:pPr>
              <w:jc w:val="both"/>
              <w:rPr>
                <w:sz w:val="24"/>
                <w:szCs w:val="24"/>
              </w:rPr>
            </w:pPr>
          </w:p>
        </w:tc>
      </w:tr>
      <w:tr w:rsidR="00FC7E5E" w:rsidRPr="001B28BC" w:rsidTr="00917601">
        <w:tc>
          <w:tcPr>
            <w:tcW w:w="1843" w:type="dxa"/>
          </w:tcPr>
          <w:p w:rsidR="00FC7E5E" w:rsidRPr="001B28BC" w:rsidRDefault="00FC7E5E" w:rsidP="001B28BC">
            <w:pPr>
              <w:rPr>
                <w:b/>
                <w:sz w:val="24"/>
                <w:szCs w:val="24"/>
              </w:rPr>
            </w:pPr>
            <w:r w:rsidRPr="001B28BC">
              <w:rPr>
                <w:b/>
                <w:sz w:val="24"/>
                <w:szCs w:val="24"/>
              </w:rPr>
              <w:lastRenderedPageBreak/>
              <w:t xml:space="preserve"> Подведение итогов урока (5 мин)</w:t>
            </w:r>
          </w:p>
          <w:p w:rsidR="00FC7E5E" w:rsidRPr="001B28BC" w:rsidRDefault="00FC7E5E" w:rsidP="001B28BC">
            <w:pPr>
              <w:rPr>
                <w:sz w:val="24"/>
                <w:szCs w:val="24"/>
              </w:rPr>
            </w:pPr>
          </w:p>
          <w:p w:rsidR="00FC7E5E" w:rsidRPr="001B28BC" w:rsidRDefault="00FC7E5E" w:rsidP="001B28BC">
            <w:pPr>
              <w:rPr>
                <w:sz w:val="24"/>
                <w:szCs w:val="24"/>
              </w:rPr>
            </w:pPr>
          </w:p>
          <w:p w:rsidR="00FC7E5E" w:rsidRPr="001B28BC" w:rsidRDefault="00FC7E5E" w:rsidP="001B28BC">
            <w:pPr>
              <w:rPr>
                <w:sz w:val="24"/>
                <w:szCs w:val="24"/>
              </w:rPr>
            </w:pPr>
          </w:p>
        </w:tc>
        <w:tc>
          <w:tcPr>
            <w:tcW w:w="8222" w:type="dxa"/>
            <w:gridSpan w:val="3"/>
          </w:tcPr>
          <w:p w:rsidR="00FC7E5E" w:rsidRPr="001B28BC" w:rsidRDefault="00FC7E5E" w:rsidP="001B28BC">
            <w:pPr>
              <w:jc w:val="both"/>
              <w:rPr>
                <w:sz w:val="24"/>
                <w:szCs w:val="24"/>
              </w:rPr>
            </w:pPr>
            <w:r w:rsidRPr="001B28BC">
              <w:rPr>
                <w:sz w:val="24"/>
                <w:szCs w:val="24"/>
              </w:rPr>
              <w:t>Беседа. Рефлексия. «Рефлексивный ринг»</w:t>
            </w:r>
          </w:p>
          <w:p w:rsidR="00FC7E5E" w:rsidRPr="001B28BC" w:rsidRDefault="00FC7E5E" w:rsidP="001B28BC">
            <w:pPr>
              <w:jc w:val="both"/>
              <w:rPr>
                <w:sz w:val="24"/>
                <w:szCs w:val="24"/>
              </w:rPr>
            </w:pPr>
            <w:r w:rsidRPr="001B28BC">
              <w:rPr>
                <w:sz w:val="24"/>
                <w:szCs w:val="24"/>
              </w:rPr>
              <w:t xml:space="preserve">Сегодня я узнал…      Я научился… </w:t>
            </w:r>
          </w:p>
          <w:p w:rsidR="00FC7E5E" w:rsidRPr="001B28BC" w:rsidRDefault="00FC7E5E" w:rsidP="001B28BC">
            <w:pPr>
              <w:jc w:val="both"/>
              <w:rPr>
                <w:sz w:val="24"/>
                <w:szCs w:val="24"/>
              </w:rPr>
            </w:pPr>
            <w:r w:rsidRPr="001B28BC">
              <w:rPr>
                <w:sz w:val="24"/>
                <w:szCs w:val="24"/>
              </w:rPr>
              <w:t>Меня удивило…</w:t>
            </w:r>
          </w:p>
          <w:p w:rsidR="00FC7E5E" w:rsidRPr="001B28BC" w:rsidRDefault="00FC7E5E" w:rsidP="001B28BC">
            <w:pPr>
              <w:jc w:val="both"/>
              <w:rPr>
                <w:sz w:val="24"/>
                <w:szCs w:val="24"/>
              </w:rPr>
            </w:pPr>
            <w:r w:rsidRPr="001B28BC">
              <w:rPr>
                <w:sz w:val="24"/>
                <w:szCs w:val="24"/>
              </w:rPr>
              <w:t>У меня получилось… Было трудно…</w:t>
            </w:r>
          </w:p>
          <w:p w:rsidR="00FC7E5E" w:rsidRPr="001B28BC" w:rsidRDefault="00FC7E5E" w:rsidP="001B28BC">
            <w:pPr>
              <w:jc w:val="both"/>
              <w:rPr>
                <w:sz w:val="24"/>
                <w:szCs w:val="24"/>
              </w:rPr>
            </w:pPr>
            <w:r w:rsidRPr="001B28BC">
              <w:rPr>
                <w:sz w:val="24"/>
                <w:szCs w:val="24"/>
              </w:rPr>
              <w:t xml:space="preserve">Я смог …                      Я понял, что…       </w:t>
            </w:r>
          </w:p>
          <w:p w:rsidR="00FC7E5E" w:rsidRPr="001B28BC" w:rsidRDefault="00FC7E5E" w:rsidP="001B28BC">
            <w:pPr>
              <w:jc w:val="both"/>
              <w:rPr>
                <w:sz w:val="24"/>
                <w:szCs w:val="24"/>
              </w:rPr>
            </w:pPr>
            <w:r w:rsidRPr="001B28BC">
              <w:rPr>
                <w:sz w:val="24"/>
                <w:szCs w:val="24"/>
              </w:rPr>
              <w:t>Я теперь могу…</w:t>
            </w:r>
          </w:p>
          <w:p w:rsidR="00FC7E5E" w:rsidRPr="001B28BC" w:rsidRDefault="00FC7E5E" w:rsidP="001B28BC">
            <w:pPr>
              <w:jc w:val="both"/>
              <w:rPr>
                <w:sz w:val="24"/>
                <w:szCs w:val="24"/>
              </w:rPr>
            </w:pPr>
            <w:r w:rsidRPr="001B28BC">
              <w:rPr>
                <w:sz w:val="24"/>
                <w:szCs w:val="24"/>
              </w:rPr>
              <w:t>Меня удивило…           Мне захотелось…</w:t>
            </w:r>
          </w:p>
        </w:tc>
        <w:tc>
          <w:tcPr>
            <w:tcW w:w="2268" w:type="dxa"/>
          </w:tcPr>
          <w:p w:rsidR="00FC7E5E" w:rsidRPr="001B28BC" w:rsidRDefault="00FC7E5E" w:rsidP="001B28BC">
            <w:pPr>
              <w:rPr>
                <w:sz w:val="24"/>
                <w:szCs w:val="24"/>
              </w:rPr>
            </w:pPr>
          </w:p>
          <w:p w:rsidR="00FC7E5E" w:rsidRPr="001B28BC" w:rsidRDefault="00FC7E5E" w:rsidP="001B28BC">
            <w:pPr>
              <w:rPr>
                <w:sz w:val="24"/>
                <w:szCs w:val="24"/>
              </w:rPr>
            </w:pPr>
            <w:r w:rsidRPr="001B28BC">
              <w:rPr>
                <w:sz w:val="24"/>
                <w:szCs w:val="24"/>
              </w:rPr>
              <w:t>Ученики показывают умение обосновывать свое понимание</w:t>
            </w:r>
          </w:p>
          <w:p w:rsidR="00FC7E5E" w:rsidRPr="001B28BC" w:rsidRDefault="00FC7E5E" w:rsidP="001B28BC">
            <w:pPr>
              <w:jc w:val="both"/>
              <w:rPr>
                <w:sz w:val="24"/>
                <w:szCs w:val="24"/>
              </w:rPr>
            </w:pPr>
          </w:p>
          <w:p w:rsidR="00FC7E5E" w:rsidRPr="001B28BC" w:rsidRDefault="00FC7E5E" w:rsidP="001B28BC">
            <w:pPr>
              <w:jc w:val="both"/>
              <w:rPr>
                <w:sz w:val="24"/>
                <w:szCs w:val="24"/>
              </w:rPr>
            </w:pPr>
            <w:r w:rsidRPr="001B28BC">
              <w:rPr>
                <w:color w:val="000000"/>
                <w:sz w:val="24"/>
                <w:szCs w:val="24"/>
              </w:rPr>
              <w:t>Записывают д.з. в дневники</w:t>
            </w:r>
          </w:p>
        </w:tc>
        <w:tc>
          <w:tcPr>
            <w:tcW w:w="1843" w:type="dxa"/>
          </w:tcPr>
          <w:p w:rsidR="00FC7E5E" w:rsidRPr="001B28BC" w:rsidRDefault="00FC7E5E" w:rsidP="001B28BC">
            <w:pPr>
              <w:jc w:val="both"/>
              <w:rPr>
                <w:sz w:val="24"/>
                <w:szCs w:val="24"/>
              </w:rPr>
            </w:pPr>
          </w:p>
          <w:p w:rsidR="00FC7E5E" w:rsidRPr="001B28BC" w:rsidRDefault="00FC7E5E" w:rsidP="001B28BC">
            <w:pPr>
              <w:jc w:val="both"/>
              <w:rPr>
                <w:sz w:val="24"/>
                <w:szCs w:val="24"/>
              </w:rPr>
            </w:pPr>
            <w:r w:rsidRPr="001B28BC">
              <w:rPr>
                <w:sz w:val="24"/>
                <w:szCs w:val="24"/>
              </w:rPr>
              <w:t>Самооценивание</w:t>
            </w:r>
          </w:p>
        </w:tc>
        <w:tc>
          <w:tcPr>
            <w:tcW w:w="1701" w:type="dxa"/>
          </w:tcPr>
          <w:p w:rsidR="00FC7E5E" w:rsidRPr="001B28BC" w:rsidRDefault="00FC7E5E" w:rsidP="001B28BC">
            <w:pPr>
              <w:jc w:val="both"/>
              <w:rPr>
                <w:sz w:val="24"/>
                <w:szCs w:val="24"/>
              </w:rPr>
            </w:pPr>
          </w:p>
          <w:p w:rsidR="00FC7E5E" w:rsidRPr="001B28BC" w:rsidRDefault="00FC7E5E" w:rsidP="001B28BC">
            <w:pPr>
              <w:jc w:val="both"/>
              <w:rPr>
                <w:sz w:val="24"/>
                <w:szCs w:val="24"/>
              </w:rPr>
            </w:pPr>
            <w:r w:rsidRPr="001B28BC">
              <w:rPr>
                <w:sz w:val="24"/>
                <w:szCs w:val="24"/>
              </w:rPr>
              <w:t>Рефлексивный лист, стикеры</w:t>
            </w:r>
          </w:p>
        </w:tc>
      </w:tr>
    </w:tbl>
    <w:p w:rsidR="00605966" w:rsidRPr="001B28BC" w:rsidRDefault="00605966" w:rsidP="001B28BC">
      <w:pPr>
        <w:spacing w:after="0"/>
        <w:rPr>
          <w:rFonts w:ascii="Times New Roman" w:hAnsi="Times New Roman" w:cs="Times New Roman"/>
          <w:sz w:val="24"/>
          <w:szCs w:val="24"/>
        </w:rPr>
      </w:pPr>
    </w:p>
    <w:p w:rsidR="00D30C22" w:rsidRPr="001B28BC" w:rsidRDefault="00D30C22"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5B69FC" w:rsidRPr="001B28BC" w:rsidRDefault="005B69FC" w:rsidP="001B28BC">
      <w:pPr>
        <w:spacing w:after="0"/>
        <w:rPr>
          <w:rFonts w:ascii="Times New Roman" w:hAnsi="Times New Roman" w:cs="Times New Roman"/>
          <w:sz w:val="24"/>
          <w:szCs w:val="24"/>
        </w:rPr>
      </w:pPr>
    </w:p>
    <w:p w:rsidR="005B69FC" w:rsidRPr="001B28BC" w:rsidRDefault="005B69FC" w:rsidP="001B28BC">
      <w:pPr>
        <w:spacing w:after="0"/>
        <w:rPr>
          <w:rFonts w:ascii="Times New Roman" w:hAnsi="Times New Roman" w:cs="Times New Roman"/>
          <w:sz w:val="24"/>
          <w:szCs w:val="24"/>
        </w:rPr>
      </w:pPr>
    </w:p>
    <w:p w:rsidR="005B69FC" w:rsidRPr="001B28BC" w:rsidRDefault="005B69FC" w:rsidP="001B28BC">
      <w:pPr>
        <w:spacing w:after="0"/>
        <w:rPr>
          <w:rFonts w:ascii="Times New Roman" w:hAnsi="Times New Roman" w:cs="Times New Roman"/>
          <w:sz w:val="24"/>
          <w:szCs w:val="24"/>
        </w:rPr>
      </w:pPr>
    </w:p>
    <w:p w:rsidR="005B69FC" w:rsidRPr="001B28BC" w:rsidRDefault="005B69FC" w:rsidP="001B28BC">
      <w:pPr>
        <w:spacing w:after="0"/>
        <w:rPr>
          <w:rFonts w:ascii="Times New Roman" w:hAnsi="Times New Roman" w:cs="Times New Roman"/>
          <w:sz w:val="24"/>
          <w:szCs w:val="24"/>
        </w:rPr>
      </w:pPr>
    </w:p>
    <w:p w:rsidR="005B69FC" w:rsidRPr="001B28BC" w:rsidRDefault="005B69FC" w:rsidP="001B28BC">
      <w:pPr>
        <w:spacing w:after="0"/>
        <w:rPr>
          <w:rFonts w:ascii="Times New Roman" w:hAnsi="Times New Roman" w:cs="Times New Roman"/>
          <w:sz w:val="24"/>
          <w:szCs w:val="24"/>
        </w:rPr>
      </w:pPr>
    </w:p>
    <w:p w:rsidR="005B69FC" w:rsidRPr="001B28BC" w:rsidRDefault="005B69FC" w:rsidP="001B28BC">
      <w:pPr>
        <w:spacing w:after="0"/>
        <w:rPr>
          <w:rFonts w:ascii="Times New Roman" w:hAnsi="Times New Roman" w:cs="Times New Roman"/>
          <w:sz w:val="24"/>
          <w:szCs w:val="24"/>
        </w:rPr>
      </w:pPr>
    </w:p>
    <w:p w:rsidR="005B69FC" w:rsidRPr="001B28BC" w:rsidRDefault="005B69FC" w:rsidP="001B28BC">
      <w:pPr>
        <w:spacing w:after="0"/>
        <w:rPr>
          <w:rFonts w:ascii="Times New Roman" w:hAnsi="Times New Roman" w:cs="Times New Roman"/>
          <w:sz w:val="24"/>
          <w:szCs w:val="24"/>
        </w:rPr>
      </w:pPr>
    </w:p>
    <w:p w:rsidR="005B69FC" w:rsidRPr="001B28BC" w:rsidRDefault="005B69FC" w:rsidP="001B28BC">
      <w:pPr>
        <w:spacing w:after="0"/>
        <w:rPr>
          <w:rFonts w:ascii="Times New Roman" w:hAnsi="Times New Roman" w:cs="Times New Roman"/>
          <w:sz w:val="24"/>
          <w:szCs w:val="24"/>
        </w:rPr>
      </w:pPr>
    </w:p>
    <w:p w:rsidR="005B69FC" w:rsidRPr="001B28BC" w:rsidRDefault="005B69FC" w:rsidP="001B28BC">
      <w:pPr>
        <w:spacing w:after="0"/>
        <w:rPr>
          <w:rFonts w:ascii="Times New Roman" w:hAnsi="Times New Roman" w:cs="Times New Roman"/>
          <w:sz w:val="24"/>
          <w:szCs w:val="24"/>
        </w:rPr>
      </w:pPr>
    </w:p>
    <w:p w:rsidR="005B69FC" w:rsidRPr="001B28BC" w:rsidRDefault="005B69FC" w:rsidP="001B28BC">
      <w:pPr>
        <w:spacing w:after="0"/>
        <w:rPr>
          <w:rFonts w:ascii="Times New Roman" w:hAnsi="Times New Roman" w:cs="Times New Roman"/>
          <w:sz w:val="24"/>
          <w:szCs w:val="24"/>
        </w:rPr>
      </w:pPr>
    </w:p>
    <w:p w:rsidR="005B69FC" w:rsidRPr="001B28BC" w:rsidRDefault="005B69FC"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tbl>
      <w:tblPr>
        <w:tblStyle w:val="a7"/>
        <w:tblW w:w="16444" w:type="dxa"/>
        <w:tblInd w:w="-743" w:type="dxa"/>
        <w:tblLayout w:type="fixed"/>
        <w:tblLook w:val="04A0"/>
      </w:tblPr>
      <w:tblGrid>
        <w:gridCol w:w="2410"/>
        <w:gridCol w:w="284"/>
        <w:gridCol w:w="4892"/>
        <w:gridCol w:w="2337"/>
        <w:gridCol w:w="2977"/>
        <w:gridCol w:w="1843"/>
        <w:gridCol w:w="1701"/>
      </w:tblGrid>
      <w:tr w:rsidR="00D62E98" w:rsidRPr="001B28BC" w:rsidTr="00D62E98">
        <w:trPr>
          <w:trHeight w:val="108"/>
        </w:trPr>
        <w:tc>
          <w:tcPr>
            <w:tcW w:w="2694" w:type="dxa"/>
            <w:gridSpan w:val="2"/>
          </w:tcPr>
          <w:p w:rsidR="00D62E98" w:rsidRPr="001B28BC" w:rsidRDefault="00D62E98" w:rsidP="001B28BC">
            <w:pPr>
              <w:rPr>
                <w:b/>
                <w:sz w:val="24"/>
                <w:szCs w:val="24"/>
                <w:lang w:val="kk-KZ"/>
              </w:rPr>
            </w:pPr>
            <w:r w:rsidRPr="001B28BC">
              <w:rPr>
                <w:b/>
                <w:bCs/>
                <w:color w:val="000000"/>
                <w:sz w:val="24"/>
                <w:szCs w:val="24"/>
                <w:shd w:val="clear" w:color="auto" w:fill="FFFFFF"/>
              </w:rPr>
              <w:t>Раздел</w:t>
            </w:r>
          </w:p>
        </w:tc>
        <w:tc>
          <w:tcPr>
            <w:tcW w:w="13750" w:type="dxa"/>
            <w:gridSpan w:val="5"/>
          </w:tcPr>
          <w:p w:rsidR="00D62E98" w:rsidRPr="001B28BC" w:rsidRDefault="00D62E98" w:rsidP="001B28BC">
            <w:pPr>
              <w:jc w:val="center"/>
              <w:rPr>
                <w:b/>
                <w:sz w:val="24"/>
                <w:szCs w:val="24"/>
              </w:rPr>
            </w:pPr>
          </w:p>
        </w:tc>
      </w:tr>
      <w:tr w:rsidR="00D62E98" w:rsidRPr="001B28BC" w:rsidTr="00D62E98">
        <w:trPr>
          <w:trHeight w:val="99"/>
        </w:trPr>
        <w:tc>
          <w:tcPr>
            <w:tcW w:w="2694" w:type="dxa"/>
            <w:gridSpan w:val="2"/>
          </w:tcPr>
          <w:p w:rsidR="00D62E98" w:rsidRPr="001B28BC" w:rsidRDefault="00D62E98" w:rsidP="001B28BC">
            <w:pPr>
              <w:rPr>
                <w:b/>
                <w:sz w:val="24"/>
                <w:szCs w:val="24"/>
                <w:lang w:val="kk-KZ"/>
              </w:rPr>
            </w:pPr>
            <w:r w:rsidRPr="001B28BC">
              <w:rPr>
                <w:b/>
                <w:bCs/>
                <w:color w:val="000000"/>
                <w:sz w:val="24"/>
                <w:szCs w:val="24"/>
                <w:shd w:val="clear" w:color="auto" w:fill="FFFFFF"/>
              </w:rPr>
              <w:t>ФИО педагога</w:t>
            </w:r>
          </w:p>
        </w:tc>
        <w:tc>
          <w:tcPr>
            <w:tcW w:w="13750" w:type="dxa"/>
            <w:gridSpan w:val="5"/>
          </w:tcPr>
          <w:p w:rsidR="00D62E98" w:rsidRPr="001B28BC" w:rsidRDefault="00D62E98" w:rsidP="001B28BC">
            <w:pPr>
              <w:jc w:val="center"/>
              <w:rPr>
                <w:b/>
                <w:sz w:val="24"/>
                <w:szCs w:val="24"/>
              </w:rPr>
            </w:pPr>
          </w:p>
        </w:tc>
      </w:tr>
      <w:tr w:rsidR="00D62E98" w:rsidRPr="001B28BC" w:rsidTr="00D62E98">
        <w:trPr>
          <w:trHeight w:val="163"/>
        </w:trPr>
        <w:tc>
          <w:tcPr>
            <w:tcW w:w="2694" w:type="dxa"/>
            <w:gridSpan w:val="2"/>
          </w:tcPr>
          <w:p w:rsidR="00D62E98" w:rsidRPr="001B28BC" w:rsidRDefault="00D62E98" w:rsidP="001B28BC">
            <w:pPr>
              <w:rPr>
                <w:b/>
                <w:sz w:val="24"/>
                <w:szCs w:val="24"/>
                <w:lang w:val="kk-KZ"/>
              </w:rPr>
            </w:pPr>
            <w:r w:rsidRPr="001B28BC">
              <w:rPr>
                <w:b/>
                <w:bCs/>
                <w:color w:val="000000"/>
                <w:sz w:val="24"/>
                <w:szCs w:val="24"/>
                <w:shd w:val="clear" w:color="auto" w:fill="FFFFFF"/>
              </w:rPr>
              <w:t>Дата</w:t>
            </w:r>
          </w:p>
        </w:tc>
        <w:tc>
          <w:tcPr>
            <w:tcW w:w="13750" w:type="dxa"/>
            <w:gridSpan w:val="5"/>
          </w:tcPr>
          <w:p w:rsidR="00D62E98" w:rsidRPr="001B28BC" w:rsidRDefault="00D62E98" w:rsidP="001B28BC">
            <w:pPr>
              <w:jc w:val="center"/>
              <w:rPr>
                <w:b/>
                <w:sz w:val="24"/>
                <w:szCs w:val="24"/>
              </w:rPr>
            </w:pPr>
          </w:p>
        </w:tc>
      </w:tr>
      <w:tr w:rsidR="00D62E98" w:rsidRPr="001B28BC" w:rsidTr="00D62E98">
        <w:trPr>
          <w:trHeight w:val="149"/>
        </w:trPr>
        <w:tc>
          <w:tcPr>
            <w:tcW w:w="2694" w:type="dxa"/>
            <w:gridSpan w:val="2"/>
          </w:tcPr>
          <w:p w:rsidR="00D62E98" w:rsidRPr="001B28BC" w:rsidRDefault="00D62E98" w:rsidP="001B28BC">
            <w:pPr>
              <w:rPr>
                <w:b/>
                <w:sz w:val="24"/>
                <w:szCs w:val="24"/>
                <w:lang w:val="kk-KZ"/>
              </w:rPr>
            </w:pPr>
            <w:r w:rsidRPr="001B28BC">
              <w:rPr>
                <w:b/>
                <w:bCs/>
                <w:color w:val="000000"/>
                <w:sz w:val="24"/>
                <w:szCs w:val="24"/>
                <w:shd w:val="clear" w:color="auto" w:fill="FFFFFF"/>
              </w:rPr>
              <w:t>Класс </w:t>
            </w:r>
          </w:p>
        </w:tc>
        <w:tc>
          <w:tcPr>
            <w:tcW w:w="4892" w:type="dxa"/>
          </w:tcPr>
          <w:p w:rsidR="00D62E98" w:rsidRPr="001B28BC" w:rsidRDefault="00D62E98"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D62E98" w:rsidRPr="001B28BC" w:rsidRDefault="00D62E98"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343EF9" w:rsidRPr="001B28BC" w:rsidTr="00D62E98">
        <w:trPr>
          <w:trHeight w:val="127"/>
        </w:trPr>
        <w:tc>
          <w:tcPr>
            <w:tcW w:w="2694" w:type="dxa"/>
            <w:gridSpan w:val="2"/>
          </w:tcPr>
          <w:p w:rsidR="00343EF9" w:rsidRPr="001B28BC" w:rsidRDefault="00343EF9" w:rsidP="001B28BC">
            <w:pPr>
              <w:rPr>
                <w:b/>
                <w:sz w:val="24"/>
                <w:szCs w:val="24"/>
                <w:lang w:val="kk-KZ"/>
              </w:rPr>
            </w:pPr>
            <w:r w:rsidRPr="001B28BC">
              <w:rPr>
                <w:b/>
                <w:bCs/>
                <w:color w:val="000000"/>
                <w:sz w:val="24"/>
                <w:szCs w:val="24"/>
                <w:shd w:val="clear" w:color="auto" w:fill="FFFFFF"/>
              </w:rPr>
              <w:t>Тема урока</w:t>
            </w:r>
          </w:p>
        </w:tc>
        <w:tc>
          <w:tcPr>
            <w:tcW w:w="13750" w:type="dxa"/>
            <w:gridSpan w:val="5"/>
          </w:tcPr>
          <w:p w:rsidR="00343EF9" w:rsidRPr="001B28BC" w:rsidRDefault="00343EF9" w:rsidP="001B28BC">
            <w:pPr>
              <w:jc w:val="center"/>
              <w:rPr>
                <w:sz w:val="24"/>
                <w:szCs w:val="24"/>
              </w:rPr>
            </w:pPr>
            <w:r w:rsidRPr="001B28BC">
              <w:rPr>
                <w:sz w:val="24"/>
                <w:szCs w:val="24"/>
              </w:rPr>
              <w:t>«Дружба – это дар»</w:t>
            </w:r>
          </w:p>
        </w:tc>
      </w:tr>
      <w:tr w:rsidR="00343EF9" w:rsidRPr="001B28BC" w:rsidTr="00D62E98">
        <w:trPr>
          <w:trHeight w:val="185"/>
        </w:trPr>
        <w:tc>
          <w:tcPr>
            <w:tcW w:w="2694" w:type="dxa"/>
            <w:gridSpan w:val="2"/>
          </w:tcPr>
          <w:p w:rsidR="00343EF9" w:rsidRPr="001B28BC" w:rsidRDefault="00343EF9" w:rsidP="001B28BC">
            <w:pPr>
              <w:rPr>
                <w:b/>
                <w:color w:val="000000" w:themeColor="text1"/>
                <w:sz w:val="24"/>
                <w:szCs w:val="24"/>
              </w:rPr>
            </w:pPr>
            <w:r w:rsidRPr="001B28BC">
              <w:rPr>
                <w:b/>
                <w:color w:val="000000" w:themeColor="text1"/>
                <w:sz w:val="24"/>
                <w:szCs w:val="24"/>
              </w:rPr>
              <w:t>Цели обучения, которые достигаются на данном уроке (ссылка на учебную программу)</w:t>
            </w:r>
          </w:p>
          <w:p w:rsidR="00343EF9" w:rsidRPr="001B28BC" w:rsidRDefault="00343EF9" w:rsidP="001B28BC">
            <w:pPr>
              <w:rPr>
                <w:b/>
                <w:color w:val="000000" w:themeColor="text1"/>
                <w:sz w:val="24"/>
                <w:szCs w:val="24"/>
              </w:rPr>
            </w:pPr>
          </w:p>
        </w:tc>
        <w:tc>
          <w:tcPr>
            <w:tcW w:w="13750" w:type="dxa"/>
            <w:gridSpan w:val="5"/>
          </w:tcPr>
          <w:p w:rsidR="00343EF9" w:rsidRPr="001B28BC" w:rsidRDefault="00343EF9" w:rsidP="001B28BC">
            <w:pPr>
              <w:widowControl w:val="0"/>
              <w:jc w:val="both"/>
              <w:rPr>
                <w:sz w:val="24"/>
                <w:szCs w:val="24"/>
                <w:lang w:eastAsia="en-GB"/>
              </w:rPr>
            </w:pPr>
            <w:r w:rsidRPr="001B28BC">
              <w:rPr>
                <w:sz w:val="24"/>
                <w:szCs w:val="24"/>
                <w:lang w:eastAsia="en-GB"/>
              </w:rPr>
              <w:t>5.3.5.5-даменстрируют понимание содержание текста, прогнозировать содержание текста по вопросам.</w:t>
            </w:r>
          </w:p>
          <w:p w:rsidR="00343EF9" w:rsidRPr="001B28BC" w:rsidRDefault="00343EF9" w:rsidP="001B28BC">
            <w:pPr>
              <w:tabs>
                <w:tab w:val="left" w:pos="993"/>
              </w:tabs>
              <w:rPr>
                <w:rFonts w:eastAsia="Times New Roman"/>
                <w:sz w:val="24"/>
                <w:szCs w:val="24"/>
              </w:rPr>
            </w:pPr>
            <w:r w:rsidRPr="001B28BC">
              <w:rPr>
                <w:sz w:val="24"/>
                <w:szCs w:val="24"/>
                <w:lang w:eastAsia="en-GB"/>
              </w:rPr>
              <w:t>5.1.5.5-использовать в речи синонимы, антонимы, омонимы, вступать в диалог, правильно реагируя на реплики собеседника</w:t>
            </w:r>
          </w:p>
        </w:tc>
      </w:tr>
      <w:tr w:rsidR="00343EF9" w:rsidRPr="001B28BC" w:rsidTr="00D62E98">
        <w:trPr>
          <w:trHeight w:val="353"/>
        </w:trPr>
        <w:tc>
          <w:tcPr>
            <w:tcW w:w="2694" w:type="dxa"/>
            <w:gridSpan w:val="2"/>
          </w:tcPr>
          <w:p w:rsidR="00343EF9" w:rsidRPr="001B28BC" w:rsidRDefault="00343EF9" w:rsidP="001B28BC">
            <w:pPr>
              <w:rPr>
                <w:b/>
                <w:color w:val="000000" w:themeColor="text1"/>
                <w:sz w:val="24"/>
                <w:szCs w:val="24"/>
              </w:rPr>
            </w:pPr>
            <w:r w:rsidRPr="001B28BC">
              <w:rPr>
                <w:b/>
                <w:color w:val="000000" w:themeColor="text1"/>
                <w:sz w:val="24"/>
                <w:szCs w:val="24"/>
              </w:rPr>
              <w:t>Цель урока</w:t>
            </w:r>
          </w:p>
        </w:tc>
        <w:tc>
          <w:tcPr>
            <w:tcW w:w="13750" w:type="dxa"/>
            <w:gridSpan w:val="5"/>
          </w:tcPr>
          <w:p w:rsidR="00343EF9" w:rsidRPr="001B28BC" w:rsidRDefault="00343EF9" w:rsidP="001B28BC">
            <w:pPr>
              <w:rPr>
                <w:b/>
                <w:sz w:val="24"/>
                <w:szCs w:val="24"/>
                <w:lang w:eastAsia="en-GB"/>
              </w:rPr>
            </w:pPr>
            <w:r w:rsidRPr="001B28BC">
              <w:rPr>
                <w:b/>
                <w:sz w:val="24"/>
                <w:szCs w:val="24"/>
                <w:lang w:eastAsia="en-GB"/>
              </w:rPr>
              <w:t>Все учащиеся смогут:</w:t>
            </w:r>
          </w:p>
          <w:p w:rsidR="00343EF9" w:rsidRPr="001B28BC" w:rsidRDefault="00343EF9" w:rsidP="001B28BC">
            <w:pPr>
              <w:rPr>
                <w:sz w:val="24"/>
                <w:szCs w:val="24"/>
                <w:lang w:val="kk-KZ"/>
              </w:rPr>
            </w:pPr>
            <w:r w:rsidRPr="001B28BC">
              <w:rPr>
                <w:sz w:val="24"/>
                <w:szCs w:val="24"/>
                <w:lang w:val="kk-KZ"/>
              </w:rPr>
              <w:t>определять основную мысль текста;</w:t>
            </w:r>
          </w:p>
          <w:p w:rsidR="00343EF9" w:rsidRPr="001B28BC" w:rsidRDefault="00343EF9" w:rsidP="001B28BC">
            <w:pPr>
              <w:rPr>
                <w:sz w:val="24"/>
                <w:szCs w:val="24"/>
                <w:lang w:val="kk-KZ"/>
              </w:rPr>
            </w:pPr>
            <w:r w:rsidRPr="001B28BC">
              <w:rPr>
                <w:sz w:val="24"/>
                <w:szCs w:val="24"/>
                <w:lang w:val="kk-KZ"/>
              </w:rPr>
              <w:t>определить тему текста;</w:t>
            </w:r>
          </w:p>
          <w:p w:rsidR="00343EF9" w:rsidRPr="001B28BC" w:rsidRDefault="00343EF9" w:rsidP="001B28BC">
            <w:pPr>
              <w:rPr>
                <w:sz w:val="24"/>
                <w:szCs w:val="24"/>
                <w:lang w:val="kk-KZ"/>
              </w:rPr>
            </w:pPr>
            <w:r w:rsidRPr="001B28BC">
              <w:rPr>
                <w:sz w:val="24"/>
                <w:szCs w:val="24"/>
                <w:lang w:val="kk-KZ"/>
              </w:rPr>
              <w:t>составлять и разыгрывать диалог;</w:t>
            </w:r>
          </w:p>
          <w:p w:rsidR="00343EF9" w:rsidRPr="001B28BC" w:rsidRDefault="00343EF9" w:rsidP="001B28BC">
            <w:pPr>
              <w:rPr>
                <w:sz w:val="24"/>
                <w:szCs w:val="24"/>
              </w:rPr>
            </w:pPr>
            <w:r w:rsidRPr="001B28BC">
              <w:rPr>
                <w:sz w:val="24"/>
                <w:szCs w:val="24"/>
              </w:rPr>
              <w:t>правильно употреблять существительные с прилагательными;</w:t>
            </w:r>
          </w:p>
          <w:p w:rsidR="00343EF9" w:rsidRPr="001B28BC" w:rsidRDefault="00343EF9" w:rsidP="001B28BC">
            <w:pPr>
              <w:rPr>
                <w:sz w:val="24"/>
                <w:szCs w:val="24"/>
                <w:lang w:val="kk-KZ"/>
              </w:rPr>
            </w:pPr>
            <w:r w:rsidRPr="001B28BC">
              <w:rPr>
                <w:sz w:val="24"/>
                <w:szCs w:val="24"/>
              </w:rPr>
              <w:t>передавать события, соблюдая последовательность;</w:t>
            </w:r>
          </w:p>
          <w:p w:rsidR="00343EF9" w:rsidRPr="001B28BC" w:rsidRDefault="00343EF9" w:rsidP="001B28BC">
            <w:pPr>
              <w:rPr>
                <w:sz w:val="24"/>
                <w:szCs w:val="24"/>
                <w:lang w:val="kk-KZ"/>
              </w:rPr>
            </w:pPr>
            <w:r w:rsidRPr="001B28BC">
              <w:rPr>
                <w:sz w:val="24"/>
                <w:szCs w:val="24"/>
                <w:lang w:val="kk-KZ"/>
              </w:rPr>
              <w:t>указать стили текста;</w:t>
            </w:r>
          </w:p>
          <w:p w:rsidR="00343EF9" w:rsidRPr="001B28BC" w:rsidRDefault="00343EF9" w:rsidP="001B28BC">
            <w:pPr>
              <w:rPr>
                <w:b/>
                <w:sz w:val="24"/>
                <w:szCs w:val="24"/>
                <w:lang w:eastAsia="en-GB"/>
              </w:rPr>
            </w:pPr>
            <w:r w:rsidRPr="001B28BC">
              <w:rPr>
                <w:b/>
                <w:sz w:val="24"/>
                <w:szCs w:val="24"/>
                <w:lang w:eastAsia="en-GB"/>
              </w:rPr>
              <w:t>Большинство учащихся смогут:</w:t>
            </w:r>
          </w:p>
          <w:p w:rsidR="00343EF9" w:rsidRPr="001B28BC" w:rsidRDefault="00343EF9" w:rsidP="001B28BC">
            <w:pPr>
              <w:rPr>
                <w:sz w:val="24"/>
                <w:szCs w:val="24"/>
                <w:lang w:eastAsia="en-GB"/>
              </w:rPr>
            </w:pPr>
            <w:r w:rsidRPr="001B28BC">
              <w:rPr>
                <w:bCs/>
                <w:sz w:val="24"/>
                <w:szCs w:val="24"/>
              </w:rPr>
              <w:t>согласовывать имена прилагательные с именами существительными;</w:t>
            </w:r>
            <w:r w:rsidRPr="001B28BC">
              <w:rPr>
                <w:sz w:val="24"/>
                <w:szCs w:val="24"/>
                <w:lang w:eastAsia="en-GB"/>
              </w:rPr>
              <w:t xml:space="preserve"> </w:t>
            </w:r>
          </w:p>
          <w:p w:rsidR="00343EF9" w:rsidRPr="001B28BC" w:rsidRDefault="00343EF9" w:rsidP="001B28BC">
            <w:pPr>
              <w:rPr>
                <w:bCs/>
                <w:sz w:val="24"/>
                <w:szCs w:val="24"/>
              </w:rPr>
            </w:pPr>
            <w:r w:rsidRPr="001B28BC">
              <w:rPr>
                <w:sz w:val="24"/>
                <w:szCs w:val="24"/>
                <w:lang w:eastAsia="en-GB"/>
              </w:rPr>
              <w:t xml:space="preserve">составлять </w:t>
            </w:r>
            <w:r w:rsidRPr="001B28BC">
              <w:rPr>
                <w:sz w:val="24"/>
                <w:szCs w:val="24"/>
                <w:lang w:val="kk-KZ" w:eastAsia="en-GB"/>
              </w:rPr>
              <w:t>предложения</w:t>
            </w:r>
            <w:r w:rsidRPr="001B28BC">
              <w:rPr>
                <w:sz w:val="24"/>
                <w:szCs w:val="24"/>
                <w:lang w:eastAsia="en-GB"/>
              </w:rPr>
              <w:t xml:space="preserve">, используя </w:t>
            </w:r>
            <w:r w:rsidRPr="001B28BC">
              <w:rPr>
                <w:sz w:val="24"/>
                <w:szCs w:val="24"/>
                <w:lang w:val="kk-KZ" w:eastAsia="en-GB"/>
              </w:rPr>
              <w:t xml:space="preserve">данные </w:t>
            </w:r>
            <w:r w:rsidRPr="001B28BC">
              <w:rPr>
                <w:bCs/>
                <w:sz w:val="24"/>
                <w:szCs w:val="24"/>
                <w:lang w:val="kk-KZ"/>
              </w:rPr>
              <w:t>слова</w:t>
            </w:r>
            <w:r w:rsidRPr="001B28BC">
              <w:rPr>
                <w:bCs/>
                <w:sz w:val="24"/>
                <w:szCs w:val="24"/>
              </w:rPr>
              <w:t>;</w:t>
            </w:r>
          </w:p>
          <w:p w:rsidR="00343EF9" w:rsidRPr="001B28BC" w:rsidRDefault="00343EF9" w:rsidP="001B28BC">
            <w:pPr>
              <w:rPr>
                <w:sz w:val="24"/>
                <w:szCs w:val="24"/>
                <w:lang w:val="kk-KZ" w:eastAsia="en-GB"/>
              </w:rPr>
            </w:pPr>
            <w:r w:rsidRPr="001B28BC">
              <w:rPr>
                <w:sz w:val="24"/>
                <w:szCs w:val="24"/>
                <w:lang w:eastAsia="en-GB"/>
              </w:rPr>
              <w:t>высказывать простые оценочные суждения</w:t>
            </w:r>
            <w:r w:rsidRPr="001B28BC">
              <w:rPr>
                <w:sz w:val="24"/>
                <w:szCs w:val="24"/>
                <w:lang w:val="kk-KZ" w:eastAsia="en-GB"/>
              </w:rPr>
              <w:t>;</w:t>
            </w:r>
          </w:p>
          <w:p w:rsidR="00343EF9" w:rsidRPr="001B28BC" w:rsidRDefault="00343EF9" w:rsidP="001B28BC">
            <w:pPr>
              <w:rPr>
                <w:sz w:val="24"/>
                <w:szCs w:val="24"/>
                <w:lang w:val="kk-KZ" w:eastAsia="en-GB"/>
              </w:rPr>
            </w:pPr>
            <w:r w:rsidRPr="001B28BC">
              <w:rPr>
                <w:sz w:val="24"/>
                <w:szCs w:val="24"/>
                <w:lang w:val="kk-KZ" w:eastAsia="en-GB"/>
              </w:rPr>
              <w:t>различать родственные слова и формы одного и того же слово;</w:t>
            </w:r>
          </w:p>
          <w:p w:rsidR="00343EF9" w:rsidRPr="001B28BC" w:rsidRDefault="00343EF9" w:rsidP="001B28BC">
            <w:pPr>
              <w:rPr>
                <w:b/>
                <w:sz w:val="24"/>
                <w:szCs w:val="24"/>
                <w:lang w:eastAsia="en-GB"/>
              </w:rPr>
            </w:pPr>
            <w:r w:rsidRPr="001B28BC">
              <w:rPr>
                <w:b/>
                <w:sz w:val="24"/>
                <w:szCs w:val="24"/>
                <w:lang w:eastAsia="en-GB"/>
              </w:rPr>
              <w:t>Некоторые учащиеся смогут:</w:t>
            </w:r>
          </w:p>
          <w:p w:rsidR="00343EF9" w:rsidRPr="001B28BC" w:rsidRDefault="00343EF9" w:rsidP="001B28BC">
            <w:pPr>
              <w:rPr>
                <w:b/>
                <w:sz w:val="24"/>
                <w:szCs w:val="24"/>
                <w:lang w:eastAsia="en-GB"/>
              </w:rPr>
            </w:pPr>
            <w:r w:rsidRPr="001B28BC">
              <w:rPr>
                <w:sz w:val="24"/>
                <w:szCs w:val="24"/>
                <w:lang w:val="kk-KZ" w:eastAsia="en-GB"/>
              </w:rPr>
              <w:t>Делать морфемный разбор слово;</w:t>
            </w:r>
          </w:p>
        </w:tc>
      </w:tr>
      <w:tr w:rsidR="00343EF9" w:rsidRPr="001B28BC" w:rsidTr="00D62E98">
        <w:trPr>
          <w:trHeight w:val="266"/>
        </w:trPr>
        <w:tc>
          <w:tcPr>
            <w:tcW w:w="2694" w:type="dxa"/>
            <w:gridSpan w:val="2"/>
          </w:tcPr>
          <w:p w:rsidR="00343EF9" w:rsidRPr="001B28BC" w:rsidRDefault="00343EF9" w:rsidP="001B28BC">
            <w:pPr>
              <w:ind w:left="-468" w:firstLine="468"/>
              <w:rPr>
                <w:b/>
                <w:sz w:val="24"/>
                <w:szCs w:val="24"/>
              </w:rPr>
            </w:pPr>
            <w:r w:rsidRPr="001B28BC">
              <w:rPr>
                <w:b/>
                <w:sz w:val="24"/>
                <w:szCs w:val="24"/>
              </w:rPr>
              <w:lastRenderedPageBreak/>
              <w:t>Критерии успеха</w:t>
            </w:r>
          </w:p>
        </w:tc>
        <w:tc>
          <w:tcPr>
            <w:tcW w:w="13750" w:type="dxa"/>
            <w:gridSpan w:val="5"/>
          </w:tcPr>
          <w:p w:rsidR="00343EF9" w:rsidRPr="001B28BC" w:rsidRDefault="00343EF9" w:rsidP="001B28BC">
            <w:pPr>
              <w:widowControl w:val="0"/>
              <w:suppressAutoHyphens/>
              <w:rPr>
                <w:rFonts w:eastAsia="Times New Roman"/>
                <w:sz w:val="24"/>
                <w:szCs w:val="24"/>
                <w:lang w:eastAsia="zh-CN"/>
              </w:rPr>
            </w:pPr>
            <w:r w:rsidRPr="001B28BC">
              <w:rPr>
                <w:rFonts w:eastAsia="Times New Roman"/>
                <w:sz w:val="24"/>
                <w:szCs w:val="24"/>
                <w:lang w:eastAsia="zh-CN"/>
              </w:rPr>
              <w:t>1. Формулирует вопросы и отвечает на реплики собеседника;</w:t>
            </w:r>
          </w:p>
          <w:p w:rsidR="00343EF9" w:rsidRPr="001B28BC" w:rsidRDefault="00343EF9" w:rsidP="001B28BC">
            <w:pPr>
              <w:widowControl w:val="0"/>
              <w:suppressAutoHyphens/>
              <w:rPr>
                <w:rFonts w:eastAsia="Times New Roman"/>
                <w:sz w:val="24"/>
                <w:szCs w:val="24"/>
                <w:lang w:eastAsia="zh-CN"/>
              </w:rPr>
            </w:pPr>
            <w:r w:rsidRPr="001B28BC">
              <w:rPr>
                <w:rFonts w:eastAsia="Times New Roman"/>
                <w:sz w:val="24"/>
                <w:szCs w:val="24"/>
                <w:lang w:eastAsia="zh-CN"/>
              </w:rPr>
              <w:t>2. Приводит аргументы;</w:t>
            </w:r>
          </w:p>
          <w:p w:rsidR="00343EF9" w:rsidRPr="001B28BC" w:rsidRDefault="00343EF9" w:rsidP="001B28BC">
            <w:pPr>
              <w:widowControl w:val="0"/>
              <w:suppressAutoHyphens/>
              <w:rPr>
                <w:rFonts w:eastAsia="Times New Roman"/>
                <w:sz w:val="24"/>
                <w:szCs w:val="24"/>
                <w:lang w:eastAsia="zh-CN"/>
              </w:rPr>
            </w:pPr>
            <w:r w:rsidRPr="001B28BC">
              <w:rPr>
                <w:rFonts w:eastAsia="Times New Roman"/>
                <w:sz w:val="24"/>
                <w:szCs w:val="24"/>
                <w:lang w:eastAsia="zh-CN"/>
              </w:rPr>
              <w:t>3. Использует характерные для диалога конструкции предложений;</w:t>
            </w:r>
          </w:p>
          <w:p w:rsidR="00343EF9" w:rsidRPr="001B28BC" w:rsidRDefault="00343EF9" w:rsidP="001B28BC">
            <w:pPr>
              <w:rPr>
                <w:rFonts w:eastAsia="Times New Roman"/>
                <w:sz w:val="24"/>
                <w:szCs w:val="24"/>
                <w:lang w:eastAsia="zh-CN"/>
              </w:rPr>
            </w:pPr>
            <w:r w:rsidRPr="001B28BC">
              <w:rPr>
                <w:rFonts w:eastAsia="Times New Roman"/>
                <w:sz w:val="24"/>
                <w:szCs w:val="24"/>
                <w:lang w:eastAsia="zh-CN"/>
              </w:rPr>
              <w:t xml:space="preserve">4. Правильно использует в речи </w:t>
            </w:r>
            <w:r w:rsidRPr="001B28BC">
              <w:rPr>
                <w:rFonts w:eastAsia="Times New Roman"/>
                <w:sz w:val="24"/>
                <w:szCs w:val="24"/>
                <w:lang w:val="kk-KZ"/>
              </w:rPr>
              <w:t>с разными частями речи.</w:t>
            </w:r>
          </w:p>
        </w:tc>
      </w:tr>
      <w:tr w:rsidR="00343EF9" w:rsidRPr="001B28BC" w:rsidTr="00D62E98">
        <w:trPr>
          <w:trHeight w:val="272"/>
        </w:trPr>
        <w:tc>
          <w:tcPr>
            <w:tcW w:w="16444" w:type="dxa"/>
            <w:gridSpan w:val="7"/>
          </w:tcPr>
          <w:p w:rsidR="00343EF9" w:rsidRPr="001B28BC" w:rsidRDefault="00343EF9" w:rsidP="001B28BC">
            <w:pPr>
              <w:ind w:left="-468" w:firstLine="468"/>
              <w:jc w:val="center"/>
              <w:rPr>
                <w:b/>
                <w:sz w:val="24"/>
                <w:szCs w:val="24"/>
              </w:rPr>
            </w:pPr>
            <w:r w:rsidRPr="001B28BC">
              <w:rPr>
                <w:rFonts w:eastAsia="Times New Roman"/>
                <w:color w:val="333333"/>
                <w:sz w:val="24"/>
                <w:szCs w:val="24"/>
              </w:rPr>
              <w:t>Ход  урока</w:t>
            </w:r>
          </w:p>
          <w:p w:rsidR="00343EF9" w:rsidRPr="001B28BC" w:rsidRDefault="00343EF9" w:rsidP="001B28BC">
            <w:pPr>
              <w:jc w:val="center"/>
              <w:rPr>
                <w:b/>
                <w:sz w:val="24"/>
                <w:szCs w:val="24"/>
              </w:rPr>
            </w:pPr>
          </w:p>
        </w:tc>
      </w:tr>
      <w:tr w:rsidR="00343EF9" w:rsidRPr="001B28BC" w:rsidTr="00D62E98">
        <w:trPr>
          <w:trHeight w:val="586"/>
        </w:trPr>
        <w:tc>
          <w:tcPr>
            <w:tcW w:w="2410" w:type="dxa"/>
          </w:tcPr>
          <w:p w:rsidR="00343EF9" w:rsidRPr="001B28BC" w:rsidRDefault="00343EF9" w:rsidP="001B28BC">
            <w:pPr>
              <w:jc w:val="center"/>
              <w:rPr>
                <w:b/>
                <w:sz w:val="24"/>
                <w:szCs w:val="24"/>
                <w:lang w:val="en-US"/>
              </w:rPr>
            </w:pPr>
            <w:r w:rsidRPr="001B28BC">
              <w:rPr>
                <w:b/>
                <w:sz w:val="24"/>
                <w:szCs w:val="24"/>
              </w:rPr>
              <w:t>Этапы урока</w:t>
            </w:r>
          </w:p>
        </w:tc>
        <w:tc>
          <w:tcPr>
            <w:tcW w:w="7513" w:type="dxa"/>
            <w:gridSpan w:val="3"/>
          </w:tcPr>
          <w:p w:rsidR="00343EF9" w:rsidRPr="001B28BC" w:rsidRDefault="00343EF9"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977" w:type="dxa"/>
          </w:tcPr>
          <w:p w:rsidR="00343EF9" w:rsidRPr="001B28BC" w:rsidRDefault="00343EF9"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843" w:type="dxa"/>
          </w:tcPr>
          <w:p w:rsidR="00343EF9" w:rsidRPr="001B28BC" w:rsidRDefault="00343EF9" w:rsidP="001B28BC">
            <w:pPr>
              <w:jc w:val="center"/>
              <w:rPr>
                <w:b/>
                <w:sz w:val="24"/>
                <w:szCs w:val="24"/>
                <w:lang w:val="en-US"/>
              </w:rPr>
            </w:pPr>
            <w:r w:rsidRPr="001B28BC">
              <w:rPr>
                <w:b/>
                <w:sz w:val="24"/>
                <w:szCs w:val="24"/>
              </w:rPr>
              <w:t xml:space="preserve">Оценивание </w:t>
            </w:r>
          </w:p>
        </w:tc>
        <w:tc>
          <w:tcPr>
            <w:tcW w:w="1701" w:type="dxa"/>
          </w:tcPr>
          <w:p w:rsidR="00343EF9" w:rsidRPr="001B28BC" w:rsidRDefault="00343EF9" w:rsidP="001B28BC">
            <w:pPr>
              <w:jc w:val="center"/>
              <w:rPr>
                <w:b/>
                <w:sz w:val="24"/>
                <w:szCs w:val="24"/>
                <w:lang w:val="en-US"/>
              </w:rPr>
            </w:pPr>
            <w:r w:rsidRPr="001B28BC">
              <w:rPr>
                <w:b/>
                <w:sz w:val="24"/>
                <w:szCs w:val="24"/>
              </w:rPr>
              <w:t>Ресурсы</w:t>
            </w:r>
          </w:p>
        </w:tc>
      </w:tr>
      <w:tr w:rsidR="00343EF9" w:rsidRPr="001B28BC" w:rsidTr="00D62E98">
        <w:trPr>
          <w:trHeight w:val="1195"/>
        </w:trPr>
        <w:tc>
          <w:tcPr>
            <w:tcW w:w="2410" w:type="dxa"/>
          </w:tcPr>
          <w:p w:rsidR="00343EF9" w:rsidRPr="001B28BC" w:rsidRDefault="00343EF9" w:rsidP="001B28BC">
            <w:pPr>
              <w:rPr>
                <w:sz w:val="24"/>
                <w:szCs w:val="24"/>
              </w:rPr>
            </w:pPr>
          </w:p>
        </w:tc>
        <w:tc>
          <w:tcPr>
            <w:tcW w:w="7513" w:type="dxa"/>
            <w:gridSpan w:val="3"/>
          </w:tcPr>
          <w:p w:rsidR="00343EF9" w:rsidRPr="001B28BC" w:rsidRDefault="00343EF9" w:rsidP="001B28BC">
            <w:pPr>
              <w:autoSpaceDE w:val="0"/>
              <w:autoSpaceDN w:val="0"/>
              <w:adjustRightInd w:val="0"/>
              <w:rPr>
                <w:sz w:val="24"/>
                <w:szCs w:val="24"/>
              </w:rPr>
            </w:pPr>
            <w:r w:rsidRPr="001B28BC">
              <w:rPr>
                <w:b/>
                <w:bCs/>
                <w:sz w:val="24"/>
                <w:szCs w:val="24"/>
              </w:rPr>
              <w:t xml:space="preserve">I. Организационный момент. </w:t>
            </w:r>
          </w:p>
          <w:p w:rsidR="00343EF9" w:rsidRPr="001B28BC" w:rsidRDefault="00343EF9" w:rsidP="001B28BC">
            <w:pPr>
              <w:autoSpaceDE w:val="0"/>
              <w:autoSpaceDN w:val="0"/>
              <w:adjustRightInd w:val="0"/>
              <w:rPr>
                <w:sz w:val="24"/>
                <w:szCs w:val="24"/>
              </w:rPr>
            </w:pPr>
            <w:r w:rsidRPr="001B28BC">
              <w:rPr>
                <w:b/>
                <w:sz w:val="24"/>
                <w:szCs w:val="24"/>
              </w:rPr>
              <w:t>Эмоциональный настрой</w:t>
            </w:r>
            <w:r w:rsidRPr="001B28BC">
              <w:rPr>
                <w:sz w:val="24"/>
                <w:szCs w:val="24"/>
              </w:rPr>
              <w:t>.</w:t>
            </w:r>
          </w:p>
          <w:p w:rsidR="00343EF9" w:rsidRPr="001B28BC" w:rsidRDefault="00343EF9" w:rsidP="001B28BC">
            <w:pPr>
              <w:autoSpaceDE w:val="0"/>
              <w:autoSpaceDN w:val="0"/>
              <w:adjustRightInd w:val="0"/>
              <w:rPr>
                <w:sz w:val="24"/>
                <w:szCs w:val="24"/>
                <w:lang w:val="kk-KZ"/>
              </w:rPr>
            </w:pPr>
            <w:r w:rsidRPr="001B28BC">
              <w:rPr>
                <w:sz w:val="24"/>
                <w:szCs w:val="24"/>
              </w:rPr>
              <w:t>Человеческая доброта - самое удивительное явление в мире. Попробуйте с помощью улыбки передать своё настроение. Я вижу настроение у вас хорошее, деловое, итак, за работу. </w:t>
            </w:r>
          </w:p>
          <w:p w:rsidR="00343EF9" w:rsidRPr="001B28BC" w:rsidRDefault="00343EF9" w:rsidP="001B28BC">
            <w:pPr>
              <w:autoSpaceDE w:val="0"/>
              <w:autoSpaceDN w:val="0"/>
              <w:adjustRightInd w:val="0"/>
              <w:rPr>
                <w:sz w:val="24"/>
                <w:szCs w:val="24"/>
              </w:rPr>
            </w:pPr>
            <w:r w:rsidRPr="001B28BC">
              <w:rPr>
                <w:b/>
                <w:sz w:val="24"/>
                <w:szCs w:val="24"/>
              </w:rPr>
              <w:t>Проверка домашнего задания.</w:t>
            </w:r>
          </w:p>
          <w:p w:rsidR="00343EF9" w:rsidRPr="001B28BC" w:rsidRDefault="00343EF9" w:rsidP="001B28BC">
            <w:pPr>
              <w:autoSpaceDE w:val="0"/>
              <w:autoSpaceDN w:val="0"/>
              <w:adjustRightInd w:val="0"/>
              <w:rPr>
                <w:sz w:val="24"/>
                <w:szCs w:val="24"/>
              </w:rPr>
            </w:pPr>
            <w:r w:rsidRPr="001B28BC">
              <w:rPr>
                <w:b/>
                <w:bCs/>
                <w:sz w:val="24"/>
                <w:szCs w:val="24"/>
              </w:rPr>
              <w:t xml:space="preserve">II. Актуализация знаний. </w:t>
            </w:r>
          </w:p>
          <w:p w:rsidR="00343EF9" w:rsidRPr="001B28BC" w:rsidRDefault="00343EF9" w:rsidP="001B28BC">
            <w:pPr>
              <w:autoSpaceDE w:val="0"/>
              <w:autoSpaceDN w:val="0"/>
              <w:adjustRightInd w:val="0"/>
              <w:rPr>
                <w:rFonts w:eastAsia="SchoolBookKza"/>
                <w:sz w:val="24"/>
                <w:szCs w:val="24"/>
              </w:rPr>
            </w:pPr>
            <w:r w:rsidRPr="001B28BC">
              <w:rPr>
                <w:rFonts w:eastAsia="SchoolBookKza"/>
                <w:sz w:val="24"/>
                <w:szCs w:val="24"/>
              </w:rPr>
              <w:t>Какое слово зашифровано: РАДБУЖ? Расставьте буквы так, чтобы получилось</w:t>
            </w:r>
            <w:r w:rsidRPr="001B28BC">
              <w:rPr>
                <w:rFonts w:eastAsia="SchoolBookKza"/>
                <w:sz w:val="24"/>
                <w:szCs w:val="24"/>
                <w:lang w:val="kk-KZ"/>
              </w:rPr>
              <w:t xml:space="preserve"> </w:t>
            </w:r>
            <w:r w:rsidRPr="001B28BC">
              <w:rPr>
                <w:rFonts w:eastAsia="SchoolBookKza"/>
                <w:sz w:val="24"/>
                <w:szCs w:val="24"/>
              </w:rPr>
              <w:t>слово. Подумайте, что каждый из вас знает об этом слове</w:t>
            </w:r>
          </w:p>
          <w:p w:rsidR="00343EF9" w:rsidRPr="001B28BC" w:rsidRDefault="00343EF9" w:rsidP="001B28BC">
            <w:pPr>
              <w:autoSpaceDE w:val="0"/>
              <w:autoSpaceDN w:val="0"/>
              <w:adjustRightInd w:val="0"/>
              <w:rPr>
                <w:rFonts w:eastAsia="SchoolBookKza"/>
                <w:sz w:val="24"/>
                <w:szCs w:val="24"/>
                <w:lang w:val="kk-KZ"/>
              </w:rPr>
            </w:pPr>
            <w:r w:rsidRPr="001B28BC">
              <w:rPr>
                <w:rFonts w:eastAsia="SchoolBookKza"/>
                <w:sz w:val="24"/>
                <w:szCs w:val="24"/>
              </w:rPr>
              <w:t>и что вы хотите узнать.</w:t>
            </w:r>
          </w:p>
          <w:p w:rsidR="00343EF9" w:rsidRPr="001B28BC" w:rsidRDefault="00343EF9" w:rsidP="001B28BC">
            <w:pPr>
              <w:autoSpaceDE w:val="0"/>
              <w:autoSpaceDN w:val="0"/>
              <w:adjustRightInd w:val="0"/>
              <w:rPr>
                <w:sz w:val="24"/>
                <w:szCs w:val="24"/>
                <w:lang w:val="kk-KZ"/>
              </w:rPr>
            </w:pPr>
            <w:r w:rsidRPr="001B28BC">
              <w:rPr>
                <w:b/>
                <w:bCs/>
                <w:sz w:val="24"/>
                <w:szCs w:val="24"/>
              </w:rPr>
              <w:t xml:space="preserve">(Деятельность учащихся) К </w:t>
            </w:r>
            <w:r w:rsidRPr="001B28BC">
              <w:rPr>
                <w:sz w:val="24"/>
                <w:szCs w:val="24"/>
              </w:rPr>
              <w:t>Прогнозирование учащимися темы урока</w:t>
            </w:r>
            <w:r w:rsidRPr="001B28BC">
              <w:rPr>
                <w:sz w:val="24"/>
                <w:szCs w:val="24"/>
                <w:lang w:val="kk-KZ"/>
              </w:rPr>
              <w:t>.</w:t>
            </w:r>
          </w:p>
        </w:tc>
        <w:tc>
          <w:tcPr>
            <w:tcW w:w="2977" w:type="dxa"/>
          </w:tcPr>
          <w:p w:rsidR="00343EF9" w:rsidRPr="001B28BC" w:rsidRDefault="00343EF9" w:rsidP="001B28BC">
            <w:pPr>
              <w:jc w:val="both"/>
              <w:rPr>
                <w:sz w:val="24"/>
                <w:szCs w:val="24"/>
              </w:rPr>
            </w:pPr>
            <w:r w:rsidRPr="001B28BC">
              <w:rPr>
                <w:sz w:val="24"/>
                <w:szCs w:val="24"/>
              </w:rPr>
              <w:t>Настраиваются на положительный настрой урока.</w:t>
            </w:r>
          </w:p>
          <w:p w:rsidR="00343EF9" w:rsidRPr="001B28BC" w:rsidRDefault="00343EF9" w:rsidP="001B28BC">
            <w:pPr>
              <w:jc w:val="both"/>
              <w:rPr>
                <w:sz w:val="24"/>
                <w:szCs w:val="24"/>
              </w:rPr>
            </w:pPr>
          </w:p>
        </w:tc>
        <w:tc>
          <w:tcPr>
            <w:tcW w:w="1843" w:type="dxa"/>
          </w:tcPr>
          <w:p w:rsidR="00343EF9" w:rsidRPr="001B28BC" w:rsidRDefault="00343EF9" w:rsidP="001B28BC">
            <w:pPr>
              <w:jc w:val="both"/>
              <w:rPr>
                <w:sz w:val="24"/>
                <w:szCs w:val="24"/>
              </w:rPr>
            </w:pPr>
          </w:p>
          <w:p w:rsidR="00343EF9" w:rsidRPr="001B28BC" w:rsidRDefault="00343EF9" w:rsidP="001B28BC">
            <w:pPr>
              <w:jc w:val="both"/>
              <w:rPr>
                <w:sz w:val="24"/>
                <w:szCs w:val="24"/>
              </w:rPr>
            </w:pPr>
          </w:p>
        </w:tc>
        <w:tc>
          <w:tcPr>
            <w:tcW w:w="1701" w:type="dxa"/>
          </w:tcPr>
          <w:p w:rsidR="00343EF9" w:rsidRPr="001B28BC" w:rsidRDefault="00343EF9" w:rsidP="001B28BC">
            <w:pPr>
              <w:jc w:val="both"/>
              <w:rPr>
                <w:sz w:val="24"/>
                <w:szCs w:val="24"/>
              </w:rPr>
            </w:pPr>
            <w:r w:rsidRPr="001B28BC">
              <w:rPr>
                <w:sz w:val="24"/>
                <w:szCs w:val="24"/>
              </w:rPr>
              <w:t>видеоролик</w:t>
            </w:r>
          </w:p>
          <w:p w:rsidR="00343EF9" w:rsidRPr="001B28BC" w:rsidRDefault="00343EF9" w:rsidP="001B28BC">
            <w:pPr>
              <w:jc w:val="both"/>
              <w:rPr>
                <w:sz w:val="24"/>
                <w:szCs w:val="24"/>
              </w:rPr>
            </w:pPr>
          </w:p>
          <w:p w:rsidR="00343EF9" w:rsidRPr="001B28BC" w:rsidRDefault="00343EF9" w:rsidP="001B28BC">
            <w:pPr>
              <w:jc w:val="both"/>
              <w:rPr>
                <w:sz w:val="24"/>
                <w:szCs w:val="24"/>
              </w:rPr>
            </w:pPr>
            <w:r w:rsidRPr="001B28BC">
              <w:rPr>
                <w:sz w:val="24"/>
                <w:szCs w:val="24"/>
              </w:rPr>
              <w:t>Картинки-пазлы</w:t>
            </w:r>
          </w:p>
          <w:p w:rsidR="00343EF9" w:rsidRPr="001B28BC" w:rsidRDefault="00343EF9" w:rsidP="001B28BC">
            <w:pPr>
              <w:jc w:val="both"/>
              <w:rPr>
                <w:sz w:val="24"/>
                <w:szCs w:val="24"/>
              </w:rPr>
            </w:pPr>
          </w:p>
        </w:tc>
      </w:tr>
      <w:tr w:rsidR="00343EF9" w:rsidRPr="001B28BC" w:rsidTr="00D62E98">
        <w:trPr>
          <w:trHeight w:val="3678"/>
        </w:trPr>
        <w:tc>
          <w:tcPr>
            <w:tcW w:w="2410" w:type="dxa"/>
          </w:tcPr>
          <w:p w:rsidR="00343EF9" w:rsidRPr="001B28BC" w:rsidRDefault="00343EF9" w:rsidP="001B28BC">
            <w:pPr>
              <w:rPr>
                <w:b/>
                <w:sz w:val="24"/>
                <w:szCs w:val="24"/>
              </w:rPr>
            </w:pPr>
            <w:r w:rsidRPr="001B28BC">
              <w:rPr>
                <w:b/>
                <w:sz w:val="24"/>
                <w:szCs w:val="24"/>
              </w:rPr>
              <w:lastRenderedPageBreak/>
              <w:t xml:space="preserve">Изучение нового материала </w:t>
            </w:r>
          </w:p>
        </w:tc>
        <w:tc>
          <w:tcPr>
            <w:tcW w:w="7513" w:type="dxa"/>
            <w:gridSpan w:val="3"/>
          </w:tcPr>
          <w:p w:rsidR="00343EF9" w:rsidRPr="001B28BC" w:rsidRDefault="00343EF9" w:rsidP="001B28BC">
            <w:pPr>
              <w:autoSpaceDE w:val="0"/>
              <w:autoSpaceDN w:val="0"/>
              <w:adjustRightInd w:val="0"/>
              <w:jc w:val="both"/>
              <w:rPr>
                <w:b/>
                <w:bCs/>
                <w:sz w:val="24"/>
                <w:szCs w:val="24"/>
              </w:rPr>
            </w:pPr>
            <w:r w:rsidRPr="001B28BC">
              <w:rPr>
                <w:b/>
                <w:bCs/>
                <w:sz w:val="24"/>
                <w:szCs w:val="24"/>
              </w:rPr>
              <w:t>III. Изучение нового материала</w:t>
            </w:r>
          </w:p>
          <w:p w:rsidR="00343EF9" w:rsidRPr="001B28BC" w:rsidRDefault="00343EF9" w:rsidP="001B28BC">
            <w:pPr>
              <w:autoSpaceDE w:val="0"/>
              <w:autoSpaceDN w:val="0"/>
              <w:adjustRightInd w:val="0"/>
              <w:jc w:val="both"/>
              <w:rPr>
                <w:rFonts w:eastAsia="SchoolBookKza"/>
                <w:sz w:val="24"/>
                <w:szCs w:val="24"/>
                <w:lang w:val="kk-KZ"/>
              </w:rPr>
            </w:pPr>
            <w:r w:rsidRPr="001B28BC">
              <w:rPr>
                <w:b/>
                <w:bCs/>
                <w:sz w:val="24"/>
                <w:szCs w:val="24"/>
              </w:rPr>
              <w:t xml:space="preserve"> </w:t>
            </w:r>
            <w:r w:rsidRPr="001B28BC">
              <w:rPr>
                <w:b/>
                <w:bCs/>
                <w:sz w:val="24"/>
                <w:szCs w:val="24"/>
                <w:lang w:val="kk-KZ"/>
              </w:rPr>
              <w:t xml:space="preserve">упр 192 </w:t>
            </w:r>
            <w:r w:rsidRPr="001B28BC">
              <w:rPr>
                <w:rFonts w:eastAsia="SchoolBookKza"/>
                <w:sz w:val="24"/>
                <w:szCs w:val="24"/>
              </w:rPr>
              <w:t xml:space="preserve">Ознакомьтесь со значением слова </w:t>
            </w:r>
            <w:r w:rsidRPr="001B28BC">
              <w:rPr>
                <w:rFonts w:eastAsia="SchoolBookKza"/>
                <w:i/>
                <w:iCs/>
                <w:sz w:val="24"/>
                <w:szCs w:val="24"/>
              </w:rPr>
              <w:t>дружба</w:t>
            </w:r>
            <w:r w:rsidRPr="001B28BC">
              <w:rPr>
                <w:rFonts w:eastAsia="SchoolBookKza"/>
                <w:sz w:val="24"/>
                <w:szCs w:val="24"/>
              </w:rPr>
              <w:t>. Как называется словарь, в котором можно узнать значение слова?</w:t>
            </w:r>
          </w:p>
          <w:p w:rsidR="00343EF9" w:rsidRPr="001B28BC" w:rsidRDefault="00343EF9" w:rsidP="001B28BC">
            <w:pPr>
              <w:autoSpaceDE w:val="0"/>
              <w:autoSpaceDN w:val="0"/>
              <w:adjustRightInd w:val="0"/>
              <w:jc w:val="both"/>
              <w:rPr>
                <w:rFonts w:eastAsia="SchoolBookKza"/>
                <w:sz w:val="24"/>
                <w:szCs w:val="24"/>
                <w:lang w:val="kk-KZ"/>
              </w:rPr>
            </w:pPr>
            <w:r w:rsidRPr="001B28BC">
              <w:rPr>
                <w:rFonts w:eastAsia="SchoolBookKza"/>
                <w:sz w:val="24"/>
                <w:szCs w:val="24"/>
                <w:lang w:val="kk-KZ"/>
              </w:rPr>
              <w:t>1.</w:t>
            </w:r>
            <w:r w:rsidRPr="001B28BC">
              <w:rPr>
                <w:rFonts w:eastAsia="SchoolBookKza"/>
                <w:sz w:val="24"/>
                <w:szCs w:val="24"/>
              </w:rPr>
              <w:t>Рассмотрите рисунок и назовите имена героев. Что вы знаете</w:t>
            </w:r>
            <w:r w:rsidRPr="001B28BC">
              <w:rPr>
                <w:rFonts w:eastAsia="SchoolBookKza"/>
                <w:sz w:val="24"/>
                <w:szCs w:val="24"/>
                <w:lang w:val="kk-KZ"/>
              </w:rPr>
              <w:t xml:space="preserve"> </w:t>
            </w:r>
            <w:r w:rsidRPr="001B28BC">
              <w:rPr>
                <w:rFonts w:eastAsia="SchoolBookKza"/>
                <w:sz w:val="24"/>
                <w:szCs w:val="24"/>
              </w:rPr>
              <w:t>о них, из какого они мультфильма?</w:t>
            </w:r>
          </w:p>
          <w:p w:rsidR="00343EF9" w:rsidRPr="001B28BC" w:rsidRDefault="00343EF9" w:rsidP="001B28BC">
            <w:pPr>
              <w:autoSpaceDE w:val="0"/>
              <w:autoSpaceDN w:val="0"/>
              <w:adjustRightInd w:val="0"/>
              <w:jc w:val="both"/>
              <w:rPr>
                <w:rFonts w:eastAsia="SchoolBookKza"/>
                <w:sz w:val="24"/>
                <w:szCs w:val="24"/>
                <w:lang w:val="kk-KZ"/>
              </w:rPr>
            </w:pPr>
            <w:r w:rsidRPr="001B28BC">
              <w:rPr>
                <w:rFonts w:eastAsia="SchoolBookKza"/>
                <w:sz w:val="24"/>
                <w:szCs w:val="24"/>
                <w:lang w:val="kk-KZ"/>
              </w:rPr>
              <w:t>2.</w:t>
            </w:r>
            <w:r w:rsidRPr="001B28BC">
              <w:rPr>
                <w:rFonts w:eastAsia="SchoolBookKza"/>
                <w:sz w:val="24"/>
                <w:szCs w:val="24"/>
              </w:rPr>
              <w:t>Послушайте весёлую песню «У друзей нет выходных». Почему</w:t>
            </w:r>
            <w:r w:rsidRPr="001B28BC">
              <w:rPr>
                <w:rFonts w:eastAsia="SchoolBookKza"/>
                <w:sz w:val="24"/>
                <w:szCs w:val="24"/>
                <w:lang w:val="kk-KZ"/>
              </w:rPr>
              <w:t xml:space="preserve"> </w:t>
            </w:r>
            <w:r w:rsidRPr="001B28BC">
              <w:rPr>
                <w:rFonts w:eastAsia="SchoolBookKza"/>
                <w:sz w:val="24"/>
                <w:szCs w:val="24"/>
              </w:rPr>
              <w:t>у друзей нет выходных?</w:t>
            </w:r>
          </w:p>
          <w:p w:rsidR="00343EF9" w:rsidRPr="001B28BC" w:rsidRDefault="00343EF9" w:rsidP="001B28BC">
            <w:pPr>
              <w:autoSpaceDE w:val="0"/>
              <w:autoSpaceDN w:val="0"/>
              <w:adjustRightInd w:val="0"/>
              <w:jc w:val="both"/>
              <w:rPr>
                <w:rFonts w:eastAsia="SchoolBookKza"/>
                <w:sz w:val="24"/>
                <w:szCs w:val="24"/>
              </w:rPr>
            </w:pPr>
            <w:r w:rsidRPr="001B28BC">
              <w:rPr>
                <w:rFonts w:eastAsia="SchoolBookKza"/>
                <w:sz w:val="24"/>
                <w:szCs w:val="24"/>
                <w:lang w:val="kk-KZ"/>
              </w:rPr>
              <w:t xml:space="preserve">Упр.193 </w:t>
            </w:r>
            <w:r w:rsidRPr="001B28BC">
              <w:rPr>
                <w:rFonts w:eastAsia="SchoolBookKza"/>
                <w:sz w:val="24"/>
                <w:szCs w:val="24"/>
              </w:rPr>
              <w:t>Прочитайте предложения. Сравните выделенные слова. Почему такие</w:t>
            </w:r>
          </w:p>
          <w:p w:rsidR="00343EF9" w:rsidRPr="001B28BC" w:rsidRDefault="00343EF9" w:rsidP="001B28BC">
            <w:pPr>
              <w:autoSpaceDE w:val="0"/>
              <w:autoSpaceDN w:val="0"/>
              <w:adjustRightInd w:val="0"/>
              <w:jc w:val="both"/>
              <w:rPr>
                <w:rFonts w:eastAsia="SchoolBookKza"/>
                <w:sz w:val="24"/>
                <w:szCs w:val="24"/>
                <w:lang w:val="kk-KZ"/>
              </w:rPr>
            </w:pPr>
            <w:r w:rsidRPr="001B28BC">
              <w:rPr>
                <w:rFonts w:eastAsia="SchoolBookKza"/>
                <w:sz w:val="24"/>
                <w:szCs w:val="24"/>
              </w:rPr>
              <w:t>слова называются родственными?</w:t>
            </w:r>
          </w:p>
          <w:p w:rsidR="00343EF9" w:rsidRPr="001B28BC" w:rsidRDefault="00343EF9" w:rsidP="001B28BC">
            <w:pPr>
              <w:autoSpaceDE w:val="0"/>
              <w:autoSpaceDN w:val="0"/>
              <w:adjustRightInd w:val="0"/>
              <w:jc w:val="both"/>
              <w:rPr>
                <w:rFonts w:eastAsia="SchoolBookKza"/>
                <w:sz w:val="24"/>
                <w:szCs w:val="24"/>
                <w:lang w:val="kk-KZ"/>
              </w:rPr>
            </w:pPr>
            <w:r w:rsidRPr="001B28BC">
              <w:rPr>
                <w:rFonts w:eastAsia="SchoolBookKza"/>
                <w:sz w:val="24"/>
                <w:szCs w:val="24"/>
                <w:lang w:val="kk-KZ"/>
              </w:rPr>
              <w:t>Работа с «Вашим помощником»</w:t>
            </w:r>
            <w:r w:rsidRPr="001B28BC">
              <w:rPr>
                <w:b/>
                <w:bCs/>
                <w:sz w:val="24"/>
                <w:szCs w:val="24"/>
              </w:rPr>
              <w:t xml:space="preserve"> Корень слова.</w:t>
            </w:r>
            <w:r w:rsidRPr="001B28BC">
              <w:rPr>
                <w:b/>
                <w:bCs/>
                <w:sz w:val="24"/>
                <w:szCs w:val="24"/>
                <w:lang w:val="kk-KZ"/>
              </w:rPr>
              <w:t xml:space="preserve"> </w:t>
            </w:r>
            <w:r w:rsidRPr="001B28BC">
              <w:rPr>
                <w:b/>
                <w:bCs/>
                <w:sz w:val="24"/>
                <w:szCs w:val="24"/>
              </w:rPr>
              <w:t>Однокоренные слова.</w:t>
            </w:r>
          </w:p>
          <w:p w:rsidR="00343EF9" w:rsidRPr="001B28BC" w:rsidRDefault="00343EF9" w:rsidP="001B28BC">
            <w:pPr>
              <w:autoSpaceDE w:val="0"/>
              <w:autoSpaceDN w:val="0"/>
              <w:adjustRightInd w:val="0"/>
              <w:jc w:val="both"/>
              <w:rPr>
                <w:rFonts w:eastAsia="SchoolBookKza"/>
                <w:sz w:val="24"/>
                <w:szCs w:val="24"/>
              </w:rPr>
            </w:pPr>
            <w:r w:rsidRPr="001B28BC">
              <w:rPr>
                <w:b/>
                <w:bCs/>
                <w:sz w:val="24"/>
                <w:szCs w:val="24"/>
                <w:lang w:val="kk-KZ"/>
              </w:rPr>
              <w:t xml:space="preserve"> упр. </w:t>
            </w:r>
            <w:r w:rsidRPr="001B28BC">
              <w:rPr>
                <w:b/>
                <w:bCs/>
                <w:sz w:val="24"/>
                <w:szCs w:val="24"/>
              </w:rPr>
              <w:t xml:space="preserve">194 </w:t>
            </w:r>
            <w:r w:rsidRPr="001B28BC">
              <w:rPr>
                <w:rFonts w:eastAsia="SchoolBookKza"/>
                <w:sz w:val="24"/>
                <w:szCs w:val="24"/>
              </w:rPr>
              <w:t>Послушайте стихотворение Ю. Белоусовой. О чём в нём говорится? Как надо читать стихотворение вслух: печально, весело, бодро, тор-</w:t>
            </w:r>
          </w:p>
          <w:p w:rsidR="00343EF9" w:rsidRPr="001B28BC" w:rsidRDefault="00343EF9" w:rsidP="001B28BC">
            <w:pPr>
              <w:autoSpaceDE w:val="0"/>
              <w:autoSpaceDN w:val="0"/>
              <w:adjustRightInd w:val="0"/>
              <w:jc w:val="both"/>
              <w:rPr>
                <w:rFonts w:eastAsia="SchoolBookKza"/>
                <w:sz w:val="24"/>
                <w:szCs w:val="24"/>
                <w:lang w:val="kk-KZ"/>
              </w:rPr>
            </w:pPr>
            <w:r w:rsidRPr="001B28BC">
              <w:rPr>
                <w:rFonts w:eastAsia="SchoolBookKza"/>
                <w:sz w:val="24"/>
                <w:szCs w:val="24"/>
              </w:rPr>
              <w:t>жественно? Почему вы так думаете?</w:t>
            </w:r>
          </w:p>
          <w:p w:rsidR="00343EF9" w:rsidRPr="001B28BC" w:rsidRDefault="00343EF9" w:rsidP="001B28BC">
            <w:pPr>
              <w:autoSpaceDE w:val="0"/>
              <w:autoSpaceDN w:val="0"/>
              <w:adjustRightInd w:val="0"/>
              <w:jc w:val="both"/>
              <w:rPr>
                <w:rStyle w:val="FontStyle281"/>
                <w:rFonts w:ascii="Times New Roman" w:hAnsi="Times New Roman" w:cs="Times New Roman"/>
                <w:sz w:val="24"/>
                <w:szCs w:val="24"/>
                <w:lang w:val="kk-KZ"/>
              </w:rPr>
            </w:pPr>
            <w:r w:rsidRPr="001B28BC">
              <w:rPr>
                <w:sz w:val="24"/>
                <w:szCs w:val="24"/>
              </w:rPr>
              <w:t xml:space="preserve">Работа с учебным </w:t>
            </w:r>
            <w:r w:rsidRPr="001B28BC">
              <w:rPr>
                <w:sz w:val="24"/>
                <w:szCs w:val="24"/>
                <w:lang w:val="kk-KZ"/>
              </w:rPr>
              <w:t>с</w:t>
            </w:r>
            <w:r w:rsidRPr="001B28BC">
              <w:rPr>
                <w:sz w:val="24"/>
                <w:szCs w:val="24"/>
              </w:rPr>
              <w:t>ловообразовательным гнездом (УСГ)</w:t>
            </w:r>
            <w:r w:rsidRPr="001B28BC">
              <w:rPr>
                <w:sz w:val="24"/>
                <w:szCs w:val="24"/>
                <w:lang w:val="kk-KZ"/>
              </w:rPr>
              <w:t xml:space="preserve"> (И</w:t>
            </w:r>
            <w:r w:rsidRPr="001B28BC">
              <w:rPr>
                <w:b/>
                <w:bCs/>
                <w:sz w:val="24"/>
                <w:szCs w:val="24"/>
                <w:lang w:val="kk-KZ"/>
              </w:rPr>
              <w:t>)</w:t>
            </w:r>
            <w:r w:rsidRPr="001B28BC">
              <w:rPr>
                <w:b/>
                <w:bCs/>
                <w:sz w:val="24"/>
                <w:szCs w:val="24"/>
              </w:rPr>
              <w:t xml:space="preserve"> (Деятельность учащихся)</w:t>
            </w:r>
            <w:r w:rsidRPr="001B28BC">
              <w:rPr>
                <w:b/>
                <w:bCs/>
                <w:sz w:val="24"/>
                <w:szCs w:val="24"/>
                <w:lang w:val="kk-KZ"/>
              </w:rPr>
              <w:t xml:space="preserve"> </w:t>
            </w:r>
            <w:r w:rsidRPr="001B28BC">
              <w:rPr>
                <w:b/>
                <w:bCs/>
                <w:sz w:val="24"/>
                <w:szCs w:val="24"/>
              </w:rPr>
              <w:t xml:space="preserve"> </w:t>
            </w:r>
            <w:r w:rsidRPr="001B28BC">
              <w:rPr>
                <w:b/>
                <w:bCs/>
                <w:sz w:val="24"/>
                <w:szCs w:val="24"/>
                <w:lang w:val="kk-KZ"/>
              </w:rPr>
              <w:t xml:space="preserve"> у</w:t>
            </w:r>
            <w:r w:rsidRPr="001B28BC">
              <w:rPr>
                <w:sz w:val="24"/>
                <w:szCs w:val="24"/>
              </w:rPr>
              <w:t xml:space="preserve">ченики подбирают к УСГ </w:t>
            </w:r>
            <w:r w:rsidRPr="001B28BC">
              <w:rPr>
                <w:sz w:val="24"/>
                <w:szCs w:val="24"/>
                <w:lang w:val="kk-KZ"/>
              </w:rPr>
              <w:t>(</w:t>
            </w:r>
            <w:r w:rsidRPr="001B28BC">
              <w:rPr>
                <w:i/>
                <w:iCs/>
                <w:sz w:val="24"/>
                <w:szCs w:val="24"/>
              </w:rPr>
              <w:t>дар – под</w:t>
            </w:r>
            <w:r w:rsidRPr="001B28BC">
              <w:rPr>
                <w:i/>
                <w:iCs/>
                <w:sz w:val="24"/>
                <w:szCs w:val="24"/>
                <w:lang w:val="kk-KZ"/>
              </w:rPr>
              <w:t>а</w:t>
            </w:r>
            <w:r w:rsidRPr="001B28BC">
              <w:rPr>
                <w:i/>
                <w:iCs/>
                <w:sz w:val="24"/>
                <w:szCs w:val="24"/>
              </w:rPr>
              <w:t>рок</w:t>
            </w:r>
            <w:r w:rsidRPr="001B28BC">
              <w:rPr>
                <w:i/>
                <w:iCs/>
                <w:sz w:val="24"/>
                <w:szCs w:val="24"/>
                <w:lang w:val="kk-KZ"/>
              </w:rPr>
              <w:t>,</w:t>
            </w:r>
            <w:r w:rsidRPr="001B28BC">
              <w:rPr>
                <w:i/>
                <w:iCs/>
                <w:sz w:val="24"/>
                <w:szCs w:val="24"/>
              </w:rPr>
              <w:t xml:space="preserve"> друг</w:t>
            </w:r>
            <w:r w:rsidRPr="001B28BC">
              <w:rPr>
                <w:i/>
                <w:iCs/>
                <w:sz w:val="24"/>
                <w:szCs w:val="24"/>
                <w:lang w:val="kk-KZ"/>
              </w:rPr>
              <w:t xml:space="preserve"> , </w:t>
            </w:r>
            <w:r w:rsidRPr="001B28BC">
              <w:rPr>
                <w:i/>
                <w:iCs/>
                <w:sz w:val="24"/>
                <w:szCs w:val="24"/>
              </w:rPr>
              <w:t>подр</w:t>
            </w:r>
            <w:r w:rsidRPr="001B28BC">
              <w:rPr>
                <w:i/>
                <w:iCs/>
                <w:sz w:val="24"/>
                <w:szCs w:val="24"/>
                <w:lang w:val="kk-KZ"/>
              </w:rPr>
              <w:t>у</w:t>
            </w:r>
            <w:r w:rsidRPr="001B28BC">
              <w:rPr>
                <w:i/>
                <w:iCs/>
                <w:sz w:val="24"/>
                <w:szCs w:val="24"/>
              </w:rPr>
              <w:t>га</w:t>
            </w:r>
            <w:r w:rsidRPr="001B28BC">
              <w:rPr>
                <w:i/>
                <w:iCs/>
                <w:sz w:val="24"/>
                <w:szCs w:val="24"/>
                <w:lang w:val="kk-KZ"/>
              </w:rPr>
              <w:t xml:space="preserve">, </w:t>
            </w:r>
            <w:r w:rsidRPr="001B28BC">
              <w:rPr>
                <w:i/>
                <w:iCs/>
                <w:sz w:val="24"/>
                <w:szCs w:val="24"/>
              </w:rPr>
              <w:t>подр</w:t>
            </w:r>
            <w:r w:rsidRPr="001B28BC">
              <w:rPr>
                <w:i/>
                <w:iCs/>
                <w:sz w:val="24"/>
                <w:szCs w:val="24"/>
                <w:lang w:val="kk-KZ"/>
              </w:rPr>
              <w:t>у</w:t>
            </w:r>
            <w:r w:rsidRPr="001B28BC">
              <w:rPr>
                <w:i/>
                <w:iCs/>
                <w:sz w:val="24"/>
                <w:szCs w:val="24"/>
              </w:rPr>
              <w:t>жка</w:t>
            </w:r>
            <w:r w:rsidRPr="001B28BC">
              <w:rPr>
                <w:i/>
                <w:iCs/>
                <w:sz w:val="24"/>
                <w:szCs w:val="24"/>
                <w:lang w:val="kk-KZ"/>
              </w:rPr>
              <w:t xml:space="preserve">  , д</w:t>
            </w:r>
            <w:r w:rsidRPr="001B28BC">
              <w:rPr>
                <w:i/>
                <w:iCs/>
                <w:sz w:val="24"/>
                <w:szCs w:val="24"/>
              </w:rPr>
              <w:t>р</w:t>
            </w:r>
            <w:r w:rsidRPr="001B28BC">
              <w:rPr>
                <w:i/>
                <w:iCs/>
                <w:sz w:val="24"/>
                <w:szCs w:val="24"/>
                <w:lang w:val="kk-KZ"/>
              </w:rPr>
              <w:t>у</w:t>
            </w:r>
            <w:r w:rsidRPr="001B28BC">
              <w:rPr>
                <w:i/>
                <w:iCs/>
                <w:sz w:val="24"/>
                <w:szCs w:val="24"/>
              </w:rPr>
              <w:t>жный</w:t>
            </w:r>
            <w:r w:rsidRPr="001B28BC">
              <w:rPr>
                <w:i/>
                <w:iCs/>
                <w:sz w:val="24"/>
                <w:szCs w:val="24"/>
                <w:lang w:val="kk-KZ"/>
              </w:rPr>
              <w:t xml:space="preserve">, </w:t>
            </w:r>
            <w:r w:rsidRPr="001B28BC">
              <w:rPr>
                <w:i/>
                <w:iCs/>
                <w:sz w:val="24"/>
                <w:szCs w:val="24"/>
              </w:rPr>
              <w:t>друж</w:t>
            </w:r>
            <w:r w:rsidRPr="001B28BC">
              <w:rPr>
                <w:i/>
                <w:iCs/>
                <w:sz w:val="24"/>
                <w:szCs w:val="24"/>
                <w:lang w:val="kk-KZ"/>
              </w:rPr>
              <w:t>и</w:t>
            </w:r>
            <w:r w:rsidRPr="001B28BC">
              <w:rPr>
                <w:i/>
                <w:iCs/>
                <w:sz w:val="24"/>
                <w:szCs w:val="24"/>
              </w:rPr>
              <w:t>ть</w:t>
            </w:r>
            <w:r w:rsidRPr="001B28BC">
              <w:rPr>
                <w:i/>
                <w:iCs/>
                <w:sz w:val="24"/>
                <w:szCs w:val="24"/>
                <w:lang w:val="kk-KZ"/>
              </w:rPr>
              <w:t xml:space="preserve">, </w:t>
            </w:r>
            <w:r w:rsidRPr="001B28BC">
              <w:rPr>
                <w:i/>
                <w:iCs/>
                <w:sz w:val="24"/>
                <w:szCs w:val="24"/>
              </w:rPr>
              <w:t>подруж</w:t>
            </w:r>
            <w:r w:rsidRPr="001B28BC">
              <w:rPr>
                <w:i/>
                <w:iCs/>
                <w:sz w:val="24"/>
                <w:szCs w:val="24"/>
                <w:lang w:val="kk-KZ"/>
              </w:rPr>
              <w:t>и</w:t>
            </w:r>
            <w:r w:rsidRPr="001B28BC">
              <w:rPr>
                <w:i/>
                <w:iCs/>
                <w:sz w:val="24"/>
                <w:szCs w:val="24"/>
              </w:rPr>
              <w:t>ться</w:t>
            </w:r>
            <w:r w:rsidRPr="001B28BC">
              <w:rPr>
                <w:i/>
                <w:iCs/>
                <w:sz w:val="24"/>
                <w:szCs w:val="24"/>
                <w:lang w:val="kk-KZ"/>
              </w:rPr>
              <w:t xml:space="preserve">, </w:t>
            </w:r>
            <w:r w:rsidRPr="001B28BC">
              <w:rPr>
                <w:i/>
                <w:iCs/>
                <w:sz w:val="24"/>
                <w:szCs w:val="24"/>
              </w:rPr>
              <w:t>др</w:t>
            </w:r>
            <w:r w:rsidRPr="001B28BC">
              <w:rPr>
                <w:i/>
                <w:iCs/>
                <w:sz w:val="24"/>
                <w:szCs w:val="24"/>
                <w:lang w:val="kk-KZ"/>
              </w:rPr>
              <w:t>у</w:t>
            </w:r>
            <w:r w:rsidRPr="001B28BC">
              <w:rPr>
                <w:i/>
                <w:iCs/>
                <w:sz w:val="24"/>
                <w:szCs w:val="24"/>
              </w:rPr>
              <w:t>жба</w:t>
            </w:r>
            <w:r w:rsidRPr="001B28BC">
              <w:rPr>
                <w:i/>
                <w:iCs/>
                <w:sz w:val="24"/>
                <w:szCs w:val="24"/>
                <w:lang w:val="kk-KZ"/>
              </w:rPr>
              <w:t xml:space="preserve">, </w:t>
            </w:r>
            <w:r w:rsidRPr="001B28BC">
              <w:rPr>
                <w:i/>
                <w:iCs/>
                <w:sz w:val="24"/>
                <w:szCs w:val="24"/>
              </w:rPr>
              <w:t>др</w:t>
            </w:r>
            <w:r w:rsidRPr="001B28BC">
              <w:rPr>
                <w:i/>
                <w:iCs/>
                <w:sz w:val="24"/>
                <w:szCs w:val="24"/>
                <w:lang w:val="kk-KZ"/>
              </w:rPr>
              <w:t>у</w:t>
            </w:r>
            <w:r w:rsidRPr="001B28BC">
              <w:rPr>
                <w:i/>
                <w:iCs/>
                <w:sz w:val="24"/>
                <w:szCs w:val="24"/>
              </w:rPr>
              <w:t>жно</w:t>
            </w:r>
            <w:r w:rsidRPr="001B28BC">
              <w:rPr>
                <w:sz w:val="24"/>
                <w:szCs w:val="24"/>
                <w:lang w:val="kk-KZ"/>
              </w:rPr>
              <w:t>)</w:t>
            </w:r>
            <w:r w:rsidRPr="001B28BC">
              <w:rPr>
                <w:sz w:val="24"/>
                <w:szCs w:val="24"/>
              </w:rPr>
              <w:t xml:space="preserve"> подходящие по смыслу слова</w:t>
            </w:r>
            <w:r w:rsidRPr="001B28BC">
              <w:rPr>
                <w:sz w:val="24"/>
                <w:szCs w:val="24"/>
                <w:lang w:val="kk-KZ"/>
              </w:rPr>
              <w:t>.</w:t>
            </w:r>
            <w:r w:rsidRPr="001B28BC">
              <w:rPr>
                <w:rStyle w:val="FontStyle281"/>
                <w:rFonts w:ascii="Times New Roman" w:hAnsi="Times New Roman" w:cs="Times New Roman"/>
                <w:sz w:val="24"/>
                <w:szCs w:val="24"/>
                <w:lang w:val="kk-KZ"/>
              </w:rPr>
              <w:t xml:space="preserve"> </w:t>
            </w:r>
          </w:p>
          <w:p w:rsidR="00343EF9" w:rsidRPr="001B28BC" w:rsidRDefault="00343EF9" w:rsidP="001B28BC">
            <w:pPr>
              <w:autoSpaceDE w:val="0"/>
              <w:autoSpaceDN w:val="0"/>
              <w:adjustRightInd w:val="0"/>
              <w:jc w:val="both"/>
              <w:rPr>
                <w:sz w:val="24"/>
                <w:szCs w:val="24"/>
                <w:lang w:val="kk-KZ"/>
              </w:rPr>
            </w:pPr>
            <w:r w:rsidRPr="001B28BC">
              <w:rPr>
                <w:b/>
                <w:sz w:val="24"/>
                <w:szCs w:val="24"/>
              </w:rPr>
              <w:t xml:space="preserve">Деление на группы. </w:t>
            </w:r>
            <w:r w:rsidRPr="001B28BC">
              <w:rPr>
                <w:sz w:val="24"/>
                <w:szCs w:val="24"/>
              </w:rPr>
              <w:t>На столе лежат карточки желтого и зеленого цвета, учащиеся выбирают определенные цвета, делятся на группы.</w:t>
            </w:r>
          </w:p>
          <w:p w:rsidR="00343EF9" w:rsidRPr="001B28BC" w:rsidRDefault="00343EF9" w:rsidP="001B28BC">
            <w:pPr>
              <w:autoSpaceDE w:val="0"/>
              <w:autoSpaceDN w:val="0"/>
              <w:adjustRightInd w:val="0"/>
              <w:jc w:val="both"/>
              <w:rPr>
                <w:sz w:val="24"/>
                <w:szCs w:val="24"/>
                <w:lang w:val="kk-KZ"/>
              </w:rPr>
            </w:pPr>
            <w:r w:rsidRPr="001B28BC">
              <w:rPr>
                <w:b/>
                <w:sz w:val="24"/>
                <w:szCs w:val="24"/>
              </w:rPr>
              <w:t>()</w:t>
            </w:r>
            <w:r w:rsidRPr="001B28BC">
              <w:rPr>
                <w:sz w:val="24"/>
                <w:szCs w:val="24"/>
              </w:rPr>
              <w:t xml:space="preserve"> </w:t>
            </w:r>
            <w:r w:rsidRPr="001B28BC">
              <w:rPr>
                <w:b/>
                <w:sz w:val="24"/>
                <w:szCs w:val="24"/>
                <w:lang w:val="kk-KZ"/>
              </w:rPr>
              <w:t>Работа в группах</w:t>
            </w:r>
            <w:r w:rsidRPr="001B28BC">
              <w:rPr>
                <w:sz w:val="24"/>
                <w:szCs w:val="24"/>
                <w:lang w:val="kk-KZ"/>
              </w:rPr>
              <w:t>.</w:t>
            </w:r>
          </w:p>
          <w:p w:rsidR="00343EF9" w:rsidRPr="001B28BC" w:rsidRDefault="00343EF9" w:rsidP="001B28BC">
            <w:pPr>
              <w:autoSpaceDE w:val="0"/>
              <w:autoSpaceDN w:val="0"/>
              <w:adjustRightInd w:val="0"/>
              <w:jc w:val="both"/>
              <w:rPr>
                <w:b/>
                <w:sz w:val="24"/>
                <w:szCs w:val="24"/>
                <w:lang w:val="kk-KZ"/>
              </w:rPr>
            </w:pPr>
            <w:r w:rsidRPr="001B28BC">
              <w:rPr>
                <w:b/>
                <w:sz w:val="24"/>
                <w:szCs w:val="24"/>
                <w:lang w:val="kk-KZ"/>
              </w:rPr>
              <w:t>Физминутка</w:t>
            </w:r>
          </w:p>
          <w:p w:rsidR="00343EF9" w:rsidRPr="001B28BC" w:rsidRDefault="00343EF9" w:rsidP="001B28BC">
            <w:pPr>
              <w:pStyle w:val="Default"/>
              <w:jc w:val="both"/>
              <w:rPr>
                <w:b/>
                <w:bCs/>
                <w:color w:val="auto"/>
              </w:rPr>
            </w:pPr>
            <w:r w:rsidRPr="001B28BC">
              <w:rPr>
                <w:color w:val="auto"/>
              </w:rPr>
              <w:t xml:space="preserve"> </w:t>
            </w:r>
            <w:r w:rsidRPr="001B28BC">
              <w:rPr>
                <w:b/>
                <w:bCs/>
                <w:color w:val="auto"/>
              </w:rPr>
              <w:t xml:space="preserve">IV. Освоение изученного материала. </w:t>
            </w:r>
          </w:p>
          <w:p w:rsidR="00343EF9" w:rsidRPr="001B28BC" w:rsidRDefault="00343EF9" w:rsidP="001B28BC">
            <w:pPr>
              <w:shd w:val="clear" w:color="auto" w:fill="FFFFFF"/>
              <w:rPr>
                <w:sz w:val="24"/>
                <w:szCs w:val="24"/>
              </w:rPr>
            </w:pPr>
            <w:r w:rsidRPr="001B28BC">
              <w:rPr>
                <w:b/>
                <w:bCs/>
                <w:sz w:val="24"/>
                <w:szCs w:val="24"/>
              </w:rPr>
              <w:t>Родственные слова</w:t>
            </w:r>
          </w:p>
          <w:p w:rsidR="00343EF9" w:rsidRPr="001B28BC" w:rsidRDefault="00343EF9" w:rsidP="001B28BC">
            <w:pPr>
              <w:shd w:val="clear" w:color="auto" w:fill="FFFFFF"/>
              <w:rPr>
                <w:sz w:val="24"/>
                <w:szCs w:val="24"/>
              </w:rPr>
            </w:pPr>
            <w:r w:rsidRPr="001B28BC">
              <w:rPr>
                <w:sz w:val="24"/>
                <w:szCs w:val="24"/>
              </w:rPr>
              <w:t>Если я назову пару родственных слов, вы хлопаете в ладоши. Если назову пару слов, которые не являются родственными, вы приседаете. Постарайтесь сосчитать, сколько пар родственных слов будет названо.</w:t>
            </w:r>
          </w:p>
          <w:p w:rsidR="00343EF9" w:rsidRPr="001B28BC" w:rsidRDefault="00343EF9" w:rsidP="001B28BC">
            <w:pPr>
              <w:shd w:val="clear" w:color="auto" w:fill="FFFFFF"/>
              <w:rPr>
                <w:sz w:val="24"/>
                <w:szCs w:val="24"/>
              </w:rPr>
            </w:pPr>
            <w:r w:rsidRPr="001B28BC">
              <w:rPr>
                <w:i/>
                <w:iCs/>
                <w:sz w:val="24"/>
                <w:szCs w:val="24"/>
              </w:rPr>
              <w:t>Лес — лесник, река — ручей, стена — потолок, кот — котик, сад — са</w:t>
            </w:r>
            <w:r w:rsidRPr="001B28BC">
              <w:rPr>
                <w:i/>
                <w:iCs/>
                <w:sz w:val="24"/>
                <w:szCs w:val="24"/>
              </w:rPr>
              <w:softHyphen/>
              <w:t>довый, дом — домашний, дом — дым, поле — полюшко, гриб — грибной, обед — стол.</w:t>
            </w:r>
          </w:p>
          <w:p w:rsidR="00343EF9" w:rsidRPr="001B28BC" w:rsidRDefault="00343EF9" w:rsidP="001B28BC">
            <w:pPr>
              <w:autoSpaceDE w:val="0"/>
              <w:autoSpaceDN w:val="0"/>
              <w:adjustRightInd w:val="0"/>
              <w:rPr>
                <w:sz w:val="24"/>
                <w:szCs w:val="24"/>
              </w:rPr>
            </w:pPr>
            <w:r w:rsidRPr="001B28BC">
              <w:rPr>
                <w:sz w:val="24"/>
                <w:szCs w:val="24"/>
              </w:rPr>
              <w:t>Разноцветные карточки</w:t>
            </w:r>
          </w:p>
          <w:p w:rsidR="00343EF9" w:rsidRPr="001B28BC" w:rsidRDefault="00343EF9" w:rsidP="001B28BC">
            <w:pPr>
              <w:autoSpaceDE w:val="0"/>
              <w:autoSpaceDN w:val="0"/>
              <w:adjustRightInd w:val="0"/>
              <w:jc w:val="both"/>
              <w:rPr>
                <w:bCs/>
                <w:sz w:val="24"/>
                <w:szCs w:val="24"/>
                <w:lang w:val="kk-KZ"/>
              </w:rPr>
            </w:pPr>
            <w:r w:rsidRPr="001B28BC">
              <w:rPr>
                <w:rFonts w:eastAsia="SchoolBookKza"/>
                <w:sz w:val="24"/>
                <w:szCs w:val="24"/>
              </w:rPr>
              <w:lastRenderedPageBreak/>
              <w:t>Выпишите сначала ряды однокоренных слов, затем формы одного и</w:t>
            </w:r>
            <w:r w:rsidRPr="001B28BC">
              <w:rPr>
                <w:rFonts w:eastAsia="SchoolBookKza"/>
                <w:sz w:val="24"/>
                <w:szCs w:val="24"/>
                <w:lang w:val="kk-KZ"/>
              </w:rPr>
              <w:t xml:space="preserve"> </w:t>
            </w:r>
            <w:r w:rsidRPr="001B28BC">
              <w:rPr>
                <w:rFonts w:eastAsia="SchoolBookKza"/>
                <w:sz w:val="24"/>
                <w:szCs w:val="24"/>
              </w:rPr>
              <w:t>того же слова. Обозначьте корень и окончание во всех словах.</w:t>
            </w:r>
            <w:r w:rsidRPr="001B28BC">
              <w:rPr>
                <w:bCs/>
                <w:sz w:val="24"/>
                <w:szCs w:val="24"/>
              </w:rPr>
              <w:t xml:space="preserve"> </w:t>
            </w:r>
          </w:p>
          <w:p w:rsidR="00343EF9" w:rsidRPr="001B28BC" w:rsidRDefault="00343EF9" w:rsidP="001B28BC">
            <w:pPr>
              <w:autoSpaceDE w:val="0"/>
              <w:autoSpaceDN w:val="0"/>
              <w:adjustRightInd w:val="0"/>
              <w:jc w:val="both"/>
              <w:rPr>
                <w:rFonts w:eastAsia="SchoolBookKza"/>
                <w:sz w:val="24"/>
                <w:szCs w:val="24"/>
              </w:rPr>
            </w:pPr>
            <w:r w:rsidRPr="001B28BC">
              <w:rPr>
                <w:bCs/>
                <w:sz w:val="24"/>
                <w:szCs w:val="24"/>
                <w:lang w:val="kk-KZ"/>
              </w:rPr>
              <w:t xml:space="preserve">Упр 196 </w:t>
            </w:r>
            <w:r w:rsidRPr="001B28BC">
              <w:rPr>
                <w:rFonts w:eastAsia="SchoolBookKza"/>
                <w:sz w:val="24"/>
                <w:szCs w:val="24"/>
              </w:rPr>
              <w:t>Найдите родственные слова и формы одного и того же</w:t>
            </w:r>
            <w:r w:rsidRPr="001B28BC">
              <w:rPr>
                <w:rFonts w:eastAsia="SchoolBookKza"/>
                <w:sz w:val="24"/>
                <w:szCs w:val="24"/>
                <w:lang w:val="kk-KZ"/>
              </w:rPr>
              <w:t xml:space="preserve"> </w:t>
            </w:r>
            <w:r w:rsidRPr="001B28BC">
              <w:rPr>
                <w:rFonts w:eastAsia="SchoolBookKza"/>
                <w:sz w:val="24"/>
                <w:szCs w:val="24"/>
              </w:rPr>
              <w:t>слова. Выпишите их. Обозначьте в них корни. Как вы</w:t>
            </w:r>
          </w:p>
          <w:p w:rsidR="00343EF9" w:rsidRPr="001B28BC" w:rsidRDefault="00343EF9" w:rsidP="001B28BC">
            <w:pPr>
              <w:autoSpaceDE w:val="0"/>
              <w:autoSpaceDN w:val="0"/>
              <w:adjustRightInd w:val="0"/>
              <w:jc w:val="both"/>
              <w:rPr>
                <w:rFonts w:eastAsia="SchoolBookKza"/>
                <w:sz w:val="24"/>
                <w:szCs w:val="24"/>
                <w:lang w:val="kk-KZ"/>
              </w:rPr>
            </w:pPr>
            <w:r w:rsidRPr="001B28BC">
              <w:rPr>
                <w:rFonts w:eastAsia="SchoolBookKza"/>
                <w:sz w:val="24"/>
                <w:szCs w:val="24"/>
              </w:rPr>
              <w:t>думаете, с какой целью в скороговорке и пословицах</w:t>
            </w:r>
            <w:r w:rsidRPr="001B28BC">
              <w:rPr>
                <w:rFonts w:eastAsia="SchoolBookKza"/>
                <w:sz w:val="24"/>
                <w:szCs w:val="24"/>
                <w:lang w:val="kk-KZ"/>
              </w:rPr>
              <w:t xml:space="preserve"> </w:t>
            </w:r>
            <w:r w:rsidRPr="001B28BC">
              <w:rPr>
                <w:rFonts w:eastAsia="SchoolBookKza"/>
                <w:sz w:val="24"/>
                <w:szCs w:val="24"/>
              </w:rPr>
              <w:t>используются однокоренные слова?</w:t>
            </w:r>
          </w:p>
          <w:p w:rsidR="00343EF9" w:rsidRPr="001B28BC" w:rsidRDefault="00343EF9" w:rsidP="001B28BC">
            <w:pPr>
              <w:autoSpaceDE w:val="0"/>
              <w:autoSpaceDN w:val="0"/>
              <w:adjustRightInd w:val="0"/>
              <w:jc w:val="both"/>
              <w:rPr>
                <w:bCs/>
                <w:sz w:val="24"/>
                <w:szCs w:val="24"/>
              </w:rPr>
            </w:pPr>
            <w:r w:rsidRPr="001B28BC">
              <w:rPr>
                <w:rFonts w:eastAsia="SchoolBookKza"/>
                <w:sz w:val="24"/>
                <w:szCs w:val="24"/>
                <w:lang w:val="kk-KZ"/>
              </w:rPr>
              <w:t xml:space="preserve">(К) Лингвистическая игра. </w:t>
            </w:r>
            <w:r w:rsidRPr="001B28BC">
              <w:rPr>
                <w:bCs/>
                <w:sz w:val="24"/>
                <w:szCs w:val="24"/>
              </w:rPr>
              <w:t>Являются ли данные ряды</w:t>
            </w:r>
            <w:r w:rsidRPr="001B28BC">
              <w:rPr>
                <w:bCs/>
                <w:sz w:val="24"/>
                <w:szCs w:val="24"/>
                <w:lang w:val="kk-KZ"/>
              </w:rPr>
              <w:t xml:space="preserve">  </w:t>
            </w:r>
            <w:r w:rsidRPr="001B28BC">
              <w:rPr>
                <w:bCs/>
                <w:sz w:val="24"/>
                <w:szCs w:val="24"/>
              </w:rPr>
              <w:t>слов родственными?</w:t>
            </w:r>
          </w:p>
          <w:p w:rsidR="00343EF9" w:rsidRPr="001B28BC" w:rsidRDefault="00343EF9" w:rsidP="001B28BC">
            <w:pPr>
              <w:autoSpaceDE w:val="0"/>
              <w:autoSpaceDN w:val="0"/>
              <w:adjustRightInd w:val="0"/>
              <w:jc w:val="both"/>
              <w:rPr>
                <w:bCs/>
                <w:sz w:val="24"/>
                <w:szCs w:val="24"/>
              </w:rPr>
            </w:pPr>
            <w:r w:rsidRPr="001B28BC">
              <w:rPr>
                <w:bCs/>
                <w:sz w:val="24"/>
                <w:szCs w:val="24"/>
              </w:rPr>
              <w:t>Исправьте ошибки.</w:t>
            </w:r>
          </w:p>
          <w:p w:rsidR="00343EF9" w:rsidRPr="001B28BC" w:rsidRDefault="00343EF9" w:rsidP="001B28BC">
            <w:pPr>
              <w:autoSpaceDE w:val="0"/>
              <w:autoSpaceDN w:val="0"/>
              <w:adjustRightInd w:val="0"/>
              <w:jc w:val="both"/>
              <w:rPr>
                <w:rFonts w:eastAsia="SchoolBookKza"/>
                <w:sz w:val="24"/>
                <w:szCs w:val="24"/>
                <w:lang w:val="kk-KZ"/>
              </w:rPr>
            </w:pPr>
            <w:r w:rsidRPr="001B28BC">
              <w:rPr>
                <w:rFonts w:eastAsia="SchoolBookKza"/>
                <w:sz w:val="24"/>
                <w:szCs w:val="24"/>
                <w:lang w:val="kk-KZ"/>
              </w:rPr>
              <w:t xml:space="preserve">Упр 197 </w:t>
            </w:r>
            <w:r w:rsidRPr="001B28BC">
              <w:rPr>
                <w:sz w:val="24"/>
                <w:szCs w:val="24"/>
              </w:rPr>
              <w:t>Поисковое чтение текста</w:t>
            </w:r>
            <w:r w:rsidRPr="001B28BC">
              <w:rPr>
                <w:sz w:val="24"/>
                <w:szCs w:val="24"/>
                <w:lang w:val="kk-KZ"/>
              </w:rPr>
              <w:t xml:space="preserve"> «Ежик и Звездочка». Работа с карточкой-информатором.</w:t>
            </w:r>
            <w:r w:rsidRPr="001B28BC">
              <w:rPr>
                <w:sz w:val="24"/>
                <w:szCs w:val="24"/>
              </w:rPr>
              <w:t xml:space="preserve">Учитель на базе текста задает вопросы, использует прием «Атака вопросами». </w:t>
            </w:r>
          </w:p>
          <w:p w:rsidR="00343EF9" w:rsidRPr="001B28BC" w:rsidRDefault="00343EF9" w:rsidP="001B28BC">
            <w:pPr>
              <w:autoSpaceDE w:val="0"/>
              <w:autoSpaceDN w:val="0"/>
              <w:adjustRightInd w:val="0"/>
              <w:jc w:val="both"/>
              <w:rPr>
                <w:rFonts w:eastAsia="SchoolBookKza"/>
                <w:sz w:val="24"/>
                <w:szCs w:val="24"/>
                <w:lang w:val="kk-KZ"/>
              </w:rPr>
            </w:pPr>
            <w:r w:rsidRPr="001B28BC">
              <w:rPr>
                <w:rFonts w:eastAsia="SchoolBookKza"/>
                <w:sz w:val="24"/>
                <w:szCs w:val="24"/>
                <w:lang w:val="kk-KZ"/>
              </w:rPr>
              <w:t>Задание к тексту: п</w:t>
            </w:r>
            <w:r w:rsidRPr="001B28BC">
              <w:rPr>
                <w:rFonts w:eastAsia="SchoolBookKza"/>
                <w:sz w:val="24"/>
                <w:szCs w:val="24"/>
              </w:rPr>
              <w:t>одумайте и скажите, почему этот текст является</w:t>
            </w:r>
            <w:r w:rsidRPr="001B28BC">
              <w:rPr>
                <w:rFonts w:eastAsia="SchoolBookKza"/>
                <w:sz w:val="24"/>
                <w:szCs w:val="24"/>
                <w:lang w:val="kk-KZ"/>
              </w:rPr>
              <w:t xml:space="preserve"> </w:t>
            </w:r>
            <w:r w:rsidRPr="001B28BC">
              <w:rPr>
                <w:rFonts w:eastAsia="SchoolBookKza"/>
                <w:sz w:val="24"/>
                <w:szCs w:val="24"/>
              </w:rPr>
              <w:t>сказкой. Сформулируйте её основную мысль. Найдите и выпишите</w:t>
            </w:r>
            <w:r w:rsidRPr="001B28BC">
              <w:rPr>
                <w:rFonts w:eastAsia="SchoolBookKza"/>
                <w:sz w:val="24"/>
                <w:szCs w:val="24"/>
                <w:lang w:val="kk-KZ"/>
              </w:rPr>
              <w:t xml:space="preserve"> </w:t>
            </w:r>
            <w:r w:rsidRPr="001B28BC">
              <w:rPr>
                <w:rFonts w:eastAsia="SchoolBookKza"/>
                <w:sz w:val="24"/>
                <w:szCs w:val="24"/>
              </w:rPr>
              <w:t>из текста однокоренные слова.</w:t>
            </w:r>
          </w:p>
          <w:p w:rsidR="00343EF9" w:rsidRPr="001B28BC" w:rsidRDefault="00343EF9" w:rsidP="001B28BC">
            <w:pPr>
              <w:autoSpaceDE w:val="0"/>
              <w:autoSpaceDN w:val="0"/>
              <w:adjustRightInd w:val="0"/>
              <w:jc w:val="both"/>
              <w:rPr>
                <w:sz w:val="24"/>
                <w:szCs w:val="24"/>
              </w:rPr>
            </w:pPr>
            <w:r w:rsidRPr="001B28BC">
              <w:rPr>
                <w:rFonts w:eastAsia="SchoolBookKza"/>
                <w:b/>
                <w:bCs/>
                <w:sz w:val="24"/>
                <w:szCs w:val="24"/>
                <w:lang w:val="kk-KZ"/>
              </w:rPr>
              <w:t>Работа в парах.</w:t>
            </w:r>
            <w:r w:rsidRPr="001B28BC">
              <w:rPr>
                <w:rFonts w:eastAsia="SchoolBookKza"/>
                <w:sz w:val="24"/>
                <w:szCs w:val="24"/>
              </w:rPr>
              <w:t xml:space="preserve"> </w:t>
            </w:r>
            <w:r w:rsidRPr="001B28BC">
              <w:rPr>
                <w:rFonts w:eastAsia="SchoolBookKza"/>
                <w:sz w:val="24"/>
                <w:szCs w:val="24"/>
                <w:lang w:val="kk-KZ"/>
              </w:rPr>
              <w:t>1.</w:t>
            </w:r>
            <w:r w:rsidRPr="001B28BC">
              <w:rPr>
                <w:rFonts w:eastAsia="SchoolBookKza"/>
                <w:sz w:val="24"/>
                <w:szCs w:val="24"/>
              </w:rPr>
              <w:t xml:space="preserve">Разыграйте диалог по ролям, передавая голосом настроение героев. </w:t>
            </w:r>
            <w:r w:rsidRPr="001B28BC">
              <w:rPr>
                <w:rFonts w:eastAsia="SchoolBookKza"/>
                <w:sz w:val="24"/>
                <w:szCs w:val="24"/>
                <w:lang w:val="kk-KZ"/>
              </w:rPr>
              <w:t>2.</w:t>
            </w:r>
            <w:r w:rsidRPr="001B28BC">
              <w:rPr>
                <w:rFonts w:eastAsia="SchoolBookKza"/>
                <w:sz w:val="24"/>
                <w:szCs w:val="24"/>
              </w:rPr>
              <w:t>На каких языках вы можете поздороваться, попрощаться с другом (подругой) или сказать «мои друзья»?</w:t>
            </w:r>
          </w:p>
        </w:tc>
        <w:tc>
          <w:tcPr>
            <w:tcW w:w="2977" w:type="dxa"/>
          </w:tcPr>
          <w:p w:rsidR="00343EF9" w:rsidRPr="001B28BC" w:rsidRDefault="00343EF9" w:rsidP="001B28BC">
            <w:pPr>
              <w:jc w:val="both"/>
              <w:rPr>
                <w:sz w:val="24"/>
                <w:szCs w:val="24"/>
              </w:rPr>
            </w:pPr>
            <w:r w:rsidRPr="001B28BC">
              <w:rPr>
                <w:sz w:val="24"/>
                <w:szCs w:val="24"/>
              </w:rPr>
              <w:lastRenderedPageBreak/>
              <w:t>Устно отвечают на вопросы, с объяснением.</w:t>
            </w:r>
          </w:p>
          <w:p w:rsidR="00343EF9" w:rsidRPr="001B28BC" w:rsidRDefault="00343EF9" w:rsidP="001B28BC">
            <w:pPr>
              <w:jc w:val="both"/>
              <w:rPr>
                <w:sz w:val="24"/>
                <w:szCs w:val="24"/>
              </w:rPr>
            </w:pPr>
            <w:r w:rsidRPr="001B28BC">
              <w:rPr>
                <w:sz w:val="24"/>
                <w:szCs w:val="24"/>
              </w:rPr>
              <w:t>Находит ошибки в примерах</w:t>
            </w:r>
          </w:p>
          <w:p w:rsidR="00343EF9" w:rsidRPr="001B28BC" w:rsidRDefault="00343EF9" w:rsidP="001B28BC">
            <w:pPr>
              <w:rPr>
                <w:sz w:val="24"/>
                <w:szCs w:val="24"/>
              </w:rPr>
            </w:pPr>
            <w:r w:rsidRPr="001B28BC">
              <w:rPr>
                <w:sz w:val="24"/>
                <w:szCs w:val="24"/>
              </w:rPr>
              <w:t xml:space="preserve">Каждая группа читает свой параграф, выбирает и предоставляет ключевую информацию из изученного материала.  </w:t>
            </w:r>
          </w:p>
        </w:tc>
        <w:tc>
          <w:tcPr>
            <w:tcW w:w="1843" w:type="dxa"/>
          </w:tcPr>
          <w:p w:rsidR="00343EF9" w:rsidRPr="001B28BC" w:rsidRDefault="00343EF9" w:rsidP="001B28BC">
            <w:pPr>
              <w:jc w:val="both"/>
              <w:rPr>
                <w:sz w:val="24"/>
                <w:szCs w:val="24"/>
              </w:rPr>
            </w:pPr>
            <w:r w:rsidRPr="001B28BC">
              <w:rPr>
                <w:sz w:val="24"/>
                <w:szCs w:val="24"/>
              </w:rPr>
              <w:t>Стратегия</w:t>
            </w:r>
          </w:p>
          <w:p w:rsidR="00343EF9" w:rsidRPr="001B28BC" w:rsidRDefault="00343EF9" w:rsidP="001B28BC">
            <w:pPr>
              <w:jc w:val="both"/>
              <w:rPr>
                <w:sz w:val="24"/>
                <w:szCs w:val="24"/>
              </w:rPr>
            </w:pPr>
            <w:r w:rsidRPr="001B28BC">
              <w:rPr>
                <w:sz w:val="24"/>
                <w:szCs w:val="24"/>
              </w:rPr>
              <w:t>«Верно - не верно»</w:t>
            </w:r>
          </w:p>
          <w:p w:rsidR="00343EF9" w:rsidRPr="001B28BC" w:rsidRDefault="00343EF9" w:rsidP="001B28BC">
            <w:pPr>
              <w:rPr>
                <w:sz w:val="24"/>
                <w:szCs w:val="24"/>
              </w:rPr>
            </w:pPr>
            <w:r w:rsidRPr="001B28BC">
              <w:rPr>
                <w:sz w:val="24"/>
                <w:szCs w:val="24"/>
              </w:rPr>
              <w:t>Словесная оценка учителя.</w:t>
            </w:r>
          </w:p>
          <w:p w:rsidR="00343EF9" w:rsidRPr="001B28BC" w:rsidRDefault="00343EF9" w:rsidP="001B28BC">
            <w:pPr>
              <w:rPr>
                <w:sz w:val="24"/>
                <w:szCs w:val="24"/>
              </w:rPr>
            </w:pPr>
            <w:r w:rsidRPr="001B28BC">
              <w:rPr>
                <w:sz w:val="24"/>
                <w:szCs w:val="24"/>
              </w:rPr>
              <w:t>Взаимооценивание</w:t>
            </w:r>
          </w:p>
          <w:p w:rsidR="00343EF9" w:rsidRPr="001B28BC" w:rsidRDefault="00343EF9" w:rsidP="001B28BC">
            <w:pPr>
              <w:rPr>
                <w:sz w:val="24"/>
                <w:szCs w:val="24"/>
              </w:rPr>
            </w:pPr>
            <w:r w:rsidRPr="001B28BC">
              <w:rPr>
                <w:b/>
                <w:sz w:val="24"/>
                <w:szCs w:val="24"/>
              </w:rPr>
              <w:t>Стратегия «Стикер»</w:t>
            </w:r>
          </w:p>
          <w:p w:rsidR="00343EF9" w:rsidRPr="001B28BC" w:rsidRDefault="00343EF9" w:rsidP="001B28BC">
            <w:pPr>
              <w:jc w:val="both"/>
              <w:rPr>
                <w:sz w:val="24"/>
                <w:szCs w:val="24"/>
              </w:rPr>
            </w:pPr>
          </w:p>
        </w:tc>
        <w:tc>
          <w:tcPr>
            <w:tcW w:w="1701" w:type="dxa"/>
          </w:tcPr>
          <w:p w:rsidR="00343EF9" w:rsidRPr="001B28BC" w:rsidRDefault="00343EF9" w:rsidP="001B28BC">
            <w:pPr>
              <w:jc w:val="both"/>
              <w:rPr>
                <w:sz w:val="24"/>
                <w:szCs w:val="24"/>
              </w:rPr>
            </w:pPr>
          </w:p>
        </w:tc>
      </w:tr>
      <w:tr w:rsidR="00343EF9" w:rsidRPr="001B28BC" w:rsidTr="00D62E98">
        <w:tc>
          <w:tcPr>
            <w:tcW w:w="2410" w:type="dxa"/>
          </w:tcPr>
          <w:p w:rsidR="00343EF9" w:rsidRPr="001B28BC" w:rsidRDefault="00343EF9" w:rsidP="001B28BC">
            <w:pPr>
              <w:rPr>
                <w:b/>
                <w:sz w:val="24"/>
                <w:szCs w:val="24"/>
              </w:rPr>
            </w:pPr>
            <w:r w:rsidRPr="001B28BC">
              <w:rPr>
                <w:b/>
                <w:sz w:val="24"/>
                <w:szCs w:val="24"/>
              </w:rPr>
              <w:lastRenderedPageBreak/>
              <w:t xml:space="preserve"> Подведение итогов урока (5 мин)</w:t>
            </w:r>
          </w:p>
          <w:p w:rsidR="00343EF9" w:rsidRPr="001B28BC" w:rsidRDefault="00343EF9" w:rsidP="001B28BC">
            <w:pPr>
              <w:rPr>
                <w:sz w:val="24"/>
                <w:szCs w:val="24"/>
              </w:rPr>
            </w:pPr>
          </w:p>
          <w:p w:rsidR="00343EF9" w:rsidRPr="001B28BC" w:rsidRDefault="00343EF9" w:rsidP="001B28BC">
            <w:pPr>
              <w:rPr>
                <w:sz w:val="24"/>
                <w:szCs w:val="24"/>
              </w:rPr>
            </w:pPr>
          </w:p>
          <w:p w:rsidR="00343EF9" w:rsidRPr="001B28BC" w:rsidRDefault="00343EF9" w:rsidP="001B28BC">
            <w:pPr>
              <w:rPr>
                <w:sz w:val="24"/>
                <w:szCs w:val="24"/>
              </w:rPr>
            </w:pPr>
          </w:p>
        </w:tc>
        <w:tc>
          <w:tcPr>
            <w:tcW w:w="7513" w:type="dxa"/>
            <w:gridSpan w:val="3"/>
          </w:tcPr>
          <w:p w:rsidR="00343EF9" w:rsidRPr="001B28BC" w:rsidRDefault="00343EF9" w:rsidP="001B28BC">
            <w:pPr>
              <w:rPr>
                <w:bCs/>
                <w:sz w:val="24"/>
                <w:szCs w:val="24"/>
                <w:lang w:val="kk-KZ"/>
              </w:rPr>
            </w:pPr>
            <w:r w:rsidRPr="001B28BC">
              <w:rPr>
                <w:bCs/>
                <w:sz w:val="24"/>
                <w:szCs w:val="24"/>
                <w:lang w:val="kk-KZ"/>
              </w:rPr>
              <w:t>ЗНХ</w:t>
            </w:r>
          </w:p>
          <w:p w:rsidR="00343EF9" w:rsidRPr="001B28BC" w:rsidRDefault="00343EF9" w:rsidP="001B28BC">
            <w:pPr>
              <w:rPr>
                <w:bCs/>
                <w:sz w:val="24"/>
                <w:szCs w:val="24"/>
                <w:lang w:val="kk-KZ"/>
              </w:rPr>
            </w:pPr>
            <w:r w:rsidRPr="001B28BC">
              <w:rPr>
                <w:bCs/>
                <w:sz w:val="24"/>
                <w:szCs w:val="24"/>
              </w:rPr>
              <w:t>Дом.</w:t>
            </w:r>
            <w:r w:rsidRPr="001B28BC">
              <w:rPr>
                <w:bCs/>
                <w:sz w:val="24"/>
                <w:szCs w:val="24"/>
                <w:lang w:val="kk-KZ"/>
              </w:rPr>
              <w:t>задание</w:t>
            </w:r>
            <w:r w:rsidRPr="001B28BC">
              <w:rPr>
                <w:bCs/>
                <w:sz w:val="24"/>
                <w:szCs w:val="24"/>
              </w:rPr>
              <w:t xml:space="preserve"> §</w:t>
            </w:r>
            <w:r w:rsidRPr="001B28BC">
              <w:rPr>
                <w:bCs/>
                <w:sz w:val="24"/>
                <w:szCs w:val="24"/>
                <w:lang w:val="kk-KZ"/>
              </w:rPr>
              <w:t xml:space="preserve"> 1.2повторить </w:t>
            </w:r>
          </w:p>
          <w:p w:rsidR="00343EF9" w:rsidRPr="001B28BC" w:rsidRDefault="00343EF9" w:rsidP="001B28BC">
            <w:pPr>
              <w:rPr>
                <w:sz w:val="24"/>
                <w:szCs w:val="24"/>
                <w:shd w:val="clear" w:color="auto" w:fill="FFFFFF"/>
                <w:lang w:val="kk-KZ"/>
              </w:rPr>
            </w:pPr>
            <w:r w:rsidRPr="001B28BC">
              <w:rPr>
                <w:bCs/>
                <w:sz w:val="24"/>
                <w:szCs w:val="24"/>
                <w:lang w:val="kk-KZ"/>
              </w:rPr>
              <w:t xml:space="preserve">  </w:t>
            </w:r>
            <w:r w:rsidRPr="001B28BC">
              <w:rPr>
                <w:sz w:val="24"/>
                <w:szCs w:val="24"/>
                <w:shd w:val="clear" w:color="auto" w:fill="FFFFFF"/>
                <w:lang w:val="kk-KZ"/>
              </w:rPr>
              <w:t>Рефлексия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14"/>
              <w:gridCol w:w="1284"/>
              <w:gridCol w:w="1863"/>
            </w:tblGrid>
            <w:tr w:rsidR="00343EF9" w:rsidRPr="001B28BC" w:rsidTr="00D62E98">
              <w:tc>
                <w:tcPr>
                  <w:tcW w:w="1114" w:type="dxa"/>
                  <w:tcBorders>
                    <w:top w:val="single" w:sz="4" w:space="0" w:color="auto"/>
                    <w:left w:val="single" w:sz="4" w:space="0" w:color="auto"/>
                    <w:bottom w:val="single" w:sz="4" w:space="0" w:color="auto"/>
                    <w:right w:val="single" w:sz="4" w:space="0" w:color="auto"/>
                  </w:tcBorders>
                  <w:hideMark/>
                </w:tcPr>
                <w:p w:rsidR="00343EF9" w:rsidRPr="001B28BC" w:rsidRDefault="00343EF9" w:rsidP="001B28BC">
                  <w:pPr>
                    <w:spacing w:after="0"/>
                    <w:jc w:val="center"/>
                    <w:rPr>
                      <w:rFonts w:ascii="Times New Roman" w:hAnsi="Times New Roman" w:cs="Times New Roman"/>
                      <w:sz w:val="24"/>
                      <w:szCs w:val="24"/>
                      <w:lang w:val="kk-KZ"/>
                    </w:rPr>
                  </w:pPr>
                  <w:r w:rsidRPr="001B28BC">
                    <w:rPr>
                      <w:rFonts w:ascii="Times New Roman" w:hAnsi="Times New Roman" w:cs="Times New Roman"/>
                      <w:sz w:val="24"/>
                      <w:szCs w:val="24"/>
                      <w:lang w:val="kk-KZ"/>
                    </w:rPr>
                    <w:t>+</w:t>
                  </w:r>
                </w:p>
              </w:tc>
              <w:tc>
                <w:tcPr>
                  <w:tcW w:w="1284" w:type="dxa"/>
                  <w:tcBorders>
                    <w:top w:val="single" w:sz="4" w:space="0" w:color="auto"/>
                    <w:left w:val="single" w:sz="4" w:space="0" w:color="auto"/>
                    <w:bottom w:val="single" w:sz="4" w:space="0" w:color="auto"/>
                    <w:right w:val="single" w:sz="4" w:space="0" w:color="auto"/>
                  </w:tcBorders>
                  <w:hideMark/>
                </w:tcPr>
                <w:p w:rsidR="00343EF9" w:rsidRPr="001B28BC" w:rsidRDefault="00343EF9" w:rsidP="001B28BC">
                  <w:pPr>
                    <w:spacing w:after="0"/>
                    <w:jc w:val="center"/>
                    <w:rPr>
                      <w:rFonts w:ascii="Times New Roman" w:hAnsi="Times New Roman" w:cs="Times New Roman"/>
                      <w:sz w:val="24"/>
                      <w:szCs w:val="24"/>
                      <w:lang w:val="kk-KZ"/>
                    </w:rPr>
                  </w:pPr>
                  <w:r w:rsidRPr="001B28BC">
                    <w:rPr>
                      <w:rFonts w:ascii="Times New Roman" w:hAnsi="Times New Roman" w:cs="Times New Roman"/>
                      <w:sz w:val="24"/>
                      <w:szCs w:val="24"/>
                      <w:lang w:val="kk-KZ"/>
                    </w:rPr>
                    <w:t>-</w:t>
                  </w:r>
                </w:p>
              </w:tc>
              <w:tc>
                <w:tcPr>
                  <w:tcW w:w="1863" w:type="dxa"/>
                  <w:tcBorders>
                    <w:top w:val="single" w:sz="4" w:space="0" w:color="auto"/>
                    <w:left w:val="single" w:sz="4" w:space="0" w:color="auto"/>
                    <w:bottom w:val="single" w:sz="4" w:space="0" w:color="auto"/>
                    <w:right w:val="single" w:sz="4" w:space="0" w:color="auto"/>
                  </w:tcBorders>
                  <w:hideMark/>
                </w:tcPr>
                <w:p w:rsidR="00343EF9" w:rsidRPr="001B28BC" w:rsidRDefault="00343EF9" w:rsidP="001B28BC">
                  <w:pPr>
                    <w:spacing w:after="0"/>
                    <w:jc w:val="center"/>
                    <w:rPr>
                      <w:rFonts w:ascii="Times New Roman" w:hAnsi="Times New Roman" w:cs="Times New Roman"/>
                      <w:sz w:val="24"/>
                      <w:szCs w:val="24"/>
                      <w:lang w:val="kk-KZ"/>
                    </w:rPr>
                  </w:pPr>
                  <w:r w:rsidRPr="001B28BC">
                    <w:rPr>
                      <w:rFonts w:ascii="Times New Roman" w:hAnsi="Times New Roman" w:cs="Times New Roman"/>
                      <w:sz w:val="24"/>
                      <w:szCs w:val="24"/>
                      <w:lang w:val="kk-KZ"/>
                    </w:rPr>
                    <w:t>Хочу узнать на следующем уроке</w:t>
                  </w:r>
                </w:p>
              </w:tc>
            </w:tr>
            <w:tr w:rsidR="00343EF9" w:rsidRPr="001B28BC" w:rsidTr="00D62E98">
              <w:trPr>
                <w:trHeight w:val="295"/>
              </w:trPr>
              <w:tc>
                <w:tcPr>
                  <w:tcW w:w="1114" w:type="dxa"/>
                  <w:tcBorders>
                    <w:top w:val="single" w:sz="4" w:space="0" w:color="auto"/>
                    <w:left w:val="single" w:sz="4" w:space="0" w:color="auto"/>
                    <w:bottom w:val="single" w:sz="4" w:space="0" w:color="auto"/>
                    <w:right w:val="single" w:sz="4" w:space="0" w:color="auto"/>
                  </w:tcBorders>
                </w:tcPr>
                <w:p w:rsidR="00343EF9" w:rsidRPr="001B28BC" w:rsidRDefault="00343EF9" w:rsidP="001B28BC">
                  <w:pPr>
                    <w:spacing w:after="0"/>
                    <w:jc w:val="center"/>
                    <w:rPr>
                      <w:rFonts w:ascii="Times New Roman" w:hAnsi="Times New Roman" w:cs="Times New Roman"/>
                      <w:sz w:val="24"/>
                      <w:szCs w:val="24"/>
                      <w:lang w:val="kk-KZ"/>
                    </w:rPr>
                  </w:pPr>
                </w:p>
              </w:tc>
              <w:tc>
                <w:tcPr>
                  <w:tcW w:w="1284" w:type="dxa"/>
                  <w:tcBorders>
                    <w:top w:val="single" w:sz="4" w:space="0" w:color="auto"/>
                    <w:left w:val="single" w:sz="4" w:space="0" w:color="auto"/>
                    <w:bottom w:val="single" w:sz="4" w:space="0" w:color="auto"/>
                    <w:right w:val="single" w:sz="4" w:space="0" w:color="auto"/>
                  </w:tcBorders>
                </w:tcPr>
                <w:p w:rsidR="00343EF9" w:rsidRPr="001B28BC" w:rsidRDefault="00343EF9" w:rsidP="001B28BC">
                  <w:pPr>
                    <w:spacing w:after="0"/>
                    <w:jc w:val="center"/>
                    <w:rPr>
                      <w:rFonts w:ascii="Times New Roman" w:hAnsi="Times New Roman" w:cs="Times New Roman"/>
                      <w:sz w:val="24"/>
                      <w:szCs w:val="24"/>
                      <w:lang w:val="kk-KZ"/>
                    </w:rPr>
                  </w:pPr>
                </w:p>
              </w:tc>
              <w:tc>
                <w:tcPr>
                  <w:tcW w:w="1863" w:type="dxa"/>
                  <w:tcBorders>
                    <w:top w:val="single" w:sz="4" w:space="0" w:color="auto"/>
                    <w:left w:val="single" w:sz="4" w:space="0" w:color="auto"/>
                    <w:bottom w:val="single" w:sz="4" w:space="0" w:color="auto"/>
                    <w:right w:val="single" w:sz="4" w:space="0" w:color="auto"/>
                  </w:tcBorders>
                </w:tcPr>
                <w:p w:rsidR="00343EF9" w:rsidRPr="001B28BC" w:rsidRDefault="00343EF9" w:rsidP="001B28BC">
                  <w:pPr>
                    <w:spacing w:after="0"/>
                    <w:jc w:val="center"/>
                    <w:rPr>
                      <w:rFonts w:ascii="Times New Roman" w:hAnsi="Times New Roman" w:cs="Times New Roman"/>
                      <w:sz w:val="24"/>
                      <w:szCs w:val="24"/>
                      <w:lang w:val="kk-KZ"/>
                    </w:rPr>
                  </w:pPr>
                </w:p>
              </w:tc>
            </w:tr>
          </w:tbl>
          <w:p w:rsidR="00343EF9" w:rsidRPr="001B28BC" w:rsidRDefault="00343EF9" w:rsidP="001B28BC">
            <w:pPr>
              <w:jc w:val="both"/>
              <w:rPr>
                <w:sz w:val="24"/>
                <w:szCs w:val="24"/>
              </w:rPr>
            </w:pPr>
          </w:p>
        </w:tc>
        <w:tc>
          <w:tcPr>
            <w:tcW w:w="2977" w:type="dxa"/>
          </w:tcPr>
          <w:p w:rsidR="00343EF9" w:rsidRPr="001B28BC" w:rsidRDefault="00343EF9" w:rsidP="001B28BC">
            <w:pPr>
              <w:rPr>
                <w:sz w:val="24"/>
                <w:szCs w:val="24"/>
              </w:rPr>
            </w:pPr>
          </w:p>
          <w:p w:rsidR="00343EF9" w:rsidRPr="001B28BC" w:rsidRDefault="00343EF9" w:rsidP="001B28BC">
            <w:pPr>
              <w:rPr>
                <w:sz w:val="24"/>
                <w:szCs w:val="24"/>
              </w:rPr>
            </w:pPr>
            <w:r w:rsidRPr="001B28BC">
              <w:rPr>
                <w:sz w:val="24"/>
                <w:szCs w:val="24"/>
              </w:rPr>
              <w:t>Ученики показывают умение обосновывать свое понимание</w:t>
            </w:r>
          </w:p>
          <w:p w:rsidR="00343EF9" w:rsidRPr="001B28BC" w:rsidRDefault="00343EF9" w:rsidP="001B28BC">
            <w:pPr>
              <w:jc w:val="both"/>
              <w:rPr>
                <w:sz w:val="24"/>
                <w:szCs w:val="24"/>
              </w:rPr>
            </w:pPr>
          </w:p>
          <w:p w:rsidR="00343EF9" w:rsidRPr="001B28BC" w:rsidRDefault="00343EF9" w:rsidP="001B28BC">
            <w:pPr>
              <w:jc w:val="both"/>
              <w:rPr>
                <w:sz w:val="24"/>
                <w:szCs w:val="24"/>
              </w:rPr>
            </w:pPr>
            <w:r w:rsidRPr="001B28BC">
              <w:rPr>
                <w:color w:val="000000"/>
                <w:sz w:val="24"/>
                <w:szCs w:val="24"/>
              </w:rPr>
              <w:t>Записывают д.з. в дневники</w:t>
            </w:r>
          </w:p>
        </w:tc>
        <w:tc>
          <w:tcPr>
            <w:tcW w:w="1843" w:type="dxa"/>
          </w:tcPr>
          <w:p w:rsidR="00343EF9" w:rsidRPr="001B28BC" w:rsidRDefault="00343EF9" w:rsidP="001B28BC">
            <w:pPr>
              <w:jc w:val="both"/>
              <w:rPr>
                <w:sz w:val="24"/>
                <w:szCs w:val="24"/>
              </w:rPr>
            </w:pPr>
          </w:p>
          <w:p w:rsidR="00343EF9" w:rsidRPr="001B28BC" w:rsidRDefault="00343EF9" w:rsidP="001B28BC">
            <w:pPr>
              <w:jc w:val="both"/>
              <w:rPr>
                <w:sz w:val="24"/>
                <w:szCs w:val="24"/>
              </w:rPr>
            </w:pPr>
            <w:r w:rsidRPr="001B28BC">
              <w:rPr>
                <w:sz w:val="24"/>
                <w:szCs w:val="24"/>
              </w:rPr>
              <w:t>Самооценивание</w:t>
            </w:r>
          </w:p>
        </w:tc>
        <w:tc>
          <w:tcPr>
            <w:tcW w:w="1701" w:type="dxa"/>
          </w:tcPr>
          <w:p w:rsidR="00343EF9" w:rsidRPr="001B28BC" w:rsidRDefault="00343EF9" w:rsidP="001B28BC">
            <w:pPr>
              <w:jc w:val="both"/>
              <w:rPr>
                <w:sz w:val="24"/>
                <w:szCs w:val="24"/>
              </w:rPr>
            </w:pPr>
          </w:p>
          <w:p w:rsidR="00343EF9" w:rsidRPr="001B28BC" w:rsidRDefault="00343EF9" w:rsidP="001B28BC">
            <w:pPr>
              <w:jc w:val="both"/>
              <w:rPr>
                <w:sz w:val="24"/>
                <w:szCs w:val="24"/>
              </w:rPr>
            </w:pPr>
            <w:r w:rsidRPr="001B28BC">
              <w:rPr>
                <w:sz w:val="24"/>
                <w:szCs w:val="24"/>
              </w:rPr>
              <w:t>Рефлексивный лист, стикеры</w:t>
            </w:r>
          </w:p>
        </w:tc>
      </w:tr>
    </w:tbl>
    <w:p w:rsidR="00D62E98" w:rsidRPr="001B28BC" w:rsidRDefault="00D62E98" w:rsidP="001B28BC">
      <w:pPr>
        <w:spacing w:after="0"/>
        <w:rPr>
          <w:rFonts w:ascii="Times New Roman" w:hAnsi="Times New Roman" w:cs="Times New Roman"/>
          <w:sz w:val="24"/>
          <w:szCs w:val="24"/>
        </w:rPr>
      </w:pPr>
    </w:p>
    <w:p w:rsidR="00D62E98" w:rsidRPr="001B28BC" w:rsidRDefault="00D62E98" w:rsidP="001B28BC">
      <w:pPr>
        <w:spacing w:after="0"/>
        <w:rPr>
          <w:rFonts w:ascii="Times New Roman" w:hAnsi="Times New Roman" w:cs="Times New Roman"/>
          <w:sz w:val="24"/>
          <w:szCs w:val="24"/>
        </w:rPr>
      </w:pPr>
    </w:p>
    <w:p w:rsidR="00D62E98" w:rsidRPr="001B28BC" w:rsidRDefault="00D62E98" w:rsidP="001B28BC">
      <w:pPr>
        <w:spacing w:after="0"/>
        <w:rPr>
          <w:rFonts w:ascii="Times New Roman" w:hAnsi="Times New Roman" w:cs="Times New Roman"/>
          <w:sz w:val="24"/>
          <w:szCs w:val="24"/>
        </w:rPr>
      </w:pPr>
    </w:p>
    <w:p w:rsidR="00D62E98" w:rsidRPr="001B28BC" w:rsidRDefault="00D62E98" w:rsidP="001B28BC">
      <w:pPr>
        <w:spacing w:after="0"/>
        <w:rPr>
          <w:rFonts w:ascii="Times New Roman" w:hAnsi="Times New Roman" w:cs="Times New Roman"/>
          <w:sz w:val="24"/>
          <w:szCs w:val="24"/>
        </w:rPr>
      </w:pPr>
    </w:p>
    <w:p w:rsidR="00D62E98" w:rsidRPr="001B28BC" w:rsidRDefault="00D62E98" w:rsidP="001B28BC">
      <w:pPr>
        <w:spacing w:after="0"/>
        <w:rPr>
          <w:rFonts w:ascii="Times New Roman" w:hAnsi="Times New Roman" w:cs="Times New Roman"/>
          <w:sz w:val="24"/>
          <w:szCs w:val="24"/>
        </w:rPr>
      </w:pPr>
    </w:p>
    <w:p w:rsidR="00343EF9" w:rsidRPr="001B28BC" w:rsidRDefault="00343EF9" w:rsidP="001B28BC">
      <w:pPr>
        <w:spacing w:after="0"/>
        <w:rPr>
          <w:rFonts w:ascii="Times New Roman" w:hAnsi="Times New Roman" w:cs="Times New Roman"/>
          <w:sz w:val="24"/>
          <w:szCs w:val="24"/>
        </w:rPr>
      </w:pPr>
    </w:p>
    <w:p w:rsidR="00343EF9" w:rsidRPr="001B28BC" w:rsidRDefault="00343EF9" w:rsidP="001B28BC">
      <w:pPr>
        <w:spacing w:after="0"/>
        <w:rPr>
          <w:rFonts w:ascii="Times New Roman" w:hAnsi="Times New Roman" w:cs="Times New Roman"/>
          <w:sz w:val="24"/>
          <w:szCs w:val="24"/>
        </w:rPr>
      </w:pPr>
    </w:p>
    <w:p w:rsidR="00343EF9" w:rsidRPr="001B28BC" w:rsidRDefault="00343EF9" w:rsidP="001B28BC">
      <w:pPr>
        <w:spacing w:after="0"/>
        <w:rPr>
          <w:rFonts w:ascii="Times New Roman" w:hAnsi="Times New Roman" w:cs="Times New Roman"/>
          <w:sz w:val="24"/>
          <w:szCs w:val="24"/>
        </w:rPr>
      </w:pPr>
    </w:p>
    <w:p w:rsidR="00343EF9" w:rsidRPr="001B28BC" w:rsidRDefault="00343EF9" w:rsidP="001B28BC">
      <w:pPr>
        <w:spacing w:after="0"/>
        <w:rPr>
          <w:rFonts w:ascii="Times New Roman" w:hAnsi="Times New Roman" w:cs="Times New Roman"/>
          <w:sz w:val="24"/>
          <w:szCs w:val="24"/>
        </w:rPr>
      </w:pPr>
    </w:p>
    <w:p w:rsidR="00343EF9" w:rsidRPr="001B28BC" w:rsidRDefault="00343EF9" w:rsidP="001B28BC">
      <w:pPr>
        <w:spacing w:after="0"/>
        <w:rPr>
          <w:rFonts w:ascii="Times New Roman" w:hAnsi="Times New Roman" w:cs="Times New Roman"/>
          <w:sz w:val="24"/>
          <w:szCs w:val="24"/>
        </w:rPr>
      </w:pPr>
    </w:p>
    <w:p w:rsidR="00D62E98" w:rsidRPr="001B28BC" w:rsidRDefault="00D62E98"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tbl>
      <w:tblPr>
        <w:tblW w:w="1644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1931"/>
        <w:gridCol w:w="2410"/>
        <w:gridCol w:w="1417"/>
        <w:gridCol w:w="2552"/>
      </w:tblGrid>
      <w:tr w:rsidR="00821BA0" w:rsidRPr="001B28BC" w:rsidTr="00705233">
        <w:tc>
          <w:tcPr>
            <w:tcW w:w="2836" w:type="dxa"/>
            <w:gridSpan w:val="2"/>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608" w:type="dxa"/>
            <w:gridSpan w:val="5"/>
            <w:tcBorders>
              <w:top w:val="single" w:sz="4" w:space="0" w:color="auto"/>
              <w:left w:val="single" w:sz="4" w:space="0" w:color="auto"/>
              <w:bottom w:val="single" w:sz="4" w:space="0" w:color="auto"/>
              <w:right w:val="single" w:sz="4" w:space="0" w:color="auto"/>
            </w:tcBorders>
          </w:tcPr>
          <w:p w:rsidR="00821BA0" w:rsidRPr="001B28BC" w:rsidRDefault="00821BA0" w:rsidP="001B28BC">
            <w:pPr>
              <w:pStyle w:val="a3"/>
              <w:spacing w:before="0" w:beforeAutospacing="0" w:after="0" w:afterAutospacing="0"/>
              <w:ind w:left="3702"/>
              <w:rPr>
                <w:color w:val="000000"/>
                <w:vertAlign w:val="superscript"/>
                <w:lang w:val="kk-KZ"/>
              </w:rPr>
            </w:pPr>
          </w:p>
        </w:tc>
      </w:tr>
      <w:tr w:rsidR="00821BA0" w:rsidRPr="001B28BC" w:rsidTr="00705233">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608" w:type="dxa"/>
            <w:gridSpan w:val="5"/>
            <w:tcBorders>
              <w:top w:val="single" w:sz="4" w:space="0" w:color="auto"/>
              <w:left w:val="single" w:sz="4" w:space="0" w:color="auto"/>
              <w:bottom w:val="single" w:sz="4" w:space="0" w:color="auto"/>
              <w:right w:val="single" w:sz="4" w:space="0" w:color="auto"/>
            </w:tcBorders>
          </w:tcPr>
          <w:p w:rsidR="00821BA0" w:rsidRPr="001B28BC" w:rsidRDefault="00821BA0" w:rsidP="001B28BC">
            <w:pPr>
              <w:pStyle w:val="a3"/>
              <w:spacing w:before="0" w:beforeAutospacing="0" w:after="0" w:afterAutospacing="0"/>
              <w:rPr>
                <w:color w:val="000000"/>
              </w:rPr>
            </w:pPr>
          </w:p>
        </w:tc>
      </w:tr>
      <w:tr w:rsidR="00821BA0" w:rsidRPr="001B28BC" w:rsidTr="00705233">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608" w:type="dxa"/>
            <w:gridSpan w:val="5"/>
            <w:tcBorders>
              <w:top w:val="single" w:sz="4" w:space="0" w:color="auto"/>
              <w:left w:val="single" w:sz="4" w:space="0" w:color="auto"/>
              <w:bottom w:val="single" w:sz="4" w:space="0" w:color="auto"/>
              <w:right w:val="single" w:sz="4" w:space="0" w:color="auto"/>
            </w:tcBorders>
          </w:tcPr>
          <w:p w:rsidR="00821BA0" w:rsidRPr="001B28BC" w:rsidRDefault="00821BA0" w:rsidP="001B28BC">
            <w:pPr>
              <w:pStyle w:val="a3"/>
              <w:spacing w:before="0" w:beforeAutospacing="0" w:after="0" w:afterAutospacing="0"/>
              <w:rPr>
                <w:color w:val="000000"/>
              </w:rPr>
            </w:pPr>
          </w:p>
        </w:tc>
      </w:tr>
      <w:tr w:rsidR="00821BA0" w:rsidRPr="001B28BC" w:rsidTr="00705233">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310" w:type="dxa"/>
            <w:gridSpan w:val="4"/>
            <w:tcBorders>
              <w:top w:val="single" w:sz="4" w:space="0" w:color="auto"/>
              <w:left w:val="single" w:sz="4" w:space="0" w:color="auto"/>
              <w:bottom w:val="single" w:sz="4" w:space="0" w:color="auto"/>
              <w:right w:val="single" w:sz="4" w:space="0" w:color="auto"/>
            </w:tcBorders>
          </w:tcPr>
          <w:p w:rsidR="00821BA0" w:rsidRPr="001B28BC" w:rsidRDefault="00821BA0"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821BA0" w:rsidRPr="001B28BC" w:rsidTr="00705233">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608" w:type="dxa"/>
            <w:gridSpan w:val="5"/>
            <w:tcBorders>
              <w:top w:val="single" w:sz="4" w:space="0" w:color="auto"/>
              <w:left w:val="single" w:sz="4" w:space="0" w:color="auto"/>
              <w:bottom w:val="single" w:sz="4" w:space="0" w:color="auto"/>
              <w:right w:val="single" w:sz="4" w:space="0" w:color="auto"/>
            </w:tcBorders>
          </w:tcPr>
          <w:p w:rsidR="00821BA0" w:rsidRPr="001B28BC" w:rsidRDefault="00343EF9" w:rsidP="001B28BC">
            <w:pPr>
              <w:spacing w:after="0"/>
              <w:jc w:val="center"/>
              <w:rPr>
                <w:rFonts w:ascii="Times New Roman" w:hAnsi="Times New Roman" w:cs="Times New Roman"/>
                <w:b/>
                <w:sz w:val="24"/>
                <w:szCs w:val="24"/>
              </w:rPr>
            </w:pPr>
            <w:r w:rsidRPr="001B28BC">
              <w:rPr>
                <w:rFonts w:ascii="Times New Roman" w:hAnsi="Times New Roman" w:cs="Times New Roman"/>
                <w:sz w:val="24"/>
                <w:szCs w:val="24"/>
              </w:rPr>
              <w:t>Учимся дружить.</w:t>
            </w:r>
          </w:p>
        </w:tc>
      </w:tr>
      <w:tr w:rsidR="00821BA0" w:rsidRPr="001B28BC" w:rsidTr="00705233">
        <w:trPr>
          <w:trHeight w:val="1405"/>
        </w:trPr>
        <w:tc>
          <w:tcPr>
            <w:tcW w:w="2836" w:type="dxa"/>
            <w:gridSpan w:val="2"/>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tc>
        <w:tc>
          <w:tcPr>
            <w:tcW w:w="13608" w:type="dxa"/>
            <w:gridSpan w:val="5"/>
            <w:tcBorders>
              <w:top w:val="single" w:sz="4" w:space="0" w:color="auto"/>
              <w:left w:val="single" w:sz="4" w:space="0" w:color="auto"/>
              <w:bottom w:val="single" w:sz="4" w:space="0" w:color="auto"/>
              <w:right w:val="single" w:sz="4" w:space="0" w:color="auto"/>
            </w:tcBorders>
          </w:tcPr>
          <w:p w:rsidR="00343EF9" w:rsidRPr="001B28BC" w:rsidRDefault="00343EF9"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5.1.5.5-использовать в речи синонимы, антонимы, омонимы, вступать в диалог, правильно реагируя на реплики собеседника.</w:t>
            </w:r>
          </w:p>
          <w:p w:rsidR="00343EF9" w:rsidRPr="001B28BC" w:rsidRDefault="00343EF9"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5.2.5.4-определять стили и типы текста, владеть видами чтения, читать по ролям.</w:t>
            </w:r>
          </w:p>
          <w:p w:rsidR="00821BA0" w:rsidRPr="001B28BC" w:rsidRDefault="00821BA0" w:rsidP="001B28BC">
            <w:pPr>
              <w:spacing w:after="0"/>
              <w:rPr>
                <w:rFonts w:ascii="Times New Roman" w:hAnsi="Times New Roman" w:cs="Times New Roman"/>
                <w:b/>
                <w:sz w:val="24"/>
                <w:szCs w:val="24"/>
              </w:rPr>
            </w:pPr>
          </w:p>
        </w:tc>
      </w:tr>
      <w:tr w:rsidR="00343EF9" w:rsidRPr="001B28BC" w:rsidTr="00705233">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343EF9" w:rsidRPr="001B28BC" w:rsidRDefault="00343EF9"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3608" w:type="dxa"/>
            <w:gridSpan w:val="5"/>
            <w:tcBorders>
              <w:top w:val="single" w:sz="4" w:space="0" w:color="auto"/>
              <w:left w:val="single" w:sz="4" w:space="0" w:color="auto"/>
              <w:bottom w:val="single" w:sz="4" w:space="0" w:color="auto"/>
              <w:right w:val="single" w:sz="4" w:space="0" w:color="auto"/>
            </w:tcBorders>
          </w:tcPr>
          <w:p w:rsidR="00343EF9" w:rsidRPr="001B28BC" w:rsidRDefault="00343EF9" w:rsidP="001B28BC">
            <w:pPr>
              <w:tabs>
                <w:tab w:val="left" w:pos="428"/>
              </w:tabs>
              <w:spacing w:after="0" w:line="240" w:lineRule="auto"/>
              <w:rPr>
                <w:rFonts w:ascii="Times New Roman" w:hAnsi="Times New Roman" w:cs="Times New Roman"/>
                <w:color w:val="000000"/>
                <w:sz w:val="24"/>
                <w:szCs w:val="24"/>
                <w:lang w:val="kk-KZ" w:eastAsia="en-GB"/>
              </w:rPr>
            </w:pPr>
            <w:r w:rsidRPr="001B28BC">
              <w:rPr>
                <w:rFonts w:ascii="Times New Roman" w:hAnsi="Times New Roman" w:cs="Times New Roman"/>
                <w:b/>
                <w:color w:val="000000"/>
                <w:sz w:val="24"/>
                <w:szCs w:val="24"/>
                <w:lang w:eastAsia="en-GB"/>
              </w:rPr>
              <w:t>Все учащиеся смогут:</w:t>
            </w:r>
          </w:p>
          <w:p w:rsidR="00343EF9" w:rsidRPr="001B28BC" w:rsidRDefault="00343EF9" w:rsidP="001B28BC">
            <w:pPr>
              <w:tabs>
                <w:tab w:val="left" w:pos="428"/>
              </w:tabs>
              <w:spacing w:after="0" w:line="240" w:lineRule="auto"/>
              <w:rPr>
                <w:rFonts w:ascii="Times New Roman" w:hAnsi="Times New Roman" w:cs="Times New Roman"/>
                <w:color w:val="000000"/>
                <w:sz w:val="24"/>
                <w:szCs w:val="24"/>
                <w:lang w:val="kk-KZ" w:eastAsia="en-GB"/>
              </w:rPr>
            </w:pPr>
            <w:r w:rsidRPr="001B28BC">
              <w:rPr>
                <w:rFonts w:ascii="Times New Roman" w:hAnsi="Times New Roman" w:cs="Times New Roman"/>
                <w:color w:val="000000"/>
                <w:sz w:val="24"/>
                <w:szCs w:val="24"/>
                <w:lang w:val="kk-KZ"/>
              </w:rPr>
              <w:t xml:space="preserve">-понимать общее содержание текста, определяя ключевые слова и словосочетания; </w:t>
            </w:r>
          </w:p>
          <w:p w:rsidR="00343EF9" w:rsidRPr="001B28BC" w:rsidRDefault="00343EF9"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-иллюстрировать  содержание текста в виде рисунков.</w:t>
            </w:r>
          </w:p>
          <w:p w:rsidR="00343EF9" w:rsidRPr="001B28BC" w:rsidRDefault="00343EF9" w:rsidP="001B28BC">
            <w:pPr>
              <w:spacing w:after="0" w:line="240" w:lineRule="auto"/>
              <w:rPr>
                <w:rFonts w:ascii="Times New Roman" w:hAnsi="Times New Roman" w:cs="Times New Roman"/>
                <w:color w:val="000000"/>
                <w:sz w:val="24"/>
                <w:szCs w:val="24"/>
                <w:lang w:val="kk-KZ" w:eastAsia="en-GB"/>
              </w:rPr>
            </w:pPr>
            <w:r w:rsidRPr="001B28BC">
              <w:rPr>
                <w:rFonts w:ascii="Times New Roman" w:hAnsi="Times New Roman" w:cs="Times New Roman"/>
                <w:b/>
                <w:color w:val="000000"/>
                <w:sz w:val="24"/>
                <w:szCs w:val="24"/>
                <w:lang w:eastAsia="en-GB"/>
              </w:rPr>
              <w:t>Большинство учащихся смогут:</w:t>
            </w:r>
          </w:p>
          <w:p w:rsidR="00343EF9" w:rsidRPr="001B28BC" w:rsidRDefault="00343EF9" w:rsidP="001B28BC">
            <w:pPr>
              <w:spacing w:after="0" w:line="240" w:lineRule="auto"/>
              <w:rPr>
                <w:rFonts w:ascii="Times New Roman" w:hAnsi="Times New Roman" w:cs="Times New Roman"/>
                <w:color w:val="000000"/>
                <w:sz w:val="24"/>
                <w:szCs w:val="24"/>
                <w:lang w:val="kk-KZ" w:eastAsia="en-GB"/>
              </w:rPr>
            </w:pPr>
            <w:r w:rsidRPr="001B28BC">
              <w:rPr>
                <w:rFonts w:ascii="Times New Roman" w:hAnsi="Times New Roman" w:cs="Times New Roman"/>
                <w:color w:val="000000"/>
                <w:sz w:val="24"/>
                <w:szCs w:val="24"/>
                <w:lang w:val="kk-KZ" w:eastAsia="en-GB"/>
              </w:rPr>
              <w:t>-определить ключевые слова и словосочетания и ответить  на простые вопросы;</w:t>
            </w:r>
          </w:p>
          <w:p w:rsidR="00343EF9" w:rsidRPr="001B28BC" w:rsidRDefault="00343EF9" w:rsidP="001B28BC">
            <w:pPr>
              <w:spacing w:after="0" w:line="240" w:lineRule="auto"/>
              <w:rPr>
                <w:rFonts w:ascii="Times New Roman" w:hAnsi="Times New Roman" w:cs="Times New Roman"/>
                <w:b/>
                <w:color w:val="000000"/>
                <w:sz w:val="24"/>
                <w:szCs w:val="24"/>
                <w:lang w:val="kk-KZ" w:eastAsia="en-GB"/>
              </w:rPr>
            </w:pPr>
            <w:r w:rsidRPr="001B28BC">
              <w:rPr>
                <w:rFonts w:ascii="Times New Roman" w:hAnsi="Times New Roman" w:cs="Times New Roman"/>
                <w:color w:val="000000"/>
                <w:sz w:val="24"/>
                <w:szCs w:val="24"/>
                <w:lang w:val="kk-KZ" w:eastAsia="en-GB"/>
              </w:rPr>
              <w:t>-передать содержание текста  в виде рисунков.</w:t>
            </w:r>
          </w:p>
          <w:p w:rsidR="00343EF9" w:rsidRPr="001B28BC" w:rsidRDefault="00343EF9" w:rsidP="001B28BC">
            <w:pPr>
              <w:spacing w:after="0" w:line="240" w:lineRule="auto"/>
              <w:rPr>
                <w:rFonts w:ascii="Times New Roman" w:hAnsi="Times New Roman" w:cs="Times New Roman"/>
                <w:b/>
                <w:color w:val="000000"/>
                <w:sz w:val="24"/>
                <w:szCs w:val="24"/>
                <w:lang w:val="kk-KZ" w:eastAsia="en-GB"/>
              </w:rPr>
            </w:pPr>
            <w:r w:rsidRPr="001B28BC">
              <w:rPr>
                <w:rFonts w:ascii="Times New Roman" w:hAnsi="Times New Roman" w:cs="Times New Roman"/>
                <w:b/>
                <w:color w:val="000000"/>
                <w:sz w:val="24"/>
                <w:szCs w:val="24"/>
                <w:lang w:eastAsia="en-GB"/>
              </w:rPr>
              <w:t>Некоторые учащиеся смогут:</w:t>
            </w:r>
          </w:p>
          <w:p w:rsidR="00343EF9" w:rsidRPr="001B28BC" w:rsidRDefault="00343EF9"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color w:val="000000"/>
                <w:sz w:val="24"/>
                <w:szCs w:val="24"/>
                <w:lang w:val="kk-KZ"/>
              </w:rPr>
              <w:t>-</w:t>
            </w:r>
            <w:r w:rsidRPr="001B28BC">
              <w:rPr>
                <w:rFonts w:ascii="Times New Roman" w:hAnsi="Times New Roman" w:cs="Times New Roman"/>
                <w:sz w:val="24"/>
                <w:szCs w:val="24"/>
                <w:lang w:eastAsia="en-GB"/>
              </w:rPr>
              <w:t xml:space="preserve"> прогнозировать содержание текста по ключевым словам;</w:t>
            </w:r>
          </w:p>
          <w:p w:rsidR="00343EF9" w:rsidRPr="001B28BC" w:rsidRDefault="00343EF9"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eastAsia="en-GB"/>
              </w:rPr>
              <w:t>-дать объяснения к высказываниям.</w:t>
            </w:r>
          </w:p>
        </w:tc>
      </w:tr>
      <w:tr w:rsidR="00343EF9" w:rsidRPr="001B28BC" w:rsidTr="00705233">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343EF9" w:rsidRPr="001B28BC" w:rsidRDefault="00343EF9"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608" w:type="dxa"/>
            <w:gridSpan w:val="5"/>
            <w:tcBorders>
              <w:top w:val="single" w:sz="4" w:space="0" w:color="auto"/>
              <w:left w:val="single" w:sz="4" w:space="0" w:color="auto"/>
              <w:bottom w:val="single" w:sz="4" w:space="0" w:color="auto"/>
              <w:right w:val="single" w:sz="4" w:space="0" w:color="auto"/>
            </w:tcBorders>
          </w:tcPr>
          <w:p w:rsidR="00343EF9" w:rsidRPr="001B28BC" w:rsidRDefault="00343EF9" w:rsidP="001B28BC">
            <w:pPr>
              <w:spacing w:after="0" w:line="240" w:lineRule="auto"/>
              <w:rPr>
                <w:rFonts w:ascii="Times New Roman" w:hAnsi="Times New Roman" w:cs="Times New Roman"/>
                <w:color w:val="000000"/>
                <w:sz w:val="24"/>
                <w:szCs w:val="24"/>
                <w:lang w:val="kk-KZ"/>
              </w:rPr>
            </w:pPr>
            <w:r w:rsidRPr="001B28BC">
              <w:rPr>
                <w:rFonts w:ascii="Times New Roman" w:hAnsi="Times New Roman" w:cs="Times New Roman"/>
                <w:color w:val="000000"/>
                <w:sz w:val="24"/>
                <w:szCs w:val="24"/>
                <w:lang w:val="kk-KZ"/>
              </w:rPr>
              <w:t>Понимает общее содержание текста, определяет ключевые слова и словосочетания;</w:t>
            </w:r>
          </w:p>
          <w:p w:rsidR="00343EF9" w:rsidRPr="001B28BC" w:rsidRDefault="00343EF9" w:rsidP="001B28BC">
            <w:pPr>
              <w:spacing w:after="0" w:line="240" w:lineRule="auto"/>
              <w:rPr>
                <w:rFonts w:ascii="Times New Roman" w:hAnsi="Times New Roman" w:cs="Times New Roman"/>
                <w:color w:val="000000"/>
                <w:sz w:val="24"/>
                <w:szCs w:val="24"/>
                <w:lang w:val="kk-KZ"/>
              </w:rPr>
            </w:pPr>
            <w:r w:rsidRPr="001B28BC">
              <w:rPr>
                <w:rFonts w:ascii="Times New Roman" w:hAnsi="Times New Roman" w:cs="Times New Roman"/>
                <w:color w:val="000000"/>
                <w:sz w:val="24"/>
                <w:szCs w:val="24"/>
                <w:lang w:val="kk-KZ"/>
              </w:rPr>
              <w:t xml:space="preserve">Представляет </w:t>
            </w:r>
            <w:r w:rsidRPr="001B28BC">
              <w:rPr>
                <w:rFonts w:ascii="Times New Roman" w:hAnsi="Times New Roman" w:cs="Times New Roman"/>
                <w:sz w:val="24"/>
                <w:szCs w:val="24"/>
                <w:lang w:val="kk-KZ"/>
              </w:rPr>
              <w:t>информацию в виде рисунков.</w:t>
            </w:r>
          </w:p>
        </w:tc>
      </w:tr>
      <w:tr w:rsidR="00821BA0" w:rsidRPr="001B28BC" w:rsidTr="00705233">
        <w:trPr>
          <w:trHeight w:val="543"/>
        </w:trPr>
        <w:tc>
          <w:tcPr>
            <w:tcW w:w="16444" w:type="dxa"/>
            <w:gridSpan w:val="7"/>
            <w:tcBorders>
              <w:top w:val="single" w:sz="4" w:space="0" w:color="auto"/>
              <w:left w:val="single" w:sz="4" w:space="0" w:color="auto"/>
              <w:bottom w:val="single" w:sz="4" w:space="0" w:color="auto"/>
              <w:right w:val="single" w:sz="4" w:space="0" w:color="auto"/>
            </w:tcBorders>
          </w:tcPr>
          <w:p w:rsidR="00821BA0" w:rsidRPr="001B28BC" w:rsidRDefault="00821BA0"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821BA0" w:rsidRPr="001B28BC" w:rsidTr="0070523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821BA0" w:rsidRPr="001B28BC" w:rsidRDefault="00821BA0"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pStyle w:val="a3"/>
              <w:spacing w:before="0" w:beforeAutospacing="0" w:after="0" w:afterAutospacing="0"/>
              <w:jc w:val="center"/>
              <w:rPr>
                <w:color w:val="000000"/>
                <w:lang w:val="kk-KZ"/>
              </w:rPr>
            </w:pPr>
            <w:r w:rsidRPr="001B28BC">
              <w:rPr>
                <w:rStyle w:val="a8"/>
                <w:color w:val="000000"/>
              </w:rPr>
              <w:t xml:space="preserve">Деятельность </w:t>
            </w:r>
            <w:r w:rsidRPr="001B28BC">
              <w:rPr>
                <w:rStyle w:val="a8"/>
                <w:color w:val="000000"/>
              </w:rPr>
              <w:lastRenderedPageBreak/>
              <w:t>обучающихся</w:t>
            </w:r>
          </w:p>
        </w:tc>
        <w:tc>
          <w:tcPr>
            <w:tcW w:w="1417"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lastRenderedPageBreak/>
              <w:t>Оцениван</w:t>
            </w:r>
            <w:r w:rsidRPr="001B28BC">
              <w:rPr>
                <w:rFonts w:ascii="Times New Roman" w:hAnsi="Times New Roman" w:cs="Times New Roman"/>
                <w:b/>
                <w:sz w:val="24"/>
                <w:szCs w:val="24"/>
              </w:rPr>
              <w:lastRenderedPageBreak/>
              <w:t xml:space="preserve">ие </w:t>
            </w:r>
          </w:p>
        </w:tc>
        <w:tc>
          <w:tcPr>
            <w:tcW w:w="2552"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lastRenderedPageBreak/>
              <w:t>Ресурсы</w:t>
            </w:r>
          </w:p>
        </w:tc>
      </w:tr>
      <w:tr w:rsidR="00343EF9" w:rsidRPr="001B28BC" w:rsidTr="0070523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70"/>
        </w:trPr>
        <w:tc>
          <w:tcPr>
            <w:tcW w:w="2411" w:type="dxa"/>
            <w:tcBorders>
              <w:top w:val="single" w:sz="4" w:space="0" w:color="auto"/>
              <w:left w:val="single" w:sz="4" w:space="0" w:color="auto"/>
              <w:bottom w:val="single" w:sz="4" w:space="0" w:color="auto"/>
              <w:right w:val="single" w:sz="4" w:space="0" w:color="auto"/>
            </w:tcBorders>
          </w:tcPr>
          <w:p w:rsidR="00343EF9" w:rsidRPr="001B28BC" w:rsidRDefault="00343EF9"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C00E52" w:rsidRPr="001B28BC" w:rsidRDefault="00C00E52" w:rsidP="001B28BC">
            <w:pPr>
              <w:pStyle w:val="a3"/>
              <w:spacing w:before="0" w:beforeAutospacing="0" w:after="0" w:afterAutospacing="0"/>
              <w:rPr>
                <w:lang w:val="kk-KZ"/>
              </w:rPr>
            </w:pPr>
            <w:r w:rsidRPr="001B28BC">
              <w:rPr>
                <w:b/>
                <w:lang w:val="kk-KZ"/>
              </w:rPr>
              <w:t xml:space="preserve">Мозговой штурм. </w:t>
            </w:r>
            <w:r w:rsidRPr="001B28BC">
              <w:rPr>
                <w:lang w:val="kk-KZ"/>
              </w:rPr>
              <w:t>Как вы понимаете значение слова «равнодушно», «бежать на выручку»? Почему нельзя вести себя с друзьями равнодушно?  Как ценить дружбу? Как стать хорошим другом?</w:t>
            </w:r>
          </w:p>
          <w:p w:rsidR="00C00E52" w:rsidRPr="001B28BC" w:rsidRDefault="00C00E52" w:rsidP="001B28BC">
            <w:pPr>
              <w:pStyle w:val="a3"/>
              <w:spacing w:before="0" w:beforeAutospacing="0" w:after="0" w:afterAutospacing="0"/>
              <w:rPr>
                <w:lang w:val="kk-KZ"/>
              </w:rPr>
            </w:pPr>
            <w:r w:rsidRPr="001B28BC">
              <w:rPr>
                <w:b/>
                <w:i/>
                <w:lang w:val="kk-KZ"/>
              </w:rPr>
              <w:t>Поддержка в обучений</w:t>
            </w:r>
            <w:r w:rsidRPr="001B28BC">
              <w:rPr>
                <w:i/>
                <w:lang w:val="kk-KZ"/>
              </w:rPr>
              <w:t>:</w:t>
            </w:r>
            <w:r w:rsidRPr="001B28BC">
              <w:rPr>
                <w:lang w:val="kk-KZ"/>
              </w:rPr>
              <w:t>друг, верный, уметь дружить, честный, помощь, беда, радость.</w:t>
            </w:r>
          </w:p>
          <w:p w:rsidR="00C00E52" w:rsidRPr="001B28BC" w:rsidRDefault="00C00E52" w:rsidP="001B28BC">
            <w:pPr>
              <w:pStyle w:val="a3"/>
              <w:spacing w:before="0" w:beforeAutospacing="0" w:after="0" w:afterAutospacing="0"/>
              <w:ind w:left="360"/>
              <w:rPr>
                <w:lang w:val="kk-KZ"/>
              </w:rPr>
            </w:pPr>
            <w:r w:rsidRPr="001B28BC">
              <w:rPr>
                <w:b/>
                <w:lang w:val="kk-KZ"/>
              </w:rPr>
              <w:t>Ф. Поощрение учителя для повышения мотивации учащихся</w:t>
            </w:r>
            <w:r w:rsidRPr="001B28BC">
              <w:rPr>
                <w:lang w:val="kk-KZ"/>
              </w:rPr>
              <w:t>.</w:t>
            </w:r>
          </w:p>
          <w:p w:rsidR="00C00E52" w:rsidRPr="001B28BC" w:rsidRDefault="00C00E52" w:rsidP="001B28BC">
            <w:pPr>
              <w:pStyle w:val="a3"/>
              <w:spacing w:before="0" w:beforeAutospacing="0" w:after="0" w:afterAutospacing="0"/>
              <w:rPr>
                <w:lang w:val="kk-KZ"/>
              </w:rPr>
            </w:pPr>
            <w:r w:rsidRPr="001B28BC">
              <w:rPr>
                <w:lang w:val="kk-KZ"/>
              </w:rPr>
              <w:t xml:space="preserve">Чтение стихотворения. Стратегия </w:t>
            </w:r>
            <w:r w:rsidRPr="001B28BC">
              <w:rPr>
                <w:b/>
                <w:lang w:val="kk-KZ"/>
              </w:rPr>
              <w:t>«блестящие идеи».</w:t>
            </w:r>
            <w:r w:rsidRPr="001B28BC">
              <w:rPr>
                <w:lang w:val="kk-KZ"/>
              </w:rPr>
              <w:t xml:space="preserve"> После чтения текста учащиеся обсуждают о том, насколькосовпало их предположение с содержанием текста. А также должны назвать: </w:t>
            </w:r>
          </w:p>
          <w:p w:rsidR="00C00E52" w:rsidRPr="001B28BC" w:rsidRDefault="00C00E52" w:rsidP="001F6293">
            <w:pPr>
              <w:pStyle w:val="a3"/>
              <w:numPr>
                <w:ilvl w:val="0"/>
                <w:numId w:val="39"/>
              </w:numPr>
              <w:spacing w:before="0" w:beforeAutospacing="0" w:after="0" w:afterAutospacing="0"/>
              <w:rPr>
                <w:lang w:val="kk-KZ"/>
              </w:rPr>
            </w:pPr>
            <w:r w:rsidRPr="001B28BC">
              <w:rPr>
                <w:lang w:val="kk-KZ"/>
              </w:rPr>
              <w:t>3 вещи, которые были для них новыми;</w:t>
            </w:r>
          </w:p>
          <w:p w:rsidR="00C00E52" w:rsidRPr="001B28BC" w:rsidRDefault="00C00E52" w:rsidP="001F6293">
            <w:pPr>
              <w:pStyle w:val="a3"/>
              <w:numPr>
                <w:ilvl w:val="0"/>
                <w:numId w:val="39"/>
              </w:numPr>
              <w:spacing w:before="0" w:beforeAutospacing="0" w:after="0" w:afterAutospacing="0"/>
              <w:rPr>
                <w:lang w:val="kk-KZ"/>
              </w:rPr>
            </w:pPr>
            <w:r w:rsidRPr="001B28BC">
              <w:rPr>
                <w:lang w:val="kk-KZ"/>
              </w:rPr>
              <w:t xml:space="preserve">1 вещь, которая привлекла их внимание; </w:t>
            </w:r>
          </w:p>
          <w:p w:rsidR="00C00E52" w:rsidRPr="001B28BC" w:rsidRDefault="00C00E52" w:rsidP="001F6293">
            <w:pPr>
              <w:pStyle w:val="a3"/>
              <w:numPr>
                <w:ilvl w:val="0"/>
                <w:numId w:val="39"/>
              </w:numPr>
              <w:spacing w:before="0" w:beforeAutospacing="0" w:after="0" w:afterAutospacing="0"/>
              <w:rPr>
                <w:lang w:val="kk-KZ"/>
              </w:rPr>
            </w:pPr>
            <w:r w:rsidRPr="001B28BC">
              <w:rPr>
                <w:lang w:val="kk-KZ"/>
              </w:rPr>
              <w:t xml:space="preserve">3 слова, в которых они не уверены. </w:t>
            </w:r>
          </w:p>
          <w:p w:rsidR="00C00E52" w:rsidRPr="001B28BC" w:rsidRDefault="00C00E52" w:rsidP="001F6293">
            <w:pPr>
              <w:pStyle w:val="a3"/>
              <w:numPr>
                <w:ilvl w:val="0"/>
                <w:numId w:val="39"/>
              </w:numPr>
              <w:spacing w:before="0" w:beforeAutospacing="0" w:after="0" w:afterAutospacing="0"/>
              <w:rPr>
                <w:lang w:val="kk-KZ"/>
              </w:rPr>
            </w:pPr>
            <w:r w:rsidRPr="001B28BC">
              <w:rPr>
                <w:lang w:val="kk-KZ"/>
              </w:rPr>
              <w:t>указать стиль текста;</w:t>
            </w:r>
          </w:p>
          <w:p w:rsidR="00C00E52" w:rsidRPr="001B28BC" w:rsidRDefault="00C00E52" w:rsidP="001B28BC">
            <w:pPr>
              <w:pStyle w:val="a3"/>
              <w:spacing w:before="0" w:beforeAutospacing="0" w:after="0" w:afterAutospacing="0"/>
              <w:rPr>
                <w:lang w:val="kk-KZ"/>
              </w:rPr>
            </w:pPr>
            <w:r w:rsidRPr="001B28BC">
              <w:rPr>
                <w:lang w:val="kk-KZ"/>
              </w:rPr>
              <w:t>После поделиться информацией с другой парой.</w:t>
            </w:r>
          </w:p>
          <w:p w:rsidR="00C00E52" w:rsidRPr="001B28BC" w:rsidRDefault="00C00E52" w:rsidP="001B28BC">
            <w:pPr>
              <w:pStyle w:val="a3"/>
              <w:spacing w:before="0" w:beforeAutospacing="0" w:after="0" w:afterAutospacing="0"/>
              <w:rPr>
                <w:b/>
                <w:lang w:val="kk-KZ"/>
              </w:rPr>
            </w:pPr>
            <w:r w:rsidRPr="001B28BC">
              <w:rPr>
                <w:b/>
                <w:lang w:val="kk-KZ"/>
              </w:rPr>
              <w:t>Ф. Взаимооценивание пар на основе блестящих идей.</w:t>
            </w:r>
          </w:p>
          <w:p w:rsidR="00343EF9" w:rsidRPr="001B28BC" w:rsidRDefault="00343EF9" w:rsidP="001B28BC">
            <w:pPr>
              <w:widowControl w:val="0"/>
              <w:spacing w:after="0" w:line="240" w:lineRule="auto"/>
              <w:rPr>
                <w:rFonts w:ascii="Times New Roman" w:hAnsi="Times New Roman" w:cs="Times New Roman"/>
                <w:sz w:val="24"/>
                <w:szCs w:val="24"/>
                <w:lang w:val="kk-KZ" w:eastAsia="en-GB"/>
              </w:rPr>
            </w:pPr>
          </w:p>
        </w:tc>
        <w:tc>
          <w:tcPr>
            <w:tcW w:w="2410" w:type="dxa"/>
            <w:tcBorders>
              <w:top w:val="single" w:sz="4" w:space="0" w:color="auto"/>
              <w:left w:val="single" w:sz="4" w:space="0" w:color="auto"/>
              <w:bottom w:val="single" w:sz="4" w:space="0" w:color="auto"/>
              <w:right w:val="single" w:sz="4" w:space="0" w:color="auto"/>
            </w:tcBorders>
          </w:tcPr>
          <w:p w:rsidR="00343EF9" w:rsidRPr="001B28BC" w:rsidRDefault="00343EF9"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343EF9" w:rsidRPr="001B28BC" w:rsidRDefault="00343EF9"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2552" w:type="dxa"/>
            <w:tcBorders>
              <w:top w:val="single" w:sz="4" w:space="0" w:color="auto"/>
              <w:left w:val="single" w:sz="4" w:space="0" w:color="auto"/>
              <w:bottom w:val="single" w:sz="4" w:space="0" w:color="auto"/>
              <w:right w:val="single" w:sz="4" w:space="0" w:color="auto"/>
            </w:tcBorders>
          </w:tcPr>
          <w:p w:rsidR="00343EF9" w:rsidRPr="001B28BC" w:rsidRDefault="00343EF9" w:rsidP="001B28BC">
            <w:pPr>
              <w:spacing w:after="0" w:line="240" w:lineRule="auto"/>
              <w:rPr>
                <w:rFonts w:ascii="Times New Roman" w:hAnsi="Times New Roman" w:cs="Times New Roman"/>
                <w:color w:val="000000"/>
                <w:sz w:val="24"/>
                <w:szCs w:val="24"/>
                <w:lang w:val="kk-KZ" w:eastAsia="en-GB"/>
              </w:rPr>
            </w:pPr>
            <w:r w:rsidRPr="001B28BC">
              <w:rPr>
                <w:rFonts w:ascii="Times New Roman" w:hAnsi="Times New Roman" w:cs="Times New Roman"/>
                <w:sz w:val="24"/>
                <w:szCs w:val="24"/>
                <w:lang w:val="kk-KZ"/>
              </w:rPr>
              <w:t>Вес</w:t>
            </w:r>
            <w:r w:rsidRPr="001B28BC">
              <w:rPr>
                <w:rFonts w:ascii="Times New Roman" w:hAnsi="Times New Roman" w:cs="Times New Roman"/>
                <w:sz w:val="24"/>
                <w:szCs w:val="24"/>
              </w:rPr>
              <w:t>ё</w:t>
            </w:r>
            <w:r w:rsidRPr="001B28BC">
              <w:rPr>
                <w:rFonts w:ascii="Times New Roman" w:hAnsi="Times New Roman" w:cs="Times New Roman"/>
                <w:sz w:val="24"/>
                <w:szCs w:val="24"/>
                <w:lang w:val="kk-KZ"/>
              </w:rPr>
              <w:t>лая музыка</w:t>
            </w:r>
          </w:p>
          <w:p w:rsidR="00343EF9" w:rsidRPr="001B28BC" w:rsidRDefault="00343EF9" w:rsidP="001B28BC">
            <w:pPr>
              <w:spacing w:after="0" w:line="240" w:lineRule="auto"/>
              <w:rPr>
                <w:rFonts w:ascii="Times New Roman" w:hAnsi="Times New Roman" w:cs="Times New Roman"/>
                <w:color w:val="000000"/>
                <w:sz w:val="24"/>
                <w:szCs w:val="24"/>
                <w:lang w:val="kk-KZ" w:eastAsia="en-GB"/>
              </w:rPr>
            </w:pPr>
            <w:r w:rsidRPr="001B28BC">
              <w:rPr>
                <w:rFonts w:ascii="Times New Roman" w:hAnsi="Times New Roman" w:cs="Times New Roman"/>
                <w:color w:val="000000"/>
                <w:sz w:val="24"/>
                <w:szCs w:val="24"/>
                <w:lang w:val="kk-KZ" w:eastAsia="en-GB"/>
              </w:rPr>
              <w:t>Разноцветные шарики</w:t>
            </w:r>
          </w:p>
          <w:p w:rsidR="00343EF9" w:rsidRPr="001B28BC" w:rsidRDefault="00343EF9" w:rsidP="001B28BC">
            <w:pPr>
              <w:spacing w:after="0" w:line="240" w:lineRule="auto"/>
              <w:rPr>
                <w:rFonts w:ascii="Times New Roman" w:hAnsi="Times New Roman" w:cs="Times New Roman"/>
                <w:color w:val="000000"/>
                <w:sz w:val="24"/>
                <w:szCs w:val="24"/>
                <w:lang w:val="kk-KZ" w:eastAsia="en-GB"/>
              </w:rPr>
            </w:pPr>
            <w:r w:rsidRPr="001B28BC">
              <w:rPr>
                <w:rFonts w:ascii="Times New Roman" w:hAnsi="Times New Roman" w:cs="Times New Roman"/>
                <w:color w:val="000000"/>
                <w:sz w:val="24"/>
                <w:szCs w:val="24"/>
                <w:lang w:val="kk-KZ" w:eastAsia="en-GB"/>
              </w:rPr>
              <w:t>Разноцветные ленты</w:t>
            </w:r>
          </w:p>
          <w:p w:rsidR="00343EF9" w:rsidRPr="001B28BC" w:rsidRDefault="00343EF9" w:rsidP="001B28BC">
            <w:pPr>
              <w:spacing w:after="0" w:line="240" w:lineRule="auto"/>
              <w:rPr>
                <w:rFonts w:ascii="Times New Roman" w:hAnsi="Times New Roman" w:cs="Times New Roman"/>
                <w:color w:val="000000"/>
                <w:sz w:val="24"/>
                <w:szCs w:val="24"/>
                <w:lang w:val="kk-KZ" w:eastAsia="en-GB"/>
              </w:rPr>
            </w:pPr>
            <w:r w:rsidRPr="001B28BC">
              <w:rPr>
                <w:rFonts w:ascii="Times New Roman" w:hAnsi="Times New Roman" w:cs="Times New Roman"/>
                <w:noProof/>
                <w:color w:val="000000"/>
                <w:sz w:val="24"/>
                <w:szCs w:val="24"/>
              </w:rPr>
              <w:drawing>
                <wp:inline distT="0" distB="0" distL="0" distR="0">
                  <wp:extent cx="711339" cy="405517"/>
                  <wp:effectExtent l="19050" t="0" r="0" b="0"/>
                  <wp:docPr id="17" name="Picture 2" descr="https://st3.depositphotos.com/7448508/12923/i/950/depositphotos_129233680-stock-photo-shanyrak-element-that-crowns-t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s://st3.depositphotos.com/7448508/12923/i/950/depositphotos_129233680-stock-photo-shanyrak-element-that-crowns-the.jpg"/>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710449" cy="405010"/>
                          </a:xfrm>
                          <a:prstGeom prst="rect">
                            <a:avLst/>
                          </a:prstGeom>
                          <a:noFill/>
                          <a:extLst/>
                        </pic:spPr>
                      </pic:pic>
                    </a:graphicData>
                  </a:graphic>
                </wp:inline>
              </w:drawing>
            </w:r>
          </w:p>
          <w:p w:rsidR="00343EF9" w:rsidRPr="001B28BC" w:rsidRDefault="00343EF9" w:rsidP="001B28BC">
            <w:pPr>
              <w:spacing w:after="0" w:line="240" w:lineRule="auto"/>
              <w:rPr>
                <w:rFonts w:ascii="Times New Roman" w:hAnsi="Times New Roman" w:cs="Times New Roman"/>
                <w:color w:val="000000"/>
                <w:sz w:val="24"/>
                <w:szCs w:val="24"/>
                <w:lang w:val="kk-KZ" w:eastAsia="en-GB"/>
              </w:rPr>
            </w:pPr>
          </w:p>
          <w:p w:rsidR="00343EF9" w:rsidRPr="001B28BC" w:rsidRDefault="00343EF9" w:rsidP="001B28BC">
            <w:pPr>
              <w:spacing w:after="0" w:line="240" w:lineRule="auto"/>
              <w:rPr>
                <w:rFonts w:ascii="Times New Roman" w:hAnsi="Times New Roman" w:cs="Times New Roman"/>
                <w:color w:val="000000"/>
                <w:sz w:val="24"/>
                <w:szCs w:val="24"/>
                <w:lang w:val="kk-KZ" w:eastAsia="en-GB"/>
              </w:rPr>
            </w:pPr>
            <w:r w:rsidRPr="001B28BC">
              <w:rPr>
                <w:rFonts w:ascii="Times New Roman" w:hAnsi="Times New Roman" w:cs="Times New Roman"/>
                <w:color w:val="000000"/>
                <w:sz w:val="24"/>
                <w:szCs w:val="24"/>
                <w:lang w:val="kk-KZ" w:eastAsia="en-GB"/>
              </w:rPr>
              <w:t xml:space="preserve">Кубики </w:t>
            </w:r>
          </w:p>
          <w:p w:rsidR="00343EF9" w:rsidRPr="001B28BC" w:rsidRDefault="00343EF9" w:rsidP="001B28BC">
            <w:pPr>
              <w:spacing w:after="0" w:line="240" w:lineRule="auto"/>
              <w:rPr>
                <w:rFonts w:ascii="Times New Roman" w:hAnsi="Times New Roman" w:cs="Times New Roman"/>
                <w:b/>
                <w:color w:val="000000"/>
                <w:sz w:val="24"/>
                <w:szCs w:val="24"/>
                <w:lang w:val="kk-KZ" w:eastAsia="en-GB"/>
              </w:rPr>
            </w:pPr>
            <w:r w:rsidRPr="001B28BC">
              <w:rPr>
                <w:rFonts w:ascii="Times New Roman" w:hAnsi="Times New Roman" w:cs="Times New Roman"/>
                <w:b/>
                <w:noProof/>
                <w:color w:val="000000"/>
                <w:sz w:val="24"/>
                <w:szCs w:val="24"/>
              </w:rPr>
              <w:drawing>
                <wp:inline distT="0" distB="0" distL="0" distR="0">
                  <wp:extent cx="922351" cy="658773"/>
                  <wp:effectExtent l="19050" t="0" r="0" b="0"/>
                  <wp:docPr id="26" name="Picture 2" descr="https://im0-tub-kz.yandex.net/i?id=b1ee1d73fa21428e6fd9cff094b51ba2&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https://im0-tub-kz.yandex.net/i?id=b1ee1d73fa21428e6fd9cff094b51ba2&amp;n=13"/>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27248" cy="662270"/>
                          </a:xfrm>
                          <a:prstGeom prst="rect">
                            <a:avLst/>
                          </a:prstGeom>
                          <a:noFill/>
                          <a:extLst/>
                        </pic:spPr>
                      </pic:pic>
                    </a:graphicData>
                  </a:graphic>
                </wp:inline>
              </w:drawing>
            </w:r>
          </w:p>
        </w:tc>
      </w:tr>
      <w:tr w:rsidR="00343EF9" w:rsidRPr="001B28BC" w:rsidTr="0070523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835"/>
        </w:trPr>
        <w:tc>
          <w:tcPr>
            <w:tcW w:w="2411" w:type="dxa"/>
            <w:tcBorders>
              <w:top w:val="single" w:sz="4" w:space="0" w:color="auto"/>
              <w:left w:val="single" w:sz="4" w:space="0" w:color="auto"/>
              <w:bottom w:val="single" w:sz="4" w:space="0" w:color="auto"/>
              <w:right w:val="single" w:sz="4" w:space="0" w:color="auto"/>
            </w:tcBorders>
          </w:tcPr>
          <w:p w:rsidR="00343EF9" w:rsidRPr="001B28BC" w:rsidRDefault="00343EF9" w:rsidP="001B28BC">
            <w:pPr>
              <w:spacing w:after="0"/>
              <w:rPr>
                <w:rFonts w:ascii="Times New Roman" w:hAnsi="Times New Roman" w:cs="Times New Roman"/>
                <w:sz w:val="24"/>
                <w:szCs w:val="24"/>
              </w:rPr>
            </w:pPr>
            <w:r w:rsidRPr="001B28BC">
              <w:rPr>
                <w:rFonts w:ascii="Times New Roman" w:hAnsi="Times New Roman" w:cs="Times New Roman"/>
                <w:sz w:val="24"/>
                <w:szCs w:val="24"/>
              </w:rPr>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343EF9" w:rsidRPr="001B28BC" w:rsidRDefault="00343EF9" w:rsidP="001B28BC">
            <w:pPr>
              <w:shd w:val="clear" w:color="auto" w:fill="FFFFFF"/>
              <w:spacing w:after="0" w:line="240" w:lineRule="auto"/>
              <w:jc w:val="both"/>
              <w:textAlignment w:val="baseline"/>
              <w:rPr>
                <w:rFonts w:ascii="Times New Roman" w:hAnsi="Times New Roman" w:cs="Times New Roman"/>
                <w:b/>
                <w:sz w:val="24"/>
                <w:szCs w:val="24"/>
                <w:lang w:val="kk-KZ" w:eastAsia="en-GB"/>
              </w:rPr>
            </w:pPr>
            <w:r w:rsidRPr="001B28BC">
              <w:rPr>
                <w:rFonts w:ascii="Times New Roman" w:hAnsi="Times New Roman" w:cs="Times New Roman"/>
                <w:b/>
                <w:sz w:val="24"/>
                <w:szCs w:val="24"/>
                <w:lang w:eastAsia="en-GB"/>
              </w:rPr>
              <w:t>1.Прослушивание аудиозаписи</w:t>
            </w:r>
            <w:r w:rsidRPr="001B28BC">
              <w:rPr>
                <w:rFonts w:ascii="Times New Roman" w:hAnsi="Times New Roman" w:cs="Times New Roman"/>
                <w:b/>
                <w:sz w:val="24"/>
                <w:szCs w:val="24"/>
                <w:lang w:val="kk-KZ" w:eastAsia="en-GB"/>
              </w:rPr>
              <w:t xml:space="preserve"> стихотворение Н.Бичуриной «Чей гриб?»</w:t>
            </w:r>
          </w:p>
          <w:p w:rsidR="00343EF9" w:rsidRPr="001B28BC" w:rsidRDefault="00343EF9" w:rsidP="001B28BC">
            <w:pPr>
              <w:widowControl w:val="0"/>
              <w:spacing w:after="0" w:line="240" w:lineRule="auto"/>
              <w:jc w:val="both"/>
              <w:rPr>
                <w:rFonts w:ascii="Times New Roman" w:hAnsi="Times New Roman" w:cs="Times New Roman"/>
                <w:b/>
                <w:sz w:val="24"/>
                <w:szCs w:val="24"/>
                <w:lang w:val="kk-KZ" w:eastAsia="en-GB"/>
              </w:rPr>
            </w:pPr>
            <w:r w:rsidRPr="001B28BC">
              <w:rPr>
                <w:rFonts w:ascii="Times New Roman" w:hAnsi="Times New Roman" w:cs="Times New Roman"/>
                <w:sz w:val="24"/>
                <w:szCs w:val="24"/>
                <w:lang w:val="kk-KZ" w:eastAsia="en-GB"/>
              </w:rPr>
              <w:t>Ответить на вопросы по формуле</w:t>
            </w:r>
            <w:r w:rsidRPr="001B28BC">
              <w:rPr>
                <w:rFonts w:ascii="Times New Roman" w:hAnsi="Times New Roman" w:cs="Times New Roman"/>
                <w:b/>
                <w:sz w:val="24"/>
                <w:szCs w:val="24"/>
                <w:lang w:val="kk-KZ" w:eastAsia="en-GB"/>
              </w:rPr>
              <w:t xml:space="preserve"> ПОПС.</w:t>
            </w:r>
          </w:p>
          <w:p w:rsidR="00343EF9" w:rsidRPr="001B28BC" w:rsidRDefault="00343EF9" w:rsidP="001B28BC">
            <w:pPr>
              <w:widowControl w:val="0"/>
              <w:spacing w:after="0" w:line="240" w:lineRule="auto"/>
              <w:jc w:val="both"/>
              <w:rPr>
                <w:rFonts w:ascii="Times New Roman" w:hAnsi="Times New Roman" w:cs="Times New Roman"/>
                <w:i/>
                <w:sz w:val="24"/>
                <w:szCs w:val="24"/>
                <w:lang w:val="kk-KZ" w:eastAsia="en-GB"/>
              </w:rPr>
            </w:pPr>
            <w:r w:rsidRPr="001B28BC">
              <w:rPr>
                <w:rFonts w:ascii="Times New Roman" w:hAnsi="Times New Roman" w:cs="Times New Roman"/>
                <w:i/>
                <w:sz w:val="24"/>
                <w:szCs w:val="24"/>
                <w:lang w:val="kk-KZ" w:eastAsia="en-GB"/>
              </w:rPr>
              <w:t>-О чём это стихотворение?</w:t>
            </w:r>
          </w:p>
          <w:p w:rsidR="00343EF9" w:rsidRPr="001B28BC" w:rsidRDefault="00343EF9" w:rsidP="001B28BC">
            <w:pPr>
              <w:widowControl w:val="0"/>
              <w:spacing w:after="0" w:line="240" w:lineRule="auto"/>
              <w:jc w:val="both"/>
              <w:rPr>
                <w:rFonts w:ascii="Times New Roman" w:hAnsi="Times New Roman" w:cs="Times New Roman"/>
                <w:i/>
                <w:sz w:val="24"/>
                <w:szCs w:val="24"/>
                <w:lang w:val="kk-KZ" w:eastAsia="en-GB"/>
              </w:rPr>
            </w:pPr>
            <w:r w:rsidRPr="001B28BC">
              <w:rPr>
                <w:rFonts w:ascii="Times New Roman" w:hAnsi="Times New Roman" w:cs="Times New Roman"/>
                <w:i/>
                <w:sz w:val="24"/>
                <w:szCs w:val="24"/>
                <w:lang w:val="kk-KZ" w:eastAsia="en-GB"/>
              </w:rPr>
              <w:t>-Правильно ли сделали две девочки?</w:t>
            </w:r>
          </w:p>
          <w:p w:rsidR="00343EF9" w:rsidRPr="001B28BC" w:rsidRDefault="00343EF9" w:rsidP="001B28BC">
            <w:pPr>
              <w:widowControl w:val="0"/>
              <w:spacing w:after="0" w:line="240" w:lineRule="auto"/>
              <w:jc w:val="both"/>
              <w:rPr>
                <w:rFonts w:ascii="Times New Roman" w:hAnsi="Times New Roman" w:cs="Times New Roman"/>
                <w:b/>
                <w:sz w:val="24"/>
                <w:szCs w:val="24"/>
                <w:lang w:val="kk-KZ" w:eastAsia="en-GB"/>
              </w:rPr>
            </w:pPr>
          </w:p>
          <w:p w:rsidR="00343EF9" w:rsidRPr="001B28BC" w:rsidRDefault="00343EF9" w:rsidP="001B28BC">
            <w:pPr>
              <w:widowControl w:val="0"/>
              <w:spacing w:after="0" w:line="240" w:lineRule="auto"/>
              <w:jc w:val="both"/>
              <w:rPr>
                <w:rFonts w:ascii="Times New Roman" w:hAnsi="Times New Roman" w:cs="Times New Roman"/>
                <w:b/>
                <w:sz w:val="24"/>
                <w:szCs w:val="24"/>
                <w:lang w:val="kk-KZ" w:eastAsia="en-GB"/>
              </w:rPr>
            </w:pPr>
            <w:r w:rsidRPr="001B28BC">
              <w:rPr>
                <w:rFonts w:ascii="Times New Roman" w:hAnsi="Times New Roman" w:cs="Times New Roman"/>
                <w:b/>
                <w:sz w:val="24"/>
                <w:szCs w:val="24"/>
                <w:lang w:val="kk-KZ" w:eastAsia="en-GB"/>
              </w:rPr>
              <w:t>П-позиция: Мы считаем,что...</w:t>
            </w:r>
          </w:p>
          <w:p w:rsidR="00343EF9" w:rsidRPr="001B28BC" w:rsidRDefault="00343EF9" w:rsidP="001B28BC">
            <w:pPr>
              <w:widowControl w:val="0"/>
              <w:spacing w:after="0" w:line="240" w:lineRule="auto"/>
              <w:jc w:val="both"/>
              <w:rPr>
                <w:rFonts w:ascii="Times New Roman" w:hAnsi="Times New Roman" w:cs="Times New Roman"/>
                <w:b/>
                <w:sz w:val="24"/>
                <w:szCs w:val="24"/>
                <w:lang w:val="kk-KZ" w:eastAsia="en-GB"/>
              </w:rPr>
            </w:pPr>
            <w:r w:rsidRPr="001B28BC">
              <w:rPr>
                <w:rFonts w:ascii="Times New Roman" w:hAnsi="Times New Roman" w:cs="Times New Roman"/>
                <w:b/>
                <w:sz w:val="24"/>
                <w:szCs w:val="24"/>
                <w:lang w:val="kk-KZ" w:eastAsia="en-GB"/>
              </w:rPr>
              <w:t>О-обоснование: Потому что...</w:t>
            </w:r>
          </w:p>
          <w:p w:rsidR="00343EF9" w:rsidRPr="001B28BC" w:rsidRDefault="00343EF9" w:rsidP="001B28BC">
            <w:pPr>
              <w:widowControl w:val="0"/>
              <w:spacing w:after="0" w:line="240" w:lineRule="auto"/>
              <w:jc w:val="both"/>
              <w:rPr>
                <w:rFonts w:ascii="Times New Roman" w:hAnsi="Times New Roman" w:cs="Times New Roman"/>
                <w:b/>
                <w:sz w:val="24"/>
                <w:szCs w:val="24"/>
                <w:lang w:val="kk-KZ" w:eastAsia="en-GB"/>
              </w:rPr>
            </w:pPr>
            <w:r w:rsidRPr="001B28BC">
              <w:rPr>
                <w:rFonts w:ascii="Times New Roman" w:hAnsi="Times New Roman" w:cs="Times New Roman"/>
                <w:b/>
                <w:sz w:val="24"/>
                <w:szCs w:val="24"/>
                <w:lang w:val="kk-KZ" w:eastAsia="en-GB"/>
              </w:rPr>
              <w:t>П-пример: Например...</w:t>
            </w:r>
          </w:p>
          <w:p w:rsidR="00343EF9" w:rsidRPr="001B28BC" w:rsidRDefault="00343EF9" w:rsidP="001B28BC">
            <w:pPr>
              <w:widowControl w:val="0"/>
              <w:spacing w:after="0" w:line="240" w:lineRule="auto"/>
              <w:jc w:val="both"/>
              <w:rPr>
                <w:rFonts w:ascii="Times New Roman" w:hAnsi="Times New Roman" w:cs="Times New Roman"/>
                <w:b/>
                <w:sz w:val="24"/>
                <w:szCs w:val="24"/>
                <w:lang w:val="kk-KZ" w:eastAsia="en-GB"/>
              </w:rPr>
            </w:pPr>
            <w:r w:rsidRPr="001B28BC">
              <w:rPr>
                <w:rFonts w:ascii="Times New Roman" w:hAnsi="Times New Roman" w:cs="Times New Roman"/>
                <w:b/>
                <w:sz w:val="24"/>
                <w:szCs w:val="24"/>
                <w:lang w:val="kk-KZ" w:eastAsia="en-GB"/>
              </w:rPr>
              <w:t>С-следствие: Таким образом...</w:t>
            </w:r>
          </w:p>
          <w:p w:rsidR="00343EF9" w:rsidRPr="001B28BC" w:rsidRDefault="00343EF9" w:rsidP="001B28BC">
            <w:pPr>
              <w:widowControl w:val="0"/>
              <w:spacing w:after="0" w:line="240" w:lineRule="auto"/>
              <w:jc w:val="both"/>
              <w:rPr>
                <w:rFonts w:ascii="Times New Roman" w:hAnsi="Times New Roman" w:cs="Times New Roman"/>
                <w:i/>
                <w:sz w:val="24"/>
                <w:szCs w:val="24"/>
                <w:lang w:val="kk-KZ" w:eastAsia="en-GB"/>
              </w:rPr>
            </w:pPr>
          </w:p>
          <w:p w:rsidR="00343EF9" w:rsidRPr="001B28BC" w:rsidRDefault="00343EF9" w:rsidP="001B28BC">
            <w:pPr>
              <w:widowControl w:val="0"/>
              <w:spacing w:after="0" w:line="240" w:lineRule="auto"/>
              <w:jc w:val="both"/>
              <w:rPr>
                <w:rFonts w:ascii="Times New Roman" w:hAnsi="Times New Roman" w:cs="Times New Roman"/>
                <w:i/>
                <w:sz w:val="24"/>
                <w:szCs w:val="24"/>
                <w:lang w:val="kk-KZ" w:eastAsia="en-GB"/>
              </w:rPr>
            </w:pPr>
            <w:r w:rsidRPr="001B28BC">
              <w:rPr>
                <w:rFonts w:ascii="Times New Roman" w:hAnsi="Times New Roman" w:cs="Times New Roman"/>
                <w:i/>
                <w:sz w:val="24"/>
                <w:szCs w:val="24"/>
                <w:lang w:val="kk-KZ" w:eastAsia="en-GB"/>
              </w:rPr>
              <w:t>-В чем заключается главная мысль? (дружба)</w:t>
            </w:r>
          </w:p>
          <w:p w:rsidR="00343EF9" w:rsidRPr="001B28BC" w:rsidRDefault="00343EF9" w:rsidP="001B28BC">
            <w:pPr>
              <w:widowControl w:val="0"/>
              <w:spacing w:after="0" w:line="240" w:lineRule="auto"/>
              <w:jc w:val="both"/>
              <w:rPr>
                <w:rFonts w:ascii="Times New Roman" w:hAnsi="Times New Roman" w:cs="Times New Roman"/>
                <w:i/>
                <w:sz w:val="24"/>
                <w:szCs w:val="24"/>
                <w:lang w:val="kk-KZ" w:eastAsia="en-GB"/>
              </w:rPr>
            </w:pPr>
            <w:r w:rsidRPr="001B28BC">
              <w:rPr>
                <w:rFonts w:ascii="Times New Roman" w:hAnsi="Times New Roman" w:cs="Times New Roman"/>
                <w:b/>
                <w:i/>
                <w:sz w:val="24"/>
                <w:szCs w:val="24"/>
                <w:lang w:val="kk-KZ" w:eastAsia="en-GB"/>
              </w:rPr>
              <w:t>Будем ставить стены (№1 кубик</w:t>
            </w:r>
            <w:r w:rsidRPr="001B28BC">
              <w:rPr>
                <w:rFonts w:ascii="Times New Roman" w:hAnsi="Times New Roman" w:cs="Times New Roman"/>
                <w:i/>
                <w:sz w:val="24"/>
                <w:szCs w:val="24"/>
                <w:lang w:val="kk-KZ" w:eastAsia="en-GB"/>
              </w:rPr>
              <w:t>)</w:t>
            </w:r>
          </w:p>
          <w:p w:rsidR="00343EF9" w:rsidRPr="001B28BC" w:rsidRDefault="00343EF9" w:rsidP="001B28BC">
            <w:pPr>
              <w:widowControl w:val="0"/>
              <w:spacing w:after="0" w:line="240" w:lineRule="auto"/>
              <w:jc w:val="both"/>
              <w:rPr>
                <w:rFonts w:ascii="Times New Roman" w:hAnsi="Times New Roman" w:cs="Times New Roman"/>
                <w:b/>
                <w:sz w:val="24"/>
                <w:szCs w:val="24"/>
                <w:lang w:val="kk-KZ" w:eastAsia="en-GB"/>
              </w:rPr>
            </w:pPr>
          </w:p>
          <w:p w:rsidR="00343EF9" w:rsidRPr="001B28BC" w:rsidRDefault="00D63476" w:rsidP="001B28BC">
            <w:pPr>
              <w:widowControl w:val="0"/>
              <w:spacing w:after="0" w:line="240" w:lineRule="auto"/>
              <w:jc w:val="both"/>
              <w:rPr>
                <w:rFonts w:ascii="Times New Roman" w:hAnsi="Times New Roman" w:cs="Times New Roman"/>
                <w:b/>
                <w:sz w:val="24"/>
                <w:szCs w:val="24"/>
                <w:lang w:val="kk-KZ" w:eastAsia="en-GB"/>
              </w:rPr>
            </w:pPr>
            <w:r>
              <w:rPr>
                <w:rFonts w:ascii="Times New Roman" w:hAnsi="Times New Roman" w:cs="Times New Roman"/>
                <w:b/>
                <w:noProof/>
                <w:sz w:val="24"/>
                <w:szCs w:val="24"/>
              </w:rPr>
              <w:pict>
                <v:shape id="_x0000_s29458" type="#_x0000_t32" style="position:absolute;left:0;text-align:left;margin-left:138.3pt;margin-top:12.45pt;width:3.6pt;height:18.35pt;flip:y;z-index:251992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VsXAgIAAAsEAAAOAAAAZHJzL2Uyb0RvYy54bWysU0uOEzEQ3SNxB8t70kn4ZIjSmUUG2CCI&#10;+O09bjtt4Z/KJknvBi4wR+AKbFgwg+YM3Tei7E4axEdCiE2pbdd7Ve9V9eJ0bzTZCgjK2ZJORmNK&#10;hOWuUnZT0tevHt85oSREZiumnRUlbUSgp8vbtxY7PxdTVztdCSBIYsN850tax+jnRRF4LQwLI+eF&#10;xUfpwLCIR9gUFbAdshtdTMfjB8XOQeXBcREC3p71j3SZ+aUUPD6XMohIdEmxt5gj5HieYrFcsPkG&#10;mK8VP7TB/qELw5TFogPVGYuMvAP1C5VRHFxwMo64M4WTUnGRNaCayfgnNS9r5kXWguYEP9gU/h8t&#10;f7ZdA1EVzo4SywyOqP3YXXSX7df2U3dJuvftDYbuQ3fRfm6v26v2pv1CJsm3nQ9zhK/sGg6n4NeQ&#10;TNhLMERq5d8k2nSDQsk+u94Mrot9JBwv792fTR5SwvFlend6Mpsl8qJnSVgPIT4RzpD0UdIQgalN&#10;HVfOWhyvg74C2z4NsQceAQmsbYqRKf3IViQ2HgVGUMxutDjUSSlFEtO3n79io0UPfyEk2oNt9mXy&#10;YoqVBrJluFLV22wFdqstZiaIVFoPoHFW/0fQITfBRF7WvwUO2bmis3EAGmUd/K5q3B9blX3+UXWv&#10;Nck+d1WTh5ntwI3Lczj8HWmlfzxn+Pd/ePkNAAD//wMAUEsDBBQABgAIAAAAIQBp2X0M3wAAAAkB&#10;AAAPAAAAZHJzL2Rvd25yZXYueG1sTI/BTsMwDIbvSLxDZCRuLF03uq00ndCkHUFi48BuWWPSQuNU&#10;SbYVnh5zgpstf/r9/dV6dL04Y4idJwXTSQYCqfGmI6vgdb+9W4KISZPRvSdU8IUR1vX1VaVL4y/0&#10;guddsoJDKJZaQZvSUEoZmxadjhM/IPHt3QenE6/BShP0hcNdL/MsK6TTHfGHVg+4abH53J2cgqfk&#10;bHCr++3cWpodPuJ+8/b8rdTtzfj4ACLhmP5g+NVndajZ6ehPZKLoFeSLomCUh/kKBAP5csZdjgqK&#10;aQGyruT/BvUPAAAA//8DAFBLAQItABQABgAIAAAAIQC2gziS/gAAAOEBAAATAAAAAAAAAAAAAAAA&#10;AAAAAABbQ29udGVudF9UeXBlc10ueG1sUEsBAi0AFAAGAAgAAAAhADj9If/WAAAAlAEAAAsAAAAA&#10;AAAAAAAAAAAALwEAAF9yZWxzLy5yZWxzUEsBAi0AFAAGAAgAAAAhAIKNWxcCAgAACwQAAA4AAAAA&#10;AAAAAAAAAAAALgIAAGRycy9lMm9Eb2MueG1sUEsBAi0AFAAGAAgAAAAhAGnZfQzfAAAACQEAAA8A&#10;AAAAAAAAAAAAAAAAXAQAAGRycy9kb3ducmV2LnhtbFBLBQYAAAAABAAEAPMAAABoBQAAAAA=&#10;" strokecolor="black [3040]">
                  <v:stroke endarrow="block"/>
                </v:shape>
              </w:pict>
            </w:r>
            <w:r w:rsidR="00343EF9" w:rsidRPr="001B28BC">
              <w:rPr>
                <w:rFonts w:ascii="Times New Roman" w:hAnsi="Times New Roman" w:cs="Times New Roman"/>
                <w:b/>
                <w:sz w:val="24"/>
                <w:szCs w:val="24"/>
                <w:lang w:val="kk-KZ" w:eastAsia="en-GB"/>
              </w:rPr>
              <w:t>2.Составить кластер к слову «Дружба»</w:t>
            </w:r>
          </w:p>
          <w:p w:rsidR="00343EF9" w:rsidRPr="001B28BC" w:rsidRDefault="00343EF9" w:rsidP="001B28BC">
            <w:pPr>
              <w:widowControl w:val="0"/>
              <w:spacing w:after="0" w:line="240" w:lineRule="auto"/>
              <w:jc w:val="both"/>
              <w:rPr>
                <w:rFonts w:ascii="Times New Roman" w:hAnsi="Times New Roman" w:cs="Times New Roman"/>
                <w:b/>
                <w:sz w:val="24"/>
                <w:szCs w:val="24"/>
                <w:lang w:val="kk-KZ" w:eastAsia="en-GB"/>
              </w:rPr>
            </w:pPr>
          </w:p>
          <w:p w:rsidR="00343EF9" w:rsidRPr="001B28BC" w:rsidRDefault="00D63476" w:rsidP="001B28BC">
            <w:pPr>
              <w:widowControl w:val="0"/>
              <w:spacing w:after="0" w:line="240" w:lineRule="auto"/>
              <w:jc w:val="center"/>
              <w:rPr>
                <w:rFonts w:ascii="Times New Roman" w:hAnsi="Times New Roman" w:cs="Times New Roman"/>
                <w:b/>
                <w:sz w:val="24"/>
                <w:szCs w:val="24"/>
                <w:lang w:val="kk-KZ" w:eastAsia="en-GB"/>
              </w:rPr>
            </w:pPr>
            <w:r>
              <w:rPr>
                <w:rFonts w:ascii="Times New Roman" w:hAnsi="Times New Roman" w:cs="Times New Roman"/>
                <w:b/>
                <w:noProof/>
                <w:sz w:val="24"/>
                <w:szCs w:val="24"/>
              </w:rPr>
              <w:lastRenderedPageBreak/>
              <w:pict>
                <v:shape id="_x0000_s29461" type="#_x0000_t32" style="position:absolute;left:0;text-align:left;margin-left:135.55pt;margin-top:12.05pt;width:3.6pt;height:19.7pt;flip:x;z-index:251993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SWxJwIAAPADAAAOAAAAZHJzL2Uyb0RvYy54bWysU0tu2zAQ3RfoHQjua9mGndSC5Szspl30&#10;Y6DpASYiJRGgSIJkLXuX9gI5Qq/QTRb9IGeQbtQh6RhpuyvqBUHOeN7Me/O0vNi3kuy4dUKrgk5G&#10;Y0q4KjUTqi7oh6vLZ88pcR4UA6kVL+iBO3qxevpk2ZmcT3WjJeOWIIhyeWcK2nhv8ixzZcNbcCNt&#10;uMJkpW0LHp+2zpiFDtFbmU3H47Os05YZq0vuHEY3KUlXEb+qeOnfVZXjnsiC4mw+njae1+HMVkvI&#10;awumEeVxDPiHKVoQCpueoDbggXy04i+oVpRWO135UanbTFeVKHnkgGwm4z/YvG/A8MgFxXHmJJP7&#10;f7Dl293WEsEKOqNEQYsr6r8MN8Nt/7P/OtyS4VN/j8fwebjp7/of/ff+vv9GZkG3zrgcy9dqa48v&#10;Z7Y2iLCvbEsqKcwrtESUBYmSfVT9cFKd7z0pMTibn08WlJSYmc7Hk7PzAJ4llIBmrPMvuW5JuBTU&#10;eQuibvxaK4Xr1TZ1gN1r51PhQ0EoVvpSSIlxyKUiXUEX8+kcmwF6rZLg8doaZO9UTQnIGk1cehtn&#10;dloKFqpDsTu4tbRkB+gjtB/T3RXOT4kE5zGBpOIvFTbAePrrYo7hZDIH/o1mKTwZP8SRZ4KOlH9r&#10;GWhswDWpJKYSkgchXyhG/MHgurwVoGrJj6pJFcbl0fpHRcKi0mrC7VqzQ9xYFl5oq9j5+AkE3z5+&#10;4/3xh7r6BQAA//8DAFBLAwQUAAYACAAAACEAXdQr7+AAAAAJAQAADwAAAGRycy9kb3ducmV2Lnht&#10;bEyPwU7DMAyG70i8Q2QkLoil7dhWlaYTAsZOaKKMe9aYtlrjVE22tW+POcHJtvzp9+d8PdpOnHHw&#10;rSMF8SwCgVQ501KtYP+5uU9B+KDJ6M4RKpjQw7q4vsp1ZtyFPvBchlpwCPlMK2hC6DMpfdWg1X7m&#10;eiTefbvB6sDjUEsz6AuH204mUbSUVrfEFxrd43OD1bE8WQUv5W6x+brbj8lUbd/Lt/S4o+lVqdub&#10;8ekRRMAx/MHwq8/qULDTwZ3IeNEpSFZxzCg3D1wZSFbpHMRBwXK+AFnk8v8HxQ8AAAD//wMAUEsB&#10;Ai0AFAAGAAgAAAAhALaDOJL+AAAA4QEAABMAAAAAAAAAAAAAAAAAAAAAAFtDb250ZW50X1R5cGVz&#10;XS54bWxQSwECLQAUAAYACAAAACEAOP0h/9YAAACUAQAACwAAAAAAAAAAAAAAAAAvAQAAX3JlbHMv&#10;LnJlbHNQSwECLQAUAAYACAAAACEAkHUlsScCAADwAwAADgAAAAAAAAAAAAAAAAAuAgAAZHJzL2Uy&#10;b0RvYy54bWxQSwECLQAUAAYACAAAACEAXdQr7+AAAAAJAQAADwAAAAAAAAAAAAAAAACBBAAAZHJz&#10;L2Rvd25yZXYueG1sUEsFBgAAAAAEAAQA8wAAAI4FAAAAAA==&#10;">
                  <v:stroke endarrow="block"/>
                </v:shape>
              </w:pict>
            </w:r>
            <w:r>
              <w:rPr>
                <w:rFonts w:ascii="Times New Roman" w:hAnsi="Times New Roman" w:cs="Times New Roman"/>
                <w:b/>
                <w:noProof/>
                <w:sz w:val="24"/>
                <w:szCs w:val="24"/>
              </w:rPr>
              <w:pict>
                <v:shape id="_x0000_s29460" type="#_x0000_t32" style="position:absolute;left:0;text-align:left;margin-left:77.15pt;margin-top:3.45pt;width:37.35pt;height:3.6pt;flip:x y;z-index:251994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snjLAIAAPoDAAAOAAAAZHJzL2Uyb0RvYy54bWysU0tu2zAQ3RfoHQjuG9mO3dSC5Szspl30&#10;Y6Bp9xOKkghQJEGylr1Le4EcIVfopot+kDNIN+qQdIy03RXVghjO6L2ZNzNcnO9aSbbcOqFVQccn&#10;I0q4YroUqi7o+8uLJ88ocR5UCVIrXtA9d/R8+fjRojM5n+hGy5JbgiTK5Z0paOO9ybPMsYa34E60&#10;4QqDlbYteLzaOistdMjeymwyGj3NOm1LYzXjzqF3nYJ0GfmrijP/tqoc90QWFGvz8bTxvApntlxA&#10;XlswjWCHMuAfqmhBKEx6pFqDB/LRir+oWsGsdrryJ0y3ma4qwXjUgGrGoz/UvGvA8KgFm+PMsU3u&#10;/9GyN9uNJaIs6CklClocUX87XA83/c/+y3BDhk/9HR7D5+G6/9r/6L/3d/03chr61hmXI3ylNvZw&#10;c2ZjQxN2lW1JJYV5iStBo/UhWCGGksku9n9/7D/fecLQOT2bTmcTShiGprOz8TykyRJfwBrr/Auu&#10;WxKMgjpvQdSNX2mlcNDapgywfeV8At4DAljpCyEl+iGXinQFnc8mM8wFuHWVBI9ma7APTtWUgKxx&#10;nZm3sWanpSgDOoDd3q2kJVvAjcJFLHV3ifVTIsF5DKCo+CVgAyVPv85n6E7r5sC/1mVyj0f3ftSZ&#10;qKPk31IGGWtwTYLEUGLyIORzVRK/Nzg4bwWoWvJD16QK5fL4CA4dCSNLQwrWlS73cXZZuOGCxcyH&#10;xxA2+OEd7YdPdvkLAAD//wMAUEsDBBQABgAIAAAAIQDxN9TT3QAAAAgBAAAPAAAAZHJzL2Rvd25y&#10;ZXYueG1sTI/NTsMwEITvSLyDtUjcqJMQKhLiVAiJEyBE2ws3N94mUeO1G7tpeHuWEz2OvtH8VKvZ&#10;DmLCMfSOFKSLBARS40xPrYLt5vXuEUSImoweHKGCHwywqq+vKl0ad6YvnNaxFRxCodQKuhh9KWVo&#10;OrQ6LJxHYrZ3o9WR5dhKM+ozh9tBZkmylFb3xA2d9vjSYXNYn6yCfeKbz2LzZo5Hn0/t+/fWpx8H&#10;pW5v5ucnEBHn+G+Gv/k8HWretHMnMkEMrB/ye7YqWBYgmGdZwd92DPIUZF3JywP1LwAAAP//AwBQ&#10;SwECLQAUAAYACAAAACEAtoM4kv4AAADhAQAAEwAAAAAAAAAAAAAAAAAAAAAAW0NvbnRlbnRfVHlw&#10;ZXNdLnhtbFBLAQItABQABgAIAAAAIQA4/SH/1gAAAJQBAAALAAAAAAAAAAAAAAAAAC8BAABfcmVs&#10;cy8ucmVsc1BLAQItABQABgAIAAAAIQCJDsnjLAIAAPoDAAAOAAAAAAAAAAAAAAAAAC4CAABkcnMv&#10;ZTJvRG9jLnhtbFBLAQItABQABgAIAAAAIQDxN9TT3QAAAAgBAAAPAAAAAAAAAAAAAAAAAIYEAABk&#10;cnMvZG93bnJldi54bWxQSwUGAAAAAAQABADzAAAAkAUAAAAA&#10;">
                  <v:stroke endarrow="block"/>
                </v:shape>
              </w:pict>
            </w:r>
            <w:r>
              <w:rPr>
                <w:rFonts w:ascii="Times New Roman" w:hAnsi="Times New Roman" w:cs="Times New Roman"/>
                <w:b/>
                <w:noProof/>
                <w:sz w:val="24"/>
                <w:szCs w:val="24"/>
              </w:rPr>
              <w:pict>
                <v:shape id="_x0000_s29459" type="#_x0000_t32" style="position:absolute;left:0;text-align:left;margin-left:160.05pt;margin-top:1.4pt;width:34.65pt;height:3.6pt;flip:y;z-index:251995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53KJwIAAPADAAAOAAAAZHJzL2Uyb0RvYy54bWysU0uOEzEQ3SNxB8t70klIGNJKZxYJw4ZP&#10;JAb2NW13tyW3bdkmnewGLjBH4AqzYcFHc4buG1G2M9EAO0QWll2VelXv1evl+b6VZMetE1oVdDIa&#10;U8JVqZlQdUHfX148eU6J86AYSK14QQ/c0fPV40fLzuR8qhstGbcEQZTLO1PQxnuTZ5krG96CG2nD&#10;FSYrbVvw+LR1xix0iN7KbDoeP8s6bZmxuuTOYXSTknQV8auKl/5tVTnuiSwozubjaeN5Fc5stYS8&#10;tmAaUR7HgH+YogWhsOkJagMeyEcr/oJqRWm105UflbrNdFWJkkcOyGYy/oPNuwYMj1xQHGdOMrn/&#10;B1u+2W0tEaygU0oUtLii/stwPdz0P/vb4YYMn/o7PIbPw3X/tf/Rf+/v+m9kGnTrjMuxfK229vhy&#10;ZmuDCPvKtqSSwnxAS0RZkCjZR9UPJ9X53pMSg7Oni8XsjJISU7P52WQRwLOEEtCMdf4l1y0Jl4I6&#10;b0HUjV9rpXC92qYOsHvlfCq8LwjFSl8IKTEOuVSkK+hiPp1jL0CvVRI8XluD7J2qKQFZo4lLb+PM&#10;TkvBQnUodge3lpbsAH2E9mO6u8T5KZHgPCaQVPylwgYYT39dzDGcTObAv9YshSfj+zjyTNCR8m8t&#10;A40NuCaVxFRC8iDkC8WIPxhcl7cCVC35UTWpwrg8Wv+oSFhUWk24XWl2iBvLwgttFTsfP4Hg24dv&#10;vD/8UFe/AAAA//8DAFBLAwQUAAYACAAAACEAaZ0DZd4AAAAIAQAADwAAAGRycy9kb3ducmV2Lnht&#10;bEyPwU7DMBBE70j8g7VIXBC1mwIKIU6FgMIJVaTt3Y2XJGq8jmK3Tf6e5QTH1TzNvsmXo+vECYfQ&#10;etIwnykQSJW3LdUatpvVbQoiREPWdJ5Qw4QBlsXlRW4y68/0hacy1oJLKGRGQxNjn0kZqgadCTPf&#10;I3H27QdnIp9DLe1gzlzuOpko9SCdaYk/NKbHlwarQ3l0Gl7L9f1qd7Mdk6n6+Czf08Oapjetr6/G&#10;5ycQEcf4B8OvPqtDwU57fyQbRKdhkag5oxoSXsD5In28A7FnUCmQRS7/Dyh+AAAA//8DAFBLAQIt&#10;ABQABgAIAAAAIQC2gziS/gAAAOEBAAATAAAAAAAAAAAAAAAAAAAAAABbQ29udGVudF9UeXBlc10u&#10;eG1sUEsBAi0AFAAGAAgAAAAhADj9If/WAAAAlAEAAAsAAAAAAAAAAAAAAAAALwEAAF9yZWxzLy5y&#10;ZWxzUEsBAi0AFAAGAAgAAAAhADUHnconAgAA8AMAAA4AAAAAAAAAAAAAAAAALgIAAGRycy9lMm9E&#10;b2MueG1sUEsBAi0AFAAGAAgAAAAhAGmdA2XeAAAACAEAAA8AAAAAAAAAAAAAAAAAgQQAAGRycy9k&#10;b3ducmV2LnhtbFBLBQYAAAAABAAEAPMAAACMBQAAAAA=&#10;">
                  <v:stroke endarrow="block"/>
                </v:shape>
              </w:pict>
            </w:r>
            <w:r w:rsidR="00343EF9" w:rsidRPr="001B28BC">
              <w:rPr>
                <w:rFonts w:ascii="Times New Roman" w:hAnsi="Times New Roman" w:cs="Times New Roman"/>
                <w:b/>
                <w:sz w:val="24"/>
                <w:szCs w:val="24"/>
                <w:lang w:val="kk-KZ" w:eastAsia="en-GB"/>
              </w:rPr>
              <w:t>Дружба</w:t>
            </w:r>
          </w:p>
          <w:p w:rsidR="00343EF9" w:rsidRPr="001B28BC" w:rsidRDefault="00343EF9" w:rsidP="001B28BC">
            <w:pPr>
              <w:widowControl w:val="0"/>
              <w:spacing w:after="0" w:line="240" w:lineRule="auto"/>
              <w:jc w:val="both"/>
              <w:rPr>
                <w:rFonts w:ascii="Times New Roman" w:hAnsi="Times New Roman" w:cs="Times New Roman"/>
                <w:sz w:val="24"/>
                <w:szCs w:val="24"/>
                <w:lang w:val="kk-KZ" w:eastAsia="en-GB"/>
              </w:rPr>
            </w:pPr>
          </w:p>
          <w:p w:rsidR="00343EF9" w:rsidRPr="001B28BC" w:rsidRDefault="00343EF9" w:rsidP="001B28BC">
            <w:pPr>
              <w:autoSpaceDE w:val="0"/>
              <w:autoSpaceDN w:val="0"/>
              <w:adjustRightInd w:val="0"/>
              <w:spacing w:after="0" w:line="240" w:lineRule="auto"/>
              <w:jc w:val="both"/>
              <w:rPr>
                <w:rFonts w:ascii="Times New Roman" w:eastAsia="SchoolBookKza" w:hAnsi="Times New Roman" w:cs="Times New Roman"/>
                <w:b/>
                <w:sz w:val="24"/>
                <w:szCs w:val="24"/>
                <w:lang w:val="kk-KZ"/>
              </w:rPr>
            </w:pPr>
            <w:r w:rsidRPr="001B28BC">
              <w:rPr>
                <w:rFonts w:ascii="Times New Roman" w:eastAsia="SchoolBookKza" w:hAnsi="Times New Roman" w:cs="Times New Roman"/>
                <w:sz w:val="24"/>
                <w:szCs w:val="24"/>
                <w:lang w:val="kk-KZ"/>
              </w:rPr>
              <w:t>Задание 1</w:t>
            </w:r>
          </w:p>
          <w:p w:rsidR="00343EF9" w:rsidRPr="001B28BC" w:rsidRDefault="00343EF9"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p>
          <w:p w:rsidR="00343EF9" w:rsidRPr="001B28BC" w:rsidRDefault="00343EF9" w:rsidP="001B28BC">
            <w:pPr>
              <w:widowControl w:val="0"/>
              <w:spacing w:after="0" w:line="240" w:lineRule="auto"/>
              <w:rPr>
                <w:rFonts w:ascii="Times New Roman" w:hAnsi="Times New Roman" w:cs="Times New Roman"/>
                <w:sz w:val="24"/>
                <w:szCs w:val="24"/>
                <w:lang w:val="kk-KZ" w:eastAsia="en-GB"/>
              </w:rPr>
            </w:pPr>
            <w:r w:rsidRPr="001B28BC">
              <w:rPr>
                <w:rFonts w:ascii="Times New Roman" w:eastAsia="SchoolBookKza" w:hAnsi="Times New Roman" w:cs="Times New Roman"/>
                <w:sz w:val="24"/>
                <w:szCs w:val="24"/>
                <w:lang w:val="kk-KZ"/>
              </w:rPr>
              <w:t>1 группа-Нарисуйте</w:t>
            </w:r>
            <w:r w:rsidRPr="001B28BC">
              <w:rPr>
                <w:rFonts w:ascii="Times New Roman" w:hAnsi="Times New Roman" w:cs="Times New Roman"/>
                <w:sz w:val="24"/>
                <w:szCs w:val="24"/>
                <w:lang w:val="kk-KZ" w:eastAsia="en-GB"/>
              </w:rPr>
              <w:t>руку вашего друга и напишите лучшие качества друга на пальцах.</w:t>
            </w:r>
          </w:p>
          <w:p w:rsidR="00343EF9" w:rsidRPr="001B28BC" w:rsidRDefault="00343EF9" w:rsidP="001B28BC">
            <w:pPr>
              <w:widowControl w:val="0"/>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2 группа-Нарисовать эмблему-символ дружбы, в которой бы отражались ваши идеи об искренней дружбе.</w:t>
            </w:r>
          </w:p>
          <w:p w:rsidR="00343EF9" w:rsidRPr="001B28BC" w:rsidRDefault="00343EF9" w:rsidP="001B28BC">
            <w:pPr>
              <w:widowControl w:val="0"/>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3 группа-Написать эссе на тему «Учимся дружить»</w:t>
            </w:r>
          </w:p>
          <w:p w:rsidR="00343EF9" w:rsidRPr="001B28BC" w:rsidRDefault="00343EF9" w:rsidP="001B28BC">
            <w:pPr>
              <w:widowControl w:val="0"/>
              <w:spacing w:after="0" w:line="240" w:lineRule="auto"/>
              <w:jc w:val="both"/>
              <w:rPr>
                <w:rFonts w:ascii="Times New Roman" w:hAnsi="Times New Roman" w:cs="Times New Roman"/>
                <w:b/>
                <w:sz w:val="24"/>
                <w:szCs w:val="24"/>
                <w:lang w:val="kk-KZ" w:eastAsia="en-GB"/>
              </w:rPr>
            </w:pPr>
            <w:r w:rsidRPr="001B28BC">
              <w:rPr>
                <w:rFonts w:ascii="Times New Roman" w:hAnsi="Times New Roman" w:cs="Times New Roman"/>
                <w:b/>
                <w:sz w:val="24"/>
                <w:szCs w:val="24"/>
                <w:lang w:val="kk-KZ" w:eastAsia="en-GB"/>
              </w:rPr>
              <w:t>Ф: «Салют»</w:t>
            </w:r>
          </w:p>
          <w:p w:rsidR="00343EF9" w:rsidRPr="001B28BC" w:rsidRDefault="00343EF9" w:rsidP="001B28BC">
            <w:pPr>
              <w:widowControl w:val="0"/>
              <w:spacing w:after="0" w:line="240" w:lineRule="auto"/>
              <w:jc w:val="both"/>
              <w:rPr>
                <w:rFonts w:ascii="Times New Roman" w:hAnsi="Times New Roman" w:cs="Times New Roman"/>
                <w:b/>
                <w:sz w:val="24"/>
                <w:szCs w:val="24"/>
                <w:lang w:val="kk-KZ" w:eastAsia="en-GB"/>
              </w:rPr>
            </w:pPr>
            <w:r w:rsidRPr="001B28BC">
              <w:rPr>
                <w:rFonts w:ascii="Times New Roman" w:hAnsi="Times New Roman" w:cs="Times New Roman"/>
                <w:b/>
                <w:sz w:val="24"/>
                <w:szCs w:val="24"/>
                <w:lang w:val="kk-KZ" w:eastAsia="en-GB"/>
              </w:rPr>
              <w:t xml:space="preserve"> </w:t>
            </w:r>
            <w:r w:rsidRPr="001B28BC">
              <w:rPr>
                <w:rFonts w:ascii="Times New Roman" w:hAnsi="Times New Roman" w:cs="Times New Roman"/>
                <w:sz w:val="24"/>
                <w:szCs w:val="24"/>
                <w:lang w:val="kk-KZ" w:eastAsia="en-GB"/>
              </w:rPr>
              <w:t>Задание 2</w:t>
            </w:r>
          </w:p>
          <w:p w:rsidR="00343EF9" w:rsidRPr="001B28BC" w:rsidRDefault="00343EF9"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 xml:space="preserve">Читая текст по приему </w:t>
            </w:r>
            <w:r w:rsidRPr="001B28BC">
              <w:rPr>
                <w:rFonts w:ascii="Times New Roman" w:hAnsi="Times New Roman" w:cs="Times New Roman"/>
                <w:b/>
                <w:sz w:val="24"/>
                <w:szCs w:val="24"/>
                <w:lang w:val="kk-KZ" w:eastAsia="en-GB"/>
              </w:rPr>
              <w:t>«Прожектор»</w:t>
            </w:r>
            <w:r w:rsidRPr="001B28BC">
              <w:rPr>
                <w:rFonts w:ascii="Times New Roman" w:hAnsi="Times New Roman" w:cs="Times New Roman"/>
                <w:sz w:val="24"/>
                <w:szCs w:val="24"/>
                <w:lang w:val="kk-KZ" w:eastAsia="en-GB"/>
              </w:rPr>
              <w:t xml:space="preserve"> определить ключевые слова и словосочетания.</w:t>
            </w:r>
          </w:p>
          <w:p w:rsidR="00343EF9" w:rsidRPr="001B28BC" w:rsidRDefault="00343EF9" w:rsidP="001B28BC">
            <w:pPr>
              <w:widowControl w:val="0"/>
              <w:spacing w:after="0" w:line="240" w:lineRule="auto"/>
              <w:jc w:val="both"/>
              <w:rPr>
                <w:rFonts w:ascii="Times New Roman" w:hAnsi="Times New Roman" w:cs="Times New Roman"/>
                <w:b/>
                <w:sz w:val="24"/>
                <w:szCs w:val="24"/>
                <w:lang w:val="kk-KZ" w:eastAsia="en-GB"/>
              </w:rPr>
            </w:pPr>
          </w:p>
          <w:p w:rsidR="00343EF9" w:rsidRPr="001B28BC" w:rsidRDefault="00343EF9" w:rsidP="001B28BC">
            <w:pPr>
              <w:widowControl w:val="0"/>
              <w:spacing w:after="0" w:line="240" w:lineRule="auto"/>
              <w:jc w:val="both"/>
              <w:rPr>
                <w:rFonts w:ascii="Times New Roman" w:hAnsi="Times New Roman" w:cs="Times New Roman"/>
                <w:b/>
                <w:sz w:val="24"/>
                <w:szCs w:val="24"/>
                <w:lang w:val="kk-KZ" w:eastAsia="en-GB"/>
              </w:rPr>
            </w:pPr>
            <w:r w:rsidRPr="001B28BC">
              <w:rPr>
                <w:rFonts w:ascii="Times New Roman" w:hAnsi="Times New Roman" w:cs="Times New Roman"/>
                <w:b/>
                <w:sz w:val="24"/>
                <w:szCs w:val="24"/>
                <w:lang w:val="kk-KZ" w:eastAsia="en-GB"/>
              </w:rPr>
              <w:t xml:space="preserve">Ф: </w:t>
            </w:r>
            <w:r w:rsidRPr="001B28BC">
              <w:rPr>
                <w:rFonts w:ascii="Times New Roman" w:hAnsi="Times New Roman" w:cs="Times New Roman"/>
                <w:sz w:val="24"/>
                <w:szCs w:val="24"/>
                <w:lang w:val="kk-KZ" w:eastAsia="en-GB"/>
              </w:rPr>
              <w:t>поощрение и похвала учителя</w:t>
            </w:r>
          </w:p>
          <w:p w:rsidR="00343EF9" w:rsidRPr="001B28BC" w:rsidRDefault="00343EF9" w:rsidP="001B28BC">
            <w:pPr>
              <w:widowControl w:val="0"/>
              <w:spacing w:after="0" w:line="240" w:lineRule="auto"/>
              <w:jc w:val="both"/>
              <w:rPr>
                <w:rFonts w:ascii="Times New Roman" w:hAnsi="Times New Roman" w:cs="Times New Roman"/>
                <w:b/>
                <w:sz w:val="24"/>
                <w:szCs w:val="24"/>
                <w:lang w:val="kk-KZ" w:eastAsia="en-GB"/>
              </w:rPr>
            </w:pPr>
            <w:r w:rsidRPr="001B28BC">
              <w:rPr>
                <w:rFonts w:ascii="Times New Roman" w:hAnsi="Times New Roman" w:cs="Times New Roman"/>
                <w:b/>
                <w:sz w:val="24"/>
                <w:szCs w:val="24"/>
                <w:lang w:val="kk-KZ" w:eastAsia="en-GB"/>
              </w:rPr>
              <w:t>Дескриптор:</w:t>
            </w:r>
          </w:p>
          <w:p w:rsidR="00343EF9" w:rsidRPr="001B28BC" w:rsidRDefault="00343EF9" w:rsidP="001F6293">
            <w:pPr>
              <w:pStyle w:val="a5"/>
              <w:widowControl w:val="0"/>
              <w:numPr>
                <w:ilvl w:val="0"/>
                <w:numId w:val="37"/>
              </w:numPr>
              <w:spacing w:after="0" w:line="240" w:lineRule="auto"/>
              <w:jc w:val="both"/>
              <w:rPr>
                <w:rFonts w:ascii="Times New Roman" w:hAnsi="Times New Roman" w:cs="Times New Roman"/>
                <w:i/>
                <w:sz w:val="24"/>
                <w:szCs w:val="24"/>
                <w:lang w:val="kk-KZ" w:eastAsia="en-GB"/>
              </w:rPr>
            </w:pPr>
            <w:r w:rsidRPr="001B28BC">
              <w:rPr>
                <w:rFonts w:ascii="Times New Roman" w:hAnsi="Times New Roman" w:cs="Times New Roman"/>
                <w:i/>
                <w:sz w:val="24"/>
                <w:szCs w:val="24"/>
                <w:lang w:val="kk-KZ" w:eastAsia="en-GB"/>
              </w:rPr>
              <w:t>Определяет основную мысль текста</w:t>
            </w:r>
          </w:p>
          <w:p w:rsidR="00343EF9" w:rsidRPr="001B28BC" w:rsidRDefault="00343EF9" w:rsidP="001F6293">
            <w:pPr>
              <w:numPr>
                <w:ilvl w:val="0"/>
                <w:numId w:val="37"/>
              </w:numPr>
              <w:spacing w:after="0" w:line="240" w:lineRule="auto"/>
              <w:rPr>
                <w:rFonts w:ascii="Times New Roman" w:hAnsi="Times New Roman" w:cs="Times New Roman"/>
                <w:i/>
                <w:color w:val="000000"/>
                <w:sz w:val="24"/>
                <w:szCs w:val="24"/>
                <w:lang w:val="kk-KZ" w:eastAsia="en-GB"/>
              </w:rPr>
            </w:pPr>
            <w:r w:rsidRPr="001B28BC">
              <w:rPr>
                <w:rFonts w:ascii="Times New Roman" w:hAnsi="Times New Roman" w:cs="Times New Roman"/>
                <w:i/>
                <w:color w:val="000000"/>
                <w:sz w:val="24"/>
                <w:szCs w:val="24"/>
                <w:lang w:val="kk-KZ" w:eastAsia="en-GB"/>
              </w:rPr>
              <w:t>Излагает содержание текста</w:t>
            </w:r>
          </w:p>
          <w:p w:rsidR="00343EF9" w:rsidRPr="001B28BC" w:rsidRDefault="00343EF9" w:rsidP="001F6293">
            <w:pPr>
              <w:numPr>
                <w:ilvl w:val="0"/>
                <w:numId w:val="37"/>
              </w:numPr>
              <w:spacing w:after="0" w:line="240" w:lineRule="auto"/>
              <w:rPr>
                <w:rFonts w:ascii="Times New Roman" w:hAnsi="Times New Roman" w:cs="Times New Roman"/>
                <w:i/>
                <w:color w:val="000000"/>
                <w:sz w:val="24"/>
                <w:szCs w:val="24"/>
                <w:lang w:val="kk-KZ" w:eastAsia="en-GB"/>
              </w:rPr>
            </w:pPr>
            <w:r w:rsidRPr="001B28BC">
              <w:rPr>
                <w:rFonts w:ascii="Times New Roman" w:hAnsi="Times New Roman" w:cs="Times New Roman"/>
                <w:i/>
                <w:color w:val="000000"/>
                <w:sz w:val="24"/>
                <w:szCs w:val="24"/>
                <w:lang w:val="kk-KZ" w:eastAsia="en-GB"/>
              </w:rPr>
              <w:t>Находит ключевые слова и словосочетания</w:t>
            </w:r>
          </w:p>
          <w:p w:rsidR="00343EF9" w:rsidRPr="001B28BC" w:rsidRDefault="00343EF9"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p>
          <w:p w:rsidR="00343EF9" w:rsidRPr="001B28BC" w:rsidRDefault="00343EF9" w:rsidP="001B28BC">
            <w:pPr>
              <w:autoSpaceDE w:val="0"/>
              <w:autoSpaceDN w:val="0"/>
              <w:adjustRightInd w:val="0"/>
              <w:spacing w:after="0" w:line="240" w:lineRule="auto"/>
              <w:jc w:val="both"/>
              <w:rPr>
                <w:rFonts w:ascii="Times New Roman" w:eastAsia="SchoolBookKza" w:hAnsi="Times New Roman" w:cs="Times New Roman"/>
                <w:b/>
                <w:sz w:val="24"/>
                <w:szCs w:val="24"/>
                <w:lang w:val="kk-KZ"/>
              </w:rPr>
            </w:pPr>
            <w:r w:rsidRPr="001B28BC">
              <w:rPr>
                <w:rFonts w:ascii="Times New Roman" w:eastAsia="SchoolBookKza" w:hAnsi="Times New Roman" w:cs="Times New Roman"/>
                <w:b/>
                <w:sz w:val="24"/>
                <w:szCs w:val="24"/>
                <w:lang w:val="kk-KZ"/>
              </w:rPr>
              <w:t>Физминутка «Помогатор»</w:t>
            </w:r>
          </w:p>
          <w:p w:rsidR="00343EF9" w:rsidRPr="001B28BC" w:rsidRDefault="00343EF9"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r w:rsidRPr="001B28BC">
              <w:rPr>
                <w:rFonts w:ascii="Times New Roman" w:eastAsia="SchoolBookKza" w:hAnsi="Times New Roman" w:cs="Times New Roman"/>
                <w:sz w:val="24"/>
                <w:szCs w:val="24"/>
                <w:lang w:val="kk-KZ"/>
              </w:rPr>
              <w:t xml:space="preserve"> Задание 3</w:t>
            </w:r>
          </w:p>
          <w:p w:rsidR="00343EF9" w:rsidRPr="001B28BC" w:rsidRDefault="00343EF9"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r w:rsidRPr="001B28BC">
              <w:rPr>
                <w:rFonts w:ascii="Times New Roman" w:eastAsia="SchoolBookKza" w:hAnsi="Times New Roman" w:cs="Times New Roman"/>
                <w:b/>
                <w:sz w:val="24"/>
                <w:szCs w:val="24"/>
                <w:lang w:val="kk-KZ"/>
              </w:rPr>
              <w:t>Прием «Найти соответствие»</w:t>
            </w:r>
            <w:r w:rsidRPr="001B28BC">
              <w:rPr>
                <w:rFonts w:ascii="Times New Roman" w:eastAsia="SchoolBookKza" w:hAnsi="Times New Roman" w:cs="Times New Roman"/>
                <w:sz w:val="24"/>
                <w:szCs w:val="24"/>
                <w:lang w:val="kk-KZ"/>
              </w:rPr>
              <w:t xml:space="preserve"> (Звучит музыка)</w:t>
            </w:r>
          </w:p>
          <w:p w:rsidR="00343EF9" w:rsidRPr="001B28BC" w:rsidRDefault="00343EF9"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r w:rsidRPr="001B28BC">
              <w:rPr>
                <w:rFonts w:ascii="Times New Roman" w:eastAsia="SchoolBookKza" w:hAnsi="Times New Roman" w:cs="Times New Roman"/>
                <w:sz w:val="24"/>
                <w:szCs w:val="24"/>
                <w:lang w:val="kk-KZ"/>
              </w:rPr>
              <w:t>Соедините линиями данные пословицы.</w:t>
            </w:r>
          </w:p>
          <w:p w:rsidR="00343EF9" w:rsidRPr="001B28BC" w:rsidRDefault="00343EF9"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r w:rsidRPr="001B28BC">
              <w:rPr>
                <w:rFonts w:ascii="Times New Roman" w:eastAsia="SchoolBookKza" w:hAnsi="Times New Roman" w:cs="Times New Roman"/>
                <w:sz w:val="24"/>
                <w:szCs w:val="24"/>
                <w:lang w:val="kk-KZ"/>
              </w:rPr>
              <w:t>1.Нет друга-ищи, ...../а нашел-береги</w:t>
            </w:r>
          </w:p>
          <w:p w:rsidR="00343EF9" w:rsidRPr="001B28BC" w:rsidRDefault="00343EF9"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r w:rsidRPr="001B28BC">
              <w:rPr>
                <w:rFonts w:ascii="Times New Roman" w:eastAsia="SchoolBookKza" w:hAnsi="Times New Roman" w:cs="Times New Roman"/>
                <w:sz w:val="24"/>
                <w:szCs w:val="24"/>
                <w:lang w:val="kk-KZ"/>
              </w:rPr>
              <w:t>2.Не имей сто рублей, ....../а имей сто друзей</w:t>
            </w:r>
          </w:p>
          <w:p w:rsidR="00343EF9" w:rsidRPr="001B28BC" w:rsidRDefault="00343EF9"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r w:rsidRPr="001B28BC">
              <w:rPr>
                <w:rFonts w:ascii="Times New Roman" w:eastAsia="SchoolBookKza" w:hAnsi="Times New Roman" w:cs="Times New Roman"/>
                <w:sz w:val="24"/>
                <w:szCs w:val="24"/>
                <w:lang w:val="kk-KZ"/>
              </w:rPr>
              <w:t>3.Один за всех, .... /и все за одного</w:t>
            </w:r>
          </w:p>
          <w:p w:rsidR="00343EF9" w:rsidRPr="001B28BC" w:rsidRDefault="00343EF9"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r w:rsidRPr="001B28BC">
              <w:rPr>
                <w:rFonts w:ascii="Times New Roman" w:eastAsia="SchoolBookKza" w:hAnsi="Times New Roman" w:cs="Times New Roman"/>
                <w:sz w:val="24"/>
                <w:szCs w:val="24"/>
                <w:lang w:val="kk-KZ"/>
              </w:rPr>
              <w:t>4.Человек без друзей, ..../ что дерево без корней</w:t>
            </w:r>
          </w:p>
          <w:p w:rsidR="00343EF9" w:rsidRPr="001B28BC" w:rsidRDefault="00343EF9"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r w:rsidRPr="001B28BC">
              <w:rPr>
                <w:rFonts w:ascii="Times New Roman" w:eastAsia="SchoolBookKza" w:hAnsi="Times New Roman" w:cs="Times New Roman"/>
                <w:sz w:val="24"/>
                <w:szCs w:val="24"/>
                <w:lang w:val="kk-KZ"/>
              </w:rPr>
              <w:t>5.Дружба-как стекло, ...../разобьешь-не сложишь</w:t>
            </w:r>
          </w:p>
          <w:p w:rsidR="00343EF9" w:rsidRPr="001B28BC" w:rsidRDefault="00343EF9"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p>
          <w:p w:rsidR="00343EF9" w:rsidRPr="001B28BC" w:rsidRDefault="00343EF9" w:rsidP="001B28BC">
            <w:pPr>
              <w:autoSpaceDE w:val="0"/>
              <w:autoSpaceDN w:val="0"/>
              <w:adjustRightInd w:val="0"/>
              <w:spacing w:after="0" w:line="240" w:lineRule="auto"/>
              <w:jc w:val="both"/>
              <w:rPr>
                <w:rFonts w:ascii="Times New Roman" w:eastAsia="SchoolBookKza" w:hAnsi="Times New Roman" w:cs="Times New Roman"/>
                <w:b/>
                <w:sz w:val="24"/>
                <w:szCs w:val="24"/>
                <w:lang w:val="kk-KZ"/>
              </w:rPr>
            </w:pPr>
            <w:r w:rsidRPr="001B28BC">
              <w:rPr>
                <w:rFonts w:ascii="Times New Roman" w:eastAsia="SchoolBookKza" w:hAnsi="Times New Roman" w:cs="Times New Roman"/>
                <w:b/>
                <w:sz w:val="24"/>
                <w:szCs w:val="24"/>
                <w:lang w:val="kk-KZ"/>
              </w:rPr>
              <w:t>Ф:</w:t>
            </w:r>
            <w:r w:rsidRPr="001B28BC">
              <w:rPr>
                <w:rFonts w:ascii="Times New Roman" w:hAnsi="Times New Roman" w:cs="Times New Roman"/>
                <w:sz w:val="24"/>
                <w:szCs w:val="24"/>
                <w:lang w:val="kk-KZ" w:eastAsia="en-GB"/>
              </w:rPr>
              <w:t>поощрение и похвала учителя</w:t>
            </w:r>
          </w:p>
          <w:p w:rsidR="00343EF9" w:rsidRPr="001B28BC" w:rsidRDefault="00343EF9"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r w:rsidRPr="001B28BC">
              <w:rPr>
                <w:rFonts w:ascii="Times New Roman" w:eastAsia="SchoolBookKza" w:hAnsi="Times New Roman" w:cs="Times New Roman"/>
                <w:sz w:val="24"/>
                <w:szCs w:val="24"/>
                <w:lang w:val="kk-KZ"/>
              </w:rPr>
              <w:t xml:space="preserve"> Задание 4</w:t>
            </w:r>
          </w:p>
          <w:p w:rsidR="00343EF9" w:rsidRPr="001B28BC" w:rsidRDefault="00343EF9"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r w:rsidRPr="001B28BC">
              <w:rPr>
                <w:rFonts w:ascii="Times New Roman" w:eastAsia="SchoolBookKza" w:hAnsi="Times New Roman" w:cs="Times New Roman"/>
                <w:sz w:val="24"/>
                <w:szCs w:val="24"/>
                <w:lang w:val="kk-KZ"/>
              </w:rPr>
              <w:t>Составить синквейн к слову «Дружба»</w:t>
            </w:r>
          </w:p>
          <w:p w:rsidR="00343EF9" w:rsidRPr="001B28BC" w:rsidRDefault="00343EF9" w:rsidP="001B28BC">
            <w:pPr>
              <w:autoSpaceDE w:val="0"/>
              <w:autoSpaceDN w:val="0"/>
              <w:adjustRightInd w:val="0"/>
              <w:spacing w:after="0" w:line="240" w:lineRule="auto"/>
              <w:jc w:val="both"/>
              <w:rPr>
                <w:rFonts w:ascii="Times New Roman" w:eastAsia="SchoolBookKza" w:hAnsi="Times New Roman" w:cs="Times New Roman"/>
                <w:b/>
                <w:sz w:val="24"/>
                <w:szCs w:val="24"/>
                <w:lang w:val="kk-KZ"/>
              </w:rPr>
            </w:pPr>
            <w:r w:rsidRPr="001B28BC">
              <w:rPr>
                <w:rFonts w:ascii="Times New Roman" w:eastAsia="SchoolBookKza" w:hAnsi="Times New Roman" w:cs="Times New Roman"/>
                <w:b/>
                <w:sz w:val="24"/>
                <w:szCs w:val="24"/>
                <w:lang w:val="kk-KZ"/>
              </w:rPr>
              <w:lastRenderedPageBreak/>
              <w:t>Ф:</w:t>
            </w:r>
            <w:r w:rsidRPr="001B28BC">
              <w:rPr>
                <w:rFonts w:ascii="Times New Roman" w:eastAsia="SchoolBookKza" w:hAnsi="Times New Roman" w:cs="Times New Roman"/>
                <w:sz w:val="24"/>
                <w:szCs w:val="24"/>
                <w:lang w:val="kk-KZ"/>
              </w:rPr>
              <w:t>«Большой палец»</w:t>
            </w:r>
          </w:p>
          <w:p w:rsidR="00343EF9" w:rsidRPr="001B28BC" w:rsidRDefault="00343EF9" w:rsidP="001B28BC">
            <w:pPr>
              <w:autoSpaceDE w:val="0"/>
              <w:autoSpaceDN w:val="0"/>
              <w:adjustRightInd w:val="0"/>
              <w:spacing w:after="0" w:line="240" w:lineRule="auto"/>
              <w:jc w:val="both"/>
              <w:rPr>
                <w:rFonts w:ascii="Times New Roman" w:eastAsia="SchoolBookKza" w:hAnsi="Times New Roman" w:cs="Times New Roman"/>
                <w:b/>
                <w:sz w:val="24"/>
                <w:szCs w:val="24"/>
                <w:lang w:val="kk-KZ"/>
              </w:rPr>
            </w:pPr>
            <w:r w:rsidRPr="001B28BC">
              <w:rPr>
                <w:rFonts w:ascii="Times New Roman" w:eastAsia="SchoolBookKza" w:hAnsi="Times New Roman" w:cs="Times New Roman"/>
                <w:b/>
                <w:sz w:val="24"/>
                <w:szCs w:val="24"/>
                <w:lang w:val="kk-KZ"/>
              </w:rPr>
              <w:t>Дескриптор:</w:t>
            </w:r>
          </w:p>
          <w:p w:rsidR="00343EF9" w:rsidRPr="001B28BC" w:rsidRDefault="00343EF9" w:rsidP="001B28BC">
            <w:pPr>
              <w:autoSpaceDE w:val="0"/>
              <w:autoSpaceDN w:val="0"/>
              <w:adjustRightInd w:val="0"/>
              <w:spacing w:after="0" w:line="240" w:lineRule="auto"/>
              <w:jc w:val="both"/>
              <w:rPr>
                <w:rFonts w:ascii="Times New Roman" w:eastAsia="SchoolBookKza" w:hAnsi="Times New Roman" w:cs="Times New Roman"/>
                <w:i/>
                <w:sz w:val="24"/>
                <w:szCs w:val="24"/>
                <w:lang w:val="kk-KZ"/>
              </w:rPr>
            </w:pPr>
            <w:r w:rsidRPr="001B28BC">
              <w:rPr>
                <w:rFonts w:ascii="Times New Roman" w:eastAsia="SchoolBookKza" w:hAnsi="Times New Roman" w:cs="Times New Roman"/>
                <w:i/>
                <w:sz w:val="24"/>
                <w:szCs w:val="24"/>
                <w:lang w:val="kk-KZ"/>
              </w:rPr>
              <w:t>1.Находит соотвествие пословиц</w:t>
            </w:r>
          </w:p>
          <w:p w:rsidR="00343EF9" w:rsidRPr="001B28BC" w:rsidRDefault="00343EF9" w:rsidP="001B28BC">
            <w:pPr>
              <w:autoSpaceDE w:val="0"/>
              <w:autoSpaceDN w:val="0"/>
              <w:adjustRightInd w:val="0"/>
              <w:spacing w:after="0" w:line="240" w:lineRule="auto"/>
              <w:jc w:val="both"/>
              <w:rPr>
                <w:rFonts w:ascii="Times New Roman" w:eastAsia="SchoolBookKza" w:hAnsi="Times New Roman" w:cs="Times New Roman"/>
                <w:i/>
                <w:sz w:val="24"/>
                <w:szCs w:val="24"/>
                <w:lang w:val="kk-KZ"/>
              </w:rPr>
            </w:pPr>
            <w:r w:rsidRPr="001B28BC">
              <w:rPr>
                <w:rFonts w:ascii="Times New Roman" w:eastAsia="SchoolBookKza" w:hAnsi="Times New Roman" w:cs="Times New Roman"/>
                <w:i/>
                <w:sz w:val="24"/>
                <w:szCs w:val="24"/>
                <w:lang w:val="kk-KZ"/>
              </w:rPr>
              <w:t>2. Составляет синквейн к слову «Дружба»</w:t>
            </w:r>
          </w:p>
          <w:p w:rsidR="00C00E52" w:rsidRPr="001B28BC" w:rsidRDefault="00C00E52" w:rsidP="001B28BC">
            <w:pPr>
              <w:pStyle w:val="a3"/>
              <w:spacing w:before="0" w:beforeAutospacing="0" w:after="0" w:afterAutospacing="0"/>
              <w:ind w:left="60"/>
              <w:rPr>
                <w:lang w:val="kk-KZ"/>
              </w:rPr>
            </w:pPr>
            <w:r w:rsidRPr="001B28BC">
              <w:rPr>
                <w:b/>
                <w:lang w:val="kk-KZ"/>
              </w:rPr>
              <w:t>Уровень мыслительных навыков: п</w:t>
            </w:r>
            <w:r w:rsidRPr="001B28BC">
              <w:rPr>
                <w:lang w:val="kk-KZ"/>
              </w:rPr>
              <w:t>рименение</w:t>
            </w:r>
          </w:p>
          <w:p w:rsidR="00C00E52" w:rsidRPr="001B28BC" w:rsidRDefault="00C00E52" w:rsidP="001B28BC">
            <w:pPr>
              <w:pStyle w:val="a3"/>
              <w:spacing w:before="0" w:beforeAutospacing="0" w:after="0" w:afterAutospacing="0"/>
              <w:ind w:left="60"/>
              <w:rPr>
                <w:i/>
                <w:lang w:val="kk-KZ"/>
              </w:rPr>
            </w:pPr>
            <w:r w:rsidRPr="001B28BC">
              <w:rPr>
                <w:i/>
                <w:lang w:val="kk-KZ"/>
              </w:rPr>
              <w:t xml:space="preserve">Поддержка для письма: </w:t>
            </w:r>
          </w:p>
          <w:p w:rsidR="00C00E52" w:rsidRPr="001B28BC" w:rsidRDefault="00C00E52" w:rsidP="001B28BC">
            <w:pPr>
              <w:pStyle w:val="a3"/>
              <w:spacing w:before="0" w:beforeAutospacing="0" w:after="0" w:afterAutospacing="0"/>
              <w:ind w:left="60"/>
              <w:rPr>
                <w:lang w:val="kk-KZ"/>
              </w:rPr>
            </w:pPr>
            <w:r w:rsidRPr="001B28BC">
              <w:rPr>
                <w:lang w:val="kk-KZ"/>
              </w:rPr>
              <w:t>Ключевые слова: честность, юмор, доброжелательность, умение прощать, умение выслушать, принятие недостатков, терпимость, уступчивость, отзывчивость, забота, щедрость, ответственность, вежливость.</w:t>
            </w:r>
          </w:p>
          <w:p w:rsidR="00C00E52" w:rsidRPr="001B28BC" w:rsidRDefault="00C00E52" w:rsidP="001B28BC">
            <w:pPr>
              <w:pStyle w:val="a3"/>
              <w:spacing w:before="0" w:beforeAutospacing="0" w:after="0" w:afterAutospacing="0"/>
              <w:ind w:left="60"/>
              <w:rPr>
                <w:i/>
                <w:lang w:val="kk-KZ"/>
              </w:rPr>
            </w:pPr>
            <w:r w:rsidRPr="001B28BC">
              <w:rPr>
                <w:i/>
                <w:lang w:val="kk-KZ"/>
              </w:rPr>
              <w:t xml:space="preserve">Вопросы: </w:t>
            </w:r>
          </w:p>
          <w:p w:rsidR="00C00E52" w:rsidRPr="001B28BC" w:rsidRDefault="00C00E52" w:rsidP="001B28BC">
            <w:pPr>
              <w:pStyle w:val="a3"/>
              <w:spacing w:before="0" w:beforeAutospacing="0" w:after="0" w:afterAutospacing="0"/>
              <w:rPr>
                <w:lang w:val="kk-KZ"/>
              </w:rPr>
            </w:pPr>
            <w:r w:rsidRPr="001B28BC">
              <w:rPr>
                <w:lang w:val="kk-KZ"/>
              </w:rPr>
              <w:t xml:space="preserve">- Что такое настоящая дружба? </w:t>
            </w:r>
          </w:p>
          <w:p w:rsidR="00C00E52" w:rsidRPr="001B28BC" w:rsidRDefault="00C00E52" w:rsidP="001B28BC">
            <w:pPr>
              <w:pStyle w:val="a3"/>
              <w:spacing w:before="0" w:beforeAutospacing="0" w:after="0" w:afterAutospacing="0"/>
              <w:rPr>
                <w:lang w:val="kk-KZ"/>
              </w:rPr>
            </w:pPr>
            <w:r w:rsidRPr="001B28BC">
              <w:rPr>
                <w:lang w:val="kk-KZ"/>
              </w:rPr>
              <w:t>- Какими качествами должен обладать настоящий друг?</w:t>
            </w:r>
          </w:p>
          <w:p w:rsidR="00C00E52" w:rsidRPr="001B28BC" w:rsidRDefault="00C00E52" w:rsidP="001B28BC">
            <w:pPr>
              <w:pStyle w:val="a3"/>
              <w:spacing w:before="0" w:beforeAutospacing="0" w:after="0" w:afterAutospacing="0"/>
              <w:rPr>
                <w:lang w:val="kk-KZ"/>
              </w:rPr>
            </w:pPr>
            <w:r w:rsidRPr="001B28BC">
              <w:rPr>
                <w:lang w:val="kk-KZ"/>
              </w:rPr>
              <w:t xml:space="preserve">- Умеете ли вы дружить по-настоящему? </w:t>
            </w:r>
          </w:p>
          <w:p w:rsidR="00C00E52" w:rsidRPr="001B28BC" w:rsidRDefault="00C00E52" w:rsidP="001B28BC">
            <w:pPr>
              <w:pStyle w:val="a3"/>
              <w:spacing w:before="0" w:beforeAutospacing="0" w:after="0" w:afterAutospacing="0"/>
              <w:rPr>
                <w:lang w:val="kk-KZ"/>
              </w:rPr>
            </w:pPr>
            <w:r w:rsidRPr="001B28BC">
              <w:rPr>
                <w:lang w:val="kk-KZ"/>
              </w:rPr>
              <w:t xml:space="preserve">- Как можно научиться дружить? </w:t>
            </w:r>
          </w:p>
          <w:p w:rsidR="00C00E52" w:rsidRPr="001B28BC" w:rsidRDefault="00C00E52" w:rsidP="001B28BC">
            <w:pPr>
              <w:tabs>
                <w:tab w:val="left" w:pos="8355"/>
              </w:tabs>
              <w:spacing w:after="0" w:line="240" w:lineRule="auto"/>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Дескрипторы:</w:t>
            </w:r>
            <w:r w:rsidRPr="001B28BC">
              <w:rPr>
                <w:rFonts w:ascii="Times New Roman" w:hAnsi="Times New Roman" w:cs="Times New Roman"/>
                <w:b/>
                <w:bCs/>
                <w:sz w:val="24"/>
                <w:szCs w:val="24"/>
                <w:lang w:val="kk-KZ"/>
              </w:rPr>
              <w:tab/>
            </w:r>
          </w:p>
          <w:p w:rsidR="00C00E52" w:rsidRPr="001B28BC" w:rsidRDefault="00C00E52" w:rsidP="001B28BC">
            <w:pPr>
              <w:tabs>
                <w:tab w:val="left" w:pos="233"/>
              </w:tabs>
              <w:spacing w:after="0" w:line="240" w:lineRule="auto"/>
              <w:ind w:left="34"/>
              <w:contextualSpacing/>
              <w:rPr>
                <w:rFonts w:ascii="Times New Roman" w:hAnsi="Times New Roman" w:cs="Times New Roman"/>
                <w:i/>
                <w:sz w:val="24"/>
                <w:szCs w:val="24"/>
              </w:rPr>
            </w:pPr>
            <w:r w:rsidRPr="001B28BC">
              <w:rPr>
                <w:rFonts w:ascii="Times New Roman" w:hAnsi="Times New Roman" w:cs="Times New Roman"/>
                <w:i/>
                <w:sz w:val="24"/>
                <w:szCs w:val="24"/>
              </w:rPr>
              <w:t>Обучающийся</w:t>
            </w:r>
          </w:p>
          <w:p w:rsidR="00C00E52" w:rsidRPr="001B28BC" w:rsidRDefault="00C00E52" w:rsidP="001B28BC">
            <w:pPr>
              <w:tabs>
                <w:tab w:val="left" w:pos="233"/>
              </w:tabs>
              <w:spacing w:after="0" w:line="240" w:lineRule="auto"/>
              <w:ind w:left="34"/>
              <w:contextualSpacing/>
              <w:rPr>
                <w:rFonts w:ascii="Times New Roman" w:hAnsi="Times New Roman" w:cs="Times New Roman"/>
                <w:sz w:val="24"/>
                <w:szCs w:val="24"/>
              </w:rPr>
            </w:pPr>
            <w:r w:rsidRPr="001B28BC">
              <w:rPr>
                <w:rFonts w:ascii="Times New Roman" w:hAnsi="Times New Roman" w:cs="Times New Roman"/>
                <w:i/>
                <w:sz w:val="24"/>
                <w:szCs w:val="24"/>
              </w:rPr>
              <w:t xml:space="preserve">     -    </w:t>
            </w:r>
            <w:r w:rsidRPr="001B28BC">
              <w:rPr>
                <w:rFonts w:ascii="Times New Roman" w:hAnsi="Times New Roman" w:cs="Times New Roman"/>
                <w:sz w:val="24"/>
                <w:szCs w:val="24"/>
              </w:rPr>
              <w:t>раскрывает заданную тему на основе личных наблюдений;</w:t>
            </w:r>
          </w:p>
          <w:p w:rsidR="00C00E52" w:rsidRPr="001B28BC" w:rsidRDefault="00C00E52" w:rsidP="001F6293">
            <w:pPr>
              <w:numPr>
                <w:ilvl w:val="0"/>
                <w:numId w:val="40"/>
              </w:numPr>
              <w:spacing w:after="0" w:line="240" w:lineRule="auto"/>
              <w:contextualSpacing/>
              <w:rPr>
                <w:rFonts w:ascii="Times New Roman" w:hAnsi="Times New Roman" w:cs="Times New Roman"/>
                <w:sz w:val="24"/>
                <w:szCs w:val="24"/>
                <w:lang w:val="kk-KZ"/>
              </w:rPr>
            </w:pPr>
            <w:r w:rsidRPr="001B28BC">
              <w:rPr>
                <w:rFonts w:ascii="Times New Roman" w:hAnsi="Times New Roman" w:cs="Times New Roman"/>
                <w:sz w:val="24"/>
                <w:szCs w:val="24"/>
                <w:lang w:val="kk-KZ"/>
              </w:rPr>
              <w:t>соблюдает структуру (вступление, основная часть и заключение);</w:t>
            </w:r>
          </w:p>
          <w:p w:rsidR="00343EF9" w:rsidRPr="001B28BC" w:rsidRDefault="00C00E52" w:rsidP="001B28BC">
            <w:pPr>
              <w:spacing w:after="0" w:line="240" w:lineRule="auto"/>
              <w:rPr>
                <w:rFonts w:ascii="Times New Roman" w:eastAsia="SchoolBookKza" w:hAnsi="Times New Roman" w:cs="Times New Roman"/>
                <w:i/>
                <w:sz w:val="24"/>
                <w:szCs w:val="24"/>
                <w:lang w:val="kk-KZ"/>
              </w:rPr>
            </w:pPr>
            <w:r w:rsidRPr="001B28BC">
              <w:rPr>
                <w:rFonts w:ascii="Times New Roman" w:hAnsi="Times New Roman" w:cs="Times New Roman"/>
                <w:sz w:val="24"/>
                <w:szCs w:val="24"/>
                <w:lang w:val="kk-KZ"/>
              </w:rPr>
              <w:t>выдерживает жанр и заданный объем</w:t>
            </w:r>
          </w:p>
          <w:p w:rsidR="00C00E52" w:rsidRPr="001B28BC" w:rsidRDefault="00C00E52" w:rsidP="001B28BC">
            <w:pPr>
              <w:pStyle w:val="a3"/>
              <w:shd w:val="clear" w:color="auto" w:fill="FFFFFF"/>
              <w:spacing w:before="0" w:beforeAutospacing="0" w:after="0" w:afterAutospacing="0"/>
              <w:rPr>
                <w:color w:val="333333"/>
              </w:rPr>
            </w:pPr>
            <w:r w:rsidRPr="001B28BC">
              <w:rPr>
                <w:b/>
                <w:bCs/>
                <w:color w:val="333333"/>
              </w:rPr>
              <w:t>Прием «Верные и неверные ответы»</w:t>
            </w:r>
          </w:p>
          <w:p w:rsidR="00C00E52" w:rsidRPr="001B28BC" w:rsidRDefault="00C00E52" w:rsidP="001F6293">
            <w:pPr>
              <w:pStyle w:val="a3"/>
              <w:numPr>
                <w:ilvl w:val="0"/>
                <w:numId w:val="38"/>
              </w:numPr>
              <w:shd w:val="clear" w:color="auto" w:fill="FFFFFF"/>
              <w:spacing w:before="0" w:beforeAutospacing="0" w:after="0" w:afterAutospacing="0"/>
              <w:rPr>
                <w:color w:val="333333"/>
              </w:rPr>
            </w:pPr>
            <w:r w:rsidRPr="001B28BC">
              <w:rPr>
                <w:color w:val="333333"/>
              </w:rPr>
              <w:t>Настоящий друг в беде не бросит.</w:t>
            </w:r>
          </w:p>
          <w:p w:rsidR="00C00E52" w:rsidRPr="001B28BC" w:rsidRDefault="00C00E52" w:rsidP="001F6293">
            <w:pPr>
              <w:pStyle w:val="a3"/>
              <w:numPr>
                <w:ilvl w:val="0"/>
                <w:numId w:val="38"/>
              </w:numPr>
              <w:shd w:val="clear" w:color="auto" w:fill="FFFFFF"/>
              <w:spacing w:before="0" w:beforeAutospacing="0" w:after="0" w:afterAutospacing="0"/>
              <w:rPr>
                <w:color w:val="333333"/>
              </w:rPr>
            </w:pPr>
            <w:r w:rsidRPr="001B28BC">
              <w:rPr>
                <w:color w:val="333333"/>
              </w:rPr>
              <w:t>Настоящий друг никогда не придет на помощь</w:t>
            </w:r>
          </w:p>
          <w:p w:rsidR="00C00E52" w:rsidRPr="001B28BC" w:rsidRDefault="00C00E52" w:rsidP="001F6293">
            <w:pPr>
              <w:pStyle w:val="a3"/>
              <w:numPr>
                <w:ilvl w:val="0"/>
                <w:numId w:val="38"/>
              </w:numPr>
              <w:shd w:val="clear" w:color="auto" w:fill="FFFFFF"/>
              <w:spacing w:before="0" w:beforeAutospacing="0" w:after="0" w:afterAutospacing="0"/>
              <w:rPr>
                <w:color w:val="333333"/>
              </w:rPr>
            </w:pPr>
            <w:r w:rsidRPr="001B28BC">
              <w:rPr>
                <w:color w:val="333333"/>
              </w:rPr>
              <w:t>Настоящий друг всегда выручит</w:t>
            </w:r>
          </w:p>
          <w:p w:rsidR="00C00E52" w:rsidRPr="001B28BC" w:rsidRDefault="00C00E52" w:rsidP="001F6293">
            <w:pPr>
              <w:pStyle w:val="a3"/>
              <w:numPr>
                <w:ilvl w:val="0"/>
                <w:numId w:val="38"/>
              </w:numPr>
              <w:shd w:val="clear" w:color="auto" w:fill="FFFFFF"/>
              <w:spacing w:before="0" w:beforeAutospacing="0" w:after="0" w:afterAutospacing="0"/>
              <w:rPr>
                <w:color w:val="333333"/>
              </w:rPr>
            </w:pPr>
            <w:r w:rsidRPr="001B28BC">
              <w:rPr>
                <w:color w:val="333333"/>
              </w:rPr>
              <w:t>Настоящий друг в трудную минуту бросит</w:t>
            </w:r>
          </w:p>
          <w:p w:rsidR="00C00E52" w:rsidRPr="001B28BC" w:rsidRDefault="00C00E52" w:rsidP="001F6293">
            <w:pPr>
              <w:pStyle w:val="a3"/>
              <w:numPr>
                <w:ilvl w:val="0"/>
                <w:numId w:val="38"/>
              </w:numPr>
              <w:shd w:val="clear" w:color="auto" w:fill="FFFFFF"/>
              <w:spacing w:before="0" w:beforeAutospacing="0" w:after="0" w:afterAutospacing="0"/>
              <w:rPr>
                <w:color w:val="333333"/>
              </w:rPr>
            </w:pPr>
            <w:r w:rsidRPr="001B28BC">
              <w:rPr>
                <w:color w:val="333333"/>
              </w:rPr>
              <w:t>Настоящий друг всегда рядом.</w:t>
            </w:r>
          </w:p>
          <w:p w:rsidR="00C00E52" w:rsidRPr="001B28BC" w:rsidRDefault="00C00E52" w:rsidP="001F6293">
            <w:pPr>
              <w:pStyle w:val="a3"/>
              <w:numPr>
                <w:ilvl w:val="0"/>
                <w:numId w:val="38"/>
              </w:numPr>
              <w:shd w:val="clear" w:color="auto" w:fill="FFFFFF"/>
              <w:spacing w:before="0" w:beforeAutospacing="0" w:after="0" w:afterAutospacing="0"/>
              <w:rPr>
                <w:color w:val="333333"/>
              </w:rPr>
            </w:pPr>
            <w:r w:rsidRPr="001B28BC">
              <w:rPr>
                <w:color w:val="333333"/>
              </w:rPr>
              <w:t>Настоящий друг трудностей не боится</w:t>
            </w:r>
          </w:p>
          <w:p w:rsidR="00C00E52" w:rsidRPr="001B28BC" w:rsidRDefault="00C00E52" w:rsidP="001F6293">
            <w:pPr>
              <w:pStyle w:val="a3"/>
              <w:numPr>
                <w:ilvl w:val="0"/>
                <w:numId w:val="38"/>
              </w:numPr>
              <w:shd w:val="clear" w:color="auto" w:fill="FFFFFF"/>
              <w:spacing w:before="0" w:beforeAutospacing="0" w:after="0" w:afterAutospacing="0"/>
              <w:rPr>
                <w:color w:val="333333"/>
              </w:rPr>
            </w:pPr>
            <w:r w:rsidRPr="001B28BC">
              <w:rPr>
                <w:color w:val="333333"/>
              </w:rPr>
              <w:t>Настоящий друг – верный друг</w:t>
            </w:r>
          </w:p>
          <w:p w:rsidR="00C00E52" w:rsidRPr="001B28BC" w:rsidRDefault="00C00E52" w:rsidP="001B28BC">
            <w:pPr>
              <w:spacing w:after="0" w:line="240" w:lineRule="auto"/>
              <w:rPr>
                <w:rFonts w:ascii="Times New Roman" w:hAnsi="Times New Roman" w:cs="Times New Roman"/>
                <w:sz w:val="24"/>
                <w:szCs w:val="24"/>
                <w:lang w:val="kk-KZ"/>
              </w:rPr>
            </w:pPr>
          </w:p>
        </w:tc>
        <w:tc>
          <w:tcPr>
            <w:tcW w:w="2410" w:type="dxa"/>
            <w:tcBorders>
              <w:top w:val="single" w:sz="4" w:space="0" w:color="auto"/>
              <w:left w:val="single" w:sz="4" w:space="0" w:color="auto"/>
              <w:bottom w:val="single" w:sz="4" w:space="0" w:color="auto"/>
              <w:right w:val="single" w:sz="4" w:space="0" w:color="auto"/>
            </w:tcBorders>
          </w:tcPr>
          <w:p w:rsidR="00343EF9" w:rsidRPr="001B28BC" w:rsidRDefault="00343EF9"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Анализируют правило 1-3 </w:t>
            </w:r>
          </w:p>
          <w:p w:rsidR="00343EF9" w:rsidRPr="001B28BC" w:rsidRDefault="00343EF9" w:rsidP="001B28BC">
            <w:pPr>
              <w:spacing w:after="0"/>
              <w:rPr>
                <w:rFonts w:ascii="Times New Roman" w:hAnsi="Times New Roman" w:cs="Times New Roman"/>
                <w:sz w:val="24"/>
                <w:szCs w:val="24"/>
              </w:rPr>
            </w:pPr>
            <w:r w:rsidRPr="001B28BC">
              <w:rPr>
                <w:rFonts w:ascii="Times New Roman" w:hAnsi="Times New Roman" w:cs="Times New Roman"/>
                <w:sz w:val="24"/>
                <w:szCs w:val="24"/>
              </w:rPr>
              <w:t>Ознакамливаются с методами решения</w:t>
            </w:r>
          </w:p>
          <w:p w:rsidR="00343EF9" w:rsidRPr="001B28BC" w:rsidRDefault="00343EF9" w:rsidP="001B28BC">
            <w:pPr>
              <w:spacing w:after="0"/>
              <w:rPr>
                <w:rFonts w:ascii="Times New Roman" w:hAnsi="Times New Roman" w:cs="Times New Roman"/>
                <w:sz w:val="24"/>
                <w:szCs w:val="24"/>
              </w:rPr>
            </w:pPr>
            <w:r w:rsidRPr="001B28BC">
              <w:rPr>
                <w:rFonts w:ascii="Times New Roman" w:hAnsi="Times New Roman" w:cs="Times New Roman"/>
                <w:sz w:val="24"/>
                <w:szCs w:val="24"/>
              </w:rPr>
              <w:t>Разбирают совместно с учителем понятие ОДЗ</w:t>
            </w:r>
          </w:p>
          <w:p w:rsidR="00343EF9" w:rsidRPr="001B28BC" w:rsidRDefault="00343EF9" w:rsidP="001B28BC">
            <w:pPr>
              <w:spacing w:after="0"/>
              <w:rPr>
                <w:rFonts w:ascii="Times New Roman" w:hAnsi="Times New Roman" w:cs="Times New Roman"/>
                <w:sz w:val="24"/>
                <w:szCs w:val="24"/>
              </w:rPr>
            </w:pPr>
          </w:p>
          <w:p w:rsidR="00343EF9" w:rsidRPr="001B28BC" w:rsidRDefault="00343EF9" w:rsidP="001B28BC">
            <w:pPr>
              <w:spacing w:after="0"/>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343EF9" w:rsidRPr="001B28BC" w:rsidRDefault="00343EF9"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343EF9" w:rsidRPr="001B28BC" w:rsidRDefault="00343EF9"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343EF9" w:rsidRPr="001B28BC" w:rsidRDefault="00343EF9"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2552" w:type="dxa"/>
            <w:tcBorders>
              <w:top w:val="single" w:sz="4" w:space="0" w:color="auto"/>
              <w:left w:val="single" w:sz="4" w:space="0" w:color="auto"/>
              <w:bottom w:val="single" w:sz="4" w:space="0" w:color="auto"/>
              <w:right w:val="single" w:sz="4" w:space="0" w:color="auto"/>
            </w:tcBorders>
          </w:tcPr>
          <w:p w:rsidR="00C00E52" w:rsidRPr="001B28BC" w:rsidRDefault="00C00E52"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 xml:space="preserve">Типовая учебная программ по учебному предмету «Русский язык и литература» для 5-9 классов уровня основного СО </w:t>
            </w:r>
          </w:p>
          <w:p w:rsidR="00C00E52" w:rsidRPr="001B28BC" w:rsidRDefault="00C00E52"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(с нерусским языком обучения)</w:t>
            </w:r>
          </w:p>
          <w:p w:rsidR="00C00E52" w:rsidRPr="001B28BC" w:rsidRDefault="00C00E52" w:rsidP="001B28BC">
            <w:pPr>
              <w:spacing w:after="0" w:line="240" w:lineRule="auto"/>
              <w:rPr>
                <w:rFonts w:ascii="Times New Roman" w:hAnsi="Times New Roman" w:cs="Times New Roman"/>
                <w:sz w:val="24"/>
                <w:szCs w:val="24"/>
                <w:lang w:val="kk-KZ" w:eastAsia="en-GB"/>
              </w:rPr>
            </w:pPr>
          </w:p>
          <w:p w:rsidR="00343EF9" w:rsidRPr="001B28BC" w:rsidRDefault="00343EF9" w:rsidP="001B28BC">
            <w:pPr>
              <w:spacing w:after="0"/>
              <w:rPr>
                <w:rFonts w:ascii="Times New Roman" w:hAnsi="Times New Roman" w:cs="Times New Roman"/>
                <w:sz w:val="24"/>
                <w:szCs w:val="24"/>
              </w:rPr>
            </w:pPr>
          </w:p>
        </w:tc>
      </w:tr>
      <w:tr w:rsidR="00343EF9" w:rsidRPr="001B28BC" w:rsidTr="0070523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343EF9" w:rsidRPr="001B28BC" w:rsidRDefault="00343EF9"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343EF9" w:rsidRPr="001B28BC" w:rsidRDefault="00343EF9"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Беседа. Рефлексия. «Рефлексивный ринг»</w:t>
            </w:r>
          </w:p>
          <w:p w:rsidR="00343EF9" w:rsidRPr="001B28BC" w:rsidRDefault="00343EF9"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 xml:space="preserve">Сегодня я узнал…      Я научился… </w:t>
            </w:r>
          </w:p>
          <w:p w:rsidR="00343EF9" w:rsidRPr="001B28BC" w:rsidRDefault="00343EF9"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lastRenderedPageBreak/>
              <w:t>Меня удивило…</w:t>
            </w:r>
          </w:p>
          <w:p w:rsidR="00343EF9" w:rsidRPr="001B28BC" w:rsidRDefault="00343EF9"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У меня получилось… Было трудно…</w:t>
            </w:r>
          </w:p>
          <w:p w:rsidR="00343EF9" w:rsidRPr="001B28BC" w:rsidRDefault="00343EF9"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 xml:space="preserve">Я смог …                      Я понял, что…       </w:t>
            </w:r>
          </w:p>
          <w:p w:rsidR="00343EF9" w:rsidRPr="001B28BC" w:rsidRDefault="00343EF9"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Я теперь могу…</w:t>
            </w:r>
          </w:p>
          <w:p w:rsidR="00343EF9" w:rsidRPr="001B28BC" w:rsidRDefault="00343EF9"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Меня удивило…           Мне захотелось…</w:t>
            </w:r>
          </w:p>
        </w:tc>
        <w:tc>
          <w:tcPr>
            <w:tcW w:w="2410" w:type="dxa"/>
            <w:tcBorders>
              <w:top w:val="single" w:sz="4" w:space="0" w:color="auto"/>
              <w:left w:val="single" w:sz="4" w:space="0" w:color="auto"/>
              <w:bottom w:val="single" w:sz="4" w:space="0" w:color="auto"/>
              <w:right w:val="single" w:sz="4" w:space="0" w:color="auto"/>
            </w:tcBorders>
          </w:tcPr>
          <w:p w:rsidR="00343EF9" w:rsidRPr="001B28BC" w:rsidRDefault="00343EF9"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Учащиеся подытоживают свои </w:t>
            </w:r>
            <w:r w:rsidRPr="001B28BC">
              <w:rPr>
                <w:rFonts w:ascii="Times New Roman" w:hAnsi="Times New Roman" w:cs="Times New Roman"/>
                <w:sz w:val="24"/>
                <w:szCs w:val="24"/>
              </w:rPr>
              <w:lastRenderedPageBreak/>
              <w:t xml:space="preserve">знания по изучаемой теме.  </w:t>
            </w:r>
          </w:p>
          <w:p w:rsidR="00343EF9" w:rsidRPr="001B28BC" w:rsidRDefault="00343EF9"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343EF9" w:rsidRPr="001B28BC" w:rsidRDefault="00343EF9" w:rsidP="001B28BC">
            <w:pPr>
              <w:spacing w:after="0"/>
              <w:rPr>
                <w:rFonts w:ascii="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rsidR="00343EF9" w:rsidRPr="001B28BC" w:rsidRDefault="00343EF9" w:rsidP="001B28BC">
            <w:pPr>
              <w:spacing w:after="0"/>
              <w:rPr>
                <w:rFonts w:ascii="Times New Roman" w:hAnsi="Times New Roman" w:cs="Times New Roman"/>
                <w:sz w:val="24"/>
                <w:szCs w:val="24"/>
              </w:rPr>
            </w:pPr>
          </w:p>
        </w:tc>
      </w:tr>
    </w:tbl>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C00E52" w:rsidRPr="001B28BC" w:rsidRDefault="00C00E52" w:rsidP="001B28BC">
      <w:pPr>
        <w:spacing w:after="0"/>
        <w:rPr>
          <w:rFonts w:ascii="Times New Roman" w:hAnsi="Times New Roman" w:cs="Times New Roman"/>
          <w:sz w:val="24"/>
          <w:szCs w:val="24"/>
        </w:rPr>
      </w:pPr>
    </w:p>
    <w:p w:rsidR="00C00E52" w:rsidRPr="001B28BC" w:rsidRDefault="00C00E52" w:rsidP="001B28BC">
      <w:pPr>
        <w:spacing w:after="0"/>
        <w:rPr>
          <w:rFonts w:ascii="Times New Roman" w:hAnsi="Times New Roman" w:cs="Times New Roman"/>
          <w:sz w:val="24"/>
          <w:szCs w:val="24"/>
        </w:rPr>
      </w:pPr>
    </w:p>
    <w:p w:rsidR="00C00E52" w:rsidRPr="001B28BC" w:rsidRDefault="00C00E52" w:rsidP="001B28BC">
      <w:pPr>
        <w:spacing w:after="0"/>
        <w:rPr>
          <w:rFonts w:ascii="Times New Roman" w:hAnsi="Times New Roman" w:cs="Times New Roman"/>
          <w:sz w:val="24"/>
          <w:szCs w:val="24"/>
        </w:rPr>
      </w:pPr>
    </w:p>
    <w:p w:rsidR="00C00E52" w:rsidRPr="001B28BC" w:rsidRDefault="00C00E52" w:rsidP="001B28BC">
      <w:pPr>
        <w:spacing w:after="0"/>
        <w:rPr>
          <w:rFonts w:ascii="Times New Roman" w:hAnsi="Times New Roman" w:cs="Times New Roman"/>
          <w:sz w:val="24"/>
          <w:szCs w:val="24"/>
        </w:rPr>
      </w:pPr>
    </w:p>
    <w:p w:rsidR="00C00E52" w:rsidRPr="001B28BC" w:rsidRDefault="00C00E52" w:rsidP="001B28BC">
      <w:pPr>
        <w:spacing w:after="0"/>
        <w:rPr>
          <w:rFonts w:ascii="Times New Roman" w:hAnsi="Times New Roman" w:cs="Times New Roman"/>
          <w:sz w:val="24"/>
          <w:szCs w:val="24"/>
        </w:rPr>
      </w:pPr>
    </w:p>
    <w:p w:rsidR="00C00E52" w:rsidRPr="001B28BC" w:rsidRDefault="00C00E52" w:rsidP="001B28BC">
      <w:pPr>
        <w:spacing w:after="0"/>
        <w:rPr>
          <w:rFonts w:ascii="Times New Roman" w:hAnsi="Times New Roman" w:cs="Times New Roman"/>
          <w:sz w:val="24"/>
          <w:szCs w:val="24"/>
        </w:rPr>
      </w:pPr>
    </w:p>
    <w:p w:rsidR="00C00E52" w:rsidRPr="001B28BC" w:rsidRDefault="00C00E52" w:rsidP="001B28BC">
      <w:pPr>
        <w:spacing w:after="0"/>
        <w:rPr>
          <w:rFonts w:ascii="Times New Roman" w:hAnsi="Times New Roman" w:cs="Times New Roman"/>
          <w:sz w:val="24"/>
          <w:szCs w:val="24"/>
        </w:rPr>
      </w:pPr>
    </w:p>
    <w:p w:rsidR="00C00E52" w:rsidRPr="001B28BC" w:rsidRDefault="00C00E52"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tbl>
      <w:tblPr>
        <w:tblStyle w:val="a7"/>
        <w:tblW w:w="15877" w:type="dxa"/>
        <w:tblInd w:w="-743" w:type="dxa"/>
        <w:tblLayout w:type="fixed"/>
        <w:tblLook w:val="04A0"/>
      </w:tblPr>
      <w:tblGrid>
        <w:gridCol w:w="1843"/>
        <w:gridCol w:w="284"/>
        <w:gridCol w:w="4892"/>
        <w:gridCol w:w="2196"/>
        <w:gridCol w:w="2551"/>
        <w:gridCol w:w="2410"/>
        <w:gridCol w:w="1701"/>
      </w:tblGrid>
      <w:tr w:rsidR="00605966" w:rsidRPr="001B28BC" w:rsidTr="00917601">
        <w:trPr>
          <w:trHeight w:val="108"/>
        </w:trPr>
        <w:tc>
          <w:tcPr>
            <w:tcW w:w="2127" w:type="dxa"/>
            <w:gridSpan w:val="2"/>
          </w:tcPr>
          <w:p w:rsidR="00605966" w:rsidRPr="001B28BC" w:rsidRDefault="00605966" w:rsidP="001B28BC">
            <w:pPr>
              <w:rPr>
                <w:b/>
                <w:sz w:val="24"/>
                <w:szCs w:val="24"/>
                <w:lang w:val="kk-KZ"/>
              </w:rPr>
            </w:pPr>
            <w:r w:rsidRPr="001B28BC">
              <w:rPr>
                <w:b/>
                <w:bCs/>
                <w:sz w:val="24"/>
                <w:szCs w:val="24"/>
                <w:shd w:val="clear" w:color="auto" w:fill="FFFFFF"/>
              </w:rPr>
              <w:t>Раздел</w:t>
            </w:r>
          </w:p>
        </w:tc>
        <w:tc>
          <w:tcPr>
            <w:tcW w:w="13750" w:type="dxa"/>
            <w:gridSpan w:val="5"/>
          </w:tcPr>
          <w:p w:rsidR="00605966" w:rsidRPr="001B28BC" w:rsidRDefault="00605966" w:rsidP="001B28BC">
            <w:pPr>
              <w:jc w:val="center"/>
              <w:rPr>
                <w:b/>
                <w:sz w:val="24"/>
                <w:szCs w:val="24"/>
              </w:rPr>
            </w:pPr>
          </w:p>
        </w:tc>
      </w:tr>
      <w:tr w:rsidR="00605966" w:rsidRPr="001B28BC" w:rsidTr="00917601">
        <w:trPr>
          <w:trHeight w:val="99"/>
        </w:trPr>
        <w:tc>
          <w:tcPr>
            <w:tcW w:w="2127" w:type="dxa"/>
            <w:gridSpan w:val="2"/>
          </w:tcPr>
          <w:p w:rsidR="00605966" w:rsidRPr="001B28BC" w:rsidRDefault="00605966" w:rsidP="001B28BC">
            <w:pPr>
              <w:rPr>
                <w:b/>
                <w:sz w:val="24"/>
                <w:szCs w:val="24"/>
                <w:lang w:val="kk-KZ"/>
              </w:rPr>
            </w:pPr>
            <w:r w:rsidRPr="001B28BC">
              <w:rPr>
                <w:b/>
                <w:bCs/>
                <w:sz w:val="24"/>
                <w:szCs w:val="24"/>
                <w:shd w:val="clear" w:color="auto" w:fill="FFFFFF"/>
              </w:rPr>
              <w:t>ФИО педагога</w:t>
            </w:r>
          </w:p>
        </w:tc>
        <w:tc>
          <w:tcPr>
            <w:tcW w:w="13750" w:type="dxa"/>
            <w:gridSpan w:val="5"/>
          </w:tcPr>
          <w:p w:rsidR="00605966" w:rsidRPr="001B28BC" w:rsidRDefault="00605966" w:rsidP="001B28BC">
            <w:pPr>
              <w:jc w:val="center"/>
              <w:rPr>
                <w:b/>
                <w:sz w:val="24"/>
                <w:szCs w:val="24"/>
              </w:rPr>
            </w:pPr>
          </w:p>
        </w:tc>
      </w:tr>
      <w:tr w:rsidR="00605966" w:rsidRPr="001B28BC" w:rsidTr="00917601">
        <w:trPr>
          <w:trHeight w:val="163"/>
        </w:trPr>
        <w:tc>
          <w:tcPr>
            <w:tcW w:w="2127" w:type="dxa"/>
            <w:gridSpan w:val="2"/>
          </w:tcPr>
          <w:p w:rsidR="00605966" w:rsidRPr="001B28BC" w:rsidRDefault="00605966" w:rsidP="001B28BC">
            <w:pPr>
              <w:rPr>
                <w:b/>
                <w:sz w:val="24"/>
                <w:szCs w:val="24"/>
                <w:lang w:val="kk-KZ"/>
              </w:rPr>
            </w:pPr>
            <w:r w:rsidRPr="001B28BC">
              <w:rPr>
                <w:b/>
                <w:bCs/>
                <w:sz w:val="24"/>
                <w:szCs w:val="24"/>
                <w:shd w:val="clear" w:color="auto" w:fill="FFFFFF"/>
              </w:rPr>
              <w:t>Дата</w:t>
            </w:r>
          </w:p>
        </w:tc>
        <w:tc>
          <w:tcPr>
            <w:tcW w:w="13750" w:type="dxa"/>
            <w:gridSpan w:val="5"/>
          </w:tcPr>
          <w:p w:rsidR="00605966" w:rsidRPr="001B28BC" w:rsidRDefault="00605966" w:rsidP="001B28BC">
            <w:pPr>
              <w:jc w:val="center"/>
              <w:rPr>
                <w:b/>
                <w:sz w:val="24"/>
                <w:szCs w:val="24"/>
              </w:rPr>
            </w:pPr>
          </w:p>
        </w:tc>
      </w:tr>
      <w:tr w:rsidR="00605966" w:rsidRPr="001B28BC" w:rsidTr="00917601">
        <w:trPr>
          <w:trHeight w:val="149"/>
        </w:trPr>
        <w:tc>
          <w:tcPr>
            <w:tcW w:w="2127" w:type="dxa"/>
            <w:gridSpan w:val="2"/>
          </w:tcPr>
          <w:p w:rsidR="00605966" w:rsidRPr="001B28BC" w:rsidRDefault="00605966" w:rsidP="001B28BC">
            <w:pPr>
              <w:rPr>
                <w:b/>
                <w:sz w:val="24"/>
                <w:szCs w:val="24"/>
                <w:lang w:val="kk-KZ"/>
              </w:rPr>
            </w:pPr>
            <w:r w:rsidRPr="001B28BC">
              <w:rPr>
                <w:b/>
                <w:bCs/>
                <w:sz w:val="24"/>
                <w:szCs w:val="24"/>
                <w:shd w:val="clear" w:color="auto" w:fill="FFFFFF"/>
              </w:rPr>
              <w:t>Класс </w:t>
            </w:r>
          </w:p>
        </w:tc>
        <w:tc>
          <w:tcPr>
            <w:tcW w:w="4892" w:type="dxa"/>
          </w:tcPr>
          <w:p w:rsidR="00605966" w:rsidRPr="001B28BC" w:rsidRDefault="00605966" w:rsidP="001B28BC">
            <w:pPr>
              <w:pStyle w:val="AssignmentTemplate"/>
              <w:spacing w:before="0" w:after="0"/>
              <w:outlineLvl w:val="2"/>
              <w:rPr>
                <w:rFonts w:ascii="Times New Roman" w:hAnsi="Times New Roman" w:cs="Times New Roman"/>
                <w:sz w:val="24"/>
                <w:szCs w:val="24"/>
                <w:lang w:val="ru-RU"/>
              </w:rPr>
            </w:pPr>
            <w:r w:rsidRPr="001B28BC">
              <w:rPr>
                <w:rFonts w:ascii="Times New Roman" w:hAnsi="Times New Roman" w:cs="Times New Roman"/>
                <w:sz w:val="24"/>
                <w:szCs w:val="24"/>
                <w:lang w:val="ru-RU"/>
              </w:rPr>
              <w:t xml:space="preserve">Количество присутствующих: </w:t>
            </w:r>
          </w:p>
        </w:tc>
        <w:tc>
          <w:tcPr>
            <w:tcW w:w="8858" w:type="dxa"/>
            <w:gridSpan w:val="4"/>
          </w:tcPr>
          <w:p w:rsidR="00605966" w:rsidRPr="001B28BC" w:rsidRDefault="00605966" w:rsidP="001B28BC">
            <w:pPr>
              <w:pStyle w:val="AssignmentTemplate"/>
              <w:spacing w:before="0" w:after="0"/>
              <w:outlineLvl w:val="2"/>
              <w:rPr>
                <w:rFonts w:ascii="Times New Roman" w:hAnsi="Times New Roman" w:cs="Times New Roman"/>
                <w:sz w:val="24"/>
                <w:szCs w:val="24"/>
                <w:lang w:val="ru-RU"/>
              </w:rPr>
            </w:pPr>
            <w:r w:rsidRPr="001B28BC">
              <w:rPr>
                <w:rFonts w:ascii="Times New Roman" w:hAnsi="Times New Roman" w:cs="Times New Roman"/>
                <w:sz w:val="24"/>
                <w:szCs w:val="24"/>
                <w:lang w:val="ru-RU"/>
              </w:rPr>
              <w:t>отсутствующих:</w:t>
            </w:r>
          </w:p>
        </w:tc>
      </w:tr>
      <w:tr w:rsidR="00D30C22" w:rsidRPr="001B28BC" w:rsidTr="00917601">
        <w:trPr>
          <w:trHeight w:val="127"/>
        </w:trPr>
        <w:tc>
          <w:tcPr>
            <w:tcW w:w="2127" w:type="dxa"/>
            <w:gridSpan w:val="2"/>
          </w:tcPr>
          <w:p w:rsidR="00D30C22" w:rsidRPr="001B28BC" w:rsidRDefault="00D30C22" w:rsidP="001B28BC">
            <w:pPr>
              <w:rPr>
                <w:b/>
                <w:sz w:val="24"/>
                <w:szCs w:val="24"/>
                <w:lang w:val="kk-KZ"/>
              </w:rPr>
            </w:pPr>
            <w:r w:rsidRPr="001B28BC">
              <w:rPr>
                <w:b/>
                <w:bCs/>
                <w:sz w:val="24"/>
                <w:szCs w:val="24"/>
                <w:shd w:val="clear" w:color="auto" w:fill="FFFFFF"/>
              </w:rPr>
              <w:t>Тема урока</w:t>
            </w:r>
          </w:p>
        </w:tc>
        <w:tc>
          <w:tcPr>
            <w:tcW w:w="13750" w:type="dxa"/>
            <w:gridSpan w:val="5"/>
          </w:tcPr>
          <w:p w:rsidR="00D30C22" w:rsidRPr="001B28BC" w:rsidRDefault="00C00E52" w:rsidP="001B28BC">
            <w:pPr>
              <w:jc w:val="center"/>
              <w:rPr>
                <w:sz w:val="24"/>
                <w:szCs w:val="24"/>
              </w:rPr>
            </w:pPr>
            <w:r w:rsidRPr="001B28BC">
              <w:rPr>
                <w:sz w:val="24"/>
                <w:szCs w:val="24"/>
              </w:rPr>
              <w:t>Мы с приятелем друзья.</w:t>
            </w:r>
          </w:p>
        </w:tc>
      </w:tr>
      <w:tr w:rsidR="00821BA0" w:rsidRPr="001B28BC" w:rsidTr="00917601">
        <w:trPr>
          <w:trHeight w:val="185"/>
        </w:trPr>
        <w:tc>
          <w:tcPr>
            <w:tcW w:w="2127" w:type="dxa"/>
            <w:gridSpan w:val="2"/>
          </w:tcPr>
          <w:p w:rsidR="00821BA0" w:rsidRPr="001B28BC" w:rsidRDefault="00821BA0" w:rsidP="001B28BC">
            <w:pPr>
              <w:rPr>
                <w:b/>
                <w:sz w:val="24"/>
                <w:szCs w:val="24"/>
              </w:rPr>
            </w:pPr>
            <w:r w:rsidRPr="001B28BC">
              <w:rPr>
                <w:b/>
                <w:sz w:val="24"/>
                <w:szCs w:val="24"/>
              </w:rPr>
              <w:t xml:space="preserve">Цели обучения, которые </w:t>
            </w:r>
            <w:r w:rsidRPr="001B28BC">
              <w:rPr>
                <w:b/>
                <w:sz w:val="24"/>
                <w:szCs w:val="24"/>
              </w:rPr>
              <w:lastRenderedPageBreak/>
              <w:t>достигаются на данном уроке (ссылка на учебную программу)</w:t>
            </w:r>
          </w:p>
          <w:p w:rsidR="00821BA0" w:rsidRPr="001B28BC" w:rsidRDefault="00821BA0" w:rsidP="001B28BC">
            <w:pPr>
              <w:rPr>
                <w:b/>
                <w:sz w:val="24"/>
                <w:szCs w:val="24"/>
              </w:rPr>
            </w:pPr>
          </w:p>
        </w:tc>
        <w:tc>
          <w:tcPr>
            <w:tcW w:w="13750" w:type="dxa"/>
            <w:gridSpan w:val="5"/>
          </w:tcPr>
          <w:p w:rsidR="00C00E52" w:rsidRPr="001B28BC" w:rsidRDefault="00C00E52" w:rsidP="001B28BC">
            <w:pPr>
              <w:widowControl w:val="0"/>
              <w:jc w:val="both"/>
              <w:rPr>
                <w:sz w:val="24"/>
                <w:szCs w:val="24"/>
                <w:lang w:eastAsia="en-GB"/>
              </w:rPr>
            </w:pPr>
            <w:r w:rsidRPr="001B28BC">
              <w:rPr>
                <w:sz w:val="24"/>
                <w:szCs w:val="24"/>
                <w:lang w:eastAsia="en-GB"/>
              </w:rPr>
              <w:lastRenderedPageBreak/>
              <w:t>5.1.2.2-использовать безличные конструкции, выражающие модальные значения и различные состояния человека.</w:t>
            </w:r>
          </w:p>
          <w:p w:rsidR="00C00E52" w:rsidRPr="001B28BC" w:rsidRDefault="00C00E52" w:rsidP="001B28BC">
            <w:pPr>
              <w:widowControl w:val="0"/>
              <w:jc w:val="both"/>
              <w:rPr>
                <w:sz w:val="24"/>
                <w:szCs w:val="24"/>
                <w:lang w:eastAsia="en-GB"/>
              </w:rPr>
            </w:pPr>
            <w:r w:rsidRPr="001B28BC">
              <w:rPr>
                <w:sz w:val="24"/>
                <w:szCs w:val="24"/>
                <w:lang w:eastAsia="en-GB"/>
              </w:rPr>
              <w:t>5.2.1-использовать глаголы с зависимыми словами в нужных формах.</w:t>
            </w:r>
          </w:p>
          <w:p w:rsidR="00821BA0" w:rsidRPr="001B28BC" w:rsidRDefault="00821BA0" w:rsidP="001B28BC">
            <w:pPr>
              <w:tabs>
                <w:tab w:val="left" w:pos="993"/>
              </w:tabs>
              <w:autoSpaceDE w:val="0"/>
              <w:autoSpaceDN w:val="0"/>
              <w:adjustRightInd w:val="0"/>
              <w:jc w:val="both"/>
              <w:rPr>
                <w:bCs/>
                <w:sz w:val="24"/>
                <w:szCs w:val="24"/>
                <w:lang w:eastAsia="en-GB"/>
              </w:rPr>
            </w:pPr>
          </w:p>
        </w:tc>
      </w:tr>
      <w:tr w:rsidR="00C00E52" w:rsidRPr="001B28BC" w:rsidTr="00917601">
        <w:trPr>
          <w:trHeight w:val="353"/>
        </w:trPr>
        <w:tc>
          <w:tcPr>
            <w:tcW w:w="2127" w:type="dxa"/>
            <w:gridSpan w:val="2"/>
          </w:tcPr>
          <w:p w:rsidR="00C00E52" w:rsidRPr="001B28BC" w:rsidRDefault="00C00E52" w:rsidP="001B28BC">
            <w:pPr>
              <w:rPr>
                <w:b/>
                <w:sz w:val="24"/>
                <w:szCs w:val="24"/>
              </w:rPr>
            </w:pPr>
            <w:r w:rsidRPr="001B28BC">
              <w:rPr>
                <w:b/>
                <w:sz w:val="24"/>
                <w:szCs w:val="24"/>
              </w:rPr>
              <w:lastRenderedPageBreak/>
              <w:t>Цель урока</w:t>
            </w:r>
          </w:p>
        </w:tc>
        <w:tc>
          <w:tcPr>
            <w:tcW w:w="13750" w:type="dxa"/>
            <w:gridSpan w:val="5"/>
          </w:tcPr>
          <w:p w:rsidR="00C00E52" w:rsidRPr="001B28BC" w:rsidRDefault="00C00E52" w:rsidP="001B28BC">
            <w:pPr>
              <w:tabs>
                <w:tab w:val="left" w:pos="428"/>
              </w:tabs>
              <w:rPr>
                <w:rFonts w:eastAsia="Times New Roman"/>
                <w:b/>
                <w:sz w:val="24"/>
                <w:szCs w:val="24"/>
                <w:lang w:val="en-GB" w:eastAsia="en-GB"/>
              </w:rPr>
            </w:pPr>
            <w:r w:rsidRPr="001B28BC">
              <w:rPr>
                <w:rFonts w:eastAsia="Times New Roman"/>
                <w:b/>
                <w:sz w:val="24"/>
                <w:szCs w:val="24"/>
                <w:lang w:eastAsia="en-GB"/>
              </w:rPr>
              <w:t>Все учащиеся смогут</w:t>
            </w:r>
            <w:r w:rsidRPr="001B28BC">
              <w:rPr>
                <w:rFonts w:eastAsia="Times New Roman"/>
                <w:b/>
                <w:sz w:val="24"/>
                <w:szCs w:val="24"/>
                <w:lang w:val="en-GB" w:eastAsia="en-GB"/>
              </w:rPr>
              <w:t>:</w:t>
            </w:r>
          </w:p>
          <w:p w:rsidR="00C00E52" w:rsidRPr="001B28BC" w:rsidRDefault="00C00E52" w:rsidP="001F6293">
            <w:pPr>
              <w:widowControl w:val="0"/>
              <w:numPr>
                <w:ilvl w:val="0"/>
                <w:numId w:val="41"/>
              </w:numPr>
              <w:tabs>
                <w:tab w:val="left" w:pos="428"/>
              </w:tabs>
              <w:ind w:left="714" w:hanging="357"/>
              <w:rPr>
                <w:rFonts w:eastAsia="Times New Roman"/>
                <w:sz w:val="24"/>
                <w:szCs w:val="24"/>
                <w:lang w:eastAsia="en-GB"/>
              </w:rPr>
            </w:pPr>
            <w:r w:rsidRPr="001B28BC">
              <w:rPr>
                <w:sz w:val="24"/>
                <w:szCs w:val="24"/>
                <w:lang w:val="kk-KZ"/>
              </w:rPr>
              <w:t>В</w:t>
            </w:r>
            <w:r w:rsidRPr="001B28BC">
              <w:rPr>
                <w:sz w:val="24"/>
                <w:szCs w:val="24"/>
              </w:rPr>
              <w:t>ладеть словарным запасом, включающим синонимы,антонимы, омонимы</w:t>
            </w:r>
            <w:r w:rsidRPr="001B28BC">
              <w:rPr>
                <w:sz w:val="24"/>
                <w:szCs w:val="24"/>
                <w:lang w:val="kk-KZ"/>
              </w:rPr>
              <w:t xml:space="preserve">, </w:t>
            </w:r>
            <w:r w:rsidRPr="001B28BC">
              <w:rPr>
                <w:sz w:val="24"/>
                <w:szCs w:val="24"/>
              </w:rPr>
              <w:t>читать по ролям</w:t>
            </w:r>
          </w:p>
          <w:p w:rsidR="00C00E52" w:rsidRPr="001B28BC" w:rsidRDefault="00C00E52" w:rsidP="001B28BC">
            <w:pPr>
              <w:tabs>
                <w:tab w:val="left" w:pos="428"/>
              </w:tabs>
              <w:rPr>
                <w:rFonts w:eastAsia="Times New Roman"/>
                <w:b/>
                <w:sz w:val="24"/>
                <w:szCs w:val="24"/>
                <w:lang w:val="en-GB" w:eastAsia="en-GB"/>
              </w:rPr>
            </w:pPr>
            <w:r w:rsidRPr="001B28BC">
              <w:rPr>
                <w:rFonts w:eastAsia="Times New Roman"/>
                <w:b/>
                <w:sz w:val="24"/>
                <w:szCs w:val="24"/>
                <w:lang w:val="en-GB" w:eastAsia="en-GB"/>
              </w:rPr>
              <w:t>Большинствоучащихсясмогут:</w:t>
            </w:r>
          </w:p>
          <w:p w:rsidR="00C00E52" w:rsidRPr="001B28BC" w:rsidRDefault="00C00E52" w:rsidP="001F6293">
            <w:pPr>
              <w:widowControl w:val="0"/>
              <w:numPr>
                <w:ilvl w:val="0"/>
                <w:numId w:val="41"/>
              </w:numPr>
              <w:tabs>
                <w:tab w:val="left" w:pos="428"/>
              </w:tabs>
              <w:ind w:left="714" w:hanging="357"/>
              <w:rPr>
                <w:rFonts w:eastAsia="Times New Roman"/>
                <w:sz w:val="24"/>
                <w:szCs w:val="24"/>
                <w:lang w:eastAsia="en-GB"/>
              </w:rPr>
            </w:pPr>
            <w:r w:rsidRPr="001B28BC">
              <w:rPr>
                <w:rFonts w:eastAsia="Times New Roman"/>
                <w:sz w:val="24"/>
                <w:szCs w:val="24"/>
                <w:lang w:val="kk-KZ" w:eastAsia="en-GB"/>
              </w:rPr>
              <w:t>Владеть видами чтения (ознакомительное, комментированное), читать по ролям</w:t>
            </w:r>
          </w:p>
          <w:p w:rsidR="00C00E52" w:rsidRPr="001B28BC" w:rsidRDefault="00C00E52" w:rsidP="001F6293">
            <w:pPr>
              <w:widowControl w:val="0"/>
              <w:numPr>
                <w:ilvl w:val="0"/>
                <w:numId w:val="41"/>
              </w:numPr>
              <w:tabs>
                <w:tab w:val="left" w:pos="428"/>
              </w:tabs>
              <w:ind w:left="714" w:hanging="357"/>
              <w:rPr>
                <w:rFonts w:eastAsia="Times New Roman"/>
                <w:sz w:val="24"/>
                <w:szCs w:val="24"/>
                <w:lang w:eastAsia="en-GB"/>
              </w:rPr>
            </w:pPr>
            <w:r w:rsidRPr="001B28BC">
              <w:rPr>
                <w:rFonts w:eastAsia="Times New Roman"/>
                <w:sz w:val="24"/>
                <w:szCs w:val="24"/>
                <w:lang w:val="kk-KZ" w:eastAsia="en-GB"/>
              </w:rPr>
              <w:t>И</w:t>
            </w:r>
            <w:r w:rsidRPr="001B28BC">
              <w:rPr>
                <w:rFonts w:eastAsia="Times New Roman"/>
                <w:sz w:val="24"/>
                <w:szCs w:val="24"/>
                <w:lang w:eastAsia="en-GB"/>
              </w:rPr>
              <w:t>злагать основное содержание текста на основе прослушанного, прочитанного и/или аудиовизуального материала</w:t>
            </w:r>
          </w:p>
          <w:p w:rsidR="00C00E52" w:rsidRPr="001B28BC" w:rsidRDefault="00C00E52" w:rsidP="001B28BC">
            <w:pPr>
              <w:tabs>
                <w:tab w:val="left" w:pos="428"/>
              </w:tabs>
              <w:rPr>
                <w:rFonts w:eastAsia="Times New Roman"/>
                <w:sz w:val="24"/>
                <w:szCs w:val="24"/>
                <w:lang w:val="en-GB" w:eastAsia="en-GB"/>
              </w:rPr>
            </w:pPr>
            <w:r w:rsidRPr="001B28BC">
              <w:rPr>
                <w:rFonts w:eastAsia="Times New Roman"/>
                <w:b/>
                <w:sz w:val="24"/>
                <w:szCs w:val="24"/>
                <w:lang w:eastAsia="en-GB"/>
              </w:rPr>
              <w:t>Некоторые учащиеся смогут</w:t>
            </w:r>
            <w:r w:rsidRPr="001B28BC">
              <w:rPr>
                <w:rFonts w:eastAsia="Times New Roman"/>
                <w:b/>
                <w:sz w:val="24"/>
                <w:szCs w:val="24"/>
                <w:lang w:val="en-GB" w:eastAsia="en-GB"/>
              </w:rPr>
              <w:t>:</w:t>
            </w:r>
          </w:p>
          <w:p w:rsidR="00C00E52" w:rsidRPr="001B28BC" w:rsidRDefault="00C00E52" w:rsidP="001F6293">
            <w:pPr>
              <w:widowControl w:val="0"/>
              <w:numPr>
                <w:ilvl w:val="0"/>
                <w:numId w:val="41"/>
              </w:numPr>
              <w:tabs>
                <w:tab w:val="left" w:pos="428"/>
              </w:tabs>
              <w:ind w:left="714" w:hanging="357"/>
              <w:rPr>
                <w:rFonts w:eastAsia="Times New Roman"/>
                <w:sz w:val="24"/>
                <w:szCs w:val="24"/>
                <w:lang w:eastAsia="en-GB"/>
              </w:rPr>
            </w:pPr>
            <w:r w:rsidRPr="001B28BC">
              <w:rPr>
                <w:rFonts w:eastAsia="Times New Roman"/>
                <w:sz w:val="24"/>
                <w:szCs w:val="24"/>
                <w:lang w:val="kk-KZ" w:eastAsia="en-GB"/>
              </w:rPr>
              <w:t>Участвовать в диалоге, правильно понимая реплики и предоставляя обратную связь</w:t>
            </w:r>
          </w:p>
          <w:p w:rsidR="00C00E52" w:rsidRPr="001B28BC" w:rsidRDefault="00C00E52" w:rsidP="001F6293">
            <w:pPr>
              <w:widowControl w:val="0"/>
              <w:numPr>
                <w:ilvl w:val="0"/>
                <w:numId w:val="41"/>
              </w:numPr>
              <w:tabs>
                <w:tab w:val="left" w:pos="428"/>
              </w:tabs>
              <w:ind w:left="714" w:hanging="357"/>
              <w:rPr>
                <w:rFonts w:eastAsia="Times New Roman"/>
                <w:b/>
                <w:sz w:val="24"/>
                <w:szCs w:val="24"/>
                <w:lang w:eastAsia="en-GB"/>
              </w:rPr>
            </w:pPr>
            <w:r w:rsidRPr="001B28BC">
              <w:rPr>
                <w:rFonts w:eastAsia="Times New Roman"/>
                <w:sz w:val="24"/>
                <w:szCs w:val="24"/>
                <w:lang w:val="kk-KZ" w:eastAsia="en-GB"/>
              </w:rPr>
              <w:t>И</w:t>
            </w:r>
            <w:r w:rsidRPr="001B28BC">
              <w:rPr>
                <w:rFonts w:eastAsia="Times New Roman"/>
                <w:sz w:val="24"/>
                <w:szCs w:val="24"/>
                <w:lang w:eastAsia="en-GB"/>
              </w:rPr>
              <w:t>злагать основное содержание текста на основе прослушанного, прочитанного и/или аудиовизуального материала</w:t>
            </w:r>
          </w:p>
        </w:tc>
      </w:tr>
      <w:tr w:rsidR="00C00E52" w:rsidRPr="001B28BC" w:rsidTr="00917601">
        <w:trPr>
          <w:trHeight w:val="266"/>
        </w:trPr>
        <w:tc>
          <w:tcPr>
            <w:tcW w:w="2127" w:type="dxa"/>
            <w:gridSpan w:val="2"/>
          </w:tcPr>
          <w:p w:rsidR="00C00E52" w:rsidRPr="001B28BC" w:rsidRDefault="00C00E52" w:rsidP="001B28BC">
            <w:pPr>
              <w:ind w:left="-468" w:firstLine="468"/>
              <w:rPr>
                <w:b/>
                <w:sz w:val="24"/>
                <w:szCs w:val="24"/>
              </w:rPr>
            </w:pPr>
            <w:r w:rsidRPr="001B28BC">
              <w:rPr>
                <w:b/>
                <w:sz w:val="24"/>
                <w:szCs w:val="24"/>
              </w:rPr>
              <w:t>Критерии успеха</w:t>
            </w:r>
          </w:p>
        </w:tc>
        <w:tc>
          <w:tcPr>
            <w:tcW w:w="13750" w:type="dxa"/>
            <w:gridSpan w:val="5"/>
          </w:tcPr>
          <w:p w:rsidR="00C00E52" w:rsidRPr="001B28BC" w:rsidRDefault="00C00E52" w:rsidP="001B28BC">
            <w:pPr>
              <w:rPr>
                <w:b/>
                <w:sz w:val="24"/>
                <w:szCs w:val="24"/>
                <w:lang w:val="kk-KZ"/>
              </w:rPr>
            </w:pPr>
            <w:r w:rsidRPr="001B28BC">
              <w:rPr>
                <w:b/>
                <w:sz w:val="24"/>
                <w:szCs w:val="24"/>
                <w:lang w:val="kk-KZ"/>
              </w:rPr>
              <w:t xml:space="preserve">    </w:t>
            </w:r>
          </w:p>
          <w:p w:rsidR="00C00E52" w:rsidRPr="001B28BC" w:rsidRDefault="00C00E52" w:rsidP="001B28BC">
            <w:pPr>
              <w:ind w:left="207"/>
              <w:rPr>
                <w:sz w:val="24"/>
                <w:szCs w:val="24"/>
                <w:lang w:val="kk-KZ"/>
              </w:rPr>
            </w:pPr>
            <w:r w:rsidRPr="001B28BC">
              <w:rPr>
                <w:sz w:val="24"/>
                <w:szCs w:val="24"/>
                <w:lang w:val="kk-KZ"/>
              </w:rPr>
              <w:t>Определяют содержание произведений фольклора и литературы.</w:t>
            </w:r>
          </w:p>
          <w:p w:rsidR="00C00E52" w:rsidRPr="001B28BC" w:rsidRDefault="00C00E52" w:rsidP="001B28BC">
            <w:pPr>
              <w:ind w:left="207"/>
              <w:rPr>
                <w:sz w:val="24"/>
                <w:szCs w:val="24"/>
                <w:lang w:val="kk-KZ"/>
              </w:rPr>
            </w:pPr>
            <w:r w:rsidRPr="001B28BC">
              <w:rPr>
                <w:sz w:val="24"/>
                <w:szCs w:val="24"/>
                <w:lang w:val="kk-KZ"/>
              </w:rPr>
              <w:t>Владеют словарным запасом.</w:t>
            </w:r>
          </w:p>
          <w:p w:rsidR="00C00E52" w:rsidRPr="001B28BC" w:rsidRDefault="00C00E52" w:rsidP="001B28BC">
            <w:pPr>
              <w:ind w:left="207"/>
              <w:rPr>
                <w:sz w:val="24"/>
                <w:szCs w:val="24"/>
                <w:lang w:val="kk-KZ"/>
              </w:rPr>
            </w:pPr>
            <w:r w:rsidRPr="001B28BC">
              <w:rPr>
                <w:sz w:val="24"/>
                <w:szCs w:val="24"/>
                <w:lang w:val="kk-KZ"/>
              </w:rPr>
              <w:t>Используют глаголы в тексте.Умеют отвечать на вопросы по теме.</w:t>
            </w:r>
          </w:p>
          <w:p w:rsidR="00C00E52" w:rsidRPr="001B28BC" w:rsidRDefault="00C00E52" w:rsidP="001B28BC">
            <w:pPr>
              <w:ind w:left="207"/>
              <w:rPr>
                <w:sz w:val="24"/>
                <w:szCs w:val="24"/>
              </w:rPr>
            </w:pPr>
            <w:r w:rsidRPr="001B28BC">
              <w:rPr>
                <w:sz w:val="24"/>
                <w:szCs w:val="24"/>
              </w:rPr>
              <w:t>Умеют определять тексты разговорного и художественного стиля, обосновывают свои ответы.</w:t>
            </w:r>
          </w:p>
          <w:p w:rsidR="00C00E52" w:rsidRPr="001B28BC" w:rsidRDefault="00C00E52" w:rsidP="001B28BC">
            <w:pPr>
              <w:ind w:left="207"/>
              <w:rPr>
                <w:sz w:val="24"/>
                <w:szCs w:val="24"/>
                <w:lang w:val="kk-KZ"/>
              </w:rPr>
            </w:pPr>
            <w:r w:rsidRPr="001B28BC">
              <w:rPr>
                <w:sz w:val="24"/>
                <w:szCs w:val="24"/>
              </w:rPr>
              <w:t xml:space="preserve"> </w:t>
            </w:r>
          </w:p>
        </w:tc>
      </w:tr>
      <w:tr w:rsidR="00605966" w:rsidRPr="001B28BC" w:rsidTr="00917601">
        <w:trPr>
          <w:trHeight w:val="272"/>
        </w:trPr>
        <w:tc>
          <w:tcPr>
            <w:tcW w:w="15877" w:type="dxa"/>
            <w:gridSpan w:val="7"/>
          </w:tcPr>
          <w:p w:rsidR="00605966" w:rsidRPr="001B28BC" w:rsidRDefault="00605966" w:rsidP="001B28BC">
            <w:pPr>
              <w:ind w:left="-468" w:firstLine="468"/>
              <w:jc w:val="center"/>
              <w:rPr>
                <w:b/>
                <w:sz w:val="24"/>
                <w:szCs w:val="24"/>
              </w:rPr>
            </w:pPr>
            <w:r w:rsidRPr="001B28BC">
              <w:rPr>
                <w:rFonts w:eastAsia="Times New Roman"/>
                <w:sz w:val="24"/>
                <w:szCs w:val="24"/>
              </w:rPr>
              <w:t>Ход  урока</w:t>
            </w:r>
          </w:p>
          <w:p w:rsidR="00605966" w:rsidRPr="001B28BC" w:rsidRDefault="00605966" w:rsidP="001B28BC">
            <w:pPr>
              <w:jc w:val="center"/>
              <w:rPr>
                <w:b/>
                <w:sz w:val="24"/>
                <w:szCs w:val="24"/>
              </w:rPr>
            </w:pPr>
          </w:p>
        </w:tc>
      </w:tr>
      <w:tr w:rsidR="00605966" w:rsidRPr="001B28BC" w:rsidTr="004D51CA">
        <w:trPr>
          <w:trHeight w:val="586"/>
        </w:trPr>
        <w:tc>
          <w:tcPr>
            <w:tcW w:w="1843" w:type="dxa"/>
          </w:tcPr>
          <w:p w:rsidR="00605966" w:rsidRPr="001B28BC" w:rsidRDefault="00605966" w:rsidP="001B28BC">
            <w:pPr>
              <w:jc w:val="center"/>
              <w:rPr>
                <w:b/>
                <w:sz w:val="24"/>
                <w:szCs w:val="24"/>
                <w:lang w:val="en-US"/>
              </w:rPr>
            </w:pPr>
            <w:r w:rsidRPr="001B28BC">
              <w:rPr>
                <w:b/>
                <w:sz w:val="24"/>
                <w:szCs w:val="24"/>
              </w:rPr>
              <w:t>Этапы урока</w:t>
            </w:r>
          </w:p>
        </w:tc>
        <w:tc>
          <w:tcPr>
            <w:tcW w:w="7372" w:type="dxa"/>
            <w:gridSpan w:val="3"/>
          </w:tcPr>
          <w:p w:rsidR="00605966" w:rsidRPr="001B28BC" w:rsidRDefault="00605966" w:rsidP="001B28BC">
            <w:pPr>
              <w:pStyle w:val="a3"/>
              <w:spacing w:before="0" w:beforeAutospacing="0" w:after="0" w:afterAutospacing="0"/>
              <w:jc w:val="center"/>
              <w:rPr>
                <w:lang w:val="kk-KZ"/>
              </w:rPr>
            </w:pPr>
            <w:r w:rsidRPr="001B28BC">
              <w:rPr>
                <w:rStyle w:val="a8"/>
              </w:rPr>
              <w:t>Деятельность учителя</w:t>
            </w:r>
          </w:p>
        </w:tc>
        <w:tc>
          <w:tcPr>
            <w:tcW w:w="2551" w:type="dxa"/>
          </w:tcPr>
          <w:p w:rsidR="00605966" w:rsidRPr="001B28BC" w:rsidRDefault="00605966" w:rsidP="001B28BC">
            <w:pPr>
              <w:pStyle w:val="a3"/>
              <w:spacing w:before="0" w:beforeAutospacing="0" w:after="0" w:afterAutospacing="0"/>
              <w:jc w:val="center"/>
              <w:rPr>
                <w:lang w:val="kk-KZ"/>
              </w:rPr>
            </w:pPr>
            <w:r w:rsidRPr="001B28BC">
              <w:rPr>
                <w:rStyle w:val="a8"/>
              </w:rPr>
              <w:t>Деятельность обучающихся</w:t>
            </w:r>
          </w:p>
        </w:tc>
        <w:tc>
          <w:tcPr>
            <w:tcW w:w="2410" w:type="dxa"/>
          </w:tcPr>
          <w:p w:rsidR="00605966" w:rsidRPr="001B28BC" w:rsidRDefault="00605966" w:rsidP="001B28BC">
            <w:pPr>
              <w:jc w:val="center"/>
              <w:rPr>
                <w:b/>
                <w:sz w:val="24"/>
                <w:szCs w:val="24"/>
                <w:lang w:val="en-US"/>
              </w:rPr>
            </w:pPr>
            <w:r w:rsidRPr="001B28BC">
              <w:rPr>
                <w:b/>
                <w:sz w:val="24"/>
                <w:szCs w:val="24"/>
              </w:rPr>
              <w:t xml:space="preserve">Оценивание </w:t>
            </w:r>
          </w:p>
        </w:tc>
        <w:tc>
          <w:tcPr>
            <w:tcW w:w="1701" w:type="dxa"/>
          </w:tcPr>
          <w:p w:rsidR="00605966" w:rsidRPr="001B28BC" w:rsidRDefault="00605966" w:rsidP="001B28BC">
            <w:pPr>
              <w:jc w:val="center"/>
              <w:rPr>
                <w:b/>
                <w:sz w:val="24"/>
                <w:szCs w:val="24"/>
                <w:lang w:val="en-US"/>
              </w:rPr>
            </w:pPr>
            <w:r w:rsidRPr="001B28BC">
              <w:rPr>
                <w:b/>
                <w:sz w:val="24"/>
                <w:szCs w:val="24"/>
              </w:rPr>
              <w:t>Ресурсы</w:t>
            </w:r>
          </w:p>
        </w:tc>
      </w:tr>
      <w:tr w:rsidR="00821BA0" w:rsidRPr="001B28BC" w:rsidTr="004D51CA">
        <w:trPr>
          <w:trHeight w:val="2173"/>
        </w:trPr>
        <w:tc>
          <w:tcPr>
            <w:tcW w:w="1843" w:type="dxa"/>
          </w:tcPr>
          <w:p w:rsidR="00821BA0" w:rsidRPr="001B28BC" w:rsidRDefault="00821BA0" w:rsidP="001B28BC">
            <w:pPr>
              <w:rPr>
                <w:sz w:val="24"/>
                <w:szCs w:val="24"/>
              </w:rPr>
            </w:pPr>
            <w:r w:rsidRPr="001B28BC">
              <w:rPr>
                <w:sz w:val="24"/>
                <w:szCs w:val="24"/>
              </w:rPr>
              <w:t>Орг момент</w:t>
            </w:r>
          </w:p>
        </w:tc>
        <w:tc>
          <w:tcPr>
            <w:tcW w:w="7372" w:type="dxa"/>
            <w:gridSpan w:val="3"/>
          </w:tcPr>
          <w:p w:rsidR="00821BA0" w:rsidRPr="001B28BC" w:rsidRDefault="00821BA0" w:rsidP="001B28BC">
            <w:pPr>
              <w:pStyle w:val="a3"/>
              <w:spacing w:before="0" w:beforeAutospacing="0" w:after="0" w:afterAutospacing="0"/>
              <w:rPr>
                <w:b/>
                <w:color w:val="000000"/>
              </w:rPr>
            </w:pPr>
            <w:r w:rsidRPr="001B28BC">
              <w:rPr>
                <w:b/>
                <w:color w:val="000000"/>
              </w:rPr>
              <w:t xml:space="preserve">1.Организация класса. </w:t>
            </w:r>
          </w:p>
          <w:p w:rsidR="00821BA0" w:rsidRPr="001B28BC" w:rsidRDefault="00821BA0" w:rsidP="001B28BC">
            <w:pPr>
              <w:pStyle w:val="a3"/>
              <w:spacing w:before="0" w:beforeAutospacing="0" w:after="0" w:afterAutospacing="0"/>
              <w:rPr>
                <w:b/>
              </w:rPr>
            </w:pPr>
            <w:r w:rsidRPr="001B28BC">
              <w:rPr>
                <w:b/>
              </w:rPr>
              <w:t>Ознакомление учащихся с темой и  целями  урока.</w:t>
            </w:r>
          </w:p>
        </w:tc>
        <w:tc>
          <w:tcPr>
            <w:tcW w:w="2551" w:type="dxa"/>
          </w:tcPr>
          <w:p w:rsidR="00821BA0" w:rsidRPr="001B28BC" w:rsidRDefault="00821BA0" w:rsidP="001B28BC">
            <w:pPr>
              <w:jc w:val="both"/>
              <w:rPr>
                <w:sz w:val="24"/>
                <w:szCs w:val="24"/>
              </w:rPr>
            </w:pPr>
            <w:r w:rsidRPr="001B28BC">
              <w:rPr>
                <w:sz w:val="24"/>
                <w:szCs w:val="24"/>
              </w:rPr>
              <w:t>Настраиваются на положительный настрой урока.</w:t>
            </w:r>
          </w:p>
          <w:p w:rsidR="00821BA0" w:rsidRPr="001B28BC" w:rsidRDefault="00821BA0" w:rsidP="001B28BC">
            <w:pPr>
              <w:jc w:val="both"/>
              <w:rPr>
                <w:sz w:val="24"/>
                <w:szCs w:val="24"/>
              </w:rPr>
            </w:pPr>
          </w:p>
          <w:p w:rsidR="00821BA0" w:rsidRPr="001B28BC" w:rsidRDefault="00821BA0" w:rsidP="001B28BC">
            <w:pPr>
              <w:jc w:val="both"/>
              <w:rPr>
                <w:sz w:val="24"/>
                <w:szCs w:val="24"/>
              </w:rPr>
            </w:pPr>
          </w:p>
        </w:tc>
        <w:tc>
          <w:tcPr>
            <w:tcW w:w="2410" w:type="dxa"/>
          </w:tcPr>
          <w:p w:rsidR="00821BA0" w:rsidRPr="001B28BC" w:rsidRDefault="00821BA0" w:rsidP="001B28BC">
            <w:pPr>
              <w:jc w:val="both"/>
              <w:rPr>
                <w:sz w:val="24"/>
                <w:szCs w:val="24"/>
              </w:rPr>
            </w:pPr>
          </w:p>
          <w:p w:rsidR="00821BA0" w:rsidRPr="001B28BC" w:rsidRDefault="00821BA0" w:rsidP="001B28BC">
            <w:pPr>
              <w:jc w:val="both"/>
              <w:rPr>
                <w:sz w:val="24"/>
                <w:szCs w:val="24"/>
              </w:rPr>
            </w:pPr>
          </w:p>
        </w:tc>
        <w:tc>
          <w:tcPr>
            <w:tcW w:w="1701" w:type="dxa"/>
          </w:tcPr>
          <w:p w:rsidR="00821BA0" w:rsidRPr="001B28BC" w:rsidRDefault="00821BA0" w:rsidP="001B28BC">
            <w:pPr>
              <w:jc w:val="both"/>
              <w:rPr>
                <w:sz w:val="24"/>
                <w:szCs w:val="24"/>
              </w:rPr>
            </w:pPr>
            <w:r w:rsidRPr="001B28BC">
              <w:rPr>
                <w:sz w:val="24"/>
                <w:szCs w:val="24"/>
              </w:rPr>
              <w:t>Интерактивная доска,видеоролик</w:t>
            </w:r>
          </w:p>
          <w:p w:rsidR="00821BA0" w:rsidRPr="001B28BC" w:rsidRDefault="00821BA0" w:rsidP="001B28BC">
            <w:pPr>
              <w:jc w:val="both"/>
              <w:rPr>
                <w:sz w:val="24"/>
                <w:szCs w:val="24"/>
              </w:rPr>
            </w:pPr>
          </w:p>
          <w:p w:rsidR="00821BA0" w:rsidRPr="001B28BC" w:rsidRDefault="00821BA0" w:rsidP="001B28BC">
            <w:pPr>
              <w:jc w:val="both"/>
              <w:rPr>
                <w:sz w:val="24"/>
                <w:szCs w:val="24"/>
              </w:rPr>
            </w:pPr>
            <w:r w:rsidRPr="001B28BC">
              <w:rPr>
                <w:sz w:val="24"/>
                <w:szCs w:val="24"/>
              </w:rPr>
              <w:t>Картинки-пазлы</w:t>
            </w:r>
          </w:p>
          <w:p w:rsidR="00821BA0" w:rsidRPr="001B28BC" w:rsidRDefault="00821BA0" w:rsidP="001B28BC">
            <w:pPr>
              <w:jc w:val="both"/>
              <w:rPr>
                <w:sz w:val="24"/>
                <w:szCs w:val="24"/>
              </w:rPr>
            </w:pPr>
          </w:p>
        </w:tc>
      </w:tr>
      <w:tr w:rsidR="00C00E52" w:rsidRPr="001B28BC" w:rsidTr="004D51CA">
        <w:trPr>
          <w:trHeight w:val="2533"/>
        </w:trPr>
        <w:tc>
          <w:tcPr>
            <w:tcW w:w="1843" w:type="dxa"/>
          </w:tcPr>
          <w:p w:rsidR="00C00E52" w:rsidRPr="001B28BC" w:rsidRDefault="00C00E52" w:rsidP="001B28BC">
            <w:pPr>
              <w:rPr>
                <w:b/>
                <w:sz w:val="24"/>
                <w:szCs w:val="24"/>
              </w:rPr>
            </w:pPr>
            <w:r w:rsidRPr="001B28BC">
              <w:rPr>
                <w:b/>
                <w:sz w:val="24"/>
                <w:szCs w:val="24"/>
              </w:rPr>
              <w:lastRenderedPageBreak/>
              <w:t xml:space="preserve">Изучение нового материала </w:t>
            </w:r>
          </w:p>
        </w:tc>
        <w:tc>
          <w:tcPr>
            <w:tcW w:w="7372" w:type="dxa"/>
            <w:gridSpan w:val="3"/>
          </w:tcPr>
          <w:p w:rsidR="00C00E52" w:rsidRPr="001B28BC" w:rsidRDefault="00C00E52" w:rsidP="001B28BC">
            <w:pPr>
              <w:rPr>
                <w:b/>
                <w:sz w:val="24"/>
                <w:szCs w:val="24"/>
              </w:rPr>
            </w:pPr>
            <w:r w:rsidRPr="001B28BC">
              <w:rPr>
                <w:b/>
                <w:sz w:val="24"/>
                <w:szCs w:val="24"/>
              </w:rPr>
              <w:t>.Определение темы урока при помощи стратегии «Мозговой   штурм»</w:t>
            </w:r>
          </w:p>
          <w:p w:rsidR="00C00E52" w:rsidRPr="001B28BC" w:rsidRDefault="00C00E52" w:rsidP="001B28BC">
            <w:pPr>
              <w:rPr>
                <w:sz w:val="24"/>
                <w:szCs w:val="24"/>
                <w:lang w:val="kk-KZ"/>
              </w:rPr>
            </w:pPr>
            <w:r w:rsidRPr="001B28BC">
              <w:rPr>
                <w:sz w:val="24"/>
                <w:szCs w:val="24"/>
              </w:rPr>
              <w:t>Послушайте содержание стихотворения  С.Михалкова «Мы с приятелем друзья».</w:t>
            </w:r>
          </w:p>
          <w:p w:rsidR="00C00E52" w:rsidRPr="001B28BC" w:rsidRDefault="00C00E52" w:rsidP="001B28BC">
            <w:pPr>
              <w:rPr>
                <w:sz w:val="24"/>
                <w:szCs w:val="24"/>
                <w:lang w:val="kk-KZ"/>
              </w:rPr>
            </w:pPr>
            <w:r w:rsidRPr="001B28BC">
              <w:rPr>
                <w:sz w:val="24"/>
                <w:szCs w:val="24"/>
                <w:lang w:val="kk-KZ"/>
              </w:rPr>
              <w:t>1</w:t>
            </w:r>
            <w:r w:rsidRPr="001B28BC">
              <w:rPr>
                <w:sz w:val="24"/>
                <w:szCs w:val="24"/>
              </w:rPr>
              <w:t>.</w:t>
            </w:r>
            <w:r w:rsidRPr="001B28BC">
              <w:rPr>
                <w:sz w:val="24"/>
                <w:szCs w:val="24"/>
                <w:lang w:val="kk-KZ"/>
              </w:rPr>
              <w:t>О чем или о ком в нем рассказывается? (о дружбе двух         приятелей)</w:t>
            </w:r>
          </w:p>
          <w:p w:rsidR="00C00E52" w:rsidRPr="001B28BC" w:rsidRDefault="00C00E52" w:rsidP="001B28BC">
            <w:pPr>
              <w:rPr>
                <w:sz w:val="24"/>
                <w:szCs w:val="24"/>
                <w:lang w:val="kk-KZ"/>
              </w:rPr>
            </w:pPr>
            <w:r w:rsidRPr="001B28BC">
              <w:rPr>
                <w:sz w:val="24"/>
                <w:szCs w:val="24"/>
                <w:lang w:val="kk-KZ"/>
              </w:rPr>
              <w:t xml:space="preserve"> 2.К какому жанру отнесем это произведение?(стихотворение)</w:t>
            </w:r>
          </w:p>
          <w:p w:rsidR="00C00E52" w:rsidRPr="001B28BC" w:rsidRDefault="00C00E52" w:rsidP="001B28BC">
            <w:pPr>
              <w:rPr>
                <w:sz w:val="24"/>
                <w:szCs w:val="24"/>
                <w:lang w:val="kk-KZ"/>
              </w:rPr>
            </w:pPr>
            <w:r w:rsidRPr="001B28BC">
              <w:rPr>
                <w:sz w:val="24"/>
                <w:szCs w:val="24"/>
              </w:rPr>
              <w:t xml:space="preserve"> </w:t>
            </w:r>
            <w:r w:rsidRPr="001B28BC">
              <w:rPr>
                <w:sz w:val="24"/>
                <w:szCs w:val="24"/>
                <w:lang w:val="kk-KZ"/>
              </w:rPr>
              <w:t>3</w:t>
            </w:r>
            <w:r w:rsidRPr="001B28BC">
              <w:rPr>
                <w:sz w:val="24"/>
                <w:szCs w:val="24"/>
              </w:rPr>
              <w:t>.Как вы думаете, о чем будет наш сегодняшний урок?</w:t>
            </w:r>
            <w:r w:rsidRPr="001B28BC">
              <w:rPr>
                <w:sz w:val="24"/>
                <w:szCs w:val="24"/>
                <w:lang w:val="kk-KZ"/>
              </w:rPr>
              <w:t>(о дружбе)</w:t>
            </w:r>
          </w:p>
          <w:p w:rsidR="00C00E52" w:rsidRPr="001B28BC" w:rsidRDefault="00C00E52" w:rsidP="001B28BC">
            <w:pPr>
              <w:rPr>
                <w:sz w:val="24"/>
                <w:szCs w:val="24"/>
                <w:lang w:val="kk-KZ"/>
              </w:rPr>
            </w:pPr>
            <w:r w:rsidRPr="001B28BC">
              <w:rPr>
                <w:b/>
                <w:sz w:val="24"/>
                <w:szCs w:val="24"/>
                <w:lang w:val="kk-KZ"/>
              </w:rPr>
              <w:t>4.</w:t>
            </w:r>
            <w:r w:rsidRPr="001B28BC">
              <w:rPr>
                <w:sz w:val="24"/>
                <w:szCs w:val="24"/>
                <w:lang w:val="kk-KZ"/>
              </w:rPr>
              <w:t>Какой будет тема нашего урока?</w:t>
            </w:r>
          </w:p>
          <w:p w:rsidR="00C00E52" w:rsidRPr="001B28BC" w:rsidRDefault="00C00E52" w:rsidP="001B28BC">
            <w:pPr>
              <w:rPr>
                <w:sz w:val="24"/>
                <w:szCs w:val="24"/>
                <w:lang w:val="kk-KZ"/>
              </w:rPr>
            </w:pPr>
            <w:r w:rsidRPr="001B28BC">
              <w:rPr>
                <w:b/>
                <w:sz w:val="24"/>
                <w:szCs w:val="24"/>
              </w:rPr>
              <w:t xml:space="preserve"> 5.Объявление темы и цели урока</w:t>
            </w:r>
          </w:p>
          <w:p w:rsidR="00C00E52" w:rsidRPr="001B28BC" w:rsidRDefault="00C00E52" w:rsidP="001B28BC">
            <w:pPr>
              <w:rPr>
                <w:b/>
                <w:sz w:val="24"/>
                <w:szCs w:val="24"/>
              </w:rPr>
            </w:pPr>
            <w:r w:rsidRPr="001B28BC">
              <w:rPr>
                <w:b/>
                <w:sz w:val="24"/>
                <w:szCs w:val="24"/>
              </w:rPr>
              <w:t xml:space="preserve"> Выполнение заданий</w:t>
            </w:r>
          </w:p>
          <w:p w:rsidR="00C00E52" w:rsidRPr="001B28BC" w:rsidRDefault="00C00E52" w:rsidP="001B28BC">
            <w:pPr>
              <w:rPr>
                <w:sz w:val="24"/>
                <w:szCs w:val="24"/>
              </w:rPr>
            </w:pPr>
          </w:p>
          <w:p w:rsidR="00C00E52" w:rsidRPr="001B28BC" w:rsidRDefault="00C00E52" w:rsidP="001B28BC">
            <w:pPr>
              <w:rPr>
                <w:sz w:val="24"/>
                <w:szCs w:val="24"/>
              </w:rPr>
            </w:pPr>
            <w:r w:rsidRPr="001B28BC">
              <w:rPr>
                <w:sz w:val="24"/>
                <w:szCs w:val="24"/>
              </w:rPr>
              <w:t>Формирование новых знаний и способов действий</w:t>
            </w:r>
          </w:p>
          <w:p w:rsidR="00C00E52" w:rsidRPr="001B28BC" w:rsidRDefault="00C00E52" w:rsidP="001B28BC">
            <w:pPr>
              <w:rPr>
                <w:b/>
                <w:sz w:val="24"/>
                <w:szCs w:val="24"/>
              </w:rPr>
            </w:pPr>
            <w:r w:rsidRPr="001B28BC">
              <w:rPr>
                <w:b/>
                <w:sz w:val="24"/>
                <w:szCs w:val="24"/>
              </w:rPr>
              <w:t>.Работа с  текстом стихотворения  С.Маршака</w:t>
            </w:r>
          </w:p>
          <w:p w:rsidR="00C00E52" w:rsidRPr="001B28BC" w:rsidRDefault="00C00E52" w:rsidP="001B28BC">
            <w:pPr>
              <w:rPr>
                <w:sz w:val="24"/>
                <w:szCs w:val="24"/>
                <w:lang w:val="kk-KZ"/>
              </w:rPr>
            </w:pPr>
            <w:r w:rsidRPr="001B28BC">
              <w:rPr>
                <w:b/>
                <w:sz w:val="24"/>
                <w:szCs w:val="24"/>
              </w:rPr>
              <w:t>«</w:t>
            </w:r>
            <w:r w:rsidRPr="001B28BC">
              <w:rPr>
                <w:sz w:val="24"/>
                <w:szCs w:val="24"/>
              </w:rPr>
              <w:t xml:space="preserve">Мы с приятелем друзья» </w:t>
            </w:r>
          </w:p>
          <w:p w:rsidR="00C00E52" w:rsidRPr="001B28BC" w:rsidRDefault="00C00E52" w:rsidP="001B28BC">
            <w:pPr>
              <w:rPr>
                <w:sz w:val="24"/>
                <w:szCs w:val="24"/>
              </w:rPr>
            </w:pPr>
            <w:r w:rsidRPr="001B28BC">
              <w:rPr>
                <w:sz w:val="24"/>
                <w:szCs w:val="24"/>
              </w:rPr>
              <w:t xml:space="preserve">Учащиеся поймут смысл текста и определят его тему </w:t>
            </w:r>
          </w:p>
          <w:p w:rsidR="00C00E52" w:rsidRPr="001B28BC" w:rsidRDefault="00C00E52" w:rsidP="001B28BC">
            <w:pPr>
              <w:rPr>
                <w:b/>
                <w:i/>
                <w:sz w:val="24"/>
                <w:szCs w:val="24"/>
              </w:rPr>
            </w:pPr>
            <w:r w:rsidRPr="001B28BC">
              <w:rPr>
                <w:b/>
                <w:i/>
                <w:sz w:val="24"/>
                <w:szCs w:val="24"/>
              </w:rPr>
              <w:t>Дескрипторы:</w:t>
            </w:r>
          </w:p>
          <w:p w:rsidR="00C00E52" w:rsidRPr="001B28BC" w:rsidRDefault="00C00E52" w:rsidP="001B28BC">
            <w:pPr>
              <w:rPr>
                <w:sz w:val="24"/>
                <w:szCs w:val="24"/>
              </w:rPr>
            </w:pPr>
            <w:r w:rsidRPr="001B28BC">
              <w:rPr>
                <w:sz w:val="24"/>
                <w:szCs w:val="24"/>
              </w:rPr>
              <w:t>1.Находят непонятные слова.</w:t>
            </w:r>
          </w:p>
          <w:p w:rsidR="00C00E52" w:rsidRPr="001B28BC" w:rsidRDefault="00C00E52" w:rsidP="001B28BC">
            <w:pPr>
              <w:rPr>
                <w:sz w:val="24"/>
                <w:szCs w:val="24"/>
              </w:rPr>
            </w:pPr>
            <w:r w:rsidRPr="001B28BC">
              <w:rPr>
                <w:sz w:val="24"/>
                <w:szCs w:val="24"/>
              </w:rPr>
              <w:t>2.В словаре находят их значение.</w:t>
            </w:r>
          </w:p>
          <w:p w:rsidR="00C00E52" w:rsidRPr="001B28BC" w:rsidRDefault="00C00E52" w:rsidP="001B28BC">
            <w:pPr>
              <w:rPr>
                <w:sz w:val="24"/>
                <w:szCs w:val="24"/>
              </w:rPr>
            </w:pPr>
            <w:r w:rsidRPr="001B28BC">
              <w:rPr>
                <w:sz w:val="24"/>
                <w:szCs w:val="24"/>
              </w:rPr>
              <w:t>3. Умеют переводить на казахский язык слово «вдвоём», «новый», «соседи», «этаж», «друзья».</w:t>
            </w:r>
          </w:p>
          <w:p w:rsidR="00C00E52" w:rsidRPr="001B28BC" w:rsidRDefault="00C00E52" w:rsidP="001B28BC">
            <w:pPr>
              <w:rPr>
                <w:sz w:val="24"/>
                <w:szCs w:val="24"/>
              </w:rPr>
            </w:pPr>
            <w:r w:rsidRPr="001B28BC">
              <w:rPr>
                <w:sz w:val="24"/>
                <w:szCs w:val="24"/>
              </w:rPr>
              <w:t>4. Придумывают  предложение со словом  «друзья».</w:t>
            </w:r>
          </w:p>
          <w:p w:rsidR="00C00E52" w:rsidRPr="001B28BC" w:rsidRDefault="00C00E52" w:rsidP="001B28BC">
            <w:pPr>
              <w:rPr>
                <w:sz w:val="24"/>
                <w:szCs w:val="24"/>
              </w:rPr>
            </w:pPr>
            <w:r w:rsidRPr="001B28BC">
              <w:rPr>
                <w:sz w:val="24"/>
                <w:szCs w:val="24"/>
              </w:rPr>
              <w:t>5. Записывают его в тетрадь.</w:t>
            </w:r>
          </w:p>
          <w:p w:rsidR="00C00E52" w:rsidRPr="001B28BC" w:rsidRDefault="00C00E52" w:rsidP="001B28BC">
            <w:pPr>
              <w:widowControl w:val="0"/>
              <w:autoSpaceDE w:val="0"/>
              <w:autoSpaceDN w:val="0"/>
              <w:adjustRightInd w:val="0"/>
              <w:contextualSpacing/>
              <w:jc w:val="both"/>
              <w:rPr>
                <w:sz w:val="24"/>
                <w:szCs w:val="24"/>
              </w:rPr>
            </w:pPr>
            <w:r w:rsidRPr="001B28BC">
              <w:rPr>
                <w:b/>
                <w:sz w:val="24"/>
                <w:szCs w:val="24"/>
              </w:rPr>
              <w:t>Ф.О «Светофор»</w:t>
            </w:r>
            <w:r w:rsidRPr="001B28BC">
              <w:rPr>
                <w:sz w:val="24"/>
                <w:szCs w:val="24"/>
              </w:rPr>
              <w:t xml:space="preserve"> У учеников есть красные, желтые и зеленые карточки, которые они кладут на свою парту, либо поднимают в воздухе (красная -затруднялась , зеленая - все  понятно). Ученики оценивают одноклассников, используя цвета светофора.</w:t>
            </w:r>
          </w:p>
          <w:p w:rsidR="00C00E52" w:rsidRPr="001B28BC" w:rsidRDefault="00C00E52" w:rsidP="001B28BC">
            <w:pPr>
              <w:rPr>
                <w:b/>
                <w:sz w:val="24"/>
                <w:szCs w:val="24"/>
              </w:rPr>
            </w:pPr>
            <w:r w:rsidRPr="001B28BC">
              <w:rPr>
                <w:b/>
                <w:sz w:val="24"/>
                <w:szCs w:val="24"/>
              </w:rPr>
              <w:t xml:space="preserve">Стратегия «Найди пару» </w:t>
            </w:r>
            <w:r w:rsidRPr="001B28BC">
              <w:rPr>
                <w:sz w:val="24"/>
                <w:szCs w:val="24"/>
              </w:rPr>
              <w:t xml:space="preserve">Направлена на синтез.                            </w:t>
            </w:r>
          </w:p>
          <w:p w:rsidR="00C00E52" w:rsidRPr="001B28BC" w:rsidRDefault="00C00E52" w:rsidP="001B28BC">
            <w:pPr>
              <w:rPr>
                <w:sz w:val="24"/>
                <w:szCs w:val="24"/>
              </w:rPr>
            </w:pPr>
            <w:r w:rsidRPr="001B28BC">
              <w:rPr>
                <w:sz w:val="24"/>
                <w:szCs w:val="24"/>
              </w:rPr>
              <w:t>Ученики ищут свою половинку пословицы</w:t>
            </w:r>
          </w:p>
          <w:p w:rsidR="00C00E52" w:rsidRPr="001B28BC" w:rsidRDefault="00C00E52" w:rsidP="001B28BC">
            <w:pPr>
              <w:rPr>
                <w:b/>
                <w:sz w:val="24"/>
                <w:szCs w:val="24"/>
              </w:rPr>
            </w:pPr>
            <w:r w:rsidRPr="001B28BC">
              <w:rPr>
                <w:b/>
                <w:sz w:val="24"/>
                <w:szCs w:val="24"/>
              </w:rPr>
              <w:t>1.Старый друг лучше-</w:t>
            </w:r>
          </w:p>
          <w:p w:rsidR="00C00E52" w:rsidRPr="001B28BC" w:rsidRDefault="00C00E52" w:rsidP="001B28BC">
            <w:pPr>
              <w:rPr>
                <w:b/>
                <w:sz w:val="24"/>
                <w:szCs w:val="24"/>
              </w:rPr>
            </w:pPr>
            <w:r w:rsidRPr="001B28BC">
              <w:rPr>
                <w:b/>
                <w:sz w:val="24"/>
                <w:szCs w:val="24"/>
              </w:rPr>
              <w:t>2.Дерево живет корнями, а человек-</w:t>
            </w:r>
          </w:p>
          <w:p w:rsidR="00C00E52" w:rsidRPr="001B28BC" w:rsidRDefault="00C00E52" w:rsidP="001B28BC">
            <w:pPr>
              <w:rPr>
                <w:b/>
                <w:sz w:val="24"/>
                <w:szCs w:val="24"/>
              </w:rPr>
            </w:pPr>
            <w:r w:rsidRPr="001B28BC">
              <w:rPr>
                <w:b/>
                <w:sz w:val="24"/>
                <w:szCs w:val="24"/>
              </w:rPr>
              <w:t>3.Не имей сто рублей, а имей-</w:t>
            </w:r>
          </w:p>
          <w:p w:rsidR="00C00E52" w:rsidRPr="001B28BC" w:rsidRDefault="00C00E52" w:rsidP="001B28BC">
            <w:pPr>
              <w:rPr>
                <w:b/>
                <w:sz w:val="24"/>
                <w:szCs w:val="24"/>
              </w:rPr>
            </w:pPr>
            <w:r w:rsidRPr="001B28BC">
              <w:rPr>
                <w:b/>
                <w:sz w:val="24"/>
                <w:szCs w:val="24"/>
              </w:rPr>
              <w:t>4.Дружба не гриб в лесу –</w:t>
            </w:r>
          </w:p>
          <w:p w:rsidR="00C00E52" w:rsidRPr="001B28BC" w:rsidRDefault="00C00E52" w:rsidP="001B28BC">
            <w:pPr>
              <w:rPr>
                <w:b/>
                <w:sz w:val="24"/>
                <w:szCs w:val="24"/>
              </w:rPr>
            </w:pPr>
            <w:r w:rsidRPr="001B28BC">
              <w:rPr>
                <w:b/>
                <w:sz w:val="24"/>
                <w:szCs w:val="24"/>
              </w:rPr>
              <w:lastRenderedPageBreak/>
              <w:t>5.Человек без друзей, что дерево-</w:t>
            </w:r>
          </w:p>
          <w:p w:rsidR="00C00E52" w:rsidRPr="001B28BC" w:rsidRDefault="00C00E52" w:rsidP="001B28BC">
            <w:pPr>
              <w:rPr>
                <w:b/>
                <w:sz w:val="24"/>
                <w:szCs w:val="24"/>
              </w:rPr>
            </w:pPr>
            <w:r w:rsidRPr="001B28BC">
              <w:rPr>
                <w:b/>
                <w:sz w:val="24"/>
                <w:szCs w:val="24"/>
              </w:rPr>
              <w:t>6.Друга ищи, а найдешь-</w:t>
            </w:r>
          </w:p>
          <w:p w:rsidR="00C00E52" w:rsidRPr="001B28BC" w:rsidRDefault="00C00E52" w:rsidP="001B28BC">
            <w:pPr>
              <w:rPr>
                <w:b/>
                <w:i/>
                <w:sz w:val="24"/>
                <w:szCs w:val="24"/>
              </w:rPr>
            </w:pPr>
            <w:r w:rsidRPr="001B28BC">
              <w:rPr>
                <w:b/>
                <w:i/>
                <w:sz w:val="24"/>
                <w:szCs w:val="24"/>
              </w:rPr>
              <w:t>Дескрипторы:</w:t>
            </w:r>
          </w:p>
          <w:p w:rsidR="00C00E52" w:rsidRPr="001B28BC" w:rsidRDefault="00C00E52" w:rsidP="001F6293">
            <w:pPr>
              <w:pStyle w:val="a5"/>
              <w:numPr>
                <w:ilvl w:val="0"/>
                <w:numId w:val="42"/>
              </w:numPr>
              <w:rPr>
                <w:sz w:val="24"/>
                <w:szCs w:val="24"/>
              </w:rPr>
            </w:pPr>
            <w:r w:rsidRPr="001B28BC">
              <w:rPr>
                <w:sz w:val="24"/>
                <w:szCs w:val="24"/>
              </w:rPr>
              <w:t>Каждый получает половинку пословицы</w:t>
            </w:r>
          </w:p>
          <w:p w:rsidR="00C00E52" w:rsidRPr="001B28BC" w:rsidRDefault="00C00E52" w:rsidP="001F6293">
            <w:pPr>
              <w:pStyle w:val="a5"/>
              <w:numPr>
                <w:ilvl w:val="0"/>
                <w:numId w:val="42"/>
              </w:numPr>
              <w:rPr>
                <w:sz w:val="24"/>
                <w:szCs w:val="24"/>
              </w:rPr>
            </w:pPr>
            <w:r w:rsidRPr="001B28BC">
              <w:rPr>
                <w:sz w:val="24"/>
                <w:szCs w:val="24"/>
              </w:rPr>
              <w:t>Ходят по классу и ищут свою половинку</w:t>
            </w:r>
          </w:p>
          <w:p w:rsidR="00C00E52" w:rsidRPr="001B28BC" w:rsidRDefault="00C00E52" w:rsidP="001F6293">
            <w:pPr>
              <w:pStyle w:val="a5"/>
              <w:numPr>
                <w:ilvl w:val="0"/>
                <w:numId w:val="42"/>
              </w:numPr>
              <w:rPr>
                <w:sz w:val="24"/>
                <w:szCs w:val="24"/>
              </w:rPr>
            </w:pPr>
            <w:r w:rsidRPr="001B28BC">
              <w:rPr>
                <w:sz w:val="24"/>
                <w:szCs w:val="24"/>
              </w:rPr>
              <w:t>Зачитывают пословицу</w:t>
            </w:r>
          </w:p>
          <w:p w:rsidR="00C00E52" w:rsidRPr="001B28BC" w:rsidRDefault="00C00E52" w:rsidP="001F6293">
            <w:pPr>
              <w:pStyle w:val="a5"/>
              <w:numPr>
                <w:ilvl w:val="0"/>
                <w:numId w:val="42"/>
              </w:numPr>
              <w:rPr>
                <w:sz w:val="24"/>
                <w:szCs w:val="24"/>
              </w:rPr>
            </w:pPr>
            <w:r w:rsidRPr="001B28BC">
              <w:rPr>
                <w:sz w:val="24"/>
                <w:szCs w:val="24"/>
              </w:rPr>
              <w:t>Одну из пословиц записывают в тетрадь</w:t>
            </w:r>
          </w:p>
          <w:p w:rsidR="00C00E52" w:rsidRPr="001B28BC" w:rsidRDefault="00C00E52" w:rsidP="001B28BC">
            <w:pPr>
              <w:rPr>
                <w:sz w:val="24"/>
                <w:szCs w:val="24"/>
              </w:rPr>
            </w:pPr>
          </w:p>
          <w:p w:rsidR="00C00E52" w:rsidRPr="001B28BC" w:rsidRDefault="00C00E52" w:rsidP="001B28BC">
            <w:pPr>
              <w:rPr>
                <w:b/>
                <w:sz w:val="24"/>
                <w:szCs w:val="24"/>
              </w:rPr>
            </w:pPr>
            <w:r w:rsidRPr="001B28BC">
              <w:rPr>
                <w:b/>
                <w:sz w:val="24"/>
                <w:szCs w:val="24"/>
              </w:rPr>
              <w:t xml:space="preserve"> Формативное оценивание:</w:t>
            </w:r>
          </w:p>
          <w:p w:rsidR="00C00E52" w:rsidRPr="001B28BC" w:rsidRDefault="00C00E52" w:rsidP="001B28BC">
            <w:pPr>
              <w:rPr>
                <w:sz w:val="24"/>
                <w:szCs w:val="24"/>
              </w:rPr>
            </w:pPr>
            <w:r w:rsidRPr="001B28BC">
              <w:rPr>
                <w:b/>
                <w:sz w:val="24"/>
                <w:szCs w:val="24"/>
              </w:rPr>
              <w:t xml:space="preserve"> </w:t>
            </w:r>
            <w:r w:rsidRPr="001B28BC">
              <w:rPr>
                <w:sz w:val="24"/>
                <w:szCs w:val="24"/>
              </w:rPr>
              <w:t>Поощрительные слова учителя (хорошо ,молодцы)</w:t>
            </w:r>
          </w:p>
          <w:p w:rsidR="00C00E52" w:rsidRPr="001B28BC" w:rsidRDefault="00C00E52" w:rsidP="001B28BC">
            <w:pPr>
              <w:rPr>
                <w:sz w:val="24"/>
                <w:szCs w:val="24"/>
              </w:rPr>
            </w:pPr>
          </w:p>
          <w:p w:rsidR="00C00E52" w:rsidRPr="001B28BC" w:rsidRDefault="00C00E52" w:rsidP="001B28BC">
            <w:pPr>
              <w:rPr>
                <w:b/>
                <w:sz w:val="24"/>
                <w:szCs w:val="24"/>
              </w:rPr>
            </w:pPr>
          </w:p>
          <w:p w:rsidR="00C00E52" w:rsidRPr="001B28BC" w:rsidRDefault="00C00E52" w:rsidP="001B28BC">
            <w:pPr>
              <w:rPr>
                <w:sz w:val="24"/>
                <w:szCs w:val="24"/>
              </w:rPr>
            </w:pPr>
          </w:p>
          <w:p w:rsidR="00C00E52" w:rsidRPr="001B28BC" w:rsidRDefault="00C00E52" w:rsidP="001B28BC">
            <w:pPr>
              <w:rPr>
                <w:sz w:val="24"/>
                <w:szCs w:val="24"/>
              </w:rPr>
            </w:pPr>
            <w:r w:rsidRPr="001B28BC">
              <w:rPr>
                <w:b/>
                <w:sz w:val="24"/>
                <w:szCs w:val="24"/>
              </w:rPr>
              <w:t>6.  Работа в  парах «Исследователь»</w:t>
            </w:r>
          </w:p>
          <w:p w:rsidR="00C00E52" w:rsidRPr="001B28BC" w:rsidRDefault="00C00E52" w:rsidP="001B28BC">
            <w:pPr>
              <w:rPr>
                <w:sz w:val="24"/>
                <w:szCs w:val="24"/>
              </w:rPr>
            </w:pPr>
            <w:r w:rsidRPr="001B28BC">
              <w:rPr>
                <w:sz w:val="24"/>
                <w:szCs w:val="24"/>
              </w:rPr>
              <w:t>К глаголам в стихотворении подобрать зависимые слова. Каждой паре по две строчки.</w:t>
            </w:r>
          </w:p>
          <w:p w:rsidR="00C00E52" w:rsidRPr="001B28BC" w:rsidRDefault="00C00E52" w:rsidP="001B28BC">
            <w:pPr>
              <w:rPr>
                <w:b/>
                <w:i/>
                <w:sz w:val="24"/>
                <w:szCs w:val="24"/>
              </w:rPr>
            </w:pPr>
            <w:r w:rsidRPr="001B28BC">
              <w:rPr>
                <w:b/>
                <w:i/>
                <w:sz w:val="24"/>
                <w:szCs w:val="24"/>
              </w:rPr>
              <w:t>Дескрипторы:</w:t>
            </w:r>
          </w:p>
          <w:p w:rsidR="00C00E52" w:rsidRPr="001B28BC" w:rsidRDefault="00C00E52" w:rsidP="001F6293">
            <w:pPr>
              <w:pStyle w:val="a5"/>
              <w:numPr>
                <w:ilvl w:val="0"/>
                <w:numId w:val="43"/>
              </w:numPr>
              <w:rPr>
                <w:sz w:val="24"/>
                <w:szCs w:val="24"/>
              </w:rPr>
            </w:pPr>
            <w:r w:rsidRPr="001B28BC">
              <w:rPr>
                <w:sz w:val="24"/>
                <w:szCs w:val="24"/>
              </w:rPr>
              <w:t>Прочитать отрывок</w:t>
            </w:r>
          </w:p>
          <w:p w:rsidR="00C00E52" w:rsidRPr="001B28BC" w:rsidRDefault="00C00E52" w:rsidP="001F6293">
            <w:pPr>
              <w:pStyle w:val="a5"/>
              <w:numPr>
                <w:ilvl w:val="0"/>
                <w:numId w:val="43"/>
              </w:numPr>
              <w:rPr>
                <w:sz w:val="24"/>
                <w:szCs w:val="24"/>
              </w:rPr>
            </w:pPr>
            <w:r w:rsidRPr="001B28BC">
              <w:rPr>
                <w:sz w:val="24"/>
                <w:szCs w:val="24"/>
              </w:rPr>
              <w:t>Подобрать к глаголам  зависимые слова</w:t>
            </w:r>
          </w:p>
          <w:p w:rsidR="00C00E52" w:rsidRPr="001B28BC" w:rsidRDefault="00C00E52" w:rsidP="001F6293">
            <w:pPr>
              <w:pStyle w:val="a5"/>
              <w:numPr>
                <w:ilvl w:val="0"/>
                <w:numId w:val="43"/>
              </w:numPr>
              <w:rPr>
                <w:sz w:val="24"/>
                <w:szCs w:val="24"/>
              </w:rPr>
            </w:pPr>
            <w:r w:rsidRPr="001B28BC">
              <w:rPr>
                <w:sz w:val="24"/>
                <w:szCs w:val="24"/>
              </w:rPr>
              <w:t>Записывают в тетрадь  полученные словосочетания</w:t>
            </w:r>
          </w:p>
          <w:p w:rsidR="00C00E52" w:rsidRPr="001B28BC" w:rsidRDefault="00C00E52" w:rsidP="001B28BC">
            <w:pPr>
              <w:rPr>
                <w:b/>
                <w:sz w:val="24"/>
                <w:szCs w:val="24"/>
              </w:rPr>
            </w:pPr>
            <w:r w:rsidRPr="001B28BC">
              <w:rPr>
                <w:b/>
                <w:i/>
                <w:sz w:val="24"/>
                <w:szCs w:val="24"/>
              </w:rPr>
              <w:t>ФО</w:t>
            </w:r>
          </w:p>
          <w:p w:rsidR="00C00E52" w:rsidRPr="001B28BC" w:rsidRDefault="00C00E52" w:rsidP="001B28BC">
            <w:pPr>
              <w:rPr>
                <w:b/>
                <w:sz w:val="24"/>
                <w:szCs w:val="24"/>
              </w:rPr>
            </w:pPr>
            <w:r w:rsidRPr="001B28BC">
              <w:rPr>
                <w:sz w:val="24"/>
                <w:szCs w:val="24"/>
              </w:rPr>
              <w:t>Взаимооценивание  пары меняются  тетрадями</w:t>
            </w:r>
          </w:p>
          <w:p w:rsidR="00C00E52" w:rsidRPr="001B28BC" w:rsidRDefault="00C00E52" w:rsidP="001B28BC">
            <w:pPr>
              <w:rPr>
                <w:b/>
                <w:sz w:val="24"/>
                <w:szCs w:val="24"/>
              </w:rPr>
            </w:pPr>
          </w:p>
          <w:p w:rsidR="00C00E52" w:rsidRPr="001B28BC" w:rsidRDefault="00C00E52" w:rsidP="001B28BC">
            <w:pPr>
              <w:rPr>
                <w:b/>
                <w:color w:val="0D0D0D" w:themeColor="text1" w:themeTint="F2"/>
                <w:sz w:val="24"/>
                <w:szCs w:val="24"/>
              </w:rPr>
            </w:pPr>
            <w:r w:rsidRPr="001B28BC">
              <w:rPr>
                <w:rFonts w:eastAsia="Times New Roman"/>
                <w:b/>
                <w:bCs/>
                <w:sz w:val="24"/>
                <w:szCs w:val="24"/>
                <w:lang w:eastAsia="kk-KZ"/>
              </w:rPr>
              <w:t>Работа в группах</w:t>
            </w:r>
          </w:p>
          <w:p w:rsidR="00C00E52" w:rsidRPr="001B28BC" w:rsidRDefault="00C00E52" w:rsidP="001B28BC">
            <w:pPr>
              <w:rPr>
                <w:b/>
                <w:color w:val="0D0D0D" w:themeColor="text1" w:themeTint="F2"/>
                <w:sz w:val="24"/>
                <w:szCs w:val="24"/>
              </w:rPr>
            </w:pPr>
            <w:r w:rsidRPr="001B28BC">
              <w:rPr>
                <w:b/>
                <w:color w:val="0D0D0D" w:themeColor="text1" w:themeTint="F2"/>
                <w:sz w:val="24"/>
                <w:szCs w:val="24"/>
              </w:rPr>
              <w:t>Дифференцированное задание</w:t>
            </w:r>
          </w:p>
          <w:p w:rsidR="00C00E52" w:rsidRPr="001B28BC" w:rsidRDefault="00C00E52" w:rsidP="001B28BC">
            <w:pPr>
              <w:rPr>
                <w:color w:val="0D0D0D" w:themeColor="text1" w:themeTint="F2"/>
                <w:sz w:val="24"/>
                <w:szCs w:val="24"/>
              </w:rPr>
            </w:pPr>
            <w:r w:rsidRPr="001B28BC">
              <w:rPr>
                <w:color w:val="0D0D0D" w:themeColor="text1" w:themeTint="F2"/>
                <w:sz w:val="24"/>
                <w:szCs w:val="24"/>
              </w:rPr>
              <w:t>( с учетом индивидуальных особенностей учащихся)</w:t>
            </w:r>
          </w:p>
          <w:p w:rsidR="00C00E52" w:rsidRPr="001B28BC" w:rsidRDefault="00C00E52" w:rsidP="001B28BC">
            <w:pPr>
              <w:rPr>
                <w:b/>
                <w:color w:val="0D0D0D" w:themeColor="text1" w:themeTint="F2"/>
                <w:sz w:val="24"/>
                <w:szCs w:val="24"/>
              </w:rPr>
            </w:pPr>
          </w:p>
          <w:p w:rsidR="00C00E52" w:rsidRPr="001B28BC" w:rsidRDefault="00C00E52" w:rsidP="001B28BC">
            <w:pPr>
              <w:rPr>
                <w:color w:val="0D0D0D" w:themeColor="text1" w:themeTint="F2"/>
                <w:sz w:val="24"/>
                <w:szCs w:val="24"/>
              </w:rPr>
            </w:pPr>
            <w:r w:rsidRPr="001B28BC">
              <w:rPr>
                <w:b/>
                <w:color w:val="0D0D0D" w:themeColor="text1" w:themeTint="F2"/>
                <w:sz w:val="24"/>
                <w:szCs w:val="24"/>
              </w:rPr>
              <w:t>1.</w:t>
            </w:r>
            <w:r w:rsidRPr="001B28BC">
              <w:rPr>
                <w:color w:val="0D0D0D" w:themeColor="text1" w:themeTint="F2"/>
                <w:sz w:val="24"/>
                <w:szCs w:val="24"/>
              </w:rPr>
              <w:t>Создавать диалог по вопросам: Кто твой друг? Как его зовут? Где живёт твой друг? Сколько ему лет? Что ему нравится?</w:t>
            </w:r>
          </w:p>
          <w:p w:rsidR="00C00E52" w:rsidRPr="001B28BC" w:rsidRDefault="00C00E52" w:rsidP="001B28BC">
            <w:pPr>
              <w:rPr>
                <w:color w:val="0D0D0D" w:themeColor="text1" w:themeTint="F2"/>
                <w:sz w:val="24"/>
                <w:szCs w:val="24"/>
              </w:rPr>
            </w:pPr>
          </w:p>
          <w:p w:rsidR="00C00E52" w:rsidRPr="001B28BC" w:rsidRDefault="00C00E52" w:rsidP="001B28BC">
            <w:pPr>
              <w:rPr>
                <w:color w:val="0D0D0D" w:themeColor="text1" w:themeTint="F2"/>
                <w:sz w:val="24"/>
                <w:szCs w:val="24"/>
              </w:rPr>
            </w:pPr>
            <w:r w:rsidRPr="001B28BC">
              <w:rPr>
                <w:color w:val="0D0D0D" w:themeColor="text1" w:themeTint="F2"/>
                <w:sz w:val="24"/>
                <w:szCs w:val="24"/>
              </w:rPr>
              <w:t xml:space="preserve">2. Выскажите свое мнение, каким должен быть настоящий друг, используя слова </w:t>
            </w:r>
          </w:p>
          <w:p w:rsidR="00C00E52" w:rsidRPr="001B28BC" w:rsidRDefault="00C00E52" w:rsidP="001B28BC">
            <w:pPr>
              <w:rPr>
                <w:i/>
                <w:color w:val="0D0D0D" w:themeColor="text1" w:themeTint="F2"/>
                <w:sz w:val="24"/>
                <w:szCs w:val="24"/>
                <w:u w:val="single"/>
              </w:rPr>
            </w:pPr>
            <w:r w:rsidRPr="001B28BC">
              <w:rPr>
                <w:i/>
                <w:color w:val="0D0D0D" w:themeColor="text1" w:themeTint="F2"/>
                <w:sz w:val="24"/>
                <w:szCs w:val="24"/>
              </w:rPr>
              <w:t xml:space="preserve"> преданные друзья, отзывчивый друг,  я думаю, мне кажется,  я </w:t>
            </w:r>
            <w:r w:rsidRPr="001B28BC">
              <w:rPr>
                <w:i/>
                <w:color w:val="0D0D0D" w:themeColor="text1" w:themeTint="F2"/>
                <w:sz w:val="24"/>
                <w:szCs w:val="24"/>
              </w:rPr>
              <w:lastRenderedPageBreak/>
              <w:t>считаю, друг должен быть.</w:t>
            </w:r>
          </w:p>
          <w:p w:rsidR="00C00E52" w:rsidRPr="001B28BC" w:rsidRDefault="00C00E52" w:rsidP="001B28BC">
            <w:pPr>
              <w:rPr>
                <w:sz w:val="24"/>
                <w:szCs w:val="24"/>
              </w:rPr>
            </w:pPr>
          </w:p>
          <w:p w:rsidR="00C00E52" w:rsidRPr="001B28BC" w:rsidRDefault="00C00E52" w:rsidP="001B28BC">
            <w:pPr>
              <w:rPr>
                <w:color w:val="0D0D0D" w:themeColor="text1" w:themeTint="F2"/>
                <w:sz w:val="24"/>
                <w:szCs w:val="24"/>
              </w:rPr>
            </w:pPr>
            <w:r w:rsidRPr="001B28BC">
              <w:rPr>
                <w:color w:val="0D0D0D" w:themeColor="text1" w:themeTint="F2"/>
                <w:sz w:val="24"/>
                <w:szCs w:val="24"/>
              </w:rPr>
              <w:t xml:space="preserve">3. Расскажите о своем настоящем друге и  о его хороших поступках, используя  глаголы с зависимыми словами  </w:t>
            </w:r>
            <w:r w:rsidRPr="001B28BC">
              <w:rPr>
                <w:i/>
                <w:color w:val="0D0D0D" w:themeColor="text1" w:themeTint="F2"/>
                <w:sz w:val="24"/>
                <w:szCs w:val="24"/>
              </w:rPr>
              <w:t>дружим с детства, гуляем в парке, ходим в кино, защищает меня, выручает всегда, уважаю за …., дорожу дружбой и др.</w:t>
            </w:r>
          </w:p>
          <w:p w:rsidR="00C00E52" w:rsidRPr="001B28BC" w:rsidRDefault="00C00E52" w:rsidP="001B28BC">
            <w:pPr>
              <w:rPr>
                <w:b/>
                <w:sz w:val="24"/>
                <w:szCs w:val="24"/>
              </w:rPr>
            </w:pPr>
          </w:p>
          <w:p w:rsidR="00C00E52" w:rsidRPr="001B28BC" w:rsidRDefault="00C00E52" w:rsidP="001B28BC">
            <w:pPr>
              <w:rPr>
                <w:b/>
                <w:sz w:val="24"/>
                <w:szCs w:val="24"/>
              </w:rPr>
            </w:pPr>
          </w:p>
          <w:p w:rsidR="00C00E52" w:rsidRPr="001B28BC" w:rsidRDefault="00C00E52" w:rsidP="001B28BC">
            <w:pPr>
              <w:rPr>
                <w:b/>
                <w:i/>
                <w:sz w:val="24"/>
                <w:szCs w:val="24"/>
              </w:rPr>
            </w:pPr>
            <w:r w:rsidRPr="001B28BC">
              <w:rPr>
                <w:b/>
                <w:i/>
                <w:sz w:val="24"/>
                <w:szCs w:val="24"/>
              </w:rPr>
              <w:t>Дескрипторы:</w:t>
            </w:r>
          </w:p>
          <w:p w:rsidR="00C00E52" w:rsidRPr="001B28BC" w:rsidRDefault="00C00E52" w:rsidP="001B28BC">
            <w:pPr>
              <w:rPr>
                <w:color w:val="0D0D0D" w:themeColor="text1" w:themeTint="F2"/>
                <w:sz w:val="24"/>
                <w:szCs w:val="24"/>
              </w:rPr>
            </w:pPr>
            <w:r w:rsidRPr="001B28BC">
              <w:rPr>
                <w:b/>
                <w:color w:val="0D0D0D" w:themeColor="text1" w:themeTint="F2"/>
                <w:sz w:val="24"/>
                <w:szCs w:val="24"/>
              </w:rPr>
              <w:t>1.</w:t>
            </w:r>
            <w:r w:rsidRPr="001B28BC">
              <w:rPr>
                <w:color w:val="0D0D0D" w:themeColor="text1" w:themeTint="F2"/>
                <w:sz w:val="24"/>
                <w:szCs w:val="24"/>
              </w:rPr>
              <w:t>Создают  диалог по вопросам</w:t>
            </w:r>
          </w:p>
          <w:p w:rsidR="00C00E52" w:rsidRPr="001B28BC" w:rsidRDefault="00C00E52" w:rsidP="001B28BC">
            <w:pPr>
              <w:rPr>
                <w:color w:val="0D0D0D" w:themeColor="text1" w:themeTint="F2"/>
                <w:sz w:val="24"/>
                <w:szCs w:val="24"/>
              </w:rPr>
            </w:pPr>
            <w:r w:rsidRPr="001B28BC">
              <w:rPr>
                <w:color w:val="0D0D0D" w:themeColor="text1" w:themeTint="F2"/>
                <w:sz w:val="24"/>
                <w:szCs w:val="24"/>
              </w:rPr>
              <w:t>2. Высказывают свое мнение, каким должен быть настоящий друг.</w:t>
            </w:r>
          </w:p>
          <w:p w:rsidR="00C00E52" w:rsidRPr="001B28BC" w:rsidRDefault="00C00E52" w:rsidP="001B28BC">
            <w:pPr>
              <w:rPr>
                <w:color w:val="0D0D0D" w:themeColor="text1" w:themeTint="F2"/>
                <w:sz w:val="24"/>
                <w:szCs w:val="24"/>
              </w:rPr>
            </w:pPr>
            <w:r w:rsidRPr="001B28BC">
              <w:rPr>
                <w:color w:val="0D0D0D" w:themeColor="text1" w:themeTint="F2"/>
                <w:sz w:val="24"/>
                <w:szCs w:val="24"/>
              </w:rPr>
              <w:t>3. Рассказывают о своем настоящем друге</w:t>
            </w:r>
            <w:r w:rsidRPr="001B28BC">
              <w:rPr>
                <w:i/>
                <w:color w:val="0D0D0D" w:themeColor="text1" w:themeTint="F2"/>
                <w:sz w:val="24"/>
                <w:szCs w:val="24"/>
              </w:rPr>
              <w:t>.</w:t>
            </w:r>
          </w:p>
          <w:p w:rsidR="00C00E52" w:rsidRPr="001B28BC" w:rsidRDefault="00C00E52" w:rsidP="001B28BC">
            <w:pPr>
              <w:rPr>
                <w:b/>
                <w:sz w:val="24"/>
                <w:szCs w:val="24"/>
              </w:rPr>
            </w:pPr>
          </w:p>
          <w:p w:rsidR="00C00E52" w:rsidRPr="001B28BC" w:rsidRDefault="00C00E52" w:rsidP="001B28BC">
            <w:pPr>
              <w:rPr>
                <w:sz w:val="24"/>
                <w:szCs w:val="24"/>
              </w:rPr>
            </w:pPr>
          </w:p>
          <w:p w:rsidR="00C00E52" w:rsidRPr="001B28BC" w:rsidRDefault="00C00E52" w:rsidP="001B28BC">
            <w:pPr>
              <w:widowControl w:val="0"/>
              <w:autoSpaceDE w:val="0"/>
              <w:autoSpaceDN w:val="0"/>
              <w:adjustRightInd w:val="0"/>
              <w:contextualSpacing/>
              <w:jc w:val="both"/>
              <w:rPr>
                <w:b/>
                <w:sz w:val="24"/>
                <w:szCs w:val="24"/>
              </w:rPr>
            </w:pPr>
            <w:r w:rsidRPr="001B28BC">
              <w:rPr>
                <w:b/>
                <w:i/>
                <w:sz w:val="24"/>
                <w:szCs w:val="24"/>
              </w:rPr>
              <w:t>ФО</w:t>
            </w:r>
            <w:r w:rsidRPr="001B28BC">
              <w:rPr>
                <w:b/>
                <w:sz w:val="24"/>
                <w:szCs w:val="24"/>
              </w:rPr>
              <w:t xml:space="preserve"> Две звезды и одно пожелание.</w:t>
            </w:r>
          </w:p>
          <w:p w:rsidR="00C00E52" w:rsidRPr="001B28BC" w:rsidRDefault="00C00E52" w:rsidP="001B28BC">
            <w:pPr>
              <w:rPr>
                <w:b/>
                <w:sz w:val="24"/>
                <w:szCs w:val="24"/>
              </w:rPr>
            </w:pPr>
          </w:p>
          <w:p w:rsidR="00C00E52" w:rsidRPr="001B28BC" w:rsidRDefault="00C00E52" w:rsidP="001B28BC">
            <w:pPr>
              <w:rPr>
                <w:b/>
                <w:sz w:val="24"/>
                <w:szCs w:val="24"/>
              </w:rPr>
            </w:pPr>
          </w:p>
          <w:p w:rsidR="00C00E52" w:rsidRPr="001B28BC" w:rsidRDefault="00C00E52" w:rsidP="001B28BC">
            <w:pPr>
              <w:rPr>
                <w:b/>
                <w:sz w:val="24"/>
                <w:szCs w:val="24"/>
              </w:rPr>
            </w:pPr>
            <w:r w:rsidRPr="001B28BC">
              <w:rPr>
                <w:b/>
                <w:sz w:val="24"/>
                <w:szCs w:val="24"/>
              </w:rPr>
              <w:t>Составить кластер на тему: «Дружба»</w:t>
            </w:r>
          </w:p>
          <w:p w:rsidR="00C00E52" w:rsidRPr="001B28BC" w:rsidRDefault="00C00E52" w:rsidP="001B28BC">
            <w:pPr>
              <w:rPr>
                <w:b/>
                <w:sz w:val="24"/>
                <w:szCs w:val="24"/>
              </w:rPr>
            </w:pPr>
          </w:p>
          <w:p w:rsidR="00C00E52" w:rsidRPr="001B28BC" w:rsidRDefault="00D63476" w:rsidP="001B28BC">
            <w:pPr>
              <w:rPr>
                <w:b/>
                <w:sz w:val="24"/>
                <w:szCs w:val="24"/>
              </w:rPr>
            </w:pPr>
            <w:r>
              <w:rPr>
                <w:b/>
                <w:noProof/>
                <w:sz w:val="24"/>
                <w:szCs w:val="24"/>
              </w:rPr>
              <w:pict>
                <v:shape id="_x0000_s29470" type="#_x0000_t32" style="position:absolute;margin-left:147pt;margin-top:8.25pt;width:13.25pt;height:33.5pt;flip:y;z-index:251997696" o:connectortype="straight">
                  <v:stroke endarrow="block"/>
                </v:shape>
              </w:pict>
            </w:r>
            <w:r>
              <w:rPr>
                <w:b/>
                <w:noProof/>
                <w:sz w:val="24"/>
                <w:szCs w:val="24"/>
              </w:rPr>
              <w:pict>
                <v:shape id="_x0000_s29466" type="#_x0000_t32" style="position:absolute;margin-left:98.3pt;margin-top:3.25pt;width:9.2pt;height:38.5pt;flip:x y;z-index:251998720" o:connectortype="straight">
                  <v:stroke endarrow="block"/>
                </v:shape>
              </w:pict>
            </w:r>
          </w:p>
          <w:p w:rsidR="00C00E52" w:rsidRPr="001B28BC" w:rsidRDefault="00C00E52" w:rsidP="001B28BC">
            <w:pPr>
              <w:rPr>
                <w:b/>
                <w:sz w:val="24"/>
                <w:szCs w:val="24"/>
              </w:rPr>
            </w:pPr>
          </w:p>
          <w:p w:rsidR="00C00E52" w:rsidRPr="001B28BC" w:rsidRDefault="00C00E52" w:rsidP="001B28BC">
            <w:pPr>
              <w:rPr>
                <w:b/>
                <w:sz w:val="24"/>
                <w:szCs w:val="24"/>
              </w:rPr>
            </w:pPr>
          </w:p>
          <w:p w:rsidR="00C00E52" w:rsidRPr="001B28BC" w:rsidRDefault="00D63476" w:rsidP="001B28BC">
            <w:pPr>
              <w:rPr>
                <w:b/>
                <w:sz w:val="24"/>
                <w:szCs w:val="24"/>
              </w:rPr>
            </w:pPr>
            <w:r>
              <w:rPr>
                <w:b/>
                <w:noProof/>
                <w:sz w:val="24"/>
                <w:szCs w:val="24"/>
              </w:rPr>
              <w:pict>
                <v:oval id="_x0000_s29462" style="position:absolute;margin-left:72.35pt;margin-top:.35pt;width:93.75pt;height:75.35pt;z-index:251999744"/>
              </w:pict>
            </w:r>
            <w:r>
              <w:rPr>
                <w:b/>
                <w:noProof/>
                <w:sz w:val="24"/>
                <w:szCs w:val="24"/>
              </w:rPr>
              <w:pict>
                <v:shape id="_x0000_s29463" type="#_x0000_t32" style="position:absolute;margin-left:180.35pt;margin-top:.35pt;width:47.7pt;height:20.9pt;flip:y;z-index:252000768" o:connectortype="straight">
                  <v:stroke endarrow="block"/>
                </v:shape>
              </w:pict>
            </w:r>
          </w:p>
          <w:p w:rsidR="00C00E52" w:rsidRPr="001B28BC" w:rsidRDefault="00C00E52" w:rsidP="001B28BC">
            <w:pPr>
              <w:rPr>
                <w:b/>
                <w:sz w:val="24"/>
                <w:szCs w:val="24"/>
              </w:rPr>
            </w:pPr>
          </w:p>
          <w:p w:rsidR="00C00E52" w:rsidRPr="001B28BC" w:rsidRDefault="00C00E52" w:rsidP="001B28BC">
            <w:pPr>
              <w:rPr>
                <w:b/>
                <w:sz w:val="24"/>
                <w:szCs w:val="24"/>
              </w:rPr>
            </w:pPr>
          </w:p>
          <w:p w:rsidR="00C00E52" w:rsidRPr="001B28BC" w:rsidRDefault="00D63476" w:rsidP="001B28BC">
            <w:pPr>
              <w:rPr>
                <w:b/>
                <w:sz w:val="24"/>
                <w:szCs w:val="24"/>
              </w:rPr>
            </w:pPr>
            <w:r>
              <w:rPr>
                <w:b/>
                <w:noProof/>
                <w:sz w:val="24"/>
                <w:szCs w:val="24"/>
              </w:rPr>
              <w:pict>
                <v:shape id="_x0000_s29468" type="#_x0000_t32" style="position:absolute;margin-left:146.95pt;margin-top:12.05pt;width:.05pt;height:.05pt;z-index:252001792" o:connectortype="straight">
                  <v:stroke endarrow="block"/>
                </v:shape>
              </w:pict>
            </w:r>
            <w:r>
              <w:rPr>
                <w:b/>
                <w:noProof/>
                <w:sz w:val="24"/>
                <w:szCs w:val="24"/>
              </w:rPr>
              <w:pict>
                <v:shape id="_x0000_s29465" type="#_x0000_t32" style="position:absolute;margin-left:31.3pt;margin-top:5.8pt;width:41.05pt;height:7.55pt;flip:x;z-index:252002816" o:connectortype="straight">
                  <v:stroke endarrow="block"/>
                </v:shape>
              </w:pict>
            </w:r>
          </w:p>
          <w:p w:rsidR="00C00E52" w:rsidRPr="001B28BC" w:rsidRDefault="00D63476" w:rsidP="001B28BC">
            <w:pPr>
              <w:rPr>
                <w:b/>
                <w:sz w:val="24"/>
                <w:szCs w:val="24"/>
              </w:rPr>
            </w:pPr>
            <w:r>
              <w:rPr>
                <w:b/>
                <w:noProof/>
                <w:sz w:val="24"/>
                <w:szCs w:val="24"/>
              </w:rPr>
              <w:pict>
                <v:shape id="_x0000_s29467" type="#_x0000_t32" style="position:absolute;margin-left:174.45pt;margin-top:3.8pt;width:28.5pt;height:22.6pt;z-index:252003840" o:connectortype="straight">
                  <v:stroke endarrow="block"/>
                </v:shape>
              </w:pict>
            </w:r>
          </w:p>
          <w:p w:rsidR="00C00E52" w:rsidRPr="001B28BC" w:rsidRDefault="00D63476" w:rsidP="001B28BC">
            <w:pPr>
              <w:rPr>
                <w:b/>
                <w:sz w:val="24"/>
                <w:szCs w:val="24"/>
              </w:rPr>
            </w:pPr>
            <w:r>
              <w:rPr>
                <w:b/>
                <w:noProof/>
                <w:sz w:val="24"/>
                <w:szCs w:val="24"/>
              </w:rPr>
              <w:pict>
                <v:shape id="_x0000_s29469" type="#_x0000_t32" style="position:absolute;margin-left:80.7pt;margin-top:6.75pt;width:17.6pt;height:25.95pt;flip:x;z-index:252004864" o:connectortype="straight">
                  <v:stroke endarrow="block"/>
                </v:shape>
              </w:pict>
            </w:r>
            <w:r>
              <w:rPr>
                <w:b/>
                <w:noProof/>
                <w:sz w:val="24"/>
                <w:szCs w:val="24"/>
              </w:rPr>
              <w:pict>
                <v:shape id="_x0000_s29464" type="#_x0000_t32" style="position:absolute;margin-left:140.15pt;margin-top:12.6pt;width:6.8pt;height:36pt;z-index:252005888" o:connectortype="straight">
                  <v:stroke endarrow="block"/>
                </v:shape>
              </w:pict>
            </w:r>
          </w:p>
          <w:p w:rsidR="00C00E52" w:rsidRPr="001B28BC" w:rsidRDefault="00C00E52" w:rsidP="001B28BC">
            <w:pPr>
              <w:rPr>
                <w:b/>
                <w:sz w:val="24"/>
                <w:szCs w:val="24"/>
              </w:rPr>
            </w:pPr>
          </w:p>
          <w:p w:rsidR="00C00E52" w:rsidRPr="001B28BC" w:rsidRDefault="00C00E52" w:rsidP="001B28BC">
            <w:pPr>
              <w:rPr>
                <w:b/>
                <w:sz w:val="24"/>
                <w:szCs w:val="24"/>
              </w:rPr>
            </w:pPr>
          </w:p>
          <w:p w:rsidR="00C00E52" w:rsidRPr="001B28BC" w:rsidRDefault="00C00E52" w:rsidP="001B28BC">
            <w:pPr>
              <w:rPr>
                <w:b/>
                <w:sz w:val="24"/>
                <w:szCs w:val="24"/>
              </w:rPr>
            </w:pPr>
          </w:p>
          <w:p w:rsidR="00C00E52" w:rsidRPr="001B28BC" w:rsidRDefault="00C00E52" w:rsidP="001B28BC">
            <w:pPr>
              <w:rPr>
                <w:b/>
                <w:sz w:val="24"/>
                <w:szCs w:val="24"/>
              </w:rPr>
            </w:pPr>
          </w:p>
          <w:p w:rsidR="00C00E52" w:rsidRPr="001B28BC" w:rsidRDefault="00C00E52" w:rsidP="001B28BC">
            <w:pPr>
              <w:rPr>
                <w:b/>
                <w:sz w:val="24"/>
                <w:szCs w:val="24"/>
              </w:rPr>
            </w:pPr>
            <w:r w:rsidRPr="001B28BC">
              <w:rPr>
                <w:b/>
                <w:sz w:val="24"/>
                <w:szCs w:val="24"/>
              </w:rPr>
              <w:t>Формативное оценивание:</w:t>
            </w:r>
          </w:p>
          <w:p w:rsidR="00C00E52" w:rsidRPr="001B28BC" w:rsidRDefault="00C00E52" w:rsidP="001B28BC">
            <w:pPr>
              <w:rPr>
                <w:sz w:val="24"/>
                <w:szCs w:val="24"/>
              </w:rPr>
            </w:pPr>
            <w:r w:rsidRPr="001B28BC">
              <w:rPr>
                <w:b/>
                <w:sz w:val="24"/>
                <w:szCs w:val="24"/>
              </w:rPr>
              <w:lastRenderedPageBreak/>
              <w:t xml:space="preserve"> </w:t>
            </w:r>
            <w:r w:rsidRPr="001B28BC">
              <w:rPr>
                <w:sz w:val="24"/>
                <w:szCs w:val="24"/>
              </w:rPr>
              <w:t>Поощрительные слова учителя (хорошо ,молодцы)</w:t>
            </w:r>
          </w:p>
          <w:p w:rsidR="00C00E52" w:rsidRPr="001B28BC" w:rsidRDefault="00C00E52" w:rsidP="001B28BC">
            <w:pPr>
              <w:rPr>
                <w:sz w:val="24"/>
                <w:szCs w:val="24"/>
              </w:rPr>
            </w:pPr>
          </w:p>
          <w:p w:rsidR="00C00E52" w:rsidRPr="001B28BC" w:rsidRDefault="00C00E52" w:rsidP="001B28BC">
            <w:pPr>
              <w:rPr>
                <w:sz w:val="24"/>
                <w:szCs w:val="24"/>
              </w:rPr>
            </w:pPr>
          </w:p>
          <w:p w:rsidR="00C00E52" w:rsidRPr="001B28BC" w:rsidRDefault="00C00E52" w:rsidP="001B28BC">
            <w:pPr>
              <w:rPr>
                <w:sz w:val="24"/>
                <w:szCs w:val="24"/>
              </w:rPr>
            </w:pPr>
            <w:r w:rsidRPr="001B28BC">
              <w:rPr>
                <w:sz w:val="24"/>
                <w:szCs w:val="24"/>
              </w:rPr>
              <w:t xml:space="preserve"> </w:t>
            </w:r>
          </w:p>
          <w:p w:rsidR="00C00E52" w:rsidRPr="001B28BC" w:rsidRDefault="00C00E52" w:rsidP="001B28BC">
            <w:pPr>
              <w:rPr>
                <w:sz w:val="24"/>
                <w:szCs w:val="24"/>
              </w:rPr>
            </w:pPr>
          </w:p>
          <w:p w:rsidR="00C00E52" w:rsidRPr="001B28BC" w:rsidRDefault="00C00E52" w:rsidP="001B28BC">
            <w:pPr>
              <w:rPr>
                <w:sz w:val="24"/>
                <w:szCs w:val="24"/>
              </w:rPr>
            </w:pPr>
          </w:p>
          <w:p w:rsidR="00C00E52" w:rsidRPr="001B28BC" w:rsidRDefault="00C00E52" w:rsidP="001B28BC">
            <w:pPr>
              <w:rPr>
                <w:sz w:val="24"/>
                <w:szCs w:val="24"/>
              </w:rPr>
            </w:pPr>
          </w:p>
          <w:p w:rsidR="00C00E52" w:rsidRPr="001B28BC" w:rsidRDefault="00C00E52" w:rsidP="001B28BC">
            <w:pPr>
              <w:rPr>
                <w:sz w:val="24"/>
                <w:szCs w:val="24"/>
              </w:rPr>
            </w:pPr>
          </w:p>
        </w:tc>
        <w:tc>
          <w:tcPr>
            <w:tcW w:w="2551" w:type="dxa"/>
          </w:tcPr>
          <w:p w:rsidR="00C00E52" w:rsidRPr="001B28BC" w:rsidRDefault="00C00E52" w:rsidP="001B28BC">
            <w:pPr>
              <w:jc w:val="both"/>
              <w:rPr>
                <w:sz w:val="24"/>
                <w:szCs w:val="24"/>
              </w:rPr>
            </w:pPr>
            <w:r w:rsidRPr="001B28BC">
              <w:rPr>
                <w:sz w:val="24"/>
                <w:szCs w:val="24"/>
              </w:rPr>
              <w:lastRenderedPageBreak/>
              <w:t>Устно отвечают на вопросы, с объяснением.</w:t>
            </w:r>
          </w:p>
          <w:p w:rsidR="00C00E52" w:rsidRPr="001B28BC" w:rsidRDefault="00C00E52" w:rsidP="001B28BC">
            <w:pPr>
              <w:jc w:val="both"/>
              <w:rPr>
                <w:sz w:val="24"/>
                <w:szCs w:val="24"/>
              </w:rPr>
            </w:pPr>
          </w:p>
        </w:tc>
        <w:tc>
          <w:tcPr>
            <w:tcW w:w="2410" w:type="dxa"/>
          </w:tcPr>
          <w:p w:rsidR="00C00E52" w:rsidRPr="001B28BC" w:rsidRDefault="00C00E52" w:rsidP="001B28BC">
            <w:pPr>
              <w:jc w:val="both"/>
              <w:rPr>
                <w:sz w:val="24"/>
                <w:szCs w:val="24"/>
              </w:rPr>
            </w:pPr>
            <w:r w:rsidRPr="001B28BC">
              <w:rPr>
                <w:sz w:val="24"/>
                <w:szCs w:val="24"/>
              </w:rPr>
              <w:t>Стратегия</w:t>
            </w:r>
          </w:p>
          <w:p w:rsidR="00C00E52" w:rsidRPr="001B28BC" w:rsidRDefault="00C00E52" w:rsidP="001B28BC">
            <w:pPr>
              <w:jc w:val="both"/>
              <w:rPr>
                <w:sz w:val="24"/>
                <w:szCs w:val="24"/>
              </w:rPr>
            </w:pPr>
            <w:r w:rsidRPr="001B28BC">
              <w:rPr>
                <w:sz w:val="24"/>
                <w:szCs w:val="24"/>
              </w:rPr>
              <w:t>«Верно - не верно»</w:t>
            </w:r>
          </w:p>
          <w:p w:rsidR="00C00E52" w:rsidRPr="001B28BC" w:rsidRDefault="00C00E52" w:rsidP="001B28BC">
            <w:pPr>
              <w:rPr>
                <w:sz w:val="24"/>
                <w:szCs w:val="24"/>
              </w:rPr>
            </w:pPr>
            <w:r w:rsidRPr="001B28BC">
              <w:rPr>
                <w:sz w:val="24"/>
                <w:szCs w:val="24"/>
              </w:rPr>
              <w:t>Словесная оценка учителя.</w:t>
            </w:r>
          </w:p>
          <w:p w:rsidR="00C00E52" w:rsidRPr="001B28BC" w:rsidRDefault="00C00E52" w:rsidP="001B28BC">
            <w:pPr>
              <w:rPr>
                <w:sz w:val="24"/>
                <w:szCs w:val="24"/>
              </w:rPr>
            </w:pPr>
            <w:r w:rsidRPr="001B28BC">
              <w:rPr>
                <w:sz w:val="24"/>
                <w:szCs w:val="24"/>
              </w:rPr>
              <w:t>Взаимооценивание</w:t>
            </w:r>
          </w:p>
          <w:p w:rsidR="00C00E52" w:rsidRPr="001B28BC" w:rsidRDefault="00C00E52" w:rsidP="001B28BC">
            <w:pPr>
              <w:rPr>
                <w:sz w:val="24"/>
                <w:szCs w:val="24"/>
              </w:rPr>
            </w:pPr>
            <w:r w:rsidRPr="001B28BC">
              <w:rPr>
                <w:b/>
                <w:sz w:val="24"/>
                <w:szCs w:val="24"/>
              </w:rPr>
              <w:t>Стратегия «Стикер»</w:t>
            </w:r>
          </w:p>
          <w:p w:rsidR="00C00E52" w:rsidRPr="001B28BC" w:rsidRDefault="00C00E52" w:rsidP="001B28BC">
            <w:pPr>
              <w:jc w:val="both"/>
              <w:rPr>
                <w:sz w:val="24"/>
                <w:szCs w:val="24"/>
              </w:rPr>
            </w:pPr>
          </w:p>
        </w:tc>
        <w:tc>
          <w:tcPr>
            <w:tcW w:w="1701" w:type="dxa"/>
          </w:tcPr>
          <w:p w:rsidR="00C00E52" w:rsidRPr="001B28BC" w:rsidRDefault="00C00E52" w:rsidP="001B28BC">
            <w:pPr>
              <w:jc w:val="both"/>
              <w:rPr>
                <w:sz w:val="24"/>
                <w:szCs w:val="24"/>
              </w:rPr>
            </w:pPr>
            <w:r w:rsidRPr="001B28BC">
              <w:rPr>
                <w:sz w:val="24"/>
                <w:szCs w:val="24"/>
              </w:rPr>
              <w:t>Интерактивная доска</w:t>
            </w:r>
          </w:p>
          <w:p w:rsidR="00C00E52" w:rsidRPr="001B28BC" w:rsidRDefault="00C00E52" w:rsidP="001B28BC">
            <w:pPr>
              <w:jc w:val="both"/>
              <w:rPr>
                <w:sz w:val="24"/>
                <w:szCs w:val="24"/>
              </w:rPr>
            </w:pPr>
            <w:r w:rsidRPr="001B28BC">
              <w:rPr>
                <w:sz w:val="24"/>
                <w:szCs w:val="24"/>
              </w:rPr>
              <w:t>ИКТ,</w:t>
            </w:r>
          </w:p>
          <w:p w:rsidR="00C00E52" w:rsidRPr="001B28BC" w:rsidRDefault="00C00E52" w:rsidP="001B28BC">
            <w:pPr>
              <w:contextualSpacing/>
              <w:rPr>
                <w:sz w:val="24"/>
                <w:szCs w:val="24"/>
              </w:rPr>
            </w:pPr>
            <w:r w:rsidRPr="001B28BC">
              <w:rPr>
                <w:sz w:val="24"/>
                <w:szCs w:val="24"/>
              </w:rPr>
              <w:t xml:space="preserve"> маркеры, флипчарт, стикеры</w:t>
            </w:r>
          </w:p>
          <w:p w:rsidR="00C00E52" w:rsidRPr="001B28BC" w:rsidRDefault="00C00E52" w:rsidP="001B28BC">
            <w:pPr>
              <w:jc w:val="both"/>
              <w:rPr>
                <w:sz w:val="24"/>
                <w:szCs w:val="24"/>
              </w:rPr>
            </w:pPr>
          </w:p>
        </w:tc>
      </w:tr>
      <w:tr w:rsidR="00605966" w:rsidRPr="001B28BC" w:rsidTr="004D51CA">
        <w:tc>
          <w:tcPr>
            <w:tcW w:w="1843" w:type="dxa"/>
          </w:tcPr>
          <w:p w:rsidR="00605966" w:rsidRPr="001B28BC" w:rsidRDefault="00605966" w:rsidP="001B28BC">
            <w:pPr>
              <w:rPr>
                <w:b/>
                <w:sz w:val="24"/>
                <w:szCs w:val="24"/>
              </w:rPr>
            </w:pPr>
            <w:r w:rsidRPr="001B28BC">
              <w:rPr>
                <w:b/>
                <w:sz w:val="24"/>
                <w:szCs w:val="24"/>
              </w:rPr>
              <w:lastRenderedPageBreak/>
              <w:t xml:space="preserve"> Подведение итогов урока (5 мин)</w:t>
            </w:r>
          </w:p>
          <w:p w:rsidR="00605966" w:rsidRPr="001B28BC" w:rsidRDefault="00605966" w:rsidP="001B28BC">
            <w:pPr>
              <w:rPr>
                <w:sz w:val="24"/>
                <w:szCs w:val="24"/>
              </w:rPr>
            </w:pPr>
          </w:p>
          <w:p w:rsidR="00605966" w:rsidRPr="001B28BC" w:rsidRDefault="00605966" w:rsidP="001B28BC">
            <w:pPr>
              <w:rPr>
                <w:sz w:val="24"/>
                <w:szCs w:val="24"/>
              </w:rPr>
            </w:pPr>
          </w:p>
          <w:p w:rsidR="00605966" w:rsidRPr="001B28BC" w:rsidRDefault="00605966" w:rsidP="001B28BC">
            <w:pPr>
              <w:rPr>
                <w:sz w:val="24"/>
                <w:szCs w:val="24"/>
              </w:rPr>
            </w:pPr>
          </w:p>
        </w:tc>
        <w:tc>
          <w:tcPr>
            <w:tcW w:w="7372" w:type="dxa"/>
            <w:gridSpan w:val="3"/>
          </w:tcPr>
          <w:p w:rsidR="00605966" w:rsidRPr="001B28BC" w:rsidRDefault="00605966" w:rsidP="001B28BC">
            <w:pPr>
              <w:rPr>
                <w:rFonts w:eastAsia="Calibri"/>
                <w:b/>
                <w:sz w:val="24"/>
                <w:szCs w:val="24"/>
              </w:rPr>
            </w:pPr>
            <w:r w:rsidRPr="001B28BC">
              <w:rPr>
                <w:sz w:val="24"/>
                <w:szCs w:val="24"/>
              </w:rPr>
              <w:t>Рефлексия</w:t>
            </w:r>
          </w:p>
          <w:p w:rsidR="00605966" w:rsidRPr="001B28BC" w:rsidRDefault="00605966" w:rsidP="001B28BC">
            <w:pPr>
              <w:rPr>
                <w:rFonts w:eastAsia="Calibri"/>
                <w:b/>
                <w:sz w:val="24"/>
                <w:szCs w:val="24"/>
              </w:rPr>
            </w:pPr>
            <w:r w:rsidRPr="001B28BC">
              <w:rPr>
                <w:rFonts w:eastAsia="Calibri"/>
                <w:b/>
                <w:sz w:val="24"/>
                <w:szCs w:val="24"/>
              </w:rPr>
              <w:t>Стратегия «Лестница успеха»</w:t>
            </w:r>
          </w:p>
          <w:p w:rsidR="00605966" w:rsidRPr="001B28BC" w:rsidRDefault="00605966" w:rsidP="001B28BC">
            <w:pPr>
              <w:rPr>
                <w:sz w:val="24"/>
                <w:szCs w:val="24"/>
              </w:rPr>
            </w:pPr>
            <w:r w:rsidRPr="001B28BC">
              <w:rPr>
                <w:rFonts w:eastAsia="Calibri"/>
                <w:b/>
                <w:sz w:val="24"/>
                <w:szCs w:val="24"/>
              </w:rPr>
              <w:t xml:space="preserve">Дает инструкцию: </w:t>
            </w:r>
            <w:r w:rsidRPr="001B28BC">
              <w:rPr>
                <w:rFonts w:eastAsia="Calibri"/>
                <w:sz w:val="24"/>
                <w:szCs w:val="24"/>
              </w:rPr>
              <w:t>1.</w:t>
            </w:r>
            <w:r w:rsidRPr="001B28BC">
              <w:rPr>
                <w:sz w:val="24"/>
                <w:szCs w:val="24"/>
              </w:rPr>
              <w:t>В на столах  стикер.2. На доске рефлексивный лист «Лестница успеха»  приклейте ваш стикер на понимание темы: н</w:t>
            </w:r>
            <w:r w:rsidRPr="001B28BC">
              <w:rPr>
                <w:rFonts w:eastAsia="Calibri"/>
                <w:sz w:val="24"/>
                <w:szCs w:val="24"/>
              </w:rPr>
              <w:t>а верхней- поняли все, смогу применить; на средней- не совсем поняли; на нижней-  не понял.</w:t>
            </w:r>
          </w:p>
        </w:tc>
        <w:tc>
          <w:tcPr>
            <w:tcW w:w="2551" w:type="dxa"/>
          </w:tcPr>
          <w:p w:rsidR="00605966" w:rsidRPr="001B28BC" w:rsidRDefault="00605966" w:rsidP="001B28BC">
            <w:pPr>
              <w:rPr>
                <w:sz w:val="24"/>
                <w:szCs w:val="24"/>
              </w:rPr>
            </w:pPr>
          </w:p>
          <w:p w:rsidR="00605966" w:rsidRPr="001B28BC" w:rsidRDefault="00605966" w:rsidP="001B28BC">
            <w:pPr>
              <w:rPr>
                <w:sz w:val="24"/>
                <w:szCs w:val="24"/>
              </w:rPr>
            </w:pPr>
            <w:r w:rsidRPr="001B28BC">
              <w:rPr>
                <w:sz w:val="24"/>
                <w:szCs w:val="24"/>
              </w:rPr>
              <w:t>Ученики показывают умение обосновывать свое понимание</w:t>
            </w:r>
          </w:p>
          <w:p w:rsidR="00605966" w:rsidRPr="001B28BC" w:rsidRDefault="00605966" w:rsidP="001B28BC">
            <w:pPr>
              <w:jc w:val="both"/>
              <w:rPr>
                <w:sz w:val="24"/>
                <w:szCs w:val="24"/>
              </w:rPr>
            </w:pPr>
          </w:p>
          <w:p w:rsidR="00605966" w:rsidRPr="001B28BC" w:rsidRDefault="00605966" w:rsidP="001B28BC">
            <w:pPr>
              <w:jc w:val="both"/>
              <w:rPr>
                <w:sz w:val="24"/>
                <w:szCs w:val="24"/>
              </w:rPr>
            </w:pPr>
            <w:r w:rsidRPr="001B28BC">
              <w:rPr>
                <w:sz w:val="24"/>
                <w:szCs w:val="24"/>
              </w:rPr>
              <w:t>Записывают д.з. в дневники</w:t>
            </w:r>
          </w:p>
        </w:tc>
        <w:tc>
          <w:tcPr>
            <w:tcW w:w="2410" w:type="dxa"/>
          </w:tcPr>
          <w:p w:rsidR="00605966" w:rsidRPr="001B28BC" w:rsidRDefault="00605966" w:rsidP="001B28BC">
            <w:pPr>
              <w:jc w:val="both"/>
              <w:rPr>
                <w:sz w:val="24"/>
                <w:szCs w:val="24"/>
              </w:rPr>
            </w:pPr>
          </w:p>
          <w:p w:rsidR="00605966" w:rsidRPr="001B28BC" w:rsidRDefault="00605966" w:rsidP="001B28BC">
            <w:pPr>
              <w:jc w:val="both"/>
              <w:rPr>
                <w:sz w:val="24"/>
                <w:szCs w:val="24"/>
              </w:rPr>
            </w:pPr>
            <w:r w:rsidRPr="001B28BC">
              <w:rPr>
                <w:sz w:val="24"/>
                <w:szCs w:val="24"/>
              </w:rPr>
              <w:t>Самооценивание</w:t>
            </w:r>
          </w:p>
        </w:tc>
        <w:tc>
          <w:tcPr>
            <w:tcW w:w="1701" w:type="dxa"/>
          </w:tcPr>
          <w:p w:rsidR="00605966" w:rsidRPr="001B28BC" w:rsidRDefault="00605966" w:rsidP="001B28BC">
            <w:pPr>
              <w:jc w:val="both"/>
              <w:rPr>
                <w:sz w:val="24"/>
                <w:szCs w:val="24"/>
              </w:rPr>
            </w:pPr>
          </w:p>
          <w:p w:rsidR="00605966" w:rsidRPr="001B28BC" w:rsidRDefault="00605966" w:rsidP="001B28BC">
            <w:pPr>
              <w:jc w:val="both"/>
              <w:rPr>
                <w:sz w:val="24"/>
                <w:szCs w:val="24"/>
              </w:rPr>
            </w:pPr>
            <w:r w:rsidRPr="001B28BC">
              <w:rPr>
                <w:sz w:val="24"/>
                <w:szCs w:val="24"/>
              </w:rPr>
              <w:t>Рефлексивный лист, стикеры</w:t>
            </w:r>
          </w:p>
        </w:tc>
      </w:tr>
    </w:tbl>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tbl>
      <w:tblPr>
        <w:tblW w:w="1644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1931"/>
        <w:gridCol w:w="2410"/>
        <w:gridCol w:w="1417"/>
        <w:gridCol w:w="2552"/>
      </w:tblGrid>
      <w:tr w:rsidR="00605966" w:rsidRPr="001B28BC" w:rsidTr="00917601">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608"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ind w:left="3702"/>
              <w:rPr>
                <w:color w:val="000000"/>
                <w:vertAlign w:val="superscript"/>
                <w:lang w:val="kk-KZ"/>
              </w:rPr>
            </w:pPr>
          </w:p>
        </w:tc>
      </w:tr>
      <w:tr w:rsidR="00605966" w:rsidRPr="001B28BC" w:rsidTr="00917601">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608"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rPr>
                <w:color w:val="000000"/>
              </w:rPr>
            </w:pPr>
          </w:p>
        </w:tc>
      </w:tr>
      <w:tr w:rsidR="00605966" w:rsidRPr="001B28BC" w:rsidTr="00917601">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608"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rPr>
                <w:color w:val="000000"/>
              </w:rPr>
            </w:pPr>
          </w:p>
        </w:tc>
      </w:tr>
      <w:tr w:rsidR="00605966" w:rsidRPr="001B28BC" w:rsidTr="00917601">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310" w:type="dxa"/>
            <w:gridSpan w:val="4"/>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821BA0" w:rsidRPr="001B28BC" w:rsidTr="00917601">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608" w:type="dxa"/>
            <w:gridSpan w:val="5"/>
            <w:tcBorders>
              <w:top w:val="single" w:sz="4" w:space="0" w:color="auto"/>
              <w:left w:val="single" w:sz="4" w:space="0" w:color="auto"/>
              <w:bottom w:val="single" w:sz="4" w:space="0" w:color="auto"/>
              <w:right w:val="single" w:sz="4" w:space="0" w:color="auto"/>
            </w:tcBorders>
          </w:tcPr>
          <w:p w:rsidR="00821BA0" w:rsidRPr="001B28BC" w:rsidRDefault="00C00E52" w:rsidP="001B28BC">
            <w:pPr>
              <w:spacing w:after="0"/>
              <w:jc w:val="center"/>
              <w:rPr>
                <w:rFonts w:ascii="Times New Roman" w:hAnsi="Times New Roman" w:cs="Times New Roman"/>
                <w:sz w:val="24"/>
                <w:szCs w:val="24"/>
              </w:rPr>
            </w:pPr>
            <w:r w:rsidRPr="001B28BC">
              <w:rPr>
                <w:rFonts w:ascii="Times New Roman" w:hAnsi="Times New Roman" w:cs="Times New Roman"/>
                <w:sz w:val="24"/>
                <w:szCs w:val="24"/>
              </w:rPr>
              <w:t>Вместе весело шагать!</w:t>
            </w:r>
          </w:p>
        </w:tc>
      </w:tr>
      <w:tr w:rsidR="00821BA0" w:rsidRPr="001B28BC" w:rsidTr="00917601">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821BA0" w:rsidRPr="001B28BC" w:rsidRDefault="00821BA0" w:rsidP="001B28BC">
            <w:pPr>
              <w:spacing w:after="0"/>
              <w:rPr>
                <w:rFonts w:ascii="Times New Roman" w:hAnsi="Times New Roman" w:cs="Times New Roman"/>
                <w:b/>
                <w:color w:val="000000" w:themeColor="text1"/>
                <w:sz w:val="24"/>
                <w:szCs w:val="24"/>
              </w:rPr>
            </w:pPr>
          </w:p>
        </w:tc>
        <w:tc>
          <w:tcPr>
            <w:tcW w:w="13608" w:type="dxa"/>
            <w:gridSpan w:val="5"/>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bCs/>
                <w:sz w:val="24"/>
                <w:szCs w:val="24"/>
                <w:lang w:eastAsia="en-GB"/>
              </w:rPr>
            </w:pPr>
            <w:r w:rsidRPr="001B28BC">
              <w:rPr>
                <w:rFonts w:ascii="Times New Roman" w:hAnsi="Times New Roman" w:cs="Times New Roman"/>
                <w:sz w:val="24"/>
                <w:szCs w:val="24"/>
              </w:rPr>
              <w:lastRenderedPageBreak/>
              <w:t>5.1.2.1 определять тему и основную мысль,</w:t>
            </w:r>
            <w:r w:rsidRPr="001B28BC">
              <w:rPr>
                <w:rFonts w:ascii="Times New Roman" w:hAnsi="Times New Roman" w:cs="Times New Roman"/>
                <w:bCs/>
                <w:sz w:val="24"/>
                <w:szCs w:val="24"/>
                <w:lang w:eastAsia="en-GB"/>
              </w:rPr>
              <w:t xml:space="preserve"> опираясь на вопрос</w:t>
            </w:r>
          </w:p>
          <w:p w:rsidR="00821BA0" w:rsidRPr="001B28BC" w:rsidRDefault="00821BA0" w:rsidP="001B28BC">
            <w:pPr>
              <w:tabs>
                <w:tab w:val="left" w:pos="993"/>
              </w:tabs>
              <w:spacing w:after="0"/>
              <w:rPr>
                <w:rFonts w:ascii="Times New Roman" w:hAnsi="Times New Roman" w:cs="Times New Roman"/>
                <w:sz w:val="24"/>
                <w:szCs w:val="24"/>
              </w:rPr>
            </w:pPr>
            <w:r w:rsidRPr="001B28BC">
              <w:rPr>
                <w:rFonts w:ascii="Times New Roman" w:hAnsi="Times New Roman" w:cs="Times New Roman"/>
                <w:sz w:val="24"/>
                <w:szCs w:val="24"/>
              </w:rPr>
              <w:t xml:space="preserve">5.4.2.1 использовать слова с прямым и переносным значением, синонимы, антонимы, </w:t>
            </w:r>
            <w:r w:rsidRPr="001B28BC">
              <w:rPr>
                <w:rFonts w:ascii="Times New Roman" w:hAnsi="Times New Roman" w:cs="Times New Roman"/>
                <w:bCs/>
                <w:color w:val="000000"/>
                <w:sz w:val="24"/>
                <w:szCs w:val="24"/>
                <w:lang w:eastAsia="en-GB"/>
              </w:rPr>
              <w:t xml:space="preserve">омонимы и многозначные слова, заимствованные слова, </w:t>
            </w:r>
            <w:r w:rsidRPr="001B28BC">
              <w:rPr>
                <w:rFonts w:ascii="Times New Roman" w:hAnsi="Times New Roman" w:cs="Times New Roman"/>
                <w:sz w:val="24"/>
                <w:szCs w:val="24"/>
              </w:rPr>
              <w:t>эмоционально окрашенные слова; гиперболы, эпитеты, сравнения</w:t>
            </w:r>
          </w:p>
          <w:p w:rsidR="00821BA0" w:rsidRPr="001B28BC" w:rsidRDefault="00821BA0" w:rsidP="001B28BC">
            <w:pPr>
              <w:spacing w:after="0"/>
              <w:rPr>
                <w:rFonts w:ascii="Times New Roman" w:hAnsi="Times New Roman" w:cs="Times New Roman"/>
                <w:b/>
                <w:sz w:val="24"/>
                <w:szCs w:val="24"/>
              </w:rPr>
            </w:pPr>
            <w:r w:rsidRPr="001B28BC">
              <w:rPr>
                <w:rFonts w:ascii="Times New Roman" w:hAnsi="Times New Roman" w:cs="Times New Roman"/>
                <w:bCs/>
                <w:color w:val="000000"/>
                <w:sz w:val="24"/>
                <w:szCs w:val="24"/>
                <w:lang w:eastAsia="en-GB"/>
              </w:rPr>
              <w:t xml:space="preserve">5.3.2.1 излагать основное </w:t>
            </w:r>
            <w:r w:rsidRPr="001B28BC">
              <w:rPr>
                <w:rFonts w:ascii="Times New Roman" w:hAnsi="Times New Roman" w:cs="Times New Roman"/>
                <w:color w:val="1A171B"/>
                <w:sz w:val="24"/>
                <w:szCs w:val="24"/>
              </w:rPr>
              <w:t>содержание текста</w:t>
            </w:r>
          </w:p>
        </w:tc>
      </w:tr>
      <w:tr w:rsidR="006E2556" w:rsidRPr="001B28BC" w:rsidTr="00917601">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lastRenderedPageBreak/>
              <w:t>Цель урока</w:t>
            </w:r>
          </w:p>
        </w:tc>
        <w:tc>
          <w:tcPr>
            <w:tcW w:w="13608" w:type="dxa"/>
            <w:gridSpan w:val="5"/>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line="240" w:lineRule="auto"/>
              <w:rPr>
                <w:rFonts w:ascii="Times New Roman" w:hAnsi="Times New Roman" w:cs="Times New Roman"/>
                <w:b/>
                <w:sz w:val="24"/>
                <w:szCs w:val="24"/>
                <w:lang w:val="kk-KZ" w:eastAsia="en-GB"/>
              </w:rPr>
            </w:pPr>
            <w:r w:rsidRPr="001B28BC">
              <w:rPr>
                <w:rFonts w:ascii="Times New Roman" w:hAnsi="Times New Roman" w:cs="Times New Roman"/>
                <w:b/>
                <w:sz w:val="24"/>
                <w:szCs w:val="24"/>
                <w:lang w:eastAsia="en-GB"/>
              </w:rPr>
              <w:t>Все учащиеся смогут:</w:t>
            </w:r>
          </w:p>
          <w:p w:rsidR="006E2556" w:rsidRPr="001B28BC" w:rsidRDefault="006E2556"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Понимают содержание художественного текста, фольклора;</w:t>
            </w:r>
          </w:p>
          <w:p w:rsidR="006E2556" w:rsidRPr="001B28BC" w:rsidRDefault="006E2556"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rPr>
              <w:t>выделять морфемы</w:t>
            </w:r>
            <w:r w:rsidRPr="001B28BC">
              <w:rPr>
                <w:rFonts w:ascii="Times New Roman" w:hAnsi="Times New Roman" w:cs="Times New Roman"/>
                <w:sz w:val="24"/>
                <w:szCs w:val="24"/>
                <w:lang w:val="kk-KZ"/>
              </w:rPr>
              <w:t>;</w:t>
            </w:r>
          </w:p>
          <w:p w:rsidR="006E2556" w:rsidRPr="001B28BC" w:rsidRDefault="006E2556"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eastAsia="en-GB"/>
              </w:rPr>
              <w:t>правильно писать безударные гласные в корне слова.</w:t>
            </w:r>
          </w:p>
          <w:p w:rsidR="006E2556" w:rsidRPr="001B28BC" w:rsidRDefault="006E2556"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Большинство учащихся смогут:</w:t>
            </w:r>
          </w:p>
          <w:p w:rsidR="006E2556" w:rsidRPr="001B28BC" w:rsidRDefault="006E2556" w:rsidP="001B28BC">
            <w:pPr>
              <w:spacing w:after="0" w:line="240" w:lineRule="auto"/>
              <w:rPr>
                <w:rFonts w:ascii="Times New Roman" w:hAnsi="Times New Roman" w:cs="Times New Roman"/>
                <w:bCs/>
                <w:sz w:val="24"/>
                <w:szCs w:val="24"/>
                <w:lang w:val="kk-KZ"/>
              </w:rPr>
            </w:pPr>
            <w:r w:rsidRPr="001B28BC">
              <w:rPr>
                <w:rFonts w:ascii="Times New Roman" w:hAnsi="Times New Roman" w:cs="Times New Roman"/>
                <w:bCs/>
                <w:sz w:val="24"/>
                <w:szCs w:val="24"/>
                <w:lang w:val="kk-KZ"/>
              </w:rPr>
              <w:t>определять тему, сформулировать основную мысль текста;</w:t>
            </w:r>
          </w:p>
          <w:p w:rsidR="006E2556" w:rsidRPr="001B28BC" w:rsidRDefault="006E2556" w:rsidP="001B28BC">
            <w:pPr>
              <w:spacing w:after="0" w:line="240" w:lineRule="auto"/>
              <w:rPr>
                <w:rFonts w:ascii="Times New Roman" w:hAnsi="Times New Roman" w:cs="Times New Roman"/>
                <w:bCs/>
                <w:sz w:val="24"/>
                <w:szCs w:val="24"/>
              </w:rPr>
            </w:pPr>
            <w:r w:rsidRPr="001B28BC">
              <w:rPr>
                <w:rFonts w:ascii="Times New Roman" w:hAnsi="Times New Roman" w:cs="Times New Roman"/>
                <w:sz w:val="24"/>
                <w:szCs w:val="24"/>
                <w:lang w:eastAsia="en-GB"/>
              </w:rPr>
              <w:t xml:space="preserve">составлять </w:t>
            </w:r>
            <w:r w:rsidRPr="001B28BC">
              <w:rPr>
                <w:rFonts w:ascii="Times New Roman" w:hAnsi="Times New Roman" w:cs="Times New Roman"/>
                <w:sz w:val="24"/>
                <w:szCs w:val="24"/>
                <w:lang w:val="kk-KZ" w:eastAsia="en-GB"/>
              </w:rPr>
              <w:t>предложения</w:t>
            </w:r>
            <w:r w:rsidRPr="001B28BC">
              <w:rPr>
                <w:rFonts w:ascii="Times New Roman" w:hAnsi="Times New Roman" w:cs="Times New Roman"/>
                <w:sz w:val="24"/>
                <w:szCs w:val="24"/>
                <w:lang w:eastAsia="en-GB"/>
              </w:rPr>
              <w:t>, используя</w:t>
            </w:r>
            <w:r w:rsidRPr="001B28BC">
              <w:rPr>
                <w:rFonts w:ascii="Times New Roman" w:hAnsi="Times New Roman" w:cs="Times New Roman"/>
                <w:sz w:val="24"/>
                <w:szCs w:val="24"/>
                <w:lang w:val="kk-KZ" w:eastAsia="en-GB"/>
              </w:rPr>
              <w:t xml:space="preserve"> </w:t>
            </w:r>
            <w:r w:rsidRPr="001B28BC">
              <w:rPr>
                <w:rFonts w:ascii="Times New Roman" w:hAnsi="Times New Roman" w:cs="Times New Roman"/>
                <w:sz w:val="24"/>
                <w:szCs w:val="24"/>
                <w:lang w:eastAsia="en-GB"/>
              </w:rPr>
              <w:t xml:space="preserve"> </w:t>
            </w:r>
            <w:r w:rsidRPr="001B28BC">
              <w:rPr>
                <w:rFonts w:ascii="Times New Roman" w:hAnsi="Times New Roman" w:cs="Times New Roman"/>
                <w:sz w:val="24"/>
                <w:szCs w:val="24"/>
                <w:lang w:val="kk-KZ" w:eastAsia="en-GB"/>
              </w:rPr>
              <w:t xml:space="preserve">предложенные  </w:t>
            </w:r>
            <w:r w:rsidRPr="001B28BC">
              <w:rPr>
                <w:rFonts w:ascii="Times New Roman" w:hAnsi="Times New Roman" w:cs="Times New Roman"/>
                <w:bCs/>
                <w:sz w:val="24"/>
                <w:szCs w:val="24"/>
                <w:lang w:val="kk-KZ"/>
              </w:rPr>
              <w:t>слова</w:t>
            </w:r>
            <w:r w:rsidRPr="001B28BC">
              <w:rPr>
                <w:rFonts w:ascii="Times New Roman" w:hAnsi="Times New Roman" w:cs="Times New Roman"/>
                <w:bCs/>
                <w:sz w:val="24"/>
                <w:szCs w:val="24"/>
              </w:rPr>
              <w:t>;</w:t>
            </w:r>
          </w:p>
          <w:p w:rsidR="006E2556" w:rsidRPr="001B28BC" w:rsidRDefault="006E2556"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Некоторые учащиеся смогут:</w:t>
            </w:r>
          </w:p>
          <w:p w:rsidR="006E2556" w:rsidRPr="001B28BC" w:rsidRDefault="006E2556" w:rsidP="001B28BC">
            <w:pPr>
              <w:spacing w:after="0" w:line="240" w:lineRule="auto"/>
              <w:rPr>
                <w:rFonts w:ascii="Times New Roman" w:hAnsi="Times New Roman" w:cs="Times New Roman"/>
                <w:b/>
                <w:sz w:val="24"/>
                <w:szCs w:val="24"/>
                <w:lang w:val="kk-KZ" w:eastAsia="en-GB"/>
              </w:rPr>
            </w:pPr>
            <w:r w:rsidRPr="001B28BC">
              <w:rPr>
                <w:rFonts w:ascii="Times New Roman" w:hAnsi="Times New Roman" w:cs="Times New Roman"/>
                <w:sz w:val="24"/>
                <w:szCs w:val="24"/>
                <w:lang w:val="kk-KZ" w:eastAsia="en-GB"/>
              </w:rPr>
              <w:t>определить стиль текста ; дать объяснения к  высказываниям</w:t>
            </w:r>
          </w:p>
        </w:tc>
      </w:tr>
      <w:tr w:rsidR="00E1422E" w:rsidRPr="001B28BC" w:rsidTr="00917601">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E1422E" w:rsidRPr="001B28BC" w:rsidRDefault="00E1422E"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608" w:type="dxa"/>
            <w:gridSpan w:val="5"/>
            <w:tcBorders>
              <w:top w:val="single" w:sz="4" w:space="0" w:color="auto"/>
              <w:left w:val="single" w:sz="4" w:space="0" w:color="auto"/>
              <w:bottom w:val="single" w:sz="4" w:space="0" w:color="auto"/>
              <w:right w:val="single" w:sz="4" w:space="0" w:color="auto"/>
            </w:tcBorders>
          </w:tcPr>
          <w:p w:rsidR="00E1422E" w:rsidRPr="001B28BC" w:rsidRDefault="00E1422E" w:rsidP="001B28BC">
            <w:pPr>
              <w:pStyle w:val="ab"/>
              <w:rPr>
                <w:rFonts w:ascii="Times New Roman" w:hAnsi="Times New Roman" w:cs="Times New Roman"/>
                <w:sz w:val="24"/>
                <w:szCs w:val="24"/>
              </w:rPr>
            </w:pPr>
            <w:r w:rsidRPr="001B28BC">
              <w:rPr>
                <w:rFonts w:ascii="Times New Roman" w:hAnsi="Times New Roman" w:cs="Times New Roman"/>
                <w:sz w:val="24"/>
                <w:szCs w:val="24"/>
                <w:lang w:eastAsia="zh-CN"/>
              </w:rPr>
              <w:t>- определяет ключевые слова/ словосочетания в тексте;</w:t>
            </w:r>
          </w:p>
          <w:p w:rsidR="00E1422E" w:rsidRPr="001B28BC" w:rsidRDefault="00E1422E" w:rsidP="001B28BC">
            <w:pPr>
              <w:pStyle w:val="ab"/>
              <w:rPr>
                <w:rFonts w:ascii="Times New Roman" w:hAnsi="Times New Roman" w:cs="Times New Roman"/>
                <w:sz w:val="24"/>
                <w:szCs w:val="24"/>
              </w:rPr>
            </w:pPr>
            <w:r w:rsidRPr="001B28BC">
              <w:rPr>
                <w:rFonts w:ascii="Times New Roman" w:hAnsi="Times New Roman" w:cs="Times New Roman"/>
                <w:sz w:val="24"/>
                <w:szCs w:val="24"/>
              </w:rPr>
              <w:t>- определяет основную мысль прослушанного текста;</w:t>
            </w:r>
          </w:p>
          <w:p w:rsidR="00E1422E" w:rsidRPr="001B28BC" w:rsidRDefault="00E1422E" w:rsidP="001B28BC">
            <w:pPr>
              <w:pStyle w:val="ab"/>
              <w:rPr>
                <w:rFonts w:ascii="Times New Roman" w:hAnsi="Times New Roman" w:cs="Times New Roman"/>
                <w:i/>
                <w:sz w:val="24"/>
                <w:szCs w:val="24"/>
              </w:rPr>
            </w:pPr>
            <w:r w:rsidRPr="001B28BC">
              <w:rPr>
                <w:rFonts w:ascii="Times New Roman" w:hAnsi="Times New Roman" w:cs="Times New Roman"/>
                <w:sz w:val="24"/>
                <w:szCs w:val="24"/>
              </w:rPr>
              <w:t>- образовывает краткие прилагательные</w:t>
            </w:r>
          </w:p>
        </w:tc>
      </w:tr>
      <w:tr w:rsidR="00605966" w:rsidRPr="001B28BC" w:rsidTr="00917601">
        <w:trPr>
          <w:trHeight w:val="543"/>
        </w:trPr>
        <w:tc>
          <w:tcPr>
            <w:tcW w:w="16444" w:type="dxa"/>
            <w:gridSpan w:val="7"/>
            <w:tcBorders>
              <w:top w:val="single" w:sz="4" w:space="0" w:color="auto"/>
              <w:left w:val="single" w:sz="4" w:space="0" w:color="auto"/>
              <w:bottom w:val="single" w:sz="4" w:space="0" w:color="auto"/>
              <w:right w:val="single" w:sz="4" w:space="0" w:color="auto"/>
            </w:tcBorders>
          </w:tcPr>
          <w:p w:rsidR="00605966" w:rsidRPr="001B28BC" w:rsidRDefault="00605966"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605966"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2552"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6E2556"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296"/>
        </w:trPr>
        <w:tc>
          <w:tcPr>
            <w:tcW w:w="2411" w:type="dxa"/>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w:t>
            </w:r>
            <w:r w:rsidRPr="001B28BC">
              <w:rPr>
                <w:rFonts w:ascii="Times New Roman" w:hAnsi="Times New Roman" w:cs="Times New Roman"/>
                <w:b/>
                <w:sz w:val="24"/>
                <w:szCs w:val="24"/>
                <w:lang w:eastAsia="en-GB"/>
              </w:rPr>
              <w:t>. Организационный момент.</w:t>
            </w:r>
          </w:p>
          <w:p w:rsidR="006E2556" w:rsidRPr="001B28BC" w:rsidRDefault="006E2556" w:rsidP="001B28BC">
            <w:pPr>
              <w:spacing w:after="0" w:line="240" w:lineRule="auto"/>
              <w:jc w:val="both"/>
              <w:rPr>
                <w:rFonts w:ascii="Times New Roman" w:hAnsi="Times New Roman" w:cs="Times New Roman"/>
                <w:sz w:val="24"/>
                <w:szCs w:val="24"/>
                <w:lang w:val="kk-KZ"/>
              </w:rPr>
            </w:pPr>
            <w:r w:rsidRPr="001B28BC">
              <w:rPr>
                <w:rFonts w:ascii="Times New Roman" w:hAnsi="Times New Roman" w:cs="Times New Roman"/>
                <w:sz w:val="24"/>
                <w:szCs w:val="24"/>
                <w:lang w:eastAsia="en-GB"/>
              </w:rPr>
              <w:t>Создание комфортной психологической обстановки.</w:t>
            </w:r>
            <w:r w:rsidRPr="001B28BC">
              <w:rPr>
                <w:rFonts w:ascii="Times New Roman" w:hAnsi="Times New Roman" w:cs="Times New Roman"/>
                <w:sz w:val="24"/>
                <w:szCs w:val="24"/>
              </w:rPr>
              <w:t xml:space="preserve"> </w:t>
            </w:r>
          </w:p>
          <w:p w:rsidR="006E2556" w:rsidRPr="001B28BC" w:rsidRDefault="006E2556"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rPr>
              <w:t>- Настал новый урок. Я улыбнусь вам, а вы улыбнетесь друг другу. И подумаете: как хорошо, что мы сегодня здесь все вместе. Мы скромны и добры, приветливы и ласковы. Мы все здоровы. </w:t>
            </w:r>
            <w:r w:rsidRPr="001B28BC">
              <w:rPr>
                <w:rFonts w:ascii="Times New Roman" w:hAnsi="Times New Roman" w:cs="Times New Roman"/>
                <w:sz w:val="24"/>
                <w:szCs w:val="24"/>
              </w:rPr>
              <w:br/>
              <w:t>- Я желаю всем нам хорошего урока </w:t>
            </w:r>
            <w:r w:rsidRPr="001B28BC">
              <w:rPr>
                <w:rFonts w:ascii="Times New Roman" w:hAnsi="Times New Roman" w:cs="Times New Roman"/>
                <w:sz w:val="24"/>
                <w:szCs w:val="24"/>
              </w:rPr>
              <w:br/>
            </w:r>
            <w:r w:rsidRPr="001B28BC">
              <w:rPr>
                <w:rFonts w:ascii="Times New Roman" w:hAnsi="Times New Roman" w:cs="Times New Roman"/>
                <w:sz w:val="24"/>
                <w:szCs w:val="24"/>
                <w:lang w:eastAsia="en-GB"/>
              </w:rPr>
              <w:t>Учитель приветствует учащихся на трех языках: казахском, русском, английском.</w:t>
            </w:r>
          </w:p>
          <w:p w:rsidR="006E2556" w:rsidRPr="001B28BC" w:rsidRDefault="006E2556" w:rsidP="001B28BC">
            <w:pPr>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eastAsia="en-GB"/>
              </w:rPr>
              <w:t xml:space="preserve">Класс разделен на 3 группы </w:t>
            </w:r>
          </w:p>
          <w:p w:rsidR="006E2556" w:rsidRPr="001B28BC" w:rsidRDefault="006E2556" w:rsidP="001B28BC">
            <w:pPr>
              <w:shd w:val="clear" w:color="auto" w:fill="FFFFFF"/>
              <w:spacing w:after="0" w:line="240" w:lineRule="auto"/>
              <w:jc w:val="both"/>
              <w:rPr>
                <w:rFonts w:ascii="Times New Roman" w:hAnsi="Times New Roman" w:cs="Times New Roman"/>
                <w:b/>
                <w:sz w:val="24"/>
                <w:szCs w:val="24"/>
                <w:lang w:val="kk-KZ" w:eastAsia="en-GB"/>
              </w:rPr>
            </w:pPr>
            <w:r w:rsidRPr="001B28BC">
              <w:rPr>
                <w:rFonts w:ascii="Times New Roman" w:hAnsi="Times New Roman" w:cs="Times New Roman"/>
                <w:b/>
                <w:sz w:val="24"/>
                <w:szCs w:val="24"/>
                <w:lang w:val="kk-KZ" w:eastAsia="en-GB"/>
              </w:rPr>
              <w:t>Проверка домашнего задания.Синквейн к слову «Друзья»</w:t>
            </w:r>
          </w:p>
          <w:p w:rsidR="006E2556" w:rsidRPr="001B28BC" w:rsidRDefault="006E2556" w:rsidP="001B28BC">
            <w:pPr>
              <w:shd w:val="clear" w:color="auto" w:fill="FFFFFF"/>
              <w:spacing w:after="0" w:line="240" w:lineRule="auto"/>
              <w:jc w:val="both"/>
              <w:rPr>
                <w:rFonts w:ascii="Times New Roman" w:hAnsi="Times New Roman" w:cs="Times New Roman"/>
                <w:b/>
                <w:sz w:val="24"/>
                <w:szCs w:val="24"/>
                <w:lang w:val="kk-KZ"/>
              </w:rPr>
            </w:pPr>
          </w:p>
          <w:p w:rsidR="006E2556" w:rsidRPr="001B28BC" w:rsidRDefault="006E2556" w:rsidP="001B28BC">
            <w:pPr>
              <w:pStyle w:val="c37"/>
              <w:shd w:val="clear" w:color="auto" w:fill="FFFFFF"/>
              <w:spacing w:before="0" w:beforeAutospacing="0" w:after="0" w:afterAutospacing="0"/>
              <w:jc w:val="both"/>
              <w:rPr>
                <w:b/>
                <w:bCs/>
              </w:rPr>
            </w:pPr>
            <w:r w:rsidRPr="001B28BC">
              <w:rPr>
                <w:b/>
                <w:lang w:val="en-US" w:eastAsia="en-GB"/>
              </w:rPr>
              <w:t>II</w:t>
            </w:r>
            <w:r w:rsidRPr="001B28BC">
              <w:rPr>
                <w:b/>
                <w:lang w:eastAsia="en-GB"/>
              </w:rPr>
              <w:t>. Актуализация полученных знаний.</w:t>
            </w:r>
          </w:p>
          <w:p w:rsidR="006E2556" w:rsidRPr="001B28BC" w:rsidRDefault="006E2556" w:rsidP="001B28BC">
            <w:pPr>
              <w:widowControl w:val="0"/>
              <w:tabs>
                <w:tab w:val="left" w:pos="4785"/>
              </w:tabs>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Групповая работа. Создание кластера по теме:</w:t>
            </w:r>
          </w:p>
          <w:p w:rsidR="006E2556" w:rsidRPr="001B28BC" w:rsidRDefault="006E2556" w:rsidP="001B28BC">
            <w:pPr>
              <w:widowControl w:val="0"/>
              <w:tabs>
                <w:tab w:val="left" w:pos="4785"/>
              </w:tabs>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1 группа: корень</w:t>
            </w:r>
          </w:p>
          <w:p w:rsidR="006E2556" w:rsidRPr="001B28BC" w:rsidRDefault="006E2556" w:rsidP="001B28BC">
            <w:pPr>
              <w:widowControl w:val="0"/>
              <w:tabs>
                <w:tab w:val="left" w:pos="4785"/>
              </w:tabs>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2 группа: приставка</w:t>
            </w:r>
          </w:p>
          <w:p w:rsidR="006E2556" w:rsidRPr="001B28BC" w:rsidRDefault="006E2556" w:rsidP="001B28BC">
            <w:pPr>
              <w:widowControl w:val="0"/>
              <w:tabs>
                <w:tab w:val="left" w:pos="4785"/>
              </w:tabs>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lastRenderedPageBreak/>
              <w:t>3 группа: суффикс</w:t>
            </w:r>
          </w:p>
          <w:p w:rsidR="006E2556" w:rsidRPr="001B28BC" w:rsidRDefault="006E2556" w:rsidP="001B28BC">
            <w:pPr>
              <w:widowControl w:val="0"/>
              <w:tabs>
                <w:tab w:val="left" w:pos="4785"/>
              </w:tabs>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Защита работ.</w:t>
            </w:r>
          </w:p>
          <w:p w:rsidR="006E2556" w:rsidRPr="001B28BC" w:rsidRDefault="006E2556" w:rsidP="001B28BC">
            <w:pPr>
              <w:widowControl w:val="0"/>
              <w:tabs>
                <w:tab w:val="left" w:pos="4785"/>
              </w:tabs>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 xml:space="preserve">Взаимооценивание. </w:t>
            </w:r>
          </w:p>
          <w:p w:rsidR="006E2556" w:rsidRPr="001B28BC" w:rsidRDefault="006E2556" w:rsidP="001B28BC">
            <w:pPr>
              <w:widowControl w:val="0"/>
              <w:tabs>
                <w:tab w:val="left" w:pos="4785"/>
              </w:tabs>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Зеленый- все правильно</w:t>
            </w:r>
          </w:p>
          <w:p w:rsidR="006E2556" w:rsidRPr="001B28BC" w:rsidRDefault="006E2556" w:rsidP="001B28BC">
            <w:pPr>
              <w:widowControl w:val="0"/>
              <w:tabs>
                <w:tab w:val="left" w:pos="4785"/>
              </w:tabs>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Желтый –были ошибки</w:t>
            </w:r>
          </w:p>
          <w:p w:rsidR="006E2556" w:rsidRPr="001B28BC" w:rsidRDefault="006E2556" w:rsidP="001B28BC">
            <w:pPr>
              <w:widowControl w:val="0"/>
              <w:tabs>
                <w:tab w:val="left" w:pos="4785"/>
              </w:tabs>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Красный- не справились с заданием</w:t>
            </w:r>
            <w:r w:rsidRPr="001B28BC">
              <w:rPr>
                <w:rFonts w:ascii="Times New Roman" w:hAnsi="Times New Roman" w:cs="Times New Roman"/>
                <w:sz w:val="24"/>
                <w:szCs w:val="24"/>
              </w:rPr>
              <w:tab/>
            </w:r>
          </w:p>
        </w:tc>
        <w:tc>
          <w:tcPr>
            <w:tcW w:w="2410" w:type="dxa"/>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rPr>
                <w:rFonts w:ascii="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Диалогическое обучение</w:t>
            </w: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Саморегулируемое обучение</w:t>
            </w: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Критическое мышление</w:t>
            </w:r>
          </w:p>
        </w:tc>
      </w:tr>
      <w:tr w:rsidR="006E2556"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024"/>
        </w:trPr>
        <w:tc>
          <w:tcPr>
            <w:tcW w:w="2411" w:type="dxa"/>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6E2556" w:rsidRPr="001B28BC" w:rsidRDefault="006E2556" w:rsidP="001B28BC">
            <w:pPr>
              <w:shd w:val="clear" w:color="auto" w:fill="FFFFFF"/>
              <w:spacing w:after="0" w:line="240" w:lineRule="auto"/>
              <w:jc w:val="both"/>
              <w:textAlignment w:val="baseline"/>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III</w:t>
            </w:r>
            <w:r w:rsidRPr="001B28BC">
              <w:rPr>
                <w:rFonts w:ascii="Times New Roman" w:hAnsi="Times New Roman" w:cs="Times New Roman"/>
                <w:b/>
                <w:sz w:val="24"/>
                <w:szCs w:val="24"/>
                <w:lang w:eastAsia="en-GB"/>
              </w:rPr>
              <w:t xml:space="preserve">. Изучение нового материала. </w:t>
            </w:r>
          </w:p>
          <w:p w:rsidR="006E2556" w:rsidRPr="001B28BC" w:rsidRDefault="006E2556" w:rsidP="001B28BC">
            <w:pPr>
              <w:shd w:val="clear" w:color="auto" w:fill="FFFFFF"/>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b/>
                <w:bCs/>
                <w:sz w:val="24"/>
                <w:szCs w:val="24"/>
              </w:rPr>
              <w:t xml:space="preserve">- </w:t>
            </w:r>
            <w:r w:rsidRPr="001B28BC">
              <w:rPr>
                <w:rFonts w:ascii="Times New Roman" w:hAnsi="Times New Roman" w:cs="Times New Roman"/>
                <w:bCs/>
                <w:sz w:val="24"/>
                <w:szCs w:val="24"/>
              </w:rPr>
              <w:t>Что такое дружба?</w:t>
            </w:r>
            <w:r w:rsidRPr="001B28BC">
              <w:rPr>
                <w:rFonts w:ascii="Times New Roman" w:hAnsi="Times New Roman" w:cs="Times New Roman"/>
                <w:bCs/>
                <w:sz w:val="24"/>
                <w:szCs w:val="24"/>
                <w:lang w:val="kk-KZ"/>
              </w:rPr>
              <w:t xml:space="preserve"> Мы много говорили об этом понятии на прошлых уроках. Вы даже писали на эту тему сочинение.</w:t>
            </w:r>
          </w:p>
          <w:p w:rsidR="006E2556" w:rsidRPr="001B28BC" w:rsidRDefault="006E2556"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 xml:space="preserve">-О чем сегодня мы будем говорить ? </w:t>
            </w:r>
          </w:p>
          <w:p w:rsidR="006E2556" w:rsidRPr="001B28BC" w:rsidRDefault="006E2556"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b/>
                <w:sz w:val="24"/>
                <w:szCs w:val="24"/>
                <w:lang w:val="kk-KZ" w:eastAsia="en-GB"/>
              </w:rPr>
              <w:t>Облако слов</w:t>
            </w:r>
            <w:r w:rsidRPr="001B28BC">
              <w:rPr>
                <w:rFonts w:ascii="Times New Roman" w:hAnsi="Times New Roman" w:cs="Times New Roman"/>
                <w:sz w:val="24"/>
                <w:szCs w:val="24"/>
                <w:lang w:val="kk-KZ" w:eastAsia="en-GB"/>
              </w:rPr>
              <w:t xml:space="preserve"> Слайд № 1: Определите лексическую тему урока.</w:t>
            </w:r>
          </w:p>
          <w:p w:rsidR="006E2556" w:rsidRPr="001B28BC" w:rsidRDefault="006E2556"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b/>
                <w:sz w:val="24"/>
                <w:szCs w:val="24"/>
                <w:lang w:val="kk-KZ" w:eastAsia="en-GB"/>
              </w:rPr>
              <w:t>Облако слов</w:t>
            </w:r>
            <w:r w:rsidRPr="001B28BC">
              <w:rPr>
                <w:rFonts w:ascii="Times New Roman" w:hAnsi="Times New Roman" w:cs="Times New Roman"/>
                <w:sz w:val="24"/>
                <w:szCs w:val="24"/>
                <w:lang w:val="kk-KZ" w:eastAsia="en-GB"/>
              </w:rPr>
              <w:t xml:space="preserve"> Слайд № 2: Определите грамматическую тему урока.</w:t>
            </w:r>
          </w:p>
          <w:p w:rsidR="006E2556" w:rsidRPr="001B28BC" w:rsidRDefault="006E2556" w:rsidP="001B28BC">
            <w:pPr>
              <w:widowControl w:val="0"/>
              <w:spacing w:after="0" w:line="240" w:lineRule="auto"/>
              <w:rPr>
                <w:rFonts w:ascii="Times New Roman" w:hAnsi="Times New Roman" w:cs="Times New Roman"/>
                <w:i/>
                <w:sz w:val="24"/>
                <w:szCs w:val="24"/>
                <w:lang w:val="kk-KZ" w:eastAsia="en-GB"/>
              </w:rPr>
            </w:pPr>
            <w:r w:rsidRPr="001B28BC">
              <w:rPr>
                <w:rFonts w:ascii="Times New Roman" w:hAnsi="Times New Roman" w:cs="Times New Roman"/>
                <w:sz w:val="24"/>
                <w:szCs w:val="24"/>
                <w:lang w:val="kk-KZ" w:eastAsia="en-GB"/>
              </w:rPr>
              <w:t xml:space="preserve">Сегодня мы продолжим говорить о дружбе по теме «Вместе весело шагать»  и познакомимся с грамматической темой </w:t>
            </w:r>
            <w:r w:rsidRPr="001B28BC">
              <w:rPr>
                <w:rFonts w:ascii="Times New Roman" w:hAnsi="Times New Roman" w:cs="Times New Roman"/>
                <w:i/>
                <w:sz w:val="24"/>
                <w:szCs w:val="24"/>
                <w:lang w:val="kk-KZ" w:eastAsia="en-GB"/>
              </w:rPr>
              <w:t>Безударные гласные в корне слова , проверяемые ударением.</w:t>
            </w:r>
          </w:p>
          <w:p w:rsidR="006E2556" w:rsidRPr="001B28BC" w:rsidRDefault="006E2556" w:rsidP="001B28BC">
            <w:pPr>
              <w:widowControl w:val="0"/>
              <w:tabs>
                <w:tab w:val="left" w:pos="4785"/>
              </w:tabs>
              <w:spacing w:after="0" w:line="240" w:lineRule="auto"/>
              <w:jc w:val="both"/>
              <w:rPr>
                <w:rFonts w:ascii="Times New Roman" w:hAnsi="Times New Roman" w:cs="Times New Roman"/>
                <w:b/>
                <w:sz w:val="24"/>
                <w:szCs w:val="24"/>
              </w:rPr>
            </w:pPr>
          </w:p>
          <w:p w:rsidR="006E2556" w:rsidRPr="001B28BC" w:rsidRDefault="006E2556" w:rsidP="001B28BC">
            <w:pPr>
              <w:widowControl w:val="0"/>
              <w:tabs>
                <w:tab w:val="left" w:pos="4785"/>
              </w:tabs>
              <w:spacing w:after="0" w:line="240" w:lineRule="auto"/>
              <w:jc w:val="both"/>
              <w:rPr>
                <w:rFonts w:ascii="Times New Roman" w:hAnsi="Times New Roman" w:cs="Times New Roman"/>
                <w:b/>
                <w:sz w:val="24"/>
                <w:szCs w:val="24"/>
                <w:u w:val="single"/>
              </w:rPr>
            </w:pPr>
            <w:r w:rsidRPr="001B28BC">
              <w:rPr>
                <w:rFonts w:ascii="Times New Roman" w:hAnsi="Times New Roman" w:cs="Times New Roman"/>
                <w:b/>
                <w:sz w:val="24"/>
                <w:szCs w:val="24"/>
              </w:rPr>
              <w:t xml:space="preserve">Запись числа и темы урока </w:t>
            </w:r>
            <w:r w:rsidRPr="001B28BC">
              <w:rPr>
                <w:rFonts w:ascii="Times New Roman" w:hAnsi="Times New Roman" w:cs="Times New Roman"/>
                <w:b/>
                <w:sz w:val="24"/>
                <w:szCs w:val="24"/>
                <w:u w:val="single"/>
              </w:rPr>
              <w:t>Слайд № 3</w:t>
            </w:r>
          </w:p>
          <w:p w:rsidR="006E2556" w:rsidRPr="001B28BC" w:rsidRDefault="006E2556" w:rsidP="001B28BC">
            <w:pPr>
              <w:widowControl w:val="0"/>
              <w:tabs>
                <w:tab w:val="left" w:pos="4785"/>
              </w:tabs>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-Вы любите петь в караоке? Давайте вместе споем песню</w:t>
            </w:r>
          </w:p>
          <w:p w:rsidR="006E2556" w:rsidRPr="001B28BC" w:rsidRDefault="006E2556" w:rsidP="001B28BC">
            <w:pPr>
              <w:widowControl w:val="0"/>
              <w:tabs>
                <w:tab w:val="left" w:pos="4785"/>
              </w:tabs>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«Вместе весело шагать»</w:t>
            </w:r>
          </w:p>
          <w:p w:rsidR="006E2556" w:rsidRPr="001B28BC" w:rsidRDefault="006E2556" w:rsidP="001B28BC">
            <w:pPr>
              <w:pStyle w:val="a3"/>
              <w:shd w:val="clear" w:color="auto" w:fill="FAFAFA"/>
              <w:spacing w:before="0" w:beforeAutospacing="0" w:after="0" w:afterAutospacing="0"/>
            </w:pPr>
            <w:r w:rsidRPr="001B28BC">
              <w:t>Эта песня написана в 1978 году Михаилом Львовичем Матусовским. Автором мелодии к этим строкам является известный композитор детских песен Владимир Шаинский.</w:t>
            </w:r>
          </w:p>
          <w:p w:rsidR="006E2556" w:rsidRPr="001B28BC" w:rsidRDefault="006E2556" w:rsidP="001B28BC">
            <w:pPr>
              <w:pStyle w:val="a3"/>
              <w:shd w:val="clear" w:color="auto" w:fill="FAFAFA"/>
              <w:spacing w:before="0" w:beforeAutospacing="0" w:after="0" w:afterAutospacing="0"/>
            </w:pPr>
            <w:r w:rsidRPr="001B28BC">
              <w:t>Итак поем.</w:t>
            </w:r>
          </w:p>
          <w:p w:rsidR="006E2556" w:rsidRPr="001B28BC" w:rsidRDefault="006E2556" w:rsidP="001B28BC">
            <w:pPr>
              <w:pStyle w:val="a3"/>
              <w:shd w:val="clear" w:color="auto" w:fill="FAFAFA"/>
              <w:spacing w:before="0" w:beforeAutospacing="0" w:after="0" w:afterAutospacing="0"/>
            </w:pPr>
            <w:r w:rsidRPr="001B28BC">
              <w:t>Текст песни-  на партах</w:t>
            </w:r>
          </w:p>
          <w:p w:rsidR="006E2556" w:rsidRPr="001B28BC" w:rsidRDefault="006E2556" w:rsidP="001B28BC">
            <w:pPr>
              <w:pStyle w:val="a3"/>
              <w:shd w:val="clear" w:color="auto" w:fill="FAFAFA"/>
              <w:spacing w:before="0" w:beforeAutospacing="0" w:after="0" w:afterAutospacing="0"/>
              <w:rPr>
                <w:b/>
              </w:rPr>
            </w:pPr>
            <w:r w:rsidRPr="001B28BC">
              <w:rPr>
                <w:b/>
              </w:rPr>
              <w:t>Беседа по содержанию песни:</w:t>
            </w:r>
          </w:p>
          <w:p w:rsidR="006E2556" w:rsidRPr="001B28BC" w:rsidRDefault="006E2556" w:rsidP="001B28BC">
            <w:pPr>
              <w:widowControl w:val="0"/>
              <w:tabs>
                <w:tab w:val="left" w:pos="4785"/>
              </w:tabs>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Эта песня очень быстро  полюбилась  и зазвучала на радио и телевидении. Пели слова этой песенки </w:t>
            </w:r>
            <w:hyperlink r:id="rId50" w:history="1">
              <w:r w:rsidRPr="001B28BC">
                <w:rPr>
                  <w:rStyle w:val="af3"/>
                  <w:rFonts w:ascii="Times New Roman" w:hAnsi="Times New Roman" w:cs="Times New Roman"/>
                  <w:sz w:val="24"/>
                  <w:szCs w:val="24"/>
                </w:rPr>
                <w:t>в каждой школе</w:t>
              </w:r>
            </w:hyperlink>
            <w:r w:rsidRPr="001B28BC">
              <w:rPr>
                <w:rFonts w:ascii="Times New Roman" w:hAnsi="Times New Roman" w:cs="Times New Roman"/>
                <w:sz w:val="24"/>
                <w:szCs w:val="24"/>
              </w:rPr>
              <w:t> и каждом детском саду. Как вы думаете почему?</w:t>
            </w:r>
          </w:p>
          <w:p w:rsidR="006E2556" w:rsidRPr="001B28BC" w:rsidRDefault="006E2556" w:rsidP="001B28BC">
            <w:pPr>
              <w:widowControl w:val="0"/>
              <w:tabs>
                <w:tab w:val="left" w:pos="4785"/>
              </w:tabs>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-О чем она?</w:t>
            </w:r>
          </w:p>
          <w:p w:rsidR="006E2556" w:rsidRPr="001B28BC" w:rsidRDefault="006E2556" w:rsidP="001B28BC">
            <w:pPr>
              <w:widowControl w:val="0"/>
              <w:tabs>
                <w:tab w:val="left" w:pos="4785"/>
              </w:tabs>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-Почему же вместе веселее?</w:t>
            </w:r>
          </w:p>
          <w:p w:rsidR="006E2556" w:rsidRPr="001B28BC" w:rsidRDefault="006E2556" w:rsidP="001B28BC">
            <w:pPr>
              <w:pStyle w:val="a3"/>
              <w:shd w:val="clear" w:color="auto" w:fill="FAFAFA"/>
              <w:spacing w:before="0" w:beforeAutospacing="0" w:after="0" w:afterAutospacing="0"/>
              <w:rPr>
                <w:u w:val="single"/>
              </w:rPr>
            </w:pPr>
            <w:r w:rsidRPr="001B28BC">
              <w:lastRenderedPageBreak/>
              <w:t xml:space="preserve">Вы правы, секрет такой прост: </w:t>
            </w:r>
            <w:r w:rsidRPr="001B28BC">
              <w:rPr>
                <w:u w:val="single"/>
              </w:rPr>
              <w:t>он о настоящей дружбе, о сплочении, о том, что вместе можно преодолеть все преграды.</w:t>
            </w:r>
          </w:p>
          <w:p w:rsidR="006E2556" w:rsidRPr="001B28BC" w:rsidRDefault="006E2556" w:rsidP="001B28BC">
            <w:pPr>
              <w:widowControl w:val="0"/>
              <w:tabs>
                <w:tab w:val="left" w:pos="4785"/>
              </w:tabs>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b/>
                <w:sz w:val="24"/>
                <w:szCs w:val="24"/>
              </w:rPr>
              <w:t xml:space="preserve">Словарный диктант </w:t>
            </w:r>
            <w:r w:rsidRPr="001B28BC">
              <w:rPr>
                <w:rFonts w:ascii="Times New Roman" w:hAnsi="Times New Roman" w:cs="Times New Roman"/>
                <w:sz w:val="24"/>
                <w:szCs w:val="24"/>
                <w:lang w:val="kk-KZ" w:eastAsia="en-GB"/>
              </w:rPr>
              <w:t xml:space="preserve">(К, И) </w:t>
            </w:r>
          </w:p>
          <w:p w:rsidR="006E2556" w:rsidRPr="001B28BC" w:rsidRDefault="006E2556" w:rsidP="001B28BC">
            <w:pPr>
              <w:widowControl w:val="0"/>
              <w:tabs>
                <w:tab w:val="left" w:pos="4785"/>
              </w:tabs>
              <w:spacing w:after="0" w:line="240" w:lineRule="auto"/>
              <w:jc w:val="both"/>
              <w:rPr>
                <w:rFonts w:ascii="Times New Roman" w:eastAsia="SchoolBookKza" w:hAnsi="Times New Roman" w:cs="Times New Roman"/>
                <w:b/>
                <w:i/>
                <w:iCs/>
                <w:sz w:val="24"/>
                <w:szCs w:val="24"/>
              </w:rPr>
            </w:pPr>
            <w:r w:rsidRPr="001B28BC">
              <w:rPr>
                <w:rFonts w:ascii="Times New Roman" w:hAnsi="Times New Roman" w:cs="Times New Roman"/>
                <w:i/>
                <w:sz w:val="24"/>
                <w:szCs w:val="24"/>
              </w:rPr>
              <w:t>небеса,  словечко,</w:t>
            </w:r>
            <w:r w:rsidRPr="001B28BC">
              <w:rPr>
                <w:rFonts w:ascii="Times New Roman" w:eastAsia="SchoolBookKza" w:hAnsi="Times New Roman" w:cs="Times New Roman"/>
                <w:i/>
                <w:iCs/>
                <w:sz w:val="24"/>
                <w:szCs w:val="24"/>
              </w:rPr>
              <w:t xml:space="preserve">  </w:t>
            </w:r>
            <w:r w:rsidRPr="001B28BC">
              <w:rPr>
                <w:rFonts w:ascii="Times New Roman" w:hAnsi="Times New Roman" w:cs="Times New Roman"/>
                <w:i/>
                <w:sz w:val="24"/>
                <w:szCs w:val="24"/>
              </w:rPr>
              <w:t>дождинка,  тропинка</w:t>
            </w:r>
            <w:r w:rsidRPr="001B28BC">
              <w:rPr>
                <w:rFonts w:ascii="Times New Roman" w:eastAsia="SchoolBookKza" w:hAnsi="Times New Roman" w:cs="Times New Roman"/>
                <w:i/>
                <w:iCs/>
                <w:sz w:val="24"/>
                <w:szCs w:val="24"/>
              </w:rPr>
              <w:t>.</w:t>
            </w:r>
          </w:p>
          <w:p w:rsidR="006E2556" w:rsidRPr="001B28BC" w:rsidRDefault="006E2556"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Обозначьте корень и поставьте знак ударения. Где вы засомневались</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в написании</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гласных букв?</w:t>
            </w:r>
          </w:p>
          <w:p w:rsidR="006E2556" w:rsidRPr="001B28BC" w:rsidRDefault="006E2556" w:rsidP="001B28BC">
            <w:pPr>
              <w:autoSpaceDE w:val="0"/>
              <w:autoSpaceDN w:val="0"/>
              <w:adjustRightInd w:val="0"/>
              <w:spacing w:after="0" w:line="240" w:lineRule="auto"/>
              <w:rPr>
                <w:rFonts w:ascii="Times New Roman" w:hAnsi="Times New Roman" w:cs="Times New Roman"/>
                <w:bCs/>
                <w:color w:val="000000" w:themeColor="text1"/>
                <w:sz w:val="24"/>
                <w:szCs w:val="24"/>
              </w:rPr>
            </w:pPr>
            <w:r w:rsidRPr="001B28BC">
              <w:rPr>
                <w:rFonts w:ascii="Times New Roman" w:hAnsi="Times New Roman" w:cs="Times New Roman"/>
                <w:b/>
                <w:bCs/>
                <w:sz w:val="24"/>
                <w:szCs w:val="24"/>
              </w:rPr>
              <w:t xml:space="preserve">Учимся применять правило. </w:t>
            </w:r>
            <w:r w:rsidRPr="001B28BC">
              <w:rPr>
                <w:rFonts w:ascii="Times New Roman" w:hAnsi="Times New Roman" w:cs="Times New Roman"/>
                <w:bCs/>
                <w:color w:val="000000" w:themeColor="text1"/>
                <w:sz w:val="24"/>
                <w:szCs w:val="24"/>
              </w:rPr>
              <w:t>Ознакомление уч-ся с теоретическими сведениями из учебника. Стр. 107</w:t>
            </w:r>
          </w:p>
          <w:p w:rsidR="006E2556" w:rsidRPr="001B28BC" w:rsidRDefault="006E2556" w:rsidP="001B28BC">
            <w:pPr>
              <w:autoSpaceDE w:val="0"/>
              <w:autoSpaceDN w:val="0"/>
              <w:adjustRightInd w:val="0"/>
              <w:spacing w:after="0" w:line="240" w:lineRule="auto"/>
              <w:jc w:val="both"/>
              <w:rPr>
                <w:rFonts w:ascii="Times New Roman" w:eastAsia="SchoolBookKza" w:hAnsi="Times New Roman" w:cs="Times New Roman"/>
                <w:sz w:val="24"/>
                <w:szCs w:val="24"/>
              </w:rPr>
            </w:pPr>
          </w:p>
          <w:p w:rsidR="006E2556" w:rsidRPr="001B28BC" w:rsidRDefault="006E2556"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r w:rsidRPr="001B28BC">
              <w:rPr>
                <w:rFonts w:ascii="Times New Roman" w:eastAsia="SchoolBookKza" w:hAnsi="Times New Roman" w:cs="Times New Roman"/>
                <w:sz w:val="24"/>
                <w:szCs w:val="24"/>
              </w:rPr>
              <w:t>Р</w:t>
            </w:r>
            <w:r w:rsidRPr="001B28BC">
              <w:rPr>
                <w:rFonts w:ascii="Times New Roman" w:eastAsia="SchoolBookKza" w:hAnsi="Times New Roman" w:cs="Times New Roman"/>
                <w:sz w:val="24"/>
                <w:szCs w:val="24"/>
                <w:lang w:val="kk-KZ"/>
              </w:rPr>
              <w:t xml:space="preserve">абота с опорными словами: </w:t>
            </w:r>
            <w:r w:rsidRPr="001B28BC">
              <w:rPr>
                <w:rFonts w:ascii="Times New Roman" w:eastAsia="SchoolBookKza" w:hAnsi="Times New Roman" w:cs="Times New Roman"/>
                <w:i/>
                <w:sz w:val="24"/>
                <w:szCs w:val="24"/>
                <w:lang w:val="kk-KZ"/>
              </w:rPr>
              <w:t>гласный, проверяемый, непроверямый, ударение, ударный, безударный, ударение</w:t>
            </w:r>
            <w:r w:rsidRPr="001B28BC">
              <w:rPr>
                <w:rFonts w:ascii="Times New Roman" w:eastAsia="SchoolBookKza" w:hAnsi="Times New Roman" w:cs="Times New Roman"/>
                <w:sz w:val="24"/>
                <w:szCs w:val="24"/>
                <w:lang w:val="kk-KZ"/>
              </w:rPr>
              <w:t>. На стр. 107</w:t>
            </w:r>
          </w:p>
          <w:p w:rsidR="006E2556" w:rsidRPr="001B28BC" w:rsidRDefault="006E2556" w:rsidP="001B28BC">
            <w:pPr>
              <w:autoSpaceDE w:val="0"/>
              <w:autoSpaceDN w:val="0"/>
              <w:adjustRightInd w:val="0"/>
              <w:spacing w:after="0" w:line="240" w:lineRule="auto"/>
              <w:jc w:val="both"/>
              <w:rPr>
                <w:rFonts w:ascii="Times New Roman" w:eastAsia="SchoolBookKza" w:hAnsi="Times New Roman" w:cs="Times New Roman"/>
                <w:b/>
                <w:bCs/>
                <w:sz w:val="24"/>
                <w:szCs w:val="24"/>
                <w:lang w:val="kk-KZ"/>
              </w:rPr>
            </w:pPr>
            <w:r w:rsidRPr="001B28BC">
              <w:rPr>
                <w:rFonts w:ascii="Times New Roman" w:eastAsia="SchoolBookKza" w:hAnsi="Times New Roman" w:cs="Times New Roman"/>
                <w:b/>
                <w:bCs/>
                <w:sz w:val="24"/>
                <w:szCs w:val="24"/>
                <w:lang w:val="kk-KZ"/>
              </w:rPr>
              <w:t>Упр.</w:t>
            </w:r>
            <w:r w:rsidRPr="001B28BC">
              <w:rPr>
                <w:rFonts w:ascii="Times New Roman" w:eastAsia="SchoolBookKza" w:hAnsi="Times New Roman" w:cs="Times New Roman"/>
                <w:b/>
                <w:bCs/>
                <w:sz w:val="24"/>
                <w:szCs w:val="24"/>
              </w:rPr>
              <w:t>22</w:t>
            </w:r>
            <w:r w:rsidRPr="001B28BC">
              <w:rPr>
                <w:rFonts w:ascii="Times New Roman" w:eastAsia="SchoolBookKza" w:hAnsi="Times New Roman" w:cs="Times New Roman"/>
                <w:b/>
                <w:bCs/>
                <w:sz w:val="24"/>
                <w:szCs w:val="24"/>
                <w:lang w:val="kk-KZ"/>
              </w:rPr>
              <w:t xml:space="preserve">3 </w:t>
            </w:r>
            <w:r w:rsidRPr="001B28BC">
              <w:rPr>
                <w:rFonts w:ascii="Times New Roman" w:eastAsia="SchoolBookKza" w:hAnsi="Times New Roman" w:cs="Times New Roman"/>
                <w:sz w:val="24"/>
                <w:szCs w:val="24"/>
              </w:rPr>
              <w:t>Найдите пары: слово с безударным гласным в корне и проверочное</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слово. Как вы думаете, что нужно сделать для того, чтобы правильно</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обозначить безударный гласный в корне слова? Сделайте вывод.</w:t>
            </w:r>
            <w:r w:rsidRPr="001B28BC">
              <w:rPr>
                <w:rFonts w:ascii="Times New Roman" w:eastAsia="SchoolBookKza" w:hAnsi="Times New Roman" w:cs="Times New Roman"/>
                <w:b/>
                <w:bCs/>
                <w:sz w:val="24"/>
                <w:szCs w:val="24"/>
              </w:rPr>
              <w:t xml:space="preserve"> </w:t>
            </w:r>
          </w:p>
          <w:p w:rsidR="006E2556" w:rsidRPr="001B28BC" w:rsidRDefault="006E2556"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lang w:val="kk-KZ"/>
              </w:rPr>
              <w:t xml:space="preserve">(К) Лингвистическая игра </w:t>
            </w:r>
            <w:r w:rsidRPr="001B28BC">
              <w:rPr>
                <w:rFonts w:ascii="Times New Roman" w:hAnsi="Times New Roman" w:cs="Times New Roman"/>
                <w:b/>
                <w:bCs/>
                <w:sz w:val="24"/>
                <w:szCs w:val="24"/>
              </w:rPr>
              <w:t xml:space="preserve">«Весёлая грамматика». </w:t>
            </w:r>
            <w:r w:rsidRPr="001B28BC">
              <w:rPr>
                <w:rFonts w:ascii="Times New Roman" w:eastAsia="SchoolBookKza" w:hAnsi="Times New Roman" w:cs="Times New Roman"/>
                <w:sz w:val="24"/>
                <w:szCs w:val="24"/>
              </w:rPr>
              <w:t>Прочитайте правило о безударных</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гласных в корне слова в стихотворной</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форме. Выучите наизусть.</w:t>
            </w:r>
            <w:r w:rsidRPr="001B28BC">
              <w:rPr>
                <w:rFonts w:ascii="Times New Roman" w:eastAsia="SchoolBookKza" w:hAnsi="Times New Roman" w:cs="Times New Roman"/>
                <w:b/>
                <w:bCs/>
                <w:sz w:val="24"/>
                <w:szCs w:val="24"/>
                <w:lang w:val="kk-KZ"/>
              </w:rPr>
              <w:t>стр. 108</w:t>
            </w:r>
          </w:p>
          <w:p w:rsidR="006E2556" w:rsidRPr="001B28BC" w:rsidRDefault="006E2556" w:rsidP="001B28BC">
            <w:pPr>
              <w:autoSpaceDE w:val="0"/>
              <w:autoSpaceDN w:val="0"/>
              <w:adjustRightInd w:val="0"/>
              <w:spacing w:after="0" w:line="240" w:lineRule="auto"/>
              <w:jc w:val="both"/>
              <w:rPr>
                <w:rFonts w:ascii="Times New Roman" w:eastAsia="SchoolBookKza" w:hAnsi="Times New Roman" w:cs="Times New Roman"/>
                <w:b/>
                <w:bCs/>
                <w:sz w:val="24"/>
                <w:szCs w:val="24"/>
                <w:lang w:val="kk-KZ"/>
              </w:rPr>
            </w:pPr>
            <w:r w:rsidRPr="001B28BC">
              <w:rPr>
                <w:rFonts w:ascii="Times New Roman" w:eastAsia="SchoolBookKza" w:hAnsi="Times New Roman" w:cs="Times New Roman"/>
                <w:bCs/>
                <w:sz w:val="24"/>
                <w:szCs w:val="24"/>
                <w:lang w:val="kk-KZ"/>
              </w:rPr>
              <w:t>- Какие слова нужно проверить?(</w:t>
            </w:r>
            <w:r w:rsidRPr="001B28BC">
              <w:rPr>
                <w:rFonts w:ascii="Times New Roman" w:eastAsia="SchoolBookKza" w:hAnsi="Times New Roman" w:cs="Times New Roman"/>
                <w:b/>
                <w:bCs/>
                <w:sz w:val="24"/>
                <w:szCs w:val="24"/>
                <w:lang w:val="kk-KZ"/>
              </w:rPr>
              <w:t>зЕленела, пОлянка, трАва)</w:t>
            </w:r>
          </w:p>
          <w:p w:rsidR="006E2556" w:rsidRPr="001B28BC" w:rsidRDefault="006E2556"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eastAsia="SchoolBookKza" w:hAnsi="Times New Roman" w:cs="Times New Roman"/>
                <w:b/>
                <w:sz w:val="24"/>
                <w:szCs w:val="24"/>
                <w:lang w:val="kk-KZ"/>
              </w:rPr>
              <w:t xml:space="preserve">Работа в группах </w:t>
            </w:r>
          </w:p>
          <w:p w:rsidR="006E2556" w:rsidRPr="001B28BC" w:rsidRDefault="006E2556"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b/>
                <w:sz w:val="24"/>
                <w:szCs w:val="24"/>
                <w:lang w:val="kk-KZ"/>
              </w:rPr>
              <w:t xml:space="preserve">Упр. 227.  </w:t>
            </w:r>
            <w:r w:rsidRPr="001B28BC">
              <w:rPr>
                <w:rFonts w:ascii="Times New Roman" w:eastAsia="SchoolBookKza" w:hAnsi="Times New Roman" w:cs="Times New Roman"/>
                <w:sz w:val="24"/>
                <w:szCs w:val="24"/>
                <w:lang w:val="kk-KZ"/>
              </w:rPr>
              <w:t xml:space="preserve">К </w:t>
            </w:r>
            <w:r w:rsidRPr="001B28BC">
              <w:rPr>
                <w:rFonts w:ascii="Times New Roman" w:eastAsia="SchoolBookKza" w:hAnsi="Times New Roman" w:cs="Times New Roman"/>
                <w:sz w:val="24"/>
                <w:szCs w:val="24"/>
              </w:rPr>
              <w:t>каждому слову даны проверочные слова. Подумайте, подходят ли они? К словам из левого столбика подберите проверочное слово из правого.</w:t>
            </w:r>
          </w:p>
          <w:p w:rsidR="006E2556" w:rsidRPr="001B28BC" w:rsidRDefault="006E2556"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b/>
                <w:sz w:val="24"/>
                <w:szCs w:val="24"/>
                <w:lang w:val="kk-KZ"/>
              </w:rPr>
              <w:t>1 группа</w:t>
            </w:r>
          </w:p>
          <w:tbl>
            <w:tblPr>
              <w:tblStyle w:val="a7"/>
              <w:tblW w:w="0" w:type="auto"/>
              <w:tblLayout w:type="fixed"/>
              <w:tblLook w:val="04A0"/>
            </w:tblPr>
            <w:tblGrid>
              <w:gridCol w:w="2907"/>
              <w:gridCol w:w="2907"/>
            </w:tblGrid>
            <w:tr w:rsidR="006E2556" w:rsidRPr="001B28BC" w:rsidTr="00EE4AE0">
              <w:tc>
                <w:tcPr>
                  <w:tcW w:w="2907" w:type="dxa"/>
                </w:tcPr>
                <w:p w:rsidR="006E2556" w:rsidRPr="001B28BC" w:rsidRDefault="006E2556" w:rsidP="001B28BC">
                  <w:pPr>
                    <w:autoSpaceDE w:val="0"/>
                    <w:autoSpaceDN w:val="0"/>
                    <w:adjustRightInd w:val="0"/>
                    <w:rPr>
                      <w:rFonts w:eastAsia="SchoolBookKza"/>
                      <w:sz w:val="24"/>
                      <w:szCs w:val="24"/>
                      <w:lang w:val="kk-KZ"/>
                    </w:rPr>
                  </w:pPr>
                  <w:r w:rsidRPr="001B28BC">
                    <w:rPr>
                      <w:rFonts w:eastAsia="SchoolBookKza"/>
                      <w:sz w:val="24"/>
                      <w:szCs w:val="24"/>
                      <w:lang w:val="kk-KZ"/>
                    </w:rPr>
                    <w:t>Г...ра</w:t>
                  </w:r>
                </w:p>
              </w:tc>
              <w:tc>
                <w:tcPr>
                  <w:tcW w:w="2907" w:type="dxa"/>
                </w:tcPr>
                <w:p w:rsidR="006E2556" w:rsidRPr="001B28BC" w:rsidRDefault="006E2556" w:rsidP="001B28BC">
                  <w:pPr>
                    <w:autoSpaceDE w:val="0"/>
                    <w:autoSpaceDN w:val="0"/>
                    <w:adjustRightInd w:val="0"/>
                    <w:rPr>
                      <w:rFonts w:eastAsia="SchoolBookKza"/>
                      <w:sz w:val="24"/>
                      <w:szCs w:val="24"/>
                      <w:lang w:val="kk-KZ"/>
                    </w:rPr>
                  </w:pPr>
                  <w:r w:rsidRPr="001B28BC">
                    <w:rPr>
                      <w:rFonts w:eastAsia="SchoolBookKza"/>
                      <w:sz w:val="24"/>
                      <w:szCs w:val="24"/>
                      <w:lang w:val="kk-KZ"/>
                    </w:rPr>
                    <w:t>г...рный, г...рняк</w:t>
                  </w:r>
                </w:p>
              </w:tc>
            </w:tr>
            <w:tr w:rsidR="006E2556" w:rsidRPr="001B28BC" w:rsidTr="00EE4AE0">
              <w:tc>
                <w:tcPr>
                  <w:tcW w:w="2907" w:type="dxa"/>
                </w:tcPr>
                <w:p w:rsidR="006E2556" w:rsidRPr="001B28BC" w:rsidRDefault="006E2556" w:rsidP="001B28BC">
                  <w:pPr>
                    <w:autoSpaceDE w:val="0"/>
                    <w:autoSpaceDN w:val="0"/>
                    <w:adjustRightInd w:val="0"/>
                    <w:rPr>
                      <w:rFonts w:eastAsia="SchoolBookKza"/>
                      <w:sz w:val="24"/>
                      <w:szCs w:val="24"/>
                      <w:lang w:val="kk-KZ"/>
                    </w:rPr>
                  </w:pPr>
                  <w:r w:rsidRPr="001B28BC">
                    <w:rPr>
                      <w:rFonts w:eastAsia="SchoolBookKza"/>
                      <w:sz w:val="24"/>
                      <w:szCs w:val="24"/>
                      <w:lang w:val="kk-KZ"/>
                    </w:rPr>
                    <w:t>В...да</w:t>
                  </w:r>
                </w:p>
              </w:tc>
              <w:tc>
                <w:tcPr>
                  <w:tcW w:w="2907" w:type="dxa"/>
                </w:tcPr>
                <w:p w:rsidR="006E2556" w:rsidRPr="001B28BC" w:rsidRDefault="006E2556" w:rsidP="001B28BC">
                  <w:pPr>
                    <w:autoSpaceDE w:val="0"/>
                    <w:autoSpaceDN w:val="0"/>
                    <w:adjustRightInd w:val="0"/>
                    <w:rPr>
                      <w:rFonts w:eastAsia="SchoolBookKza"/>
                      <w:sz w:val="24"/>
                      <w:szCs w:val="24"/>
                      <w:lang w:val="kk-KZ"/>
                    </w:rPr>
                  </w:pPr>
                  <w:r w:rsidRPr="001B28BC">
                    <w:rPr>
                      <w:rFonts w:eastAsia="SchoolBookKza"/>
                      <w:sz w:val="24"/>
                      <w:szCs w:val="24"/>
                      <w:lang w:val="kk-KZ"/>
                    </w:rPr>
                    <w:t>в...дяной, в...дный</w:t>
                  </w:r>
                </w:p>
              </w:tc>
            </w:tr>
          </w:tbl>
          <w:p w:rsidR="006E2556" w:rsidRPr="001B28BC" w:rsidRDefault="006E2556" w:rsidP="001B28BC">
            <w:pPr>
              <w:autoSpaceDE w:val="0"/>
              <w:autoSpaceDN w:val="0"/>
              <w:adjustRightInd w:val="0"/>
              <w:spacing w:after="0" w:line="240" w:lineRule="auto"/>
              <w:rPr>
                <w:rFonts w:ascii="Times New Roman" w:eastAsia="SchoolBookKza" w:hAnsi="Times New Roman" w:cs="Times New Roman"/>
                <w:b/>
                <w:sz w:val="24"/>
                <w:szCs w:val="24"/>
                <w:lang w:val="kk-KZ"/>
              </w:rPr>
            </w:pPr>
          </w:p>
          <w:p w:rsidR="006E2556" w:rsidRPr="001B28BC" w:rsidRDefault="006E2556" w:rsidP="001B28BC">
            <w:pPr>
              <w:autoSpaceDE w:val="0"/>
              <w:autoSpaceDN w:val="0"/>
              <w:adjustRightInd w:val="0"/>
              <w:spacing w:after="0" w:line="240" w:lineRule="auto"/>
              <w:rPr>
                <w:rFonts w:ascii="Times New Roman" w:eastAsia="SchoolBookKza" w:hAnsi="Times New Roman" w:cs="Times New Roman"/>
                <w:b/>
                <w:sz w:val="24"/>
                <w:szCs w:val="24"/>
                <w:lang w:val="kk-KZ"/>
              </w:rPr>
            </w:pPr>
            <w:r w:rsidRPr="001B28BC">
              <w:rPr>
                <w:rFonts w:ascii="Times New Roman" w:eastAsia="SchoolBookKza" w:hAnsi="Times New Roman" w:cs="Times New Roman"/>
                <w:b/>
                <w:sz w:val="24"/>
                <w:szCs w:val="24"/>
                <w:lang w:val="kk-KZ"/>
              </w:rPr>
              <w:t>2 группа</w:t>
            </w:r>
          </w:p>
          <w:tbl>
            <w:tblPr>
              <w:tblStyle w:val="a7"/>
              <w:tblW w:w="0" w:type="auto"/>
              <w:tblLayout w:type="fixed"/>
              <w:tblLook w:val="04A0"/>
            </w:tblPr>
            <w:tblGrid>
              <w:gridCol w:w="2907"/>
              <w:gridCol w:w="2907"/>
            </w:tblGrid>
            <w:tr w:rsidR="006E2556" w:rsidRPr="00687B49" w:rsidTr="00EE4AE0">
              <w:tc>
                <w:tcPr>
                  <w:tcW w:w="2907" w:type="dxa"/>
                </w:tcPr>
                <w:p w:rsidR="006E2556" w:rsidRPr="001B28BC" w:rsidRDefault="006E2556" w:rsidP="001B28BC">
                  <w:pPr>
                    <w:autoSpaceDE w:val="0"/>
                    <w:autoSpaceDN w:val="0"/>
                    <w:adjustRightInd w:val="0"/>
                    <w:rPr>
                      <w:rFonts w:eastAsia="SchoolBookKza"/>
                      <w:sz w:val="24"/>
                      <w:szCs w:val="24"/>
                      <w:lang w:val="kk-KZ"/>
                    </w:rPr>
                  </w:pPr>
                  <w:r w:rsidRPr="001B28BC">
                    <w:rPr>
                      <w:rFonts w:eastAsia="SchoolBookKza"/>
                      <w:sz w:val="24"/>
                      <w:szCs w:val="24"/>
                      <w:lang w:val="kk-KZ"/>
                    </w:rPr>
                    <w:t>Цв...ты</w:t>
                  </w:r>
                </w:p>
              </w:tc>
              <w:tc>
                <w:tcPr>
                  <w:tcW w:w="2907" w:type="dxa"/>
                </w:tcPr>
                <w:p w:rsidR="006E2556" w:rsidRPr="001B28BC" w:rsidRDefault="006E2556" w:rsidP="001B28BC">
                  <w:pPr>
                    <w:autoSpaceDE w:val="0"/>
                    <w:autoSpaceDN w:val="0"/>
                    <w:adjustRightInd w:val="0"/>
                    <w:rPr>
                      <w:rFonts w:eastAsia="SchoolBookKza"/>
                      <w:b/>
                      <w:sz w:val="24"/>
                      <w:szCs w:val="24"/>
                      <w:lang w:val="kk-KZ"/>
                    </w:rPr>
                  </w:pPr>
                  <w:r w:rsidRPr="001B28BC">
                    <w:rPr>
                      <w:rFonts w:eastAsia="SchoolBookKza"/>
                      <w:b/>
                      <w:sz w:val="24"/>
                      <w:szCs w:val="24"/>
                      <w:lang w:val="kk-KZ"/>
                    </w:rPr>
                    <w:t>цв...ток, цв...тик</w:t>
                  </w:r>
                </w:p>
              </w:tc>
            </w:tr>
            <w:tr w:rsidR="006E2556" w:rsidRPr="00687B49" w:rsidTr="00EE4AE0">
              <w:tc>
                <w:tcPr>
                  <w:tcW w:w="2907" w:type="dxa"/>
                </w:tcPr>
                <w:p w:rsidR="006E2556" w:rsidRPr="001B28BC" w:rsidRDefault="006E2556" w:rsidP="001B28BC">
                  <w:pPr>
                    <w:autoSpaceDE w:val="0"/>
                    <w:autoSpaceDN w:val="0"/>
                    <w:adjustRightInd w:val="0"/>
                    <w:rPr>
                      <w:rFonts w:eastAsia="SchoolBookKza"/>
                      <w:sz w:val="24"/>
                      <w:szCs w:val="24"/>
                      <w:lang w:val="kk-KZ"/>
                    </w:rPr>
                  </w:pPr>
                  <w:r w:rsidRPr="001B28BC">
                    <w:rPr>
                      <w:rFonts w:eastAsia="SchoolBookKza"/>
                      <w:sz w:val="24"/>
                      <w:szCs w:val="24"/>
                      <w:lang w:val="kk-KZ"/>
                    </w:rPr>
                    <w:t>Р...ная</w:t>
                  </w:r>
                </w:p>
              </w:tc>
              <w:tc>
                <w:tcPr>
                  <w:tcW w:w="2907" w:type="dxa"/>
                </w:tcPr>
                <w:p w:rsidR="006E2556" w:rsidRPr="001B28BC" w:rsidRDefault="006E2556" w:rsidP="001B28BC">
                  <w:pPr>
                    <w:autoSpaceDE w:val="0"/>
                    <w:autoSpaceDN w:val="0"/>
                    <w:adjustRightInd w:val="0"/>
                    <w:rPr>
                      <w:rFonts w:eastAsia="SchoolBookKza"/>
                      <w:sz w:val="24"/>
                      <w:szCs w:val="24"/>
                      <w:lang w:val="kk-KZ"/>
                    </w:rPr>
                  </w:pPr>
                  <w:r w:rsidRPr="001B28BC">
                    <w:rPr>
                      <w:rFonts w:eastAsia="SchoolBookKza"/>
                      <w:sz w:val="24"/>
                      <w:szCs w:val="24"/>
                      <w:lang w:val="kk-KZ"/>
                    </w:rPr>
                    <w:t>р...чушка, р...чка</w:t>
                  </w:r>
                </w:p>
              </w:tc>
            </w:tr>
          </w:tbl>
          <w:p w:rsidR="006E2556" w:rsidRPr="001B28BC" w:rsidRDefault="006E2556" w:rsidP="001B28BC">
            <w:pPr>
              <w:autoSpaceDE w:val="0"/>
              <w:autoSpaceDN w:val="0"/>
              <w:adjustRightInd w:val="0"/>
              <w:spacing w:after="0" w:line="240" w:lineRule="auto"/>
              <w:jc w:val="both"/>
              <w:rPr>
                <w:rFonts w:ascii="Times New Roman" w:eastAsia="SchoolBookKza" w:hAnsi="Times New Roman" w:cs="Times New Roman"/>
                <w:b/>
                <w:bCs/>
                <w:sz w:val="24"/>
                <w:szCs w:val="24"/>
                <w:lang w:val="kk-KZ"/>
              </w:rPr>
            </w:pPr>
          </w:p>
          <w:p w:rsidR="006E2556" w:rsidRPr="001B28BC" w:rsidRDefault="006E2556"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b/>
                <w:bCs/>
                <w:sz w:val="24"/>
                <w:szCs w:val="24"/>
                <w:lang w:val="kk-KZ"/>
              </w:rPr>
              <w:t xml:space="preserve">Упр 225 </w:t>
            </w:r>
            <w:r w:rsidRPr="001B28BC">
              <w:rPr>
                <w:rFonts w:ascii="Times New Roman" w:eastAsia="SchoolBookKza" w:hAnsi="Times New Roman" w:cs="Times New Roman"/>
                <w:sz w:val="24"/>
                <w:szCs w:val="24"/>
                <w:lang w:val="kk-KZ"/>
              </w:rPr>
              <w:t xml:space="preserve">Отгадайте загадки. </w:t>
            </w:r>
            <w:r w:rsidRPr="001B28BC">
              <w:rPr>
                <w:rFonts w:ascii="Times New Roman" w:eastAsia="SchoolBookKza" w:hAnsi="Times New Roman" w:cs="Times New Roman"/>
                <w:sz w:val="24"/>
                <w:szCs w:val="24"/>
              </w:rPr>
              <w:t>В словах-отгадках поставьте ударение, обозначьте</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 xml:space="preserve">корень, подчеркните букву, обозначающую безударный </w:t>
            </w:r>
            <w:r w:rsidRPr="001B28BC">
              <w:rPr>
                <w:rFonts w:ascii="Times New Roman" w:eastAsia="SchoolBookKza" w:hAnsi="Times New Roman" w:cs="Times New Roman"/>
                <w:sz w:val="24"/>
                <w:szCs w:val="24"/>
              </w:rPr>
              <w:lastRenderedPageBreak/>
              <w:t>гласный звук</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в корне слова, назовите проверочное слово. Переведите слова-отгадки</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на родной и английский языки.</w:t>
            </w:r>
          </w:p>
          <w:p w:rsidR="006E2556" w:rsidRPr="001B28BC" w:rsidRDefault="006E2556" w:rsidP="001B28BC">
            <w:pPr>
              <w:autoSpaceDE w:val="0"/>
              <w:autoSpaceDN w:val="0"/>
              <w:adjustRightInd w:val="0"/>
              <w:spacing w:after="0" w:line="240" w:lineRule="auto"/>
              <w:ind w:firstLine="708"/>
              <w:jc w:val="both"/>
              <w:rPr>
                <w:rFonts w:ascii="Times New Roman" w:hAnsi="Times New Roman" w:cs="Times New Roman"/>
                <w:color w:val="333333"/>
                <w:sz w:val="24"/>
                <w:szCs w:val="24"/>
                <w:shd w:val="clear" w:color="auto" w:fill="FFFFFF"/>
              </w:rPr>
            </w:pPr>
            <w:r w:rsidRPr="001B28BC">
              <w:rPr>
                <w:rFonts w:ascii="Times New Roman" w:eastAsia="SchoolBookKza" w:hAnsi="Times New Roman" w:cs="Times New Roman"/>
                <w:sz w:val="24"/>
                <w:szCs w:val="24"/>
              </w:rPr>
              <w:t>Вода-су-</w:t>
            </w:r>
            <w:r w:rsidRPr="001B28BC">
              <w:rPr>
                <w:rFonts w:ascii="Times New Roman" w:hAnsi="Times New Roman" w:cs="Times New Roman"/>
                <w:color w:val="333333"/>
                <w:sz w:val="24"/>
                <w:szCs w:val="24"/>
                <w:shd w:val="clear" w:color="auto" w:fill="FFFFFF"/>
              </w:rPr>
              <w:t xml:space="preserve"> water</w:t>
            </w:r>
          </w:p>
          <w:p w:rsidR="006E2556" w:rsidRPr="001B28BC" w:rsidRDefault="006E2556" w:rsidP="001B28BC">
            <w:pPr>
              <w:autoSpaceDE w:val="0"/>
              <w:autoSpaceDN w:val="0"/>
              <w:adjustRightInd w:val="0"/>
              <w:spacing w:after="0" w:line="240" w:lineRule="auto"/>
              <w:ind w:firstLine="708"/>
              <w:jc w:val="both"/>
              <w:rPr>
                <w:rFonts w:ascii="Times New Roman" w:eastAsia="SchoolBookKza" w:hAnsi="Times New Roman" w:cs="Times New Roman"/>
                <w:sz w:val="24"/>
                <w:szCs w:val="24"/>
              </w:rPr>
            </w:pPr>
            <w:r w:rsidRPr="001B28BC">
              <w:rPr>
                <w:rFonts w:ascii="Times New Roman" w:hAnsi="Times New Roman" w:cs="Times New Roman"/>
                <w:color w:val="333333"/>
                <w:sz w:val="24"/>
                <w:szCs w:val="24"/>
                <w:shd w:val="clear" w:color="auto" w:fill="FFFFFF"/>
              </w:rPr>
              <w:t>Зерно- астық- grain</w:t>
            </w:r>
          </w:p>
          <w:p w:rsidR="006E2556" w:rsidRPr="001B28BC" w:rsidRDefault="006E2556" w:rsidP="001B28BC">
            <w:pPr>
              <w:autoSpaceDE w:val="0"/>
              <w:autoSpaceDN w:val="0"/>
              <w:adjustRightInd w:val="0"/>
              <w:spacing w:after="0" w:line="240" w:lineRule="auto"/>
              <w:ind w:firstLine="708"/>
              <w:jc w:val="both"/>
              <w:rPr>
                <w:rFonts w:ascii="Times New Roman" w:hAnsi="Times New Roman" w:cs="Times New Roman"/>
                <w:color w:val="333333"/>
                <w:sz w:val="24"/>
                <w:szCs w:val="24"/>
                <w:shd w:val="clear" w:color="auto" w:fill="FFFFFF"/>
              </w:rPr>
            </w:pPr>
            <w:r w:rsidRPr="001B28BC">
              <w:rPr>
                <w:rFonts w:ascii="Times New Roman" w:eastAsia="SchoolBookKza" w:hAnsi="Times New Roman" w:cs="Times New Roman"/>
                <w:bCs/>
                <w:sz w:val="24"/>
                <w:szCs w:val="24"/>
                <w:lang w:val="kk-KZ"/>
              </w:rPr>
              <w:t>Гроза-</w:t>
            </w:r>
            <w:r w:rsidRPr="001B28BC">
              <w:rPr>
                <w:rFonts w:ascii="Times New Roman" w:hAnsi="Times New Roman" w:cs="Times New Roman"/>
                <w:color w:val="333333"/>
                <w:sz w:val="24"/>
                <w:szCs w:val="24"/>
                <w:shd w:val="clear" w:color="auto" w:fill="FFFFFF"/>
              </w:rPr>
              <w:t xml:space="preserve">  найзағай-storm</w:t>
            </w:r>
          </w:p>
          <w:p w:rsidR="006E2556" w:rsidRPr="001B28BC" w:rsidRDefault="006E2556"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r w:rsidRPr="001B28BC">
              <w:rPr>
                <w:rFonts w:ascii="Times New Roman" w:hAnsi="Times New Roman" w:cs="Times New Roman"/>
                <w:sz w:val="24"/>
                <w:szCs w:val="24"/>
                <w:lang w:eastAsia="en-GB"/>
              </w:rPr>
              <w:t xml:space="preserve"> </w:t>
            </w:r>
            <w:r w:rsidRPr="001B28BC">
              <w:rPr>
                <w:rFonts w:ascii="Times New Roman" w:hAnsi="Times New Roman" w:cs="Times New Roman"/>
                <w:b/>
                <w:sz w:val="24"/>
                <w:szCs w:val="24"/>
                <w:lang w:eastAsia="en-GB"/>
              </w:rPr>
              <w:t>Закрепление изученного материала.</w:t>
            </w:r>
          </w:p>
          <w:p w:rsidR="006E2556" w:rsidRPr="001B28BC" w:rsidRDefault="006E2556" w:rsidP="001B28BC">
            <w:pPr>
              <w:autoSpaceDE w:val="0"/>
              <w:autoSpaceDN w:val="0"/>
              <w:adjustRightInd w:val="0"/>
              <w:spacing w:after="0" w:line="240" w:lineRule="auto"/>
              <w:jc w:val="both"/>
              <w:rPr>
                <w:rFonts w:ascii="Times New Roman" w:hAnsi="Times New Roman" w:cs="Times New Roman"/>
                <w:sz w:val="24"/>
                <w:szCs w:val="24"/>
              </w:rPr>
            </w:pPr>
            <w:r w:rsidRPr="001B28BC">
              <w:rPr>
                <w:rFonts w:ascii="Times New Roman" w:eastAsia="SchoolBookKza" w:hAnsi="Times New Roman" w:cs="Times New Roman"/>
                <w:b/>
                <w:sz w:val="24"/>
                <w:szCs w:val="24"/>
                <w:lang w:val="kk-KZ"/>
              </w:rPr>
              <w:t xml:space="preserve"> Работа в группах</w:t>
            </w:r>
            <w:r w:rsidRPr="001B28BC">
              <w:rPr>
                <w:rFonts w:ascii="Times New Roman" w:hAnsi="Times New Roman" w:cs="Times New Roman"/>
                <w:sz w:val="24"/>
                <w:szCs w:val="24"/>
              </w:rPr>
              <w:t xml:space="preserve">. </w:t>
            </w:r>
          </w:p>
          <w:p w:rsidR="006E2556" w:rsidRPr="001B28BC" w:rsidRDefault="006E2556"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b/>
                <w:sz w:val="24"/>
                <w:szCs w:val="24"/>
                <w:lang w:val="kk-KZ"/>
              </w:rPr>
              <w:t>Игра «Кто больше?»</w:t>
            </w:r>
            <w:r w:rsidRPr="001B28BC">
              <w:rPr>
                <w:rFonts w:ascii="Times New Roman" w:eastAsia="SchoolBookKza" w:hAnsi="Times New Roman" w:cs="Times New Roman"/>
                <w:sz w:val="24"/>
                <w:szCs w:val="24"/>
              </w:rPr>
              <w:t xml:space="preserve"> Упр.228</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 xml:space="preserve"> Дополните схему своими приме</w:t>
            </w:r>
            <w:r w:rsidRPr="001B28BC">
              <w:rPr>
                <w:rFonts w:ascii="Times New Roman" w:eastAsia="SchoolBookKza" w:hAnsi="Times New Roman" w:cs="Times New Roman"/>
                <w:sz w:val="24"/>
                <w:szCs w:val="24"/>
                <w:lang w:val="kk-KZ"/>
              </w:rPr>
              <w:t>р</w:t>
            </w:r>
            <w:r w:rsidRPr="001B28BC">
              <w:rPr>
                <w:rFonts w:ascii="Times New Roman" w:eastAsia="SchoolBookKza" w:hAnsi="Times New Roman" w:cs="Times New Roman"/>
                <w:sz w:val="24"/>
                <w:szCs w:val="24"/>
              </w:rPr>
              <w:t>ами.</w:t>
            </w:r>
          </w:p>
          <w:p w:rsidR="006E2556" w:rsidRPr="001B28BC" w:rsidRDefault="006E2556" w:rsidP="001B28BC">
            <w:pPr>
              <w:tabs>
                <w:tab w:val="left" w:pos="1665"/>
                <w:tab w:val="center" w:pos="3721"/>
              </w:tabs>
              <w:autoSpaceDE w:val="0"/>
              <w:autoSpaceDN w:val="0"/>
              <w:adjustRightInd w:val="0"/>
              <w:spacing w:after="0" w:line="240" w:lineRule="auto"/>
              <w:rPr>
                <w:rFonts w:ascii="Times New Roman" w:eastAsia="SchoolBookKza" w:hAnsi="Times New Roman" w:cs="Times New Roman"/>
                <w:b/>
                <w:bCs/>
                <w:sz w:val="24"/>
                <w:szCs w:val="24"/>
              </w:rPr>
            </w:pPr>
            <w:r w:rsidRPr="001B28BC">
              <w:rPr>
                <w:rFonts w:ascii="Times New Roman" w:eastAsia="SchoolBookKza" w:hAnsi="Times New Roman" w:cs="Times New Roman"/>
                <w:b/>
                <w:bCs/>
                <w:sz w:val="24"/>
                <w:szCs w:val="24"/>
              </w:rPr>
              <w:tab/>
            </w:r>
          </w:p>
          <w:p w:rsidR="006E2556" w:rsidRPr="001B28BC" w:rsidRDefault="006E2556" w:rsidP="001B28BC">
            <w:pPr>
              <w:tabs>
                <w:tab w:val="left" w:pos="1665"/>
                <w:tab w:val="center" w:pos="3721"/>
              </w:tabs>
              <w:autoSpaceDE w:val="0"/>
              <w:autoSpaceDN w:val="0"/>
              <w:adjustRightInd w:val="0"/>
              <w:spacing w:after="0" w:line="240" w:lineRule="auto"/>
              <w:rPr>
                <w:rFonts w:ascii="Times New Roman" w:eastAsia="SchoolBookKza" w:hAnsi="Times New Roman" w:cs="Times New Roman"/>
                <w:b/>
                <w:bCs/>
                <w:sz w:val="24"/>
                <w:szCs w:val="24"/>
              </w:rPr>
            </w:pPr>
            <w:r w:rsidRPr="001B28BC">
              <w:rPr>
                <w:rFonts w:ascii="Times New Roman" w:eastAsia="SchoolBookKza" w:hAnsi="Times New Roman" w:cs="Times New Roman"/>
                <w:b/>
                <w:bCs/>
                <w:sz w:val="24"/>
                <w:szCs w:val="24"/>
              </w:rPr>
              <w:tab/>
              <w:t>Безударные гласные в корне слова</w:t>
            </w:r>
          </w:p>
          <w:p w:rsidR="006E2556" w:rsidRPr="001B28BC" w:rsidRDefault="006E2556" w:rsidP="001B28BC">
            <w:pPr>
              <w:autoSpaceDE w:val="0"/>
              <w:autoSpaceDN w:val="0"/>
              <w:adjustRightInd w:val="0"/>
              <w:spacing w:after="0" w:line="240" w:lineRule="auto"/>
              <w:jc w:val="center"/>
              <w:rPr>
                <w:rFonts w:ascii="Times New Roman" w:eastAsia="SchoolBookKza" w:hAnsi="Times New Roman" w:cs="Times New Roman"/>
                <w:b/>
                <w:bCs/>
                <w:sz w:val="24"/>
                <w:szCs w:val="24"/>
              </w:rPr>
            </w:pPr>
            <w:r w:rsidRPr="001B28BC">
              <w:rPr>
                <w:rFonts w:ascii="Times New Roman" w:eastAsia="SchoolBookKza" w:hAnsi="Times New Roman" w:cs="Times New Roman"/>
                <w:b/>
                <w:bCs/>
                <w:sz w:val="24"/>
                <w:szCs w:val="24"/>
              </w:rPr>
              <w:t>Проверяемые</w:t>
            </w:r>
            <w:r w:rsidRPr="001B28BC">
              <w:rPr>
                <w:rFonts w:ascii="Times New Roman" w:eastAsia="SchoolBookKza" w:hAnsi="Times New Roman" w:cs="Times New Roman"/>
                <w:b/>
                <w:bCs/>
                <w:sz w:val="24"/>
                <w:szCs w:val="24"/>
                <w:lang w:val="kk-KZ"/>
              </w:rPr>
              <w:t xml:space="preserve">             </w:t>
            </w:r>
            <w:r w:rsidRPr="001B28BC">
              <w:rPr>
                <w:rFonts w:ascii="Times New Roman" w:eastAsia="SchoolBookKza" w:hAnsi="Times New Roman" w:cs="Times New Roman"/>
                <w:b/>
                <w:bCs/>
                <w:sz w:val="24"/>
                <w:szCs w:val="24"/>
              </w:rPr>
              <w:t xml:space="preserve"> непроверяемые</w:t>
            </w:r>
          </w:p>
          <w:p w:rsidR="006E2556" w:rsidRPr="001B28BC" w:rsidRDefault="006E2556" w:rsidP="001B28BC">
            <w:pPr>
              <w:autoSpaceDE w:val="0"/>
              <w:autoSpaceDN w:val="0"/>
              <w:adjustRightInd w:val="0"/>
              <w:spacing w:after="0" w:line="240" w:lineRule="auto"/>
              <w:jc w:val="center"/>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Р</w:t>
            </w:r>
            <w:r w:rsidRPr="001B28BC">
              <w:rPr>
                <w:rFonts w:ascii="Times New Roman" w:eastAsia="SchoolBookKza" w:hAnsi="Times New Roman" w:cs="Times New Roman"/>
                <w:b/>
                <w:bCs/>
                <w:sz w:val="24"/>
                <w:szCs w:val="24"/>
              </w:rPr>
              <w:t>е</w:t>
            </w:r>
            <w:r w:rsidRPr="001B28BC">
              <w:rPr>
                <w:rFonts w:ascii="Times New Roman" w:eastAsia="SchoolBookKza" w:hAnsi="Times New Roman" w:cs="Times New Roman"/>
                <w:sz w:val="24"/>
                <w:szCs w:val="24"/>
              </w:rPr>
              <w:t>чно</w:t>
            </w:r>
            <w:r w:rsidRPr="001B28BC">
              <w:rPr>
                <w:rFonts w:ascii="Times New Roman" w:eastAsia="SchoolBookKza" w:hAnsi="Times New Roman" w:cs="Times New Roman"/>
                <w:sz w:val="24"/>
                <w:szCs w:val="24"/>
                <w:lang w:val="kk-KZ"/>
              </w:rPr>
              <w:t xml:space="preserve">й -  </w:t>
            </w:r>
            <w:r w:rsidRPr="001B28BC">
              <w:rPr>
                <w:rFonts w:ascii="Times New Roman" w:eastAsia="SchoolBookKza" w:hAnsi="Times New Roman" w:cs="Times New Roman"/>
                <w:sz w:val="24"/>
                <w:szCs w:val="24"/>
              </w:rPr>
              <w:t xml:space="preserve"> р</w:t>
            </w:r>
            <w:r w:rsidRPr="001B28BC">
              <w:rPr>
                <w:rFonts w:ascii="Times New Roman" w:eastAsia="SchoolBookKza" w:hAnsi="Times New Roman" w:cs="Times New Roman"/>
                <w:sz w:val="24"/>
                <w:szCs w:val="24"/>
                <w:lang w:val="kk-KZ"/>
              </w:rPr>
              <w:t>е</w:t>
            </w:r>
            <w:r w:rsidRPr="001B28BC">
              <w:rPr>
                <w:rFonts w:ascii="Times New Roman" w:eastAsia="SchoolBookKza" w:hAnsi="Times New Roman" w:cs="Times New Roman"/>
                <w:sz w:val="24"/>
                <w:szCs w:val="24"/>
              </w:rPr>
              <w:t>ки</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 xml:space="preserve"> б</w:t>
            </w:r>
            <w:r w:rsidRPr="001B28BC">
              <w:rPr>
                <w:rFonts w:ascii="Times New Roman" w:eastAsia="SchoolBookKza" w:hAnsi="Times New Roman" w:cs="Times New Roman"/>
                <w:b/>
                <w:bCs/>
                <w:sz w:val="24"/>
                <w:szCs w:val="24"/>
              </w:rPr>
              <w:t>е</w:t>
            </w:r>
            <w:r w:rsidRPr="001B28BC">
              <w:rPr>
                <w:rFonts w:ascii="Times New Roman" w:eastAsia="SchoolBookKza" w:hAnsi="Times New Roman" w:cs="Times New Roman"/>
                <w:sz w:val="24"/>
                <w:szCs w:val="24"/>
              </w:rPr>
              <w:t>тон – б</w:t>
            </w:r>
            <w:r w:rsidRPr="001B28BC">
              <w:rPr>
                <w:rFonts w:ascii="Times New Roman" w:eastAsia="SchoolBookKza" w:hAnsi="Times New Roman" w:cs="Times New Roman"/>
                <w:b/>
                <w:bCs/>
                <w:sz w:val="24"/>
                <w:szCs w:val="24"/>
              </w:rPr>
              <w:t>е</w:t>
            </w:r>
            <w:r w:rsidRPr="001B28BC">
              <w:rPr>
                <w:rFonts w:ascii="Times New Roman" w:eastAsia="SchoolBookKza" w:hAnsi="Times New Roman" w:cs="Times New Roman"/>
                <w:sz w:val="24"/>
                <w:szCs w:val="24"/>
              </w:rPr>
              <w:t>тонный</w:t>
            </w:r>
          </w:p>
          <w:p w:rsidR="006E2556" w:rsidRPr="001B28BC" w:rsidRDefault="006E2556" w:rsidP="001B28BC">
            <w:pPr>
              <w:autoSpaceDE w:val="0"/>
              <w:autoSpaceDN w:val="0"/>
              <w:adjustRightInd w:val="0"/>
              <w:spacing w:after="0" w:line="240" w:lineRule="auto"/>
              <w:jc w:val="center"/>
              <w:rPr>
                <w:rFonts w:ascii="Times New Roman" w:eastAsia="SchoolBookKza" w:hAnsi="Times New Roman" w:cs="Times New Roman"/>
                <w:sz w:val="24"/>
                <w:szCs w:val="24"/>
                <w:lang w:val="kk-KZ"/>
              </w:rPr>
            </w:pPr>
          </w:p>
          <w:p w:rsidR="006E2556" w:rsidRPr="001B28BC" w:rsidRDefault="006E2556" w:rsidP="001B28BC">
            <w:pPr>
              <w:autoSpaceDE w:val="0"/>
              <w:autoSpaceDN w:val="0"/>
              <w:adjustRightInd w:val="0"/>
              <w:spacing w:after="0" w:line="240" w:lineRule="auto"/>
              <w:rPr>
                <w:rFonts w:ascii="Times New Roman" w:eastAsia="SchoolBookKza"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Анализируют правило 1-3 </w:t>
            </w: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Ознакамливаются с методами решения</w:t>
            </w: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Разбирают совместно с учителем понятие </w:t>
            </w:r>
          </w:p>
        </w:tc>
        <w:tc>
          <w:tcPr>
            <w:tcW w:w="1417" w:type="dxa"/>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Стратегия«Стикер</w:t>
            </w:r>
          </w:p>
        </w:tc>
        <w:tc>
          <w:tcPr>
            <w:tcW w:w="2552" w:type="dxa"/>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rPr>
                <w:rFonts w:ascii="Times New Roman" w:hAnsi="Times New Roman" w:cs="Times New Roman"/>
                <w:b/>
                <w:sz w:val="24"/>
                <w:szCs w:val="24"/>
              </w:rPr>
            </w:pPr>
            <w:r w:rsidRPr="001B28BC">
              <w:rPr>
                <w:rFonts w:ascii="Times New Roman" w:hAnsi="Times New Roman" w:cs="Times New Roman"/>
                <w:sz w:val="24"/>
                <w:szCs w:val="24"/>
              </w:rPr>
              <w:t>Звучит аудио запись стихотворений</w:t>
            </w: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Текст стихотворения</w:t>
            </w: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Работа в тетрадях, по группам</w:t>
            </w:r>
          </w:p>
          <w:p w:rsidR="006E2556" w:rsidRPr="001B28BC" w:rsidRDefault="006E2556" w:rsidP="001B28BC">
            <w:pPr>
              <w:spacing w:after="0"/>
              <w:rPr>
                <w:rFonts w:ascii="Times New Roman" w:hAnsi="Times New Roman" w:cs="Times New Roman"/>
                <w:b/>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tc>
      </w:tr>
      <w:tr w:rsidR="00C00E52"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C00E52" w:rsidRPr="001B28BC" w:rsidRDefault="00C00E52"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6E2556" w:rsidRPr="001B28BC" w:rsidRDefault="006E2556" w:rsidP="001B28BC">
            <w:pPr>
              <w:shd w:val="clear" w:color="auto" w:fill="FFFFFF"/>
              <w:spacing w:after="0" w:line="240" w:lineRule="auto"/>
              <w:rPr>
                <w:rFonts w:ascii="Times New Roman" w:eastAsia="Times New Roman" w:hAnsi="Times New Roman" w:cs="Times New Roman"/>
                <w:color w:val="000000"/>
                <w:sz w:val="24"/>
                <w:szCs w:val="24"/>
              </w:rPr>
            </w:pPr>
            <w:r w:rsidRPr="001B28BC">
              <w:rPr>
                <w:rFonts w:ascii="Times New Roman" w:eastAsia="Times New Roman" w:hAnsi="Times New Roman" w:cs="Times New Roman"/>
                <w:color w:val="000000"/>
                <w:sz w:val="24"/>
                <w:szCs w:val="24"/>
              </w:rPr>
              <w:t>Анализ, оценка и интерпретация полученной информации</w:t>
            </w:r>
          </w:p>
          <w:p w:rsidR="006E2556" w:rsidRPr="001B28BC" w:rsidRDefault="006E2556" w:rsidP="001B28BC">
            <w:pPr>
              <w:spacing w:after="0" w:line="240" w:lineRule="auto"/>
              <w:rPr>
                <w:rFonts w:ascii="Times New Roman" w:eastAsia="Times New Roman" w:hAnsi="Times New Roman" w:cs="Times New Roman"/>
                <w:color w:val="000000"/>
                <w:sz w:val="24"/>
                <w:szCs w:val="24"/>
              </w:rPr>
            </w:pPr>
            <w:r w:rsidRPr="001B28BC">
              <w:rPr>
                <w:rFonts w:ascii="Times New Roman" w:eastAsia="Times New Roman" w:hAnsi="Times New Roman" w:cs="Times New Roman"/>
                <w:b/>
                <w:bCs/>
                <w:color w:val="000000"/>
                <w:sz w:val="24"/>
                <w:szCs w:val="24"/>
              </w:rPr>
              <w:t>Прием «Верные и неверные утверждения» (</w:t>
            </w:r>
            <w:r w:rsidRPr="001B28BC">
              <w:rPr>
                <w:rFonts w:ascii="Times New Roman" w:eastAsia="Times New Roman" w:hAnsi="Times New Roman" w:cs="Times New Roman"/>
                <w:color w:val="000000"/>
                <w:sz w:val="24"/>
                <w:szCs w:val="24"/>
              </w:rPr>
              <w:t>Стр. 109</w:t>
            </w:r>
            <w:r w:rsidRPr="001B28BC">
              <w:rPr>
                <w:rFonts w:ascii="Times New Roman" w:eastAsia="Times New Roman" w:hAnsi="Times New Roman" w:cs="Times New Roman"/>
                <w:b/>
                <w:bCs/>
                <w:color w:val="000000"/>
                <w:sz w:val="24"/>
                <w:szCs w:val="24"/>
              </w:rPr>
              <w:t> </w:t>
            </w:r>
            <w:r w:rsidRPr="001B28BC">
              <w:rPr>
                <w:rFonts w:ascii="Times New Roman" w:eastAsia="Times New Roman" w:hAnsi="Times New Roman" w:cs="Times New Roman"/>
                <w:color w:val="000000"/>
                <w:sz w:val="24"/>
                <w:szCs w:val="24"/>
              </w:rPr>
              <w:t>выявляет уровень усвоения полученной информации на данном уроке.)</w:t>
            </w:r>
          </w:p>
          <w:p w:rsidR="006E2556" w:rsidRPr="001B28BC" w:rsidRDefault="006E2556" w:rsidP="001B28BC">
            <w:pPr>
              <w:spacing w:after="0" w:line="240" w:lineRule="auto"/>
              <w:rPr>
                <w:rFonts w:ascii="Times New Roman" w:eastAsia="Times New Roman" w:hAnsi="Times New Roman" w:cs="Times New Roman"/>
                <w:color w:val="000000"/>
                <w:sz w:val="24"/>
                <w:szCs w:val="24"/>
              </w:rPr>
            </w:pPr>
            <w:r w:rsidRPr="001B28BC">
              <w:rPr>
                <w:rFonts w:ascii="Times New Roman" w:eastAsia="Times New Roman" w:hAnsi="Times New Roman" w:cs="Times New Roman"/>
                <w:b/>
                <w:bCs/>
                <w:color w:val="000000"/>
                <w:sz w:val="24"/>
                <w:szCs w:val="24"/>
              </w:rPr>
              <w:t>Рефлексия:</w:t>
            </w:r>
          </w:p>
          <w:p w:rsidR="006E2556" w:rsidRPr="001B28BC" w:rsidRDefault="006E2556" w:rsidP="001B28BC">
            <w:pPr>
              <w:shd w:val="clear" w:color="auto" w:fill="FFFFFF"/>
              <w:spacing w:after="0" w:line="240" w:lineRule="auto"/>
              <w:rPr>
                <w:rFonts w:ascii="Times New Roman" w:eastAsia="Times New Roman" w:hAnsi="Times New Roman" w:cs="Times New Roman"/>
                <w:color w:val="000000"/>
                <w:sz w:val="24"/>
                <w:szCs w:val="24"/>
              </w:rPr>
            </w:pPr>
            <w:r w:rsidRPr="001B28BC">
              <w:rPr>
                <w:rFonts w:ascii="Times New Roman" w:eastAsia="Times New Roman" w:hAnsi="Times New Roman" w:cs="Times New Roman"/>
                <w:color w:val="000000"/>
                <w:sz w:val="24"/>
                <w:szCs w:val="24"/>
              </w:rPr>
              <w:t>-Что особенно понравилось? Запомнилось?</w:t>
            </w:r>
          </w:p>
          <w:p w:rsidR="006E2556" w:rsidRPr="001B28BC" w:rsidRDefault="006E2556" w:rsidP="001B28BC">
            <w:pPr>
              <w:shd w:val="clear" w:color="auto" w:fill="FFFFFF"/>
              <w:spacing w:after="0" w:line="240" w:lineRule="auto"/>
              <w:rPr>
                <w:rFonts w:ascii="Times New Roman" w:eastAsia="Times New Roman" w:hAnsi="Times New Roman" w:cs="Times New Roman"/>
                <w:color w:val="000000"/>
                <w:sz w:val="24"/>
                <w:szCs w:val="24"/>
              </w:rPr>
            </w:pPr>
            <w:r w:rsidRPr="001B28BC">
              <w:rPr>
                <w:rFonts w:ascii="Times New Roman" w:eastAsia="Times New Roman" w:hAnsi="Times New Roman" w:cs="Times New Roman"/>
                <w:color w:val="000000"/>
                <w:sz w:val="24"/>
                <w:szCs w:val="24"/>
              </w:rPr>
              <w:t xml:space="preserve"> -Что получилось/не получилось?</w:t>
            </w:r>
          </w:p>
          <w:p w:rsidR="006E2556" w:rsidRPr="001B28BC" w:rsidRDefault="006E2556" w:rsidP="001B28BC">
            <w:pPr>
              <w:shd w:val="clear" w:color="auto" w:fill="FFFFFF"/>
              <w:spacing w:after="0" w:line="240" w:lineRule="auto"/>
              <w:rPr>
                <w:rFonts w:ascii="Times New Roman" w:eastAsia="Times New Roman" w:hAnsi="Times New Roman" w:cs="Times New Roman"/>
                <w:color w:val="000000"/>
                <w:sz w:val="24"/>
                <w:szCs w:val="24"/>
              </w:rPr>
            </w:pPr>
            <w:r w:rsidRPr="001B28BC">
              <w:rPr>
                <w:rFonts w:ascii="Times New Roman" w:eastAsia="Times New Roman" w:hAnsi="Times New Roman" w:cs="Times New Roman"/>
                <w:b/>
                <w:bCs/>
                <w:color w:val="000000"/>
                <w:sz w:val="24"/>
                <w:szCs w:val="24"/>
              </w:rPr>
              <w:t>Стратегия. "Чемодан. Мясорубка. Корзина"</w:t>
            </w:r>
          </w:p>
          <w:p w:rsidR="006E2556" w:rsidRPr="001B28BC" w:rsidRDefault="006E2556" w:rsidP="001B28BC">
            <w:pPr>
              <w:shd w:val="clear" w:color="auto" w:fill="FFFFFF"/>
              <w:spacing w:after="0" w:line="240" w:lineRule="auto"/>
              <w:rPr>
                <w:rFonts w:ascii="Times New Roman" w:eastAsia="Times New Roman" w:hAnsi="Times New Roman" w:cs="Times New Roman"/>
                <w:color w:val="000000"/>
                <w:sz w:val="24"/>
                <w:szCs w:val="24"/>
              </w:rPr>
            </w:pPr>
            <w:r w:rsidRPr="001B28BC">
              <w:rPr>
                <w:rFonts w:ascii="Times New Roman" w:eastAsia="Times New Roman" w:hAnsi="Times New Roman" w:cs="Times New Roman"/>
                <w:color w:val="000000"/>
                <w:sz w:val="24"/>
                <w:szCs w:val="24"/>
              </w:rPr>
              <w:t>На доске вывешиваются рисунки чемодана, мясорубки, корзины. Ученикам предлагается выбрать, как они поступят с информацией, полученной на уроке.</w:t>
            </w:r>
          </w:p>
          <w:p w:rsidR="006E2556" w:rsidRPr="001B28BC" w:rsidRDefault="006E2556" w:rsidP="001B28BC">
            <w:pPr>
              <w:shd w:val="clear" w:color="auto" w:fill="FFFFFF"/>
              <w:spacing w:after="0" w:line="240" w:lineRule="auto"/>
              <w:rPr>
                <w:rFonts w:ascii="Times New Roman" w:eastAsia="Times New Roman" w:hAnsi="Times New Roman" w:cs="Times New Roman"/>
                <w:color w:val="000000"/>
                <w:sz w:val="24"/>
                <w:szCs w:val="24"/>
              </w:rPr>
            </w:pPr>
            <w:r w:rsidRPr="001B28BC">
              <w:rPr>
                <w:rFonts w:ascii="Times New Roman" w:eastAsia="Times New Roman" w:hAnsi="Times New Roman" w:cs="Times New Roman"/>
                <w:color w:val="000000"/>
                <w:sz w:val="24"/>
                <w:szCs w:val="24"/>
                <w:u w:val="single"/>
              </w:rPr>
              <w:t>Чемодан </w:t>
            </w:r>
            <w:r w:rsidRPr="001B28BC">
              <w:rPr>
                <w:rFonts w:ascii="Times New Roman" w:eastAsia="Times New Roman" w:hAnsi="Times New Roman" w:cs="Times New Roman"/>
                <w:color w:val="000000"/>
                <w:sz w:val="24"/>
                <w:szCs w:val="24"/>
              </w:rPr>
              <w:t>- всё, что пригодится в дальнейшем.</w:t>
            </w:r>
          </w:p>
          <w:p w:rsidR="006E2556" w:rsidRPr="001B28BC" w:rsidRDefault="006E2556" w:rsidP="001B28BC">
            <w:pPr>
              <w:shd w:val="clear" w:color="auto" w:fill="FFFFFF"/>
              <w:spacing w:after="0" w:line="240" w:lineRule="auto"/>
              <w:rPr>
                <w:rFonts w:ascii="Times New Roman" w:eastAsia="Times New Roman" w:hAnsi="Times New Roman" w:cs="Times New Roman"/>
                <w:color w:val="000000"/>
                <w:sz w:val="24"/>
                <w:szCs w:val="24"/>
              </w:rPr>
            </w:pPr>
            <w:r w:rsidRPr="001B28BC">
              <w:rPr>
                <w:rFonts w:ascii="Times New Roman" w:eastAsia="Times New Roman" w:hAnsi="Times New Roman" w:cs="Times New Roman"/>
                <w:color w:val="000000"/>
                <w:sz w:val="24"/>
                <w:szCs w:val="24"/>
                <w:u w:val="single"/>
              </w:rPr>
              <w:t>Мясорубка -</w:t>
            </w:r>
            <w:r w:rsidRPr="001B28BC">
              <w:rPr>
                <w:rFonts w:ascii="Times New Roman" w:eastAsia="Times New Roman" w:hAnsi="Times New Roman" w:cs="Times New Roman"/>
                <w:color w:val="000000"/>
                <w:sz w:val="24"/>
                <w:szCs w:val="24"/>
              </w:rPr>
              <w:t> информацию переработаю.</w:t>
            </w:r>
          </w:p>
          <w:p w:rsidR="006E2556" w:rsidRPr="001B28BC" w:rsidRDefault="006E2556" w:rsidP="001B28BC">
            <w:pPr>
              <w:shd w:val="clear" w:color="auto" w:fill="FFFFFF"/>
              <w:spacing w:after="0" w:line="240" w:lineRule="auto"/>
              <w:rPr>
                <w:rFonts w:ascii="Times New Roman" w:eastAsia="Times New Roman" w:hAnsi="Times New Roman" w:cs="Times New Roman"/>
                <w:color w:val="000000"/>
                <w:sz w:val="24"/>
                <w:szCs w:val="24"/>
              </w:rPr>
            </w:pPr>
            <w:r w:rsidRPr="001B28BC">
              <w:rPr>
                <w:rFonts w:ascii="Times New Roman" w:eastAsia="Times New Roman" w:hAnsi="Times New Roman" w:cs="Times New Roman"/>
                <w:color w:val="000000"/>
                <w:sz w:val="24"/>
                <w:szCs w:val="24"/>
                <w:u w:val="single"/>
              </w:rPr>
              <w:t>Корзина </w:t>
            </w:r>
            <w:r w:rsidRPr="001B28BC">
              <w:rPr>
                <w:rFonts w:ascii="Times New Roman" w:eastAsia="Times New Roman" w:hAnsi="Times New Roman" w:cs="Times New Roman"/>
                <w:color w:val="000000"/>
                <w:sz w:val="24"/>
                <w:szCs w:val="24"/>
              </w:rPr>
              <w:t>- всё выброшу.</w:t>
            </w:r>
          </w:p>
          <w:p w:rsidR="00C00E52" w:rsidRPr="001B28BC" w:rsidRDefault="00C00E52" w:rsidP="001B28BC">
            <w:pPr>
              <w:spacing w:after="0"/>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C00E52" w:rsidRPr="001B28BC" w:rsidRDefault="00C00E52"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C00E52" w:rsidRPr="001B28BC" w:rsidRDefault="00C00E52"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C00E52" w:rsidRPr="001B28BC" w:rsidRDefault="00C00E52" w:rsidP="001B28BC">
            <w:pPr>
              <w:spacing w:after="0"/>
              <w:rPr>
                <w:rFonts w:ascii="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rsidR="00C00E52" w:rsidRPr="001B28BC" w:rsidRDefault="00C00E52" w:rsidP="001B28BC">
            <w:pPr>
              <w:spacing w:after="0"/>
              <w:rPr>
                <w:rFonts w:ascii="Times New Roman" w:hAnsi="Times New Roman" w:cs="Times New Roman"/>
                <w:sz w:val="24"/>
                <w:szCs w:val="24"/>
              </w:rPr>
            </w:pPr>
          </w:p>
        </w:tc>
      </w:tr>
    </w:tbl>
    <w:p w:rsidR="00605966" w:rsidRPr="001B28BC" w:rsidRDefault="00605966" w:rsidP="001B28BC">
      <w:pPr>
        <w:spacing w:after="0"/>
        <w:rPr>
          <w:rFonts w:ascii="Times New Roman" w:hAnsi="Times New Roman" w:cs="Times New Roman"/>
          <w:sz w:val="24"/>
          <w:szCs w:val="24"/>
        </w:rPr>
      </w:pPr>
    </w:p>
    <w:p w:rsidR="00D30C22" w:rsidRPr="001B28BC" w:rsidRDefault="00D30C22" w:rsidP="001B28BC">
      <w:pPr>
        <w:spacing w:after="0"/>
        <w:rPr>
          <w:rFonts w:ascii="Times New Roman" w:hAnsi="Times New Roman" w:cs="Times New Roman"/>
          <w:sz w:val="24"/>
          <w:szCs w:val="24"/>
        </w:rPr>
      </w:pPr>
    </w:p>
    <w:p w:rsidR="00D30C22" w:rsidRPr="001B28BC" w:rsidRDefault="00D30C22"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tbl>
      <w:tblPr>
        <w:tblW w:w="1644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1931"/>
        <w:gridCol w:w="2410"/>
        <w:gridCol w:w="1417"/>
        <w:gridCol w:w="2552"/>
      </w:tblGrid>
      <w:tr w:rsidR="00605966" w:rsidRPr="001B28BC" w:rsidTr="00917601">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608"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ind w:left="3702"/>
              <w:rPr>
                <w:color w:val="000000"/>
                <w:vertAlign w:val="superscript"/>
                <w:lang w:val="kk-KZ"/>
              </w:rPr>
            </w:pPr>
          </w:p>
        </w:tc>
      </w:tr>
      <w:tr w:rsidR="00605966" w:rsidRPr="001B28BC" w:rsidTr="00917601">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608"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rPr>
                <w:color w:val="000000"/>
              </w:rPr>
            </w:pPr>
          </w:p>
        </w:tc>
      </w:tr>
      <w:tr w:rsidR="00605966" w:rsidRPr="001B28BC" w:rsidTr="00917601">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608"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rPr>
                <w:color w:val="000000"/>
              </w:rPr>
            </w:pPr>
          </w:p>
        </w:tc>
      </w:tr>
      <w:tr w:rsidR="00605966" w:rsidRPr="001B28BC" w:rsidTr="00917601">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310" w:type="dxa"/>
            <w:gridSpan w:val="4"/>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FC7E5E" w:rsidRPr="001B28BC" w:rsidTr="00917601">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FC7E5E" w:rsidRPr="001B28BC" w:rsidRDefault="00FC7E5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608" w:type="dxa"/>
            <w:gridSpan w:val="5"/>
            <w:tcBorders>
              <w:top w:val="single" w:sz="4" w:space="0" w:color="auto"/>
              <w:left w:val="single" w:sz="4" w:space="0" w:color="auto"/>
              <w:bottom w:val="single" w:sz="4" w:space="0" w:color="auto"/>
              <w:right w:val="single" w:sz="4" w:space="0" w:color="auto"/>
            </w:tcBorders>
          </w:tcPr>
          <w:p w:rsidR="00FC7E5E" w:rsidRPr="001B28BC" w:rsidRDefault="006E2556" w:rsidP="001B28BC">
            <w:pPr>
              <w:spacing w:after="0"/>
              <w:jc w:val="center"/>
              <w:rPr>
                <w:rFonts w:ascii="Times New Roman" w:hAnsi="Times New Roman" w:cs="Times New Roman"/>
                <w:sz w:val="24"/>
                <w:szCs w:val="24"/>
                <w:lang w:eastAsia="en-US"/>
              </w:rPr>
            </w:pPr>
            <w:r w:rsidRPr="001B28BC">
              <w:rPr>
                <w:rFonts w:ascii="Times New Roman" w:hAnsi="Times New Roman" w:cs="Times New Roman"/>
                <w:sz w:val="24"/>
                <w:szCs w:val="24"/>
              </w:rPr>
              <w:t>Друзья познаются в беде.</w:t>
            </w:r>
          </w:p>
        </w:tc>
      </w:tr>
      <w:tr w:rsidR="00821BA0" w:rsidRPr="001B28BC" w:rsidTr="00917601">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821BA0" w:rsidRPr="001B28BC" w:rsidRDefault="00821BA0" w:rsidP="001B28BC">
            <w:pPr>
              <w:spacing w:after="0"/>
              <w:rPr>
                <w:rFonts w:ascii="Times New Roman" w:hAnsi="Times New Roman" w:cs="Times New Roman"/>
                <w:b/>
                <w:color w:val="000000" w:themeColor="text1"/>
                <w:sz w:val="24"/>
                <w:szCs w:val="24"/>
              </w:rPr>
            </w:pPr>
          </w:p>
        </w:tc>
        <w:tc>
          <w:tcPr>
            <w:tcW w:w="13608" w:type="dxa"/>
            <w:gridSpan w:val="5"/>
            <w:tcBorders>
              <w:top w:val="single" w:sz="4" w:space="0" w:color="auto"/>
              <w:left w:val="single" w:sz="4" w:space="0" w:color="auto"/>
              <w:bottom w:val="single" w:sz="4" w:space="0" w:color="auto"/>
              <w:right w:val="single" w:sz="4" w:space="0" w:color="auto"/>
            </w:tcBorders>
          </w:tcPr>
          <w:p w:rsidR="006E2556" w:rsidRPr="001B28BC" w:rsidRDefault="006E2556"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5.1.5.5.7-создавать тексты, используя элементы</w:t>
            </w:r>
          </w:p>
          <w:p w:rsidR="006E2556" w:rsidRPr="001B28BC" w:rsidRDefault="006E2556"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5.1.2.2-использовать безличные конструкции, выражающие модальные значения и различные состояния человека.</w:t>
            </w:r>
          </w:p>
          <w:p w:rsidR="006E2556" w:rsidRPr="001B28BC" w:rsidRDefault="006E2556"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5.2.1-использовать глаголы с зависимыми словами в нужных формах.</w:t>
            </w:r>
          </w:p>
          <w:p w:rsidR="00821BA0" w:rsidRPr="001B28BC" w:rsidRDefault="00821BA0" w:rsidP="001B28BC">
            <w:pPr>
              <w:tabs>
                <w:tab w:val="left" w:pos="993"/>
              </w:tabs>
              <w:spacing w:after="0"/>
              <w:rPr>
                <w:rFonts w:ascii="Times New Roman" w:hAnsi="Times New Roman" w:cs="Times New Roman"/>
                <w:sz w:val="24"/>
                <w:szCs w:val="24"/>
              </w:rPr>
            </w:pPr>
          </w:p>
        </w:tc>
      </w:tr>
      <w:tr w:rsidR="00821BA0" w:rsidRPr="001B28BC" w:rsidTr="00917601">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3608" w:type="dxa"/>
            <w:gridSpan w:val="5"/>
            <w:tcBorders>
              <w:top w:val="single" w:sz="4" w:space="0" w:color="auto"/>
              <w:left w:val="single" w:sz="4" w:space="0" w:color="auto"/>
              <w:bottom w:val="single" w:sz="4" w:space="0" w:color="auto"/>
              <w:right w:val="single" w:sz="4" w:space="0" w:color="auto"/>
            </w:tcBorders>
          </w:tcPr>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en-GB"/>
              </w:rPr>
              <w:t>Проделают словарную работу, прослушают аудиотекст, определят его тему, идею, ответят  на вопросы; а также сделают анализ прочитанного текста на основе  разнотипных вопросов.</w:t>
            </w:r>
          </w:p>
        </w:tc>
      </w:tr>
      <w:tr w:rsidR="00821BA0" w:rsidRPr="001B28BC" w:rsidTr="00917601">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608" w:type="dxa"/>
            <w:gridSpan w:val="5"/>
            <w:tcBorders>
              <w:top w:val="single" w:sz="4" w:space="0" w:color="auto"/>
              <w:left w:val="single" w:sz="4" w:space="0" w:color="auto"/>
              <w:bottom w:val="single" w:sz="4" w:space="0" w:color="auto"/>
              <w:right w:val="single" w:sz="4" w:space="0" w:color="auto"/>
            </w:tcBorders>
          </w:tcPr>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Определяют тему.</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Определяют основную мысль.</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Правильно отвечают на разнотипные вопросы.</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Дают полные и грамотные ответы</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xml:space="preserve">Определяет тему и идею прочитанного текста </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.Устанавливает тип речи и приводит доказательства</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xml:space="preserve"> Ставит  простые и сложные вопросы по прочитанному.</w:t>
            </w:r>
          </w:p>
          <w:p w:rsidR="00821BA0" w:rsidRPr="001B28BC" w:rsidRDefault="00821BA0" w:rsidP="001B28BC">
            <w:pPr>
              <w:pStyle w:val="a5"/>
              <w:widowControl w:val="0"/>
              <w:suppressAutoHyphens/>
              <w:spacing w:after="0" w:line="260" w:lineRule="exact"/>
              <w:ind w:left="73"/>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en-GB"/>
              </w:rPr>
              <w:t>4Выражает свое отношение/дает оценку прочитанному  и аргументирует.</w:t>
            </w:r>
          </w:p>
        </w:tc>
      </w:tr>
      <w:tr w:rsidR="00605966" w:rsidRPr="001B28BC" w:rsidTr="00917601">
        <w:trPr>
          <w:trHeight w:val="543"/>
        </w:trPr>
        <w:tc>
          <w:tcPr>
            <w:tcW w:w="16444" w:type="dxa"/>
            <w:gridSpan w:val="7"/>
            <w:tcBorders>
              <w:top w:val="single" w:sz="4" w:space="0" w:color="auto"/>
              <w:left w:val="single" w:sz="4" w:space="0" w:color="auto"/>
              <w:bottom w:val="single" w:sz="4" w:space="0" w:color="auto"/>
              <w:right w:val="single" w:sz="4" w:space="0" w:color="auto"/>
            </w:tcBorders>
          </w:tcPr>
          <w:p w:rsidR="00605966" w:rsidRPr="001B28BC" w:rsidRDefault="00605966"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lastRenderedPageBreak/>
              <w:t xml:space="preserve">Ход  урока </w:t>
            </w:r>
          </w:p>
        </w:tc>
      </w:tr>
      <w:tr w:rsidR="00605966"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2552"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821BA0"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56"/>
        </w:trPr>
        <w:tc>
          <w:tcPr>
            <w:tcW w:w="2411"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821BA0" w:rsidRPr="001B28BC" w:rsidRDefault="00821BA0" w:rsidP="001B28BC">
            <w:pPr>
              <w:pStyle w:val="a3"/>
              <w:shd w:val="clear" w:color="auto" w:fill="FFFFFF"/>
              <w:spacing w:before="0" w:beforeAutospacing="0" w:after="0" w:afterAutospacing="0"/>
              <w:rPr>
                <w:b/>
              </w:rPr>
            </w:pPr>
            <w:r w:rsidRPr="001B28BC">
              <w:rPr>
                <w:b/>
              </w:rPr>
              <w:t xml:space="preserve">Объявление  темы и целей урока </w:t>
            </w:r>
          </w:p>
          <w:p w:rsidR="00821BA0" w:rsidRPr="001B28BC" w:rsidRDefault="00821BA0" w:rsidP="001B28BC">
            <w:pPr>
              <w:pStyle w:val="a3"/>
              <w:shd w:val="clear" w:color="auto" w:fill="FFFFFF"/>
              <w:spacing w:before="0" w:beforeAutospacing="0" w:after="0" w:afterAutospacing="0"/>
              <w:rPr>
                <w:b/>
              </w:rPr>
            </w:pPr>
            <w:r w:rsidRPr="001B28BC">
              <w:rPr>
                <w:b/>
              </w:rPr>
              <w:t>Активизация  предыдущих знаний</w:t>
            </w:r>
          </w:p>
          <w:p w:rsidR="00821BA0" w:rsidRPr="001B28BC" w:rsidRDefault="00821BA0" w:rsidP="001B28BC">
            <w:pPr>
              <w:pStyle w:val="a3"/>
              <w:shd w:val="clear" w:color="auto" w:fill="FFFFFF"/>
              <w:spacing w:before="0" w:beforeAutospacing="0" w:after="0" w:afterAutospacing="0"/>
            </w:pPr>
            <w:r w:rsidRPr="001B28BC">
              <w:t>-С какими жизненными ценностями вы познакомились на прошлом уроке? Назовите две самые- самые значимые для вас.</w:t>
            </w:r>
          </w:p>
          <w:p w:rsidR="00821BA0" w:rsidRPr="001B28BC" w:rsidRDefault="00821BA0" w:rsidP="001B28BC">
            <w:pPr>
              <w:pStyle w:val="a3"/>
              <w:shd w:val="clear" w:color="auto" w:fill="FFFFFF"/>
              <w:spacing w:before="0" w:beforeAutospacing="0" w:after="0" w:afterAutospacing="0"/>
            </w:pPr>
            <w:r w:rsidRPr="001B28BC">
              <w:t xml:space="preserve">(Возможно, учащиеся назовут любовь и дружбу. Если нет, учитель сам начинает говорить об этих ценностях). </w:t>
            </w:r>
          </w:p>
          <w:p w:rsidR="00821BA0" w:rsidRPr="001B28BC" w:rsidRDefault="00821BA0" w:rsidP="001B28BC">
            <w:pPr>
              <w:pStyle w:val="a3"/>
              <w:shd w:val="clear" w:color="auto" w:fill="FFFFFF"/>
              <w:spacing w:before="0" w:beforeAutospacing="0" w:after="0" w:afterAutospacing="0"/>
            </w:pPr>
            <w:r w:rsidRPr="001B28BC">
              <w:t xml:space="preserve">Для начала мы  вспомним такие жанры литературы, как притча и пословица.  </w:t>
            </w:r>
          </w:p>
          <w:p w:rsidR="00821BA0" w:rsidRPr="001B28BC" w:rsidRDefault="00821BA0" w:rsidP="001B28BC">
            <w:pPr>
              <w:pStyle w:val="a3"/>
              <w:shd w:val="clear" w:color="auto" w:fill="FFFFFF"/>
              <w:spacing w:before="0" w:beforeAutospacing="0" w:after="0" w:afterAutospacing="0"/>
            </w:pPr>
            <w:r w:rsidRPr="001B28BC">
              <w:rPr>
                <w:b/>
              </w:rPr>
              <w:t>Словарная работа</w:t>
            </w:r>
            <w:r w:rsidRPr="001B28BC">
              <w:t xml:space="preserve"> (запись в тетради). </w:t>
            </w:r>
          </w:p>
          <w:p w:rsidR="00821BA0" w:rsidRPr="001B28BC" w:rsidRDefault="00821BA0" w:rsidP="001B28BC">
            <w:pPr>
              <w:pStyle w:val="a3"/>
              <w:shd w:val="clear" w:color="auto" w:fill="FFFFFF"/>
              <w:spacing w:before="0" w:beforeAutospacing="0" w:after="0" w:afterAutospacing="0"/>
            </w:pPr>
            <w:r w:rsidRPr="001B28BC">
              <w:t xml:space="preserve">Высвечивается на смарт-доске или находят в онлайн –словарях дефиниции. </w:t>
            </w:r>
          </w:p>
          <w:p w:rsidR="00821BA0" w:rsidRPr="001B28BC" w:rsidRDefault="00821BA0" w:rsidP="001B28BC">
            <w:pPr>
              <w:pStyle w:val="a3"/>
              <w:shd w:val="clear" w:color="auto" w:fill="FFFFFF"/>
              <w:spacing w:before="0" w:beforeAutospacing="0" w:after="0" w:afterAutospacing="0"/>
              <w:rPr>
                <w:shd w:val="clear" w:color="auto" w:fill="FFFFFF"/>
              </w:rPr>
            </w:pPr>
            <w:r w:rsidRPr="001B28BC">
              <w:rPr>
                <w:b/>
              </w:rPr>
              <w:t xml:space="preserve">Притча - </w:t>
            </w:r>
            <w:r w:rsidRPr="001B28BC">
              <w:rPr>
                <w:shd w:val="clear" w:color="auto" w:fill="FFFFFF"/>
              </w:rPr>
              <w:t>краткий иносказательный поучительный рассказ.</w:t>
            </w:r>
          </w:p>
          <w:p w:rsidR="00821BA0" w:rsidRPr="001B28BC" w:rsidRDefault="00821BA0" w:rsidP="001B28BC">
            <w:pPr>
              <w:pStyle w:val="a3"/>
              <w:shd w:val="clear" w:color="auto" w:fill="FFFFFF"/>
              <w:spacing w:before="0" w:beforeAutospacing="0" w:after="0" w:afterAutospacing="0"/>
              <w:rPr>
                <w:b/>
              </w:rPr>
            </w:pPr>
            <w:r w:rsidRPr="001B28BC">
              <w:rPr>
                <w:b/>
                <w:shd w:val="clear" w:color="auto" w:fill="FFFFFF"/>
              </w:rPr>
              <w:t xml:space="preserve">Иносказание </w:t>
            </w:r>
            <w:r w:rsidRPr="001B28BC">
              <w:rPr>
                <w:shd w:val="clear" w:color="auto" w:fill="FFFFFF"/>
              </w:rPr>
              <w:t>– выражение, содержащее иной, скрытый смысл.</w:t>
            </w:r>
          </w:p>
          <w:p w:rsidR="00821BA0" w:rsidRPr="001B28BC" w:rsidRDefault="00821BA0" w:rsidP="001B28BC">
            <w:pPr>
              <w:pStyle w:val="a3"/>
              <w:shd w:val="clear" w:color="auto" w:fill="FFFFFF"/>
              <w:spacing w:before="0" w:beforeAutospacing="0" w:after="0" w:afterAutospacing="0"/>
              <w:rPr>
                <w:shd w:val="clear" w:color="auto" w:fill="FFFFFF"/>
              </w:rPr>
            </w:pPr>
            <w:r w:rsidRPr="001B28BC">
              <w:rPr>
                <w:b/>
              </w:rPr>
              <w:t>Пословица</w:t>
            </w:r>
            <w:r w:rsidRPr="001B28BC">
              <w:t xml:space="preserve"> - </w:t>
            </w:r>
            <w:r w:rsidRPr="001B28BC">
              <w:rPr>
                <w:shd w:val="clear" w:color="auto" w:fill="FFFFFF"/>
              </w:rPr>
              <w:t xml:space="preserve">это краткое народное изречение, в котором отражается народная мудрость, жизненный опыт, т.е. вековая мудрость народа, изречение. </w:t>
            </w:r>
          </w:p>
          <w:p w:rsidR="00821BA0" w:rsidRPr="001B28BC" w:rsidRDefault="00821BA0" w:rsidP="001B28BC">
            <w:pPr>
              <w:pStyle w:val="a3"/>
              <w:shd w:val="clear" w:color="auto" w:fill="FFFFFF"/>
              <w:spacing w:before="0" w:beforeAutospacing="0" w:after="0" w:afterAutospacing="0"/>
            </w:pPr>
            <w:r w:rsidRPr="001B28BC">
              <w:rPr>
                <w:b/>
                <w:shd w:val="clear" w:color="auto" w:fill="FFFFFF"/>
              </w:rPr>
              <w:t xml:space="preserve">Изречение </w:t>
            </w:r>
            <w:r w:rsidRPr="001B28BC">
              <w:rPr>
                <w:shd w:val="clear" w:color="auto" w:fill="FFFFFF"/>
              </w:rPr>
              <w:t>- кратко изложенная мудрая мысль.</w:t>
            </w:r>
          </w:p>
          <w:p w:rsidR="00821BA0" w:rsidRPr="001B28BC" w:rsidRDefault="00821BA0" w:rsidP="001B28BC">
            <w:pPr>
              <w:shd w:val="clear" w:color="auto" w:fill="FFFFFF"/>
              <w:spacing w:after="0"/>
              <w:rPr>
                <w:rFonts w:ascii="Times New Roman" w:eastAsia="Times New Roman" w:hAnsi="Times New Roman" w:cs="Times New Roman"/>
                <w:sz w:val="24"/>
                <w:szCs w:val="24"/>
              </w:rPr>
            </w:pPr>
            <w:r w:rsidRPr="001B28BC">
              <w:rPr>
                <w:rFonts w:ascii="Times New Roman" w:hAnsi="Times New Roman" w:cs="Times New Roman"/>
                <w:b/>
                <w:sz w:val="24"/>
                <w:szCs w:val="24"/>
              </w:rPr>
              <w:t>Ассоциация</w:t>
            </w:r>
            <w:r w:rsidRPr="001B28BC">
              <w:rPr>
                <w:rFonts w:ascii="Times New Roman" w:hAnsi="Times New Roman" w:cs="Times New Roman"/>
                <w:sz w:val="24"/>
                <w:szCs w:val="24"/>
              </w:rPr>
              <w:t xml:space="preserve"> - </w:t>
            </w:r>
            <w:r w:rsidRPr="001B28BC">
              <w:rPr>
                <w:rFonts w:ascii="Times New Roman" w:eastAsia="Times New Roman" w:hAnsi="Times New Roman" w:cs="Times New Roman"/>
                <w:sz w:val="24"/>
                <w:szCs w:val="24"/>
              </w:rPr>
              <w:t>связь между отдельными представлениями, при которой одно из представлений вызывает другое.</w:t>
            </w:r>
          </w:p>
          <w:p w:rsidR="00821BA0" w:rsidRPr="001B28BC" w:rsidRDefault="00821BA0" w:rsidP="001B28BC">
            <w:pPr>
              <w:pStyle w:val="a3"/>
              <w:shd w:val="clear" w:color="auto" w:fill="FFFFFF"/>
              <w:spacing w:before="0" w:beforeAutospacing="0" w:after="0" w:afterAutospacing="0"/>
              <w:ind w:left="182"/>
              <w:rPr>
                <w:lang w:eastAsia="zh-CN"/>
              </w:rPr>
            </w:pPr>
          </w:p>
        </w:tc>
        <w:tc>
          <w:tcPr>
            <w:tcW w:w="2410"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2552"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Диалогическое обучение</w:t>
            </w:r>
          </w:p>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Саморегулируемое обучение</w:t>
            </w:r>
          </w:p>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Критическое мышление</w:t>
            </w:r>
          </w:p>
        </w:tc>
      </w:tr>
      <w:tr w:rsidR="00821BA0"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323"/>
        </w:trPr>
        <w:tc>
          <w:tcPr>
            <w:tcW w:w="2411"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821BA0" w:rsidRPr="001B28BC" w:rsidRDefault="00821BA0" w:rsidP="001B28BC">
            <w:pPr>
              <w:shd w:val="clear" w:color="auto" w:fill="FFFFFF"/>
              <w:spacing w:after="0"/>
              <w:rPr>
                <w:rFonts w:ascii="Times New Roman" w:eastAsia="Times New Roman" w:hAnsi="Times New Roman" w:cs="Times New Roman"/>
                <w:b/>
                <w:sz w:val="24"/>
                <w:szCs w:val="24"/>
              </w:rPr>
            </w:pPr>
            <w:r w:rsidRPr="001B28BC">
              <w:rPr>
                <w:rFonts w:ascii="Times New Roman" w:eastAsia="Times New Roman" w:hAnsi="Times New Roman" w:cs="Times New Roman"/>
                <w:b/>
                <w:sz w:val="24"/>
                <w:szCs w:val="24"/>
              </w:rPr>
              <w:t>Игра в ассоциации</w:t>
            </w:r>
          </w:p>
          <w:p w:rsidR="00821BA0" w:rsidRPr="001B28BC" w:rsidRDefault="00821BA0" w:rsidP="001B28BC">
            <w:pPr>
              <w:pStyle w:val="a3"/>
              <w:shd w:val="clear" w:color="auto" w:fill="FFFFFF"/>
              <w:spacing w:before="0" w:beforeAutospacing="0" w:after="0" w:afterAutospacing="0"/>
            </w:pPr>
            <w:r w:rsidRPr="001B28BC">
              <w:t xml:space="preserve">Запишите в тетради ассоциации к словам любовь и дружба.  Некоторые могут нарисовать символы (в случаях затруднения). </w:t>
            </w:r>
          </w:p>
          <w:p w:rsidR="00821BA0" w:rsidRPr="001B28BC" w:rsidRDefault="00821BA0" w:rsidP="001B28BC">
            <w:pPr>
              <w:pStyle w:val="a3"/>
              <w:shd w:val="clear" w:color="auto" w:fill="FFFFFF"/>
              <w:spacing w:before="0" w:beforeAutospacing="0" w:after="0" w:afterAutospacing="0"/>
            </w:pPr>
            <w:r w:rsidRPr="001B28BC">
              <w:t>Обсудите в паре, выберите наиболее приемлемые, объединитесь в группы (4 или 5 групп).</w:t>
            </w:r>
          </w:p>
          <w:p w:rsidR="00821BA0" w:rsidRPr="001B28BC" w:rsidRDefault="00821BA0"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Одна –две группы составляют кластер к слову любовь, другая – к слову дружба. Третья –к обоим словам. </w:t>
            </w:r>
          </w:p>
          <w:p w:rsidR="00821BA0" w:rsidRPr="001B28BC" w:rsidRDefault="00821BA0"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Обсуждение всем классом и возможность дополнить кластеры друг </w:t>
            </w:r>
            <w:r w:rsidRPr="001B28BC">
              <w:rPr>
                <w:rFonts w:ascii="Times New Roman" w:eastAsia="Times New Roman" w:hAnsi="Times New Roman" w:cs="Times New Roman"/>
                <w:sz w:val="24"/>
                <w:szCs w:val="24"/>
              </w:rPr>
              <w:lastRenderedPageBreak/>
              <w:t xml:space="preserve">друга. </w:t>
            </w:r>
          </w:p>
          <w:p w:rsidR="00821BA0" w:rsidRPr="001B28BC" w:rsidRDefault="00821BA0"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После обсуждения учитель подводит учащихся к мысли о том, что и любовь, и дружба – это понятия очень широкие. Оба слова имеют широчайшие значения. </w:t>
            </w:r>
          </w:p>
          <w:p w:rsidR="00821BA0" w:rsidRPr="001B28BC" w:rsidRDefault="00821BA0"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Любовь бывает разной, так же, как и дружба.</w:t>
            </w:r>
          </w:p>
          <w:p w:rsidR="00821BA0" w:rsidRPr="001B28BC" w:rsidRDefault="00821BA0"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Такие разные лики любви. Любовь к стране, городу, миру, к книге, к родным, близким, между папой и мамой, любовь родителей к детям. </w:t>
            </w:r>
          </w:p>
          <w:p w:rsidR="00821BA0" w:rsidRPr="001B28BC" w:rsidRDefault="00821BA0"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Дружба – то же самое. Дружба между странами, городами, семьями, детьми из разных точек земного шара,  соседями, одноклассниками и т.д. </w:t>
            </w:r>
          </w:p>
          <w:p w:rsidR="00821BA0" w:rsidRPr="001B28BC" w:rsidRDefault="00821BA0"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Давайте послушаем текст (перед аудированием учащиеся должны предварительно ознакомиться с заданием к тексту)  </w:t>
            </w:r>
          </w:p>
          <w:p w:rsidR="00821BA0" w:rsidRPr="001B28BC" w:rsidRDefault="00D63476" w:rsidP="001B28BC">
            <w:pPr>
              <w:shd w:val="clear" w:color="auto" w:fill="FFFFFF"/>
              <w:spacing w:after="0"/>
              <w:rPr>
                <w:rFonts w:ascii="Times New Roman" w:eastAsia="Times New Roman" w:hAnsi="Times New Roman" w:cs="Times New Roman"/>
                <w:sz w:val="24"/>
                <w:szCs w:val="24"/>
              </w:rPr>
            </w:pPr>
            <w:hyperlink r:id="rId51" w:history="1">
              <w:r w:rsidR="00821BA0" w:rsidRPr="001B28BC">
                <w:rPr>
                  <w:rStyle w:val="af3"/>
                  <w:rFonts w:ascii="Times New Roman" w:eastAsia="Times New Roman" w:hAnsi="Times New Roman" w:cs="Times New Roman"/>
                  <w:sz w:val="24"/>
                  <w:szCs w:val="24"/>
                </w:rPr>
                <w:t>https://www.youtube.com/watch?v=RltrlfVr5Xs</w:t>
              </w:r>
            </w:hyperlink>
            <w:r w:rsidR="00821BA0" w:rsidRPr="001B28BC">
              <w:rPr>
                <w:rFonts w:ascii="Times New Roman" w:eastAsia="Times New Roman" w:hAnsi="Times New Roman" w:cs="Times New Roman"/>
                <w:sz w:val="24"/>
                <w:szCs w:val="24"/>
              </w:rPr>
              <w:t xml:space="preserve"> – первые 4мин15 сек.</w:t>
            </w:r>
          </w:p>
          <w:p w:rsidR="00821BA0" w:rsidRPr="001B28BC" w:rsidRDefault="00821BA0" w:rsidP="001B28BC">
            <w:pPr>
              <w:shd w:val="clear" w:color="auto" w:fill="FFFFFF"/>
              <w:spacing w:after="0"/>
              <w:rPr>
                <w:rFonts w:ascii="Times New Roman" w:eastAsia="Times New Roman" w:hAnsi="Times New Roman" w:cs="Times New Roman"/>
                <w:b/>
                <w:sz w:val="24"/>
                <w:szCs w:val="24"/>
              </w:rPr>
            </w:pPr>
            <w:r w:rsidRPr="001B28BC">
              <w:rPr>
                <w:rFonts w:ascii="Times New Roman" w:eastAsia="Times New Roman" w:hAnsi="Times New Roman" w:cs="Times New Roman"/>
                <w:b/>
                <w:sz w:val="24"/>
                <w:szCs w:val="24"/>
              </w:rPr>
              <w:t>Задания к тексту</w:t>
            </w:r>
          </w:p>
          <w:p w:rsidR="00821BA0" w:rsidRPr="001B28BC" w:rsidRDefault="00821BA0"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1.О чем этот текст (тема)?</w:t>
            </w:r>
          </w:p>
          <w:p w:rsidR="00821BA0" w:rsidRPr="001B28BC" w:rsidRDefault="00821BA0"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2.Какова основная мысль (идея) ?</w:t>
            </w:r>
          </w:p>
          <w:p w:rsidR="00821BA0" w:rsidRPr="001B28BC" w:rsidRDefault="00821BA0"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3.Каков жанр текста (притча)?</w:t>
            </w:r>
          </w:p>
          <w:p w:rsidR="00821BA0" w:rsidRPr="001B28BC" w:rsidRDefault="00821BA0"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4.Приведите доказательства (1-2).</w:t>
            </w:r>
          </w:p>
          <w:p w:rsidR="00821BA0" w:rsidRPr="001B28BC" w:rsidRDefault="00821BA0"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5. Какой прием использован в этой притче? (олицетворение)</w:t>
            </w:r>
          </w:p>
          <w:p w:rsidR="00821BA0" w:rsidRPr="001B28BC" w:rsidRDefault="00821BA0"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6.В чем заключается иносказание (скрытый, завуалированный смысл, суть, мораль) в этой притче? (см комментарий учителя)</w:t>
            </w:r>
          </w:p>
          <w:p w:rsidR="00821BA0" w:rsidRPr="001B28BC" w:rsidRDefault="00821BA0"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Дать полные, грамотные, но лаконичные  ответы</w:t>
            </w:r>
          </w:p>
          <w:p w:rsidR="00821BA0" w:rsidRPr="001B28BC" w:rsidRDefault="00821BA0"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b/>
                <w:sz w:val="24"/>
                <w:szCs w:val="24"/>
              </w:rPr>
              <w:t xml:space="preserve"> Ф</w:t>
            </w:r>
            <w:r w:rsidRPr="001B28BC">
              <w:rPr>
                <w:rFonts w:ascii="Times New Roman" w:eastAsia="Times New Roman" w:hAnsi="Times New Roman" w:cs="Times New Roman"/>
                <w:sz w:val="24"/>
                <w:szCs w:val="24"/>
              </w:rPr>
              <w:t xml:space="preserve"> Взаимооценивание по критериям </w:t>
            </w:r>
          </w:p>
          <w:p w:rsidR="00821BA0" w:rsidRPr="001B28BC" w:rsidRDefault="00821BA0" w:rsidP="001B28BC">
            <w:pPr>
              <w:shd w:val="clear" w:color="auto" w:fill="FFFFFF"/>
              <w:spacing w:after="0"/>
              <w:rPr>
                <w:rFonts w:ascii="Times New Roman" w:eastAsia="Times New Roman" w:hAnsi="Times New Roman" w:cs="Times New Roman"/>
                <w:b/>
                <w:sz w:val="24"/>
                <w:szCs w:val="24"/>
              </w:rPr>
            </w:pPr>
            <w:r w:rsidRPr="001B28BC">
              <w:rPr>
                <w:rFonts w:ascii="Times New Roman" w:eastAsia="Times New Roman" w:hAnsi="Times New Roman" w:cs="Times New Roman"/>
                <w:b/>
                <w:sz w:val="24"/>
                <w:szCs w:val="24"/>
              </w:rPr>
              <w:t>Вывод и комментарий учителя</w:t>
            </w:r>
          </w:p>
          <w:p w:rsidR="00821BA0" w:rsidRPr="001B28BC" w:rsidRDefault="00821BA0" w:rsidP="001B28BC">
            <w:pPr>
              <w:pStyle w:val="a3"/>
              <w:shd w:val="clear" w:color="auto" w:fill="FFFFFF"/>
              <w:spacing w:before="0" w:beforeAutospacing="0" w:after="0" w:afterAutospacing="0"/>
            </w:pPr>
            <w:r w:rsidRPr="001B28BC">
              <w:t xml:space="preserve">Таким образом, выше и сильнее материнской любви ничего нет на земле. Мать готова, не колеблясь, не раздумывая ни секунды, отдать свою жизнь за своих детей. </w:t>
            </w:r>
          </w:p>
          <w:p w:rsidR="00821BA0" w:rsidRPr="001B28BC" w:rsidRDefault="00821BA0" w:rsidP="001B28BC">
            <w:pPr>
              <w:pStyle w:val="a3"/>
              <w:shd w:val="clear" w:color="auto" w:fill="FFFFFF"/>
              <w:spacing w:before="0" w:beforeAutospacing="0" w:after="0" w:afterAutospacing="0"/>
            </w:pPr>
            <w:r w:rsidRPr="001B28BC">
              <w:t xml:space="preserve">(Можно использовать другую притчу о материнском сердце – см. Дидактические материалы). </w:t>
            </w:r>
          </w:p>
          <w:p w:rsidR="00821BA0" w:rsidRPr="001B28BC" w:rsidRDefault="00821BA0" w:rsidP="001B28BC">
            <w:pPr>
              <w:pStyle w:val="a3"/>
              <w:shd w:val="clear" w:color="auto" w:fill="FFFFFF"/>
              <w:spacing w:before="0" w:beforeAutospacing="0" w:after="0" w:afterAutospacing="0"/>
            </w:pPr>
            <w:r w:rsidRPr="001B28BC">
              <w:lastRenderedPageBreak/>
              <w:t xml:space="preserve">- Давайте поговорим теперь о не менее важной жизненной ценности – дружбе. Вы составляли ассоциации к этому слову (приведите один-два наиболее удачных примера). </w:t>
            </w:r>
          </w:p>
          <w:p w:rsidR="00821BA0" w:rsidRPr="001B28BC" w:rsidRDefault="00821BA0" w:rsidP="001B28BC">
            <w:pPr>
              <w:pStyle w:val="a3"/>
              <w:shd w:val="clear" w:color="auto" w:fill="FFFFFF"/>
              <w:spacing w:before="0" w:beforeAutospacing="0" w:after="0" w:afterAutospacing="0"/>
            </w:pPr>
            <w:r w:rsidRPr="001B28BC">
              <w:t xml:space="preserve">А вот таково словарное определение </w:t>
            </w:r>
          </w:p>
          <w:p w:rsidR="00821BA0" w:rsidRPr="001B28BC" w:rsidRDefault="00821BA0" w:rsidP="001B28BC">
            <w:pPr>
              <w:pStyle w:val="a3"/>
              <w:shd w:val="clear" w:color="auto" w:fill="FFFFFF"/>
              <w:spacing w:before="0" w:beforeAutospacing="0" w:after="0" w:afterAutospacing="0"/>
            </w:pPr>
            <w:r w:rsidRPr="001B28BC">
              <w:rPr>
                <w:b/>
              </w:rPr>
              <w:t>Дружба</w:t>
            </w:r>
            <w:r w:rsidRPr="001B28BC">
              <w:t xml:space="preserve"> – это </w:t>
            </w:r>
            <w:r w:rsidRPr="001B28BC">
              <w:rPr>
                <w:shd w:val="clear" w:color="auto" w:fill="FFFFFF"/>
              </w:rPr>
              <w:t>близкие отношения, основанные на взаимном доверии, привязанности, общности интересов.</w:t>
            </w:r>
          </w:p>
          <w:p w:rsidR="00821BA0" w:rsidRPr="001B28BC" w:rsidRDefault="00821BA0" w:rsidP="001B28BC">
            <w:pPr>
              <w:pStyle w:val="a3"/>
              <w:shd w:val="clear" w:color="auto" w:fill="FFFFFF"/>
              <w:spacing w:before="0" w:beforeAutospacing="0" w:after="0" w:afterAutospacing="0"/>
            </w:pPr>
            <w:r w:rsidRPr="001B28BC">
              <w:t xml:space="preserve">Знаете ли вы пословицы о дружбе?  Какие? </w:t>
            </w:r>
          </w:p>
          <w:p w:rsidR="00821BA0" w:rsidRPr="001B28BC" w:rsidRDefault="00821BA0" w:rsidP="001B28BC">
            <w:pPr>
              <w:pStyle w:val="a3"/>
              <w:shd w:val="clear" w:color="auto" w:fill="FFFFFF"/>
              <w:spacing w:before="0" w:beforeAutospacing="0" w:after="0" w:afterAutospacing="0"/>
            </w:pPr>
            <w:r w:rsidRPr="001B28BC">
              <w:t xml:space="preserve">Если никто не знает, то можно заранее раздать 1-2м ученикам, которые и прочитают несколько пословиц (можно разных народов).Остальные слушают и по ходу сразу объясняют, как они понимают  услышанную  пословицу. </w:t>
            </w:r>
          </w:p>
          <w:p w:rsidR="00821BA0" w:rsidRPr="001B28BC" w:rsidRDefault="00821BA0" w:rsidP="001F6293">
            <w:pPr>
              <w:numPr>
                <w:ilvl w:val="0"/>
                <w:numId w:val="6"/>
              </w:numPr>
              <w:shd w:val="clear" w:color="auto" w:fill="FFFFFF"/>
              <w:spacing w:after="0" w:line="240" w:lineRule="auto"/>
              <w:ind w:left="4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За дружбу дружбой платят.</w:t>
            </w:r>
          </w:p>
          <w:p w:rsidR="00821BA0" w:rsidRPr="001B28BC" w:rsidRDefault="00821BA0" w:rsidP="001F6293">
            <w:pPr>
              <w:numPr>
                <w:ilvl w:val="0"/>
                <w:numId w:val="6"/>
              </w:numPr>
              <w:shd w:val="clear" w:color="auto" w:fill="FFFFFF"/>
              <w:spacing w:after="0" w:line="240" w:lineRule="auto"/>
              <w:ind w:left="4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Друга на деньги не купишь.</w:t>
            </w:r>
          </w:p>
          <w:p w:rsidR="00821BA0" w:rsidRPr="001B28BC" w:rsidRDefault="00821BA0" w:rsidP="001F6293">
            <w:pPr>
              <w:pStyle w:val="proverb"/>
              <w:numPr>
                <w:ilvl w:val="0"/>
                <w:numId w:val="6"/>
              </w:numPr>
              <w:tabs>
                <w:tab w:val="clear" w:pos="720"/>
              </w:tabs>
              <w:spacing w:before="0" w:beforeAutospacing="0" w:after="0" w:afterAutospacing="0"/>
              <w:ind w:left="40" w:hanging="283"/>
            </w:pPr>
            <w:r w:rsidRPr="001B28BC">
              <w:rPr>
                <w:rStyle w:val="proverb-text"/>
              </w:rPr>
              <w:t>Дружба не гриб, в лесу не найдешь.</w:t>
            </w:r>
          </w:p>
          <w:p w:rsidR="00821BA0" w:rsidRPr="001B28BC" w:rsidRDefault="00821BA0" w:rsidP="001F6293">
            <w:pPr>
              <w:numPr>
                <w:ilvl w:val="0"/>
                <w:numId w:val="6"/>
              </w:numPr>
              <w:shd w:val="clear" w:color="auto" w:fill="FFFFFF"/>
              <w:spacing w:after="0" w:line="240" w:lineRule="auto"/>
              <w:ind w:left="4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Друг в беде - друг вдвойне.</w:t>
            </w:r>
          </w:p>
          <w:p w:rsidR="00821BA0" w:rsidRPr="001B28BC" w:rsidRDefault="00821BA0" w:rsidP="001F6293">
            <w:pPr>
              <w:numPr>
                <w:ilvl w:val="0"/>
                <w:numId w:val="6"/>
              </w:numPr>
              <w:shd w:val="clear" w:color="auto" w:fill="FFFFFF"/>
              <w:spacing w:after="0" w:line="240" w:lineRule="auto"/>
              <w:ind w:left="4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Дружба дружбе рознь, а иную хоть брось.</w:t>
            </w:r>
          </w:p>
          <w:p w:rsidR="00821BA0" w:rsidRPr="001B28BC" w:rsidRDefault="00821BA0" w:rsidP="001B28BC">
            <w:pPr>
              <w:spacing w:after="0"/>
              <w:jc w:val="both"/>
              <w:rPr>
                <w:rFonts w:ascii="Times New Roman" w:hAnsi="Times New Roman" w:cs="Times New Roman"/>
                <w:sz w:val="24"/>
                <w:szCs w:val="24"/>
              </w:rPr>
            </w:pPr>
            <w:r w:rsidRPr="001B28BC">
              <w:rPr>
                <w:rFonts w:ascii="Times New Roman" w:hAnsi="Times New Roman" w:cs="Times New Roman"/>
                <w:b/>
                <w:sz w:val="24"/>
                <w:szCs w:val="24"/>
              </w:rPr>
              <w:t>Ф Наблюдение и комментарий учителя</w:t>
            </w:r>
            <w:r w:rsidRPr="001B28BC">
              <w:rPr>
                <w:rFonts w:ascii="Times New Roman" w:hAnsi="Times New Roman" w:cs="Times New Roman"/>
                <w:sz w:val="24"/>
                <w:szCs w:val="24"/>
              </w:rPr>
              <w:t xml:space="preserve"> </w:t>
            </w:r>
          </w:p>
          <w:p w:rsidR="00821BA0" w:rsidRPr="001B28BC" w:rsidRDefault="00821BA0" w:rsidP="001B28BC">
            <w:pPr>
              <w:pStyle w:val="a3"/>
              <w:shd w:val="clear" w:color="auto" w:fill="FFFFFF"/>
              <w:spacing w:before="0" w:beforeAutospacing="0" w:after="0" w:afterAutospacing="0"/>
            </w:pPr>
            <w:r w:rsidRPr="001B28BC">
              <w:rPr>
                <w:b/>
              </w:rPr>
              <w:t xml:space="preserve">  </w:t>
            </w:r>
            <w:r w:rsidRPr="001B28BC">
              <w:t>Чтение текста</w:t>
            </w:r>
            <w:r w:rsidRPr="001B28BC">
              <w:rPr>
                <w:b/>
              </w:rPr>
              <w:t xml:space="preserve"> </w:t>
            </w:r>
            <w:r w:rsidRPr="001B28BC">
              <w:t>(распечатать и раздать заранее)</w:t>
            </w:r>
          </w:p>
          <w:p w:rsidR="00821BA0" w:rsidRPr="001B28BC" w:rsidRDefault="00821BA0" w:rsidP="001B28BC">
            <w:pPr>
              <w:pStyle w:val="a3"/>
              <w:shd w:val="clear" w:color="auto" w:fill="FFFFFF"/>
              <w:spacing w:before="0" w:beforeAutospacing="0" w:after="0" w:afterAutospacing="0"/>
              <w:rPr>
                <w:iCs/>
              </w:rPr>
            </w:pPr>
            <w:r w:rsidRPr="001B28BC">
              <w:rPr>
                <w:b/>
              </w:rPr>
              <w:t xml:space="preserve">105-е наставление из “Книги о воспитании” Каюма Насыри. </w:t>
            </w:r>
          </w:p>
          <w:p w:rsidR="00821BA0" w:rsidRPr="001B28BC" w:rsidRDefault="00821BA0" w:rsidP="001B28BC">
            <w:pPr>
              <w:pStyle w:val="a3"/>
              <w:shd w:val="clear" w:color="auto" w:fill="FFFFFF"/>
              <w:spacing w:before="0" w:beforeAutospacing="0" w:after="0" w:afterAutospacing="0" w:line="240" w:lineRule="atLeast"/>
              <w:rPr>
                <w:iCs/>
              </w:rPr>
            </w:pPr>
            <w:r w:rsidRPr="001B28BC">
              <w:rPr>
                <w:iCs/>
              </w:rPr>
              <w:t>“Один мудрец сказал сыну: “О, сын мой, дружи, общайся, развлекайся  с кем хочешь, сторонись только пятерых. Прежде всего  не связывайся со лжецом-слово лжеца подобно записи на воде. Он ненадёжен, всегда может оттолкнуть тебя и приблизить другого. Избегай также дружбы глупца и невежды. Глупец вроде и хочет помочь тебе, но на деле от всех его стараний - один вред. Не сходись с алчным человеком, потому что он постоянно будет рассчитывать на твои деньги. Беги прочь от скряги, эта дружба ничего не даст, кроме разорения. А случится пойти к такому за помощью- испытаешь позор и унижение. Особенно опасно оказаться со скрягой в пути. Обходи стороной также разиню и труса,  с подобными приятелями ты никогда не познаешь покоя и благополучия”.</w:t>
            </w:r>
          </w:p>
          <w:p w:rsidR="00821BA0" w:rsidRPr="001B28BC" w:rsidRDefault="00821BA0" w:rsidP="001B28BC">
            <w:pPr>
              <w:pStyle w:val="a3"/>
              <w:shd w:val="clear" w:color="auto" w:fill="FFFFFF"/>
              <w:spacing w:before="0" w:beforeAutospacing="0" w:after="0" w:afterAutospacing="0" w:line="240" w:lineRule="atLeast"/>
              <w:rPr>
                <w:iCs/>
              </w:rPr>
            </w:pPr>
          </w:p>
          <w:p w:rsidR="00821BA0" w:rsidRPr="001B28BC" w:rsidRDefault="00821BA0" w:rsidP="001B28BC">
            <w:pPr>
              <w:pStyle w:val="a3"/>
              <w:shd w:val="clear" w:color="auto" w:fill="FFFFFF"/>
              <w:spacing w:before="0" w:beforeAutospacing="0" w:after="0" w:afterAutospacing="0" w:line="240" w:lineRule="atLeast"/>
              <w:rPr>
                <w:iCs/>
              </w:rPr>
            </w:pPr>
            <w:r w:rsidRPr="001B28BC">
              <w:rPr>
                <w:iCs/>
              </w:rPr>
              <w:t xml:space="preserve">Перед тем как выполнять задание, необходимо ознакомить учащихся со </w:t>
            </w:r>
            <w:r w:rsidRPr="001B28BC">
              <w:rPr>
                <w:iCs/>
              </w:rPr>
              <w:lastRenderedPageBreak/>
              <w:t xml:space="preserve">стратегией «Друзья по часам» (см после задания). </w:t>
            </w:r>
          </w:p>
          <w:p w:rsidR="00821BA0" w:rsidRPr="001B28BC" w:rsidRDefault="00821BA0" w:rsidP="001B28BC">
            <w:pPr>
              <w:pStyle w:val="a3"/>
              <w:shd w:val="clear" w:color="auto" w:fill="FFFFFF"/>
              <w:spacing w:before="0" w:beforeAutospacing="0" w:after="0" w:afterAutospacing="0" w:line="240" w:lineRule="atLeast"/>
              <w:rPr>
                <w:iCs/>
              </w:rPr>
            </w:pPr>
          </w:p>
          <w:p w:rsidR="00821BA0" w:rsidRPr="001B28BC" w:rsidRDefault="00821BA0" w:rsidP="001B28BC">
            <w:pPr>
              <w:spacing w:after="0"/>
              <w:jc w:val="both"/>
              <w:rPr>
                <w:rFonts w:ascii="Times New Roman" w:hAnsi="Times New Roman" w:cs="Times New Roman"/>
                <w:b/>
                <w:sz w:val="24"/>
                <w:szCs w:val="24"/>
                <w:shd w:val="clear" w:color="auto" w:fill="FFFFFF"/>
              </w:rPr>
            </w:pPr>
            <w:r w:rsidRPr="001B28BC">
              <w:rPr>
                <w:rFonts w:ascii="Times New Roman" w:hAnsi="Times New Roman" w:cs="Times New Roman"/>
                <w:b/>
                <w:sz w:val="24"/>
                <w:szCs w:val="24"/>
                <w:shd w:val="clear" w:color="auto" w:fill="FFFFFF"/>
              </w:rPr>
              <w:t xml:space="preserve">Задание </w:t>
            </w:r>
          </w:p>
          <w:p w:rsidR="00821BA0" w:rsidRPr="001B28BC" w:rsidRDefault="00821BA0" w:rsidP="001F6293">
            <w:pPr>
              <w:pStyle w:val="a5"/>
              <w:numPr>
                <w:ilvl w:val="0"/>
                <w:numId w:val="7"/>
              </w:numPr>
              <w:spacing w:after="0" w:line="240" w:lineRule="auto"/>
              <w:jc w:val="both"/>
              <w:rPr>
                <w:rFonts w:ascii="Times New Roman" w:hAnsi="Times New Roman" w:cs="Times New Roman"/>
                <w:sz w:val="24"/>
                <w:szCs w:val="24"/>
                <w:shd w:val="clear" w:color="auto" w:fill="FFFFFF"/>
              </w:rPr>
            </w:pPr>
            <w:r w:rsidRPr="001B28BC">
              <w:rPr>
                <w:rFonts w:ascii="Times New Roman" w:hAnsi="Times New Roman" w:cs="Times New Roman"/>
                <w:sz w:val="24"/>
                <w:szCs w:val="24"/>
                <w:shd w:val="clear" w:color="auto" w:fill="FFFFFF"/>
              </w:rPr>
              <w:t>О чем этот текст?</w:t>
            </w:r>
          </w:p>
          <w:p w:rsidR="00821BA0" w:rsidRPr="001B28BC" w:rsidRDefault="00821BA0" w:rsidP="001F6293">
            <w:pPr>
              <w:pStyle w:val="a5"/>
              <w:numPr>
                <w:ilvl w:val="0"/>
                <w:numId w:val="7"/>
              </w:numPr>
              <w:spacing w:after="0" w:line="240" w:lineRule="auto"/>
              <w:jc w:val="both"/>
              <w:rPr>
                <w:rFonts w:ascii="Times New Roman" w:hAnsi="Times New Roman" w:cs="Times New Roman"/>
                <w:sz w:val="24"/>
                <w:szCs w:val="24"/>
                <w:shd w:val="clear" w:color="auto" w:fill="FFFFFF"/>
              </w:rPr>
            </w:pPr>
            <w:r w:rsidRPr="001B28BC">
              <w:rPr>
                <w:rFonts w:ascii="Times New Roman" w:hAnsi="Times New Roman" w:cs="Times New Roman"/>
                <w:sz w:val="24"/>
                <w:szCs w:val="24"/>
                <w:shd w:val="clear" w:color="auto" w:fill="FFFFFF"/>
              </w:rPr>
              <w:t>Какова его основная мысль?</w:t>
            </w:r>
          </w:p>
          <w:p w:rsidR="00821BA0" w:rsidRPr="001B28BC" w:rsidRDefault="00821BA0" w:rsidP="001F6293">
            <w:pPr>
              <w:pStyle w:val="a5"/>
              <w:numPr>
                <w:ilvl w:val="0"/>
                <w:numId w:val="7"/>
              </w:numPr>
              <w:spacing w:after="0" w:line="240" w:lineRule="auto"/>
              <w:jc w:val="both"/>
              <w:rPr>
                <w:rFonts w:ascii="Times New Roman" w:hAnsi="Times New Roman" w:cs="Times New Roman"/>
                <w:sz w:val="24"/>
                <w:szCs w:val="24"/>
                <w:shd w:val="clear" w:color="auto" w:fill="FFFFFF"/>
              </w:rPr>
            </w:pPr>
            <w:r w:rsidRPr="001B28BC">
              <w:rPr>
                <w:rFonts w:ascii="Times New Roman" w:hAnsi="Times New Roman" w:cs="Times New Roman"/>
                <w:sz w:val="24"/>
                <w:szCs w:val="24"/>
                <w:shd w:val="clear" w:color="auto" w:fill="FFFFFF"/>
              </w:rPr>
              <w:t>Каков тип речи? Приведите доказательства (1-2).</w:t>
            </w:r>
          </w:p>
          <w:p w:rsidR="00821BA0" w:rsidRPr="001B28BC" w:rsidRDefault="00821BA0" w:rsidP="001F6293">
            <w:pPr>
              <w:pStyle w:val="a5"/>
              <w:numPr>
                <w:ilvl w:val="0"/>
                <w:numId w:val="7"/>
              </w:numPr>
              <w:spacing w:after="0" w:line="240" w:lineRule="auto"/>
              <w:jc w:val="both"/>
              <w:rPr>
                <w:rFonts w:ascii="Times New Roman" w:hAnsi="Times New Roman" w:cs="Times New Roman"/>
                <w:i/>
                <w:sz w:val="24"/>
                <w:szCs w:val="24"/>
              </w:rPr>
            </w:pPr>
            <w:r w:rsidRPr="001B28BC">
              <w:rPr>
                <w:rFonts w:ascii="Times New Roman" w:hAnsi="Times New Roman" w:cs="Times New Roman"/>
                <w:sz w:val="24"/>
                <w:szCs w:val="24"/>
                <w:shd w:val="clear" w:color="auto" w:fill="FFFFFF"/>
              </w:rPr>
              <w:t xml:space="preserve">Какие выразительные средства оказали на вас воздействие? Сможете ли вы назвать соответствующие термины? (оценочные слова – </w:t>
            </w:r>
            <w:r w:rsidRPr="001B28BC">
              <w:rPr>
                <w:rFonts w:ascii="Times New Roman" w:hAnsi="Times New Roman" w:cs="Times New Roman"/>
                <w:i/>
                <w:sz w:val="24"/>
                <w:szCs w:val="24"/>
                <w:shd w:val="clear" w:color="auto" w:fill="FFFFFF"/>
              </w:rPr>
              <w:t xml:space="preserve">покой, благополучие, лжец, глупец, скряга </w:t>
            </w:r>
            <w:r w:rsidRPr="001B28BC">
              <w:rPr>
                <w:rFonts w:ascii="Times New Roman" w:hAnsi="Times New Roman" w:cs="Times New Roman"/>
                <w:sz w:val="24"/>
                <w:szCs w:val="24"/>
                <w:shd w:val="clear" w:color="auto" w:fill="FFFFFF"/>
              </w:rPr>
              <w:t xml:space="preserve">и т.д; глаголы в повелительном наклонении </w:t>
            </w:r>
            <w:r w:rsidRPr="001B28BC">
              <w:rPr>
                <w:rFonts w:ascii="Times New Roman" w:hAnsi="Times New Roman" w:cs="Times New Roman"/>
                <w:i/>
                <w:sz w:val="24"/>
                <w:szCs w:val="24"/>
                <w:shd w:val="clear" w:color="auto" w:fill="FFFFFF"/>
              </w:rPr>
              <w:t>беги</w:t>
            </w:r>
            <w:r w:rsidRPr="001B28BC">
              <w:rPr>
                <w:rFonts w:ascii="Times New Roman" w:hAnsi="Times New Roman" w:cs="Times New Roman"/>
                <w:sz w:val="24"/>
                <w:szCs w:val="24"/>
                <w:shd w:val="clear" w:color="auto" w:fill="FFFFFF"/>
              </w:rPr>
              <w:t xml:space="preserve"> прочь; сравнение и метафора  </w:t>
            </w:r>
            <w:r w:rsidRPr="001B28BC">
              <w:rPr>
                <w:rFonts w:ascii="Times New Roman" w:hAnsi="Times New Roman" w:cs="Times New Roman"/>
                <w:i/>
                <w:sz w:val="24"/>
                <w:szCs w:val="24"/>
                <w:shd w:val="clear" w:color="auto" w:fill="FFFFFF"/>
              </w:rPr>
              <w:t xml:space="preserve">подобно записи на воде </w:t>
            </w:r>
            <w:r w:rsidRPr="001B28BC">
              <w:rPr>
                <w:rFonts w:ascii="Times New Roman" w:hAnsi="Times New Roman" w:cs="Times New Roman"/>
                <w:sz w:val="24"/>
                <w:szCs w:val="24"/>
                <w:shd w:val="clear" w:color="auto" w:fill="FFFFFF"/>
              </w:rPr>
              <w:t>и т.д</w:t>
            </w:r>
            <w:r w:rsidRPr="001B28BC">
              <w:rPr>
                <w:rFonts w:ascii="Times New Roman" w:hAnsi="Times New Roman" w:cs="Times New Roman"/>
                <w:i/>
                <w:sz w:val="24"/>
                <w:szCs w:val="24"/>
                <w:shd w:val="clear" w:color="auto" w:fill="FFFFFF"/>
              </w:rPr>
              <w:t>.)</w:t>
            </w:r>
          </w:p>
          <w:p w:rsidR="00821BA0" w:rsidRPr="001B28BC" w:rsidRDefault="00821BA0" w:rsidP="001F6293">
            <w:pPr>
              <w:pStyle w:val="a5"/>
              <w:numPr>
                <w:ilvl w:val="0"/>
                <w:numId w:val="7"/>
              </w:num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Можете ли вы составить вопросы к тексту? 2 простых и 2 сложных? </w:t>
            </w:r>
          </w:p>
          <w:p w:rsidR="00821BA0" w:rsidRPr="001B28BC" w:rsidRDefault="00821BA0" w:rsidP="001F6293">
            <w:pPr>
              <w:pStyle w:val="a5"/>
              <w:numPr>
                <w:ilvl w:val="0"/>
                <w:numId w:val="7"/>
              </w:num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shd w:val="clear" w:color="auto" w:fill="FFFFFF"/>
              </w:rPr>
              <w:t xml:space="preserve">Полезны и убедительны ли эти советы? </w:t>
            </w:r>
          </w:p>
          <w:p w:rsidR="00821BA0" w:rsidRPr="001B28BC" w:rsidRDefault="00821BA0" w:rsidP="001F6293">
            <w:pPr>
              <w:pStyle w:val="a5"/>
              <w:numPr>
                <w:ilvl w:val="0"/>
                <w:numId w:val="7"/>
              </w:num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shd w:val="clear" w:color="auto" w:fill="FFFFFF"/>
              </w:rPr>
              <w:t>Приведите аргументы (да/нет/почему).</w:t>
            </w:r>
          </w:p>
          <w:p w:rsidR="00821BA0" w:rsidRPr="001B28BC" w:rsidRDefault="00821BA0" w:rsidP="001B28BC">
            <w:pPr>
              <w:pStyle w:val="a5"/>
              <w:spacing w:after="0"/>
              <w:ind w:left="182"/>
              <w:jc w:val="both"/>
              <w:rPr>
                <w:rFonts w:ascii="Times New Roman" w:hAnsi="Times New Roman" w:cs="Times New Roman"/>
                <w:i/>
                <w:sz w:val="24"/>
                <w:szCs w:val="24"/>
              </w:rPr>
            </w:pPr>
          </w:p>
          <w:p w:rsidR="00821BA0" w:rsidRPr="001B28BC" w:rsidRDefault="00821BA0" w:rsidP="001B28BC">
            <w:pPr>
              <w:pStyle w:val="a5"/>
              <w:spacing w:after="0"/>
              <w:ind w:left="182"/>
              <w:jc w:val="both"/>
              <w:rPr>
                <w:rFonts w:ascii="Times New Roman" w:hAnsi="Times New Roman" w:cs="Times New Roman"/>
                <w:i/>
                <w:sz w:val="24"/>
                <w:szCs w:val="24"/>
              </w:rPr>
            </w:pPr>
            <w:r w:rsidRPr="001B28BC">
              <w:rPr>
                <w:rFonts w:ascii="Times New Roman" w:hAnsi="Times New Roman" w:cs="Times New Roman"/>
                <w:i/>
                <w:sz w:val="24"/>
                <w:szCs w:val="24"/>
              </w:rPr>
              <w:t xml:space="preserve">Стратегия </w:t>
            </w:r>
            <w:r w:rsidRPr="001B28BC">
              <w:rPr>
                <w:rFonts w:ascii="Times New Roman" w:hAnsi="Times New Roman" w:cs="Times New Roman"/>
                <w:b/>
                <w:i/>
                <w:sz w:val="24"/>
                <w:szCs w:val="24"/>
              </w:rPr>
              <w:t>«Друзья по часам»:</w:t>
            </w:r>
            <w:r w:rsidRPr="001B28BC">
              <w:rPr>
                <w:rFonts w:ascii="Times New Roman" w:hAnsi="Times New Roman" w:cs="Times New Roman"/>
                <w:i/>
                <w:sz w:val="24"/>
                <w:szCs w:val="24"/>
              </w:rPr>
              <w:t xml:space="preserve"> каждому учащему дается лист, на котором изображены часы с цифрами на циферблате:12:00, 3:00, 6:00, 9:00.  Под каждым часом учащийся пишет имя одного из учащихся. Главное, чтобы выбор был обоюдный (можно по договоренности).  Можно указать, например, только 3 и 9. Можно три. Зависит от учителя. </w:t>
            </w:r>
          </w:p>
          <w:p w:rsidR="00821BA0" w:rsidRPr="001B28BC" w:rsidRDefault="00821BA0" w:rsidP="001B28BC">
            <w:pPr>
              <w:pStyle w:val="a5"/>
              <w:spacing w:after="0"/>
              <w:ind w:left="182"/>
              <w:jc w:val="both"/>
              <w:rPr>
                <w:rFonts w:ascii="Times New Roman" w:hAnsi="Times New Roman" w:cs="Times New Roman"/>
                <w:sz w:val="24"/>
                <w:szCs w:val="24"/>
              </w:rPr>
            </w:pPr>
            <w:r w:rsidRPr="001B28BC">
              <w:rPr>
                <w:rFonts w:ascii="Times New Roman" w:hAnsi="Times New Roman" w:cs="Times New Roman"/>
                <w:sz w:val="24"/>
                <w:szCs w:val="24"/>
              </w:rPr>
              <w:t xml:space="preserve">Можно выбрать только два вопроса из всего перечня. Можно выполнять индивидуально на раздаточном листе, не используя эту стратегию. Всё - на усмотрение учителя. М </w:t>
            </w:r>
          </w:p>
          <w:p w:rsidR="00821BA0" w:rsidRPr="001B28BC" w:rsidRDefault="00821BA0" w:rsidP="001B28BC">
            <w:pPr>
              <w:spacing w:after="0"/>
              <w:jc w:val="both"/>
              <w:rPr>
                <w:rFonts w:ascii="Times New Roman" w:hAnsi="Times New Roman" w:cs="Times New Roman"/>
                <w:sz w:val="24"/>
                <w:szCs w:val="24"/>
                <w:shd w:val="clear" w:color="auto" w:fill="FFFFFF"/>
              </w:rPr>
            </w:pPr>
            <w:r w:rsidRPr="001B28BC">
              <w:rPr>
                <w:rFonts w:ascii="Times New Roman" w:hAnsi="Times New Roman" w:cs="Times New Roman"/>
                <w:sz w:val="24"/>
                <w:szCs w:val="24"/>
                <w:shd w:val="clear" w:color="auto" w:fill="FFFFFF"/>
              </w:rPr>
              <w:t xml:space="preserve">Заранее приготовить картинку часов. Положить на столы. Дети должны отметить на часах, например, время 3 и 9 часов и записать на это время тех, с кем бы они захотели встретиться. Учитель предлагает встретиться с другом, которому назначена встреча на 9 часов, и обсудить первый вопрос. Обязательно поблагодарить  друг друга. Затем </w:t>
            </w:r>
            <w:r w:rsidRPr="001B28BC">
              <w:rPr>
                <w:rFonts w:ascii="Times New Roman" w:hAnsi="Times New Roman" w:cs="Times New Roman"/>
                <w:sz w:val="24"/>
                <w:szCs w:val="24"/>
                <w:shd w:val="clear" w:color="auto" w:fill="FFFFFF"/>
              </w:rPr>
              <w:lastRenderedPageBreak/>
              <w:t xml:space="preserve">учитель предлагает обсудить другой  вопрос с друзьями, «приглашенными» к 3 часам (у каждого – свой друг). Можно обсудить сразу 2 вопроса. Всё зависит от времени и желания учителя. </w:t>
            </w:r>
          </w:p>
          <w:p w:rsidR="00821BA0" w:rsidRPr="001B28BC" w:rsidRDefault="00821BA0" w:rsidP="001B28BC">
            <w:pPr>
              <w:spacing w:after="0"/>
              <w:jc w:val="both"/>
              <w:rPr>
                <w:rFonts w:ascii="Times New Roman" w:hAnsi="Times New Roman" w:cs="Times New Roman"/>
                <w:i/>
                <w:sz w:val="24"/>
                <w:szCs w:val="24"/>
                <w:shd w:val="clear" w:color="auto" w:fill="FFFFFF"/>
              </w:rPr>
            </w:pPr>
            <w:r w:rsidRPr="001B28BC">
              <w:rPr>
                <w:rFonts w:ascii="Times New Roman" w:hAnsi="Times New Roman" w:cs="Times New Roman"/>
                <w:i/>
                <w:sz w:val="24"/>
                <w:szCs w:val="24"/>
                <w:shd w:val="clear" w:color="auto" w:fill="FFFFFF"/>
              </w:rPr>
              <w:t>Можно обсуждать в течение 20/25/30 секунд.</w:t>
            </w:r>
          </w:p>
          <w:p w:rsidR="00821BA0" w:rsidRPr="001B28BC" w:rsidRDefault="00821BA0" w:rsidP="001B28BC">
            <w:pPr>
              <w:spacing w:after="0"/>
              <w:jc w:val="both"/>
              <w:rPr>
                <w:rFonts w:ascii="Times New Roman" w:hAnsi="Times New Roman" w:cs="Times New Roman"/>
                <w:i/>
                <w:sz w:val="24"/>
                <w:szCs w:val="24"/>
              </w:rPr>
            </w:pPr>
            <w:r w:rsidRPr="001B28BC">
              <w:rPr>
                <w:rFonts w:ascii="Times New Roman" w:hAnsi="Times New Roman" w:cs="Times New Roman"/>
                <w:i/>
                <w:sz w:val="24"/>
                <w:szCs w:val="24"/>
              </w:rPr>
              <w:t>При помощи стратегии «Друзья по часам» учащиеся могут выбирать себе пару. И каждый раз, меняя пару, учащиеся выполняют определенное задание.</w:t>
            </w:r>
          </w:p>
          <w:p w:rsidR="00821BA0" w:rsidRPr="001B28BC" w:rsidRDefault="00821BA0" w:rsidP="001B28BC">
            <w:pPr>
              <w:spacing w:after="0"/>
              <w:jc w:val="both"/>
              <w:rPr>
                <w:rFonts w:ascii="Times New Roman" w:hAnsi="Times New Roman" w:cs="Times New Roman"/>
                <w:sz w:val="24"/>
                <w:szCs w:val="24"/>
              </w:rPr>
            </w:pPr>
            <w:r w:rsidRPr="001B28BC">
              <w:rPr>
                <w:rFonts w:ascii="Times New Roman" w:eastAsia="Times New Roman" w:hAnsi="Times New Roman" w:cs="Times New Roman"/>
                <w:b/>
                <w:sz w:val="24"/>
                <w:szCs w:val="24"/>
              </w:rPr>
              <w:t xml:space="preserve">Ф </w:t>
            </w:r>
            <w:r w:rsidRPr="001B28BC">
              <w:rPr>
                <w:rFonts w:ascii="Times New Roman" w:eastAsia="Times New Roman" w:hAnsi="Times New Roman" w:cs="Times New Roman"/>
                <w:sz w:val="24"/>
                <w:szCs w:val="24"/>
              </w:rPr>
              <w:t>Взаимооценивание по критериям /либо оценивание учителем</w:t>
            </w:r>
            <w:r w:rsidRPr="001B28BC">
              <w:rPr>
                <w:rFonts w:ascii="Times New Roman" w:hAnsi="Times New Roman" w:cs="Times New Roman"/>
                <w:sz w:val="24"/>
                <w:szCs w:val="24"/>
                <w:shd w:val="clear" w:color="auto" w:fill="FFFFFF"/>
              </w:rPr>
              <w:t xml:space="preserve"> </w:t>
            </w:r>
          </w:p>
          <w:p w:rsidR="00821BA0" w:rsidRPr="001B28BC" w:rsidRDefault="00821BA0" w:rsidP="001B28BC">
            <w:pPr>
              <w:spacing w:after="0"/>
              <w:ind w:left="182" w:firstLine="142"/>
              <w:rPr>
                <w:rFonts w:ascii="Times New Roman" w:eastAsia="Times New Roman" w:hAnsi="Times New Roman" w:cs="Times New Roman"/>
                <w:sz w:val="24"/>
                <w:szCs w:val="24"/>
              </w:rPr>
            </w:pPr>
            <w:r w:rsidRPr="001B28BC">
              <w:rPr>
                <w:rFonts w:ascii="Times New Roman" w:eastAsia="Times New Roman" w:hAnsi="Times New Roman" w:cs="Times New Roman"/>
                <w:b/>
                <w:sz w:val="24"/>
                <w:szCs w:val="24"/>
              </w:rPr>
              <w:t>Вывод по уроку</w:t>
            </w:r>
            <w:r w:rsidRPr="001B28BC">
              <w:rPr>
                <w:rFonts w:ascii="Times New Roman" w:eastAsia="Times New Roman" w:hAnsi="Times New Roman" w:cs="Times New Roman"/>
                <w:sz w:val="24"/>
                <w:szCs w:val="24"/>
              </w:rPr>
              <w:t xml:space="preserve"> </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zh-CN"/>
              </w:rPr>
            </w:pPr>
            <w:r w:rsidRPr="001B28BC">
              <w:rPr>
                <w:rFonts w:ascii="Times New Roman" w:eastAsia="Times New Roman" w:hAnsi="Times New Roman" w:cs="Times New Roman"/>
                <w:b/>
                <w:i/>
                <w:color w:val="2976A4"/>
                <w:sz w:val="24"/>
                <w:szCs w:val="24"/>
                <w:lang w:eastAsia="en-GB"/>
              </w:rPr>
              <w:t xml:space="preserve"> </w:t>
            </w:r>
          </w:p>
        </w:tc>
        <w:tc>
          <w:tcPr>
            <w:tcW w:w="2410"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Анализируют правило 1-3 </w:t>
            </w:r>
          </w:p>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Ознакамливаются с методами решения</w:t>
            </w:r>
          </w:p>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Разбирают совместно с учителем понятие </w:t>
            </w:r>
          </w:p>
        </w:tc>
        <w:tc>
          <w:tcPr>
            <w:tcW w:w="1417"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b/>
                <w:sz w:val="24"/>
                <w:szCs w:val="24"/>
              </w:rPr>
              <w:t xml:space="preserve">Стратегия </w:t>
            </w:r>
            <w:r w:rsidRPr="001B28BC">
              <w:rPr>
                <w:rFonts w:ascii="Times New Roman" w:hAnsi="Times New Roman" w:cs="Times New Roman"/>
                <w:b/>
                <w:sz w:val="24"/>
                <w:szCs w:val="24"/>
              </w:rPr>
              <w:lastRenderedPageBreak/>
              <w:t>«Стикер</w:t>
            </w:r>
          </w:p>
        </w:tc>
        <w:tc>
          <w:tcPr>
            <w:tcW w:w="2552"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lastRenderedPageBreak/>
              <w:t>Критическое мышление.</w:t>
            </w:r>
          </w:p>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noProof/>
                <w:sz w:val="24"/>
                <w:szCs w:val="24"/>
              </w:rPr>
              <w:t>Саморегулируемое обучение (самонаправленность в процессе работы над заданиями).</w:t>
            </w:r>
          </w:p>
        </w:tc>
      </w:tr>
      <w:tr w:rsidR="00605966"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Повторить формулы и определения по теме: «Погрешности»</w:t>
            </w:r>
          </w:p>
          <w:p w:rsidR="00605966" w:rsidRPr="001B28BC" w:rsidRDefault="00605966" w:rsidP="001B28BC">
            <w:pPr>
              <w:spacing w:after="0"/>
              <w:rPr>
                <w:rFonts w:ascii="Times New Roman" w:hAnsi="Times New Roman" w:cs="Times New Roman"/>
                <w:sz w:val="24"/>
                <w:szCs w:val="24"/>
              </w:rPr>
            </w:pPr>
            <w:r w:rsidRPr="001B28BC">
              <w:rPr>
                <w:rFonts w:ascii="Times New Roman" w:hAnsi="Times New Roman" w:cs="Times New Roman"/>
                <w:sz w:val="24"/>
                <w:szCs w:val="24"/>
              </w:rPr>
              <w:t>В конце урока учащиеся проводят рефлексию:</w:t>
            </w:r>
          </w:p>
          <w:p w:rsidR="00605966" w:rsidRPr="001B28BC" w:rsidRDefault="00605966" w:rsidP="001B28BC">
            <w:pPr>
              <w:spacing w:after="0"/>
              <w:rPr>
                <w:rFonts w:ascii="Times New Roman" w:hAnsi="Times New Roman" w:cs="Times New Roman"/>
                <w:sz w:val="24"/>
                <w:szCs w:val="24"/>
              </w:rPr>
            </w:pPr>
            <w:r w:rsidRPr="001B28BC">
              <w:rPr>
                <w:rFonts w:ascii="Times New Roman" w:hAnsi="Times New Roman" w:cs="Times New Roman"/>
                <w:sz w:val="24"/>
                <w:szCs w:val="24"/>
              </w:rPr>
              <w:t>- что узнал, чему научился</w:t>
            </w:r>
          </w:p>
          <w:p w:rsidR="00605966" w:rsidRPr="001B28BC" w:rsidRDefault="00605966"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 что осталось непонятным </w:t>
            </w:r>
          </w:p>
          <w:p w:rsidR="00605966" w:rsidRPr="001B28BC" w:rsidRDefault="00605966" w:rsidP="001B28BC">
            <w:pPr>
              <w:spacing w:after="0"/>
              <w:rPr>
                <w:rFonts w:ascii="Times New Roman" w:hAnsi="Times New Roman" w:cs="Times New Roman"/>
                <w:sz w:val="24"/>
                <w:szCs w:val="24"/>
              </w:rPr>
            </w:pPr>
            <w:r w:rsidRPr="001B28BC">
              <w:rPr>
                <w:rFonts w:ascii="Times New Roman" w:hAnsi="Times New Roman" w:cs="Times New Roman"/>
                <w:sz w:val="24"/>
                <w:szCs w:val="24"/>
              </w:rPr>
              <w:t>- над чем необходимо работать</w:t>
            </w:r>
          </w:p>
        </w:tc>
        <w:tc>
          <w:tcPr>
            <w:tcW w:w="2410"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605966" w:rsidRPr="001B28BC" w:rsidRDefault="00605966"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sz w:val="24"/>
                <w:szCs w:val="24"/>
              </w:rPr>
            </w:pPr>
          </w:p>
        </w:tc>
      </w:tr>
    </w:tbl>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0B1378" w:rsidRPr="001B28BC" w:rsidRDefault="000B1378" w:rsidP="001B28BC">
      <w:pPr>
        <w:spacing w:after="0"/>
        <w:rPr>
          <w:rFonts w:ascii="Times New Roman" w:hAnsi="Times New Roman" w:cs="Times New Roman"/>
          <w:color w:val="000000" w:themeColor="text1"/>
          <w:sz w:val="24"/>
          <w:szCs w:val="24"/>
        </w:rPr>
      </w:pPr>
    </w:p>
    <w:p w:rsidR="007C6D84" w:rsidRPr="001B28BC" w:rsidRDefault="007C6D84" w:rsidP="001B28BC">
      <w:pPr>
        <w:spacing w:after="0"/>
        <w:rPr>
          <w:rFonts w:ascii="Times New Roman" w:hAnsi="Times New Roman" w:cs="Times New Roman"/>
          <w:color w:val="000000" w:themeColor="text1"/>
          <w:sz w:val="24"/>
          <w:szCs w:val="24"/>
        </w:rPr>
      </w:pPr>
    </w:p>
    <w:p w:rsidR="00C00E52" w:rsidRPr="001B28BC" w:rsidRDefault="00C00E52" w:rsidP="001B28BC">
      <w:pPr>
        <w:spacing w:after="0"/>
        <w:rPr>
          <w:rFonts w:ascii="Times New Roman" w:hAnsi="Times New Roman" w:cs="Times New Roman"/>
          <w:color w:val="000000" w:themeColor="text1"/>
          <w:sz w:val="24"/>
          <w:szCs w:val="24"/>
        </w:rPr>
      </w:pPr>
    </w:p>
    <w:p w:rsidR="00C00E52" w:rsidRPr="001B28BC" w:rsidRDefault="00C00E52" w:rsidP="001B28BC">
      <w:pPr>
        <w:spacing w:after="0"/>
        <w:rPr>
          <w:rFonts w:ascii="Times New Roman" w:hAnsi="Times New Roman" w:cs="Times New Roman"/>
          <w:color w:val="000000" w:themeColor="text1"/>
          <w:sz w:val="24"/>
          <w:szCs w:val="24"/>
        </w:rPr>
      </w:pPr>
    </w:p>
    <w:p w:rsidR="00C00E52" w:rsidRPr="001B28BC" w:rsidRDefault="00C00E52" w:rsidP="001B28BC">
      <w:pPr>
        <w:spacing w:after="0"/>
        <w:rPr>
          <w:rFonts w:ascii="Times New Roman" w:hAnsi="Times New Roman" w:cs="Times New Roman"/>
          <w:color w:val="000000" w:themeColor="text1"/>
          <w:sz w:val="24"/>
          <w:szCs w:val="24"/>
        </w:rPr>
      </w:pPr>
    </w:p>
    <w:p w:rsidR="00C00E52" w:rsidRPr="001B28BC" w:rsidRDefault="00C00E52" w:rsidP="001B28BC">
      <w:pPr>
        <w:spacing w:after="0"/>
        <w:rPr>
          <w:rFonts w:ascii="Times New Roman" w:hAnsi="Times New Roman" w:cs="Times New Roman"/>
          <w:color w:val="000000" w:themeColor="text1"/>
          <w:sz w:val="24"/>
          <w:szCs w:val="24"/>
        </w:rPr>
      </w:pPr>
    </w:p>
    <w:p w:rsidR="00C00E52" w:rsidRPr="001B28BC" w:rsidRDefault="00C00E52" w:rsidP="001B28BC">
      <w:pPr>
        <w:spacing w:after="0"/>
        <w:rPr>
          <w:rFonts w:ascii="Times New Roman" w:hAnsi="Times New Roman" w:cs="Times New Roman"/>
          <w:color w:val="000000" w:themeColor="text1"/>
          <w:sz w:val="24"/>
          <w:szCs w:val="24"/>
        </w:rPr>
      </w:pPr>
    </w:p>
    <w:p w:rsidR="00C00E52" w:rsidRPr="001B28BC" w:rsidRDefault="00C00E52" w:rsidP="001B28BC">
      <w:pPr>
        <w:spacing w:after="0"/>
        <w:rPr>
          <w:rFonts w:ascii="Times New Roman" w:hAnsi="Times New Roman" w:cs="Times New Roman"/>
          <w:color w:val="000000" w:themeColor="text1"/>
          <w:sz w:val="24"/>
          <w:szCs w:val="24"/>
        </w:rPr>
      </w:pPr>
    </w:p>
    <w:p w:rsidR="00C00E52" w:rsidRPr="001B28BC" w:rsidRDefault="00C00E52" w:rsidP="001B28BC">
      <w:pPr>
        <w:spacing w:after="0"/>
        <w:rPr>
          <w:rFonts w:ascii="Times New Roman" w:hAnsi="Times New Roman" w:cs="Times New Roman"/>
          <w:color w:val="000000" w:themeColor="text1"/>
          <w:sz w:val="24"/>
          <w:szCs w:val="24"/>
        </w:rPr>
      </w:pPr>
    </w:p>
    <w:p w:rsidR="00C00E52" w:rsidRPr="001B28BC" w:rsidRDefault="00C00E52" w:rsidP="001B28BC">
      <w:pPr>
        <w:spacing w:after="0"/>
        <w:rPr>
          <w:rFonts w:ascii="Times New Roman" w:hAnsi="Times New Roman" w:cs="Times New Roman"/>
          <w:color w:val="000000" w:themeColor="text1"/>
          <w:sz w:val="24"/>
          <w:szCs w:val="24"/>
        </w:rPr>
      </w:pPr>
    </w:p>
    <w:p w:rsidR="000B1378" w:rsidRPr="001B28BC" w:rsidRDefault="000B1378" w:rsidP="001B28BC">
      <w:pPr>
        <w:spacing w:after="0"/>
        <w:rPr>
          <w:rFonts w:ascii="Times New Roman" w:hAnsi="Times New Roman" w:cs="Times New Roman"/>
          <w:color w:val="000000" w:themeColor="text1"/>
          <w:sz w:val="24"/>
          <w:szCs w:val="24"/>
        </w:rPr>
      </w:pPr>
    </w:p>
    <w:p w:rsidR="000B1378" w:rsidRPr="001B28BC" w:rsidRDefault="000B1378" w:rsidP="001B28BC">
      <w:pPr>
        <w:spacing w:after="0"/>
        <w:rPr>
          <w:rFonts w:ascii="Times New Roman" w:hAnsi="Times New Roman" w:cs="Times New Roman"/>
          <w:color w:val="000000" w:themeColor="text1"/>
          <w:sz w:val="24"/>
          <w:szCs w:val="24"/>
        </w:rPr>
      </w:pPr>
    </w:p>
    <w:p w:rsidR="00605966" w:rsidRPr="001B28BC" w:rsidRDefault="00605966" w:rsidP="001B28BC">
      <w:pPr>
        <w:spacing w:after="0"/>
        <w:rPr>
          <w:rFonts w:ascii="Times New Roman" w:hAnsi="Times New Roman" w:cs="Times New Roman"/>
          <w:color w:val="000000" w:themeColor="text1"/>
          <w:sz w:val="24"/>
          <w:szCs w:val="24"/>
        </w:rPr>
      </w:pPr>
    </w:p>
    <w:tbl>
      <w:tblPr>
        <w:tblW w:w="1644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1931"/>
        <w:gridCol w:w="2410"/>
        <w:gridCol w:w="1417"/>
        <w:gridCol w:w="2552"/>
      </w:tblGrid>
      <w:tr w:rsidR="00605966" w:rsidRPr="001B28BC" w:rsidTr="00917601">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608"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ind w:left="3702"/>
              <w:rPr>
                <w:color w:val="000000"/>
                <w:vertAlign w:val="superscript"/>
                <w:lang w:val="kk-KZ"/>
              </w:rPr>
            </w:pPr>
          </w:p>
        </w:tc>
      </w:tr>
      <w:tr w:rsidR="00605966" w:rsidRPr="001B28BC" w:rsidTr="00917601">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608"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rPr>
                <w:color w:val="000000"/>
              </w:rPr>
            </w:pPr>
          </w:p>
        </w:tc>
      </w:tr>
      <w:tr w:rsidR="00605966" w:rsidRPr="001B28BC" w:rsidTr="00917601">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608"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rPr>
                <w:color w:val="000000"/>
              </w:rPr>
            </w:pPr>
          </w:p>
        </w:tc>
      </w:tr>
      <w:tr w:rsidR="00605966" w:rsidRPr="001B28BC" w:rsidTr="006E2556">
        <w:trPr>
          <w:trHeight w:val="409"/>
        </w:trPr>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310" w:type="dxa"/>
            <w:gridSpan w:val="4"/>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6B370A" w:rsidRPr="001B28BC" w:rsidTr="00917601">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6B370A" w:rsidRPr="001B28BC" w:rsidRDefault="006B370A"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608" w:type="dxa"/>
            <w:gridSpan w:val="5"/>
            <w:tcBorders>
              <w:top w:val="single" w:sz="4" w:space="0" w:color="auto"/>
              <w:left w:val="single" w:sz="4" w:space="0" w:color="auto"/>
              <w:bottom w:val="single" w:sz="4" w:space="0" w:color="auto"/>
              <w:right w:val="single" w:sz="4" w:space="0" w:color="auto"/>
            </w:tcBorders>
          </w:tcPr>
          <w:p w:rsidR="006B370A" w:rsidRPr="001B28BC" w:rsidRDefault="006E2556" w:rsidP="001B28BC">
            <w:pPr>
              <w:spacing w:after="0"/>
              <w:jc w:val="center"/>
              <w:rPr>
                <w:rFonts w:ascii="Times New Roman" w:hAnsi="Times New Roman" w:cs="Times New Roman"/>
                <w:sz w:val="24"/>
                <w:szCs w:val="24"/>
                <w:lang w:eastAsia="en-US"/>
              </w:rPr>
            </w:pPr>
            <w:r w:rsidRPr="001B28BC">
              <w:rPr>
                <w:rFonts w:ascii="Times New Roman" w:hAnsi="Times New Roman" w:cs="Times New Roman"/>
                <w:sz w:val="24"/>
                <w:szCs w:val="24"/>
              </w:rPr>
              <w:t>Мы разные, но мы вместе.</w:t>
            </w:r>
          </w:p>
        </w:tc>
      </w:tr>
      <w:tr w:rsidR="00821BA0" w:rsidRPr="001B28BC" w:rsidTr="00917601">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821BA0" w:rsidRPr="001B28BC" w:rsidRDefault="00821BA0" w:rsidP="001B28BC">
            <w:pPr>
              <w:spacing w:after="0"/>
              <w:rPr>
                <w:rFonts w:ascii="Times New Roman" w:hAnsi="Times New Roman" w:cs="Times New Roman"/>
                <w:b/>
                <w:color w:val="000000" w:themeColor="text1"/>
                <w:sz w:val="24"/>
                <w:szCs w:val="24"/>
              </w:rPr>
            </w:pPr>
          </w:p>
        </w:tc>
        <w:tc>
          <w:tcPr>
            <w:tcW w:w="13608" w:type="dxa"/>
            <w:gridSpan w:val="5"/>
            <w:tcBorders>
              <w:top w:val="single" w:sz="4" w:space="0" w:color="auto"/>
              <w:left w:val="single" w:sz="4" w:space="0" w:color="auto"/>
              <w:bottom w:val="single" w:sz="4" w:space="0" w:color="auto"/>
              <w:right w:val="single" w:sz="4" w:space="0" w:color="auto"/>
            </w:tcBorders>
          </w:tcPr>
          <w:p w:rsidR="006E2556" w:rsidRPr="001B28BC" w:rsidRDefault="006E2556"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5.2.5.4-определять стили и типы текста, владеть видами чтения, читать по ролям.</w:t>
            </w:r>
          </w:p>
          <w:p w:rsidR="006E2556" w:rsidRPr="001B28BC" w:rsidRDefault="006E2556"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разговорного и художественного стилей. 5.1.5.5.7-создавать тексты, используя элементы</w:t>
            </w:r>
          </w:p>
          <w:p w:rsidR="00821BA0" w:rsidRPr="001B28BC" w:rsidRDefault="00821BA0" w:rsidP="001B28BC">
            <w:pPr>
              <w:tabs>
                <w:tab w:val="left" w:pos="993"/>
              </w:tabs>
              <w:spacing w:after="0"/>
              <w:rPr>
                <w:rFonts w:ascii="Times New Roman" w:hAnsi="Times New Roman" w:cs="Times New Roman"/>
                <w:sz w:val="24"/>
                <w:szCs w:val="24"/>
              </w:rPr>
            </w:pPr>
          </w:p>
        </w:tc>
      </w:tr>
      <w:tr w:rsidR="006E2556" w:rsidRPr="001B28BC" w:rsidTr="00917601">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3608" w:type="dxa"/>
            <w:gridSpan w:val="5"/>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line="240" w:lineRule="auto"/>
              <w:rPr>
                <w:rFonts w:ascii="Times New Roman" w:hAnsi="Times New Roman" w:cs="Times New Roman"/>
                <w:b/>
                <w:sz w:val="24"/>
                <w:szCs w:val="24"/>
                <w:lang w:val="kk-KZ" w:eastAsia="en-GB"/>
              </w:rPr>
            </w:pPr>
            <w:r w:rsidRPr="001B28BC">
              <w:rPr>
                <w:rFonts w:ascii="Times New Roman" w:hAnsi="Times New Roman" w:cs="Times New Roman"/>
                <w:b/>
                <w:sz w:val="24"/>
                <w:szCs w:val="24"/>
                <w:lang w:eastAsia="en-GB"/>
              </w:rPr>
              <w:t>Все учащиеся смогут:</w:t>
            </w:r>
          </w:p>
          <w:p w:rsidR="006E2556" w:rsidRPr="001B28BC" w:rsidRDefault="006E2556"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понимают содержание художественного текста;</w:t>
            </w:r>
          </w:p>
          <w:p w:rsidR="006E2556" w:rsidRPr="001B28BC" w:rsidRDefault="006E2556"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правильно употреблять существительные с прилагательными;</w:t>
            </w:r>
          </w:p>
          <w:p w:rsidR="006E2556" w:rsidRPr="001B28BC" w:rsidRDefault="006E2556"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передавать события, соблюдая последовательность;</w:t>
            </w:r>
          </w:p>
          <w:p w:rsidR="006E2556" w:rsidRPr="001B28BC" w:rsidRDefault="006E2556"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rPr>
              <w:t>оценивать высказывание на основе своего согласия</w:t>
            </w:r>
            <w:r w:rsidRPr="001B28BC">
              <w:rPr>
                <w:rFonts w:ascii="Times New Roman" w:hAnsi="Times New Roman" w:cs="Times New Roman"/>
                <w:sz w:val="24"/>
                <w:szCs w:val="24"/>
                <w:lang w:val="kk-KZ"/>
              </w:rPr>
              <w:t>/</w:t>
            </w:r>
            <w:r w:rsidRPr="001B28BC">
              <w:rPr>
                <w:rFonts w:ascii="Times New Roman" w:hAnsi="Times New Roman" w:cs="Times New Roman"/>
                <w:sz w:val="24"/>
                <w:szCs w:val="24"/>
              </w:rPr>
              <w:t>несогласия.</w:t>
            </w:r>
          </w:p>
          <w:p w:rsidR="006E2556" w:rsidRPr="001B28BC" w:rsidRDefault="006E2556"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Большинство учащихся смогут:</w:t>
            </w:r>
          </w:p>
          <w:p w:rsidR="006E2556" w:rsidRPr="001B28BC" w:rsidRDefault="006E2556" w:rsidP="001B28BC">
            <w:pPr>
              <w:spacing w:after="0" w:line="240" w:lineRule="auto"/>
              <w:rPr>
                <w:rFonts w:ascii="Times New Roman" w:hAnsi="Times New Roman" w:cs="Times New Roman"/>
                <w:bCs/>
                <w:sz w:val="24"/>
                <w:szCs w:val="24"/>
                <w:lang w:val="kk-KZ"/>
              </w:rPr>
            </w:pPr>
            <w:r w:rsidRPr="001B28BC">
              <w:rPr>
                <w:rFonts w:ascii="Times New Roman" w:hAnsi="Times New Roman" w:cs="Times New Roman"/>
                <w:bCs/>
                <w:sz w:val="24"/>
                <w:szCs w:val="24"/>
                <w:lang w:val="kk-KZ"/>
              </w:rPr>
              <w:t>определять тему, сформулировать основную мысль текста;</w:t>
            </w:r>
          </w:p>
          <w:p w:rsidR="006E2556" w:rsidRPr="001B28BC" w:rsidRDefault="006E2556"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bCs/>
                <w:sz w:val="24"/>
                <w:szCs w:val="24"/>
              </w:rPr>
              <w:t>согласовывать имена прилагательные с именами существительными;</w:t>
            </w:r>
            <w:r w:rsidRPr="001B28BC">
              <w:rPr>
                <w:rFonts w:ascii="Times New Roman" w:hAnsi="Times New Roman" w:cs="Times New Roman"/>
                <w:sz w:val="24"/>
                <w:szCs w:val="24"/>
                <w:lang w:eastAsia="en-GB"/>
              </w:rPr>
              <w:t xml:space="preserve"> </w:t>
            </w:r>
          </w:p>
          <w:p w:rsidR="006E2556" w:rsidRPr="001B28BC" w:rsidRDefault="006E2556" w:rsidP="001B28BC">
            <w:pPr>
              <w:spacing w:after="0" w:line="240" w:lineRule="auto"/>
              <w:rPr>
                <w:rFonts w:ascii="Times New Roman" w:hAnsi="Times New Roman" w:cs="Times New Roman"/>
                <w:bCs/>
                <w:sz w:val="24"/>
                <w:szCs w:val="24"/>
              </w:rPr>
            </w:pPr>
            <w:r w:rsidRPr="001B28BC">
              <w:rPr>
                <w:rFonts w:ascii="Times New Roman" w:hAnsi="Times New Roman" w:cs="Times New Roman"/>
                <w:sz w:val="24"/>
                <w:szCs w:val="24"/>
                <w:lang w:eastAsia="en-GB"/>
              </w:rPr>
              <w:t xml:space="preserve">составлять </w:t>
            </w:r>
            <w:r w:rsidRPr="001B28BC">
              <w:rPr>
                <w:rFonts w:ascii="Times New Roman" w:hAnsi="Times New Roman" w:cs="Times New Roman"/>
                <w:sz w:val="24"/>
                <w:szCs w:val="24"/>
                <w:lang w:val="kk-KZ" w:eastAsia="en-GB"/>
              </w:rPr>
              <w:t>предложения</w:t>
            </w:r>
            <w:r w:rsidRPr="001B28BC">
              <w:rPr>
                <w:rFonts w:ascii="Times New Roman" w:hAnsi="Times New Roman" w:cs="Times New Roman"/>
                <w:sz w:val="24"/>
                <w:szCs w:val="24"/>
                <w:lang w:eastAsia="en-GB"/>
              </w:rPr>
              <w:t>, используя</w:t>
            </w:r>
            <w:r w:rsidRPr="001B28BC">
              <w:rPr>
                <w:rFonts w:ascii="Times New Roman" w:hAnsi="Times New Roman" w:cs="Times New Roman"/>
                <w:sz w:val="24"/>
                <w:szCs w:val="24"/>
                <w:lang w:val="kk-KZ" w:eastAsia="en-GB"/>
              </w:rPr>
              <w:t xml:space="preserve"> </w:t>
            </w:r>
            <w:r w:rsidRPr="001B28BC">
              <w:rPr>
                <w:rFonts w:ascii="Times New Roman" w:hAnsi="Times New Roman" w:cs="Times New Roman"/>
                <w:sz w:val="24"/>
                <w:szCs w:val="24"/>
                <w:lang w:eastAsia="en-GB"/>
              </w:rPr>
              <w:t xml:space="preserve"> </w:t>
            </w:r>
            <w:r w:rsidRPr="001B28BC">
              <w:rPr>
                <w:rFonts w:ascii="Times New Roman" w:hAnsi="Times New Roman" w:cs="Times New Roman"/>
                <w:sz w:val="24"/>
                <w:szCs w:val="24"/>
                <w:lang w:val="kk-KZ" w:eastAsia="en-GB"/>
              </w:rPr>
              <w:t xml:space="preserve">предложенные  </w:t>
            </w:r>
            <w:r w:rsidRPr="001B28BC">
              <w:rPr>
                <w:rFonts w:ascii="Times New Roman" w:hAnsi="Times New Roman" w:cs="Times New Roman"/>
                <w:bCs/>
                <w:sz w:val="24"/>
                <w:szCs w:val="24"/>
                <w:lang w:val="kk-KZ"/>
              </w:rPr>
              <w:t>слова</w:t>
            </w:r>
            <w:r w:rsidRPr="001B28BC">
              <w:rPr>
                <w:rFonts w:ascii="Times New Roman" w:hAnsi="Times New Roman" w:cs="Times New Roman"/>
                <w:bCs/>
                <w:sz w:val="24"/>
                <w:szCs w:val="24"/>
              </w:rPr>
              <w:t>;</w:t>
            </w:r>
          </w:p>
          <w:p w:rsidR="006E2556" w:rsidRPr="001B28BC" w:rsidRDefault="006E2556" w:rsidP="001B28BC">
            <w:pPr>
              <w:spacing w:after="0" w:line="240" w:lineRule="auto"/>
              <w:rPr>
                <w:rFonts w:ascii="Times New Roman" w:hAnsi="Times New Roman" w:cs="Times New Roman"/>
                <w:b/>
                <w:sz w:val="24"/>
                <w:szCs w:val="24"/>
                <w:lang w:val="kk-KZ" w:eastAsia="en-GB"/>
              </w:rPr>
            </w:pPr>
            <w:r w:rsidRPr="001B28BC">
              <w:rPr>
                <w:rFonts w:ascii="Times New Roman" w:hAnsi="Times New Roman" w:cs="Times New Roman"/>
                <w:sz w:val="24"/>
                <w:szCs w:val="24"/>
                <w:lang w:eastAsia="en-GB"/>
              </w:rPr>
              <w:t>высказывать простые оценочные суждения</w:t>
            </w:r>
            <w:r w:rsidRPr="001B28BC">
              <w:rPr>
                <w:rFonts w:ascii="Times New Roman" w:hAnsi="Times New Roman" w:cs="Times New Roman"/>
                <w:sz w:val="24"/>
                <w:szCs w:val="24"/>
                <w:lang w:val="kk-KZ" w:eastAsia="en-GB"/>
              </w:rPr>
              <w:t>;</w:t>
            </w:r>
          </w:p>
          <w:p w:rsidR="006E2556" w:rsidRPr="001B28BC" w:rsidRDefault="006E2556"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Некоторые учащиеся смогут:</w:t>
            </w:r>
          </w:p>
          <w:p w:rsidR="006E2556" w:rsidRPr="001B28BC" w:rsidRDefault="006E2556" w:rsidP="001B28BC">
            <w:pPr>
              <w:spacing w:after="0" w:line="240" w:lineRule="auto"/>
              <w:rPr>
                <w:rFonts w:ascii="Times New Roman" w:hAnsi="Times New Roman" w:cs="Times New Roman"/>
                <w:b/>
                <w:sz w:val="24"/>
                <w:szCs w:val="24"/>
                <w:lang w:val="kk-KZ" w:eastAsia="en-GB"/>
              </w:rPr>
            </w:pPr>
            <w:r w:rsidRPr="001B28BC">
              <w:rPr>
                <w:rFonts w:ascii="Times New Roman" w:hAnsi="Times New Roman" w:cs="Times New Roman"/>
                <w:sz w:val="24"/>
                <w:szCs w:val="24"/>
                <w:lang w:val="kk-KZ" w:eastAsia="en-GB"/>
              </w:rPr>
              <w:t>дать объяснения к  высказываниям;</w:t>
            </w:r>
          </w:p>
        </w:tc>
      </w:tr>
      <w:tr w:rsidR="00821BA0" w:rsidRPr="001B28BC" w:rsidTr="00917601">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608" w:type="dxa"/>
            <w:gridSpan w:val="5"/>
            <w:tcBorders>
              <w:top w:val="single" w:sz="4" w:space="0" w:color="auto"/>
              <w:left w:val="single" w:sz="4" w:space="0" w:color="auto"/>
              <w:bottom w:val="single" w:sz="4" w:space="0" w:color="auto"/>
              <w:right w:val="single" w:sz="4" w:space="0" w:color="auto"/>
            </w:tcBorders>
          </w:tcPr>
          <w:p w:rsidR="00821BA0" w:rsidRPr="001B28BC" w:rsidRDefault="00821BA0" w:rsidP="001B28BC">
            <w:pPr>
              <w:autoSpaceDE w:val="0"/>
              <w:autoSpaceDN w:val="0"/>
              <w:adjustRightInd w:val="0"/>
              <w:spacing w:after="0"/>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xml:space="preserve"> формулирует  вопросы, отражающие отношение к событиям или к поступкам героя </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составляет предложения с многозначными словами и омонимами</w:t>
            </w:r>
          </w:p>
        </w:tc>
      </w:tr>
      <w:tr w:rsidR="00605966" w:rsidRPr="001B28BC" w:rsidTr="00917601">
        <w:trPr>
          <w:trHeight w:val="543"/>
        </w:trPr>
        <w:tc>
          <w:tcPr>
            <w:tcW w:w="16444" w:type="dxa"/>
            <w:gridSpan w:val="7"/>
            <w:tcBorders>
              <w:top w:val="single" w:sz="4" w:space="0" w:color="auto"/>
              <w:left w:val="single" w:sz="4" w:space="0" w:color="auto"/>
              <w:bottom w:val="single" w:sz="4" w:space="0" w:color="auto"/>
              <w:right w:val="single" w:sz="4" w:space="0" w:color="auto"/>
            </w:tcBorders>
          </w:tcPr>
          <w:p w:rsidR="00605966" w:rsidRPr="001B28BC" w:rsidRDefault="00605966"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605966"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jc w:val="center"/>
              <w:rPr>
                <w:color w:val="000000"/>
                <w:lang w:val="kk-KZ"/>
              </w:rPr>
            </w:pPr>
            <w:r w:rsidRPr="001B28BC">
              <w:rPr>
                <w:rStyle w:val="a8"/>
                <w:color w:val="000000"/>
              </w:rPr>
              <w:t xml:space="preserve">Деятельность </w:t>
            </w:r>
            <w:r w:rsidRPr="001B28BC">
              <w:rPr>
                <w:rStyle w:val="a8"/>
                <w:color w:val="000000"/>
              </w:rPr>
              <w:lastRenderedPageBreak/>
              <w:t>обучающихся</w:t>
            </w:r>
          </w:p>
        </w:tc>
        <w:tc>
          <w:tcPr>
            <w:tcW w:w="1417"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lastRenderedPageBreak/>
              <w:t>Оцениван</w:t>
            </w:r>
            <w:r w:rsidRPr="001B28BC">
              <w:rPr>
                <w:rFonts w:ascii="Times New Roman" w:hAnsi="Times New Roman" w:cs="Times New Roman"/>
                <w:b/>
                <w:sz w:val="24"/>
                <w:szCs w:val="24"/>
              </w:rPr>
              <w:lastRenderedPageBreak/>
              <w:t xml:space="preserve">ие </w:t>
            </w:r>
          </w:p>
        </w:tc>
        <w:tc>
          <w:tcPr>
            <w:tcW w:w="2552"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lastRenderedPageBreak/>
              <w:t>Ресурсы</w:t>
            </w:r>
          </w:p>
        </w:tc>
      </w:tr>
      <w:tr w:rsidR="00821BA0"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70"/>
        </w:trPr>
        <w:tc>
          <w:tcPr>
            <w:tcW w:w="2411"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821BA0" w:rsidRPr="001B28BC" w:rsidRDefault="00821BA0" w:rsidP="001B28BC">
            <w:pPr>
              <w:widowControl w:val="0"/>
              <w:suppressAutoHyphens/>
              <w:spacing w:after="0" w:line="260" w:lineRule="exact"/>
              <w:rPr>
                <w:rFonts w:ascii="Times New Roman" w:eastAsia="Times New Roman" w:hAnsi="Times New Roman" w:cs="Times New Roman"/>
                <w:b/>
                <w:sz w:val="24"/>
                <w:szCs w:val="24"/>
                <w:lang w:eastAsia="en-GB"/>
              </w:rPr>
            </w:pPr>
            <w:r w:rsidRPr="001B28BC">
              <w:rPr>
                <w:rFonts w:ascii="Times New Roman" w:eastAsia="Times New Roman" w:hAnsi="Times New Roman" w:cs="Times New Roman"/>
                <w:b/>
                <w:sz w:val="24"/>
                <w:szCs w:val="24"/>
                <w:lang w:eastAsia="en-GB"/>
              </w:rPr>
              <w:t xml:space="preserve">Лексическая разминка </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Учащиеся объединяются в 2 группы и выполняют задания.</w:t>
            </w:r>
          </w:p>
          <w:p w:rsidR="00821BA0" w:rsidRPr="001B28BC" w:rsidRDefault="00821BA0" w:rsidP="001B28BC">
            <w:pPr>
              <w:widowControl w:val="0"/>
              <w:suppressAutoHyphens/>
              <w:spacing w:after="0" w:line="260" w:lineRule="exact"/>
              <w:rPr>
                <w:rFonts w:ascii="Times New Roman" w:eastAsia="Times New Roman" w:hAnsi="Times New Roman" w:cs="Times New Roman"/>
                <w:b/>
                <w:sz w:val="24"/>
                <w:szCs w:val="24"/>
                <w:lang w:eastAsia="en-GB"/>
              </w:rPr>
            </w:pPr>
            <w:r w:rsidRPr="001B28BC">
              <w:rPr>
                <w:rFonts w:ascii="Times New Roman" w:eastAsia="Times New Roman" w:hAnsi="Times New Roman" w:cs="Times New Roman"/>
                <w:b/>
                <w:sz w:val="24"/>
                <w:szCs w:val="24"/>
                <w:lang w:eastAsia="en-GB"/>
              </w:rPr>
              <w:t>Группа 1 «Подбери синоним»</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xml:space="preserve">Мгновение - </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xml:space="preserve">Занятие- </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xml:space="preserve">Видеть – </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xml:space="preserve">Бросать – </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xml:space="preserve">Закричать – </w:t>
            </w:r>
          </w:p>
          <w:p w:rsidR="00821BA0" w:rsidRPr="001B28BC" w:rsidRDefault="00821BA0" w:rsidP="001B28BC">
            <w:pPr>
              <w:widowControl w:val="0"/>
              <w:suppressAutoHyphens/>
              <w:spacing w:after="0" w:line="260" w:lineRule="exact"/>
              <w:rPr>
                <w:rFonts w:ascii="Times New Roman" w:eastAsia="Times New Roman" w:hAnsi="Times New Roman" w:cs="Times New Roman"/>
                <w:b/>
                <w:sz w:val="24"/>
                <w:szCs w:val="24"/>
                <w:lang w:eastAsia="en-GB"/>
              </w:rPr>
            </w:pPr>
            <w:r w:rsidRPr="001B28BC">
              <w:rPr>
                <w:rFonts w:ascii="Times New Roman" w:eastAsia="Times New Roman" w:hAnsi="Times New Roman" w:cs="Times New Roman"/>
                <w:b/>
                <w:sz w:val="24"/>
                <w:szCs w:val="24"/>
                <w:lang w:eastAsia="en-GB"/>
              </w:rPr>
              <w:t>Группа 2 «Подбери антоним»</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xml:space="preserve">Ночь – </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xml:space="preserve">Отлив – </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xml:space="preserve">Близко – </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Спросить –</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xml:space="preserve">Много – </w:t>
            </w:r>
          </w:p>
          <w:p w:rsidR="00821BA0" w:rsidRPr="001B28BC" w:rsidRDefault="00821BA0" w:rsidP="001B28BC">
            <w:pPr>
              <w:widowControl w:val="0"/>
              <w:suppressAutoHyphens/>
              <w:spacing w:after="0" w:line="260" w:lineRule="exact"/>
              <w:rPr>
                <w:rFonts w:ascii="Times New Roman" w:eastAsia="Times New Roman" w:hAnsi="Times New Roman" w:cs="Times New Roman"/>
                <w:b/>
                <w:sz w:val="24"/>
                <w:szCs w:val="24"/>
                <w:lang w:eastAsia="en-GB"/>
              </w:rPr>
            </w:pPr>
            <w:r w:rsidRPr="001B28BC">
              <w:rPr>
                <w:rFonts w:ascii="Times New Roman" w:eastAsia="Times New Roman" w:hAnsi="Times New Roman" w:cs="Times New Roman"/>
                <w:b/>
                <w:sz w:val="24"/>
                <w:szCs w:val="24"/>
                <w:lang w:eastAsia="en-GB"/>
              </w:rPr>
              <w:t>Ф комментарий учителя</w:t>
            </w:r>
          </w:p>
          <w:p w:rsidR="00821BA0" w:rsidRPr="001B28BC" w:rsidRDefault="00821BA0" w:rsidP="001B28BC">
            <w:pPr>
              <w:widowControl w:val="0"/>
              <w:suppressAutoHyphens/>
              <w:spacing w:after="0" w:line="260" w:lineRule="exact"/>
              <w:rPr>
                <w:rFonts w:ascii="Times New Roman" w:eastAsia="Times New Roman" w:hAnsi="Times New Roman" w:cs="Times New Roman"/>
                <w:b/>
                <w:sz w:val="24"/>
                <w:szCs w:val="24"/>
                <w:lang w:eastAsia="en-GB"/>
              </w:rPr>
            </w:pPr>
            <w:r w:rsidRPr="001B28BC">
              <w:rPr>
                <w:rFonts w:ascii="Times New Roman" w:eastAsia="Times New Roman" w:hAnsi="Times New Roman" w:cs="Times New Roman"/>
                <w:b/>
                <w:sz w:val="24"/>
                <w:szCs w:val="24"/>
                <w:lang w:eastAsia="en-GB"/>
              </w:rPr>
              <w:t>Учитель сообщает учащимся цели урока.</w:t>
            </w:r>
          </w:p>
          <w:p w:rsidR="00821BA0" w:rsidRPr="001B28BC" w:rsidRDefault="00821BA0" w:rsidP="001B28BC">
            <w:pPr>
              <w:widowControl w:val="0"/>
              <w:suppressAutoHyphens/>
              <w:spacing w:after="0" w:line="260" w:lineRule="exact"/>
              <w:jc w:val="both"/>
              <w:rPr>
                <w:rFonts w:ascii="Times New Roman" w:hAnsi="Times New Roman" w:cs="Times New Roman"/>
                <w:iCs/>
                <w:sz w:val="24"/>
                <w:szCs w:val="24"/>
              </w:rPr>
            </w:pPr>
            <w:r w:rsidRPr="001B28BC">
              <w:rPr>
                <w:rFonts w:ascii="Times New Roman" w:hAnsi="Times New Roman" w:cs="Times New Roman"/>
                <w:iCs/>
                <w:sz w:val="24"/>
                <w:szCs w:val="24"/>
              </w:rPr>
              <w:t>Учитель предлагает учащимся записать эпиграф  к уроку.</w:t>
            </w:r>
          </w:p>
          <w:p w:rsidR="00821BA0" w:rsidRPr="001B28BC" w:rsidRDefault="00821BA0" w:rsidP="001B28BC">
            <w:pPr>
              <w:widowControl w:val="0"/>
              <w:suppressAutoHyphens/>
              <w:spacing w:after="0" w:line="260" w:lineRule="exact"/>
              <w:jc w:val="both"/>
              <w:rPr>
                <w:rFonts w:ascii="Times New Roman" w:hAnsi="Times New Roman" w:cs="Times New Roman"/>
                <w:iCs/>
                <w:sz w:val="24"/>
                <w:szCs w:val="24"/>
              </w:rPr>
            </w:pPr>
            <w:r w:rsidRPr="001B28BC">
              <w:rPr>
                <w:rFonts w:ascii="Times New Roman" w:hAnsi="Times New Roman" w:cs="Times New Roman"/>
                <w:b/>
                <w:i/>
                <w:iCs/>
                <w:sz w:val="24"/>
                <w:szCs w:val="24"/>
              </w:rPr>
              <w:t>Добрые дела дают силы нам самим и побуждают к добрым поступкам других.</w:t>
            </w:r>
            <w:r w:rsidRPr="001B28BC">
              <w:rPr>
                <w:rFonts w:ascii="Times New Roman" w:hAnsi="Times New Roman" w:cs="Times New Roman"/>
                <w:iCs/>
                <w:sz w:val="24"/>
                <w:szCs w:val="24"/>
              </w:rPr>
              <w:t xml:space="preserve"> Платон (древнегреческий философ)</w:t>
            </w:r>
          </w:p>
          <w:p w:rsidR="00821BA0" w:rsidRPr="001B28BC" w:rsidRDefault="00821BA0" w:rsidP="001B28BC">
            <w:pPr>
              <w:widowControl w:val="0"/>
              <w:suppressAutoHyphens/>
              <w:spacing w:after="0" w:line="260" w:lineRule="exact"/>
              <w:jc w:val="both"/>
              <w:rPr>
                <w:rFonts w:ascii="Times New Roman" w:hAnsi="Times New Roman" w:cs="Times New Roman"/>
                <w:b/>
                <w:iCs/>
                <w:sz w:val="24"/>
                <w:szCs w:val="24"/>
              </w:rPr>
            </w:pPr>
            <w:r w:rsidRPr="001B28BC">
              <w:rPr>
                <w:rFonts w:ascii="Times New Roman" w:hAnsi="Times New Roman" w:cs="Times New Roman"/>
                <w:b/>
                <w:iCs/>
                <w:sz w:val="24"/>
                <w:szCs w:val="24"/>
              </w:rPr>
              <w:t>«Мозговой штурм»</w:t>
            </w:r>
          </w:p>
          <w:p w:rsidR="00821BA0" w:rsidRPr="001B28BC" w:rsidRDefault="00821BA0" w:rsidP="001B28BC">
            <w:pPr>
              <w:widowControl w:val="0"/>
              <w:suppressAutoHyphens/>
              <w:spacing w:after="0" w:line="260" w:lineRule="exact"/>
              <w:jc w:val="both"/>
              <w:rPr>
                <w:rFonts w:ascii="Times New Roman" w:hAnsi="Times New Roman" w:cs="Times New Roman"/>
                <w:iCs/>
                <w:sz w:val="24"/>
                <w:szCs w:val="24"/>
              </w:rPr>
            </w:pPr>
            <w:r w:rsidRPr="001B28BC">
              <w:rPr>
                <w:rFonts w:ascii="Times New Roman" w:hAnsi="Times New Roman" w:cs="Times New Roman"/>
                <w:iCs/>
                <w:sz w:val="24"/>
                <w:szCs w:val="24"/>
              </w:rPr>
              <w:t>- Как вы понимаете смысл этого высказывания?</w:t>
            </w:r>
          </w:p>
          <w:p w:rsidR="00821BA0" w:rsidRPr="001B28BC" w:rsidRDefault="00821BA0" w:rsidP="001B28BC">
            <w:pPr>
              <w:widowControl w:val="0"/>
              <w:suppressAutoHyphens/>
              <w:spacing w:after="0" w:line="260" w:lineRule="exact"/>
              <w:jc w:val="both"/>
              <w:rPr>
                <w:rFonts w:ascii="Times New Roman" w:hAnsi="Times New Roman" w:cs="Times New Roman"/>
                <w:b/>
                <w:iCs/>
                <w:sz w:val="24"/>
                <w:szCs w:val="24"/>
              </w:rPr>
            </w:pPr>
            <w:r w:rsidRPr="001B28BC">
              <w:rPr>
                <w:rFonts w:ascii="Times New Roman" w:hAnsi="Times New Roman" w:cs="Times New Roman"/>
                <w:b/>
                <w:iCs/>
                <w:sz w:val="24"/>
                <w:szCs w:val="24"/>
              </w:rPr>
              <w:t>Ф вопрос и ответ</w:t>
            </w:r>
          </w:p>
        </w:tc>
        <w:tc>
          <w:tcPr>
            <w:tcW w:w="2410"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Показывают пальцами, какое у них настроение ( поднятый вверх большой палец – настроение отличное, вниз – плохое, в сторону - нормальное) Вытягивают карточки с надписями, группируются и объясняют, что это названия типов односоставных предложений, которые мы сегодня на уроке должны повторить.Проговаривают правила работы в группе</w:t>
            </w:r>
          </w:p>
          <w:p w:rsidR="00821BA0" w:rsidRPr="001B28BC" w:rsidRDefault="00821BA0" w:rsidP="001B28BC">
            <w:pPr>
              <w:spacing w:after="0"/>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2552"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p>
        </w:tc>
      </w:tr>
      <w:tr w:rsidR="00821BA0"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54"/>
        </w:trPr>
        <w:tc>
          <w:tcPr>
            <w:tcW w:w="2411"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821BA0" w:rsidRPr="001B28BC" w:rsidRDefault="00821BA0" w:rsidP="001B28BC">
            <w:pPr>
              <w:widowControl w:val="0"/>
              <w:suppressAutoHyphens/>
              <w:spacing w:after="0" w:line="260" w:lineRule="exact"/>
              <w:jc w:val="both"/>
              <w:rPr>
                <w:rFonts w:ascii="Times New Roman" w:eastAsia="Times New Roman" w:hAnsi="Times New Roman" w:cs="Times New Roman"/>
                <w:color w:val="2976A4"/>
                <w:sz w:val="24"/>
                <w:szCs w:val="24"/>
                <w:lang w:eastAsia="en-GB"/>
              </w:rPr>
            </w:pPr>
            <w:r w:rsidRPr="001B28BC">
              <w:rPr>
                <w:rFonts w:ascii="Times New Roman" w:eastAsia="Times New Roman" w:hAnsi="Times New Roman" w:cs="Times New Roman"/>
                <w:sz w:val="24"/>
                <w:szCs w:val="24"/>
                <w:lang w:eastAsia="en-GB"/>
              </w:rPr>
              <w:t>Учитель</w:t>
            </w:r>
            <w:r w:rsidRPr="001B28BC">
              <w:rPr>
                <w:rFonts w:ascii="Times New Roman" w:eastAsia="Times New Roman" w:hAnsi="Times New Roman" w:cs="Times New Roman"/>
                <w:color w:val="2976A4"/>
                <w:sz w:val="24"/>
                <w:szCs w:val="24"/>
                <w:lang w:eastAsia="en-GB"/>
              </w:rPr>
              <w:t xml:space="preserve"> </w:t>
            </w:r>
            <w:r w:rsidRPr="001B28BC">
              <w:rPr>
                <w:rFonts w:ascii="Times New Roman" w:eastAsia="Times New Roman" w:hAnsi="Times New Roman" w:cs="Times New Roman"/>
                <w:sz w:val="24"/>
                <w:szCs w:val="24"/>
                <w:lang w:eastAsia="en-GB"/>
              </w:rPr>
              <w:t xml:space="preserve">сообщает учащимся, что слова для лексической разминки были взяты из текста притчи, которую им предстоит прочитать на уроке. </w:t>
            </w:r>
          </w:p>
          <w:p w:rsidR="00821BA0" w:rsidRPr="001B28BC" w:rsidRDefault="00821BA0" w:rsidP="001B28BC">
            <w:pPr>
              <w:widowControl w:val="0"/>
              <w:suppressAutoHyphens/>
              <w:spacing w:after="0" w:line="260" w:lineRule="exact"/>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xml:space="preserve">Учащиеся читают текст притчи  и выполняют задания. </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После чтения текста проводится небольшая беседа по вопросам:</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lastRenderedPageBreak/>
              <w:t>- Понравилась ли вам притча?</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xml:space="preserve">- Как вы думаете, какие качества личности проявляются в данной ситуации? </w:t>
            </w:r>
            <w:r w:rsidRPr="001B28BC">
              <w:rPr>
                <w:rFonts w:ascii="Times New Roman" w:eastAsia="Times New Roman" w:hAnsi="Times New Roman" w:cs="Times New Roman"/>
                <w:i/>
                <w:sz w:val="24"/>
                <w:szCs w:val="24"/>
                <w:lang w:eastAsia="en-GB"/>
              </w:rPr>
              <w:t>(милосердие, сострадание)</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Какие похожие случаи или ситуации вам известны из других прочитанных произведений, из жизни?</w:t>
            </w:r>
          </w:p>
          <w:p w:rsidR="00821BA0" w:rsidRPr="001B28BC" w:rsidRDefault="00821BA0" w:rsidP="001B28BC">
            <w:pPr>
              <w:widowControl w:val="0"/>
              <w:suppressAutoHyphens/>
              <w:spacing w:after="0" w:line="260" w:lineRule="exact"/>
              <w:rPr>
                <w:rFonts w:ascii="Times New Roman" w:eastAsia="Times New Roman" w:hAnsi="Times New Roman" w:cs="Times New Roman"/>
                <w:b/>
                <w:sz w:val="24"/>
                <w:szCs w:val="24"/>
                <w:lang w:eastAsia="en-GB"/>
              </w:rPr>
            </w:pPr>
            <w:r w:rsidRPr="001B28BC">
              <w:rPr>
                <w:rFonts w:ascii="Times New Roman" w:eastAsia="Times New Roman" w:hAnsi="Times New Roman" w:cs="Times New Roman"/>
                <w:b/>
                <w:sz w:val="24"/>
                <w:szCs w:val="24"/>
                <w:lang w:eastAsia="en-GB"/>
              </w:rPr>
              <w:t>Ф вопрос и ответ</w:t>
            </w:r>
          </w:p>
          <w:p w:rsidR="00821BA0" w:rsidRPr="001B28BC" w:rsidRDefault="00821BA0" w:rsidP="001B28BC">
            <w:pPr>
              <w:autoSpaceDE w:val="0"/>
              <w:autoSpaceDN w:val="0"/>
              <w:adjustRightInd w:val="0"/>
              <w:spacing w:after="0"/>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b/>
                <w:sz w:val="24"/>
                <w:szCs w:val="24"/>
                <w:lang w:eastAsia="en-GB"/>
              </w:rPr>
              <w:t>Задание 1.</w:t>
            </w:r>
            <w:r w:rsidRPr="001B28BC">
              <w:rPr>
                <w:rFonts w:ascii="Times New Roman" w:eastAsia="Times New Roman" w:hAnsi="Times New Roman" w:cs="Times New Roman"/>
                <w:sz w:val="24"/>
                <w:szCs w:val="24"/>
                <w:lang w:eastAsia="en-GB"/>
              </w:rPr>
              <w:t xml:space="preserve"> Сформулировать 3 вопроса, отражающих отношение к событиям или к поступкам героя по содержанию прочитанного текста.  </w:t>
            </w:r>
          </w:p>
          <w:p w:rsidR="00821BA0" w:rsidRPr="001B28BC" w:rsidRDefault="00821BA0" w:rsidP="001B28BC">
            <w:pPr>
              <w:widowControl w:val="0"/>
              <w:suppressAutoHyphens/>
              <w:spacing w:after="0" w:line="260" w:lineRule="exact"/>
              <w:rPr>
                <w:rFonts w:ascii="Times New Roman" w:eastAsia="Times New Roman" w:hAnsi="Times New Roman" w:cs="Times New Roman"/>
                <w:b/>
                <w:sz w:val="24"/>
                <w:szCs w:val="24"/>
                <w:lang w:eastAsia="en-GB"/>
              </w:rPr>
            </w:pPr>
            <w:r w:rsidRPr="001B28BC">
              <w:rPr>
                <w:rFonts w:ascii="Times New Roman" w:eastAsia="Times New Roman" w:hAnsi="Times New Roman" w:cs="Times New Roman"/>
                <w:b/>
                <w:sz w:val="24"/>
                <w:szCs w:val="24"/>
                <w:lang w:eastAsia="en-GB"/>
              </w:rPr>
              <w:t>Дифференциация</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При необходимости отдельным учащимся можно оказать поддержку, предложить сформулировать вопросы по данному началу:</w:t>
            </w:r>
          </w:p>
          <w:p w:rsidR="00821BA0" w:rsidRPr="001B28BC" w:rsidRDefault="00821BA0" w:rsidP="001B28BC">
            <w:pPr>
              <w:widowControl w:val="0"/>
              <w:suppressAutoHyphens/>
              <w:spacing w:after="0" w:line="260" w:lineRule="exact"/>
              <w:rPr>
                <w:rFonts w:ascii="Times New Roman" w:eastAsia="Times New Roman" w:hAnsi="Times New Roman" w:cs="Times New Roman"/>
                <w:i/>
                <w:sz w:val="24"/>
                <w:szCs w:val="24"/>
                <w:lang w:eastAsia="en-GB"/>
              </w:rPr>
            </w:pPr>
            <w:r w:rsidRPr="001B28BC">
              <w:rPr>
                <w:rFonts w:ascii="Times New Roman" w:eastAsia="Times New Roman" w:hAnsi="Times New Roman" w:cs="Times New Roman"/>
                <w:i/>
                <w:sz w:val="24"/>
                <w:szCs w:val="24"/>
                <w:lang w:eastAsia="en-GB"/>
              </w:rPr>
              <w:t>- Что хорошего в том, …   ?</w:t>
            </w:r>
          </w:p>
          <w:p w:rsidR="00821BA0" w:rsidRPr="001B28BC" w:rsidRDefault="00821BA0" w:rsidP="001B28BC">
            <w:pPr>
              <w:widowControl w:val="0"/>
              <w:suppressAutoHyphens/>
              <w:spacing w:after="0" w:line="260" w:lineRule="exact"/>
              <w:rPr>
                <w:rFonts w:ascii="Times New Roman" w:eastAsia="Times New Roman" w:hAnsi="Times New Roman" w:cs="Times New Roman"/>
                <w:i/>
                <w:sz w:val="24"/>
                <w:szCs w:val="24"/>
                <w:lang w:eastAsia="en-GB"/>
              </w:rPr>
            </w:pPr>
            <w:r w:rsidRPr="001B28BC">
              <w:rPr>
                <w:rFonts w:ascii="Times New Roman" w:eastAsia="Times New Roman" w:hAnsi="Times New Roman" w:cs="Times New Roman"/>
                <w:i/>
                <w:sz w:val="24"/>
                <w:szCs w:val="24"/>
                <w:lang w:eastAsia="en-GB"/>
              </w:rPr>
              <w:t>- Что плохого в том, что …  ?</w:t>
            </w:r>
          </w:p>
          <w:p w:rsidR="00821BA0" w:rsidRPr="001B28BC" w:rsidRDefault="00821BA0" w:rsidP="001B28BC">
            <w:pPr>
              <w:widowControl w:val="0"/>
              <w:suppressAutoHyphens/>
              <w:spacing w:after="0" w:line="260" w:lineRule="exact"/>
              <w:rPr>
                <w:rFonts w:ascii="Times New Roman" w:eastAsia="Times New Roman" w:hAnsi="Times New Roman" w:cs="Times New Roman"/>
                <w:i/>
                <w:sz w:val="24"/>
                <w:szCs w:val="24"/>
                <w:lang w:eastAsia="en-GB"/>
              </w:rPr>
            </w:pPr>
            <w:r w:rsidRPr="001B28BC">
              <w:rPr>
                <w:rFonts w:ascii="Times New Roman" w:eastAsia="Times New Roman" w:hAnsi="Times New Roman" w:cs="Times New Roman"/>
                <w:i/>
                <w:sz w:val="24"/>
                <w:szCs w:val="24"/>
                <w:lang w:eastAsia="en-GB"/>
              </w:rPr>
              <w:t xml:space="preserve">-  </w:t>
            </w:r>
            <w:r w:rsidRPr="001B28BC">
              <w:rPr>
                <w:rFonts w:ascii="Times New Roman" w:eastAsia="Cambria" w:hAnsi="Times New Roman" w:cs="Times New Roman"/>
                <w:i/>
                <w:sz w:val="24"/>
                <w:szCs w:val="24"/>
                <w:lang w:eastAsia="en-US"/>
              </w:rPr>
              <w:t>Как вы относитесь к тому, что…  ?</w:t>
            </w:r>
          </w:p>
          <w:p w:rsidR="00821BA0" w:rsidRPr="001B28BC" w:rsidRDefault="00821BA0" w:rsidP="001B28BC">
            <w:pPr>
              <w:widowControl w:val="0"/>
              <w:suppressAutoHyphens/>
              <w:spacing w:after="0" w:line="260" w:lineRule="exact"/>
              <w:rPr>
                <w:rFonts w:ascii="Times New Roman" w:eastAsia="Times New Roman" w:hAnsi="Times New Roman" w:cs="Times New Roman"/>
                <w:b/>
                <w:sz w:val="24"/>
                <w:szCs w:val="24"/>
                <w:lang w:eastAsia="en-GB"/>
              </w:rPr>
            </w:pPr>
            <w:r w:rsidRPr="001B28BC">
              <w:rPr>
                <w:rFonts w:ascii="Times New Roman" w:eastAsia="Times New Roman" w:hAnsi="Times New Roman" w:cs="Times New Roman"/>
                <w:b/>
                <w:sz w:val="24"/>
                <w:szCs w:val="24"/>
                <w:lang w:eastAsia="en-GB"/>
              </w:rPr>
              <w:t>Ф взаимооценивание</w:t>
            </w:r>
          </w:p>
          <w:p w:rsidR="00821BA0" w:rsidRPr="001B28BC" w:rsidRDefault="00821BA0" w:rsidP="001B28BC">
            <w:pPr>
              <w:widowControl w:val="0"/>
              <w:suppressAutoHyphens/>
              <w:spacing w:after="0" w:line="260" w:lineRule="exact"/>
              <w:rPr>
                <w:rFonts w:ascii="Times New Roman" w:eastAsia="Times New Roman" w:hAnsi="Times New Roman" w:cs="Times New Roman"/>
                <w:b/>
                <w:sz w:val="24"/>
                <w:szCs w:val="24"/>
                <w:lang w:eastAsia="en-GB"/>
              </w:rPr>
            </w:pPr>
          </w:p>
          <w:p w:rsidR="00821BA0" w:rsidRPr="001B28BC" w:rsidRDefault="00821BA0" w:rsidP="001B28BC">
            <w:pPr>
              <w:widowControl w:val="0"/>
              <w:suppressAutoHyphens/>
              <w:spacing w:after="0" w:line="260" w:lineRule="exact"/>
              <w:rPr>
                <w:rFonts w:ascii="Times New Roman" w:eastAsia="Times New Roman" w:hAnsi="Times New Roman" w:cs="Times New Roman"/>
                <w:b/>
                <w:sz w:val="24"/>
                <w:szCs w:val="24"/>
                <w:lang w:eastAsia="en-GB"/>
              </w:rPr>
            </w:pPr>
            <w:r w:rsidRPr="001B28BC">
              <w:rPr>
                <w:rFonts w:ascii="Times New Roman" w:eastAsia="Times New Roman" w:hAnsi="Times New Roman" w:cs="Times New Roman"/>
                <w:b/>
                <w:sz w:val="24"/>
                <w:szCs w:val="24"/>
                <w:lang w:eastAsia="en-GB"/>
              </w:rPr>
              <w:t>Объединение в пары</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xml:space="preserve">Учащиеся работают  парах, изучают теоретический материал. </w:t>
            </w:r>
          </w:p>
          <w:p w:rsidR="00821BA0" w:rsidRPr="001B28BC" w:rsidRDefault="00821BA0" w:rsidP="001B28BC">
            <w:pPr>
              <w:widowControl w:val="0"/>
              <w:suppressAutoHyphens/>
              <w:spacing w:after="0" w:line="260" w:lineRule="exact"/>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b/>
                <w:sz w:val="24"/>
                <w:szCs w:val="24"/>
                <w:u w:val="single"/>
                <w:lang w:eastAsia="en-GB"/>
              </w:rPr>
              <w:t>Многозначные слова</w:t>
            </w:r>
            <w:r w:rsidRPr="001B28BC">
              <w:rPr>
                <w:rFonts w:ascii="Times New Roman" w:eastAsia="Times New Roman" w:hAnsi="Times New Roman" w:cs="Times New Roman"/>
                <w:sz w:val="24"/>
                <w:szCs w:val="24"/>
                <w:lang w:eastAsia="en-GB"/>
              </w:rPr>
              <w:t xml:space="preserve"> - это слова, имеющие несколько лексических значений, т.е. все их значения связаны между собой по смыслу.</w:t>
            </w:r>
          </w:p>
          <w:p w:rsidR="00821BA0" w:rsidRPr="001B28BC" w:rsidRDefault="00821BA0" w:rsidP="001B28BC">
            <w:pPr>
              <w:widowControl w:val="0"/>
              <w:suppressAutoHyphens/>
              <w:spacing w:after="0" w:line="260" w:lineRule="exact"/>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xml:space="preserve">Например: </w:t>
            </w:r>
            <w:r w:rsidRPr="001B28BC">
              <w:rPr>
                <w:rFonts w:ascii="Times New Roman" w:eastAsia="Times New Roman" w:hAnsi="Times New Roman" w:cs="Times New Roman"/>
                <w:b/>
                <w:i/>
                <w:sz w:val="24"/>
                <w:szCs w:val="24"/>
                <w:lang w:eastAsia="en-GB"/>
              </w:rPr>
              <w:t>жать</w:t>
            </w:r>
            <w:r w:rsidRPr="001B28BC">
              <w:rPr>
                <w:rFonts w:ascii="Times New Roman" w:eastAsia="Times New Roman" w:hAnsi="Times New Roman" w:cs="Times New Roman"/>
                <w:i/>
                <w:sz w:val="24"/>
                <w:szCs w:val="24"/>
                <w:lang w:eastAsia="en-GB"/>
              </w:rPr>
              <w:t xml:space="preserve"> руку друзьям, ботинки </w:t>
            </w:r>
            <w:r w:rsidRPr="001B28BC">
              <w:rPr>
                <w:rFonts w:ascii="Times New Roman" w:eastAsia="Times New Roman" w:hAnsi="Times New Roman" w:cs="Times New Roman"/>
                <w:b/>
                <w:i/>
                <w:sz w:val="24"/>
                <w:szCs w:val="24"/>
                <w:lang w:eastAsia="en-GB"/>
              </w:rPr>
              <w:t>жмут</w:t>
            </w:r>
            <w:r w:rsidRPr="001B28BC">
              <w:rPr>
                <w:rFonts w:ascii="Times New Roman" w:eastAsia="Times New Roman" w:hAnsi="Times New Roman" w:cs="Times New Roman"/>
                <w:i/>
                <w:sz w:val="24"/>
                <w:szCs w:val="24"/>
                <w:lang w:eastAsia="en-GB"/>
              </w:rPr>
              <w:t xml:space="preserve"> в подъёме</w:t>
            </w:r>
            <w:r w:rsidRPr="001B28BC">
              <w:rPr>
                <w:rFonts w:ascii="Times New Roman" w:eastAsia="Times New Roman" w:hAnsi="Times New Roman" w:cs="Times New Roman"/>
                <w:sz w:val="24"/>
                <w:szCs w:val="24"/>
                <w:lang w:eastAsia="en-GB"/>
              </w:rPr>
              <w:t xml:space="preserve">. Несмотря на различные значения этих слов, они связаны по смыслу – сжимать, давить. </w:t>
            </w:r>
          </w:p>
          <w:p w:rsidR="00821BA0" w:rsidRPr="001B28BC" w:rsidRDefault="00821BA0" w:rsidP="001B28BC">
            <w:pPr>
              <w:widowControl w:val="0"/>
              <w:suppressAutoHyphens/>
              <w:spacing w:after="0" w:line="260" w:lineRule="exact"/>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b/>
                <w:sz w:val="24"/>
                <w:szCs w:val="24"/>
                <w:u w:val="single"/>
                <w:lang w:eastAsia="en-GB"/>
              </w:rPr>
              <w:t>Омонимы</w:t>
            </w:r>
            <w:r w:rsidRPr="001B28BC">
              <w:rPr>
                <w:rFonts w:ascii="Times New Roman" w:eastAsia="Times New Roman" w:hAnsi="Times New Roman" w:cs="Times New Roman"/>
                <w:sz w:val="24"/>
                <w:szCs w:val="24"/>
                <w:u w:val="single"/>
                <w:lang w:eastAsia="en-GB"/>
              </w:rPr>
              <w:t xml:space="preserve"> </w:t>
            </w:r>
            <w:r w:rsidRPr="001B28BC">
              <w:rPr>
                <w:rFonts w:ascii="Times New Roman" w:eastAsia="Times New Roman" w:hAnsi="Times New Roman" w:cs="Times New Roman"/>
                <w:sz w:val="24"/>
                <w:szCs w:val="24"/>
                <w:lang w:eastAsia="en-GB"/>
              </w:rPr>
              <w:t xml:space="preserve">– слова, одинаковые по звучанию, но разные по  значению. Например: </w:t>
            </w:r>
            <w:r w:rsidRPr="001B28BC">
              <w:rPr>
                <w:rFonts w:ascii="Times New Roman" w:eastAsia="Times New Roman" w:hAnsi="Times New Roman" w:cs="Times New Roman"/>
                <w:b/>
                <w:i/>
                <w:sz w:val="24"/>
                <w:szCs w:val="24"/>
                <w:lang w:eastAsia="en-GB"/>
              </w:rPr>
              <w:t>жать</w:t>
            </w:r>
            <w:r w:rsidRPr="001B28BC">
              <w:rPr>
                <w:rFonts w:ascii="Times New Roman" w:eastAsia="Times New Roman" w:hAnsi="Times New Roman" w:cs="Times New Roman"/>
                <w:i/>
                <w:sz w:val="24"/>
                <w:szCs w:val="24"/>
                <w:lang w:eastAsia="en-GB"/>
              </w:rPr>
              <w:t xml:space="preserve"> хлеб серпом</w:t>
            </w:r>
            <w:r w:rsidRPr="001B28BC">
              <w:rPr>
                <w:rFonts w:ascii="Times New Roman" w:eastAsia="Times New Roman" w:hAnsi="Times New Roman" w:cs="Times New Roman"/>
                <w:sz w:val="24"/>
                <w:szCs w:val="24"/>
                <w:lang w:eastAsia="en-GB"/>
              </w:rPr>
              <w:t xml:space="preserve">. Вспомните примеры со словом </w:t>
            </w:r>
            <w:r w:rsidRPr="001B28BC">
              <w:rPr>
                <w:rFonts w:ascii="Times New Roman" w:eastAsia="Times New Roman" w:hAnsi="Times New Roman" w:cs="Times New Roman"/>
                <w:b/>
                <w:i/>
                <w:sz w:val="24"/>
                <w:szCs w:val="24"/>
                <w:lang w:eastAsia="en-GB"/>
              </w:rPr>
              <w:t>жать</w:t>
            </w:r>
            <w:r w:rsidRPr="001B28BC">
              <w:rPr>
                <w:rFonts w:ascii="Times New Roman" w:eastAsia="Times New Roman" w:hAnsi="Times New Roman" w:cs="Times New Roman"/>
                <w:sz w:val="24"/>
                <w:szCs w:val="24"/>
                <w:lang w:eastAsia="en-GB"/>
              </w:rPr>
              <w:t xml:space="preserve"> (см. выше). </w:t>
            </w:r>
            <w:r w:rsidRPr="001B28BC">
              <w:rPr>
                <w:rFonts w:ascii="Times New Roman" w:eastAsia="Times New Roman" w:hAnsi="Times New Roman" w:cs="Times New Roman"/>
                <w:b/>
                <w:i/>
                <w:sz w:val="24"/>
                <w:szCs w:val="24"/>
                <w:lang w:eastAsia="en-GB"/>
              </w:rPr>
              <w:t>Жать серпом</w:t>
            </w:r>
            <w:r w:rsidRPr="001B28BC">
              <w:rPr>
                <w:rFonts w:ascii="Times New Roman" w:eastAsia="Times New Roman" w:hAnsi="Times New Roman" w:cs="Times New Roman"/>
                <w:sz w:val="24"/>
                <w:szCs w:val="24"/>
                <w:lang w:eastAsia="en-GB"/>
              </w:rPr>
              <w:t xml:space="preserve"> – значит срезать колосья, стебли, а не сжимать, давить. Смысл слова совершенно изменился. Здесь – звуковое совпадение слов. Значит, это омонимы.</w:t>
            </w:r>
          </w:p>
          <w:p w:rsidR="00821BA0" w:rsidRPr="001B28BC" w:rsidRDefault="00821BA0" w:rsidP="001B28BC">
            <w:pPr>
              <w:widowControl w:val="0"/>
              <w:suppressAutoHyphens/>
              <w:spacing w:after="0" w:line="260" w:lineRule="exact"/>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В словарях для омонимов есть отдельные словарные статьи.</w:t>
            </w:r>
          </w:p>
          <w:p w:rsidR="00821BA0" w:rsidRPr="001B28BC" w:rsidRDefault="00821BA0" w:rsidP="001B28BC">
            <w:pPr>
              <w:widowControl w:val="0"/>
              <w:suppressAutoHyphens/>
              <w:spacing w:after="0" w:line="260" w:lineRule="exact"/>
              <w:rPr>
                <w:rFonts w:ascii="Times New Roman" w:eastAsia="Times New Roman" w:hAnsi="Times New Roman" w:cs="Times New Roman"/>
                <w:b/>
                <w:sz w:val="24"/>
                <w:szCs w:val="24"/>
                <w:lang w:eastAsia="en-GB"/>
              </w:rPr>
            </w:pPr>
            <w:r w:rsidRPr="001B28BC">
              <w:rPr>
                <w:rFonts w:ascii="Times New Roman" w:eastAsia="Times New Roman" w:hAnsi="Times New Roman" w:cs="Times New Roman"/>
                <w:b/>
                <w:sz w:val="24"/>
                <w:szCs w:val="24"/>
                <w:lang w:eastAsia="en-GB"/>
              </w:rPr>
              <w:t xml:space="preserve">Приём «Ты – мне, я - тебе»  </w:t>
            </w:r>
          </w:p>
          <w:p w:rsidR="00821BA0" w:rsidRPr="001B28BC" w:rsidRDefault="00821BA0" w:rsidP="001B28BC">
            <w:pPr>
              <w:widowControl w:val="0"/>
              <w:suppressAutoHyphens/>
              <w:spacing w:after="0" w:line="260" w:lineRule="exact"/>
              <w:rPr>
                <w:rFonts w:ascii="Times New Roman" w:eastAsia="Times New Roman" w:hAnsi="Times New Roman" w:cs="Times New Roman"/>
                <w:color w:val="2976A4"/>
                <w:sz w:val="24"/>
                <w:szCs w:val="24"/>
                <w:lang w:eastAsia="en-GB"/>
              </w:rPr>
            </w:pPr>
            <w:r w:rsidRPr="001B28BC">
              <w:rPr>
                <w:rFonts w:ascii="Times New Roman" w:eastAsia="Times New Roman" w:hAnsi="Times New Roman" w:cs="Times New Roman"/>
                <w:sz w:val="24"/>
                <w:szCs w:val="24"/>
                <w:lang w:eastAsia="en-GB"/>
              </w:rPr>
              <w:t>-  Расскажите об однозначных  и многозначных словах</w:t>
            </w:r>
            <w:r w:rsidRPr="001B28BC">
              <w:rPr>
                <w:rFonts w:ascii="Times New Roman" w:eastAsia="Times New Roman" w:hAnsi="Times New Roman" w:cs="Times New Roman"/>
                <w:color w:val="2976A4"/>
                <w:sz w:val="24"/>
                <w:szCs w:val="24"/>
                <w:lang w:eastAsia="en-GB"/>
              </w:rPr>
              <w:t>.</w:t>
            </w:r>
          </w:p>
          <w:p w:rsidR="00821BA0" w:rsidRPr="001B28BC" w:rsidRDefault="00821BA0"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В чём отличие многозначного слова от омонима?</w:t>
            </w:r>
          </w:p>
          <w:p w:rsidR="00821BA0" w:rsidRPr="001B28BC" w:rsidRDefault="00821BA0" w:rsidP="001B28BC">
            <w:pPr>
              <w:widowControl w:val="0"/>
              <w:suppressAutoHyphens/>
              <w:spacing w:after="0" w:line="260" w:lineRule="exact"/>
              <w:rPr>
                <w:rFonts w:ascii="Times New Roman" w:eastAsia="Times New Roman" w:hAnsi="Times New Roman" w:cs="Times New Roman"/>
                <w:b/>
                <w:sz w:val="24"/>
                <w:szCs w:val="24"/>
                <w:lang w:eastAsia="en-GB"/>
              </w:rPr>
            </w:pPr>
            <w:r w:rsidRPr="001B28BC">
              <w:rPr>
                <w:rFonts w:ascii="Times New Roman" w:eastAsia="Times New Roman" w:hAnsi="Times New Roman" w:cs="Times New Roman"/>
                <w:b/>
                <w:sz w:val="24"/>
                <w:szCs w:val="24"/>
                <w:lang w:eastAsia="en-GB"/>
              </w:rPr>
              <w:t>Ф вопрос и ответ</w:t>
            </w:r>
          </w:p>
          <w:p w:rsidR="00821BA0" w:rsidRPr="001B28BC" w:rsidRDefault="00821BA0" w:rsidP="001B28BC">
            <w:pPr>
              <w:widowControl w:val="0"/>
              <w:suppressAutoHyphens/>
              <w:spacing w:after="0" w:line="260" w:lineRule="exact"/>
              <w:rPr>
                <w:rFonts w:ascii="Times New Roman" w:eastAsia="Times New Roman" w:hAnsi="Times New Roman" w:cs="Times New Roman"/>
                <w:b/>
                <w:sz w:val="24"/>
                <w:szCs w:val="24"/>
                <w:lang w:eastAsia="en-GB"/>
              </w:rPr>
            </w:pPr>
          </w:p>
          <w:p w:rsidR="00821BA0" w:rsidRPr="001B28BC" w:rsidRDefault="00821BA0" w:rsidP="001B28BC">
            <w:pPr>
              <w:widowControl w:val="0"/>
              <w:suppressAutoHyphens/>
              <w:spacing w:after="0" w:line="260" w:lineRule="exact"/>
              <w:jc w:val="both"/>
              <w:rPr>
                <w:rFonts w:ascii="Times New Roman" w:eastAsia="Times New Roman" w:hAnsi="Times New Roman" w:cs="Times New Roman"/>
                <w:b/>
                <w:i/>
                <w:sz w:val="24"/>
                <w:szCs w:val="24"/>
                <w:lang w:eastAsia="en-GB"/>
              </w:rPr>
            </w:pPr>
            <w:r w:rsidRPr="001B28BC">
              <w:rPr>
                <w:rFonts w:ascii="Times New Roman" w:eastAsia="Times New Roman" w:hAnsi="Times New Roman" w:cs="Times New Roman"/>
                <w:b/>
                <w:sz w:val="24"/>
                <w:szCs w:val="24"/>
                <w:lang w:eastAsia="en-GB"/>
              </w:rPr>
              <w:lastRenderedPageBreak/>
              <w:t>Задание 1.</w:t>
            </w:r>
            <w:r w:rsidRPr="001B28BC">
              <w:rPr>
                <w:rFonts w:ascii="Times New Roman" w:eastAsia="Times New Roman" w:hAnsi="Times New Roman" w:cs="Times New Roman"/>
                <w:sz w:val="24"/>
                <w:szCs w:val="24"/>
                <w:lang w:eastAsia="en-GB"/>
              </w:rPr>
              <w:t xml:space="preserve">.Рассмотрите рисунки и определите, какие значения имеет слово </w:t>
            </w:r>
            <w:r w:rsidRPr="001B28BC">
              <w:rPr>
                <w:rFonts w:ascii="Times New Roman" w:eastAsia="Times New Roman" w:hAnsi="Times New Roman" w:cs="Times New Roman"/>
                <w:b/>
                <w:i/>
                <w:sz w:val="24"/>
                <w:szCs w:val="24"/>
                <w:lang w:eastAsia="en-GB"/>
              </w:rPr>
              <w:t>звезда.</w:t>
            </w:r>
            <w:r w:rsidRPr="001B28BC">
              <w:rPr>
                <w:rFonts w:ascii="Times New Roman" w:eastAsia="Times New Roman" w:hAnsi="Times New Roman" w:cs="Times New Roman"/>
                <w:sz w:val="24"/>
                <w:szCs w:val="24"/>
                <w:lang w:eastAsia="en-GB"/>
              </w:rPr>
              <w:t xml:space="preserve">  Разные его значения проиллюстрируйте предложениями.  </w:t>
            </w:r>
          </w:p>
          <w:p w:rsidR="00821BA0" w:rsidRPr="001B28BC" w:rsidRDefault="00821BA0" w:rsidP="001B28BC">
            <w:pPr>
              <w:widowControl w:val="0"/>
              <w:suppressAutoHyphens/>
              <w:spacing w:after="0" w:line="260" w:lineRule="exact"/>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b/>
                <w:sz w:val="24"/>
                <w:szCs w:val="24"/>
                <w:lang w:eastAsia="en-GB"/>
              </w:rPr>
              <w:t>Задание 2.</w:t>
            </w:r>
            <w:r w:rsidRPr="001B28BC">
              <w:rPr>
                <w:rFonts w:ascii="Times New Roman" w:eastAsia="Times New Roman" w:hAnsi="Times New Roman" w:cs="Times New Roman"/>
                <w:sz w:val="24"/>
                <w:szCs w:val="24"/>
                <w:lang w:eastAsia="en-GB"/>
              </w:rPr>
              <w:t xml:space="preserve"> Как вы понимаете разные значения слов: </w:t>
            </w:r>
            <w:r w:rsidRPr="001B28BC">
              <w:rPr>
                <w:rFonts w:ascii="Times New Roman" w:eastAsia="Times New Roman" w:hAnsi="Times New Roman" w:cs="Times New Roman"/>
                <w:b/>
                <w:i/>
                <w:sz w:val="24"/>
                <w:szCs w:val="24"/>
                <w:lang w:eastAsia="en-GB"/>
              </w:rPr>
              <w:t>ключ, овсянка, норка.</w:t>
            </w:r>
          </w:p>
          <w:p w:rsidR="00821BA0" w:rsidRPr="001B28BC" w:rsidRDefault="00821BA0" w:rsidP="001B28BC">
            <w:pPr>
              <w:widowControl w:val="0"/>
              <w:suppressAutoHyphens/>
              <w:spacing w:after="0" w:line="260" w:lineRule="exact"/>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xml:space="preserve">Докажите это развёрнутым толкованием значений слов, используя словарь. Над словами-омонимами поставьте цифры 1, 2. </w:t>
            </w:r>
          </w:p>
          <w:p w:rsidR="00821BA0" w:rsidRPr="001B28BC" w:rsidRDefault="00821BA0" w:rsidP="001B28BC">
            <w:pPr>
              <w:widowControl w:val="0"/>
              <w:suppressAutoHyphens/>
              <w:spacing w:after="0" w:line="260" w:lineRule="exact"/>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Выберите одно из слов и составьте два предложения, используя омонимы</w:t>
            </w:r>
            <w:r w:rsidRPr="001B28BC">
              <w:rPr>
                <w:rFonts w:ascii="Times New Roman" w:hAnsi="Times New Roman" w:cs="Times New Roman"/>
                <w:sz w:val="24"/>
                <w:szCs w:val="24"/>
              </w:rPr>
              <w:t xml:space="preserve"> </w:t>
            </w:r>
            <w:r w:rsidRPr="001B28BC">
              <w:rPr>
                <w:rFonts w:ascii="Times New Roman" w:eastAsia="Times New Roman" w:hAnsi="Times New Roman" w:cs="Times New Roman"/>
                <w:sz w:val="24"/>
                <w:szCs w:val="24"/>
                <w:lang w:eastAsia="en-GB"/>
              </w:rPr>
              <w:t>из приведённых словарных статей.</w:t>
            </w:r>
          </w:p>
          <w:p w:rsidR="00821BA0" w:rsidRPr="001B28BC" w:rsidRDefault="00821BA0" w:rsidP="001B28BC">
            <w:pPr>
              <w:widowControl w:val="0"/>
              <w:suppressAutoHyphens/>
              <w:spacing w:after="0" w:line="260" w:lineRule="exact"/>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xml:space="preserve"> </w:t>
            </w:r>
            <w:r w:rsidRPr="001B28BC">
              <w:rPr>
                <w:rFonts w:ascii="Times New Roman" w:eastAsia="Times New Roman" w:hAnsi="Times New Roman" w:cs="Times New Roman"/>
                <w:b/>
                <w:sz w:val="24"/>
                <w:szCs w:val="24"/>
                <w:lang w:eastAsia="en-GB"/>
              </w:rPr>
              <w:t>Дифференциация.</w:t>
            </w:r>
            <w:r w:rsidRPr="001B28BC">
              <w:rPr>
                <w:rFonts w:ascii="Times New Roman" w:eastAsia="Times New Roman" w:hAnsi="Times New Roman" w:cs="Times New Roman"/>
                <w:sz w:val="24"/>
                <w:szCs w:val="24"/>
                <w:lang w:eastAsia="en-GB"/>
              </w:rPr>
              <w:t xml:space="preserve"> Учащихся, которые испытывают затруднения, выполняют задание, данное ниже.</w:t>
            </w:r>
          </w:p>
          <w:p w:rsidR="006E2556" w:rsidRPr="001B28BC" w:rsidRDefault="00821BA0"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r w:rsidRPr="001B28BC">
              <w:rPr>
                <w:rFonts w:ascii="Times New Roman" w:hAnsi="Times New Roman" w:cs="Times New Roman"/>
                <w:b/>
                <w:sz w:val="24"/>
                <w:szCs w:val="24"/>
              </w:rPr>
              <w:t xml:space="preserve"> </w:t>
            </w:r>
            <w:r w:rsidR="006E2556" w:rsidRPr="001B28BC">
              <w:rPr>
                <w:rFonts w:ascii="Times New Roman" w:eastAsia="SchoolBookKza" w:hAnsi="Times New Roman" w:cs="Times New Roman"/>
                <w:sz w:val="24"/>
                <w:szCs w:val="24"/>
                <w:lang w:val="kk-KZ"/>
              </w:rPr>
              <w:t xml:space="preserve">Упр.237 </w:t>
            </w:r>
            <w:r w:rsidR="006E2556" w:rsidRPr="001B28BC">
              <w:rPr>
                <w:rFonts w:ascii="Times New Roman" w:eastAsia="SchoolBookKza" w:hAnsi="Times New Roman" w:cs="Times New Roman"/>
                <w:sz w:val="24"/>
                <w:szCs w:val="24"/>
              </w:rPr>
              <w:t>Запишите словосочетания, раскрывая скобки. Укажите слова, в которых</w:t>
            </w:r>
            <w:r w:rsidR="006E2556" w:rsidRPr="001B28BC">
              <w:rPr>
                <w:rFonts w:ascii="Times New Roman" w:eastAsia="SchoolBookKza" w:hAnsi="Times New Roman" w:cs="Times New Roman"/>
                <w:sz w:val="24"/>
                <w:szCs w:val="24"/>
                <w:lang w:val="kk-KZ"/>
              </w:rPr>
              <w:t xml:space="preserve"> н</w:t>
            </w:r>
            <w:r w:rsidR="006E2556" w:rsidRPr="001B28BC">
              <w:rPr>
                <w:rFonts w:ascii="Times New Roman" w:eastAsia="SchoolBookKza" w:hAnsi="Times New Roman" w:cs="Times New Roman"/>
                <w:sz w:val="24"/>
                <w:szCs w:val="24"/>
              </w:rPr>
              <w:t>епроизносимые</w:t>
            </w:r>
            <w:r w:rsidR="006E2556" w:rsidRPr="001B28BC">
              <w:rPr>
                <w:rFonts w:ascii="Times New Roman" w:eastAsia="SchoolBookKza" w:hAnsi="Times New Roman" w:cs="Times New Roman"/>
                <w:sz w:val="24"/>
                <w:szCs w:val="24"/>
                <w:lang w:val="kk-KZ"/>
              </w:rPr>
              <w:t xml:space="preserve"> </w:t>
            </w:r>
            <w:r w:rsidR="006E2556" w:rsidRPr="001B28BC">
              <w:rPr>
                <w:rFonts w:ascii="Times New Roman" w:eastAsia="SchoolBookKza" w:hAnsi="Times New Roman" w:cs="Times New Roman"/>
                <w:sz w:val="24"/>
                <w:szCs w:val="24"/>
              </w:rPr>
              <w:t>согласные являются непроверяемыми.</w:t>
            </w:r>
          </w:p>
          <w:p w:rsidR="006E2556" w:rsidRPr="001B28BC" w:rsidRDefault="006E2556" w:rsidP="001B28BC">
            <w:pPr>
              <w:autoSpaceDE w:val="0"/>
              <w:autoSpaceDN w:val="0"/>
              <w:adjustRightInd w:val="0"/>
              <w:spacing w:after="0" w:line="240" w:lineRule="auto"/>
              <w:jc w:val="both"/>
              <w:rPr>
                <w:rFonts w:ascii="Times New Roman" w:hAnsi="Times New Roman" w:cs="Times New Roman"/>
                <w:sz w:val="24"/>
                <w:szCs w:val="24"/>
                <w:lang w:val="kk-KZ"/>
              </w:rPr>
            </w:pPr>
            <w:r w:rsidRPr="001B28BC">
              <w:rPr>
                <w:rFonts w:ascii="Times New Roman" w:eastAsia="SchoolBookKza" w:hAnsi="Times New Roman" w:cs="Times New Roman"/>
                <w:sz w:val="24"/>
                <w:szCs w:val="24"/>
                <w:lang w:val="kk-KZ"/>
              </w:rPr>
              <w:t xml:space="preserve">Работа с таблицей </w:t>
            </w:r>
            <w:r w:rsidRPr="001B28BC">
              <w:rPr>
                <w:rFonts w:ascii="Times New Roman" w:hAnsi="Times New Roman" w:cs="Times New Roman"/>
                <w:b/>
                <w:bCs/>
                <w:sz w:val="24"/>
                <w:szCs w:val="24"/>
              </w:rPr>
              <w:t>Непроизносимые</w:t>
            </w:r>
            <w:r w:rsidRPr="001B28BC">
              <w:rPr>
                <w:rFonts w:ascii="Times New Roman" w:hAnsi="Times New Roman" w:cs="Times New Roman"/>
                <w:b/>
                <w:bCs/>
                <w:sz w:val="24"/>
                <w:szCs w:val="24"/>
                <w:lang w:val="kk-KZ"/>
              </w:rPr>
              <w:t xml:space="preserve"> </w:t>
            </w:r>
            <w:r w:rsidRPr="001B28BC">
              <w:rPr>
                <w:rFonts w:ascii="Times New Roman" w:hAnsi="Times New Roman" w:cs="Times New Roman"/>
                <w:b/>
                <w:bCs/>
                <w:sz w:val="24"/>
                <w:szCs w:val="24"/>
              </w:rPr>
              <w:t>согласные</w:t>
            </w:r>
            <w:r w:rsidRPr="001B28BC">
              <w:rPr>
                <w:rFonts w:ascii="Times New Roman" w:hAnsi="Times New Roman" w:cs="Times New Roman"/>
                <w:b/>
                <w:bCs/>
                <w:sz w:val="24"/>
                <w:szCs w:val="24"/>
                <w:lang w:val="kk-KZ"/>
              </w:rPr>
              <w:t xml:space="preserve"> </w:t>
            </w:r>
            <w:r w:rsidRPr="001B28BC">
              <w:rPr>
                <w:rFonts w:ascii="Times New Roman" w:hAnsi="Times New Roman" w:cs="Times New Roman"/>
                <w:b/>
                <w:bCs/>
                <w:sz w:val="24"/>
                <w:szCs w:val="24"/>
              </w:rPr>
              <w:t xml:space="preserve">в корне слова. </w:t>
            </w:r>
            <w:r w:rsidRPr="001B28BC">
              <w:rPr>
                <w:rFonts w:ascii="Times New Roman" w:hAnsi="Times New Roman" w:cs="Times New Roman"/>
                <w:b/>
                <w:bCs/>
                <w:sz w:val="24"/>
                <w:szCs w:val="24"/>
                <w:lang w:val="kk-KZ"/>
              </w:rPr>
              <w:t>(</w:t>
            </w:r>
            <w:r w:rsidRPr="001B28BC">
              <w:rPr>
                <w:rFonts w:ascii="Times New Roman" w:eastAsia="SchoolBookKza" w:hAnsi="Times New Roman" w:cs="Times New Roman"/>
                <w:sz w:val="24"/>
                <w:szCs w:val="24"/>
              </w:rPr>
              <w:t>«Ваш помощник»</w:t>
            </w:r>
            <w:r w:rsidRPr="001B28BC">
              <w:rPr>
                <w:rFonts w:ascii="Times New Roman" w:eastAsia="SchoolBookKza" w:hAnsi="Times New Roman" w:cs="Times New Roman"/>
                <w:sz w:val="24"/>
                <w:szCs w:val="24"/>
                <w:lang w:val="kk-KZ"/>
              </w:rPr>
              <w:t>)</w:t>
            </w:r>
            <w:r w:rsidRPr="001B28BC">
              <w:rPr>
                <w:rFonts w:ascii="Times New Roman" w:hAnsi="Times New Roman" w:cs="Times New Roman"/>
                <w:sz w:val="24"/>
                <w:szCs w:val="24"/>
              </w:rPr>
              <w:t xml:space="preserve"> </w:t>
            </w:r>
          </w:p>
          <w:p w:rsidR="006E2556" w:rsidRPr="001B28BC" w:rsidRDefault="006E2556" w:rsidP="001B28BC">
            <w:pPr>
              <w:autoSpaceDE w:val="0"/>
              <w:autoSpaceDN w:val="0"/>
              <w:adjustRightInd w:val="0"/>
              <w:spacing w:after="0" w:line="240" w:lineRule="auto"/>
              <w:jc w:val="both"/>
              <w:rPr>
                <w:rFonts w:ascii="Times New Roman" w:hAnsi="Times New Roman" w:cs="Times New Roman"/>
                <w:i/>
                <w:iCs/>
                <w:sz w:val="24"/>
                <w:szCs w:val="24"/>
              </w:rPr>
            </w:pPr>
            <w:r w:rsidRPr="001B28BC">
              <w:rPr>
                <w:rFonts w:ascii="Times New Roman" w:hAnsi="Times New Roman" w:cs="Times New Roman"/>
                <w:sz w:val="24"/>
                <w:szCs w:val="24"/>
              </w:rPr>
              <w:t xml:space="preserve">В словах </w:t>
            </w:r>
            <w:r w:rsidRPr="001B28BC">
              <w:rPr>
                <w:rFonts w:ascii="Times New Roman" w:hAnsi="Times New Roman" w:cs="Times New Roman"/>
                <w:i/>
                <w:iCs/>
                <w:sz w:val="24"/>
                <w:szCs w:val="24"/>
              </w:rPr>
              <w:t>вк</w:t>
            </w:r>
            <w:r w:rsidRPr="001B28BC">
              <w:rPr>
                <w:rFonts w:ascii="Times New Roman" w:hAnsi="Times New Roman" w:cs="Times New Roman"/>
                <w:i/>
                <w:iCs/>
                <w:sz w:val="24"/>
                <w:szCs w:val="24"/>
                <w:lang w:val="kk-KZ"/>
              </w:rPr>
              <w:t>у</w:t>
            </w:r>
            <w:r w:rsidRPr="001B28BC">
              <w:rPr>
                <w:rFonts w:ascii="Times New Roman" w:hAnsi="Times New Roman" w:cs="Times New Roman"/>
                <w:i/>
                <w:iCs/>
                <w:sz w:val="24"/>
                <w:szCs w:val="24"/>
              </w:rPr>
              <w:t>сный,</w:t>
            </w:r>
            <w:r w:rsidRPr="001B28BC">
              <w:rPr>
                <w:rFonts w:ascii="Times New Roman" w:hAnsi="Times New Roman" w:cs="Times New Roman"/>
                <w:i/>
                <w:iCs/>
                <w:sz w:val="24"/>
                <w:szCs w:val="24"/>
                <w:lang w:val="kk-KZ"/>
              </w:rPr>
              <w:t xml:space="preserve"> </w:t>
            </w:r>
            <w:r w:rsidRPr="001B28BC">
              <w:rPr>
                <w:rFonts w:ascii="Times New Roman" w:hAnsi="Times New Roman" w:cs="Times New Roman"/>
                <w:i/>
                <w:iCs/>
                <w:sz w:val="24"/>
                <w:szCs w:val="24"/>
              </w:rPr>
              <w:t>интер</w:t>
            </w:r>
            <w:r w:rsidRPr="001B28BC">
              <w:rPr>
                <w:rFonts w:ascii="Times New Roman" w:hAnsi="Times New Roman" w:cs="Times New Roman"/>
                <w:i/>
                <w:iCs/>
                <w:sz w:val="24"/>
                <w:szCs w:val="24"/>
                <w:lang w:val="kk-KZ"/>
              </w:rPr>
              <w:t>е</w:t>
            </w:r>
            <w:r w:rsidRPr="001B28BC">
              <w:rPr>
                <w:rFonts w:ascii="Times New Roman" w:hAnsi="Times New Roman" w:cs="Times New Roman"/>
                <w:i/>
                <w:iCs/>
                <w:sz w:val="24"/>
                <w:szCs w:val="24"/>
              </w:rPr>
              <w:t>сный, чуд</w:t>
            </w:r>
            <w:r w:rsidRPr="001B28BC">
              <w:rPr>
                <w:rFonts w:ascii="Times New Roman" w:hAnsi="Times New Roman" w:cs="Times New Roman"/>
                <w:i/>
                <w:iCs/>
                <w:sz w:val="24"/>
                <w:szCs w:val="24"/>
                <w:lang w:val="kk-KZ"/>
              </w:rPr>
              <w:t>е</w:t>
            </w:r>
            <w:r w:rsidRPr="001B28BC">
              <w:rPr>
                <w:rFonts w:ascii="Times New Roman" w:hAnsi="Times New Roman" w:cs="Times New Roman"/>
                <w:i/>
                <w:iCs/>
                <w:sz w:val="24"/>
                <w:szCs w:val="24"/>
              </w:rPr>
              <w:t>сный,прекр</w:t>
            </w:r>
            <w:r w:rsidRPr="001B28BC">
              <w:rPr>
                <w:rFonts w:ascii="Times New Roman" w:hAnsi="Times New Roman" w:cs="Times New Roman"/>
                <w:i/>
                <w:iCs/>
                <w:sz w:val="24"/>
                <w:szCs w:val="24"/>
                <w:lang w:val="kk-KZ"/>
              </w:rPr>
              <w:t>а</w:t>
            </w:r>
            <w:r w:rsidRPr="001B28BC">
              <w:rPr>
                <w:rFonts w:ascii="Times New Roman" w:hAnsi="Times New Roman" w:cs="Times New Roman"/>
                <w:i/>
                <w:iCs/>
                <w:sz w:val="24"/>
                <w:szCs w:val="24"/>
              </w:rPr>
              <w:t>сный, оп</w:t>
            </w:r>
            <w:r w:rsidRPr="001B28BC">
              <w:rPr>
                <w:rFonts w:ascii="Times New Roman" w:hAnsi="Times New Roman" w:cs="Times New Roman"/>
                <w:i/>
                <w:iCs/>
                <w:sz w:val="24"/>
                <w:szCs w:val="24"/>
                <w:lang w:val="kk-KZ"/>
              </w:rPr>
              <w:t>а</w:t>
            </w:r>
            <w:r w:rsidRPr="001B28BC">
              <w:rPr>
                <w:rFonts w:ascii="Times New Roman" w:hAnsi="Times New Roman" w:cs="Times New Roman"/>
                <w:i/>
                <w:iCs/>
                <w:sz w:val="24"/>
                <w:szCs w:val="24"/>
              </w:rPr>
              <w:t>сный</w:t>
            </w:r>
            <w:r w:rsidRPr="001B28BC">
              <w:rPr>
                <w:rFonts w:ascii="Times New Roman" w:hAnsi="Times New Roman" w:cs="Times New Roman"/>
                <w:i/>
                <w:iCs/>
                <w:sz w:val="24"/>
                <w:szCs w:val="24"/>
                <w:lang w:val="kk-KZ"/>
              </w:rPr>
              <w:t xml:space="preserve"> </w:t>
            </w:r>
            <w:r w:rsidRPr="001B28BC">
              <w:rPr>
                <w:rFonts w:ascii="Times New Roman" w:hAnsi="Times New Roman" w:cs="Times New Roman"/>
                <w:sz w:val="24"/>
                <w:szCs w:val="24"/>
              </w:rPr>
              <w:t>непроизносимых</w:t>
            </w:r>
            <w:r w:rsidRPr="001B28BC">
              <w:rPr>
                <w:rFonts w:ascii="Times New Roman" w:hAnsi="Times New Roman" w:cs="Times New Roman"/>
                <w:sz w:val="24"/>
                <w:szCs w:val="24"/>
                <w:lang w:val="kk-KZ"/>
              </w:rPr>
              <w:t xml:space="preserve"> </w:t>
            </w:r>
            <w:r w:rsidRPr="001B28BC">
              <w:rPr>
                <w:rFonts w:ascii="Times New Roman" w:hAnsi="Times New Roman" w:cs="Times New Roman"/>
                <w:sz w:val="24"/>
                <w:szCs w:val="24"/>
              </w:rPr>
              <w:t xml:space="preserve">согласных нет: </w:t>
            </w:r>
            <w:r w:rsidRPr="001B28BC">
              <w:rPr>
                <w:rFonts w:ascii="Times New Roman" w:hAnsi="Times New Roman" w:cs="Times New Roman"/>
                <w:i/>
                <w:iCs/>
                <w:sz w:val="24"/>
                <w:szCs w:val="24"/>
              </w:rPr>
              <w:t>вкусный</w:t>
            </w:r>
          </w:p>
          <w:p w:rsidR="006E2556" w:rsidRPr="001B28BC" w:rsidRDefault="006E2556"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r w:rsidRPr="001B28BC">
              <w:rPr>
                <w:rFonts w:ascii="Times New Roman" w:hAnsi="Times New Roman" w:cs="Times New Roman"/>
                <w:sz w:val="24"/>
                <w:szCs w:val="24"/>
              </w:rPr>
              <w:t>(</w:t>
            </w:r>
            <w:r w:rsidRPr="001B28BC">
              <w:rPr>
                <w:rFonts w:ascii="Times New Roman" w:hAnsi="Times New Roman" w:cs="Times New Roman"/>
                <w:i/>
                <w:iCs/>
                <w:sz w:val="24"/>
                <w:szCs w:val="24"/>
              </w:rPr>
              <w:t>вкусен</w:t>
            </w:r>
            <w:r w:rsidRPr="001B28BC">
              <w:rPr>
                <w:rFonts w:ascii="Times New Roman" w:hAnsi="Times New Roman" w:cs="Times New Roman"/>
                <w:sz w:val="24"/>
                <w:szCs w:val="24"/>
              </w:rPr>
              <w:t>).</w:t>
            </w:r>
          </w:p>
          <w:p w:rsidR="006E2556" w:rsidRPr="001B28BC" w:rsidRDefault="006E2556"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r w:rsidRPr="001B28BC">
              <w:rPr>
                <w:rFonts w:ascii="Times New Roman" w:eastAsia="SchoolBookKza" w:hAnsi="Times New Roman" w:cs="Times New Roman"/>
                <w:sz w:val="24"/>
                <w:szCs w:val="24"/>
                <w:lang w:val="kk-KZ"/>
              </w:rPr>
              <w:t>Упр. 238</w:t>
            </w:r>
            <w:r w:rsidRPr="001B28BC">
              <w:rPr>
                <w:rFonts w:ascii="Times New Roman" w:eastAsia="SchoolBookKza" w:hAnsi="Times New Roman" w:cs="Times New Roman"/>
                <w:sz w:val="24"/>
                <w:szCs w:val="24"/>
              </w:rPr>
              <w:t xml:space="preserve"> Спишите слова, подбирая к каждому из них такое </w:t>
            </w:r>
            <w:r w:rsidRPr="001B28BC">
              <w:rPr>
                <w:rFonts w:ascii="Times New Roman" w:eastAsia="SchoolBookKza" w:hAnsi="Times New Roman" w:cs="Times New Roman"/>
                <w:sz w:val="24"/>
                <w:szCs w:val="24"/>
                <w:lang w:val="kk-KZ"/>
              </w:rPr>
              <w:t>о</w:t>
            </w:r>
            <w:r w:rsidRPr="001B28BC">
              <w:rPr>
                <w:rFonts w:ascii="Times New Roman" w:eastAsia="SchoolBookKza" w:hAnsi="Times New Roman" w:cs="Times New Roman"/>
                <w:sz w:val="24"/>
                <w:szCs w:val="24"/>
              </w:rPr>
              <w:t>днокоренное</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слово, в котором за корнем следуют гласные. Составьте с любыми</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двумя словами распространённые предложения.</w:t>
            </w:r>
          </w:p>
          <w:p w:rsidR="006E2556" w:rsidRPr="001B28BC" w:rsidRDefault="006E2556"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r w:rsidRPr="001B28BC">
              <w:rPr>
                <w:rFonts w:ascii="Times New Roman" w:eastAsia="SchoolBookKza" w:hAnsi="Times New Roman" w:cs="Times New Roman"/>
                <w:sz w:val="24"/>
                <w:szCs w:val="24"/>
                <w:lang w:val="kk-KZ"/>
              </w:rPr>
              <w:t>Физминутка</w:t>
            </w:r>
          </w:p>
          <w:p w:rsidR="006E2556" w:rsidRPr="001B28BC" w:rsidRDefault="006E2556"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lang w:val="kk-KZ"/>
              </w:rPr>
              <w:t xml:space="preserve">Упр.239 </w:t>
            </w:r>
            <w:r w:rsidRPr="001B28BC">
              <w:rPr>
                <w:rFonts w:ascii="Times New Roman" w:eastAsia="SchoolBookKza" w:hAnsi="Times New Roman" w:cs="Times New Roman"/>
                <w:sz w:val="24"/>
                <w:szCs w:val="24"/>
              </w:rPr>
              <w:t>Послушайте стихотворение Я. Дубенской.</w:t>
            </w:r>
          </w:p>
          <w:p w:rsidR="006E2556" w:rsidRPr="001B28BC" w:rsidRDefault="006E2556"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r w:rsidRPr="001B28BC">
              <w:rPr>
                <w:rFonts w:ascii="Times New Roman" w:eastAsia="SchoolBookKza" w:hAnsi="Times New Roman" w:cs="Times New Roman"/>
                <w:sz w:val="24"/>
                <w:szCs w:val="24"/>
              </w:rPr>
              <w:t>Почему оно так называется</w:t>
            </w:r>
            <w:r w:rsidRPr="001B28BC">
              <w:rPr>
                <w:rFonts w:ascii="Times New Roman" w:eastAsia="SchoolBookKza" w:hAnsi="Times New Roman" w:cs="Times New Roman"/>
                <w:sz w:val="24"/>
                <w:szCs w:val="24"/>
                <w:lang w:val="kk-KZ"/>
              </w:rPr>
              <w:t>?</w:t>
            </w:r>
          </w:p>
          <w:p w:rsidR="006E2556" w:rsidRPr="001B28BC" w:rsidRDefault="006E2556" w:rsidP="001B28BC">
            <w:pPr>
              <w:autoSpaceDE w:val="0"/>
              <w:autoSpaceDN w:val="0"/>
              <w:adjustRightInd w:val="0"/>
              <w:spacing w:after="0" w:line="240" w:lineRule="auto"/>
              <w:jc w:val="both"/>
              <w:rPr>
                <w:rFonts w:ascii="Times New Roman" w:hAnsi="Times New Roman" w:cs="Times New Roman"/>
                <w:sz w:val="24"/>
                <w:szCs w:val="24"/>
                <w:lang w:val="kk-KZ"/>
              </w:rPr>
            </w:pPr>
            <w:r w:rsidRPr="001B28BC">
              <w:rPr>
                <w:rFonts w:ascii="Times New Roman" w:hAnsi="Times New Roman" w:cs="Times New Roman"/>
                <w:sz w:val="24"/>
                <w:szCs w:val="24"/>
                <w:lang w:val="kk-KZ" w:eastAsia="en-GB"/>
              </w:rPr>
              <w:t xml:space="preserve"> </w:t>
            </w:r>
            <w:r w:rsidRPr="001B28BC">
              <w:rPr>
                <w:rFonts w:ascii="Times New Roman" w:hAnsi="Times New Roman" w:cs="Times New Roman"/>
                <w:sz w:val="24"/>
                <w:szCs w:val="24"/>
              </w:rPr>
              <w:t xml:space="preserve">Работа с учебным словообразовательным гнездом (УСГ). </w:t>
            </w:r>
            <w:r w:rsidRPr="001B28BC">
              <w:rPr>
                <w:rFonts w:ascii="Times New Roman" w:hAnsi="Times New Roman" w:cs="Times New Roman"/>
                <w:b/>
                <w:bCs/>
                <w:sz w:val="24"/>
                <w:szCs w:val="24"/>
              </w:rPr>
              <w:t>(</w:t>
            </w:r>
            <w:r w:rsidRPr="001B28BC">
              <w:rPr>
                <w:rFonts w:ascii="Times New Roman" w:hAnsi="Times New Roman" w:cs="Times New Roman"/>
                <w:b/>
                <w:bCs/>
                <w:sz w:val="24"/>
                <w:szCs w:val="24"/>
                <w:lang w:val="kk-KZ"/>
              </w:rPr>
              <w:t>д</w:t>
            </w:r>
            <w:r w:rsidRPr="001B28BC">
              <w:rPr>
                <w:rFonts w:ascii="Times New Roman" w:hAnsi="Times New Roman" w:cs="Times New Roman"/>
                <w:b/>
                <w:bCs/>
                <w:sz w:val="24"/>
                <w:szCs w:val="24"/>
              </w:rPr>
              <w:t xml:space="preserve">еятельность учащихся) И </w:t>
            </w:r>
            <w:r w:rsidRPr="001B28BC">
              <w:rPr>
                <w:rFonts w:ascii="Times New Roman" w:hAnsi="Times New Roman" w:cs="Times New Roman"/>
                <w:sz w:val="24"/>
                <w:szCs w:val="24"/>
              </w:rPr>
              <w:t>Ученики подбирают к УСГ</w:t>
            </w:r>
            <w:r w:rsidRPr="001B28BC">
              <w:rPr>
                <w:rFonts w:ascii="Times New Roman" w:hAnsi="Times New Roman" w:cs="Times New Roman"/>
                <w:sz w:val="24"/>
                <w:szCs w:val="24"/>
                <w:lang w:val="kk-KZ"/>
              </w:rPr>
              <w:t>(счастье, счастливый)</w:t>
            </w:r>
            <w:r w:rsidRPr="001B28BC">
              <w:rPr>
                <w:rFonts w:ascii="Times New Roman" w:hAnsi="Times New Roman" w:cs="Times New Roman"/>
                <w:sz w:val="24"/>
                <w:szCs w:val="24"/>
              </w:rPr>
              <w:t xml:space="preserve"> подходящие по смыслу слова</w:t>
            </w:r>
            <w:r w:rsidRPr="001B28BC">
              <w:rPr>
                <w:rFonts w:ascii="Times New Roman" w:hAnsi="Times New Roman" w:cs="Times New Roman"/>
                <w:sz w:val="24"/>
                <w:szCs w:val="24"/>
                <w:lang w:val="kk-KZ"/>
              </w:rPr>
              <w:t>.</w:t>
            </w:r>
          </w:p>
          <w:p w:rsidR="006E2556" w:rsidRPr="001B28BC" w:rsidRDefault="006E2556" w:rsidP="001B28BC">
            <w:pPr>
              <w:autoSpaceDE w:val="0"/>
              <w:autoSpaceDN w:val="0"/>
              <w:adjustRightInd w:val="0"/>
              <w:spacing w:after="0" w:line="240" w:lineRule="auto"/>
              <w:jc w:val="both"/>
              <w:rPr>
                <w:rFonts w:ascii="Times New Roman" w:hAnsi="Times New Roman" w:cs="Times New Roman"/>
                <w:b/>
                <w:sz w:val="24"/>
                <w:szCs w:val="24"/>
                <w:lang w:val="kk-KZ"/>
              </w:rPr>
            </w:pPr>
            <w:r w:rsidRPr="001B28BC">
              <w:rPr>
                <w:rFonts w:ascii="Times New Roman" w:hAnsi="Times New Roman" w:cs="Times New Roman"/>
                <w:b/>
                <w:sz w:val="24"/>
                <w:szCs w:val="24"/>
                <w:lang w:val="kk-KZ"/>
              </w:rPr>
              <w:t xml:space="preserve">Работа в группах </w:t>
            </w:r>
          </w:p>
          <w:p w:rsidR="006E2556" w:rsidRPr="001B28BC" w:rsidRDefault="006E2556" w:rsidP="001B28BC">
            <w:pPr>
              <w:autoSpaceDE w:val="0"/>
              <w:autoSpaceDN w:val="0"/>
              <w:adjustRightInd w:val="0"/>
              <w:spacing w:after="0" w:line="240" w:lineRule="auto"/>
              <w:jc w:val="both"/>
              <w:rPr>
                <w:rFonts w:ascii="Times New Roman" w:hAnsi="Times New Roman" w:cs="Times New Roman"/>
                <w:b/>
                <w:bCs/>
                <w:sz w:val="24"/>
                <w:szCs w:val="24"/>
              </w:rPr>
            </w:pPr>
            <w:r w:rsidRPr="001B28BC">
              <w:rPr>
                <w:rFonts w:ascii="Times New Roman" w:eastAsia="SchoolBookKza" w:hAnsi="Times New Roman" w:cs="Times New Roman"/>
                <w:b/>
                <w:sz w:val="24"/>
                <w:szCs w:val="24"/>
                <w:lang w:val="kk-KZ"/>
              </w:rPr>
              <w:t xml:space="preserve">  Лингвистическая игра </w:t>
            </w:r>
            <w:r w:rsidRPr="001B28BC">
              <w:rPr>
                <w:rFonts w:ascii="Times New Roman" w:hAnsi="Times New Roman" w:cs="Times New Roman"/>
                <w:b/>
                <w:bCs/>
                <w:sz w:val="24"/>
                <w:szCs w:val="24"/>
              </w:rPr>
              <w:t>«Весёлая грамматика»</w:t>
            </w:r>
          </w:p>
          <w:p w:rsidR="006E2556" w:rsidRPr="001B28BC" w:rsidRDefault="006E2556"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Прочитайте правило о правописании непроизносимых согласных в корне в стихотворной форме. Выучите наизусть.</w:t>
            </w:r>
          </w:p>
          <w:p w:rsidR="006E2556" w:rsidRPr="001B28BC" w:rsidRDefault="006E2556"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r w:rsidRPr="001B28BC">
              <w:rPr>
                <w:rFonts w:ascii="Times New Roman" w:hAnsi="Times New Roman" w:cs="Times New Roman"/>
                <w:sz w:val="24"/>
                <w:szCs w:val="24"/>
                <w:lang w:val="kk-KZ" w:eastAsia="en-GB"/>
              </w:rPr>
              <w:t>)</w:t>
            </w:r>
            <w:r w:rsidRPr="001B28BC">
              <w:rPr>
                <w:rFonts w:ascii="Times New Roman" w:eastAsia="SchoolBookKza" w:hAnsi="Times New Roman" w:cs="Times New Roman"/>
                <w:sz w:val="24"/>
                <w:szCs w:val="24"/>
              </w:rPr>
              <w:t xml:space="preserve"> Составьте «Радугу желаний». На каждой цветной полоске из бумаги</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напишите свои пожелания друзьям.</w:t>
            </w:r>
          </w:p>
          <w:p w:rsidR="00821BA0" w:rsidRPr="001B28BC" w:rsidRDefault="006E2556" w:rsidP="001B28BC">
            <w:pPr>
              <w:widowControl w:val="0"/>
              <w:suppressAutoHyphens/>
              <w:spacing w:after="0" w:line="260" w:lineRule="exact"/>
              <w:rPr>
                <w:rFonts w:ascii="Times New Roman" w:eastAsia="Times New Roman" w:hAnsi="Times New Roman" w:cs="Times New Roman"/>
                <w:i/>
                <w:sz w:val="24"/>
                <w:szCs w:val="24"/>
                <w:lang w:eastAsia="en-GB"/>
              </w:rPr>
            </w:pPr>
            <w:r w:rsidRPr="001B28BC">
              <w:rPr>
                <w:rFonts w:ascii="Times New Roman" w:hAnsi="Times New Roman" w:cs="Times New Roman"/>
                <w:sz w:val="24"/>
                <w:szCs w:val="24"/>
                <w:lang w:val="kk-KZ" w:eastAsia="en-GB"/>
              </w:rPr>
              <w:t xml:space="preserve"> Упр 241 </w:t>
            </w:r>
            <w:r w:rsidRPr="001B28BC">
              <w:rPr>
                <w:rFonts w:ascii="Times New Roman" w:eastAsia="SchoolBookKza" w:hAnsi="Times New Roman" w:cs="Times New Roman"/>
                <w:sz w:val="24"/>
                <w:szCs w:val="24"/>
              </w:rPr>
              <w:t>По данному началу соберите пословицы, запишите</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и объясните их смысл.</w:t>
            </w:r>
            <w:r w:rsidRPr="001B28BC">
              <w:rPr>
                <w:rFonts w:ascii="Times New Roman" w:eastAsia="SchoolBookKza" w:hAnsi="Times New Roman" w:cs="Times New Roman"/>
                <w:sz w:val="24"/>
                <w:szCs w:val="24"/>
                <w:lang w:val="kk-KZ"/>
              </w:rPr>
              <w:t xml:space="preserve">(деятельность учащихся) ученики дописывают </w:t>
            </w:r>
            <w:r w:rsidRPr="001B28BC">
              <w:rPr>
                <w:rFonts w:ascii="Times New Roman" w:eastAsia="SchoolBookKza" w:hAnsi="Times New Roman" w:cs="Times New Roman"/>
                <w:sz w:val="24"/>
                <w:szCs w:val="24"/>
                <w:lang w:val="kk-KZ"/>
              </w:rPr>
              <w:lastRenderedPageBreak/>
              <w:t>пословицы используя слова-помощники.</w:t>
            </w:r>
          </w:p>
        </w:tc>
        <w:tc>
          <w:tcPr>
            <w:tcW w:w="2410"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rPr>
              <w:lastRenderedPageBreak/>
              <w:t>Формулируют  цели и задачи урока</w:t>
            </w:r>
          </w:p>
          <w:p w:rsidR="00821BA0" w:rsidRPr="001B28BC" w:rsidRDefault="00821BA0" w:rsidP="001B28BC">
            <w:pPr>
              <w:spacing w:after="0"/>
              <w:rPr>
                <w:rFonts w:ascii="Times New Roman" w:hAnsi="Times New Roman" w:cs="Times New Roman"/>
                <w:sz w:val="24"/>
                <w:szCs w:val="24"/>
                <w:lang w:val="kk-KZ"/>
              </w:rPr>
            </w:pPr>
          </w:p>
          <w:p w:rsidR="00821BA0" w:rsidRPr="001B28BC" w:rsidRDefault="00821BA0"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 xml:space="preserve">Записывают в </w:t>
            </w:r>
            <w:r w:rsidRPr="001B28BC">
              <w:rPr>
                <w:rFonts w:ascii="Times New Roman" w:hAnsi="Times New Roman" w:cs="Times New Roman"/>
                <w:sz w:val="24"/>
                <w:szCs w:val="24"/>
                <w:lang w:val="kk-KZ"/>
              </w:rPr>
              <w:lastRenderedPageBreak/>
              <w:t>тетради, подчеркивают грамматические основы, отвечают на вопросы</w:t>
            </w:r>
          </w:p>
          <w:p w:rsidR="00821BA0" w:rsidRPr="001B28BC" w:rsidRDefault="00821BA0" w:rsidP="001B28BC">
            <w:pPr>
              <w:spacing w:after="0"/>
              <w:rPr>
                <w:rFonts w:ascii="Times New Roman" w:hAnsi="Times New Roman" w:cs="Times New Roman"/>
                <w:b/>
                <w:sz w:val="24"/>
                <w:szCs w:val="24"/>
                <w:lang w:val="kk-KZ"/>
              </w:rPr>
            </w:pPr>
            <w:r w:rsidRPr="001B28BC">
              <w:rPr>
                <w:rFonts w:ascii="Times New Roman" w:hAnsi="Times New Roman" w:cs="Times New Roman"/>
                <w:sz w:val="24"/>
                <w:szCs w:val="24"/>
              </w:rPr>
              <w:t>Настикерах пишут свои имена, прикрепляют к выбранной позиции на плакате</w:t>
            </w:r>
          </w:p>
          <w:p w:rsidR="00821BA0" w:rsidRPr="001B28BC" w:rsidRDefault="00821BA0" w:rsidP="001B28BC">
            <w:pPr>
              <w:spacing w:after="0"/>
              <w:rPr>
                <w:rFonts w:ascii="Times New Roman" w:hAnsi="Times New Roman" w:cs="Times New Roman"/>
                <w:b/>
                <w:sz w:val="24"/>
                <w:szCs w:val="24"/>
                <w:lang w:val="kk-KZ"/>
              </w:rPr>
            </w:pPr>
            <w:r w:rsidRPr="001B28BC">
              <w:rPr>
                <w:rFonts w:ascii="Times New Roman" w:hAnsi="Times New Roman" w:cs="Times New Roman"/>
                <w:b/>
                <w:sz w:val="24"/>
                <w:szCs w:val="24"/>
              </w:rPr>
              <w:t>красн</w:t>
            </w:r>
            <w:r w:rsidRPr="001B28BC">
              <w:rPr>
                <w:rFonts w:ascii="Times New Roman" w:hAnsi="Times New Roman" w:cs="Times New Roman"/>
                <w:b/>
                <w:sz w:val="24"/>
                <w:szCs w:val="24"/>
                <w:lang w:val="kk-KZ"/>
              </w:rPr>
              <w:t>ый-</w:t>
            </w:r>
            <w:r w:rsidRPr="001B28BC">
              <w:rPr>
                <w:rFonts w:ascii="Times New Roman" w:hAnsi="Times New Roman" w:cs="Times New Roman"/>
                <w:sz w:val="24"/>
                <w:szCs w:val="24"/>
              </w:rPr>
              <w:t xml:space="preserve"> ничего не знаю</w:t>
            </w:r>
            <w:r w:rsidRPr="001B28BC">
              <w:rPr>
                <w:rFonts w:ascii="Times New Roman" w:hAnsi="Times New Roman" w:cs="Times New Roman"/>
                <w:b/>
                <w:sz w:val="24"/>
                <w:szCs w:val="24"/>
              </w:rPr>
              <w:t>жёлт</w:t>
            </w:r>
            <w:r w:rsidRPr="001B28BC">
              <w:rPr>
                <w:rFonts w:ascii="Times New Roman" w:hAnsi="Times New Roman" w:cs="Times New Roman"/>
                <w:b/>
                <w:sz w:val="24"/>
                <w:szCs w:val="24"/>
                <w:lang w:val="kk-KZ"/>
              </w:rPr>
              <w:t>ый</w:t>
            </w:r>
            <w:r w:rsidRPr="001B28BC">
              <w:rPr>
                <w:rFonts w:ascii="Times New Roman" w:hAnsi="Times New Roman" w:cs="Times New Roman"/>
                <w:b/>
                <w:sz w:val="24"/>
                <w:szCs w:val="24"/>
              </w:rPr>
              <w:t>—</w:t>
            </w:r>
            <w:r w:rsidRPr="001B28BC">
              <w:rPr>
                <w:rFonts w:ascii="Times New Roman" w:hAnsi="Times New Roman" w:cs="Times New Roman"/>
                <w:sz w:val="24"/>
                <w:szCs w:val="24"/>
              </w:rPr>
              <w:t>50/50</w:t>
            </w:r>
          </w:p>
          <w:p w:rsidR="00821BA0" w:rsidRPr="001B28BC" w:rsidRDefault="00821BA0" w:rsidP="001B28BC">
            <w:pPr>
              <w:spacing w:after="0"/>
              <w:rPr>
                <w:rFonts w:ascii="Times New Roman" w:hAnsi="Times New Roman" w:cs="Times New Roman"/>
                <w:sz w:val="24"/>
                <w:szCs w:val="24"/>
                <w:lang w:val="kk-KZ"/>
              </w:rPr>
            </w:pPr>
            <w:r w:rsidRPr="001B28BC">
              <w:rPr>
                <w:rFonts w:ascii="Times New Roman" w:hAnsi="Times New Roman" w:cs="Times New Roman"/>
                <w:b/>
                <w:sz w:val="24"/>
                <w:szCs w:val="24"/>
              </w:rPr>
              <w:t>зелён</w:t>
            </w:r>
            <w:r w:rsidRPr="001B28BC">
              <w:rPr>
                <w:rFonts w:ascii="Times New Roman" w:hAnsi="Times New Roman" w:cs="Times New Roman"/>
                <w:b/>
                <w:sz w:val="24"/>
                <w:szCs w:val="24"/>
                <w:lang w:val="kk-KZ"/>
              </w:rPr>
              <w:t>ый</w:t>
            </w:r>
            <w:r w:rsidRPr="001B28BC">
              <w:rPr>
                <w:rFonts w:ascii="Times New Roman" w:hAnsi="Times New Roman" w:cs="Times New Roman"/>
                <w:b/>
                <w:sz w:val="24"/>
                <w:szCs w:val="24"/>
              </w:rPr>
              <w:t>—</w:t>
            </w:r>
            <w:r w:rsidRPr="001B28BC">
              <w:rPr>
                <w:rFonts w:ascii="Times New Roman" w:hAnsi="Times New Roman" w:cs="Times New Roman"/>
                <w:sz w:val="24"/>
                <w:szCs w:val="24"/>
                <w:lang w:val="kk-KZ"/>
              </w:rPr>
              <w:t>з</w:t>
            </w:r>
            <w:r w:rsidRPr="001B28BC">
              <w:rPr>
                <w:rFonts w:ascii="Times New Roman" w:hAnsi="Times New Roman" w:cs="Times New Roman"/>
                <w:sz w:val="24"/>
                <w:szCs w:val="24"/>
              </w:rPr>
              <w:t>наю</w:t>
            </w:r>
          </w:p>
        </w:tc>
        <w:tc>
          <w:tcPr>
            <w:tcW w:w="1417"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Словесная оценка учителя</w:t>
            </w:r>
          </w:p>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 </w:t>
            </w:r>
            <w:r w:rsidRPr="001B28BC">
              <w:rPr>
                <w:rFonts w:ascii="Times New Roman" w:hAnsi="Times New Roman" w:cs="Times New Roman"/>
                <w:sz w:val="24"/>
                <w:szCs w:val="24"/>
              </w:rPr>
              <w:lastRenderedPageBreak/>
              <w:t>Взаимооценивание</w:t>
            </w:r>
          </w:p>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2552" w:type="dxa"/>
            <w:tcBorders>
              <w:top w:val="single" w:sz="4" w:space="0" w:color="auto"/>
              <w:left w:val="single" w:sz="4" w:space="0" w:color="auto"/>
              <w:bottom w:val="single" w:sz="4" w:space="0" w:color="auto"/>
              <w:right w:val="single" w:sz="4" w:space="0" w:color="auto"/>
            </w:tcBorders>
          </w:tcPr>
          <w:p w:rsidR="00821BA0" w:rsidRPr="001B28BC" w:rsidRDefault="00D63476" w:rsidP="001B28BC">
            <w:pPr>
              <w:spacing w:after="0"/>
              <w:rPr>
                <w:rFonts w:ascii="Times New Roman" w:hAnsi="Times New Roman" w:cs="Times New Roman"/>
                <w:sz w:val="24"/>
                <w:szCs w:val="24"/>
              </w:rPr>
            </w:pPr>
            <w:hyperlink r:id="rId52" w:history="1">
              <w:r w:rsidR="00821BA0" w:rsidRPr="001B28BC">
                <w:rPr>
                  <w:rStyle w:val="af3"/>
                  <w:rFonts w:ascii="Times New Roman" w:hAnsi="Times New Roman" w:cs="Times New Roman"/>
                  <w:sz w:val="24"/>
                  <w:szCs w:val="24"/>
                </w:rPr>
                <w:t>https://www.youtube.com/watch?v=mXSzbIZzBNo</w:t>
              </w:r>
            </w:hyperlink>
          </w:p>
          <w:p w:rsidR="00821BA0" w:rsidRPr="001B28BC" w:rsidRDefault="00821BA0" w:rsidP="001B28BC">
            <w:pPr>
              <w:widowControl w:val="0"/>
              <w:suppressAutoHyphens/>
              <w:snapToGrid w:val="0"/>
              <w:spacing w:after="0" w:line="260" w:lineRule="exact"/>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 xml:space="preserve">Дидактический материал (текст </w:t>
            </w:r>
            <w:r w:rsidRPr="001B28BC">
              <w:rPr>
                <w:rFonts w:ascii="Times New Roman" w:eastAsia="Times New Roman" w:hAnsi="Times New Roman" w:cs="Times New Roman"/>
                <w:sz w:val="24"/>
                <w:szCs w:val="24"/>
                <w:lang w:eastAsia="zh-CN"/>
              </w:rPr>
              <w:lastRenderedPageBreak/>
              <w:t>притчи)</w:t>
            </w:r>
          </w:p>
          <w:p w:rsidR="00821BA0" w:rsidRPr="001B28BC" w:rsidRDefault="00821BA0"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821BA0" w:rsidRPr="001B28BC" w:rsidRDefault="00821BA0"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821BA0" w:rsidRPr="001B28BC" w:rsidRDefault="00821BA0" w:rsidP="001B28BC">
            <w:pPr>
              <w:widowControl w:val="0"/>
              <w:suppressAutoHyphens/>
              <w:snapToGrid w:val="0"/>
              <w:spacing w:after="0" w:line="260" w:lineRule="exact"/>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Теоретический материал</w:t>
            </w:r>
          </w:p>
          <w:p w:rsidR="00821BA0" w:rsidRPr="001B28BC" w:rsidRDefault="00821BA0"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821BA0" w:rsidRPr="001B28BC" w:rsidRDefault="00821BA0" w:rsidP="001B28BC">
            <w:pPr>
              <w:spacing w:after="0"/>
              <w:rPr>
                <w:rFonts w:ascii="Times New Roman" w:hAnsi="Times New Roman" w:cs="Times New Roman"/>
                <w:sz w:val="24"/>
                <w:szCs w:val="24"/>
              </w:rPr>
            </w:pPr>
          </w:p>
        </w:tc>
      </w:tr>
      <w:tr w:rsidR="00605966"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605966" w:rsidRPr="001B28BC" w:rsidRDefault="00605966" w:rsidP="001B28BC">
            <w:pPr>
              <w:widowControl w:val="0"/>
              <w:suppressAutoHyphens/>
              <w:spacing w:after="0" w:line="260" w:lineRule="exact"/>
              <w:rPr>
                <w:rFonts w:ascii="Times New Roman" w:eastAsia="Times New Roman" w:hAnsi="Times New Roman" w:cs="Times New Roman"/>
                <w:b/>
                <w:sz w:val="24"/>
                <w:szCs w:val="24"/>
                <w:lang w:eastAsia="zh-CN"/>
              </w:rPr>
            </w:pPr>
            <w:r w:rsidRPr="001B28BC">
              <w:rPr>
                <w:rFonts w:ascii="Times New Roman" w:eastAsia="Times New Roman" w:hAnsi="Times New Roman" w:cs="Times New Roman"/>
                <w:b/>
                <w:sz w:val="24"/>
                <w:szCs w:val="24"/>
                <w:lang w:eastAsia="zh-CN"/>
              </w:rPr>
              <w:t>Рефлексия «Дерево моего успеха».</w:t>
            </w:r>
          </w:p>
          <w:p w:rsidR="00605966" w:rsidRPr="001B28BC" w:rsidRDefault="00605966" w:rsidP="001B28BC">
            <w:pPr>
              <w:widowControl w:val="0"/>
              <w:suppressAutoHyphens/>
              <w:spacing w:after="0" w:line="260" w:lineRule="exact"/>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Возвращаемся к целям урока и отвечаем на вопрос: смог ли я достиг всех целей урока? Над какой целью мне необходимо поработать?</w:t>
            </w:r>
          </w:p>
        </w:tc>
        <w:tc>
          <w:tcPr>
            <w:tcW w:w="2410"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605966" w:rsidRPr="001B28BC" w:rsidRDefault="00605966"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sz w:val="24"/>
                <w:szCs w:val="24"/>
              </w:rPr>
            </w:pPr>
          </w:p>
        </w:tc>
      </w:tr>
    </w:tbl>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C00E52" w:rsidRPr="001B28BC" w:rsidRDefault="00C00E52" w:rsidP="001B28BC">
      <w:pPr>
        <w:spacing w:after="0"/>
        <w:rPr>
          <w:rFonts w:ascii="Times New Roman" w:hAnsi="Times New Roman" w:cs="Times New Roman"/>
          <w:sz w:val="24"/>
          <w:szCs w:val="24"/>
        </w:rPr>
      </w:pPr>
    </w:p>
    <w:p w:rsidR="00C00E52" w:rsidRPr="001B28BC" w:rsidRDefault="00C00E52" w:rsidP="001B28BC">
      <w:pPr>
        <w:spacing w:after="0"/>
        <w:rPr>
          <w:rFonts w:ascii="Times New Roman" w:hAnsi="Times New Roman" w:cs="Times New Roman"/>
          <w:sz w:val="24"/>
          <w:szCs w:val="24"/>
        </w:rPr>
      </w:pPr>
    </w:p>
    <w:p w:rsidR="00C00E52" w:rsidRPr="001B28BC" w:rsidRDefault="00C00E52" w:rsidP="001B28BC">
      <w:pPr>
        <w:spacing w:after="0"/>
        <w:rPr>
          <w:rFonts w:ascii="Times New Roman" w:hAnsi="Times New Roman" w:cs="Times New Roman"/>
          <w:sz w:val="24"/>
          <w:szCs w:val="24"/>
        </w:rPr>
      </w:pPr>
    </w:p>
    <w:p w:rsidR="00C00E52" w:rsidRPr="001B28BC" w:rsidRDefault="00C00E52" w:rsidP="001B28BC">
      <w:pPr>
        <w:spacing w:after="0"/>
        <w:rPr>
          <w:rFonts w:ascii="Times New Roman" w:hAnsi="Times New Roman" w:cs="Times New Roman"/>
          <w:sz w:val="24"/>
          <w:szCs w:val="24"/>
        </w:rPr>
      </w:pPr>
    </w:p>
    <w:p w:rsidR="00C00E52" w:rsidRPr="001B28BC" w:rsidRDefault="00C00E52"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7C6D84" w:rsidRPr="001B28BC" w:rsidRDefault="007C6D84" w:rsidP="001B28BC">
      <w:pPr>
        <w:spacing w:after="0"/>
        <w:rPr>
          <w:rFonts w:ascii="Times New Roman" w:hAnsi="Times New Roman" w:cs="Times New Roman"/>
          <w:sz w:val="24"/>
          <w:szCs w:val="24"/>
        </w:rPr>
      </w:pPr>
    </w:p>
    <w:tbl>
      <w:tblPr>
        <w:tblStyle w:val="a7"/>
        <w:tblW w:w="15877" w:type="dxa"/>
        <w:tblInd w:w="-743" w:type="dxa"/>
        <w:tblLayout w:type="fixed"/>
        <w:tblLook w:val="04A0"/>
      </w:tblPr>
      <w:tblGrid>
        <w:gridCol w:w="1843"/>
        <w:gridCol w:w="284"/>
        <w:gridCol w:w="4892"/>
        <w:gridCol w:w="2763"/>
        <w:gridCol w:w="2409"/>
        <w:gridCol w:w="1985"/>
        <w:gridCol w:w="1701"/>
      </w:tblGrid>
      <w:tr w:rsidR="00605966" w:rsidRPr="001B28BC" w:rsidTr="00917601">
        <w:trPr>
          <w:trHeight w:val="108"/>
        </w:trPr>
        <w:tc>
          <w:tcPr>
            <w:tcW w:w="2127" w:type="dxa"/>
            <w:gridSpan w:val="2"/>
          </w:tcPr>
          <w:p w:rsidR="00605966" w:rsidRPr="001B28BC" w:rsidRDefault="00605966" w:rsidP="001B28BC">
            <w:pPr>
              <w:rPr>
                <w:b/>
                <w:sz w:val="24"/>
                <w:szCs w:val="24"/>
                <w:lang w:val="kk-KZ"/>
              </w:rPr>
            </w:pPr>
            <w:r w:rsidRPr="001B28BC">
              <w:rPr>
                <w:b/>
                <w:bCs/>
                <w:color w:val="000000"/>
                <w:sz w:val="24"/>
                <w:szCs w:val="24"/>
                <w:shd w:val="clear" w:color="auto" w:fill="FFFFFF"/>
              </w:rPr>
              <w:lastRenderedPageBreak/>
              <w:t>Раздел</w:t>
            </w:r>
          </w:p>
        </w:tc>
        <w:tc>
          <w:tcPr>
            <w:tcW w:w="13750" w:type="dxa"/>
            <w:gridSpan w:val="5"/>
          </w:tcPr>
          <w:p w:rsidR="00605966" w:rsidRPr="001B28BC" w:rsidRDefault="00605966" w:rsidP="001B28BC">
            <w:pPr>
              <w:jc w:val="center"/>
              <w:rPr>
                <w:b/>
                <w:sz w:val="24"/>
                <w:szCs w:val="24"/>
              </w:rPr>
            </w:pPr>
          </w:p>
        </w:tc>
      </w:tr>
      <w:tr w:rsidR="00605966" w:rsidRPr="001B28BC" w:rsidTr="00917601">
        <w:trPr>
          <w:trHeight w:val="99"/>
        </w:trPr>
        <w:tc>
          <w:tcPr>
            <w:tcW w:w="2127" w:type="dxa"/>
            <w:gridSpan w:val="2"/>
          </w:tcPr>
          <w:p w:rsidR="00605966" w:rsidRPr="001B28BC" w:rsidRDefault="00605966" w:rsidP="001B28BC">
            <w:pPr>
              <w:rPr>
                <w:b/>
                <w:sz w:val="24"/>
                <w:szCs w:val="24"/>
                <w:lang w:val="kk-KZ"/>
              </w:rPr>
            </w:pPr>
            <w:r w:rsidRPr="001B28BC">
              <w:rPr>
                <w:b/>
                <w:bCs/>
                <w:color w:val="000000"/>
                <w:sz w:val="24"/>
                <w:szCs w:val="24"/>
                <w:shd w:val="clear" w:color="auto" w:fill="FFFFFF"/>
              </w:rPr>
              <w:t>ФИО педагога</w:t>
            </w:r>
          </w:p>
        </w:tc>
        <w:tc>
          <w:tcPr>
            <w:tcW w:w="13750" w:type="dxa"/>
            <w:gridSpan w:val="5"/>
          </w:tcPr>
          <w:p w:rsidR="00605966" w:rsidRPr="001B28BC" w:rsidRDefault="00605966" w:rsidP="001B28BC">
            <w:pPr>
              <w:jc w:val="center"/>
              <w:rPr>
                <w:b/>
                <w:sz w:val="24"/>
                <w:szCs w:val="24"/>
              </w:rPr>
            </w:pPr>
          </w:p>
        </w:tc>
      </w:tr>
      <w:tr w:rsidR="00605966" w:rsidRPr="001B28BC" w:rsidTr="00917601">
        <w:trPr>
          <w:trHeight w:val="163"/>
        </w:trPr>
        <w:tc>
          <w:tcPr>
            <w:tcW w:w="2127" w:type="dxa"/>
            <w:gridSpan w:val="2"/>
          </w:tcPr>
          <w:p w:rsidR="00605966" w:rsidRPr="001B28BC" w:rsidRDefault="00605966" w:rsidP="001B28BC">
            <w:pPr>
              <w:rPr>
                <w:b/>
                <w:sz w:val="24"/>
                <w:szCs w:val="24"/>
                <w:lang w:val="kk-KZ"/>
              </w:rPr>
            </w:pPr>
            <w:r w:rsidRPr="001B28BC">
              <w:rPr>
                <w:b/>
                <w:bCs/>
                <w:color w:val="000000"/>
                <w:sz w:val="24"/>
                <w:szCs w:val="24"/>
                <w:shd w:val="clear" w:color="auto" w:fill="FFFFFF"/>
              </w:rPr>
              <w:t>Дата</w:t>
            </w:r>
          </w:p>
        </w:tc>
        <w:tc>
          <w:tcPr>
            <w:tcW w:w="13750" w:type="dxa"/>
            <w:gridSpan w:val="5"/>
          </w:tcPr>
          <w:p w:rsidR="00605966" w:rsidRPr="001B28BC" w:rsidRDefault="00605966" w:rsidP="001B28BC">
            <w:pPr>
              <w:jc w:val="center"/>
              <w:rPr>
                <w:b/>
                <w:sz w:val="24"/>
                <w:szCs w:val="24"/>
              </w:rPr>
            </w:pPr>
          </w:p>
        </w:tc>
      </w:tr>
      <w:tr w:rsidR="00605966" w:rsidRPr="001B28BC" w:rsidTr="00917601">
        <w:trPr>
          <w:trHeight w:val="149"/>
        </w:trPr>
        <w:tc>
          <w:tcPr>
            <w:tcW w:w="2127" w:type="dxa"/>
            <w:gridSpan w:val="2"/>
          </w:tcPr>
          <w:p w:rsidR="00605966" w:rsidRPr="001B28BC" w:rsidRDefault="00605966" w:rsidP="001B28BC">
            <w:pPr>
              <w:rPr>
                <w:b/>
                <w:sz w:val="24"/>
                <w:szCs w:val="24"/>
                <w:lang w:val="kk-KZ"/>
              </w:rPr>
            </w:pPr>
            <w:r w:rsidRPr="001B28BC">
              <w:rPr>
                <w:b/>
                <w:bCs/>
                <w:color w:val="000000"/>
                <w:sz w:val="24"/>
                <w:szCs w:val="24"/>
                <w:shd w:val="clear" w:color="auto" w:fill="FFFFFF"/>
              </w:rPr>
              <w:t>Класс </w:t>
            </w:r>
          </w:p>
        </w:tc>
        <w:tc>
          <w:tcPr>
            <w:tcW w:w="4892" w:type="dxa"/>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2C3B64" w:rsidRPr="001B28BC" w:rsidTr="00917601">
        <w:trPr>
          <w:trHeight w:val="127"/>
        </w:trPr>
        <w:tc>
          <w:tcPr>
            <w:tcW w:w="2127" w:type="dxa"/>
            <w:gridSpan w:val="2"/>
          </w:tcPr>
          <w:p w:rsidR="002C3B64" w:rsidRPr="001B28BC" w:rsidRDefault="002C3B64" w:rsidP="001B28BC">
            <w:pPr>
              <w:rPr>
                <w:b/>
                <w:sz w:val="24"/>
                <w:szCs w:val="24"/>
                <w:lang w:val="kk-KZ"/>
              </w:rPr>
            </w:pPr>
            <w:r w:rsidRPr="001B28BC">
              <w:rPr>
                <w:b/>
                <w:bCs/>
                <w:color w:val="000000"/>
                <w:sz w:val="24"/>
                <w:szCs w:val="24"/>
                <w:shd w:val="clear" w:color="auto" w:fill="FFFFFF"/>
              </w:rPr>
              <w:t>Тема урока</w:t>
            </w:r>
          </w:p>
        </w:tc>
        <w:tc>
          <w:tcPr>
            <w:tcW w:w="13750" w:type="dxa"/>
            <w:gridSpan w:val="5"/>
          </w:tcPr>
          <w:p w:rsidR="002C3B64" w:rsidRPr="001B28BC" w:rsidRDefault="006E2556" w:rsidP="001B28BC">
            <w:pPr>
              <w:jc w:val="center"/>
              <w:rPr>
                <w:rStyle w:val="CenturySchoolbook8pt0pt"/>
                <w:rFonts w:ascii="Times New Roman" w:hAnsi="Times New Roman" w:cs="Times New Roman"/>
                <w:sz w:val="24"/>
                <w:szCs w:val="24"/>
              </w:rPr>
            </w:pPr>
            <w:r w:rsidRPr="001B28BC">
              <w:rPr>
                <w:sz w:val="24"/>
                <w:szCs w:val="24"/>
              </w:rPr>
              <w:t>Мой друг</w:t>
            </w:r>
          </w:p>
        </w:tc>
      </w:tr>
      <w:tr w:rsidR="00821BA0" w:rsidRPr="001B28BC" w:rsidTr="00917601">
        <w:trPr>
          <w:trHeight w:val="185"/>
        </w:trPr>
        <w:tc>
          <w:tcPr>
            <w:tcW w:w="2127" w:type="dxa"/>
            <w:gridSpan w:val="2"/>
          </w:tcPr>
          <w:p w:rsidR="00821BA0" w:rsidRPr="001B28BC" w:rsidRDefault="00821BA0" w:rsidP="001B28BC">
            <w:pPr>
              <w:rPr>
                <w:b/>
                <w:color w:val="000000" w:themeColor="text1"/>
                <w:sz w:val="24"/>
                <w:szCs w:val="24"/>
              </w:rPr>
            </w:pPr>
            <w:r w:rsidRPr="001B28BC">
              <w:rPr>
                <w:b/>
                <w:color w:val="000000" w:themeColor="text1"/>
                <w:sz w:val="24"/>
                <w:szCs w:val="24"/>
              </w:rPr>
              <w:t>Цели обучения, которые достигаются на данном уроке (ссылка на учебную программу)</w:t>
            </w:r>
          </w:p>
          <w:p w:rsidR="00821BA0" w:rsidRPr="001B28BC" w:rsidRDefault="00821BA0" w:rsidP="001B28BC">
            <w:pPr>
              <w:rPr>
                <w:b/>
                <w:color w:val="000000" w:themeColor="text1"/>
                <w:sz w:val="24"/>
                <w:szCs w:val="24"/>
              </w:rPr>
            </w:pPr>
          </w:p>
        </w:tc>
        <w:tc>
          <w:tcPr>
            <w:tcW w:w="13750" w:type="dxa"/>
            <w:gridSpan w:val="5"/>
          </w:tcPr>
          <w:p w:rsidR="006E2556" w:rsidRPr="001B28BC" w:rsidRDefault="006E2556" w:rsidP="001B28BC">
            <w:pPr>
              <w:widowControl w:val="0"/>
              <w:jc w:val="both"/>
              <w:rPr>
                <w:sz w:val="24"/>
                <w:szCs w:val="24"/>
                <w:lang w:eastAsia="en-GB"/>
              </w:rPr>
            </w:pPr>
            <w:r w:rsidRPr="001B28BC">
              <w:rPr>
                <w:sz w:val="24"/>
                <w:szCs w:val="24"/>
                <w:lang w:eastAsia="en-GB"/>
              </w:rPr>
              <w:t>5.2.1-использовать глаголы с зависимыми словами в нужных формах.</w:t>
            </w:r>
          </w:p>
          <w:p w:rsidR="006E2556" w:rsidRPr="001B28BC" w:rsidRDefault="006E2556" w:rsidP="001B28BC">
            <w:pPr>
              <w:widowControl w:val="0"/>
              <w:jc w:val="both"/>
              <w:rPr>
                <w:sz w:val="24"/>
                <w:szCs w:val="24"/>
                <w:lang w:eastAsia="en-GB"/>
              </w:rPr>
            </w:pPr>
            <w:r w:rsidRPr="001B28BC">
              <w:rPr>
                <w:sz w:val="24"/>
                <w:szCs w:val="24"/>
                <w:lang w:eastAsia="en-GB"/>
              </w:rPr>
              <w:t>5.2.2-употреблять безличные предложения со значением состояния человека.</w:t>
            </w:r>
          </w:p>
          <w:p w:rsidR="00821BA0" w:rsidRPr="001B28BC" w:rsidRDefault="00821BA0" w:rsidP="001B28BC">
            <w:pPr>
              <w:rPr>
                <w:b/>
                <w:sz w:val="24"/>
                <w:szCs w:val="24"/>
              </w:rPr>
            </w:pPr>
          </w:p>
        </w:tc>
      </w:tr>
      <w:tr w:rsidR="006E2556" w:rsidRPr="001B28BC" w:rsidTr="00917601">
        <w:trPr>
          <w:trHeight w:val="353"/>
        </w:trPr>
        <w:tc>
          <w:tcPr>
            <w:tcW w:w="2127" w:type="dxa"/>
            <w:gridSpan w:val="2"/>
          </w:tcPr>
          <w:p w:rsidR="006E2556" w:rsidRPr="001B28BC" w:rsidRDefault="006E2556" w:rsidP="001B28BC">
            <w:pPr>
              <w:rPr>
                <w:b/>
                <w:color w:val="000000" w:themeColor="text1"/>
                <w:sz w:val="24"/>
                <w:szCs w:val="24"/>
              </w:rPr>
            </w:pPr>
            <w:r w:rsidRPr="001B28BC">
              <w:rPr>
                <w:b/>
                <w:color w:val="000000" w:themeColor="text1"/>
                <w:sz w:val="24"/>
                <w:szCs w:val="24"/>
              </w:rPr>
              <w:t>Цель урока</w:t>
            </w:r>
          </w:p>
        </w:tc>
        <w:tc>
          <w:tcPr>
            <w:tcW w:w="13750" w:type="dxa"/>
            <w:gridSpan w:val="5"/>
          </w:tcPr>
          <w:p w:rsidR="006E2556" w:rsidRPr="001B28BC" w:rsidRDefault="006E2556" w:rsidP="001B28BC">
            <w:pPr>
              <w:rPr>
                <w:b/>
                <w:sz w:val="24"/>
                <w:szCs w:val="24"/>
                <w:lang w:val="kk-KZ" w:eastAsia="en-GB"/>
              </w:rPr>
            </w:pPr>
            <w:r w:rsidRPr="001B28BC">
              <w:rPr>
                <w:b/>
                <w:sz w:val="24"/>
                <w:szCs w:val="24"/>
                <w:lang w:eastAsia="en-GB"/>
              </w:rPr>
              <w:t>Все учащиеся смогут:</w:t>
            </w:r>
          </w:p>
          <w:p w:rsidR="006E2556" w:rsidRPr="001B28BC" w:rsidRDefault="006E2556" w:rsidP="001B28BC">
            <w:pPr>
              <w:rPr>
                <w:sz w:val="24"/>
                <w:szCs w:val="24"/>
                <w:lang w:val="kk-KZ"/>
              </w:rPr>
            </w:pPr>
            <w:r w:rsidRPr="001B28BC">
              <w:rPr>
                <w:sz w:val="24"/>
                <w:szCs w:val="24"/>
                <w:lang w:val="kk-KZ"/>
              </w:rPr>
              <w:t>Понимают содержание художественного текста;</w:t>
            </w:r>
          </w:p>
          <w:p w:rsidR="006E2556" w:rsidRPr="001B28BC" w:rsidRDefault="006E2556" w:rsidP="001B28BC">
            <w:pPr>
              <w:rPr>
                <w:sz w:val="24"/>
                <w:szCs w:val="24"/>
              </w:rPr>
            </w:pPr>
            <w:r w:rsidRPr="001B28BC">
              <w:rPr>
                <w:sz w:val="24"/>
                <w:szCs w:val="24"/>
              </w:rPr>
              <w:t>правильно употреблять существительные с прилагательными;</w:t>
            </w:r>
          </w:p>
          <w:p w:rsidR="006E2556" w:rsidRPr="001B28BC" w:rsidRDefault="006E2556" w:rsidP="001B28BC">
            <w:pPr>
              <w:rPr>
                <w:sz w:val="24"/>
                <w:szCs w:val="24"/>
              </w:rPr>
            </w:pPr>
            <w:r w:rsidRPr="001B28BC">
              <w:rPr>
                <w:sz w:val="24"/>
                <w:szCs w:val="24"/>
              </w:rPr>
              <w:t>передавать события, соблюдая последовательность;</w:t>
            </w:r>
          </w:p>
          <w:p w:rsidR="006E2556" w:rsidRPr="001B28BC" w:rsidRDefault="006E2556" w:rsidP="001B28BC">
            <w:pPr>
              <w:autoSpaceDE w:val="0"/>
              <w:autoSpaceDN w:val="0"/>
              <w:adjustRightInd w:val="0"/>
              <w:rPr>
                <w:sz w:val="24"/>
                <w:szCs w:val="24"/>
                <w:lang w:val="kk-KZ"/>
              </w:rPr>
            </w:pPr>
            <w:r w:rsidRPr="001B28BC">
              <w:rPr>
                <w:sz w:val="24"/>
                <w:szCs w:val="24"/>
              </w:rPr>
              <w:t>различать родственные слова и формы одного слова</w:t>
            </w:r>
            <w:r w:rsidRPr="001B28BC">
              <w:rPr>
                <w:sz w:val="24"/>
                <w:szCs w:val="24"/>
                <w:lang w:val="kk-KZ"/>
              </w:rPr>
              <w:t>;</w:t>
            </w:r>
          </w:p>
          <w:p w:rsidR="006E2556" w:rsidRPr="001B28BC" w:rsidRDefault="006E2556" w:rsidP="001B28BC">
            <w:pPr>
              <w:autoSpaceDE w:val="0"/>
              <w:autoSpaceDN w:val="0"/>
              <w:adjustRightInd w:val="0"/>
              <w:rPr>
                <w:sz w:val="24"/>
                <w:szCs w:val="24"/>
                <w:lang w:val="kk-KZ"/>
              </w:rPr>
            </w:pPr>
            <w:r w:rsidRPr="001B28BC">
              <w:rPr>
                <w:sz w:val="24"/>
                <w:szCs w:val="24"/>
              </w:rPr>
              <w:t>– определять окончание, корень, приставку, суффикс</w:t>
            </w:r>
            <w:r w:rsidRPr="001B28BC">
              <w:rPr>
                <w:sz w:val="24"/>
                <w:szCs w:val="24"/>
                <w:lang w:val="kk-KZ"/>
              </w:rPr>
              <w:t xml:space="preserve"> </w:t>
            </w:r>
            <w:r w:rsidRPr="001B28BC">
              <w:rPr>
                <w:sz w:val="24"/>
                <w:szCs w:val="24"/>
              </w:rPr>
              <w:t xml:space="preserve"> в словах</w:t>
            </w:r>
            <w:r w:rsidRPr="001B28BC">
              <w:rPr>
                <w:sz w:val="24"/>
                <w:szCs w:val="24"/>
                <w:lang w:val="kk-KZ"/>
              </w:rPr>
              <w:t>;</w:t>
            </w:r>
          </w:p>
          <w:p w:rsidR="006E2556" w:rsidRPr="001B28BC" w:rsidRDefault="006E2556" w:rsidP="001B28BC">
            <w:pPr>
              <w:autoSpaceDE w:val="0"/>
              <w:autoSpaceDN w:val="0"/>
              <w:adjustRightInd w:val="0"/>
              <w:rPr>
                <w:b/>
                <w:bCs/>
                <w:i/>
                <w:iCs/>
                <w:sz w:val="24"/>
                <w:szCs w:val="24"/>
                <w:lang w:val="kk-KZ"/>
              </w:rPr>
            </w:pPr>
            <w:r w:rsidRPr="001B28BC">
              <w:rPr>
                <w:sz w:val="24"/>
                <w:szCs w:val="24"/>
              </w:rPr>
              <w:t xml:space="preserve">правильно писать слова с </w:t>
            </w:r>
            <w:r w:rsidRPr="001B28BC">
              <w:rPr>
                <w:b/>
                <w:bCs/>
                <w:i/>
                <w:iCs/>
                <w:sz w:val="24"/>
                <w:szCs w:val="24"/>
              </w:rPr>
              <w:t xml:space="preserve">ъ </w:t>
            </w:r>
            <w:r w:rsidRPr="001B28BC">
              <w:rPr>
                <w:sz w:val="24"/>
                <w:szCs w:val="24"/>
              </w:rPr>
              <w:t xml:space="preserve">и </w:t>
            </w:r>
            <w:r w:rsidRPr="001B28BC">
              <w:rPr>
                <w:b/>
                <w:bCs/>
                <w:i/>
                <w:iCs/>
                <w:sz w:val="24"/>
                <w:szCs w:val="24"/>
              </w:rPr>
              <w:t>ь</w:t>
            </w:r>
            <w:r w:rsidRPr="001B28BC">
              <w:rPr>
                <w:b/>
                <w:bCs/>
                <w:i/>
                <w:iCs/>
                <w:sz w:val="24"/>
                <w:szCs w:val="24"/>
                <w:lang w:val="kk-KZ"/>
              </w:rPr>
              <w:t>;</w:t>
            </w:r>
          </w:p>
          <w:p w:rsidR="006E2556" w:rsidRPr="001B28BC" w:rsidRDefault="006E2556" w:rsidP="001B28BC">
            <w:pPr>
              <w:autoSpaceDE w:val="0"/>
              <w:autoSpaceDN w:val="0"/>
              <w:adjustRightInd w:val="0"/>
              <w:rPr>
                <w:sz w:val="24"/>
                <w:szCs w:val="24"/>
                <w:lang w:val="kk-KZ"/>
              </w:rPr>
            </w:pPr>
            <w:r w:rsidRPr="001B28BC">
              <w:rPr>
                <w:sz w:val="24"/>
                <w:szCs w:val="24"/>
              </w:rPr>
              <w:t>– делать морфемный разбор слова</w:t>
            </w:r>
            <w:r w:rsidRPr="001B28BC">
              <w:rPr>
                <w:sz w:val="24"/>
                <w:szCs w:val="24"/>
                <w:lang w:val="kk-KZ"/>
              </w:rPr>
              <w:t>;</w:t>
            </w:r>
          </w:p>
          <w:p w:rsidR="006E2556" w:rsidRPr="001B28BC" w:rsidRDefault="006E2556" w:rsidP="001B28BC">
            <w:pPr>
              <w:rPr>
                <w:b/>
                <w:sz w:val="24"/>
                <w:szCs w:val="24"/>
                <w:lang w:eastAsia="en-GB"/>
              </w:rPr>
            </w:pPr>
            <w:r w:rsidRPr="001B28BC">
              <w:rPr>
                <w:b/>
                <w:sz w:val="24"/>
                <w:szCs w:val="24"/>
                <w:lang w:eastAsia="en-GB"/>
              </w:rPr>
              <w:t>Большинство учащихся смогут:</w:t>
            </w:r>
          </w:p>
          <w:p w:rsidR="006E2556" w:rsidRPr="001B28BC" w:rsidRDefault="006E2556" w:rsidP="001B28BC">
            <w:pPr>
              <w:rPr>
                <w:bCs/>
                <w:sz w:val="24"/>
                <w:szCs w:val="24"/>
                <w:lang w:val="kk-KZ"/>
              </w:rPr>
            </w:pPr>
            <w:r w:rsidRPr="001B28BC">
              <w:rPr>
                <w:bCs/>
                <w:sz w:val="24"/>
                <w:szCs w:val="24"/>
                <w:lang w:val="kk-KZ"/>
              </w:rPr>
              <w:t>определять тему, сформулировать основную мысль текста;</w:t>
            </w:r>
          </w:p>
          <w:p w:rsidR="006E2556" w:rsidRPr="001B28BC" w:rsidRDefault="006E2556" w:rsidP="001B28BC">
            <w:pPr>
              <w:rPr>
                <w:sz w:val="24"/>
                <w:szCs w:val="24"/>
                <w:lang w:eastAsia="en-GB"/>
              </w:rPr>
            </w:pPr>
            <w:r w:rsidRPr="001B28BC">
              <w:rPr>
                <w:bCs/>
                <w:sz w:val="24"/>
                <w:szCs w:val="24"/>
              </w:rPr>
              <w:t>согласовывать имена прилагательные с именами существительными в единственном числе;</w:t>
            </w:r>
            <w:r w:rsidRPr="001B28BC">
              <w:rPr>
                <w:sz w:val="24"/>
                <w:szCs w:val="24"/>
                <w:lang w:eastAsia="en-GB"/>
              </w:rPr>
              <w:t xml:space="preserve"> </w:t>
            </w:r>
          </w:p>
          <w:p w:rsidR="006E2556" w:rsidRPr="001B28BC" w:rsidRDefault="006E2556" w:rsidP="001B28BC">
            <w:pPr>
              <w:rPr>
                <w:bCs/>
                <w:sz w:val="24"/>
                <w:szCs w:val="24"/>
              </w:rPr>
            </w:pPr>
            <w:r w:rsidRPr="001B28BC">
              <w:rPr>
                <w:sz w:val="24"/>
                <w:szCs w:val="24"/>
                <w:lang w:eastAsia="en-GB"/>
              </w:rPr>
              <w:t xml:space="preserve">составлять </w:t>
            </w:r>
            <w:r w:rsidRPr="001B28BC">
              <w:rPr>
                <w:sz w:val="24"/>
                <w:szCs w:val="24"/>
                <w:lang w:val="kk-KZ" w:eastAsia="en-GB"/>
              </w:rPr>
              <w:t>предложения</w:t>
            </w:r>
            <w:r w:rsidRPr="001B28BC">
              <w:rPr>
                <w:sz w:val="24"/>
                <w:szCs w:val="24"/>
                <w:lang w:eastAsia="en-GB"/>
              </w:rPr>
              <w:t>, используя</w:t>
            </w:r>
            <w:r w:rsidRPr="001B28BC">
              <w:rPr>
                <w:sz w:val="24"/>
                <w:szCs w:val="24"/>
                <w:lang w:val="kk-KZ" w:eastAsia="en-GB"/>
              </w:rPr>
              <w:t xml:space="preserve"> </w:t>
            </w:r>
            <w:r w:rsidRPr="001B28BC">
              <w:rPr>
                <w:sz w:val="24"/>
                <w:szCs w:val="24"/>
                <w:lang w:eastAsia="en-GB"/>
              </w:rPr>
              <w:t xml:space="preserve"> </w:t>
            </w:r>
            <w:r w:rsidRPr="001B28BC">
              <w:rPr>
                <w:sz w:val="24"/>
                <w:szCs w:val="24"/>
                <w:lang w:val="kk-KZ" w:eastAsia="en-GB"/>
              </w:rPr>
              <w:t xml:space="preserve">предложенные  </w:t>
            </w:r>
            <w:r w:rsidRPr="001B28BC">
              <w:rPr>
                <w:bCs/>
                <w:sz w:val="24"/>
                <w:szCs w:val="24"/>
                <w:lang w:val="kk-KZ"/>
              </w:rPr>
              <w:t>слова</w:t>
            </w:r>
            <w:r w:rsidRPr="001B28BC">
              <w:rPr>
                <w:bCs/>
                <w:sz w:val="24"/>
                <w:szCs w:val="24"/>
              </w:rPr>
              <w:t>;</w:t>
            </w:r>
          </w:p>
          <w:p w:rsidR="006E2556" w:rsidRPr="001B28BC" w:rsidRDefault="006E2556" w:rsidP="001B28BC">
            <w:pPr>
              <w:rPr>
                <w:sz w:val="24"/>
                <w:szCs w:val="24"/>
                <w:lang w:val="kk-KZ" w:eastAsia="en-GB"/>
              </w:rPr>
            </w:pPr>
            <w:r w:rsidRPr="001B28BC">
              <w:rPr>
                <w:sz w:val="24"/>
                <w:szCs w:val="24"/>
                <w:lang w:eastAsia="en-GB"/>
              </w:rPr>
              <w:t>высказывать простые оценочные суждения</w:t>
            </w:r>
            <w:r w:rsidRPr="001B28BC">
              <w:rPr>
                <w:sz w:val="24"/>
                <w:szCs w:val="24"/>
                <w:lang w:val="kk-KZ" w:eastAsia="en-GB"/>
              </w:rPr>
              <w:t>;</w:t>
            </w:r>
          </w:p>
          <w:p w:rsidR="006E2556" w:rsidRPr="001B28BC" w:rsidRDefault="006E2556" w:rsidP="001B28BC">
            <w:pPr>
              <w:rPr>
                <w:b/>
                <w:sz w:val="24"/>
                <w:szCs w:val="24"/>
                <w:lang w:eastAsia="en-GB"/>
              </w:rPr>
            </w:pPr>
            <w:r w:rsidRPr="001B28BC">
              <w:rPr>
                <w:b/>
                <w:sz w:val="24"/>
                <w:szCs w:val="24"/>
                <w:lang w:eastAsia="en-GB"/>
              </w:rPr>
              <w:t>Некоторые учащиеся смогут:</w:t>
            </w:r>
          </w:p>
          <w:p w:rsidR="006E2556" w:rsidRPr="001B28BC" w:rsidRDefault="006E2556" w:rsidP="001B28BC">
            <w:pPr>
              <w:autoSpaceDE w:val="0"/>
              <w:autoSpaceDN w:val="0"/>
              <w:adjustRightInd w:val="0"/>
              <w:rPr>
                <w:sz w:val="24"/>
                <w:szCs w:val="24"/>
              </w:rPr>
            </w:pPr>
            <w:r w:rsidRPr="001B28BC">
              <w:rPr>
                <w:sz w:val="24"/>
                <w:szCs w:val="24"/>
              </w:rPr>
              <w:t>создавать высказывания на основе иллюстраций</w:t>
            </w:r>
          </w:p>
          <w:p w:rsidR="006E2556" w:rsidRPr="001B28BC" w:rsidRDefault="006E2556" w:rsidP="001B28BC">
            <w:pPr>
              <w:autoSpaceDE w:val="0"/>
              <w:autoSpaceDN w:val="0"/>
              <w:adjustRightInd w:val="0"/>
              <w:rPr>
                <w:b/>
                <w:sz w:val="24"/>
                <w:szCs w:val="24"/>
                <w:lang w:val="kk-KZ" w:eastAsia="en-GB"/>
              </w:rPr>
            </w:pPr>
            <w:r w:rsidRPr="001B28BC">
              <w:rPr>
                <w:sz w:val="24"/>
                <w:szCs w:val="24"/>
              </w:rPr>
              <w:t>– правильно выбирать средства выразительности:</w:t>
            </w:r>
          </w:p>
        </w:tc>
      </w:tr>
      <w:tr w:rsidR="002C3B64" w:rsidRPr="001B28BC" w:rsidTr="00917601">
        <w:trPr>
          <w:trHeight w:val="266"/>
        </w:trPr>
        <w:tc>
          <w:tcPr>
            <w:tcW w:w="2127" w:type="dxa"/>
            <w:gridSpan w:val="2"/>
          </w:tcPr>
          <w:p w:rsidR="002C3B64" w:rsidRPr="001B28BC" w:rsidRDefault="002C3B64" w:rsidP="001B28BC">
            <w:pPr>
              <w:ind w:left="-468" w:firstLine="468"/>
              <w:rPr>
                <w:b/>
                <w:sz w:val="24"/>
                <w:szCs w:val="24"/>
              </w:rPr>
            </w:pPr>
            <w:r w:rsidRPr="001B28BC">
              <w:rPr>
                <w:b/>
                <w:sz w:val="24"/>
                <w:szCs w:val="24"/>
              </w:rPr>
              <w:t>Критерии успеха</w:t>
            </w:r>
          </w:p>
        </w:tc>
        <w:tc>
          <w:tcPr>
            <w:tcW w:w="13750" w:type="dxa"/>
            <w:gridSpan w:val="5"/>
          </w:tcPr>
          <w:p w:rsidR="002C3B64" w:rsidRPr="001B28BC" w:rsidRDefault="002C3B64" w:rsidP="001B28BC">
            <w:pPr>
              <w:rPr>
                <w:bCs/>
                <w:color w:val="000000"/>
                <w:sz w:val="24"/>
                <w:szCs w:val="24"/>
                <w:lang w:eastAsia="en-GB"/>
              </w:rPr>
            </w:pPr>
            <w:r w:rsidRPr="001B28BC">
              <w:rPr>
                <w:rFonts w:eastAsia="Arial"/>
                <w:b/>
                <w:color w:val="000000"/>
                <w:sz w:val="24"/>
                <w:szCs w:val="24"/>
              </w:rPr>
              <w:t xml:space="preserve"> </w:t>
            </w:r>
            <w:r w:rsidRPr="001B28BC">
              <w:rPr>
                <w:b/>
                <w:sz w:val="24"/>
                <w:szCs w:val="24"/>
                <w:lang w:eastAsia="en-US"/>
              </w:rPr>
              <w:t xml:space="preserve">- </w:t>
            </w:r>
            <w:r w:rsidRPr="001B28BC">
              <w:rPr>
                <w:bCs/>
                <w:color w:val="000000"/>
                <w:sz w:val="24"/>
                <w:szCs w:val="24"/>
                <w:lang w:eastAsia="en-GB"/>
              </w:rPr>
              <w:t>определяет основную мысль, выявляя структурные части и объясняя смысл построения текста;</w:t>
            </w:r>
          </w:p>
          <w:p w:rsidR="002C3B64" w:rsidRPr="001B28BC" w:rsidRDefault="002C3B64" w:rsidP="001B28BC">
            <w:pPr>
              <w:shd w:val="clear" w:color="auto" w:fill="FFFFFF"/>
              <w:tabs>
                <w:tab w:val="left" w:pos="993"/>
              </w:tabs>
              <w:rPr>
                <w:bCs/>
                <w:sz w:val="24"/>
                <w:szCs w:val="24"/>
                <w:lang w:eastAsia="en-GB"/>
              </w:rPr>
            </w:pPr>
            <w:r w:rsidRPr="001B28BC">
              <w:rPr>
                <w:sz w:val="24"/>
                <w:szCs w:val="24"/>
              </w:rPr>
              <w:t xml:space="preserve">- </w:t>
            </w:r>
            <w:r w:rsidR="00821BA0" w:rsidRPr="001B28BC">
              <w:rPr>
                <w:sz w:val="24"/>
                <w:szCs w:val="24"/>
              </w:rPr>
              <w:t>определять тему и основную мысль,</w:t>
            </w:r>
            <w:r w:rsidR="00821BA0" w:rsidRPr="001B28BC">
              <w:rPr>
                <w:bCs/>
                <w:sz w:val="24"/>
                <w:szCs w:val="24"/>
                <w:lang w:eastAsia="en-GB"/>
              </w:rPr>
              <w:t xml:space="preserve"> опираясь на вопрос</w:t>
            </w:r>
            <w:r w:rsidRPr="001B28BC">
              <w:rPr>
                <w:bCs/>
                <w:sz w:val="24"/>
                <w:szCs w:val="24"/>
              </w:rPr>
              <w:t>.</w:t>
            </w:r>
          </w:p>
        </w:tc>
      </w:tr>
      <w:tr w:rsidR="002C3B64" w:rsidRPr="001B28BC" w:rsidTr="00917601">
        <w:trPr>
          <w:trHeight w:val="272"/>
        </w:trPr>
        <w:tc>
          <w:tcPr>
            <w:tcW w:w="15877" w:type="dxa"/>
            <w:gridSpan w:val="7"/>
          </w:tcPr>
          <w:p w:rsidR="002C3B64" w:rsidRPr="001B28BC" w:rsidRDefault="002C3B64" w:rsidP="001B28BC">
            <w:pPr>
              <w:ind w:left="-468" w:firstLine="468"/>
              <w:jc w:val="center"/>
              <w:rPr>
                <w:b/>
                <w:sz w:val="24"/>
                <w:szCs w:val="24"/>
              </w:rPr>
            </w:pPr>
            <w:r w:rsidRPr="001B28BC">
              <w:rPr>
                <w:rFonts w:eastAsia="Times New Roman"/>
                <w:color w:val="333333"/>
                <w:sz w:val="24"/>
                <w:szCs w:val="24"/>
              </w:rPr>
              <w:t>Ход  урока</w:t>
            </w:r>
          </w:p>
          <w:p w:rsidR="002C3B64" w:rsidRPr="001B28BC" w:rsidRDefault="002C3B64" w:rsidP="001B28BC">
            <w:pPr>
              <w:jc w:val="center"/>
              <w:rPr>
                <w:b/>
                <w:sz w:val="24"/>
                <w:szCs w:val="24"/>
              </w:rPr>
            </w:pPr>
          </w:p>
        </w:tc>
      </w:tr>
      <w:tr w:rsidR="002C3B64" w:rsidRPr="001B28BC" w:rsidTr="00FA1B8A">
        <w:trPr>
          <w:trHeight w:val="586"/>
        </w:trPr>
        <w:tc>
          <w:tcPr>
            <w:tcW w:w="1843" w:type="dxa"/>
          </w:tcPr>
          <w:p w:rsidR="002C3B64" w:rsidRPr="001B28BC" w:rsidRDefault="002C3B64" w:rsidP="001B28BC">
            <w:pPr>
              <w:jc w:val="center"/>
              <w:rPr>
                <w:b/>
                <w:sz w:val="24"/>
                <w:szCs w:val="24"/>
                <w:lang w:val="en-US"/>
              </w:rPr>
            </w:pPr>
            <w:r w:rsidRPr="001B28BC">
              <w:rPr>
                <w:b/>
                <w:sz w:val="24"/>
                <w:szCs w:val="24"/>
              </w:rPr>
              <w:lastRenderedPageBreak/>
              <w:t>Этапы урока</w:t>
            </w:r>
          </w:p>
        </w:tc>
        <w:tc>
          <w:tcPr>
            <w:tcW w:w="7939" w:type="dxa"/>
            <w:gridSpan w:val="3"/>
          </w:tcPr>
          <w:p w:rsidR="002C3B64" w:rsidRPr="001B28BC" w:rsidRDefault="002C3B64"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09" w:type="dxa"/>
          </w:tcPr>
          <w:p w:rsidR="002C3B64" w:rsidRPr="001B28BC" w:rsidRDefault="002C3B64"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985" w:type="dxa"/>
          </w:tcPr>
          <w:p w:rsidR="002C3B64" w:rsidRPr="001B28BC" w:rsidRDefault="002C3B64" w:rsidP="001B28BC">
            <w:pPr>
              <w:jc w:val="center"/>
              <w:rPr>
                <w:b/>
                <w:sz w:val="24"/>
                <w:szCs w:val="24"/>
                <w:lang w:val="en-US"/>
              </w:rPr>
            </w:pPr>
            <w:r w:rsidRPr="001B28BC">
              <w:rPr>
                <w:b/>
                <w:sz w:val="24"/>
                <w:szCs w:val="24"/>
              </w:rPr>
              <w:t xml:space="preserve">Оценивание </w:t>
            </w:r>
          </w:p>
        </w:tc>
        <w:tc>
          <w:tcPr>
            <w:tcW w:w="1701" w:type="dxa"/>
          </w:tcPr>
          <w:p w:rsidR="002C3B64" w:rsidRPr="001B28BC" w:rsidRDefault="002C3B64" w:rsidP="001B28BC">
            <w:pPr>
              <w:jc w:val="center"/>
              <w:rPr>
                <w:b/>
                <w:sz w:val="24"/>
                <w:szCs w:val="24"/>
                <w:lang w:val="en-US"/>
              </w:rPr>
            </w:pPr>
            <w:r w:rsidRPr="001B28BC">
              <w:rPr>
                <w:b/>
                <w:sz w:val="24"/>
                <w:szCs w:val="24"/>
              </w:rPr>
              <w:t>Ресурсы</w:t>
            </w:r>
          </w:p>
        </w:tc>
      </w:tr>
      <w:tr w:rsidR="002C3B64" w:rsidRPr="001B28BC" w:rsidTr="00FA1B8A">
        <w:trPr>
          <w:trHeight w:val="985"/>
        </w:trPr>
        <w:tc>
          <w:tcPr>
            <w:tcW w:w="1843" w:type="dxa"/>
          </w:tcPr>
          <w:p w:rsidR="002C3B64" w:rsidRPr="001B28BC" w:rsidRDefault="002C3B64" w:rsidP="001B28BC">
            <w:pPr>
              <w:rPr>
                <w:sz w:val="24"/>
                <w:szCs w:val="24"/>
              </w:rPr>
            </w:pPr>
            <w:r w:rsidRPr="001B28BC">
              <w:rPr>
                <w:sz w:val="24"/>
                <w:szCs w:val="24"/>
              </w:rPr>
              <w:t>Орг момент</w:t>
            </w:r>
          </w:p>
        </w:tc>
        <w:tc>
          <w:tcPr>
            <w:tcW w:w="7939" w:type="dxa"/>
            <w:gridSpan w:val="3"/>
          </w:tcPr>
          <w:p w:rsidR="002C3B64" w:rsidRPr="001B28BC" w:rsidRDefault="002C3B64" w:rsidP="001B28BC">
            <w:pPr>
              <w:pStyle w:val="a3"/>
              <w:spacing w:before="0" w:beforeAutospacing="0" w:after="0" w:afterAutospacing="0" w:line="0" w:lineRule="atLeast"/>
              <w:rPr>
                <w:color w:val="000000"/>
              </w:rPr>
            </w:pPr>
            <w:r w:rsidRPr="001B28BC">
              <w:rPr>
                <w:color w:val="000000"/>
              </w:rPr>
              <w:t>Приветствие уч-ся и учителя.</w:t>
            </w:r>
          </w:p>
          <w:p w:rsidR="002C3B64" w:rsidRPr="001B28BC" w:rsidRDefault="002C3B64" w:rsidP="001B28BC">
            <w:pPr>
              <w:pStyle w:val="a3"/>
              <w:shd w:val="clear" w:color="auto" w:fill="FFFFFF"/>
              <w:spacing w:before="0" w:beforeAutospacing="0" w:after="0" w:afterAutospacing="0"/>
              <w:rPr>
                <w:b/>
                <w:bCs/>
                <w:color w:val="000000"/>
              </w:rPr>
            </w:pPr>
            <w:r w:rsidRPr="001B28BC">
              <w:rPr>
                <w:b/>
                <w:bCs/>
                <w:color w:val="000000"/>
              </w:rPr>
              <w:t xml:space="preserve">Организационный момент. </w:t>
            </w:r>
            <w:r w:rsidRPr="001B28BC">
              <w:rPr>
                <w:bCs/>
                <w:color w:val="000000"/>
              </w:rPr>
              <w:t>Слайд 3.</w:t>
            </w:r>
          </w:p>
          <w:p w:rsidR="002C3B64" w:rsidRPr="001B28BC" w:rsidRDefault="002C3B64" w:rsidP="001B28BC">
            <w:pPr>
              <w:pStyle w:val="a3"/>
              <w:shd w:val="clear" w:color="auto" w:fill="FFFFFF"/>
              <w:spacing w:before="0" w:beforeAutospacing="0" w:after="0" w:afterAutospacing="0"/>
              <w:ind w:left="720"/>
              <w:rPr>
                <w:bCs/>
                <w:i/>
                <w:color w:val="000000"/>
              </w:rPr>
            </w:pPr>
          </w:p>
          <w:p w:rsidR="002C3B64" w:rsidRPr="001B28BC" w:rsidRDefault="002C3B64" w:rsidP="001B28BC">
            <w:pPr>
              <w:pStyle w:val="a3"/>
              <w:shd w:val="clear" w:color="auto" w:fill="FFFFFF"/>
              <w:spacing w:before="0" w:beforeAutospacing="0" w:after="0" w:afterAutospacing="0"/>
              <w:ind w:left="720"/>
              <w:rPr>
                <w:bCs/>
                <w:i/>
                <w:color w:val="000000"/>
              </w:rPr>
            </w:pPr>
            <w:r w:rsidRPr="001B28BC">
              <w:rPr>
                <w:bCs/>
                <w:i/>
                <w:color w:val="000000"/>
              </w:rPr>
              <w:t>Итак, не будем бить баклуши,</w:t>
            </w:r>
          </w:p>
          <w:p w:rsidR="002C3B64" w:rsidRPr="001B28BC" w:rsidRDefault="002C3B64" w:rsidP="001B28BC">
            <w:pPr>
              <w:pStyle w:val="a3"/>
              <w:shd w:val="clear" w:color="auto" w:fill="FFFFFF"/>
              <w:spacing w:before="0" w:beforeAutospacing="0" w:after="0" w:afterAutospacing="0"/>
              <w:ind w:left="720"/>
              <w:rPr>
                <w:bCs/>
                <w:i/>
                <w:color w:val="000000"/>
              </w:rPr>
            </w:pPr>
            <w:r w:rsidRPr="001B28BC">
              <w:rPr>
                <w:bCs/>
                <w:i/>
                <w:color w:val="000000"/>
              </w:rPr>
              <w:t>Вы засучите рукава.</w:t>
            </w:r>
          </w:p>
          <w:p w:rsidR="002C3B64" w:rsidRPr="001B28BC" w:rsidRDefault="002C3B64" w:rsidP="001B28BC">
            <w:pPr>
              <w:pStyle w:val="a3"/>
              <w:shd w:val="clear" w:color="auto" w:fill="FFFFFF"/>
              <w:spacing w:before="0" w:beforeAutospacing="0" w:after="0" w:afterAutospacing="0"/>
              <w:ind w:left="720"/>
              <w:rPr>
                <w:bCs/>
                <w:i/>
                <w:color w:val="000000"/>
              </w:rPr>
            </w:pPr>
            <w:r w:rsidRPr="001B28BC">
              <w:rPr>
                <w:bCs/>
                <w:i/>
                <w:color w:val="000000"/>
              </w:rPr>
              <w:t>Заданье приготовьтесь слушать,</w:t>
            </w:r>
          </w:p>
          <w:p w:rsidR="002C3B64" w:rsidRPr="001B28BC" w:rsidRDefault="002C3B64" w:rsidP="001B28BC">
            <w:pPr>
              <w:pStyle w:val="a3"/>
              <w:shd w:val="clear" w:color="auto" w:fill="FFFFFF"/>
              <w:spacing w:before="0" w:beforeAutospacing="0" w:after="0" w:afterAutospacing="0"/>
              <w:ind w:left="720"/>
              <w:rPr>
                <w:bCs/>
                <w:i/>
                <w:color w:val="000000"/>
              </w:rPr>
            </w:pPr>
            <w:r w:rsidRPr="001B28BC">
              <w:rPr>
                <w:bCs/>
                <w:i/>
                <w:color w:val="000000"/>
              </w:rPr>
              <w:t>Чтоб не шла кругом голова.</w:t>
            </w:r>
          </w:p>
          <w:p w:rsidR="002C3B64" w:rsidRPr="001B28BC" w:rsidRDefault="002C3B64" w:rsidP="001B28BC">
            <w:pPr>
              <w:pStyle w:val="a3"/>
              <w:shd w:val="clear" w:color="auto" w:fill="FFFFFF"/>
              <w:spacing w:before="0" w:beforeAutospacing="0" w:after="0" w:afterAutospacing="0"/>
              <w:rPr>
                <w:b/>
                <w:bCs/>
                <w:color w:val="000000"/>
              </w:rPr>
            </w:pPr>
            <w:r w:rsidRPr="001B28BC">
              <w:rPr>
                <w:b/>
                <w:bCs/>
                <w:color w:val="000000"/>
              </w:rPr>
              <w:t>2. Опрос домашнего задания.</w:t>
            </w:r>
          </w:p>
          <w:p w:rsidR="002C3B64" w:rsidRPr="001B28BC" w:rsidRDefault="002C3B64" w:rsidP="001B28BC">
            <w:pPr>
              <w:pStyle w:val="a3"/>
              <w:shd w:val="clear" w:color="auto" w:fill="FFFFFF"/>
              <w:spacing w:before="0" w:beforeAutospacing="0" w:after="0" w:afterAutospacing="0"/>
              <w:rPr>
                <w:bCs/>
                <w:color w:val="000000"/>
              </w:rPr>
            </w:pPr>
            <w:r w:rsidRPr="001B28BC">
              <w:rPr>
                <w:bCs/>
                <w:color w:val="000000"/>
              </w:rPr>
              <w:t>Работа в паре.</w:t>
            </w:r>
          </w:p>
          <w:p w:rsidR="002C3B64" w:rsidRPr="001B28BC" w:rsidRDefault="002C3B64" w:rsidP="001B28BC">
            <w:pPr>
              <w:pStyle w:val="a3"/>
              <w:shd w:val="clear" w:color="auto" w:fill="FFFFFF"/>
              <w:spacing w:before="0" w:beforeAutospacing="0" w:after="0" w:afterAutospacing="0"/>
              <w:rPr>
                <w:bCs/>
                <w:color w:val="000000"/>
              </w:rPr>
            </w:pPr>
            <w:r w:rsidRPr="001B28BC">
              <w:rPr>
                <w:bCs/>
                <w:color w:val="000000"/>
              </w:rPr>
              <w:t>Взаимооценивание.</w:t>
            </w:r>
          </w:p>
          <w:p w:rsidR="002C3B64" w:rsidRPr="001B28BC" w:rsidRDefault="002C3B64" w:rsidP="001B28BC">
            <w:pPr>
              <w:pStyle w:val="a3"/>
              <w:shd w:val="clear" w:color="auto" w:fill="FFFFFF"/>
              <w:spacing w:before="0" w:beforeAutospacing="0" w:after="0" w:afterAutospacing="0"/>
              <w:rPr>
                <w:bCs/>
                <w:color w:val="000000"/>
              </w:rPr>
            </w:pPr>
            <w:r w:rsidRPr="001B28BC">
              <w:rPr>
                <w:bCs/>
                <w:color w:val="000000"/>
              </w:rPr>
              <w:t>«Две звезды, одно пожелание».</w:t>
            </w:r>
          </w:p>
          <w:p w:rsidR="002C3B64" w:rsidRPr="001B28BC" w:rsidRDefault="002C3B64" w:rsidP="001B28BC">
            <w:pPr>
              <w:pStyle w:val="a3"/>
              <w:shd w:val="clear" w:color="auto" w:fill="FFFFFF"/>
              <w:spacing w:before="0" w:beforeAutospacing="0" w:after="0" w:afterAutospacing="0"/>
              <w:rPr>
                <w:bCs/>
                <w:color w:val="000000"/>
              </w:rPr>
            </w:pPr>
            <w:r w:rsidRPr="001B28BC">
              <w:rPr>
                <w:bCs/>
                <w:color w:val="000000"/>
              </w:rPr>
              <w:t>Стратегия «Авторский стул».</w:t>
            </w:r>
          </w:p>
          <w:p w:rsidR="002C3B64" w:rsidRPr="001B28BC" w:rsidRDefault="002C3B64" w:rsidP="001B28BC">
            <w:pPr>
              <w:pStyle w:val="a3"/>
              <w:shd w:val="clear" w:color="auto" w:fill="FFFFFF"/>
              <w:spacing w:before="0" w:beforeAutospacing="0" w:after="0" w:afterAutospacing="0"/>
              <w:rPr>
                <w:bCs/>
                <w:color w:val="000000"/>
              </w:rPr>
            </w:pPr>
            <w:r w:rsidRPr="001B28BC">
              <w:rPr>
                <w:bCs/>
                <w:color w:val="000000"/>
              </w:rPr>
              <w:t>Обсуждение.</w:t>
            </w:r>
          </w:p>
          <w:p w:rsidR="002C3B64" w:rsidRPr="001B28BC" w:rsidRDefault="002C3B64" w:rsidP="001B28BC">
            <w:pPr>
              <w:pStyle w:val="a3"/>
              <w:shd w:val="clear" w:color="auto" w:fill="FFFFFF"/>
              <w:spacing w:before="0" w:beforeAutospacing="0" w:after="0" w:afterAutospacing="0"/>
              <w:rPr>
                <w:b/>
                <w:bCs/>
                <w:color w:val="000000"/>
              </w:rPr>
            </w:pPr>
          </w:p>
          <w:p w:rsidR="002C3B64" w:rsidRPr="001B28BC" w:rsidRDefault="002C3B64" w:rsidP="001B28BC">
            <w:pPr>
              <w:pStyle w:val="a3"/>
              <w:shd w:val="clear" w:color="auto" w:fill="FFFFFF"/>
              <w:spacing w:before="0" w:beforeAutospacing="0" w:after="0" w:afterAutospacing="0"/>
              <w:jc w:val="both"/>
              <w:rPr>
                <w:color w:val="000000"/>
              </w:rPr>
            </w:pPr>
            <w:r w:rsidRPr="001B28BC">
              <w:t>Озвучивание темы и целей урока.</w:t>
            </w:r>
            <w:r w:rsidRPr="001B28BC">
              <w:rPr>
                <w:color w:val="000000"/>
              </w:rPr>
              <w:t xml:space="preserve"> Слайды 1-2.</w:t>
            </w:r>
          </w:p>
          <w:p w:rsidR="002C3B64" w:rsidRPr="001B28BC" w:rsidRDefault="002C3B64" w:rsidP="001B28BC">
            <w:pPr>
              <w:pStyle w:val="a3"/>
              <w:shd w:val="clear" w:color="auto" w:fill="FFFFFF"/>
              <w:spacing w:before="0" w:beforeAutospacing="0" w:after="0" w:afterAutospacing="0"/>
            </w:pPr>
            <w:r w:rsidRPr="001B28BC">
              <w:t>Оформление тетрадей с доски.</w:t>
            </w:r>
          </w:p>
          <w:p w:rsidR="002C3B64" w:rsidRPr="001B28BC" w:rsidRDefault="002C3B64" w:rsidP="001B28BC">
            <w:pPr>
              <w:pStyle w:val="a3"/>
              <w:spacing w:before="0" w:beforeAutospacing="0" w:after="0" w:afterAutospacing="0" w:line="0" w:lineRule="atLeast"/>
              <w:rPr>
                <w:color w:val="000000"/>
              </w:rPr>
            </w:pPr>
          </w:p>
        </w:tc>
        <w:tc>
          <w:tcPr>
            <w:tcW w:w="2409" w:type="dxa"/>
          </w:tcPr>
          <w:p w:rsidR="002C3B64" w:rsidRPr="001B28BC" w:rsidRDefault="002C3B64" w:rsidP="001B28BC">
            <w:pPr>
              <w:jc w:val="both"/>
              <w:rPr>
                <w:sz w:val="24"/>
                <w:szCs w:val="24"/>
              </w:rPr>
            </w:pPr>
            <w:r w:rsidRPr="001B28BC">
              <w:rPr>
                <w:sz w:val="24"/>
                <w:szCs w:val="24"/>
              </w:rPr>
              <w:t>Настраиваются на положительный настрой урока.</w:t>
            </w:r>
          </w:p>
          <w:p w:rsidR="002C3B64" w:rsidRPr="001B28BC" w:rsidRDefault="002C3B64" w:rsidP="001B28BC">
            <w:pPr>
              <w:jc w:val="both"/>
              <w:rPr>
                <w:sz w:val="24"/>
                <w:szCs w:val="24"/>
              </w:rPr>
            </w:pPr>
          </w:p>
          <w:p w:rsidR="002C3B64" w:rsidRPr="001B28BC" w:rsidRDefault="002C3B64" w:rsidP="001B28BC">
            <w:pPr>
              <w:jc w:val="both"/>
              <w:rPr>
                <w:sz w:val="24"/>
                <w:szCs w:val="24"/>
              </w:rPr>
            </w:pPr>
          </w:p>
        </w:tc>
        <w:tc>
          <w:tcPr>
            <w:tcW w:w="1985" w:type="dxa"/>
          </w:tcPr>
          <w:p w:rsidR="002C3B64" w:rsidRPr="001B28BC" w:rsidRDefault="002C3B64" w:rsidP="001B28BC">
            <w:pPr>
              <w:jc w:val="both"/>
              <w:rPr>
                <w:sz w:val="24"/>
                <w:szCs w:val="24"/>
              </w:rPr>
            </w:pPr>
          </w:p>
          <w:p w:rsidR="002C3B64" w:rsidRPr="001B28BC" w:rsidRDefault="002C3B64" w:rsidP="001B28BC">
            <w:pPr>
              <w:jc w:val="both"/>
              <w:rPr>
                <w:sz w:val="24"/>
                <w:szCs w:val="24"/>
              </w:rPr>
            </w:pPr>
          </w:p>
        </w:tc>
        <w:tc>
          <w:tcPr>
            <w:tcW w:w="1701" w:type="dxa"/>
          </w:tcPr>
          <w:p w:rsidR="002C3B64" w:rsidRPr="001B28BC" w:rsidRDefault="002C3B64" w:rsidP="001B28BC">
            <w:pPr>
              <w:jc w:val="both"/>
              <w:rPr>
                <w:sz w:val="24"/>
                <w:szCs w:val="24"/>
              </w:rPr>
            </w:pPr>
            <w:r w:rsidRPr="001B28BC">
              <w:rPr>
                <w:sz w:val="24"/>
                <w:szCs w:val="24"/>
              </w:rPr>
              <w:t>Интерактивная доска,видеоролик</w:t>
            </w:r>
          </w:p>
          <w:p w:rsidR="002C3B64" w:rsidRPr="001B28BC" w:rsidRDefault="002C3B64" w:rsidP="001B28BC">
            <w:pPr>
              <w:jc w:val="both"/>
              <w:rPr>
                <w:sz w:val="24"/>
                <w:szCs w:val="24"/>
              </w:rPr>
            </w:pPr>
          </w:p>
        </w:tc>
      </w:tr>
      <w:tr w:rsidR="002C3B64" w:rsidRPr="001B28BC" w:rsidTr="00FA1B8A">
        <w:trPr>
          <w:trHeight w:val="2533"/>
        </w:trPr>
        <w:tc>
          <w:tcPr>
            <w:tcW w:w="1843" w:type="dxa"/>
          </w:tcPr>
          <w:p w:rsidR="002C3B64" w:rsidRPr="001B28BC" w:rsidRDefault="002C3B64" w:rsidP="001B28BC">
            <w:pPr>
              <w:rPr>
                <w:b/>
                <w:sz w:val="24"/>
                <w:szCs w:val="24"/>
              </w:rPr>
            </w:pPr>
            <w:r w:rsidRPr="001B28BC">
              <w:rPr>
                <w:b/>
                <w:sz w:val="24"/>
                <w:szCs w:val="24"/>
              </w:rPr>
              <w:t xml:space="preserve">Изучение нового материала </w:t>
            </w:r>
          </w:p>
        </w:tc>
        <w:tc>
          <w:tcPr>
            <w:tcW w:w="7939" w:type="dxa"/>
            <w:gridSpan w:val="3"/>
          </w:tcPr>
          <w:p w:rsidR="002C3B64" w:rsidRPr="001B28BC" w:rsidRDefault="002C3B64" w:rsidP="001B28BC">
            <w:pPr>
              <w:pStyle w:val="a3"/>
              <w:shd w:val="clear" w:color="auto" w:fill="FFFFFF"/>
              <w:spacing w:before="0" w:beforeAutospacing="0" w:after="0" w:afterAutospacing="0"/>
              <w:rPr>
                <w:b/>
              </w:rPr>
            </w:pPr>
            <w:r w:rsidRPr="001B28BC">
              <w:rPr>
                <w:b/>
                <w:bCs/>
                <w:color w:val="000000"/>
              </w:rPr>
              <w:t>1.</w:t>
            </w:r>
            <w:r w:rsidRPr="001B28BC">
              <w:rPr>
                <w:b/>
              </w:rPr>
              <w:t xml:space="preserve">Игра «Найдите синонимы». </w:t>
            </w:r>
            <w:r w:rsidRPr="001B28BC">
              <w:t>Слайд 4.</w:t>
            </w:r>
          </w:p>
          <w:tbl>
            <w:tblPr>
              <w:tblStyle w:val="a7"/>
              <w:tblW w:w="0" w:type="auto"/>
              <w:tblLayout w:type="fixed"/>
              <w:tblLook w:val="04A0"/>
            </w:tblPr>
            <w:tblGrid>
              <w:gridCol w:w="2161"/>
              <w:gridCol w:w="2835"/>
            </w:tblGrid>
            <w:tr w:rsidR="002C3B64" w:rsidRPr="001B28BC" w:rsidTr="00C24808">
              <w:trPr>
                <w:trHeight w:val="380"/>
              </w:trPr>
              <w:tc>
                <w:tcPr>
                  <w:tcW w:w="2161" w:type="dxa"/>
                </w:tcPr>
                <w:p w:rsidR="002C3B64" w:rsidRPr="001B28BC" w:rsidRDefault="002C3B64" w:rsidP="001B28BC">
                  <w:pPr>
                    <w:pStyle w:val="a3"/>
                    <w:shd w:val="clear" w:color="auto" w:fill="FFFFFF"/>
                    <w:spacing w:before="0" w:beforeAutospacing="0" w:after="0" w:afterAutospacing="0"/>
                  </w:pPr>
                  <w:r w:rsidRPr="001B28BC">
                    <w:t>Спустя рукава.</w:t>
                  </w:r>
                </w:p>
              </w:tc>
              <w:tc>
                <w:tcPr>
                  <w:tcW w:w="2835" w:type="dxa"/>
                </w:tcPr>
                <w:p w:rsidR="002C3B64" w:rsidRPr="001B28BC" w:rsidRDefault="002C3B64" w:rsidP="001B28BC">
                  <w:pPr>
                    <w:pStyle w:val="a3"/>
                    <w:spacing w:before="0" w:beforeAutospacing="0" w:after="0" w:afterAutospacing="0"/>
                  </w:pPr>
                  <w:r w:rsidRPr="001B28BC">
                    <w:t>Через пень-колоду</w:t>
                  </w:r>
                </w:p>
              </w:tc>
            </w:tr>
            <w:tr w:rsidR="002C3B64" w:rsidRPr="001B28BC" w:rsidTr="00C24808">
              <w:trPr>
                <w:trHeight w:val="428"/>
              </w:trPr>
              <w:tc>
                <w:tcPr>
                  <w:tcW w:w="2161" w:type="dxa"/>
                </w:tcPr>
                <w:p w:rsidR="002C3B64" w:rsidRPr="001B28BC" w:rsidRDefault="002C3B64" w:rsidP="001B28BC">
                  <w:pPr>
                    <w:pStyle w:val="a3"/>
                    <w:shd w:val="clear" w:color="auto" w:fill="FFFFFF"/>
                    <w:spacing w:before="0" w:beforeAutospacing="0" w:after="0" w:afterAutospacing="0"/>
                  </w:pPr>
                  <w:r w:rsidRPr="001B28BC">
                    <w:t>Повесить нос.</w:t>
                  </w:r>
                </w:p>
              </w:tc>
              <w:tc>
                <w:tcPr>
                  <w:tcW w:w="2835" w:type="dxa"/>
                </w:tcPr>
                <w:p w:rsidR="002C3B64" w:rsidRPr="001B28BC" w:rsidRDefault="002C3B64" w:rsidP="001B28BC">
                  <w:pPr>
                    <w:pStyle w:val="a3"/>
                    <w:spacing w:before="0" w:beforeAutospacing="0" w:after="0" w:afterAutospacing="0"/>
                  </w:pPr>
                  <w:r w:rsidRPr="001B28BC">
                    <w:t>Как сквозь землю провалиться.</w:t>
                  </w:r>
                </w:p>
              </w:tc>
            </w:tr>
            <w:tr w:rsidR="002C3B64" w:rsidRPr="001B28BC" w:rsidTr="00C24808">
              <w:tc>
                <w:tcPr>
                  <w:tcW w:w="2161" w:type="dxa"/>
                </w:tcPr>
                <w:p w:rsidR="002C3B64" w:rsidRPr="001B28BC" w:rsidRDefault="002C3B64" w:rsidP="001B28BC">
                  <w:pPr>
                    <w:pStyle w:val="a3"/>
                    <w:spacing w:before="0" w:beforeAutospacing="0" w:after="0" w:afterAutospacing="0"/>
                  </w:pPr>
                  <w:r w:rsidRPr="001B28BC">
                    <w:t>Нога за ногу.</w:t>
                  </w:r>
                </w:p>
              </w:tc>
              <w:tc>
                <w:tcPr>
                  <w:tcW w:w="2835" w:type="dxa"/>
                </w:tcPr>
                <w:p w:rsidR="002C3B64" w:rsidRPr="001B28BC" w:rsidRDefault="002C3B64" w:rsidP="001B28BC">
                  <w:pPr>
                    <w:pStyle w:val="a3"/>
                    <w:spacing w:before="0" w:beforeAutospacing="0" w:after="0" w:afterAutospacing="0"/>
                  </w:pPr>
                  <w:r w:rsidRPr="001B28BC">
                    <w:t>Мало каши ел.</w:t>
                  </w:r>
                </w:p>
              </w:tc>
            </w:tr>
            <w:tr w:rsidR="002C3B64" w:rsidRPr="001B28BC" w:rsidTr="00C24808">
              <w:tc>
                <w:tcPr>
                  <w:tcW w:w="2161" w:type="dxa"/>
                </w:tcPr>
                <w:p w:rsidR="002C3B64" w:rsidRPr="001B28BC" w:rsidRDefault="002C3B64" w:rsidP="001B28BC">
                  <w:pPr>
                    <w:pStyle w:val="a3"/>
                    <w:spacing w:before="0" w:beforeAutospacing="0" w:after="0" w:afterAutospacing="0"/>
                  </w:pPr>
                  <w:r w:rsidRPr="001B28BC">
                    <w:t>Как в воду кануть.</w:t>
                  </w:r>
                </w:p>
              </w:tc>
              <w:tc>
                <w:tcPr>
                  <w:tcW w:w="2835" w:type="dxa"/>
                </w:tcPr>
                <w:p w:rsidR="002C3B64" w:rsidRPr="001B28BC" w:rsidRDefault="002C3B64" w:rsidP="001B28BC">
                  <w:pPr>
                    <w:pStyle w:val="a3"/>
                    <w:spacing w:before="0" w:beforeAutospacing="0" w:after="0" w:afterAutospacing="0"/>
                  </w:pPr>
                  <w:r w:rsidRPr="001B28BC">
                    <w:t>Строить воздушные замки.</w:t>
                  </w:r>
                </w:p>
              </w:tc>
            </w:tr>
            <w:tr w:rsidR="002C3B64" w:rsidRPr="001B28BC" w:rsidTr="00C24808">
              <w:tc>
                <w:tcPr>
                  <w:tcW w:w="2161" w:type="dxa"/>
                </w:tcPr>
                <w:p w:rsidR="002C3B64" w:rsidRPr="001B28BC" w:rsidRDefault="002C3B64" w:rsidP="001B28BC">
                  <w:pPr>
                    <w:pStyle w:val="a3"/>
                    <w:spacing w:before="0" w:beforeAutospacing="0" w:after="0" w:afterAutospacing="0"/>
                  </w:pPr>
                  <w:r w:rsidRPr="001B28BC">
                    <w:t>Витать в облаках</w:t>
                  </w:r>
                </w:p>
              </w:tc>
              <w:tc>
                <w:tcPr>
                  <w:tcW w:w="2835" w:type="dxa"/>
                </w:tcPr>
                <w:p w:rsidR="002C3B64" w:rsidRPr="001B28BC" w:rsidRDefault="002C3B64" w:rsidP="001B28BC">
                  <w:pPr>
                    <w:pStyle w:val="a3"/>
                    <w:spacing w:before="0" w:beforeAutospacing="0" w:after="0" w:afterAutospacing="0"/>
                  </w:pPr>
                  <w:r w:rsidRPr="001B28BC">
                    <w:t>Опустить руки.</w:t>
                  </w:r>
                </w:p>
              </w:tc>
            </w:tr>
            <w:tr w:rsidR="002C3B64" w:rsidRPr="001B28BC" w:rsidTr="00C24808">
              <w:tc>
                <w:tcPr>
                  <w:tcW w:w="2161" w:type="dxa"/>
                </w:tcPr>
                <w:p w:rsidR="002C3B64" w:rsidRPr="001B28BC" w:rsidRDefault="002C3B64" w:rsidP="001B28BC">
                  <w:pPr>
                    <w:pStyle w:val="a3"/>
                    <w:spacing w:before="0" w:beforeAutospacing="0" w:after="0" w:afterAutospacing="0"/>
                  </w:pPr>
                  <w:r w:rsidRPr="001B28BC">
                    <w:t>Вставлять палки в колеса.</w:t>
                  </w:r>
                </w:p>
              </w:tc>
              <w:tc>
                <w:tcPr>
                  <w:tcW w:w="2835" w:type="dxa"/>
                </w:tcPr>
                <w:p w:rsidR="002C3B64" w:rsidRPr="001B28BC" w:rsidRDefault="002C3B64" w:rsidP="001B28BC">
                  <w:pPr>
                    <w:pStyle w:val="a3"/>
                    <w:spacing w:before="0" w:beforeAutospacing="0" w:after="0" w:afterAutospacing="0"/>
                  </w:pPr>
                  <w:r w:rsidRPr="001B28BC">
                    <w:t>Черепашьим шагом</w:t>
                  </w:r>
                </w:p>
              </w:tc>
            </w:tr>
            <w:tr w:rsidR="002C3B64" w:rsidRPr="001B28BC" w:rsidTr="00C24808">
              <w:tc>
                <w:tcPr>
                  <w:tcW w:w="2161" w:type="dxa"/>
                </w:tcPr>
                <w:p w:rsidR="002C3B64" w:rsidRPr="001B28BC" w:rsidRDefault="002C3B64" w:rsidP="001B28BC">
                  <w:pPr>
                    <w:pStyle w:val="a3"/>
                    <w:spacing w:before="0" w:beforeAutospacing="0" w:after="0" w:afterAutospacing="0"/>
                  </w:pPr>
                  <w:r w:rsidRPr="001B28BC">
                    <w:t>Молодо-зелено.</w:t>
                  </w:r>
                </w:p>
              </w:tc>
              <w:tc>
                <w:tcPr>
                  <w:tcW w:w="2835" w:type="dxa"/>
                </w:tcPr>
                <w:p w:rsidR="002C3B64" w:rsidRPr="001B28BC" w:rsidRDefault="002C3B64" w:rsidP="001B28BC">
                  <w:pPr>
                    <w:pStyle w:val="a3"/>
                    <w:spacing w:before="0" w:beforeAutospacing="0" w:after="0" w:afterAutospacing="0"/>
                  </w:pPr>
                  <w:r w:rsidRPr="001B28BC">
                    <w:t>Связывать по рукам и ногам.</w:t>
                  </w:r>
                </w:p>
              </w:tc>
            </w:tr>
          </w:tbl>
          <w:p w:rsidR="002C3B64" w:rsidRPr="001B28BC" w:rsidRDefault="002C3B64" w:rsidP="001B28BC">
            <w:pPr>
              <w:pStyle w:val="a3"/>
              <w:shd w:val="clear" w:color="auto" w:fill="FFFFFF"/>
              <w:spacing w:before="0" w:beforeAutospacing="0" w:after="0" w:afterAutospacing="0"/>
              <w:rPr>
                <w:b/>
              </w:rPr>
            </w:pPr>
          </w:p>
          <w:p w:rsidR="006E2556" w:rsidRPr="001B28BC" w:rsidRDefault="006E2556" w:rsidP="001B28BC">
            <w:pPr>
              <w:autoSpaceDE w:val="0"/>
              <w:autoSpaceDN w:val="0"/>
              <w:adjustRightInd w:val="0"/>
              <w:jc w:val="both"/>
              <w:rPr>
                <w:b/>
                <w:sz w:val="24"/>
                <w:szCs w:val="24"/>
                <w:lang w:val="kk-KZ" w:eastAsia="en-GB"/>
              </w:rPr>
            </w:pPr>
            <w:r w:rsidRPr="001B28BC">
              <w:rPr>
                <w:b/>
                <w:bCs/>
                <w:sz w:val="24"/>
                <w:szCs w:val="24"/>
              </w:rPr>
              <w:lastRenderedPageBreak/>
              <w:t xml:space="preserve">Освоение изученного материала. </w:t>
            </w:r>
          </w:p>
          <w:p w:rsidR="006E2556" w:rsidRPr="001B28BC" w:rsidRDefault="006E2556" w:rsidP="001B28BC">
            <w:pPr>
              <w:autoSpaceDE w:val="0"/>
              <w:autoSpaceDN w:val="0"/>
              <w:adjustRightInd w:val="0"/>
              <w:jc w:val="both"/>
              <w:rPr>
                <w:rFonts w:eastAsia="SchoolBookKza"/>
                <w:b/>
                <w:bCs/>
                <w:sz w:val="24"/>
                <w:szCs w:val="24"/>
              </w:rPr>
            </w:pPr>
            <w:r w:rsidRPr="001B28BC">
              <w:rPr>
                <w:rFonts w:eastAsia="SchoolBookKza"/>
                <w:sz w:val="24"/>
                <w:szCs w:val="24"/>
              </w:rPr>
              <w:t>3) Предъюбилейный – предложить.</w:t>
            </w:r>
            <w:r w:rsidRPr="001B28BC">
              <w:rPr>
                <w:rFonts w:eastAsia="SchoolBookKza"/>
                <w:sz w:val="24"/>
                <w:szCs w:val="24"/>
                <w:lang w:val="kk-KZ"/>
              </w:rPr>
              <w:t xml:space="preserve"> Упр 244. </w:t>
            </w:r>
            <w:r w:rsidRPr="001B28BC">
              <w:rPr>
                <w:rFonts w:eastAsia="SchoolBookKza"/>
                <w:sz w:val="24"/>
                <w:szCs w:val="24"/>
              </w:rPr>
              <w:t xml:space="preserve">Составьте и запишите предложения со словами, данными в рамках.Обозначьте </w:t>
            </w:r>
            <w:r w:rsidRPr="001B28BC">
              <w:rPr>
                <w:rFonts w:eastAsia="SchoolBookKza"/>
                <w:b/>
                <w:bCs/>
                <w:i/>
                <w:iCs/>
                <w:sz w:val="24"/>
                <w:szCs w:val="24"/>
              </w:rPr>
              <w:t>ъ</w:t>
            </w:r>
            <w:r w:rsidRPr="001B28BC">
              <w:rPr>
                <w:rFonts w:eastAsia="SchoolBookKza"/>
                <w:b/>
                <w:bCs/>
                <w:sz w:val="24"/>
                <w:szCs w:val="24"/>
              </w:rPr>
              <w:t>.</w:t>
            </w:r>
          </w:p>
          <w:p w:rsidR="006E2556" w:rsidRPr="001B28BC" w:rsidRDefault="006E2556" w:rsidP="001B28BC">
            <w:pPr>
              <w:autoSpaceDE w:val="0"/>
              <w:autoSpaceDN w:val="0"/>
              <w:adjustRightInd w:val="0"/>
              <w:jc w:val="both"/>
              <w:rPr>
                <w:rFonts w:eastAsia="SchoolBookKza"/>
                <w:sz w:val="24"/>
                <w:szCs w:val="24"/>
              </w:rPr>
            </w:pPr>
            <w:r w:rsidRPr="001B28BC">
              <w:rPr>
                <w:rFonts w:eastAsia="SchoolBookKza"/>
                <w:b/>
                <w:bCs/>
                <w:sz w:val="24"/>
                <w:szCs w:val="24"/>
                <w:lang w:val="kk-KZ"/>
              </w:rPr>
              <w:t>Упр.</w:t>
            </w:r>
            <w:r w:rsidRPr="001B28BC">
              <w:rPr>
                <w:rFonts w:eastAsia="SchoolBookKza"/>
                <w:b/>
                <w:bCs/>
                <w:sz w:val="24"/>
                <w:szCs w:val="24"/>
              </w:rPr>
              <w:t xml:space="preserve">245 </w:t>
            </w:r>
            <w:r w:rsidRPr="001B28BC">
              <w:rPr>
                <w:rFonts w:eastAsia="SchoolBookKza"/>
                <w:sz w:val="24"/>
                <w:szCs w:val="24"/>
              </w:rPr>
              <w:t>Запишите слова с приставками, данными в скобках. Подберите к ним</w:t>
            </w:r>
            <w:r w:rsidRPr="001B28BC">
              <w:rPr>
                <w:rFonts w:eastAsia="SchoolBookKza"/>
                <w:sz w:val="24"/>
                <w:szCs w:val="24"/>
                <w:lang w:val="kk-KZ"/>
              </w:rPr>
              <w:t xml:space="preserve"> </w:t>
            </w:r>
            <w:r w:rsidRPr="001B28BC">
              <w:rPr>
                <w:rFonts w:eastAsia="SchoolBookKza"/>
                <w:sz w:val="24"/>
                <w:szCs w:val="24"/>
              </w:rPr>
              <w:t>подходящие по смыслу существительные.Ехать (</w:t>
            </w:r>
            <w:r w:rsidRPr="001B28BC">
              <w:rPr>
                <w:rFonts w:eastAsia="SchoolBookKza"/>
                <w:b/>
                <w:bCs/>
                <w:i/>
                <w:iCs/>
                <w:sz w:val="24"/>
                <w:szCs w:val="24"/>
              </w:rPr>
              <w:t>от-</w:t>
            </w:r>
            <w:r w:rsidRPr="001B28BC">
              <w:rPr>
                <w:rFonts w:eastAsia="SchoolBookKza"/>
                <w:sz w:val="24"/>
                <w:szCs w:val="24"/>
              </w:rPr>
              <w:t xml:space="preserve">, </w:t>
            </w:r>
            <w:r w:rsidRPr="001B28BC">
              <w:rPr>
                <w:rFonts w:eastAsia="SchoolBookKza"/>
                <w:b/>
                <w:bCs/>
                <w:i/>
                <w:iCs/>
                <w:sz w:val="24"/>
                <w:szCs w:val="24"/>
              </w:rPr>
              <w:t>под-</w:t>
            </w:r>
            <w:r w:rsidRPr="001B28BC">
              <w:rPr>
                <w:rFonts w:eastAsia="SchoolBookKza"/>
                <w:sz w:val="24"/>
                <w:szCs w:val="24"/>
              </w:rPr>
              <w:t xml:space="preserve">, </w:t>
            </w:r>
            <w:r w:rsidRPr="001B28BC">
              <w:rPr>
                <w:rFonts w:eastAsia="SchoolBookKza"/>
                <w:b/>
                <w:bCs/>
                <w:i/>
                <w:iCs/>
                <w:sz w:val="24"/>
                <w:szCs w:val="24"/>
              </w:rPr>
              <w:t>об-</w:t>
            </w:r>
            <w:r w:rsidRPr="001B28BC">
              <w:rPr>
                <w:rFonts w:eastAsia="SchoolBookKza"/>
                <w:sz w:val="24"/>
                <w:szCs w:val="24"/>
              </w:rPr>
              <w:t xml:space="preserve">, </w:t>
            </w:r>
            <w:r w:rsidRPr="001B28BC">
              <w:rPr>
                <w:rFonts w:eastAsia="SchoolBookKza"/>
                <w:b/>
                <w:bCs/>
                <w:i/>
                <w:iCs/>
                <w:sz w:val="24"/>
                <w:szCs w:val="24"/>
              </w:rPr>
              <w:t>у-</w:t>
            </w:r>
            <w:r w:rsidRPr="001B28BC">
              <w:rPr>
                <w:rFonts w:eastAsia="SchoolBookKza"/>
                <w:sz w:val="24"/>
                <w:szCs w:val="24"/>
              </w:rPr>
              <w:t xml:space="preserve">, </w:t>
            </w:r>
            <w:r w:rsidRPr="001B28BC">
              <w:rPr>
                <w:rFonts w:eastAsia="SchoolBookKza"/>
                <w:b/>
                <w:bCs/>
                <w:i/>
                <w:iCs/>
                <w:sz w:val="24"/>
                <w:szCs w:val="24"/>
              </w:rPr>
              <w:t>в-</w:t>
            </w:r>
            <w:r w:rsidRPr="001B28BC">
              <w:rPr>
                <w:rFonts w:eastAsia="SchoolBookKza"/>
                <w:sz w:val="24"/>
                <w:szCs w:val="24"/>
              </w:rPr>
              <w:t>).</w:t>
            </w:r>
          </w:p>
          <w:p w:rsidR="006E2556" w:rsidRPr="001B28BC" w:rsidRDefault="006E2556" w:rsidP="001B28BC">
            <w:pPr>
              <w:autoSpaceDE w:val="0"/>
              <w:autoSpaceDN w:val="0"/>
              <w:adjustRightInd w:val="0"/>
              <w:jc w:val="both"/>
              <w:rPr>
                <w:rFonts w:eastAsia="SchoolBookKza"/>
                <w:sz w:val="24"/>
                <w:szCs w:val="24"/>
              </w:rPr>
            </w:pPr>
            <w:r w:rsidRPr="001B28BC">
              <w:rPr>
                <w:rFonts w:eastAsia="SchoolBookKza"/>
                <w:sz w:val="24"/>
                <w:szCs w:val="24"/>
              </w:rPr>
              <w:t>Ездить (</w:t>
            </w:r>
            <w:r w:rsidRPr="001B28BC">
              <w:rPr>
                <w:rFonts w:eastAsia="SchoolBookKza"/>
                <w:b/>
                <w:bCs/>
                <w:i/>
                <w:iCs/>
                <w:sz w:val="24"/>
                <w:szCs w:val="24"/>
              </w:rPr>
              <w:t>из-</w:t>
            </w:r>
            <w:r w:rsidRPr="001B28BC">
              <w:rPr>
                <w:rFonts w:eastAsia="SchoolBookKza"/>
                <w:sz w:val="24"/>
                <w:szCs w:val="24"/>
              </w:rPr>
              <w:t xml:space="preserve">, </w:t>
            </w:r>
            <w:r w:rsidRPr="001B28BC">
              <w:rPr>
                <w:rFonts w:eastAsia="SchoolBookKza"/>
                <w:b/>
                <w:bCs/>
                <w:i/>
                <w:iCs/>
                <w:sz w:val="24"/>
                <w:szCs w:val="24"/>
              </w:rPr>
              <w:t>с-</w:t>
            </w:r>
            <w:r w:rsidRPr="001B28BC">
              <w:rPr>
                <w:rFonts w:eastAsia="SchoolBookKza"/>
                <w:sz w:val="24"/>
                <w:szCs w:val="24"/>
              </w:rPr>
              <w:t>).</w:t>
            </w:r>
          </w:p>
          <w:p w:rsidR="006E2556" w:rsidRPr="001B28BC" w:rsidRDefault="006E2556" w:rsidP="001B28BC">
            <w:pPr>
              <w:autoSpaceDE w:val="0"/>
              <w:autoSpaceDN w:val="0"/>
              <w:adjustRightInd w:val="0"/>
              <w:jc w:val="both"/>
              <w:rPr>
                <w:rFonts w:eastAsia="SchoolBookKza"/>
                <w:sz w:val="24"/>
                <w:szCs w:val="24"/>
              </w:rPr>
            </w:pPr>
            <w:r w:rsidRPr="001B28BC">
              <w:rPr>
                <w:rFonts w:eastAsia="SchoolBookKza"/>
                <w:b/>
                <w:bCs/>
                <w:sz w:val="24"/>
                <w:szCs w:val="24"/>
                <w:lang w:val="kk-KZ"/>
              </w:rPr>
              <w:t xml:space="preserve">Упр. </w:t>
            </w:r>
            <w:r w:rsidRPr="001B28BC">
              <w:rPr>
                <w:rFonts w:eastAsia="SchoolBookKza"/>
                <w:b/>
                <w:bCs/>
                <w:sz w:val="24"/>
                <w:szCs w:val="24"/>
              </w:rPr>
              <w:t xml:space="preserve">246 </w:t>
            </w:r>
            <w:r w:rsidRPr="001B28BC">
              <w:rPr>
                <w:rFonts w:eastAsia="SchoolBookKza"/>
                <w:sz w:val="24"/>
                <w:szCs w:val="24"/>
              </w:rPr>
              <w:t>Заполните таблицу, распределив слова.</w:t>
            </w:r>
          </w:p>
          <w:p w:rsidR="006E2556" w:rsidRPr="001B28BC" w:rsidRDefault="006E2556" w:rsidP="001B28BC">
            <w:pPr>
              <w:widowControl w:val="0"/>
              <w:jc w:val="both"/>
              <w:rPr>
                <w:sz w:val="24"/>
                <w:szCs w:val="24"/>
                <w:lang w:val="kk-KZ" w:eastAsia="en-GB"/>
              </w:rPr>
            </w:pPr>
            <w:r w:rsidRPr="001B28BC">
              <w:rPr>
                <w:rFonts w:eastAsia="SchoolBookKza"/>
                <w:sz w:val="24"/>
                <w:szCs w:val="24"/>
              </w:rPr>
              <w:t xml:space="preserve">Разделительный </w:t>
            </w:r>
            <w:r w:rsidRPr="001B28BC">
              <w:rPr>
                <w:rFonts w:eastAsia="SchoolBookKza"/>
                <w:b/>
                <w:bCs/>
                <w:i/>
                <w:iCs/>
                <w:sz w:val="24"/>
                <w:szCs w:val="24"/>
              </w:rPr>
              <w:t xml:space="preserve">ъ </w:t>
            </w:r>
            <w:r w:rsidRPr="001B28BC">
              <w:rPr>
                <w:rFonts w:eastAsia="SchoolBookKza"/>
                <w:sz w:val="24"/>
                <w:szCs w:val="24"/>
              </w:rPr>
              <w:t xml:space="preserve">Разделительный </w:t>
            </w:r>
            <w:r w:rsidRPr="001B28BC">
              <w:rPr>
                <w:rFonts w:eastAsia="SchoolBookKza"/>
                <w:b/>
                <w:bCs/>
                <w:i/>
                <w:iCs/>
                <w:sz w:val="24"/>
                <w:szCs w:val="24"/>
              </w:rPr>
              <w:t>ь</w:t>
            </w:r>
            <w:r w:rsidRPr="001B28BC">
              <w:rPr>
                <w:sz w:val="24"/>
                <w:szCs w:val="24"/>
                <w:lang w:val="kk-KZ" w:eastAsia="en-GB"/>
              </w:rPr>
              <w:t xml:space="preserve"> .</w:t>
            </w:r>
          </w:p>
          <w:p w:rsidR="006E2556" w:rsidRPr="001B28BC" w:rsidRDefault="006E2556" w:rsidP="001B28BC">
            <w:pPr>
              <w:autoSpaceDE w:val="0"/>
              <w:autoSpaceDN w:val="0"/>
              <w:adjustRightInd w:val="0"/>
              <w:jc w:val="both"/>
              <w:rPr>
                <w:rFonts w:eastAsia="SchoolBookKza"/>
                <w:sz w:val="24"/>
                <w:szCs w:val="24"/>
              </w:rPr>
            </w:pPr>
            <w:r w:rsidRPr="001B28BC">
              <w:rPr>
                <w:b/>
                <w:bCs/>
                <w:sz w:val="24"/>
                <w:szCs w:val="24"/>
                <w:lang w:val="kk-KZ"/>
              </w:rPr>
              <w:t>Упр.</w:t>
            </w:r>
            <w:r w:rsidRPr="001B28BC">
              <w:rPr>
                <w:b/>
                <w:bCs/>
                <w:sz w:val="24"/>
                <w:szCs w:val="24"/>
              </w:rPr>
              <w:t xml:space="preserve">247 </w:t>
            </w:r>
            <w:r w:rsidRPr="001B28BC">
              <w:rPr>
                <w:rFonts w:eastAsia="SchoolBookKza"/>
                <w:sz w:val="24"/>
                <w:szCs w:val="24"/>
              </w:rPr>
              <w:t xml:space="preserve">Вставьте </w:t>
            </w:r>
            <w:r w:rsidRPr="001B28BC">
              <w:rPr>
                <w:b/>
                <w:bCs/>
                <w:i/>
                <w:iCs/>
                <w:sz w:val="24"/>
                <w:szCs w:val="24"/>
              </w:rPr>
              <w:t xml:space="preserve">ъ </w:t>
            </w:r>
            <w:r w:rsidRPr="001B28BC">
              <w:rPr>
                <w:rFonts w:eastAsia="SchoolBookKza"/>
                <w:sz w:val="24"/>
                <w:szCs w:val="24"/>
              </w:rPr>
              <w:t xml:space="preserve">или </w:t>
            </w:r>
            <w:r w:rsidRPr="001B28BC">
              <w:rPr>
                <w:b/>
                <w:bCs/>
                <w:i/>
                <w:iCs/>
                <w:sz w:val="24"/>
                <w:szCs w:val="24"/>
              </w:rPr>
              <w:t>ь</w:t>
            </w:r>
            <w:r w:rsidRPr="001B28BC">
              <w:rPr>
                <w:rFonts w:eastAsia="SchoolBookKza"/>
                <w:sz w:val="24"/>
                <w:szCs w:val="24"/>
              </w:rPr>
              <w:t>. Объясните свой выбор.</w:t>
            </w:r>
          </w:p>
          <w:p w:rsidR="006E2556" w:rsidRPr="001B28BC" w:rsidRDefault="006E2556" w:rsidP="001B28BC">
            <w:pPr>
              <w:autoSpaceDE w:val="0"/>
              <w:autoSpaceDN w:val="0"/>
              <w:adjustRightInd w:val="0"/>
              <w:jc w:val="both"/>
              <w:rPr>
                <w:rFonts w:eastAsia="SchoolBookKza"/>
                <w:sz w:val="24"/>
                <w:szCs w:val="24"/>
              </w:rPr>
            </w:pPr>
            <w:r w:rsidRPr="001B28BC">
              <w:rPr>
                <w:rFonts w:eastAsia="SchoolBookKza"/>
                <w:sz w:val="24"/>
                <w:szCs w:val="24"/>
              </w:rPr>
              <w:t>Раз…ярённый зверь, с…ёжиться от холода, об…яснить зада-</w:t>
            </w:r>
          </w:p>
          <w:p w:rsidR="006E2556" w:rsidRPr="001B28BC" w:rsidRDefault="006E2556" w:rsidP="001B28BC">
            <w:pPr>
              <w:autoSpaceDE w:val="0"/>
              <w:autoSpaceDN w:val="0"/>
              <w:adjustRightInd w:val="0"/>
              <w:jc w:val="both"/>
              <w:rPr>
                <w:rFonts w:eastAsia="SchoolBookKza"/>
                <w:sz w:val="24"/>
                <w:szCs w:val="24"/>
              </w:rPr>
            </w:pPr>
            <w:r w:rsidRPr="001B28BC">
              <w:rPr>
                <w:rFonts w:eastAsia="SchoolBookKza"/>
                <w:sz w:val="24"/>
                <w:szCs w:val="24"/>
              </w:rPr>
              <w:t>чу, л…ётся дождь, раз…единить провода, большой об…ём, первый</w:t>
            </w:r>
          </w:p>
          <w:p w:rsidR="006E2556" w:rsidRPr="001B28BC" w:rsidRDefault="006E2556" w:rsidP="001B28BC">
            <w:pPr>
              <w:autoSpaceDE w:val="0"/>
              <w:autoSpaceDN w:val="0"/>
              <w:adjustRightInd w:val="0"/>
              <w:jc w:val="both"/>
              <w:rPr>
                <w:rFonts w:eastAsia="SchoolBookKza"/>
                <w:sz w:val="24"/>
                <w:szCs w:val="24"/>
              </w:rPr>
            </w:pPr>
            <w:r w:rsidRPr="001B28BC">
              <w:rPr>
                <w:rFonts w:eastAsia="SchoolBookKza"/>
                <w:sz w:val="24"/>
                <w:szCs w:val="24"/>
              </w:rPr>
              <w:t>под…езд, в…ёт гнездо, сверкнуть в лист…ях, сер…ёзная опас-</w:t>
            </w:r>
          </w:p>
          <w:p w:rsidR="006E2556" w:rsidRPr="001B28BC" w:rsidRDefault="006E2556" w:rsidP="001B28BC">
            <w:pPr>
              <w:autoSpaceDE w:val="0"/>
              <w:autoSpaceDN w:val="0"/>
              <w:adjustRightInd w:val="0"/>
              <w:jc w:val="both"/>
              <w:rPr>
                <w:rFonts w:eastAsia="SchoolBookKza"/>
                <w:sz w:val="24"/>
                <w:szCs w:val="24"/>
              </w:rPr>
            </w:pPr>
            <w:r w:rsidRPr="001B28BC">
              <w:rPr>
                <w:rFonts w:eastAsia="SchoolBookKza"/>
                <w:sz w:val="24"/>
                <w:szCs w:val="24"/>
              </w:rPr>
              <w:t>ность.</w:t>
            </w:r>
          </w:p>
          <w:p w:rsidR="006E2556" w:rsidRPr="001B28BC" w:rsidRDefault="006E2556" w:rsidP="001B28BC">
            <w:pPr>
              <w:autoSpaceDE w:val="0"/>
              <w:autoSpaceDN w:val="0"/>
              <w:adjustRightInd w:val="0"/>
              <w:jc w:val="both"/>
              <w:rPr>
                <w:rFonts w:eastAsia="SchoolBookKza"/>
                <w:sz w:val="24"/>
                <w:szCs w:val="24"/>
              </w:rPr>
            </w:pPr>
            <w:r w:rsidRPr="001B28BC">
              <w:rPr>
                <w:b/>
                <w:bCs/>
                <w:sz w:val="24"/>
                <w:szCs w:val="24"/>
                <w:lang w:val="kk-KZ"/>
              </w:rPr>
              <w:t xml:space="preserve">Упр. </w:t>
            </w:r>
            <w:r w:rsidRPr="001B28BC">
              <w:rPr>
                <w:b/>
                <w:bCs/>
                <w:sz w:val="24"/>
                <w:szCs w:val="24"/>
              </w:rPr>
              <w:t xml:space="preserve">248 </w:t>
            </w:r>
            <w:r w:rsidRPr="001B28BC">
              <w:rPr>
                <w:rFonts w:eastAsia="SchoolBookKza"/>
                <w:sz w:val="24"/>
                <w:szCs w:val="24"/>
              </w:rPr>
              <w:t xml:space="preserve">Почему в словах с одинаковыми приставками в одном случае пишется </w:t>
            </w:r>
            <w:r w:rsidRPr="001B28BC">
              <w:rPr>
                <w:b/>
                <w:bCs/>
                <w:i/>
                <w:iCs/>
                <w:sz w:val="24"/>
                <w:szCs w:val="24"/>
              </w:rPr>
              <w:t>ъ</w:t>
            </w:r>
            <w:r w:rsidRPr="001B28BC">
              <w:rPr>
                <w:rFonts w:eastAsia="SchoolBookKza"/>
                <w:sz w:val="24"/>
                <w:szCs w:val="24"/>
              </w:rPr>
              <w:t>,</w:t>
            </w:r>
          </w:p>
          <w:p w:rsidR="006E2556" w:rsidRPr="001B28BC" w:rsidRDefault="006E2556" w:rsidP="001B28BC">
            <w:pPr>
              <w:autoSpaceDE w:val="0"/>
              <w:autoSpaceDN w:val="0"/>
              <w:adjustRightInd w:val="0"/>
              <w:jc w:val="both"/>
              <w:rPr>
                <w:rFonts w:eastAsia="SchoolBookKza"/>
                <w:sz w:val="24"/>
                <w:szCs w:val="24"/>
              </w:rPr>
            </w:pPr>
            <w:r w:rsidRPr="001B28BC">
              <w:rPr>
                <w:rFonts w:eastAsia="SchoolBookKza"/>
                <w:sz w:val="24"/>
                <w:szCs w:val="24"/>
              </w:rPr>
              <w:t>а в другом – нет?</w:t>
            </w:r>
          </w:p>
          <w:p w:rsidR="006E2556" w:rsidRPr="001B28BC" w:rsidRDefault="006E2556" w:rsidP="001B28BC">
            <w:pPr>
              <w:autoSpaceDE w:val="0"/>
              <w:autoSpaceDN w:val="0"/>
              <w:adjustRightInd w:val="0"/>
              <w:jc w:val="both"/>
              <w:rPr>
                <w:rFonts w:eastAsia="SchoolBookKza"/>
                <w:sz w:val="24"/>
                <w:szCs w:val="24"/>
              </w:rPr>
            </w:pPr>
            <w:r w:rsidRPr="001B28BC">
              <w:rPr>
                <w:rFonts w:eastAsia="SchoolBookKza"/>
                <w:sz w:val="24"/>
                <w:szCs w:val="24"/>
              </w:rPr>
              <w:t>1) Разъяснить – разлить;</w:t>
            </w:r>
          </w:p>
          <w:p w:rsidR="006E2556" w:rsidRPr="001B28BC" w:rsidRDefault="006E2556" w:rsidP="001B28BC">
            <w:pPr>
              <w:autoSpaceDE w:val="0"/>
              <w:autoSpaceDN w:val="0"/>
              <w:adjustRightInd w:val="0"/>
              <w:jc w:val="both"/>
              <w:rPr>
                <w:rFonts w:eastAsia="SchoolBookKza"/>
                <w:sz w:val="24"/>
                <w:szCs w:val="24"/>
              </w:rPr>
            </w:pPr>
            <w:r w:rsidRPr="001B28BC">
              <w:rPr>
                <w:rFonts w:eastAsia="SchoolBookKza"/>
                <w:sz w:val="24"/>
                <w:szCs w:val="24"/>
              </w:rPr>
              <w:t>2) Съехать – сузить;</w:t>
            </w:r>
          </w:p>
          <w:p w:rsidR="006E2556" w:rsidRPr="001B28BC" w:rsidRDefault="006E2556" w:rsidP="001B28BC">
            <w:pPr>
              <w:autoSpaceDE w:val="0"/>
              <w:autoSpaceDN w:val="0"/>
              <w:adjustRightInd w:val="0"/>
              <w:jc w:val="both"/>
              <w:rPr>
                <w:rFonts w:eastAsia="SchoolBookKza"/>
                <w:sz w:val="24"/>
                <w:szCs w:val="24"/>
              </w:rPr>
            </w:pPr>
          </w:p>
          <w:p w:rsidR="006E2556" w:rsidRPr="001B28BC" w:rsidRDefault="006E2556" w:rsidP="001B28BC">
            <w:pPr>
              <w:autoSpaceDE w:val="0"/>
              <w:autoSpaceDN w:val="0"/>
              <w:adjustRightInd w:val="0"/>
              <w:jc w:val="both"/>
              <w:rPr>
                <w:rFonts w:eastAsia="SchoolBookKza"/>
                <w:sz w:val="24"/>
                <w:szCs w:val="24"/>
                <w:lang w:val="kk-KZ"/>
              </w:rPr>
            </w:pPr>
            <w:r w:rsidRPr="001B28BC">
              <w:rPr>
                <w:b/>
                <w:bCs/>
                <w:sz w:val="24"/>
                <w:szCs w:val="24"/>
                <w:lang w:val="kk-KZ"/>
              </w:rPr>
              <w:t xml:space="preserve">Упр. </w:t>
            </w:r>
            <w:r w:rsidRPr="001B28BC">
              <w:rPr>
                <w:b/>
                <w:bCs/>
                <w:sz w:val="24"/>
                <w:szCs w:val="24"/>
              </w:rPr>
              <w:t xml:space="preserve">249 </w:t>
            </w:r>
            <w:r w:rsidRPr="001B28BC">
              <w:rPr>
                <w:rFonts w:eastAsia="SchoolBookKza"/>
                <w:sz w:val="24"/>
                <w:szCs w:val="24"/>
              </w:rPr>
              <w:t>Соберите пословицу. Прочитайте, что у вас получилось. Объясните</w:t>
            </w:r>
            <w:r w:rsidRPr="001B28BC">
              <w:rPr>
                <w:rFonts w:eastAsia="SchoolBookKza"/>
                <w:sz w:val="24"/>
                <w:szCs w:val="24"/>
                <w:lang w:val="kk-KZ"/>
              </w:rPr>
              <w:t xml:space="preserve"> </w:t>
            </w:r>
            <w:r w:rsidRPr="001B28BC">
              <w:rPr>
                <w:rFonts w:eastAsia="SchoolBookKza"/>
                <w:sz w:val="24"/>
                <w:szCs w:val="24"/>
              </w:rPr>
              <w:t xml:space="preserve">написание </w:t>
            </w:r>
            <w:r w:rsidRPr="001B28BC">
              <w:rPr>
                <w:b/>
                <w:bCs/>
                <w:i/>
                <w:iCs/>
                <w:sz w:val="24"/>
                <w:szCs w:val="24"/>
              </w:rPr>
              <w:t>ь</w:t>
            </w:r>
            <w:r w:rsidRPr="001B28BC">
              <w:rPr>
                <w:rFonts w:eastAsia="SchoolBookKza"/>
                <w:sz w:val="24"/>
                <w:szCs w:val="24"/>
              </w:rPr>
              <w:t>.</w:t>
            </w:r>
          </w:p>
          <w:p w:rsidR="002C3B64" w:rsidRPr="001B28BC" w:rsidRDefault="002C3B64" w:rsidP="001B28BC">
            <w:pPr>
              <w:pStyle w:val="a3"/>
              <w:shd w:val="clear" w:color="auto" w:fill="FFFFFF"/>
              <w:spacing w:before="0" w:beforeAutospacing="0" w:after="0" w:afterAutospacing="0"/>
              <w:rPr>
                <w:b/>
              </w:rPr>
            </w:pPr>
            <w:r w:rsidRPr="001B28BC">
              <w:rPr>
                <w:b/>
              </w:rPr>
              <w:t>Актуализация предыдущих знаний.</w:t>
            </w:r>
          </w:p>
          <w:p w:rsidR="002C3B64" w:rsidRPr="001B28BC" w:rsidRDefault="002C3B64" w:rsidP="001B28BC">
            <w:pPr>
              <w:pStyle w:val="a3"/>
              <w:shd w:val="clear" w:color="auto" w:fill="FFFFFF"/>
              <w:spacing w:before="0" w:beforeAutospacing="0" w:after="0" w:afterAutospacing="0"/>
              <w:rPr>
                <w:b/>
              </w:rPr>
            </w:pPr>
            <w:r w:rsidRPr="001B28BC">
              <w:rPr>
                <w:lang w:val="kk-KZ"/>
              </w:rPr>
              <w:t>Слайд.</w:t>
            </w:r>
          </w:p>
          <w:p w:rsidR="002C3B64" w:rsidRPr="001B28BC" w:rsidRDefault="002C3B64" w:rsidP="001B28BC">
            <w:pPr>
              <w:rPr>
                <w:rFonts w:eastAsia="Calibri"/>
                <w:b/>
                <w:bCs/>
                <w:color w:val="00000A"/>
                <w:kern w:val="2"/>
                <w:sz w:val="24"/>
                <w:szCs w:val="24"/>
              </w:rPr>
            </w:pPr>
            <w:r w:rsidRPr="001B28BC">
              <w:rPr>
                <w:rFonts w:eastAsia="Calibri"/>
                <w:b/>
                <w:bCs/>
                <w:color w:val="00000A"/>
                <w:kern w:val="2"/>
                <w:sz w:val="24"/>
                <w:szCs w:val="24"/>
              </w:rPr>
              <w:t xml:space="preserve">Задание: </w:t>
            </w:r>
          </w:p>
          <w:p w:rsidR="002C3B64" w:rsidRPr="001B28BC" w:rsidRDefault="002C3B64" w:rsidP="001F6293">
            <w:pPr>
              <w:pStyle w:val="a5"/>
              <w:widowControl w:val="0"/>
              <w:numPr>
                <w:ilvl w:val="0"/>
                <w:numId w:val="5"/>
              </w:numPr>
              <w:suppressAutoHyphens/>
              <w:rPr>
                <w:rFonts w:eastAsia="Calibri"/>
                <w:bCs/>
                <w:color w:val="00000A"/>
                <w:kern w:val="2"/>
                <w:sz w:val="24"/>
                <w:szCs w:val="24"/>
              </w:rPr>
            </w:pPr>
            <w:r w:rsidRPr="001B28BC">
              <w:rPr>
                <w:rFonts w:eastAsia="Calibri"/>
                <w:bCs/>
                <w:color w:val="00000A"/>
                <w:kern w:val="2"/>
                <w:sz w:val="24"/>
                <w:szCs w:val="24"/>
              </w:rPr>
              <w:t xml:space="preserve">Закончите стихотворение, используя фразеологизмы. </w:t>
            </w:r>
          </w:p>
          <w:p w:rsidR="002C3B64" w:rsidRPr="001B28BC" w:rsidRDefault="002C3B64" w:rsidP="001F6293">
            <w:pPr>
              <w:pStyle w:val="a3"/>
              <w:numPr>
                <w:ilvl w:val="0"/>
                <w:numId w:val="5"/>
              </w:numPr>
              <w:shd w:val="clear" w:color="auto" w:fill="FFFFFF"/>
              <w:spacing w:before="0" w:beforeAutospacing="0" w:after="0" w:afterAutospacing="0"/>
              <w:rPr>
                <w:rFonts w:eastAsia="Calibri"/>
                <w:bCs/>
                <w:color w:val="00000A"/>
                <w:kern w:val="2"/>
              </w:rPr>
            </w:pPr>
            <w:r w:rsidRPr="001B28BC">
              <w:rPr>
                <w:rFonts w:eastAsia="Calibri"/>
                <w:bCs/>
                <w:color w:val="00000A"/>
                <w:kern w:val="2"/>
                <w:lang w:val="kk-KZ"/>
              </w:rPr>
              <w:t>Определите структурные части текста (вступление, основная часть, вывод).</w:t>
            </w:r>
          </w:p>
          <w:p w:rsidR="002C3B64" w:rsidRPr="001B28BC" w:rsidRDefault="002C3B64" w:rsidP="001F6293">
            <w:pPr>
              <w:pStyle w:val="a5"/>
              <w:widowControl w:val="0"/>
              <w:numPr>
                <w:ilvl w:val="0"/>
                <w:numId w:val="5"/>
              </w:numPr>
              <w:suppressAutoHyphens/>
              <w:rPr>
                <w:rFonts w:eastAsia="Calibri"/>
                <w:bCs/>
                <w:color w:val="00000A"/>
                <w:kern w:val="2"/>
                <w:sz w:val="24"/>
                <w:szCs w:val="24"/>
              </w:rPr>
            </w:pPr>
            <w:r w:rsidRPr="001B28BC">
              <w:rPr>
                <w:rFonts w:eastAsia="Calibri"/>
                <w:bCs/>
                <w:color w:val="00000A"/>
                <w:kern w:val="2"/>
                <w:sz w:val="24"/>
                <w:szCs w:val="24"/>
              </w:rPr>
              <w:t>Определите основную мысль стихотворения.</w:t>
            </w:r>
          </w:p>
          <w:p w:rsidR="002C3B64" w:rsidRPr="001B28BC" w:rsidRDefault="002C3B64" w:rsidP="001F6293">
            <w:pPr>
              <w:pStyle w:val="a5"/>
              <w:widowControl w:val="0"/>
              <w:numPr>
                <w:ilvl w:val="0"/>
                <w:numId w:val="5"/>
              </w:numPr>
              <w:suppressAutoHyphens/>
              <w:rPr>
                <w:rFonts w:eastAsia="Calibri"/>
                <w:bCs/>
                <w:color w:val="00000A"/>
                <w:kern w:val="2"/>
                <w:sz w:val="24"/>
                <w:szCs w:val="24"/>
              </w:rPr>
            </w:pPr>
            <w:r w:rsidRPr="001B28BC">
              <w:rPr>
                <w:rFonts w:eastAsia="Calibri"/>
                <w:bCs/>
                <w:color w:val="00000A"/>
                <w:kern w:val="2"/>
                <w:sz w:val="24"/>
                <w:szCs w:val="24"/>
              </w:rPr>
              <w:t>Объясните значение фразеологизмов.</w:t>
            </w:r>
          </w:p>
          <w:p w:rsidR="002C3B64" w:rsidRPr="001B28BC" w:rsidRDefault="002C3B64" w:rsidP="001B28BC">
            <w:pPr>
              <w:rPr>
                <w:rFonts w:eastAsia="Calibri"/>
                <w:bCs/>
                <w:color w:val="00000A"/>
                <w:kern w:val="2"/>
                <w:sz w:val="24"/>
                <w:szCs w:val="24"/>
              </w:rPr>
            </w:pPr>
            <w:r w:rsidRPr="001B28BC">
              <w:rPr>
                <w:rFonts w:eastAsia="Calibri"/>
                <w:bCs/>
                <w:color w:val="00000A"/>
                <w:kern w:val="2"/>
                <w:sz w:val="24"/>
                <w:szCs w:val="24"/>
              </w:rPr>
              <w:t xml:space="preserve"> </w:t>
            </w:r>
          </w:p>
          <w:p w:rsidR="002C3B64" w:rsidRPr="001B28BC" w:rsidRDefault="002C3B64" w:rsidP="001B28BC">
            <w:pPr>
              <w:rPr>
                <w:rFonts w:eastAsia="Calibri"/>
                <w:bCs/>
                <w:color w:val="00000A"/>
                <w:kern w:val="2"/>
                <w:sz w:val="24"/>
                <w:szCs w:val="24"/>
              </w:rPr>
            </w:pPr>
            <w:r w:rsidRPr="001B28BC">
              <w:rPr>
                <w:rFonts w:eastAsia="Calibri"/>
                <w:bCs/>
                <w:color w:val="00000A"/>
                <w:kern w:val="2"/>
                <w:sz w:val="24"/>
                <w:szCs w:val="24"/>
              </w:rPr>
              <w:t>Когда от забот___________________,</w:t>
            </w:r>
          </w:p>
          <w:p w:rsidR="002C3B64" w:rsidRPr="001B28BC" w:rsidRDefault="002C3B64" w:rsidP="001B28BC">
            <w:pPr>
              <w:rPr>
                <w:rFonts w:eastAsia="Calibri"/>
                <w:bCs/>
                <w:color w:val="00000A"/>
                <w:kern w:val="2"/>
                <w:sz w:val="24"/>
                <w:szCs w:val="24"/>
              </w:rPr>
            </w:pPr>
            <w:r w:rsidRPr="001B28BC">
              <w:rPr>
                <w:rFonts w:eastAsia="Calibri"/>
                <w:bCs/>
                <w:color w:val="00000A"/>
                <w:kern w:val="2"/>
                <w:sz w:val="24"/>
                <w:szCs w:val="24"/>
              </w:rPr>
              <w:t>То лучше прогуляться с другом.</w:t>
            </w:r>
          </w:p>
          <w:p w:rsidR="002C3B64" w:rsidRPr="001B28BC" w:rsidRDefault="002C3B64" w:rsidP="001B28BC">
            <w:pPr>
              <w:rPr>
                <w:rFonts w:eastAsia="Calibri"/>
                <w:bCs/>
                <w:color w:val="00000A"/>
                <w:kern w:val="2"/>
                <w:sz w:val="24"/>
                <w:szCs w:val="24"/>
              </w:rPr>
            </w:pPr>
            <w:r w:rsidRPr="001B28BC">
              <w:rPr>
                <w:rFonts w:eastAsia="Calibri"/>
                <w:bCs/>
                <w:color w:val="00000A"/>
                <w:kern w:val="2"/>
                <w:sz w:val="24"/>
                <w:szCs w:val="24"/>
              </w:rPr>
              <w:t>Пройдет он______________________,</w:t>
            </w:r>
          </w:p>
          <w:p w:rsidR="002C3B64" w:rsidRPr="001B28BC" w:rsidRDefault="002C3B64" w:rsidP="001B28BC">
            <w:pPr>
              <w:rPr>
                <w:rFonts w:eastAsia="Calibri"/>
                <w:bCs/>
                <w:color w:val="00000A"/>
                <w:kern w:val="2"/>
                <w:sz w:val="24"/>
                <w:szCs w:val="24"/>
              </w:rPr>
            </w:pPr>
            <w:r w:rsidRPr="001B28BC">
              <w:rPr>
                <w:rFonts w:eastAsia="Calibri"/>
                <w:bCs/>
                <w:color w:val="00000A"/>
                <w:kern w:val="2"/>
                <w:sz w:val="24"/>
                <w:szCs w:val="24"/>
              </w:rPr>
              <w:lastRenderedPageBreak/>
              <w:t>У___________будет_______________.</w:t>
            </w:r>
          </w:p>
          <w:p w:rsidR="002C3B64" w:rsidRPr="001B28BC" w:rsidRDefault="002C3B64" w:rsidP="001B28BC">
            <w:pPr>
              <w:rPr>
                <w:rFonts w:eastAsia="Calibri"/>
                <w:bCs/>
                <w:color w:val="00000A"/>
                <w:kern w:val="2"/>
                <w:sz w:val="24"/>
                <w:szCs w:val="24"/>
              </w:rPr>
            </w:pPr>
            <w:r w:rsidRPr="001B28BC">
              <w:rPr>
                <w:rFonts w:eastAsia="Calibri"/>
                <w:bCs/>
                <w:color w:val="00000A"/>
                <w:kern w:val="2"/>
                <w:sz w:val="24"/>
                <w:szCs w:val="24"/>
              </w:rPr>
              <w:t>Он__________ даже_______________,</w:t>
            </w:r>
          </w:p>
          <w:p w:rsidR="002C3B64" w:rsidRPr="001B28BC" w:rsidRDefault="002C3B64" w:rsidP="001B28BC">
            <w:pPr>
              <w:rPr>
                <w:rFonts w:eastAsia="Calibri"/>
                <w:bCs/>
                <w:color w:val="00000A"/>
                <w:kern w:val="2"/>
                <w:sz w:val="24"/>
                <w:szCs w:val="24"/>
              </w:rPr>
            </w:pPr>
            <w:r w:rsidRPr="001B28BC">
              <w:rPr>
                <w:rFonts w:eastAsia="Calibri"/>
                <w:bCs/>
                <w:color w:val="00000A"/>
                <w:kern w:val="2"/>
                <w:sz w:val="24"/>
                <w:szCs w:val="24"/>
              </w:rPr>
              <w:t>Что только_______________________,</w:t>
            </w:r>
          </w:p>
          <w:p w:rsidR="002C3B64" w:rsidRPr="001B28BC" w:rsidRDefault="002C3B64" w:rsidP="001B28BC">
            <w:pPr>
              <w:rPr>
                <w:b/>
                <w:sz w:val="24"/>
                <w:szCs w:val="24"/>
              </w:rPr>
            </w:pPr>
            <w:r w:rsidRPr="001B28BC">
              <w:rPr>
                <w:rFonts w:eastAsia="Calibri"/>
                <w:bCs/>
                <w:color w:val="00000A"/>
                <w:kern w:val="2"/>
                <w:sz w:val="24"/>
                <w:szCs w:val="24"/>
              </w:rPr>
              <w:t>Да, вас__________________________,</w:t>
            </w:r>
          </w:p>
          <w:p w:rsidR="006E2556" w:rsidRPr="001B28BC" w:rsidRDefault="002C3B64" w:rsidP="001B28BC">
            <w:pPr>
              <w:autoSpaceDE w:val="0"/>
              <w:autoSpaceDN w:val="0"/>
              <w:adjustRightInd w:val="0"/>
              <w:jc w:val="both"/>
              <w:rPr>
                <w:rFonts w:eastAsia="SchoolBookKza"/>
                <w:b/>
                <w:sz w:val="24"/>
                <w:szCs w:val="24"/>
                <w:lang w:val="kk-KZ"/>
              </w:rPr>
            </w:pPr>
            <w:r w:rsidRPr="001B28BC">
              <w:rPr>
                <w:color w:val="000000"/>
                <w:sz w:val="24"/>
                <w:szCs w:val="24"/>
              </w:rPr>
              <w:t xml:space="preserve">, </w:t>
            </w:r>
            <w:r w:rsidR="006E2556" w:rsidRPr="001B28BC">
              <w:rPr>
                <w:rFonts w:eastAsia="SchoolBookKza"/>
                <w:b/>
                <w:sz w:val="24"/>
                <w:szCs w:val="24"/>
                <w:lang w:val="kk-KZ"/>
              </w:rPr>
              <w:t xml:space="preserve">Работа в группах. </w:t>
            </w:r>
            <w:r w:rsidR="006E2556" w:rsidRPr="001B28BC">
              <w:rPr>
                <w:rFonts w:eastAsia="SchoolBookKza"/>
                <w:b/>
                <w:sz w:val="24"/>
                <w:szCs w:val="24"/>
              </w:rPr>
              <w:t>Дополните кластер.</w:t>
            </w:r>
          </w:p>
          <w:p w:rsidR="006E2556" w:rsidRPr="001B28BC" w:rsidRDefault="006E2556" w:rsidP="001B28BC">
            <w:pPr>
              <w:autoSpaceDE w:val="0"/>
              <w:autoSpaceDN w:val="0"/>
              <w:adjustRightInd w:val="0"/>
              <w:jc w:val="both"/>
              <w:rPr>
                <w:b/>
                <w:bCs/>
                <w:sz w:val="24"/>
                <w:szCs w:val="24"/>
                <w:lang w:val="kk-KZ"/>
              </w:rPr>
            </w:pPr>
            <w:r w:rsidRPr="001B28BC">
              <w:rPr>
                <w:sz w:val="24"/>
                <w:szCs w:val="24"/>
                <w:lang w:eastAsia="en-GB"/>
              </w:rPr>
              <w:t>Для самостоятельного изучения предлагается «УС».</w:t>
            </w:r>
            <w:r w:rsidRPr="001B28BC">
              <w:rPr>
                <w:b/>
                <w:bCs/>
                <w:sz w:val="24"/>
                <w:szCs w:val="24"/>
              </w:rPr>
              <w:t xml:space="preserve"> </w:t>
            </w:r>
          </w:p>
          <w:p w:rsidR="006E2556" w:rsidRPr="001B28BC" w:rsidRDefault="006E2556" w:rsidP="001B28BC">
            <w:pPr>
              <w:jc w:val="both"/>
              <w:rPr>
                <w:sz w:val="24"/>
                <w:szCs w:val="24"/>
                <w:lang w:eastAsia="en-GB"/>
              </w:rPr>
            </w:pPr>
            <w:r w:rsidRPr="001B28BC">
              <w:rPr>
                <w:b/>
                <w:sz w:val="24"/>
                <w:szCs w:val="24"/>
                <w:lang w:eastAsia="en-GB"/>
              </w:rPr>
              <w:t>Закрепление изученного материала.</w:t>
            </w:r>
            <w:r w:rsidRPr="001B28BC">
              <w:rPr>
                <w:b/>
                <w:sz w:val="24"/>
                <w:szCs w:val="24"/>
                <w:lang w:val="kk-KZ" w:eastAsia="en-GB"/>
              </w:rPr>
              <w:t xml:space="preserve"> </w:t>
            </w:r>
            <w:r w:rsidRPr="001B28BC">
              <w:rPr>
                <w:sz w:val="24"/>
                <w:szCs w:val="24"/>
                <w:lang w:eastAsia="en-GB"/>
              </w:rPr>
              <w:t>Выполнение тренировочных упражнений.</w:t>
            </w:r>
          </w:p>
          <w:p w:rsidR="006E2556" w:rsidRPr="001B28BC" w:rsidRDefault="006E2556" w:rsidP="001B28BC">
            <w:pPr>
              <w:autoSpaceDE w:val="0"/>
              <w:autoSpaceDN w:val="0"/>
              <w:adjustRightInd w:val="0"/>
              <w:rPr>
                <w:i/>
                <w:iCs/>
                <w:sz w:val="24"/>
                <w:szCs w:val="24"/>
              </w:rPr>
            </w:pPr>
            <w:r w:rsidRPr="001B28BC">
              <w:rPr>
                <w:sz w:val="24"/>
                <w:szCs w:val="24"/>
                <w:lang w:val="kk-KZ" w:eastAsia="en-GB"/>
              </w:rPr>
              <w:t xml:space="preserve">Упр. </w:t>
            </w:r>
            <w:r w:rsidRPr="001B28BC">
              <w:rPr>
                <w:b/>
                <w:bCs/>
                <w:sz w:val="24"/>
                <w:szCs w:val="24"/>
              </w:rPr>
              <w:t>252</w:t>
            </w:r>
            <w:r w:rsidRPr="001B28BC">
              <w:rPr>
                <w:b/>
                <w:bCs/>
                <w:sz w:val="24"/>
                <w:szCs w:val="24"/>
                <w:lang w:val="kk-KZ"/>
              </w:rPr>
              <w:t xml:space="preserve">  </w:t>
            </w:r>
            <w:r w:rsidRPr="001B28BC">
              <w:rPr>
                <w:rFonts w:eastAsia="SchoolBookKza"/>
                <w:sz w:val="24"/>
                <w:szCs w:val="24"/>
              </w:rPr>
              <w:t>По ключевым словам текста определите, о чём в нём может пойти речь:</w:t>
            </w:r>
            <w:r w:rsidRPr="001B28BC">
              <w:rPr>
                <w:rFonts w:eastAsia="SchoolBookKza"/>
                <w:sz w:val="24"/>
                <w:szCs w:val="24"/>
                <w:lang w:val="kk-KZ"/>
              </w:rPr>
              <w:t xml:space="preserve"> </w:t>
            </w:r>
            <w:r w:rsidRPr="001B28BC">
              <w:rPr>
                <w:i/>
                <w:iCs/>
                <w:sz w:val="24"/>
                <w:szCs w:val="24"/>
              </w:rPr>
              <w:t>друзья, один, дружней, книга, задачи, повезло, друг, не заменила,</w:t>
            </w:r>
          </w:p>
          <w:p w:rsidR="006E2556" w:rsidRPr="001B28BC" w:rsidRDefault="006E2556" w:rsidP="001B28BC">
            <w:pPr>
              <w:autoSpaceDE w:val="0"/>
              <w:autoSpaceDN w:val="0"/>
              <w:adjustRightInd w:val="0"/>
              <w:rPr>
                <w:rFonts w:eastAsia="SchoolBookKza"/>
                <w:sz w:val="24"/>
                <w:szCs w:val="24"/>
              </w:rPr>
            </w:pPr>
            <w:r w:rsidRPr="001B28BC">
              <w:rPr>
                <w:i/>
                <w:iCs/>
                <w:sz w:val="24"/>
                <w:szCs w:val="24"/>
              </w:rPr>
              <w:t xml:space="preserve">подруга. </w:t>
            </w:r>
            <w:r w:rsidRPr="001B28BC">
              <w:rPr>
                <w:rFonts w:eastAsia="SchoolBookKza"/>
                <w:sz w:val="24"/>
                <w:szCs w:val="24"/>
              </w:rPr>
              <w:t>Послушайте стихотворение О. Чекашовой. Верно ли было</w:t>
            </w:r>
          </w:p>
          <w:p w:rsidR="006E2556" w:rsidRPr="001B28BC" w:rsidRDefault="006E2556" w:rsidP="001B28BC">
            <w:pPr>
              <w:autoSpaceDE w:val="0"/>
              <w:autoSpaceDN w:val="0"/>
              <w:adjustRightInd w:val="0"/>
              <w:rPr>
                <w:rFonts w:eastAsia="SchoolBookKza"/>
                <w:sz w:val="24"/>
                <w:szCs w:val="24"/>
              </w:rPr>
            </w:pPr>
            <w:r w:rsidRPr="001B28BC">
              <w:rPr>
                <w:rFonts w:eastAsia="SchoolBookKza"/>
                <w:sz w:val="24"/>
                <w:szCs w:val="24"/>
              </w:rPr>
              <w:t>ваше предположение</w:t>
            </w:r>
            <w:r w:rsidRPr="001B28BC">
              <w:rPr>
                <w:rFonts w:eastAsia="SchoolBookKza"/>
                <w:sz w:val="24"/>
                <w:szCs w:val="24"/>
                <w:lang w:val="kk-KZ"/>
              </w:rPr>
              <w:t xml:space="preserve"> </w:t>
            </w:r>
            <w:r w:rsidRPr="001B28BC">
              <w:rPr>
                <w:rFonts w:eastAsia="SchoolBookKza"/>
                <w:sz w:val="24"/>
                <w:szCs w:val="24"/>
              </w:rPr>
              <w:t>о его содержании? Как вы думаете, мальчик или девочка</w:t>
            </w:r>
          </w:p>
          <w:p w:rsidR="006E2556" w:rsidRPr="001B28BC" w:rsidRDefault="006E2556" w:rsidP="001B28BC">
            <w:pPr>
              <w:autoSpaceDE w:val="0"/>
              <w:autoSpaceDN w:val="0"/>
              <w:adjustRightInd w:val="0"/>
              <w:rPr>
                <w:rFonts w:eastAsia="SchoolBookKza"/>
                <w:sz w:val="24"/>
                <w:szCs w:val="24"/>
              </w:rPr>
            </w:pPr>
            <w:r w:rsidRPr="001B28BC">
              <w:rPr>
                <w:rFonts w:eastAsia="SchoolBookKza"/>
                <w:sz w:val="24"/>
                <w:szCs w:val="24"/>
              </w:rPr>
              <w:t>рассказывает о своём друге? По каким словам вы догадались? Что значит</w:t>
            </w:r>
          </w:p>
          <w:p w:rsidR="006E2556" w:rsidRPr="001B28BC" w:rsidRDefault="006E2556" w:rsidP="001B28BC">
            <w:pPr>
              <w:widowControl w:val="0"/>
              <w:rPr>
                <w:rFonts w:eastAsia="SchoolBookKza"/>
                <w:sz w:val="24"/>
                <w:szCs w:val="24"/>
                <w:lang w:val="kk-KZ"/>
              </w:rPr>
            </w:pPr>
            <w:r w:rsidRPr="001B28BC">
              <w:rPr>
                <w:rFonts w:eastAsia="SchoolBookKza"/>
                <w:sz w:val="24"/>
                <w:szCs w:val="24"/>
              </w:rPr>
              <w:t xml:space="preserve">быть хорошим другом? Объясните написание </w:t>
            </w:r>
            <w:r w:rsidRPr="001B28BC">
              <w:rPr>
                <w:b/>
                <w:bCs/>
                <w:i/>
                <w:iCs/>
                <w:sz w:val="24"/>
                <w:szCs w:val="24"/>
              </w:rPr>
              <w:t xml:space="preserve">ь </w:t>
            </w:r>
            <w:r w:rsidRPr="001B28BC">
              <w:rPr>
                <w:rFonts w:eastAsia="SchoolBookKza"/>
                <w:sz w:val="24"/>
                <w:szCs w:val="24"/>
              </w:rPr>
              <w:t>в выделенном слове.</w:t>
            </w:r>
          </w:p>
          <w:p w:rsidR="006E2556" w:rsidRPr="001B28BC" w:rsidRDefault="006E2556" w:rsidP="001B28BC">
            <w:pPr>
              <w:autoSpaceDE w:val="0"/>
              <w:autoSpaceDN w:val="0"/>
              <w:adjustRightInd w:val="0"/>
              <w:rPr>
                <w:rFonts w:eastAsia="SchoolBookKza"/>
                <w:sz w:val="24"/>
                <w:szCs w:val="24"/>
              </w:rPr>
            </w:pPr>
            <w:r w:rsidRPr="001B28BC">
              <w:rPr>
                <w:b/>
                <w:bCs/>
                <w:sz w:val="24"/>
                <w:szCs w:val="24"/>
                <w:lang w:val="kk-KZ"/>
              </w:rPr>
              <w:t xml:space="preserve">Упр </w:t>
            </w:r>
            <w:r w:rsidRPr="001B28BC">
              <w:rPr>
                <w:b/>
                <w:bCs/>
                <w:sz w:val="24"/>
                <w:szCs w:val="24"/>
              </w:rPr>
              <w:t>253</w:t>
            </w:r>
            <w:r w:rsidRPr="001B28BC">
              <w:rPr>
                <w:b/>
                <w:bCs/>
                <w:sz w:val="24"/>
                <w:szCs w:val="24"/>
                <w:lang w:val="kk-KZ"/>
              </w:rPr>
              <w:t xml:space="preserve">  </w:t>
            </w:r>
            <w:r w:rsidRPr="001B28BC">
              <w:rPr>
                <w:rFonts w:eastAsia="SchoolBookKza"/>
                <w:sz w:val="24"/>
                <w:szCs w:val="24"/>
              </w:rPr>
              <w:t>Прочитайте про себя. Передайте содержание текста на русском языке.Какова его основная мысль? Выпишите ключевые слова и переведите</w:t>
            </w:r>
          </w:p>
          <w:p w:rsidR="006E2556" w:rsidRPr="001B28BC" w:rsidRDefault="006E2556" w:rsidP="001B28BC">
            <w:pPr>
              <w:autoSpaceDE w:val="0"/>
              <w:autoSpaceDN w:val="0"/>
              <w:adjustRightInd w:val="0"/>
              <w:rPr>
                <w:rFonts w:eastAsia="SchoolBookKza"/>
                <w:sz w:val="24"/>
                <w:szCs w:val="24"/>
                <w:lang w:val="kk-KZ"/>
              </w:rPr>
            </w:pPr>
            <w:r w:rsidRPr="001B28BC">
              <w:rPr>
                <w:rFonts w:eastAsia="SchoolBookKza"/>
                <w:sz w:val="24"/>
                <w:szCs w:val="24"/>
              </w:rPr>
              <w:t>их на русский язык.</w:t>
            </w:r>
          </w:p>
          <w:p w:rsidR="006E2556" w:rsidRPr="001B28BC" w:rsidRDefault="006E2556" w:rsidP="001B28BC">
            <w:pPr>
              <w:autoSpaceDE w:val="0"/>
              <w:autoSpaceDN w:val="0"/>
              <w:adjustRightInd w:val="0"/>
              <w:rPr>
                <w:rFonts w:eastAsia="SchoolBookKza"/>
                <w:sz w:val="24"/>
                <w:szCs w:val="24"/>
              </w:rPr>
            </w:pPr>
            <w:r w:rsidRPr="001B28BC">
              <w:rPr>
                <w:rFonts w:eastAsia="SchoolBookKza"/>
                <w:sz w:val="24"/>
                <w:szCs w:val="24"/>
                <w:lang w:val="kk-KZ"/>
              </w:rPr>
              <w:t xml:space="preserve">Лингвистическая игра. </w:t>
            </w:r>
            <w:r w:rsidRPr="001B28BC">
              <w:rPr>
                <w:rFonts w:eastAsia="SchoolBookKza"/>
                <w:sz w:val="24"/>
                <w:szCs w:val="24"/>
              </w:rPr>
              <w:t>Проговорите</w:t>
            </w:r>
            <w:r w:rsidRPr="001B28BC">
              <w:rPr>
                <w:rFonts w:eastAsia="SchoolBookKza"/>
                <w:sz w:val="24"/>
                <w:szCs w:val="24"/>
                <w:lang w:val="kk-KZ"/>
              </w:rPr>
              <w:t xml:space="preserve"> </w:t>
            </w:r>
            <w:r w:rsidRPr="001B28BC">
              <w:rPr>
                <w:rFonts w:eastAsia="SchoolBookKza"/>
                <w:sz w:val="24"/>
                <w:szCs w:val="24"/>
              </w:rPr>
              <w:t>скороговорку</w:t>
            </w:r>
            <w:r w:rsidRPr="001B28BC">
              <w:rPr>
                <w:rFonts w:eastAsia="SchoolBookKza"/>
                <w:sz w:val="24"/>
                <w:szCs w:val="24"/>
                <w:lang w:val="kk-KZ"/>
              </w:rPr>
              <w:t xml:space="preserve"> </w:t>
            </w:r>
            <w:r w:rsidRPr="001B28BC">
              <w:rPr>
                <w:rFonts w:eastAsia="SchoolBookKza"/>
                <w:sz w:val="24"/>
                <w:szCs w:val="24"/>
              </w:rPr>
              <w:t>быстро</w:t>
            </w:r>
            <w:r w:rsidRPr="001B28BC">
              <w:rPr>
                <w:rFonts w:eastAsia="SchoolBookKza"/>
                <w:sz w:val="24"/>
                <w:szCs w:val="24"/>
                <w:lang w:val="kk-KZ"/>
              </w:rPr>
              <w:t xml:space="preserve">  </w:t>
            </w:r>
            <w:r w:rsidRPr="001B28BC">
              <w:rPr>
                <w:rFonts w:eastAsia="SchoolBookKza"/>
                <w:sz w:val="24"/>
                <w:szCs w:val="24"/>
              </w:rPr>
              <w:t>несколько раз. Как вы думаете, почему её трудно проговаривать в быстром</w:t>
            </w:r>
            <w:r w:rsidRPr="001B28BC">
              <w:rPr>
                <w:rFonts w:eastAsia="SchoolBookKza"/>
                <w:sz w:val="24"/>
                <w:szCs w:val="24"/>
                <w:lang w:val="kk-KZ"/>
              </w:rPr>
              <w:t xml:space="preserve"> </w:t>
            </w:r>
            <w:r w:rsidRPr="001B28BC">
              <w:rPr>
                <w:rFonts w:eastAsia="SchoolBookKza"/>
                <w:sz w:val="24"/>
                <w:szCs w:val="24"/>
              </w:rPr>
              <w:t>темпе?</w:t>
            </w:r>
          </w:p>
          <w:p w:rsidR="002C3B64" w:rsidRPr="001B28BC" w:rsidRDefault="006E2556" w:rsidP="001B28BC">
            <w:pPr>
              <w:pStyle w:val="ab"/>
              <w:rPr>
                <w:b/>
                <w:sz w:val="24"/>
                <w:szCs w:val="24"/>
                <w:lang w:val="kk-KZ"/>
              </w:rPr>
            </w:pPr>
            <w:r w:rsidRPr="001B28BC">
              <w:rPr>
                <w:rFonts w:eastAsia="SchoolBookKza"/>
                <w:sz w:val="24"/>
                <w:szCs w:val="24"/>
                <w:lang w:val="kk-KZ"/>
              </w:rPr>
              <w:t xml:space="preserve">Работа со словом </w:t>
            </w:r>
            <w:r w:rsidRPr="001B28BC">
              <w:rPr>
                <w:rFonts w:eastAsia="SchoolBookKza"/>
                <w:b/>
                <w:sz w:val="24"/>
                <w:szCs w:val="24"/>
                <w:lang w:val="kk-KZ"/>
              </w:rPr>
              <w:t>«о</w:t>
            </w:r>
            <w:r w:rsidRPr="001B28BC">
              <w:rPr>
                <w:rFonts w:eastAsia="SchoolBookKza"/>
                <w:b/>
                <w:sz w:val="24"/>
                <w:szCs w:val="24"/>
              </w:rPr>
              <w:t>бъегорил</w:t>
            </w:r>
            <w:r w:rsidRPr="001B28BC">
              <w:rPr>
                <w:rFonts w:eastAsia="SchoolBookKza"/>
                <w:b/>
                <w:sz w:val="24"/>
                <w:szCs w:val="24"/>
                <w:lang w:val="kk-KZ"/>
              </w:rPr>
              <w:t>»</w:t>
            </w:r>
          </w:p>
        </w:tc>
        <w:tc>
          <w:tcPr>
            <w:tcW w:w="2409" w:type="dxa"/>
          </w:tcPr>
          <w:p w:rsidR="002C3B64" w:rsidRPr="001B28BC" w:rsidRDefault="002C3B64" w:rsidP="001B28BC">
            <w:pPr>
              <w:jc w:val="both"/>
              <w:rPr>
                <w:sz w:val="24"/>
                <w:szCs w:val="24"/>
              </w:rPr>
            </w:pPr>
            <w:r w:rsidRPr="001B28BC">
              <w:rPr>
                <w:sz w:val="24"/>
                <w:szCs w:val="24"/>
              </w:rPr>
              <w:lastRenderedPageBreak/>
              <w:t>Устно отвечают на вопросы, с объяснением.</w:t>
            </w:r>
          </w:p>
          <w:p w:rsidR="002C3B64" w:rsidRPr="001B28BC" w:rsidRDefault="002C3B64" w:rsidP="001B28BC">
            <w:pPr>
              <w:tabs>
                <w:tab w:val="left" w:pos="277"/>
              </w:tabs>
              <w:rPr>
                <w:sz w:val="24"/>
                <w:szCs w:val="24"/>
              </w:rPr>
            </w:pPr>
            <w:r w:rsidRPr="001B28BC">
              <w:rPr>
                <w:rFonts w:eastAsia="Calibri"/>
                <w:sz w:val="24"/>
                <w:szCs w:val="24"/>
              </w:rPr>
              <w:t>формулирует цели и тему урока. Излагает свои мысли.</w:t>
            </w:r>
          </w:p>
          <w:p w:rsidR="002C3B64" w:rsidRPr="001B28BC" w:rsidRDefault="002C3B64" w:rsidP="001B28BC">
            <w:pPr>
              <w:rPr>
                <w:sz w:val="24"/>
                <w:szCs w:val="24"/>
              </w:rPr>
            </w:pPr>
          </w:p>
        </w:tc>
        <w:tc>
          <w:tcPr>
            <w:tcW w:w="1985" w:type="dxa"/>
          </w:tcPr>
          <w:p w:rsidR="002C3B64" w:rsidRPr="001B28BC" w:rsidRDefault="002C3B64" w:rsidP="001B28BC">
            <w:pPr>
              <w:jc w:val="both"/>
              <w:rPr>
                <w:sz w:val="24"/>
                <w:szCs w:val="24"/>
              </w:rPr>
            </w:pPr>
            <w:r w:rsidRPr="001B28BC">
              <w:rPr>
                <w:sz w:val="24"/>
                <w:szCs w:val="24"/>
              </w:rPr>
              <w:t>Стратегия</w:t>
            </w:r>
          </w:p>
          <w:p w:rsidR="002C3B64" w:rsidRPr="001B28BC" w:rsidRDefault="002C3B64" w:rsidP="001B28BC">
            <w:pPr>
              <w:jc w:val="both"/>
              <w:rPr>
                <w:sz w:val="24"/>
                <w:szCs w:val="24"/>
              </w:rPr>
            </w:pPr>
            <w:r w:rsidRPr="001B28BC">
              <w:rPr>
                <w:sz w:val="24"/>
                <w:szCs w:val="24"/>
              </w:rPr>
              <w:t>«Верно - не верно»</w:t>
            </w:r>
          </w:p>
          <w:p w:rsidR="002C3B64" w:rsidRPr="001B28BC" w:rsidRDefault="002C3B64" w:rsidP="001B28BC">
            <w:pPr>
              <w:rPr>
                <w:sz w:val="24"/>
                <w:szCs w:val="24"/>
              </w:rPr>
            </w:pPr>
            <w:r w:rsidRPr="001B28BC">
              <w:rPr>
                <w:sz w:val="24"/>
                <w:szCs w:val="24"/>
              </w:rPr>
              <w:t>Словесная оценка учителя.</w:t>
            </w:r>
          </w:p>
          <w:p w:rsidR="002C3B64" w:rsidRPr="001B28BC" w:rsidRDefault="002C3B64" w:rsidP="001B28BC">
            <w:pPr>
              <w:rPr>
                <w:sz w:val="24"/>
                <w:szCs w:val="24"/>
              </w:rPr>
            </w:pPr>
            <w:r w:rsidRPr="001B28BC">
              <w:rPr>
                <w:sz w:val="24"/>
                <w:szCs w:val="24"/>
              </w:rPr>
              <w:t>Взаимооценивание</w:t>
            </w:r>
          </w:p>
          <w:p w:rsidR="002C3B64" w:rsidRPr="001B28BC" w:rsidRDefault="002C3B64" w:rsidP="001B28BC">
            <w:pPr>
              <w:rPr>
                <w:sz w:val="24"/>
                <w:szCs w:val="24"/>
              </w:rPr>
            </w:pPr>
            <w:r w:rsidRPr="001B28BC">
              <w:rPr>
                <w:b/>
                <w:sz w:val="24"/>
                <w:szCs w:val="24"/>
              </w:rPr>
              <w:t>Стратегия «Стикер»</w:t>
            </w:r>
          </w:p>
          <w:p w:rsidR="002C3B64" w:rsidRPr="001B28BC" w:rsidRDefault="002C3B64" w:rsidP="001B28BC">
            <w:pPr>
              <w:jc w:val="both"/>
              <w:rPr>
                <w:sz w:val="24"/>
                <w:szCs w:val="24"/>
              </w:rPr>
            </w:pPr>
          </w:p>
        </w:tc>
        <w:tc>
          <w:tcPr>
            <w:tcW w:w="1701" w:type="dxa"/>
          </w:tcPr>
          <w:p w:rsidR="002C3B64" w:rsidRPr="001B28BC" w:rsidRDefault="002C3B64" w:rsidP="001B28BC">
            <w:pPr>
              <w:jc w:val="both"/>
              <w:rPr>
                <w:sz w:val="24"/>
                <w:szCs w:val="24"/>
              </w:rPr>
            </w:pPr>
            <w:r w:rsidRPr="001B28BC">
              <w:rPr>
                <w:sz w:val="24"/>
                <w:szCs w:val="24"/>
              </w:rPr>
              <w:t>Интерактивная доска</w:t>
            </w:r>
          </w:p>
          <w:p w:rsidR="002C3B64" w:rsidRPr="001B28BC" w:rsidRDefault="002C3B64" w:rsidP="001B28BC">
            <w:pPr>
              <w:jc w:val="both"/>
              <w:rPr>
                <w:sz w:val="24"/>
                <w:szCs w:val="24"/>
              </w:rPr>
            </w:pPr>
            <w:r w:rsidRPr="001B28BC">
              <w:rPr>
                <w:sz w:val="24"/>
                <w:szCs w:val="24"/>
              </w:rPr>
              <w:t>ИКТ,</w:t>
            </w:r>
          </w:p>
          <w:p w:rsidR="002C3B64" w:rsidRPr="001B28BC" w:rsidRDefault="002C3B64" w:rsidP="001B28BC">
            <w:pPr>
              <w:contextualSpacing/>
              <w:rPr>
                <w:sz w:val="24"/>
                <w:szCs w:val="24"/>
              </w:rPr>
            </w:pPr>
            <w:r w:rsidRPr="001B28BC">
              <w:rPr>
                <w:sz w:val="24"/>
                <w:szCs w:val="24"/>
              </w:rPr>
              <w:t xml:space="preserve"> маркеры, флипчарт, стикеры</w:t>
            </w:r>
          </w:p>
          <w:p w:rsidR="002C3B64" w:rsidRPr="001B28BC" w:rsidRDefault="002C3B64" w:rsidP="001B28BC">
            <w:pPr>
              <w:jc w:val="both"/>
              <w:rPr>
                <w:sz w:val="24"/>
                <w:szCs w:val="24"/>
              </w:rPr>
            </w:pPr>
          </w:p>
        </w:tc>
      </w:tr>
      <w:tr w:rsidR="002C3B64" w:rsidRPr="001B28BC" w:rsidTr="00FA1B8A">
        <w:tc>
          <w:tcPr>
            <w:tcW w:w="1843" w:type="dxa"/>
          </w:tcPr>
          <w:p w:rsidR="002C3B64" w:rsidRPr="001B28BC" w:rsidRDefault="002C3B64" w:rsidP="001B28BC">
            <w:pPr>
              <w:rPr>
                <w:b/>
                <w:sz w:val="24"/>
                <w:szCs w:val="24"/>
              </w:rPr>
            </w:pPr>
            <w:r w:rsidRPr="001B28BC">
              <w:rPr>
                <w:b/>
                <w:sz w:val="24"/>
                <w:szCs w:val="24"/>
              </w:rPr>
              <w:lastRenderedPageBreak/>
              <w:t xml:space="preserve"> Подведение итогов урока (5 мин)</w:t>
            </w:r>
          </w:p>
          <w:p w:rsidR="002C3B64" w:rsidRPr="001B28BC" w:rsidRDefault="002C3B64" w:rsidP="001B28BC">
            <w:pPr>
              <w:rPr>
                <w:sz w:val="24"/>
                <w:szCs w:val="24"/>
              </w:rPr>
            </w:pPr>
          </w:p>
          <w:p w:rsidR="002C3B64" w:rsidRPr="001B28BC" w:rsidRDefault="002C3B64" w:rsidP="001B28BC">
            <w:pPr>
              <w:rPr>
                <w:sz w:val="24"/>
                <w:szCs w:val="24"/>
              </w:rPr>
            </w:pPr>
          </w:p>
          <w:p w:rsidR="002C3B64" w:rsidRPr="001B28BC" w:rsidRDefault="002C3B64" w:rsidP="001B28BC">
            <w:pPr>
              <w:rPr>
                <w:sz w:val="24"/>
                <w:szCs w:val="24"/>
              </w:rPr>
            </w:pPr>
          </w:p>
        </w:tc>
        <w:tc>
          <w:tcPr>
            <w:tcW w:w="7939" w:type="dxa"/>
            <w:gridSpan w:val="3"/>
          </w:tcPr>
          <w:p w:rsidR="002C3B64" w:rsidRPr="001B28BC" w:rsidRDefault="002C3B64" w:rsidP="001B28BC">
            <w:pPr>
              <w:rPr>
                <w:rFonts w:eastAsia="Calibri"/>
                <w:b/>
                <w:sz w:val="24"/>
                <w:szCs w:val="24"/>
              </w:rPr>
            </w:pPr>
            <w:r w:rsidRPr="001B28BC">
              <w:rPr>
                <w:sz w:val="24"/>
                <w:szCs w:val="24"/>
              </w:rPr>
              <w:t>Рефлексия</w:t>
            </w:r>
          </w:p>
          <w:p w:rsidR="002C3B64" w:rsidRPr="001B28BC" w:rsidRDefault="002C3B64" w:rsidP="001B28BC">
            <w:pPr>
              <w:rPr>
                <w:rFonts w:eastAsia="Calibri"/>
                <w:b/>
                <w:sz w:val="24"/>
                <w:szCs w:val="24"/>
              </w:rPr>
            </w:pPr>
            <w:r w:rsidRPr="001B28BC">
              <w:rPr>
                <w:rFonts w:eastAsia="Calibri"/>
                <w:b/>
                <w:sz w:val="24"/>
                <w:szCs w:val="24"/>
              </w:rPr>
              <w:t>Стратегия «Лестница успеха»</w:t>
            </w:r>
          </w:p>
          <w:p w:rsidR="002C3B64" w:rsidRPr="001B28BC" w:rsidRDefault="002C3B64" w:rsidP="001B28BC">
            <w:pPr>
              <w:rPr>
                <w:sz w:val="24"/>
                <w:szCs w:val="24"/>
              </w:rPr>
            </w:pPr>
            <w:r w:rsidRPr="001B28BC">
              <w:rPr>
                <w:rFonts w:eastAsia="Calibri"/>
                <w:b/>
                <w:sz w:val="24"/>
                <w:szCs w:val="24"/>
              </w:rPr>
              <w:t xml:space="preserve">Дает инструкцию: </w:t>
            </w:r>
            <w:r w:rsidRPr="001B28BC">
              <w:rPr>
                <w:rFonts w:eastAsia="Calibri"/>
                <w:sz w:val="24"/>
                <w:szCs w:val="24"/>
              </w:rPr>
              <w:t>1.</w:t>
            </w:r>
            <w:r w:rsidRPr="001B28BC">
              <w:rPr>
                <w:sz w:val="24"/>
                <w:szCs w:val="24"/>
              </w:rPr>
              <w:t>В на столах  стикер.2. На доске рефлексивный лист «Лестница успеха»  приклейте ваш стикер на понимание темы: н</w:t>
            </w:r>
            <w:r w:rsidRPr="001B28BC">
              <w:rPr>
                <w:rFonts w:eastAsia="Calibri"/>
                <w:sz w:val="24"/>
                <w:szCs w:val="24"/>
              </w:rPr>
              <w:t>а верхней- поняли все, смогу применить; на средней- не совсем поняли; на нижней-  не понял.</w:t>
            </w:r>
          </w:p>
        </w:tc>
        <w:tc>
          <w:tcPr>
            <w:tcW w:w="2409" w:type="dxa"/>
          </w:tcPr>
          <w:p w:rsidR="002C3B64" w:rsidRPr="001B28BC" w:rsidRDefault="002C3B64" w:rsidP="001B28BC">
            <w:pPr>
              <w:rPr>
                <w:sz w:val="24"/>
                <w:szCs w:val="24"/>
              </w:rPr>
            </w:pPr>
          </w:p>
          <w:p w:rsidR="002C3B64" w:rsidRPr="001B28BC" w:rsidRDefault="002C3B64" w:rsidP="001B28BC">
            <w:pPr>
              <w:rPr>
                <w:sz w:val="24"/>
                <w:szCs w:val="24"/>
              </w:rPr>
            </w:pPr>
            <w:r w:rsidRPr="001B28BC">
              <w:rPr>
                <w:sz w:val="24"/>
                <w:szCs w:val="24"/>
              </w:rPr>
              <w:t>Ученики показывают умение обосновывать свое понимание</w:t>
            </w:r>
          </w:p>
          <w:p w:rsidR="002C3B64" w:rsidRPr="001B28BC" w:rsidRDefault="002C3B64" w:rsidP="001B28BC">
            <w:pPr>
              <w:jc w:val="both"/>
              <w:rPr>
                <w:sz w:val="24"/>
                <w:szCs w:val="24"/>
              </w:rPr>
            </w:pPr>
          </w:p>
          <w:p w:rsidR="002C3B64" w:rsidRPr="001B28BC" w:rsidRDefault="002C3B64" w:rsidP="001B28BC">
            <w:pPr>
              <w:jc w:val="both"/>
              <w:rPr>
                <w:sz w:val="24"/>
                <w:szCs w:val="24"/>
              </w:rPr>
            </w:pPr>
            <w:r w:rsidRPr="001B28BC">
              <w:rPr>
                <w:color w:val="000000"/>
                <w:sz w:val="24"/>
                <w:szCs w:val="24"/>
              </w:rPr>
              <w:t>Записывают д.з. в дневники</w:t>
            </w:r>
          </w:p>
        </w:tc>
        <w:tc>
          <w:tcPr>
            <w:tcW w:w="1985" w:type="dxa"/>
          </w:tcPr>
          <w:p w:rsidR="002C3B64" w:rsidRPr="001B28BC" w:rsidRDefault="002C3B64" w:rsidP="001B28BC">
            <w:pPr>
              <w:jc w:val="both"/>
              <w:rPr>
                <w:sz w:val="24"/>
                <w:szCs w:val="24"/>
              </w:rPr>
            </w:pPr>
          </w:p>
          <w:p w:rsidR="002C3B64" w:rsidRPr="001B28BC" w:rsidRDefault="002C3B64" w:rsidP="001B28BC">
            <w:pPr>
              <w:jc w:val="both"/>
              <w:rPr>
                <w:sz w:val="24"/>
                <w:szCs w:val="24"/>
              </w:rPr>
            </w:pPr>
            <w:r w:rsidRPr="001B28BC">
              <w:rPr>
                <w:sz w:val="24"/>
                <w:szCs w:val="24"/>
              </w:rPr>
              <w:t>Самооценивание</w:t>
            </w:r>
          </w:p>
        </w:tc>
        <w:tc>
          <w:tcPr>
            <w:tcW w:w="1701" w:type="dxa"/>
          </w:tcPr>
          <w:p w:rsidR="002C3B64" w:rsidRPr="001B28BC" w:rsidRDefault="002C3B64" w:rsidP="001B28BC">
            <w:pPr>
              <w:jc w:val="both"/>
              <w:rPr>
                <w:sz w:val="24"/>
                <w:szCs w:val="24"/>
              </w:rPr>
            </w:pPr>
          </w:p>
          <w:p w:rsidR="002C3B64" w:rsidRPr="001B28BC" w:rsidRDefault="002C3B64" w:rsidP="001B28BC">
            <w:pPr>
              <w:jc w:val="both"/>
              <w:rPr>
                <w:sz w:val="24"/>
                <w:szCs w:val="24"/>
              </w:rPr>
            </w:pPr>
            <w:r w:rsidRPr="001B28BC">
              <w:rPr>
                <w:sz w:val="24"/>
                <w:szCs w:val="24"/>
              </w:rPr>
              <w:t>Рефлексивный лист, стикеры</w:t>
            </w:r>
          </w:p>
        </w:tc>
      </w:tr>
    </w:tbl>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tbl>
      <w:tblPr>
        <w:tblW w:w="1644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1931"/>
        <w:gridCol w:w="2410"/>
        <w:gridCol w:w="1417"/>
        <w:gridCol w:w="2552"/>
      </w:tblGrid>
      <w:tr w:rsidR="00605966" w:rsidRPr="001B28BC" w:rsidTr="00917601">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lastRenderedPageBreak/>
              <w:t>Раздел</w:t>
            </w:r>
          </w:p>
        </w:tc>
        <w:tc>
          <w:tcPr>
            <w:tcW w:w="13608"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ind w:left="3702"/>
              <w:rPr>
                <w:color w:val="000000"/>
                <w:vertAlign w:val="superscript"/>
                <w:lang w:val="kk-KZ"/>
              </w:rPr>
            </w:pPr>
          </w:p>
        </w:tc>
      </w:tr>
      <w:tr w:rsidR="00605966" w:rsidRPr="001B28BC" w:rsidTr="00917601">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608"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rPr>
                <w:color w:val="000000"/>
              </w:rPr>
            </w:pPr>
          </w:p>
        </w:tc>
      </w:tr>
      <w:tr w:rsidR="00605966" w:rsidRPr="001B28BC" w:rsidTr="00917601">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608"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rPr>
                <w:color w:val="000000"/>
              </w:rPr>
            </w:pPr>
          </w:p>
        </w:tc>
      </w:tr>
      <w:tr w:rsidR="00605966" w:rsidRPr="001B28BC" w:rsidTr="00917601">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310" w:type="dxa"/>
            <w:gridSpan w:val="4"/>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2C3B64" w:rsidRPr="001B28BC" w:rsidTr="00917601">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2C3B64" w:rsidRPr="001B28BC" w:rsidRDefault="002C3B64"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608" w:type="dxa"/>
            <w:gridSpan w:val="5"/>
            <w:tcBorders>
              <w:top w:val="single" w:sz="4" w:space="0" w:color="auto"/>
              <w:left w:val="single" w:sz="4" w:space="0" w:color="auto"/>
              <w:bottom w:val="single" w:sz="4" w:space="0" w:color="auto"/>
              <w:right w:val="single" w:sz="4" w:space="0" w:color="auto"/>
            </w:tcBorders>
          </w:tcPr>
          <w:p w:rsidR="002C3B64" w:rsidRPr="001B28BC" w:rsidRDefault="006E2556" w:rsidP="001B28BC">
            <w:pPr>
              <w:spacing w:after="0"/>
              <w:jc w:val="center"/>
              <w:rPr>
                <w:rStyle w:val="CenturySchoolbook8pt0pt"/>
                <w:rFonts w:ascii="Times New Roman" w:hAnsi="Times New Roman" w:cs="Times New Roman"/>
                <w:sz w:val="24"/>
                <w:szCs w:val="24"/>
              </w:rPr>
            </w:pPr>
            <w:r w:rsidRPr="001B28BC">
              <w:rPr>
                <w:rFonts w:ascii="Times New Roman" w:hAnsi="Times New Roman" w:cs="Times New Roman"/>
                <w:sz w:val="24"/>
                <w:szCs w:val="24"/>
              </w:rPr>
              <w:t>Сочинение по картинке</w:t>
            </w:r>
          </w:p>
        </w:tc>
      </w:tr>
      <w:tr w:rsidR="00821BA0" w:rsidRPr="001B28BC" w:rsidTr="00917601">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821BA0" w:rsidRPr="001B28BC" w:rsidRDefault="00821BA0" w:rsidP="001B28BC">
            <w:pPr>
              <w:spacing w:after="0"/>
              <w:rPr>
                <w:rFonts w:ascii="Times New Roman" w:hAnsi="Times New Roman" w:cs="Times New Roman"/>
                <w:b/>
                <w:color w:val="000000" w:themeColor="text1"/>
                <w:sz w:val="24"/>
                <w:szCs w:val="24"/>
              </w:rPr>
            </w:pPr>
          </w:p>
        </w:tc>
        <w:tc>
          <w:tcPr>
            <w:tcW w:w="13608" w:type="dxa"/>
            <w:gridSpan w:val="5"/>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bCs/>
                <w:sz w:val="24"/>
                <w:szCs w:val="24"/>
                <w:lang w:eastAsia="en-GB"/>
              </w:rPr>
            </w:pPr>
            <w:r w:rsidRPr="001B28BC">
              <w:rPr>
                <w:rFonts w:ascii="Times New Roman" w:hAnsi="Times New Roman" w:cs="Times New Roman"/>
                <w:sz w:val="24"/>
                <w:szCs w:val="24"/>
              </w:rPr>
              <w:t>5.1.2.1 определять тему и основную мысль,</w:t>
            </w:r>
            <w:r w:rsidRPr="001B28BC">
              <w:rPr>
                <w:rFonts w:ascii="Times New Roman" w:hAnsi="Times New Roman" w:cs="Times New Roman"/>
                <w:bCs/>
                <w:sz w:val="24"/>
                <w:szCs w:val="24"/>
                <w:lang w:eastAsia="en-GB"/>
              </w:rPr>
              <w:t xml:space="preserve"> опираясь на вопрос</w:t>
            </w:r>
          </w:p>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5.4.2.1 использовать слова с прямым и переносным значением, синонимы, антонимы, </w:t>
            </w:r>
            <w:r w:rsidRPr="001B28BC">
              <w:rPr>
                <w:rFonts w:ascii="Times New Roman" w:hAnsi="Times New Roman" w:cs="Times New Roman"/>
                <w:bCs/>
                <w:color w:val="000000"/>
                <w:sz w:val="24"/>
                <w:szCs w:val="24"/>
                <w:lang w:eastAsia="en-GB"/>
              </w:rPr>
              <w:t xml:space="preserve">омонимы и многозначные слова, заимствованные слова, </w:t>
            </w:r>
            <w:r w:rsidRPr="001B28BC">
              <w:rPr>
                <w:rFonts w:ascii="Times New Roman" w:hAnsi="Times New Roman" w:cs="Times New Roman"/>
                <w:sz w:val="24"/>
                <w:szCs w:val="24"/>
              </w:rPr>
              <w:t>эмоционально окрашенные слова; гиперболы, эпитеты, сравнения</w:t>
            </w:r>
          </w:p>
          <w:p w:rsidR="00821BA0" w:rsidRPr="001B28BC" w:rsidRDefault="00821BA0" w:rsidP="001B28BC">
            <w:pPr>
              <w:tabs>
                <w:tab w:val="left" w:pos="993"/>
              </w:tabs>
              <w:spacing w:after="0"/>
              <w:rPr>
                <w:rFonts w:ascii="Times New Roman" w:hAnsi="Times New Roman" w:cs="Times New Roman"/>
                <w:sz w:val="24"/>
                <w:szCs w:val="24"/>
              </w:rPr>
            </w:pPr>
            <w:r w:rsidRPr="001B28BC">
              <w:rPr>
                <w:rFonts w:ascii="Times New Roman" w:hAnsi="Times New Roman" w:cs="Times New Roman"/>
                <w:sz w:val="24"/>
                <w:szCs w:val="24"/>
              </w:rPr>
              <w:t>5.2.5.1 формулировать вопросы, отражающие отношение к тексту</w:t>
            </w:r>
          </w:p>
          <w:p w:rsidR="00821BA0" w:rsidRPr="001B28BC" w:rsidRDefault="00821BA0" w:rsidP="001B28BC">
            <w:pPr>
              <w:spacing w:after="0"/>
              <w:rPr>
                <w:rFonts w:ascii="Times New Roman" w:hAnsi="Times New Roman" w:cs="Times New Roman"/>
                <w:color w:val="1A171B"/>
                <w:sz w:val="24"/>
                <w:szCs w:val="24"/>
              </w:rPr>
            </w:pPr>
            <w:r w:rsidRPr="001B28BC">
              <w:rPr>
                <w:rFonts w:ascii="Times New Roman" w:hAnsi="Times New Roman" w:cs="Times New Roman"/>
                <w:bCs/>
                <w:color w:val="000000"/>
                <w:sz w:val="24"/>
                <w:szCs w:val="24"/>
                <w:lang w:eastAsia="en-GB"/>
              </w:rPr>
              <w:t xml:space="preserve">5.3.2.1 излагать основное </w:t>
            </w:r>
            <w:r w:rsidRPr="001B28BC">
              <w:rPr>
                <w:rFonts w:ascii="Times New Roman" w:hAnsi="Times New Roman" w:cs="Times New Roman"/>
                <w:color w:val="1A171B"/>
                <w:sz w:val="24"/>
                <w:szCs w:val="24"/>
              </w:rPr>
              <w:t>содержание текста</w:t>
            </w:r>
          </w:p>
        </w:tc>
      </w:tr>
      <w:tr w:rsidR="00821BA0" w:rsidRPr="001B28BC" w:rsidTr="00917601">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3608" w:type="dxa"/>
            <w:gridSpan w:val="5"/>
            <w:tcBorders>
              <w:top w:val="single" w:sz="4" w:space="0" w:color="auto"/>
              <w:left w:val="single" w:sz="4" w:space="0" w:color="auto"/>
              <w:bottom w:val="single" w:sz="4" w:space="0" w:color="auto"/>
              <w:right w:val="single" w:sz="4" w:space="0" w:color="auto"/>
            </w:tcBorders>
          </w:tcPr>
          <w:p w:rsidR="006E2556" w:rsidRPr="001B28BC" w:rsidRDefault="006E2556" w:rsidP="001B28BC">
            <w:pPr>
              <w:shd w:val="clear" w:color="auto" w:fill="FFFFFF"/>
              <w:spacing w:after="0" w:line="240" w:lineRule="auto"/>
              <w:rPr>
                <w:rFonts w:ascii="Times New Roman" w:hAnsi="Times New Roman" w:cs="Times New Roman"/>
                <w:sz w:val="24"/>
                <w:szCs w:val="24"/>
              </w:rPr>
            </w:pPr>
            <w:r w:rsidRPr="001B28BC">
              <w:rPr>
                <w:rFonts w:ascii="Times New Roman" w:hAnsi="Times New Roman" w:cs="Times New Roman"/>
                <w:sz w:val="24"/>
                <w:szCs w:val="24"/>
              </w:rPr>
              <w:t>Закрепление  понятия об описании</w:t>
            </w:r>
            <w:r w:rsidRPr="001B28BC">
              <w:rPr>
                <w:rFonts w:ascii="Times New Roman" w:hAnsi="Times New Roman" w:cs="Times New Roman"/>
                <w:sz w:val="24"/>
                <w:szCs w:val="24"/>
                <w:lang w:val="kk-KZ"/>
              </w:rPr>
              <w:t>,</w:t>
            </w:r>
            <w:r w:rsidRPr="001B28BC">
              <w:rPr>
                <w:rFonts w:ascii="Times New Roman" w:hAnsi="Times New Roman" w:cs="Times New Roman"/>
                <w:sz w:val="24"/>
                <w:szCs w:val="24"/>
              </w:rPr>
              <w:t xml:space="preserve"> как типе речи.</w:t>
            </w:r>
          </w:p>
          <w:p w:rsidR="00821BA0" w:rsidRPr="001B28BC" w:rsidRDefault="006E2556" w:rsidP="001B28BC">
            <w:pPr>
              <w:spacing w:after="0" w:line="240" w:lineRule="auto"/>
              <w:rPr>
                <w:rFonts w:ascii="Times New Roman" w:hAnsi="Times New Roman" w:cs="Times New Roman"/>
                <w:b/>
                <w:sz w:val="24"/>
                <w:szCs w:val="24"/>
              </w:rPr>
            </w:pPr>
            <w:r w:rsidRPr="001B28BC">
              <w:rPr>
                <w:rFonts w:ascii="Times New Roman" w:hAnsi="Times New Roman" w:cs="Times New Roman"/>
                <w:sz w:val="24"/>
                <w:szCs w:val="24"/>
              </w:rPr>
              <w:t>Обучение  написанию  текста-описания в художественном стиле</w:t>
            </w:r>
          </w:p>
        </w:tc>
      </w:tr>
      <w:tr w:rsidR="00821BA0" w:rsidRPr="001B28BC" w:rsidTr="00917601">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608" w:type="dxa"/>
            <w:gridSpan w:val="5"/>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Ис</w:t>
            </w:r>
            <w:r w:rsidRPr="001B28BC">
              <w:rPr>
                <w:rFonts w:ascii="Times New Roman" w:hAnsi="Times New Roman" w:cs="Times New Roman"/>
                <w:sz w:val="24"/>
                <w:szCs w:val="24"/>
              </w:rPr>
              <w:t>пользуют слова с прямым и переносным значением, синонимы, антонимы, омонимы и многозначные слова, заимствованные слова, эмоционально окрашенные слова, гиперболы, эпитеты, сравнения</w:t>
            </w:r>
          </w:p>
        </w:tc>
      </w:tr>
      <w:tr w:rsidR="00605966" w:rsidRPr="001B28BC" w:rsidTr="00917601">
        <w:trPr>
          <w:trHeight w:val="543"/>
        </w:trPr>
        <w:tc>
          <w:tcPr>
            <w:tcW w:w="16444" w:type="dxa"/>
            <w:gridSpan w:val="7"/>
            <w:tcBorders>
              <w:top w:val="single" w:sz="4" w:space="0" w:color="auto"/>
              <w:left w:val="single" w:sz="4" w:space="0" w:color="auto"/>
              <w:bottom w:val="single" w:sz="4" w:space="0" w:color="auto"/>
              <w:right w:val="single" w:sz="4" w:space="0" w:color="auto"/>
            </w:tcBorders>
          </w:tcPr>
          <w:p w:rsidR="00605966" w:rsidRPr="001B28BC" w:rsidRDefault="00605966"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605966"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2552"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6E2556"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296"/>
        </w:trPr>
        <w:tc>
          <w:tcPr>
            <w:tcW w:w="2411" w:type="dxa"/>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val="en-US" w:eastAsia="en-GB"/>
              </w:rPr>
              <w:t>I</w:t>
            </w:r>
            <w:r w:rsidRPr="001B28BC">
              <w:rPr>
                <w:rFonts w:ascii="Times New Roman" w:hAnsi="Times New Roman" w:cs="Times New Roman"/>
                <w:sz w:val="24"/>
                <w:szCs w:val="24"/>
                <w:lang w:eastAsia="en-GB"/>
              </w:rPr>
              <w:t>.Организационный момент.</w:t>
            </w:r>
            <w:r w:rsidRPr="001B28BC">
              <w:rPr>
                <w:rFonts w:ascii="Times New Roman" w:hAnsi="Times New Roman" w:cs="Times New Roman"/>
                <w:sz w:val="24"/>
                <w:szCs w:val="24"/>
              </w:rPr>
              <w:t xml:space="preserve"> Создание коллаборативной среды. Круг радости. Учащиеся говорят дру другу пожелания на сегодняшний день.</w:t>
            </w:r>
          </w:p>
          <w:p w:rsidR="006E2556" w:rsidRPr="001B28BC" w:rsidRDefault="006E2556"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val="en-US" w:eastAsia="en-GB"/>
              </w:rPr>
              <w:t>II</w:t>
            </w:r>
            <w:r w:rsidRPr="001B28BC">
              <w:rPr>
                <w:rFonts w:ascii="Times New Roman" w:hAnsi="Times New Roman" w:cs="Times New Roman"/>
                <w:sz w:val="24"/>
                <w:szCs w:val="24"/>
                <w:lang w:eastAsia="en-GB"/>
              </w:rPr>
              <w:t xml:space="preserve">. Актуализация знаний. </w:t>
            </w:r>
          </w:p>
          <w:p w:rsidR="006E2556" w:rsidRPr="001B28BC" w:rsidRDefault="006E2556"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1.Знакомство с презентацией </w:t>
            </w:r>
            <w:r w:rsidRPr="001B28BC">
              <w:rPr>
                <w:rFonts w:ascii="Times New Roman" w:hAnsi="Times New Roman" w:cs="Times New Roman"/>
                <w:sz w:val="24"/>
                <w:szCs w:val="24"/>
                <w:lang w:val="kk-KZ"/>
              </w:rPr>
              <w:t>«Творчество И.И.Левитана»,</w:t>
            </w:r>
          </w:p>
          <w:p w:rsidR="006E2556" w:rsidRPr="001B28BC" w:rsidRDefault="006E2556"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2.Беседа по картине Левитана «Золотая осень»</w:t>
            </w:r>
          </w:p>
          <w:p w:rsidR="006E2556" w:rsidRPr="001B28BC" w:rsidRDefault="006E2556"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 </w:t>
            </w:r>
          </w:p>
        </w:tc>
        <w:tc>
          <w:tcPr>
            <w:tcW w:w="2410" w:type="dxa"/>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color w:val="000000"/>
                <w:sz w:val="24"/>
                <w:szCs w:val="24"/>
              </w:rPr>
              <w:t>Выбирают лидера, спикера и таймера</w:t>
            </w:r>
            <w:r w:rsidRPr="001B28BC">
              <w:rPr>
                <w:rFonts w:ascii="Times New Roman" w:hAnsi="Times New Roman" w:cs="Times New Roman"/>
                <w:sz w:val="24"/>
                <w:szCs w:val="24"/>
              </w:rPr>
              <w:t xml:space="preserve"> 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rPr>
                <w:rFonts w:ascii="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Диалогическое обучение</w:t>
            </w: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Саморегулируемое обучение</w:t>
            </w: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Критическое мышление</w:t>
            </w:r>
          </w:p>
        </w:tc>
      </w:tr>
      <w:tr w:rsidR="006E2556"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024"/>
        </w:trPr>
        <w:tc>
          <w:tcPr>
            <w:tcW w:w="2411" w:type="dxa"/>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6E2556" w:rsidRPr="001B28BC" w:rsidRDefault="006E2556" w:rsidP="001B28BC">
            <w:pPr>
              <w:pStyle w:val="Style49"/>
              <w:widowControl/>
              <w:tabs>
                <w:tab w:val="left" w:pos="341"/>
              </w:tabs>
              <w:spacing w:line="240" w:lineRule="auto"/>
              <w:ind w:firstLine="0"/>
              <w:rPr>
                <w:rFonts w:ascii="Times New Roman" w:hAnsi="Times New Roman"/>
                <w:shd w:val="clear" w:color="auto" w:fill="FFFFFF"/>
                <w:lang w:eastAsia="en-US"/>
              </w:rPr>
            </w:pPr>
            <w:r w:rsidRPr="001B28BC">
              <w:rPr>
                <w:rFonts w:ascii="Times New Roman" w:hAnsi="Times New Roman"/>
                <w:shd w:val="clear" w:color="auto" w:fill="FFFFFF"/>
                <w:lang w:eastAsia="en-US"/>
              </w:rPr>
              <w:t>Слово учителя.</w:t>
            </w:r>
          </w:p>
          <w:p w:rsidR="006E2556" w:rsidRPr="001B28BC" w:rsidRDefault="006E2556" w:rsidP="001B28BC">
            <w:pPr>
              <w:pStyle w:val="Style49"/>
              <w:widowControl/>
              <w:tabs>
                <w:tab w:val="left" w:pos="341"/>
              </w:tabs>
              <w:spacing w:line="240" w:lineRule="auto"/>
              <w:ind w:firstLine="0"/>
              <w:rPr>
                <w:rStyle w:val="FontStyle281"/>
                <w:rFonts w:ascii="Times New Roman" w:hAnsi="Times New Roman" w:cs="Times New Roman"/>
                <w:sz w:val="24"/>
                <w:szCs w:val="24"/>
                <w:lang w:val="kk-KZ"/>
              </w:rPr>
            </w:pPr>
            <w:r w:rsidRPr="001B28BC">
              <w:rPr>
                <w:rFonts w:ascii="Times New Roman" w:hAnsi="Times New Roman"/>
                <w:shd w:val="clear" w:color="auto" w:fill="FFFFFF"/>
                <w:lang w:eastAsia="en-US"/>
              </w:rPr>
              <w:t>Пейзажи Исаака Левитана часто называют шедеврами. Он не просто изобразил знакомые многим пейзажи. Иногда говорят: "Художник воспел красоту природы". Это выражение означает, что в свои картины он вложил всю силу любви. Картины Левитана действительно полны любви к родной природе. Они похожи на красивую музыку и на утонченную поэзию. </w:t>
            </w:r>
            <w:r w:rsidRPr="001B28BC">
              <w:rPr>
                <w:rFonts w:ascii="Times New Roman" w:hAnsi="Times New Roman"/>
              </w:rPr>
              <w:t xml:space="preserve"> </w:t>
            </w:r>
            <w:r w:rsidRPr="001B28BC">
              <w:rPr>
                <w:rStyle w:val="FontStyle281"/>
                <w:rFonts w:ascii="Times New Roman" w:hAnsi="Times New Roman" w:cs="Times New Roman"/>
                <w:sz w:val="24"/>
                <w:szCs w:val="24"/>
              </w:rPr>
              <w:t xml:space="preserve">Послушайте,   как   композитор   Пётр   Ильич   Чайковский   в   пьесе «Октябрь. Осенняя песнь» (цикл «Времена года») передал звуками то же, что художник Левитан красками - тишину и спокойствие в это время года в природе. </w:t>
            </w:r>
          </w:p>
          <w:p w:rsidR="006E2556" w:rsidRPr="001B28BC" w:rsidRDefault="006E2556" w:rsidP="001B28BC">
            <w:pPr>
              <w:pStyle w:val="Style73"/>
              <w:widowControl/>
              <w:tabs>
                <w:tab w:val="left" w:pos="600"/>
              </w:tabs>
              <w:jc w:val="both"/>
              <w:rPr>
                <w:rStyle w:val="FontStyle281"/>
                <w:rFonts w:ascii="Times New Roman" w:hAnsi="Times New Roman" w:cs="Times New Roman"/>
                <w:sz w:val="24"/>
                <w:szCs w:val="24"/>
              </w:rPr>
            </w:pPr>
            <w:r w:rsidRPr="001B28BC">
              <w:rPr>
                <w:rStyle w:val="FontStyle281"/>
                <w:rFonts w:ascii="Times New Roman" w:hAnsi="Times New Roman" w:cs="Times New Roman"/>
                <w:sz w:val="24"/>
                <w:szCs w:val="24"/>
              </w:rPr>
              <w:t>Подберите и дополните красочные определения к словам.</w:t>
            </w:r>
          </w:p>
          <w:p w:rsidR="006E2556" w:rsidRPr="001B28BC" w:rsidRDefault="006E2556" w:rsidP="001B28BC">
            <w:pPr>
              <w:pStyle w:val="Style50"/>
              <w:widowControl/>
              <w:spacing w:line="240" w:lineRule="auto"/>
              <w:ind w:right="1824"/>
              <w:jc w:val="both"/>
              <w:rPr>
                <w:rStyle w:val="FontStyle286"/>
                <w:rFonts w:ascii="Times New Roman" w:hAnsi="Times New Roman" w:cs="Times New Roman"/>
                <w:sz w:val="24"/>
                <w:szCs w:val="24"/>
                <w:lang w:val="kk-KZ"/>
              </w:rPr>
            </w:pPr>
            <w:r w:rsidRPr="001B28BC">
              <w:rPr>
                <w:rStyle w:val="FontStyle286"/>
                <w:rFonts w:ascii="Times New Roman" w:hAnsi="Times New Roman" w:cs="Times New Roman"/>
                <w:sz w:val="24"/>
                <w:szCs w:val="24"/>
                <w:lang w:val="kk-KZ"/>
              </w:rPr>
              <w:t>1 группа:</w:t>
            </w:r>
            <w:r w:rsidRPr="001B28BC">
              <w:rPr>
                <w:rStyle w:val="FontStyle286"/>
                <w:rFonts w:ascii="Times New Roman" w:hAnsi="Times New Roman" w:cs="Times New Roman"/>
                <w:sz w:val="24"/>
                <w:szCs w:val="24"/>
              </w:rPr>
              <w:t>Осень - дивная,</w:t>
            </w:r>
            <w:r w:rsidRPr="001B28BC">
              <w:rPr>
                <w:rStyle w:val="FontStyle286"/>
                <w:rFonts w:ascii="Times New Roman" w:hAnsi="Times New Roman" w:cs="Times New Roman"/>
                <w:sz w:val="24"/>
                <w:szCs w:val="24"/>
                <w:lang w:val="kk-KZ"/>
              </w:rPr>
              <w:t>в</w:t>
            </w:r>
            <w:r w:rsidRPr="001B28BC">
              <w:rPr>
                <w:rStyle w:val="FontStyle286"/>
                <w:rFonts w:ascii="Times New Roman" w:hAnsi="Times New Roman" w:cs="Times New Roman"/>
                <w:sz w:val="24"/>
                <w:szCs w:val="24"/>
              </w:rPr>
              <w:t xml:space="preserve">осхитительная,... </w:t>
            </w:r>
          </w:p>
          <w:p w:rsidR="006E2556" w:rsidRPr="001B28BC" w:rsidRDefault="006E2556" w:rsidP="001B28BC">
            <w:pPr>
              <w:pStyle w:val="Style50"/>
              <w:widowControl/>
              <w:spacing w:line="240" w:lineRule="auto"/>
              <w:ind w:right="-132"/>
              <w:jc w:val="both"/>
              <w:rPr>
                <w:rStyle w:val="FontStyle286"/>
                <w:rFonts w:ascii="Times New Roman" w:hAnsi="Times New Roman" w:cs="Times New Roman"/>
                <w:sz w:val="24"/>
                <w:szCs w:val="24"/>
                <w:lang w:val="kk-KZ"/>
              </w:rPr>
            </w:pPr>
            <w:r w:rsidRPr="001B28BC">
              <w:rPr>
                <w:rStyle w:val="FontStyle286"/>
                <w:rFonts w:ascii="Times New Roman" w:hAnsi="Times New Roman" w:cs="Times New Roman"/>
                <w:sz w:val="24"/>
                <w:szCs w:val="24"/>
                <w:lang w:val="kk-KZ"/>
              </w:rPr>
              <w:t xml:space="preserve">2 группа: </w:t>
            </w:r>
            <w:r w:rsidRPr="001B28BC">
              <w:rPr>
                <w:rStyle w:val="FontStyle286"/>
                <w:rFonts w:ascii="Times New Roman" w:hAnsi="Times New Roman" w:cs="Times New Roman"/>
                <w:sz w:val="24"/>
                <w:szCs w:val="24"/>
              </w:rPr>
              <w:t xml:space="preserve">День - солнечный, </w:t>
            </w:r>
            <w:r w:rsidRPr="001B28BC">
              <w:rPr>
                <w:rStyle w:val="FontStyle286"/>
                <w:rFonts w:ascii="Times New Roman" w:hAnsi="Times New Roman" w:cs="Times New Roman"/>
                <w:sz w:val="24"/>
                <w:szCs w:val="24"/>
                <w:lang w:val="kk-KZ"/>
              </w:rPr>
              <w:t>з</w:t>
            </w:r>
            <w:r w:rsidRPr="001B28BC">
              <w:rPr>
                <w:rStyle w:val="FontStyle286"/>
                <w:rFonts w:ascii="Times New Roman" w:hAnsi="Times New Roman" w:cs="Times New Roman"/>
                <w:sz w:val="24"/>
                <w:szCs w:val="24"/>
              </w:rPr>
              <w:t>амечательный, …</w:t>
            </w:r>
          </w:p>
          <w:p w:rsidR="006E2556" w:rsidRPr="001B28BC" w:rsidRDefault="006E2556" w:rsidP="001B28BC">
            <w:pPr>
              <w:pStyle w:val="Style50"/>
              <w:widowControl/>
              <w:spacing w:line="240" w:lineRule="auto"/>
              <w:ind w:right="1824"/>
              <w:jc w:val="both"/>
              <w:rPr>
                <w:rStyle w:val="FontStyle286"/>
                <w:rFonts w:ascii="Times New Roman" w:hAnsi="Times New Roman" w:cs="Times New Roman"/>
                <w:sz w:val="24"/>
                <w:szCs w:val="24"/>
              </w:rPr>
            </w:pPr>
            <w:r w:rsidRPr="001B28BC">
              <w:rPr>
                <w:rStyle w:val="FontStyle286"/>
                <w:rFonts w:ascii="Times New Roman" w:hAnsi="Times New Roman" w:cs="Times New Roman"/>
                <w:sz w:val="24"/>
                <w:szCs w:val="24"/>
              </w:rPr>
              <w:t xml:space="preserve"> </w:t>
            </w:r>
            <w:r w:rsidRPr="001B28BC">
              <w:rPr>
                <w:rStyle w:val="FontStyle286"/>
                <w:rFonts w:ascii="Times New Roman" w:hAnsi="Times New Roman" w:cs="Times New Roman"/>
                <w:sz w:val="24"/>
                <w:szCs w:val="24"/>
                <w:lang w:val="kk-KZ"/>
              </w:rPr>
              <w:t xml:space="preserve">3 группа: </w:t>
            </w:r>
            <w:r w:rsidRPr="001B28BC">
              <w:rPr>
                <w:rStyle w:val="FontStyle286"/>
                <w:rFonts w:ascii="Times New Roman" w:hAnsi="Times New Roman" w:cs="Times New Roman"/>
                <w:sz w:val="24"/>
                <w:szCs w:val="24"/>
              </w:rPr>
              <w:t>Воздух - свежий, чистый, …</w:t>
            </w:r>
          </w:p>
          <w:p w:rsidR="006E2556" w:rsidRPr="001B28BC" w:rsidRDefault="006E2556" w:rsidP="001B28BC">
            <w:pPr>
              <w:pStyle w:val="Style101"/>
              <w:widowControl/>
              <w:tabs>
                <w:tab w:val="left" w:pos="350"/>
              </w:tabs>
              <w:jc w:val="both"/>
              <w:rPr>
                <w:rStyle w:val="FontStyle281"/>
                <w:rFonts w:ascii="Times New Roman" w:hAnsi="Times New Roman" w:cs="Times New Roman"/>
                <w:iCs/>
                <w:sz w:val="24"/>
                <w:szCs w:val="24"/>
              </w:rPr>
            </w:pPr>
            <w:r w:rsidRPr="001B28BC">
              <w:rPr>
                <w:rStyle w:val="FontStyle281"/>
                <w:rFonts w:ascii="Times New Roman" w:hAnsi="Times New Roman" w:cs="Times New Roman"/>
                <w:sz w:val="24"/>
                <w:szCs w:val="24"/>
                <w:lang w:val="kk-KZ"/>
              </w:rPr>
              <w:t xml:space="preserve"> </w:t>
            </w:r>
            <w:r w:rsidRPr="001B28BC">
              <w:rPr>
                <w:rStyle w:val="FontStyle281"/>
                <w:rFonts w:ascii="Times New Roman" w:hAnsi="Times New Roman" w:cs="Times New Roman"/>
                <w:sz w:val="24"/>
                <w:szCs w:val="24"/>
              </w:rPr>
              <w:t xml:space="preserve">Подберите синонимы к словам: </w:t>
            </w:r>
            <w:r w:rsidRPr="001B28BC">
              <w:rPr>
                <w:rStyle w:val="FontStyle283"/>
                <w:rFonts w:ascii="Times New Roman" w:hAnsi="Times New Roman" w:cs="Times New Roman"/>
                <w:sz w:val="24"/>
                <w:szCs w:val="24"/>
              </w:rPr>
              <w:t>картина, художник, создавать, сиять.</w:t>
            </w:r>
            <w:r w:rsidRPr="001B28BC">
              <w:rPr>
                <w:rStyle w:val="FontStyle284"/>
                <w:rFonts w:ascii="Times New Roman" w:hAnsi="Times New Roman" w:cs="Times New Roman"/>
                <w:sz w:val="24"/>
                <w:szCs w:val="24"/>
                <w:lang w:val="kk-KZ"/>
              </w:rPr>
              <w:t xml:space="preserve">  </w:t>
            </w:r>
            <w:r w:rsidRPr="001B28BC">
              <w:rPr>
                <w:rStyle w:val="FontStyle284"/>
                <w:rFonts w:ascii="Times New Roman" w:hAnsi="Times New Roman" w:cs="Times New Roman"/>
                <w:sz w:val="24"/>
                <w:szCs w:val="24"/>
              </w:rPr>
              <w:t xml:space="preserve"> </w:t>
            </w:r>
            <w:r w:rsidRPr="001B28BC">
              <w:rPr>
                <w:rStyle w:val="FontStyle281"/>
                <w:rFonts w:ascii="Times New Roman" w:hAnsi="Times New Roman" w:cs="Times New Roman"/>
                <w:sz w:val="24"/>
                <w:szCs w:val="24"/>
              </w:rPr>
              <w:t>Ознакомьтесь с планом сочинения.</w:t>
            </w:r>
          </w:p>
          <w:p w:rsidR="006E2556" w:rsidRPr="001B28BC" w:rsidRDefault="006E2556" w:rsidP="001B28BC">
            <w:pPr>
              <w:pStyle w:val="Style13"/>
              <w:widowControl/>
              <w:spacing w:line="240" w:lineRule="auto"/>
              <w:ind w:right="1378"/>
              <w:rPr>
                <w:rStyle w:val="FontStyle281"/>
                <w:rFonts w:ascii="Times New Roman" w:hAnsi="Times New Roman" w:cs="Times New Roman"/>
                <w:sz w:val="24"/>
                <w:szCs w:val="24"/>
              </w:rPr>
            </w:pPr>
            <w:r w:rsidRPr="001B28BC">
              <w:rPr>
                <w:rStyle w:val="FontStyle281"/>
                <w:rFonts w:ascii="Times New Roman" w:hAnsi="Times New Roman" w:cs="Times New Roman"/>
                <w:sz w:val="24"/>
                <w:szCs w:val="24"/>
              </w:rPr>
              <w:t>Прочитайте примерное начало и заключительную часть сочинения. Можете их использовать. Основную часть напишите сами.</w:t>
            </w:r>
          </w:p>
          <w:p w:rsidR="006E2556" w:rsidRPr="001B28BC" w:rsidRDefault="006E2556" w:rsidP="001B28BC">
            <w:pPr>
              <w:pStyle w:val="Style51"/>
              <w:spacing w:line="240" w:lineRule="auto"/>
              <w:ind w:right="1361" w:firstLine="0"/>
              <w:rPr>
                <w:rFonts w:ascii="Times New Roman" w:hAnsi="Times New Roman"/>
                <w:bCs/>
                <w:shd w:val="clear" w:color="auto" w:fill="FFFFFF"/>
                <w:lang w:val="kk-KZ"/>
              </w:rPr>
            </w:pPr>
            <w:r w:rsidRPr="001B28BC">
              <w:rPr>
                <w:rFonts w:ascii="Times New Roman" w:hAnsi="Times New Roman"/>
                <w:bCs/>
                <w:shd w:val="clear" w:color="auto" w:fill="FFFFFF"/>
                <w:lang w:val="kk-KZ"/>
              </w:rPr>
              <w:t xml:space="preserve"> </w:t>
            </w:r>
            <w:r w:rsidRPr="001B28BC">
              <w:rPr>
                <w:rFonts w:ascii="Times New Roman" w:hAnsi="Times New Roman"/>
                <w:bCs/>
                <w:shd w:val="clear" w:color="auto" w:fill="FFFFFF"/>
              </w:rPr>
              <w:t>Написание сочинения</w:t>
            </w:r>
            <w:r w:rsidRPr="001B28BC">
              <w:rPr>
                <w:rFonts w:ascii="Times New Roman" w:hAnsi="Times New Roman"/>
                <w:bCs/>
                <w:shd w:val="clear" w:color="auto" w:fill="FFFFFF"/>
                <w:lang w:val="kk-KZ"/>
              </w:rPr>
              <w:t xml:space="preserve">. </w:t>
            </w:r>
          </w:p>
          <w:p w:rsidR="006E2556" w:rsidRPr="001B28BC" w:rsidRDefault="006E2556" w:rsidP="001B28BC">
            <w:pPr>
              <w:spacing w:after="0"/>
              <w:jc w:val="center"/>
              <w:rPr>
                <w:rFonts w:ascii="Times New Roman" w:hAnsi="Times New Roman" w:cs="Times New Roman"/>
                <w:b/>
                <w:sz w:val="24"/>
                <w:szCs w:val="24"/>
                <w:u w:val="single"/>
              </w:rPr>
            </w:pPr>
            <w:r w:rsidRPr="001B28BC">
              <w:rPr>
                <w:rFonts w:ascii="Times New Roman" w:hAnsi="Times New Roman" w:cs="Times New Roman"/>
                <w:b/>
                <w:sz w:val="24"/>
                <w:szCs w:val="24"/>
                <w:u w:val="single"/>
              </w:rPr>
              <w:t>Работа по таблице:</w:t>
            </w:r>
          </w:p>
          <w:p w:rsidR="006E2556" w:rsidRPr="001B28BC" w:rsidRDefault="006E2556" w:rsidP="001B28BC">
            <w:pPr>
              <w:spacing w:after="0"/>
              <w:rPr>
                <w:rFonts w:ascii="Times New Roman" w:hAnsi="Times New Roman" w:cs="Times New Roman"/>
                <w:sz w:val="24"/>
                <w:szCs w:val="24"/>
                <w:u w:val="single"/>
              </w:rPr>
            </w:pPr>
            <w:r w:rsidRPr="001B28BC">
              <w:rPr>
                <w:rFonts w:ascii="Times New Roman" w:hAnsi="Times New Roman" w:cs="Times New Roman"/>
                <w:sz w:val="24"/>
                <w:szCs w:val="24"/>
                <w:u w:val="single"/>
              </w:rPr>
              <w:t>Предметы, изображенные                    Лексические средства описания</w:t>
            </w:r>
          </w:p>
          <w:p w:rsidR="006E2556" w:rsidRPr="001B28BC" w:rsidRDefault="006E2556" w:rsidP="001B28BC">
            <w:pPr>
              <w:spacing w:after="0"/>
              <w:rPr>
                <w:rFonts w:ascii="Times New Roman" w:hAnsi="Times New Roman" w:cs="Times New Roman"/>
                <w:sz w:val="24"/>
                <w:szCs w:val="24"/>
                <w:u w:val="single"/>
              </w:rPr>
            </w:pPr>
            <w:r w:rsidRPr="001B28BC">
              <w:rPr>
                <w:rFonts w:ascii="Times New Roman" w:hAnsi="Times New Roman" w:cs="Times New Roman"/>
                <w:sz w:val="24"/>
                <w:szCs w:val="24"/>
                <w:u w:val="single"/>
              </w:rPr>
              <w:t xml:space="preserve">         на картине                                                     предметов</w:t>
            </w: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jc w:val="right"/>
              <w:rPr>
                <w:rFonts w:ascii="Times New Roman" w:hAnsi="Times New Roman" w:cs="Times New Roman"/>
                <w:sz w:val="24"/>
                <w:szCs w:val="24"/>
              </w:rPr>
            </w:pPr>
            <w:r w:rsidRPr="001B28BC">
              <w:rPr>
                <w:rFonts w:ascii="Times New Roman" w:hAnsi="Times New Roman" w:cs="Times New Roman"/>
                <w:sz w:val="24"/>
                <w:szCs w:val="24"/>
              </w:rPr>
              <w:t>Художник                                  Выдающийся, известный, знамен.изобразил, показал, создал…</w:t>
            </w:r>
          </w:p>
          <w:p w:rsidR="006E2556" w:rsidRPr="001B28BC" w:rsidRDefault="006E2556" w:rsidP="001B28BC">
            <w:pPr>
              <w:spacing w:after="0"/>
              <w:jc w:val="center"/>
              <w:rPr>
                <w:rFonts w:ascii="Times New Roman" w:hAnsi="Times New Roman" w:cs="Times New Roman"/>
                <w:sz w:val="24"/>
                <w:szCs w:val="24"/>
              </w:rPr>
            </w:pPr>
            <w:r w:rsidRPr="001B28BC">
              <w:rPr>
                <w:rFonts w:ascii="Times New Roman" w:hAnsi="Times New Roman" w:cs="Times New Roman"/>
                <w:sz w:val="24"/>
                <w:szCs w:val="24"/>
              </w:rPr>
              <w:t>Пейзаж                            Живописный, яркий,замечательн.,</w:t>
            </w:r>
          </w:p>
          <w:p w:rsidR="006E2556" w:rsidRPr="001B28BC" w:rsidRDefault="006E2556" w:rsidP="001B28BC">
            <w:pPr>
              <w:spacing w:after="0"/>
              <w:jc w:val="center"/>
              <w:rPr>
                <w:rFonts w:ascii="Times New Roman" w:hAnsi="Times New Roman" w:cs="Times New Roman"/>
                <w:sz w:val="24"/>
                <w:szCs w:val="24"/>
              </w:rPr>
            </w:pPr>
            <w:r w:rsidRPr="001B28BC">
              <w:rPr>
                <w:rFonts w:ascii="Times New Roman" w:hAnsi="Times New Roman" w:cs="Times New Roman"/>
                <w:sz w:val="24"/>
                <w:szCs w:val="24"/>
              </w:rPr>
              <w:t>Осенний.</w:t>
            </w:r>
          </w:p>
          <w:p w:rsidR="006E2556" w:rsidRPr="001B28BC" w:rsidRDefault="006E2556" w:rsidP="001B28BC">
            <w:pPr>
              <w:tabs>
                <w:tab w:val="center" w:pos="3081"/>
              </w:tabs>
              <w:spacing w:after="0"/>
              <w:rPr>
                <w:rFonts w:ascii="Times New Roman" w:hAnsi="Times New Roman" w:cs="Times New Roman"/>
                <w:sz w:val="24"/>
                <w:szCs w:val="24"/>
              </w:rPr>
            </w:pPr>
            <w:r w:rsidRPr="001B28BC">
              <w:rPr>
                <w:rFonts w:ascii="Times New Roman" w:hAnsi="Times New Roman" w:cs="Times New Roman"/>
                <w:sz w:val="24"/>
                <w:szCs w:val="24"/>
              </w:rPr>
              <w:t xml:space="preserve">    Березы</w:t>
            </w:r>
            <w:r w:rsidRPr="001B28BC">
              <w:rPr>
                <w:rFonts w:ascii="Times New Roman" w:hAnsi="Times New Roman" w:cs="Times New Roman"/>
                <w:sz w:val="24"/>
                <w:szCs w:val="24"/>
              </w:rPr>
              <w:tab/>
              <w:t>С желтой листвой, осенние, с золотой листвой</w:t>
            </w: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tabs>
                <w:tab w:val="center" w:pos="3081"/>
              </w:tabs>
              <w:spacing w:after="0"/>
              <w:rPr>
                <w:rFonts w:ascii="Times New Roman" w:hAnsi="Times New Roman" w:cs="Times New Roman"/>
                <w:sz w:val="24"/>
                <w:szCs w:val="24"/>
              </w:rPr>
            </w:pPr>
            <w:r w:rsidRPr="001B28BC">
              <w:rPr>
                <w:rFonts w:ascii="Times New Roman" w:hAnsi="Times New Roman" w:cs="Times New Roman"/>
                <w:sz w:val="24"/>
                <w:szCs w:val="24"/>
              </w:rPr>
              <w:lastRenderedPageBreak/>
              <w:t>Небо</w:t>
            </w:r>
            <w:r w:rsidRPr="001B28BC">
              <w:rPr>
                <w:rFonts w:ascii="Times New Roman" w:hAnsi="Times New Roman" w:cs="Times New Roman"/>
                <w:sz w:val="24"/>
                <w:szCs w:val="24"/>
              </w:rPr>
              <w:tab/>
              <w:t>Голубое, нежно-голубое.</w:t>
            </w:r>
          </w:p>
          <w:p w:rsidR="006E2556" w:rsidRPr="001B28BC" w:rsidRDefault="006E2556" w:rsidP="001B28BC">
            <w:pPr>
              <w:tabs>
                <w:tab w:val="left" w:pos="2070"/>
              </w:tabs>
              <w:spacing w:after="0"/>
              <w:jc w:val="right"/>
              <w:rPr>
                <w:rFonts w:ascii="Times New Roman" w:hAnsi="Times New Roman" w:cs="Times New Roman"/>
                <w:sz w:val="24"/>
                <w:szCs w:val="24"/>
              </w:rPr>
            </w:pPr>
            <w:r w:rsidRPr="001B28BC">
              <w:rPr>
                <w:rFonts w:ascii="Times New Roman" w:hAnsi="Times New Roman" w:cs="Times New Roman"/>
                <w:sz w:val="24"/>
                <w:szCs w:val="24"/>
              </w:rPr>
              <w:t>Озеро</w:t>
            </w:r>
            <w:r w:rsidRPr="001B28BC">
              <w:rPr>
                <w:rFonts w:ascii="Times New Roman" w:hAnsi="Times New Roman" w:cs="Times New Roman"/>
                <w:sz w:val="24"/>
                <w:szCs w:val="24"/>
              </w:rPr>
              <w:tab/>
              <w:t>Темное, темно-синее, озеро, в котором плавает золотая листва</w:t>
            </w: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tabs>
                <w:tab w:val="left" w:pos="1695"/>
              </w:tabs>
              <w:spacing w:after="0"/>
              <w:rPr>
                <w:rFonts w:ascii="Times New Roman" w:hAnsi="Times New Roman" w:cs="Times New Roman"/>
                <w:sz w:val="24"/>
                <w:szCs w:val="24"/>
              </w:rPr>
            </w:pPr>
            <w:r w:rsidRPr="001B28BC">
              <w:rPr>
                <w:rFonts w:ascii="Times New Roman" w:hAnsi="Times New Roman" w:cs="Times New Roman"/>
                <w:sz w:val="24"/>
                <w:szCs w:val="24"/>
              </w:rPr>
              <w:t>Дом</w:t>
            </w:r>
            <w:r w:rsidRPr="001B28BC">
              <w:rPr>
                <w:rFonts w:ascii="Times New Roman" w:hAnsi="Times New Roman" w:cs="Times New Roman"/>
                <w:sz w:val="24"/>
                <w:szCs w:val="24"/>
              </w:rPr>
              <w:tab/>
              <w:t>Деревянный, ветхий, маленький, уютный.</w:t>
            </w: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tabs>
                <w:tab w:val="left" w:pos="1725"/>
              </w:tabs>
              <w:spacing w:after="0"/>
              <w:rPr>
                <w:rFonts w:ascii="Times New Roman" w:hAnsi="Times New Roman" w:cs="Times New Roman"/>
                <w:sz w:val="24"/>
                <w:szCs w:val="24"/>
              </w:rPr>
            </w:pPr>
            <w:r w:rsidRPr="001B28BC">
              <w:rPr>
                <w:rFonts w:ascii="Times New Roman" w:hAnsi="Times New Roman" w:cs="Times New Roman"/>
                <w:sz w:val="24"/>
                <w:szCs w:val="24"/>
              </w:rPr>
              <w:t>Лес</w:t>
            </w:r>
            <w:r w:rsidRPr="001B28BC">
              <w:rPr>
                <w:rFonts w:ascii="Times New Roman" w:hAnsi="Times New Roman" w:cs="Times New Roman"/>
                <w:sz w:val="24"/>
                <w:szCs w:val="24"/>
              </w:rPr>
              <w:tab/>
              <w:t>Осенний, золотой.</w:t>
            </w: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Обсуждение собранного материала.</w:t>
            </w: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 Каких средств выразительности больше? Почему?</w:t>
            </w: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-Хорошо. Давайте вместе обсудим собранные материалы. (обсуждение в классе)</w:t>
            </w: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-Ребята, мы с вами обсудили, какие слова вы будете использовать при написании сочинения. Давайте обсудим орфограммы, которые могут встретиться нам при написании сочинения.Мы прошли тему знаки препинания при однородных членах предложения. Что нужно запомнить? </w:t>
            </w: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-Верно! Так же вы должны обратить внимание как пишется слово пейзаж, а также фамилия и имя автора, я написала их на доске! Будьте внимательны!</w:t>
            </w: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-Как пишется слово осенний? Почему?</w:t>
            </w: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(Языковая подготовка)</w:t>
            </w: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Работа над планом:</w:t>
            </w: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 Давайте вместе составим план, по которому вы дома напишите сочинение. Переверните свои черновики и напишите слово «План». Поставьте двоеточие.</w:t>
            </w: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-в первом пункте плана мы должны сказать об авторе, правильно? Что мы можем написать?</w:t>
            </w: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-Хорошо, о чем мы можем написать во втором пункте плана?</w:t>
            </w: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-Правильно, тогда разделим этот пункт на подпункты. Ведь он изображен на картине не один предмет, верно?</w:t>
            </w:r>
          </w:p>
          <w:p w:rsidR="006E2556" w:rsidRPr="001B28BC" w:rsidRDefault="006E2556" w:rsidP="001B28BC">
            <w:pPr>
              <w:spacing w:after="0"/>
              <w:rPr>
                <w:rFonts w:ascii="Times New Roman" w:hAnsi="Times New Roman" w:cs="Times New Roman"/>
                <w:bCs/>
                <w:sz w:val="24"/>
                <w:szCs w:val="24"/>
                <w:shd w:val="clear" w:color="auto" w:fill="FFFFFF"/>
              </w:rPr>
            </w:pPr>
            <w:r w:rsidRPr="001B28BC">
              <w:rPr>
                <w:rFonts w:ascii="Times New Roman" w:hAnsi="Times New Roman" w:cs="Times New Roman"/>
                <w:sz w:val="24"/>
                <w:szCs w:val="24"/>
              </w:rPr>
              <w:t>-Тогда как назовем  2 пункт? Общее название?  И какие подпункты он будет включать?</w:t>
            </w:r>
          </w:p>
        </w:tc>
        <w:tc>
          <w:tcPr>
            <w:tcW w:w="2410" w:type="dxa"/>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rPr>
                <w:rFonts w:ascii="Times New Roman" w:eastAsiaTheme="minorHAnsi" w:hAnsi="Times New Roman" w:cs="Times New Roman"/>
                <w:sz w:val="24"/>
                <w:szCs w:val="24"/>
                <w:lang w:eastAsia="en-US"/>
              </w:rPr>
            </w:pPr>
            <w:r w:rsidRPr="001B28BC">
              <w:rPr>
                <w:rFonts w:ascii="Times New Roman" w:hAnsi="Times New Roman" w:cs="Times New Roman"/>
                <w:sz w:val="24"/>
                <w:szCs w:val="24"/>
              </w:rPr>
              <w:lastRenderedPageBreak/>
              <w:t>Ученики работают над формулировкой теоремы, выясняют, что дано и что требуется доказать, Отвечают на наводящие вопросы учителя.</w:t>
            </w:r>
          </w:p>
          <w:p w:rsidR="006E2556" w:rsidRPr="001B28BC" w:rsidRDefault="006E2556" w:rsidP="001B28BC">
            <w:pPr>
              <w:spacing w:after="0"/>
              <w:rPr>
                <w:rFonts w:ascii="Times New Roman" w:eastAsiaTheme="minorHAnsi" w:hAnsi="Times New Roman" w:cs="Times New Roman"/>
                <w:sz w:val="24"/>
                <w:szCs w:val="24"/>
                <w:lang w:eastAsia="en-US"/>
              </w:rPr>
            </w:pPr>
          </w:p>
          <w:p w:rsidR="006E2556" w:rsidRPr="001B28BC" w:rsidRDefault="006E2556"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 Самооценка</w:t>
            </w:r>
          </w:p>
          <w:p w:rsidR="006E2556" w:rsidRPr="001B28BC" w:rsidRDefault="006E2556"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Выполняют задания в группах, спикеры выходят к доске и щёлкают мышкой.</w:t>
            </w:r>
          </w:p>
          <w:p w:rsidR="006E2556" w:rsidRPr="001B28BC" w:rsidRDefault="006E2556"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Самооценка</w:t>
            </w:r>
          </w:p>
          <w:p w:rsidR="006E2556" w:rsidRPr="001B28BC" w:rsidRDefault="006E2556" w:rsidP="001B28BC">
            <w:pPr>
              <w:spacing w:after="0"/>
              <w:jc w:val="center"/>
              <w:rPr>
                <w:rFonts w:ascii="Times New Roman" w:hAnsi="Times New Roman" w:cs="Times New Roman"/>
                <w:sz w:val="24"/>
                <w:szCs w:val="24"/>
              </w:rPr>
            </w:pPr>
            <w:r w:rsidRPr="001B28BC">
              <w:rPr>
                <w:rFonts w:ascii="Times New Roman" w:hAnsi="Times New Roman" w:cs="Times New Roman"/>
                <w:sz w:val="24"/>
                <w:szCs w:val="24"/>
              </w:rPr>
              <w:t>Ученики заполняют таблицу сами. Потом обсуждают с ребятами в классе.</w:t>
            </w: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-эпитетов, потому что это сочинение-описание.</w:t>
            </w: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-Что при перечислении </w:t>
            </w:r>
            <w:r w:rsidRPr="001B28BC">
              <w:rPr>
                <w:rFonts w:ascii="Times New Roman" w:hAnsi="Times New Roman" w:cs="Times New Roman"/>
                <w:sz w:val="24"/>
                <w:szCs w:val="24"/>
              </w:rPr>
              <w:lastRenderedPageBreak/>
              <w:t>однородных членов предложения, ставятся запятые!</w:t>
            </w:r>
          </w:p>
          <w:p w:rsidR="006E2556" w:rsidRPr="001B28BC" w:rsidRDefault="006E2556" w:rsidP="001B28BC">
            <w:pPr>
              <w:spacing w:after="0"/>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Словесная оценка учителя</w:t>
            </w: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Стратегия«Стикер</w:t>
            </w:r>
          </w:p>
        </w:tc>
        <w:tc>
          <w:tcPr>
            <w:tcW w:w="2552" w:type="dxa"/>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t>Критическое мышление.</w:t>
            </w:r>
          </w:p>
          <w:p w:rsidR="006E2556" w:rsidRPr="001B28BC" w:rsidRDefault="006E2556" w:rsidP="001B28BC">
            <w:pPr>
              <w:spacing w:after="0"/>
              <w:rPr>
                <w:rFonts w:ascii="Times New Roman" w:hAnsi="Times New Roman" w:cs="Times New Roman"/>
                <w:sz w:val="24"/>
                <w:szCs w:val="24"/>
              </w:rPr>
            </w:pPr>
            <w:r w:rsidRPr="001B28BC">
              <w:rPr>
                <w:rFonts w:ascii="Times New Roman" w:hAnsi="Times New Roman" w:cs="Times New Roman"/>
                <w:noProof/>
                <w:sz w:val="24"/>
                <w:szCs w:val="24"/>
              </w:rPr>
              <w:t>Саморегулируемое обучение (самонаправленность в процессе работы над заданиями).</w:t>
            </w:r>
          </w:p>
        </w:tc>
      </w:tr>
      <w:tr w:rsidR="00605966"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605966" w:rsidRPr="001B28BC" w:rsidRDefault="00605966" w:rsidP="001B28BC">
            <w:pPr>
              <w:tabs>
                <w:tab w:val="left" w:pos="975"/>
              </w:tabs>
              <w:spacing w:after="0"/>
              <w:rPr>
                <w:rFonts w:ascii="Times New Roman" w:hAnsi="Times New Roman" w:cs="Times New Roman"/>
                <w:sz w:val="24"/>
                <w:szCs w:val="24"/>
              </w:rPr>
            </w:pPr>
            <w:r w:rsidRPr="001B28BC">
              <w:rPr>
                <w:rFonts w:ascii="Times New Roman" w:hAnsi="Times New Roman" w:cs="Times New Roman"/>
                <w:sz w:val="24"/>
                <w:szCs w:val="24"/>
              </w:rPr>
              <w:t>рефлексия</w:t>
            </w:r>
          </w:p>
          <w:p w:rsidR="00605966" w:rsidRPr="001B28BC" w:rsidRDefault="00605966" w:rsidP="001B28BC">
            <w:pPr>
              <w:tabs>
                <w:tab w:val="left" w:pos="975"/>
              </w:tabs>
              <w:spacing w:after="0"/>
              <w:rPr>
                <w:rFonts w:ascii="Times New Roman" w:hAnsi="Times New Roman" w:cs="Times New Roman"/>
                <w:sz w:val="24"/>
                <w:szCs w:val="24"/>
              </w:rPr>
            </w:pPr>
            <w:r w:rsidRPr="001B28BC">
              <w:rPr>
                <w:rFonts w:ascii="Times New Roman" w:hAnsi="Times New Roman" w:cs="Times New Roman"/>
                <w:sz w:val="24"/>
                <w:szCs w:val="24"/>
              </w:rPr>
              <w:t xml:space="preserve">          Оценивая уровень усвоения учебного материала, учащиеся </w:t>
            </w:r>
          </w:p>
          <w:p w:rsidR="00605966" w:rsidRPr="001B28BC" w:rsidRDefault="00605966" w:rsidP="001B28BC">
            <w:pPr>
              <w:tabs>
                <w:tab w:val="left" w:pos="975"/>
              </w:tabs>
              <w:spacing w:after="0"/>
              <w:rPr>
                <w:rFonts w:ascii="Times New Roman" w:hAnsi="Times New Roman" w:cs="Times New Roman"/>
                <w:sz w:val="24"/>
                <w:szCs w:val="24"/>
              </w:rPr>
            </w:pPr>
            <w:r w:rsidRPr="001B28BC">
              <w:rPr>
                <w:rFonts w:ascii="Times New Roman" w:hAnsi="Times New Roman" w:cs="Times New Roman"/>
                <w:sz w:val="24"/>
                <w:szCs w:val="24"/>
              </w:rPr>
              <w:t xml:space="preserve">           выбирают кружки соответствующего цвета и крепят их на доске.</w:t>
            </w:r>
          </w:p>
          <w:p w:rsidR="00605966" w:rsidRPr="001B28BC" w:rsidRDefault="00605966" w:rsidP="001B28BC">
            <w:pPr>
              <w:tabs>
                <w:tab w:val="left" w:pos="975"/>
              </w:tabs>
              <w:spacing w:after="0"/>
              <w:rPr>
                <w:rFonts w:ascii="Times New Roman" w:hAnsi="Times New Roman" w:cs="Times New Roman"/>
                <w:sz w:val="24"/>
                <w:szCs w:val="24"/>
              </w:rPr>
            </w:pPr>
            <w:r w:rsidRPr="001B28BC">
              <w:rPr>
                <w:rFonts w:ascii="Times New Roman" w:hAnsi="Times New Roman" w:cs="Times New Roman"/>
                <w:sz w:val="24"/>
                <w:szCs w:val="24"/>
              </w:rPr>
              <w:t xml:space="preserve">                       Красный – недостаточно усвоил данную тему;</w:t>
            </w:r>
          </w:p>
          <w:p w:rsidR="00605966" w:rsidRPr="001B28BC" w:rsidRDefault="00605966" w:rsidP="001B28BC">
            <w:pPr>
              <w:tabs>
                <w:tab w:val="left" w:pos="975"/>
              </w:tabs>
              <w:spacing w:after="0"/>
              <w:rPr>
                <w:rFonts w:ascii="Times New Roman" w:hAnsi="Times New Roman" w:cs="Times New Roman"/>
                <w:sz w:val="24"/>
                <w:szCs w:val="24"/>
              </w:rPr>
            </w:pPr>
            <w:r w:rsidRPr="001B28BC">
              <w:rPr>
                <w:rFonts w:ascii="Times New Roman" w:hAnsi="Times New Roman" w:cs="Times New Roman"/>
                <w:sz w:val="24"/>
                <w:szCs w:val="24"/>
              </w:rPr>
              <w:t xml:space="preserve">                        Желтый – хорошо усвоил</w:t>
            </w:r>
          </w:p>
          <w:p w:rsidR="00605966" w:rsidRPr="001B28BC" w:rsidRDefault="00605966" w:rsidP="001B28BC">
            <w:pPr>
              <w:tabs>
                <w:tab w:val="left" w:pos="975"/>
              </w:tabs>
              <w:spacing w:after="0"/>
              <w:rPr>
                <w:rFonts w:ascii="Times New Roman" w:hAnsi="Times New Roman" w:cs="Times New Roman"/>
                <w:sz w:val="24"/>
                <w:szCs w:val="24"/>
              </w:rPr>
            </w:pPr>
            <w:r w:rsidRPr="001B28BC">
              <w:rPr>
                <w:rFonts w:ascii="Times New Roman" w:hAnsi="Times New Roman" w:cs="Times New Roman"/>
                <w:sz w:val="24"/>
                <w:szCs w:val="24"/>
              </w:rPr>
              <w:t xml:space="preserve">                        Зеленый – очень хорошо усвоил.</w:t>
            </w:r>
          </w:p>
          <w:p w:rsidR="00605966" w:rsidRPr="001B28BC" w:rsidRDefault="00605966" w:rsidP="001B28BC">
            <w:pPr>
              <w:spacing w:after="0"/>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605966" w:rsidRPr="001B28BC" w:rsidRDefault="00605966"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sz w:val="24"/>
                <w:szCs w:val="24"/>
              </w:rPr>
            </w:pPr>
          </w:p>
        </w:tc>
      </w:tr>
    </w:tbl>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B06977" w:rsidRPr="001B28BC" w:rsidRDefault="00B06977" w:rsidP="001B28BC">
      <w:pPr>
        <w:spacing w:after="0"/>
        <w:rPr>
          <w:rFonts w:ascii="Times New Roman" w:hAnsi="Times New Roman" w:cs="Times New Roman"/>
          <w:sz w:val="24"/>
          <w:szCs w:val="24"/>
        </w:rPr>
      </w:pPr>
    </w:p>
    <w:p w:rsidR="00B06977" w:rsidRPr="001B28BC" w:rsidRDefault="00B06977" w:rsidP="001B28BC">
      <w:pPr>
        <w:spacing w:after="0"/>
        <w:rPr>
          <w:rFonts w:ascii="Times New Roman" w:hAnsi="Times New Roman" w:cs="Times New Roman"/>
          <w:sz w:val="24"/>
          <w:szCs w:val="24"/>
        </w:rPr>
      </w:pPr>
    </w:p>
    <w:p w:rsidR="00B06977" w:rsidRPr="001B28BC" w:rsidRDefault="00B06977" w:rsidP="001B28BC">
      <w:pPr>
        <w:spacing w:after="0"/>
        <w:rPr>
          <w:rFonts w:ascii="Times New Roman" w:hAnsi="Times New Roman" w:cs="Times New Roman"/>
          <w:sz w:val="24"/>
          <w:szCs w:val="24"/>
        </w:rPr>
      </w:pPr>
    </w:p>
    <w:p w:rsidR="00B06977" w:rsidRPr="001B28BC" w:rsidRDefault="00B06977"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B06977" w:rsidRPr="001B28BC" w:rsidRDefault="00B06977" w:rsidP="001B28BC">
      <w:pPr>
        <w:spacing w:after="0"/>
        <w:rPr>
          <w:rFonts w:ascii="Times New Roman" w:hAnsi="Times New Roman" w:cs="Times New Roman"/>
          <w:sz w:val="24"/>
          <w:szCs w:val="24"/>
        </w:rPr>
      </w:pPr>
    </w:p>
    <w:tbl>
      <w:tblPr>
        <w:tblStyle w:val="a7"/>
        <w:tblW w:w="15877" w:type="dxa"/>
        <w:tblInd w:w="-743" w:type="dxa"/>
        <w:tblLayout w:type="fixed"/>
        <w:tblLook w:val="04A0"/>
      </w:tblPr>
      <w:tblGrid>
        <w:gridCol w:w="1843"/>
        <w:gridCol w:w="284"/>
        <w:gridCol w:w="4892"/>
        <w:gridCol w:w="2763"/>
        <w:gridCol w:w="2551"/>
        <w:gridCol w:w="2268"/>
        <w:gridCol w:w="1276"/>
      </w:tblGrid>
      <w:tr w:rsidR="006E2556" w:rsidRPr="001B28BC" w:rsidTr="00EE4AE0">
        <w:trPr>
          <w:trHeight w:val="108"/>
        </w:trPr>
        <w:tc>
          <w:tcPr>
            <w:tcW w:w="2127" w:type="dxa"/>
            <w:gridSpan w:val="2"/>
          </w:tcPr>
          <w:p w:rsidR="006E2556" w:rsidRPr="001B28BC" w:rsidRDefault="006E2556" w:rsidP="001B28BC">
            <w:pPr>
              <w:rPr>
                <w:b/>
                <w:color w:val="000000" w:themeColor="text1"/>
                <w:sz w:val="24"/>
                <w:szCs w:val="24"/>
                <w:lang w:val="kk-KZ"/>
              </w:rPr>
            </w:pPr>
            <w:r w:rsidRPr="001B28BC">
              <w:rPr>
                <w:b/>
                <w:bCs/>
                <w:color w:val="000000" w:themeColor="text1"/>
                <w:sz w:val="24"/>
                <w:szCs w:val="24"/>
                <w:shd w:val="clear" w:color="auto" w:fill="FFFFFF"/>
              </w:rPr>
              <w:t>Раздел</w:t>
            </w:r>
          </w:p>
        </w:tc>
        <w:tc>
          <w:tcPr>
            <w:tcW w:w="13750" w:type="dxa"/>
            <w:gridSpan w:val="5"/>
          </w:tcPr>
          <w:p w:rsidR="006E2556" w:rsidRPr="001B28BC" w:rsidRDefault="006E2556" w:rsidP="001B28BC">
            <w:pPr>
              <w:jc w:val="center"/>
              <w:rPr>
                <w:b/>
                <w:color w:val="000000" w:themeColor="text1"/>
                <w:sz w:val="24"/>
                <w:szCs w:val="24"/>
              </w:rPr>
            </w:pPr>
          </w:p>
        </w:tc>
      </w:tr>
      <w:tr w:rsidR="006E2556" w:rsidRPr="001B28BC" w:rsidTr="00EE4AE0">
        <w:trPr>
          <w:trHeight w:val="99"/>
        </w:trPr>
        <w:tc>
          <w:tcPr>
            <w:tcW w:w="2127" w:type="dxa"/>
            <w:gridSpan w:val="2"/>
          </w:tcPr>
          <w:p w:rsidR="006E2556" w:rsidRPr="001B28BC" w:rsidRDefault="006E2556" w:rsidP="001B28BC">
            <w:pPr>
              <w:rPr>
                <w:b/>
                <w:color w:val="000000" w:themeColor="text1"/>
                <w:sz w:val="24"/>
                <w:szCs w:val="24"/>
                <w:lang w:val="kk-KZ"/>
              </w:rPr>
            </w:pPr>
            <w:r w:rsidRPr="001B28BC">
              <w:rPr>
                <w:b/>
                <w:bCs/>
                <w:color w:val="000000" w:themeColor="text1"/>
                <w:sz w:val="24"/>
                <w:szCs w:val="24"/>
                <w:shd w:val="clear" w:color="auto" w:fill="FFFFFF"/>
              </w:rPr>
              <w:t>ФИО педагога</w:t>
            </w:r>
          </w:p>
        </w:tc>
        <w:tc>
          <w:tcPr>
            <w:tcW w:w="13750" w:type="dxa"/>
            <w:gridSpan w:val="5"/>
          </w:tcPr>
          <w:p w:rsidR="006E2556" w:rsidRPr="001B28BC" w:rsidRDefault="006E2556" w:rsidP="001B28BC">
            <w:pPr>
              <w:jc w:val="center"/>
              <w:rPr>
                <w:b/>
                <w:color w:val="000000" w:themeColor="text1"/>
                <w:sz w:val="24"/>
                <w:szCs w:val="24"/>
              </w:rPr>
            </w:pPr>
          </w:p>
        </w:tc>
      </w:tr>
      <w:tr w:rsidR="006E2556" w:rsidRPr="001B28BC" w:rsidTr="00EE4AE0">
        <w:trPr>
          <w:trHeight w:val="163"/>
        </w:trPr>
        <w:tc>
          <w:tcPr>
            <w:tcW w:w="2127" w:type="dxa"/>
            <w:gridSpan w:val="2"/>
          </w:tcPr>
          <w:p w:rsidR="006E2556" w:rsidRPr="001B28BC" w:rsidRDefault="006E2556" w:rsidP="001B28BC">
            <w:pPr>
              <w:rPr>
                <w:b/>
                <w:color w:val="000000" w:themeColor="text1"/>
                <w:sz w:val="24"/>
                <w:szCs w:val="24"/>
                <w:lang w:val="kk-KZ"/>
              </w:rPr>
            </w:pPr>
            <w:r w:rsidRPr="001B28BC">
              <w:rPr>
                <w:b/>
                <w:bCs/>
                <w:color w:val="000000" w:themeColor="text1"/>
                <w:sz w:val="24"/>
                <w:szCs w:val="24"/>
                <w:shd w:val="clear" w:color="auto" w:fill="FFFFFF"/>
              </w:rPr>
              <w:t>Дата</w:t>
            </w:r>
          </w:p>
        </w:tc>
        <w:tc>
          <w:tcPr>
            <w:tcW w:w="13750" w:type="dxa"/>
            <w:gridSpan w:val="5"/>
          </w:tcPr>
          <w:p w:rsidR="006E2556" w:rsidRPr="001B28BC" w:rsidRDefault="006E2556" w:rsidP="001B28BC">
            <w:pPr>
              <w:jc w:val="center"/>
              <w:rPr>
                <w:b/>
                <w:color w:val="000000" w:themeColor="text1"/>
                <w:sz w:val="24"/>
                <w:szCs w:val="24"/>
              </w:rPr>
            </w:pPr>
          </w:p>
        </w:tc>
      </w:tr>
      <w:tr w:rsidR="006E2556" w:rsidRPr="001B28BC" w:rsidTr="00EE4AE0">
        <w:trPr>
          <w:trHeight w:val="149"/>
        </w:trPr>
        <w:tc>
          <w:tcPr>
            <w:tcW w:w="2127" w:type="dxa"/>
            <w:gridSpan w:val="2"/>
          </w:tcPr>
          <w:p w:rsidR="006E2556" w:rsidRPr="001B28BC" w:rsidRDefault="006E2556" w:rsidP="001B28BC">
            <w:pPr>
              <w:rPr>
                <w:b/>
                <w:color w:val="000000" w:themeColor="text1"/>
                <w:sz w:val="24"/>
                <w:szCs w:val="24"/>
                <w:lang w:val="kk-KZ"/>
              </w:rPr>
            </w:pPr>
            <w:r w:rsidRPr="001B28BC">
              <w:rPr>
                <w:b/>
                <w:bCs/>
                <w:color w:val="000000" w:themeColor="text1"/>
                <w:sz w:val="24"/>
                <w:szCs w:val="24"/>
                <w:shd w:val="clear" w:color="auto" w:fill="FFFFFF"/>
              </w:rPr>
              <w:t>Класс </w:t>
            </w:r>
          </w:p>
        </w:tc>
        <w:tc>
          <w:tcPr>
            <w:tcW w:w="4892" w:type="dxa"/>
          </w:tcPr>
          <w:p w:rsidR="006E2556" w:rsidRPr="001B28BC" w:rsidRDefault="006E255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6E2556" w:rsidRPr="001B28BC" w:rsidRDefault="006E255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6E2556" w:rsidRPr="001B28BC" w:rsidTr="00EE4AE0">
        <w:trPr>
          <w:trHeight w:val="127"/>
        </w:trPr>
        <w:tc>
          <w:tcPr>
            <w:tcW w:w="2127" w:type="dxa"/>
            <w:gridSpan w:val="2"/>
          </w:tcPr>
          <w:p w:rsidR="006E2556" w:rsidRPr="001B28BC" w:rsidRDefault="006E2556" w:rsidP="001B28BC">
            <w:pPr>
              <w:rPr>
                <w:b/>
                <w:color w:val="000000" w:themeColor="text1"/>
                <w:sz w:val="24"/>
                <w:szCs w:val="24"/>
                <w:lang w:val="kk-KZ"/>
              </w:rPr>
            </w:pPr>
            <w:r w:rsidRPr="001B28BC">
              <w:rPr>
                <w:b/>
                <w:bCs/>
                <w:color w:val="000000" w:themeColor="text1"/>
                <w:sz w:val="24"/>
                <w:szCs w:val="24"/>
                <w:shd w:val="clear" w:color="auto" w:fill="FFFFFF"/>
              </w:rPr>
              <w:t>Тема урока</w:t>
            </w:r>
          </w:p>
        </w:tc>
        <w:tc>
          <w:tcPr>
            <w:tcW w:w="13750" w:type="dxa"/>
            <w:gridSpan w:val="5"/>
          </w:tcPr>
          <w:p w:rsidR="006E2556" w:rsidRPr="001B28BC" w:rsidRDefault="006E2556" w:rsidP="001B28BC">
            <w:pPr>
              <w:jc w:val="center"/>
              <w:rPr>
                <w:sz w:val="24"/>
                <w:szCs w:val="24"/>
                <w:lang w:eastAsia="en-US"/>
              </w:rPr>
            </w:pPr>
            <w:r w:rsidRPr="001B28BC">
              <w:rPr>
                <w:sz w:val="24"/>
                <w:szCs w:val="24"/>
              </w:rPr>
              <w:t>Дружба – богатство бесценное</w:t>
            </w:r>
          </w:p>
        </w:tc>
      </w:tr>
      <w:tr w:rsidR="006E2556" w:rsidRPr="001B28BC" w:rsidTr="00EE4AE0">
        <w:trPr>
          <w:trHeight w:val="185"/>
        </w:trPr>
        <w:tc>
          <w:tcPr>
            <w:tcW w:w="2127" w:type="dxa"/>
            <w:gridSpan w:val="2"/>
          </w:tcPr>
          <w:p w:rsidR="006E2556" w:rsidRPr="001B28BC" w:rsidRDefault="006E2556" w:rsidP="001B28BC">
            <w:pPr>
              <w:rPr>
                <w:b/>
                <w:color w:val="000000" w:themeColor="text1"/>
                <w:sz w:val="24"/>
                <w:szCs w:val="24"/>
              </w:rPr>
            </w:pPr>
            <w:r w:rsidRPr="001B28BC">
              <w:rPr>
                <w:b/>
                <w:color w:val="000000" w:themeColor="text1"/>
                <w:sz w:val="24"/>
                <w:szCs w:val="24"/>
              </w:rPr>
              <w:t>Цели обучения, которые достигаются на данном уроке (ссылка на учебную программу)</w:t>
            </w:r>
          </w:p>
          <w:p w:rsidR="006E2556" w:rsidRPr="001B28BC" w:rsidRDefault="006E2556" w:rsidP="001B28BC">
            <w:pPr>
              <w:rPr>
                <w:b/>
                <w:color w:val="000000" w:themeColor="text1"/>
                <w:sz w:val="24"/>
                <w:szCs w:val="24"/>
              </w:rPr>
            </w:pPr>
          </w:p>
        </w:tc>
        <w:tc>
          <w:tcPr>
            <w:tcW w:w="13750" w:type="dxa"/>
            <w:gridSpan w:val="5"/>
          </w:tcPr>
          <w:p w:rsidR="006E2556" w:rsidRPr="001B28BC" w:rsidRDefault="006E2556" w:rsidP="001B28BC">
            <w:pPr>
              <w:widowControl w:val="0"/>
              <w:jc w:val="both"/>
              <w:rPr>
                <w:sz w:val="24"/>
                <w:szCs w:val="24"/>
                <w:lang w:eastAsia="en-GB"/>
              </w:rPr>
            </w:pPr>
            <w:r w:rsidRPr="001B28BC">
              <w:rPr>
                <w:sz w:val="24"/>
                <w:szCs w:val="24"/>
                <w:lang w:eastAsia="en-GB"/>
              </w:rPr>
              <w:t>5.2.1-использовать глаголы с зависимыми словами в нужных формах.</w:t>
            </w:r>
          </w:p>
          <w:p w:rsidR="006E2556" w:rsidRPr="001B28BC" w:rsidRDefault="006E2556" w:rsidP="001B28BC">
            <w:pPr>
              <w:widowControl w:val="0"/>
              <w:jc w:val="both"/>
              <w:rPr>
                <w:sz w:val="24"/>
                <w:szCs w:val="24"/>
                <w:lang w:eastAsia="en-GB"/>
              </w:rPr>
            </w:pPr>
            <w:r w:rsidRPr="001B28BC">
              <w:rPr>
                <w:sz w:val="24"/>
                <w:szCs w:val="24"/>
                <w:lang w:eastAsia="en-GB"/>
              </w:rPr>
              <w:t>5.2.2-употреблять безличные предложения со значением состояния человека.</w:t>
            </w:r>
          </w:p>
          <w:p w:rsidR="006E2556" w:rsidRPr="001B28BC" w:rsidRDefault="006E2556" w:rsidP="001B28BC">
            <w:pPr>
              <w:rPr>
                <w:bCs/>
                <w:sz w:val="24"/>
                <w:szCs w:val="24"/>
                <w:lang w:eastAsia="en-GB"/>
              </w:rPr>
            </w:pPr>
            <w:r w:rsidRPr="001B28BC">
              <w:rPr>
                <w:sz w:val="24"/>
                <w:szCs w:val="24"/>
                <w:lang w:eastAsia="en-GB"/>
              </w:rPr>
              <w:t>5.5.1-писать эссе на основе личных наблюдений и впечатлений учащихся</w:t>
            </w:r>
          </w:p>
        </w:tc>
      </w:tr>
      <w:tr w:rsidR="006E2556" w:rsidRPr="001B28BC" w:rsidTr="00EE4AE0">
        <w:trPr>
          <w:trHeight w:val="353"/>
        </w:trPr>
        <w:tc>
          <w:tcPr>
            <w:tcW w:w="2127" w:type="dxa"/>
            <w:gridSpan w:val="2"/>
          </w:tcPr>
          <w:p w:rsidR="006E2556" w:rsidRPr="001B28BC" w:rsidRDefault="006E2556" w:rsidP="001B28BC">
            <w:pPr>
              <w:rPr>
                <w:b/>
                <w:color w:val="000000" w:themeColor="text1"/>
                <w:sz w:val="24"/>
                <w:szCs w:val="24"/>
              </w:rPr>
            </w:pPr>
            <w:r w:rsidRPr="001B28BC">
              <w:rPr>
                <w:b/>
                <w:color w:val="000000" w:themeColor="text1"/>
                <w:sz w:val="24"/>
                <w:szCs w:val="24"/>
              </w:rPr>
              <w:t>Цель урока</w:t>
            </w:r>
          </w:p>
        </w:tc>
        <w:tc>
          <w:tcPr>
            <w:tcW w:w="13750" w:type="dxa"/>
            <w:gridSpan w:val="5"/>
          </w:tcPr>
          <w:p w:rsidR="006E2556" w:rsidRPr="001B28BC" w:rsidRDefault="006E2556" w:rsidP="001B28BC">
            <w:pPr>
              <w:widowControl w:val="0"/>
              <w:suppressAutoHyphens/>
              <w:spacing w:line="260" w:lineRule="exact"/>
              <w:rPr>
                <w:rFonts w:eastAsia="Times New Roman"/>
                <w:sz w:val="24"/>
                <w:szCs w:val="24"/>
                <w:lang w:eastAsia="en-GB"/>
              </w:rPr>
            </w:pPr>
            <w:r w:rsidRPr="001B28BC">
              <w:rPr>
                <w:rFonts w:eastAsia="Times New Roman"/>
                <w:sz w:val="24"/>
                <w:szCs w:val="24"/>
                <w:lang w:eastAsia="en-GB"/>
              </w:rPr>
              <w:t xml:space="preserve">Посмотрят мультфильм о настоящей дружбе, прочитают стихи о дружбе, составят диалог на основе услышанного и увиденного. </w:t>
            </w:r>
          </w:p>
          <w:p w:rsidR="006E2556" w:rsidRPr="001B28BC" w:rsidRDefault="006E2556" w:rsidP="001B28BC">
            <w:pPr>
              <w:widowControl w:val="0"/>
              <w:suppressAutoHyphens/>
              <w:spacing w:line="260" w:lineRule="exact"/>
              <w:rPr>
                <w:rFonts w:eastAsia="Times New Roman"/>
                <w:sz w:val="24"/>
                <w:szCs w:val="24"/>
                <w:lang w:eastAsia="zh-CN"/>
              </w:rPr>
            </w:pPr>
            <w:r w:rsidRPr="001B28BC">
              <w:rPr>
                <w:rFonts w:eastAsia="Times New Roman"/>
                <w:sz w:val="24"/>
                <w:szCs w:val="24"/>
                <w:lang w:eastAsia="en-GB"/>
              </w:rPr>
              <w:t xml:space="preserve">Затем, после знакомства с текстом притчи, обобщат изученное на уроке  и напишут творческую работу.. </w:t>
            </w:r>
          </w:p>
        </w:tc>
      </w:tr>
      <w:tr w:rsidR="006E2556" w:rsidRPr="001B28BC" w:rsidTr="00EE4AE0">
        <w:trPr>
          <w:trHeight w:val="266"/>
        </w:trPr>
        <w:tc>
          <w:tcPr>
            <w:tcW w:w="2127" w:type="dxa"/>
            <w:gridSpan w:val="2"/>
          </w:tcPr>
          <w:p w:rsidR="006E2556" w:rsidRPr="001B28BC" w:rsidRDefault="006E2556" w:rsidP="001B28BC">
            <w:pPr>
              <w:ind w:left="-468" w:firstLine="468"/>
              <w:rPr>
                <w:b/>
                <w:color w:val="000000" w:themeColor="text1"/>
                <w:sz w:val="24"/>
                <w:szCs w:val="24"/>
              </w:rPr>
            </w:pPr>
            <w:r w:rsidRPr="001B28BC">
              <w:rPr>
                <w:b/>
                <w:color w:val="000000" w:themeColor="text1"/>
                <w:sz w:val="24"/>
                <w:szCs w:val="24"/>
              </w:rPr>
              <w:t>Критерии успеха</w:t>
            </w:r>
          </w:p>
        </w:tc>
        <w:tc>
          <w:tcPr>
            <w:tcW w:w="13750" w:type="dxa"/>
            <w:gridSpan w:val="5"/>
          </w:tcPr>
          <w:p w:rsidR="006E2556" w:rsidRPr="001B28BC" w:rsidRDefault="006E2556" w:rsidP="001B28BC">
            <w:pPr>
              <w:pStyle w:val="a5"/>
              <w:widowControl w:val="0"/>
              <w:suppressAutoHyphens/>
              <w:spacing w:line="260" w:lineRule="exact"/>
              <w:ind w:left="73"/>
              <w:rPr>
                <w:rFonts w:eastAsia="Times New Roman"/>
                <w:sz w:val="24"/>
                <w:szCs w:val="24"/>
                <w:lang w:eastAsia="zh-CN"/>
              </w:rPr>
            </w:pPr>
            <w:r w:rsidRPr="001B28BC">
              <w:rPr>
                <w:rFonts w:eastAsia="Times New Roman"/>
                <w:sz w:val="24"/>
                <w:szCs w:val="24"/>
                <w:lang w:eastAsia="zh-CN"/>
              </w:rPr>
              <w:t>1 Составляют диалог-расспрос по просмотренному аудиовидеоматериалу.</w:t>
            </w:r>
          </w:p>
          <w:p w:rsidR="006E2556" w:rsidRPr="001B28BC" w:rsidRDefault="006E2556" w:rsidP="001B28BC">
            <w:pPr>
              <w:pStyle w:val="a5"/>
              <w:widowControl w:val="0"/>
              <w:suppressAutoHyphens/>
              <w:spacing w:line="260" w:lineRule="exact"/>
              <w:ind w:left="73"/>
              <w:rPr>
                <w:rFonts w:eastAsia="Times New Roman"/>
                <w:sz w:val="24"/>
                <w:szCs w:val="24"/>
                <w:lang w:eastAsia="zh-CN"/>
              </w:rPr>
            </w:pPr>
            <w:r w:rsidRPr="001B28BC">
              <w:rPr>
                <w:rFonts w:eastAsia="Times New Roman"/>
                <w:sz w:val="24"/>
                <w:szCs w:val="24"/>
                <w:lang w:eastAsia="zh-CN"/>
              </w:rPr>
              <w:t xml:space="preserve">2. Активно поддерживают беседу по теме исходя из коммуникативных  ожиданий друг друга. </w:t>
            </w:r>
          </w:p>
          <w:p w:rsidR="006E2556" w:rsidRPr="001B28BC" w:rsidRDefault="006E2556" w:rsidP="001B28BC">
            <w:pPr>
              <w:pStyle w:val="a5"/>
              <w:widowControl w:val="0"/>
              <w:suppressAutoHyphens/>
              <w:spacing w:line="260" w:lineRule="exact"/>
              <w:ind w:left="73"/>
              <w:rPr>
                <w:rFonts w:eastAsia="Times New Roman"/>
                <w:sz w:val="24"/>
                <w:szCs w:val="24"/>
                <w:lang w:eastAsia="zh-CN"/>
              </w:rPr>
            </w:pPr>
            <w:r w:rsidRPr="001B28BC">
              <w:rPr>
                <w:rFonts w:eastAsia="Times New Roman"/>
                <w:sz w:val="24"/>
                <w:szCs w:val="24"/>
                <w:lang w:eastAsia="zh-CN"/>
              </w:rPr>
              <w:t>3. Легко обмениваются ролями «говорящий»/ «слушающий».</w:t>
            </w:r>
          </w:p>
          <w:p w:rsidR="006E2556" w:rsidRPr="001B28BC" w:rsidRDefault="006E2556" w:rsidP="001B28BC">
            <w:pPr>
              <w:pStyle w:val="a5"/>
              <w:widowControl w:val="0"/>
              <w:suppressAutoHyphens/>
              <w:spacing w:line="260" w:lineRule="exact"/>
              <w:ind w:left="73"/>
              <w:rPr>
                <w:rFonts w:eastAsia="Times New Roman"/>
                <w:sz w:val="24"/>
                <w:szCs w:val="24"/>
                <w:lang w:eastAsia="zh-CN"/>
              </w:rPr>
            </w:pPr>
            <w:r w:rsidRPr="001B28BC">
              <w:rPr>
                <w:rFonts w:eastAsia="Times New Roman"/>
                <w:sz w:val="24"/>
                <w:szCs w:val="24"/>
                <w:lang w:eastAsia="zh-CN"/>
              </w:rPr>
              <w:t xml:space="preserve">4.Соблюдают нормы устной речи с учетом жестов, мимики </w:t>
            </w:r>
          </w:p>
          <w:p w:rsidR="006E2556" w:rsidRPr="001B28BC" w:rsidRDefault="006E2556" w:rsidP="001B28BC">
            <w:pPr>
              <w:pStyle w:val="a5"/>
              <w:widowControl w:val="0"/>
              <w:suppressAutoHyphens/>
              <w:spacing w:line="260" w:lineRule="exact"/>
              <w:ind w:left="73"/>
              <w:rPr>
                <w:rFonts w:eastAsia="Times New Roman"/>
                <w:sz w:val="24"/>
                <w:szCs w:val="24"/>
                <w:lang w:eastAsia="en-GB"/>
              </w:rPr>
            </w:pPr>
            <w:r w:rsidRPr="001B28BC">
              <w:rPr>
                <w:rFonts w:eastAsia="Times New Roman"/>
                <w:sz w:val="24"/>
                <w:szCs w:val="24"/>
                <w:lang w:eastAsia="en-GB"/>
              </w:rPr>
              <w:t xml:space="preserve">1.Перерабатывает прочитанную информацию и  </w:t>
            </w:r>
          </w:p>
          <w:p w:rsidR="006E2556" w:rsidRPr="001B28BC" w:rsidRDefault="006E2556" w:rsidP="001B28BC">
            <w:pPr>
              <w:pStyle w:val="a5"/>
              <w:widowControl w:val="0"/>
              <w:suppressAutoHyphens/>
              <w:spacing w:line="260" w:lineRule="exact"/>
              <w:ind w:left="73"/>
              <w:rPr>
                <w:rFonts w:eastAsia="Times New Roman"/>
                <w:sz w:val="24"/>
                <w:szCs w:val="24"/>
                <w:lang w:eastAsia="en-GB"/>
              </w:rPr>
            </w:pPr>
            <w:r w:rsidRPr="001B28BC">
              <w:rPr>
                <w:rFonts w:eastAsia="Times New Roman"/>
                <w:sz w:val="24"/>
                <w:szCs w:val="24"/>
                <w:lang w:eastAsia="en-GB"/>
              </w:rPr>
              <w:t xml:space="preserve">    излагает суть текста в соответствии с заданием.</w:t>
            </w:r>
          </w:p>
          <w:p w:rsidR="006E2556" w:rsidRPr="001B28BC" w:rsidRDefault="006E2556" w:rsidP="001B28BC">
            <w:pPr>
              <w:pStyle w:val="a5"/>
              <w:widowControl w:val="0"/>
              <w:suppressAutoHyphens/>
              <w:spacing w:line="260" w:lineRule="exact"/>
              <w:ind w:left="73"/>
              <w:rPr>
                <w:rFonts w:eastAsia="Times New Roman"/>
                <w:sz w:val="24"/>
                <w:szCs w:val="24"/>
                <w:lang w:eastAsia="en-GB"/>
              </w:rPr>
            </w:pPr>
            <w:r w:rsidRPr="001B28BC">
              <w:rPr>
                <w:rFonts w:eastAsia="Times New Roman"/>
                <w:sz w:val="24"/>
                <w:szCs w:val="24"/>
                <w:lang w:eastAsia="en-GB"/>
              </w:rPr>
              <w:t>2.Соблюдает нормы грамотного письма.</w:t>
            </w:r>
          </w:p>
          <w:p w:rsidR="006E2556" w:rsidRPr="001B28BC" w:rsidRDefault="006E2556" w:rsidP="001B28BC">
            <w:pPr>
              <w:pStyle w:val="a5"/>
              <w:widowControl w:val="0"/>
              <w:suppressAutoHyphens/>
              <w:spacing w:line="260" w:lineRule="exact"/>
              <w:ind w:left="73"/>
              <w:rPr>
                <w:rFonts w:eastAsia="Times New Roman"/>
                <w:sz w:val="24"/>
                <w:szCs w:val="24"/>
                <w:lang w:eastAsia="en-GB"/>
              </w:rPr>
            </w:pPr>
            <w:r w:rsidRPr="001B28BC">
              <w:rPr>
                <w:rFonts w:eastAsia="Times New Roman"/>
                <w:sz w:val="24"/>
                <w:szCs w:val="24"/>
                <w:lang w:eastAsia="en-GB"/>
              </w:rPr>
              <w:t xml:space="preserve">3.Использует выразительные возможности языка. </w:t>
            </w:r>
          </w:p>
          <w:p w:rsidR="006E2556" w:rsidRPr="001B28BC" w:rsidRDefault="006E2556" w:rsidP="001B28BC">
            <w:pPr>
              <w:pStyle w:val="a5"/>
              <w:widowControl w:val="0"/>
              <w:suppressAutoHyphens/>
              <w:spacing w:line="260" w:lineRule="exact"/>
              <w:ind w:left="73"/>
              <w:rPr>
                <w:rFonts w:eastAsia="Times New Roman"/>
                <w:sz w:val="24"/>
                <w:szCs w:val="24"/>
                <w:lang w:eastAsia="en-GB"/>
              </w:rPr>
            </w:pPr>
            <w:r w:rsidRPr="001B28BC">
              <w:rPr>
                <w:rFonts w:eastAsia="Times New Roman"/>
                <w:sz w:val="24"/>
                <w:szCs w:val="24"/>
                <w:lang w:eastAsia="en-GB"/>
              </w:rPr>
              <w:lastRenderedPageBreak/>
              <w:t xml:space="preserve">4.Делает вывод, используя вводные слова со значением вывода (с резюмирующим значением): </w:t>
            </w:r>
            <w:r w:rsidRPr="001B28BC">
              <w:rPr>
                <w:rFonts w:eastAsia="Times New Roman"/>
                <w:i/>
                <w:sz w:val="24"/>
                <w:szCs w:val="24"/>
                <w:lang w:eastAsia="en-GB"/>
              </w:rPr>
              <w:t>итак, таким образом</w:t>
            </w:r>
            <w:r w:rsidRPr="001B28BC">
              <w:rPr>
                <w:rFonts w:eastAsia="Times New Roman"/>
                <w:sz w:val="24"/>
                <w:szCs w:val="24"/>
                <w:lang w:eastAsia="en-GB"/>
              </w:rPr>
              <w:t>.</w:t>
            </w:r>
          </w:p>
          <w:p w:rsidR="006E2556" w:rsidRPr="001B28BC" w:rsidRDefault="006E2556" w:rsidP="001B28BC">
            <w:pPr>
              <w:pStyle w:val="a5"/>
              <w:widowControl w:val="0"/>
              <w:suppressAutoHyphens/>
              <w:spacing w:line="260" w:lineRule="exact"/>
              <w:ind w:left="73"/>
              <w:rPr>
                <w:rFonts w:eastAsia="Times New Roman"/>
                <w:sz w:val="24"/>
                <w:szCs w:val="24"/>
                <w:lang w:eastAsia="zh-CN"/>
              </w:rPr>
            </w:pPr>
          </w:p>
        </w:tc>
      </w:tr>
      <w:tr w:rsidR="006E2556" w:rsidRPr="001B28BC" w:rsidTr="00EE4AE0">
        <w:trPr>
          <w:trHeight w:val="272"/>
        </w:trPr>
        <w:tc>
          <w:tcPr>
            <w:tcW w:w="15877" w:type="dxa"/>
            <w:gridSpan w:val="7"/>
          </w:tcPr>
          <w:p w:rsidR="006E2556" w:rsidRPr="001B28BC" w:rsidRDefault="006E2556" w:rsidP="001B28BC">
            <w:pPr>
              <w:ind w:left="-468" w:firstLine="468"/>
              <w:jc w:val="center"/>
              <w:rPr>
                <w:b/>
                <w:color w:val="000000" w:themeColor="text1"/>
                <w:sz w:val="24"/>
                <w:szCs w:val="24"/>
              </w:rPr>
            </w:pPr>
            <w:r w:rsidRPr="001B28BC">
              <w:rPr>
                <w:rFonts w:eastAsia="Times New Roman"/>
                <w:color w:val="000000" w:themeColor="text1"/>
                <w:sz w:val="24"/>
                <w:szCs w:val="24"/>
              </w:rPr>
              <w:lastRenderedPageBreak/>
              <w:t>Ход  урока</w:t>
            </w:r>
          </w:p>
          <w:p w:rsidR="006E2556" w:rsidRPr="001B28BC" w:rsidRDefault="006E2556" w:rsidP="001B28BC">
            <w:pPr>
              <w:jc w:val="center"/>
              <w:rPr>
                <w:b/>
                <w:color w:val="000000" w:themeColor="text1"/>
                <w:sz w:val="24"/>
                <w:szCs w:val="24"/>
              </w:rPr>
            </w:pPr>
          </w:p>
        </w:tc>
      </w:tr>
      <w:tr w:rsidR="006E2556" w:rsidRPr="001B28BC" w:rsidTr="00EE4AE0">
        <w:trPr>
          <w:trHeight w:val="586"/>
        </w:trPr>
        <w:tc>
          <w:tcPr>
            <w:tcW w:w="1843" w:type="dxa"/>
          </w:tcPr>
          <w:p w:rsidR="006E2556" w:rsidRPr="001B28BC" w:rsidRDefault="006E2556" w:rsidP="001B28BC">
            <w:pPr>
              <w:jc w:val="center"/>
              <w:rPr>
                <w:b/>
                <w:color w:val="000000" w:themeColor="text1"/>
                <w:sz w:val="24"/>
                <w:szCs w:val="24"/>
                <w:lang w:val="en-US"/>
              </w:rPr>
            </w:pPr>
            <w:r w:rsidRPr="001B28BC">
              <w:rPr>
                <w:b/>
                <w:color w:val="000000" w:themeColor="text1"/>
                <w:sz w:val="24"/>
                <w:szCs w:val="24"/>
              </w:rPr>
              <w:t>Этапы урока</w:t>
            </w:r>
          </w:p>
        </w:tc>
        <w:tc>
          <w:tcPr>
            <w:tcW w:w="7939" w:type="dxa"/>
            <w:gridSpan w:val="3"/>
          </w:tcPr>
          <w:p w:rsidR="006E2556" w:rsidRPr="001B28BC" w:rsidRDefault="006E2556" w:rsidP="001B28BC">
            <w:pPr>
              <w:pStyle w:val="a3"/>
              <w:spacing w:before="0" w:beforeAutospacing="0" w:after="0" w:afterAutospacing="0"/>
              <w:jc w:val="center"/>
              <w:rPr>
                <w:color w:val="000000" w:themeColor="text1"/>
                <w:lang w:val="kk-KZ"/>
              </w:rPr>
            </w:pPr>
            <w:r w:rsidRPr="001B28BC">
              <w:rPr>
                <w:rStyle w:val="a8"/>
                <w:color w:val="000000" w:themeColor="text1"/>
              </w:rPr>
              <w:t>Деятельность учителя</w:t>
            </w:r>
          </w:p>
        </w:tc>
        <w:tc>
          <w:tcPr>
            <w:tcW w:w="2551" w:type="dxa"/>
          </w:tcPr>
          <w:p w:rsidR="006E2556" w:rsidRPr="001B28BC" w:rsidRDefault="006E2556" w:rsidP="001B28BC">
            <w:pPr>
              <w:pStyle w:val="a3"/>
              <w:spacing w:before="0" w:beforeAutospacing="0" w:after="0" w:afterAutospacing="0"/>
              <w:jc w:val="center"/>
              <w:rPr>
                <w:color w:val="000000" w:themeColor="text1"/>
                <w:lang w:val="kk-KZ"/>
              </w:rPr>
            </w:pPr>
            <w:r w:rsidRPr="001B28BC">
              <w:rPr>
                <w:rStyle w:val="a8"/>
                <w:color w:val="000000" w:themeColor="text1"/>
              </w:rPr>
              <w:t>Деятельность обучающихся</w:t>
            </w:r>
          </w:p>
        </w:tc>
        <w:tc>
          <w:tcPr>
            <w:tcW w:w="2268" w:type="dxa"/>
          </w:tcPr>
          <w:p w:rsidR="006E2556" w:rsidRPr="001B28BC" w:rsidRDefault="006E2556" w:rsidP="001B28BC">
            <w:pPr>
              <w:jc w:val="center"/>
              <w:rPr>
                <w:b/>
                <w:color w:val="000000" w:themeColor="text1"/>
                <w:sz w:val="24"/>
                <w:szCs w:val="24"/>
                <w:lang w:val="en-US"/>
              </w:rPr>
            </w:pPr>
            <w:r w:rsidRPr="001B28BC">
              <w:rPr>
                <w:b/>
                <w:color w:val="000000" w:themeColor="text1"/>
                <w:sz w:val="24"/>
                <w:szCs w:val="24"/>
              </w:rPr>
              <w:t xml:space="preserve">Оценивание </w:t>
            </w:r>
          </w:p>
        </w:tc>
        <w:tc>
          <w:tcPr>
            <w:tcW w:w="1276" w:type="dxa"/>
          </w:tcPr>
          <w:p w:rsidR="006E2556" w:rsidRPr="001B28BC" w:rsidRDefault="006E2556" w:rsidP="001B28BC">
            <w:pPr>
              <w:jc w:val="center"/>
              <w:rPr>
                <w:b/>
                <w:color w:val="000000" w:themeColor="text1"/>
                <w:sz w:val="24"/>
                <w:szCs w:val="24"/>
                <w:lang w:val="en-US"/>
              </w:rPr>
            </w:pPr>
            <w:r w:rsidRPr="001B28BC">
              <w:rPr>
                <w:b/>
                <w:color w:val="000000" w:themeColor="text1"/>
                <w:sz w:val="24"/>
                <w:szCs w:val="24"/>
              </w:rPr>
              <w:t>Ресурсы</w:t>
            </w:r>
          </w:p>
        </w:tc>
      </w:tr>
      <w:tr w:rsidR="006E2556" w:rsidRPr="001B28BC" w:rsidTr="00EE4AE0">
        <w:trPr>
          <w:trHeight w:val="1195"/>
        </w:trPr>
        <w:tc>
          <w:tcPr>
            <w:tcW w:w="1843" w:type="dxa"/>
          </w:tcPr>
          <w:p w:rsidR="006E2556" w:rsidRPr="001B28BC" w:rsidRDefault="006E2556" w:rsidP="001B28BC">
            <w:pPr>
              <w:rPr>
                <w:color w:val="000000" w:themeColor="text1"/>
                <w:sz w:val="24"/>
                <w:szCs w:val="24"/>
              </w:rPr>
            </w:pPr>
          </w:p>
        </w:tc>
        <w:tc>
          <w:tcPr>
            <w:tcW w:w="7939" w:type="dxa"/>
            <w:gridSpan w:val="3"/>
          </w:tcPr>
          <w:p w:rsidR="006E2556" w:rsidRPr="001B28BC" w:rsidRDefault="006E2556" w:rsidP="001B28BC">
            <w:pPr>
              <w:pStyle w:val="a3"/>
              <w:shd w:val="clear" w:color="auto" w:fill="FFFFFF"/>
              <w:spacing w:before="0" w:beforeAutospacing="0" w:after="0" w:afterAutospacing="0"/>
            </w:pPr>
            <w:r w:rsidRPr="001B28BC">
              <w:rPr>
                <w:b/>
              </w:rPr>
              <w:t xml:space="preserve">Включается музыка </w:t>
            </w:r>
            <w:hyperlink r:id="rId53" w:history="1">
              <w:r w:rsidRPr="001B28BC">
                <w:rPr>
                  <w:rStyle w:val="af3"/>
                  <w:rFonts w:eastAsia="Arial"/>
                </w:rPr>
                <w:t>https://www.youtube.com/watch?v=9zj8PZwmZsM</w:t>
              </w:r>
            </w:hyperlink>
          </w:p>
          <w:p w:rsidR="006E2556" w:rsidRPr="001B28BC" w:rsidRDefault="006E2556" w:rsidP="001B28BC">
            <w:pPr>
              <w:pStyle w:val="a3"/>
              <w:shd w:val="clear" w:color="auto" w:fill="FFFFFF"/>
              <w:spacing w:before="0" w:beforeAutospacing="0" w:after="0" w:afterAutospacing="0"/>
            </w:pPr>
            <w:r w:rsidRPr="001B28BC">
              <w:t xml:space="preserve">песня о крепкой дружбе (если слишком «детская», хотя рекомендована в среднесрочном плане, то можно подобрать любую другую – на выбор учителя). </w:t>
            </w:r>
          </w:p>
          <w:p w:rsidR="006E2556" w:rsidRPr="001B28BC" w:rsidRDefault="006E2556" w:rsidP="001B28BC">
            <w:pPr>
              <w:pStyle w:val="a3"/>
              <w:shd w:val="clear" w:color="auto" w:fill="FFFFFF"/>
              <w:spacing w:before="0" w:beforeAutospacing="0" w:after="0" w:afterAutospacing="0"/>
            </w:pPr>
            <w:r w:rsidRPr="001B28BC">
              <w:t>О чем сегодня пойдет разговор на уроке?</w:t>
            </w:r>
          </w:p>
          <w:p w:rsidR="006E2556" w:rsidRPr="001B28BC" w:rsidRDefault="006E2556" w:rsidP="001B28BC">
            <w:pPr>
              <w:pStyle w:val="a3"/>
              <w:shd w:val="clear" w:color="auto" w:fill="FFFFFF"/>
              <w:spacing w:before="0" w:beforeAutospacing="0" w:after="0" w:afterAutospacing="0"/>
            </w:pPr>
            <w:r w:rsidRPr="001B28BC">
              <w:t>(предполагаемые ответы).</w:t>
            </w:r>
          </w:p>
          <w:p w:rsidR="006E2556" w:rsidRPr="001B28BC" w:rsidRDefault="006E2556" w:rsidP="001B28BC">
            <w:pPr>
              <w:pStyle w:val="a3"/>
              <w:shd w:val="clear" w:color="auto" w:fill="FFFFFF"/>
              <w:spacing w:before="0" w:beforeAutospacing="0" w:after="0" w:afterAutospacing="0"/>
              <w:rPr>
                <w:b/>
              </w:rPr>
            </w:pPr>
            <w:r w:rsidRPr="001B28BC">
              <w:t xml:space="preserve">Да, верно. О дружбе. </w:t>
            </w:r>
          </w:p>
          <w:p w:rsidR="006E2556" w:rsidRPr="001B28BC" w:rsidRDefault="006E2556" w:rsidP="001B28BC">
            <w:pPr>
              <w:pStyle w:val="a3"/>
              <w:shd w:val="clear" w:color="auto" w:fill="FFFFFF"/>
              <w:spacing w:before="0" w:beforeAutospacing="0" w:after="0" w:afterAutospacing="0"/>
              <w:rPr>
                <w:b/>
              </w:rPr>
            </w:pPr>
            <w:r w:rsidRPr="001B28BC">
              <w:rPr>
                <w:b/>
              </w:rPr>
              <w:t xml:space="preserve">Объявление  темы и целей урока </w:t>
            </w:r>
          </w:p>
          <w:p w:rsidR="006E2556" w:rsidRPr="001B28BC" w:rsidRDefault="006E2556" w:rsidP="001B28BC">
            <w:pPr>
              <w:pStyle w:val="a3"/>
              <w:shd w:val="clear" w:color="auto" w:fill="FFFFFF"/>
              <w:spacing w:before="0" w:beforeAutospacing="0" w:after="0" w:afterAutospacing="0"/>
            </w:pPr>
            <w:r w:rsidRPr="001B28BC">
              <w:rPr>
                <w:b/>
              </w:rPr>
              <w:t>-</w:t>
            </w:r>
            <w:r w:rsidRPr="001B28BC">
              <w:t xml:space="preserve">В соответствии с домашним заданием вы должны были найти пословицы о настоящей дружбе, о настоящих друзьях. Давайте послушаем (учащиеся читают пословицы). </w:t>
            </w:r>
          </w:p>
          <w:p w:rsidR="006E2556" w:rsidRPr="001B28BC" w:rsidRDefault="006E2556" w:rsidP="001B28BC">
            <w:pPr>
              <w:pStyle w:val="a3"/>
              <w:shd w:val="clear" w:color="auto" w:fill="FFFFFF"/>
              <w:spacing w:before="0" w:beforeAutospacing="0" w:after="0" w:afterAutospacing="0"/>
            </w:pPr>
            <w:r w:rsidRPr="001B28BC">
              <w:t xml:space="preserve">       -- Так, каким качеством должен обладать настоящий друг исходя из «ваших» пословиц?</w:t>
            </w:r>
          </w:p>
          <w:p w:rsidR="006E2556" w:rsidRPr="001B28BC" w:rsidRDefault="006E2556" w:rsidP="001B28BC">
            <w:pPr>
              <w:pStyle w:val="a3"/>
              <w:shd w:val="clear" w:color="auto" w:fill="FFFFFF"/>
              <w:spacing w:before="0" w:beforeAutospacing="0" w:after="0" w:afterAutospacing="0"/>
            </w:pPr>
            <w:r w:rsidRPr="001B28BC">
              <w:t xml:space="preserve">(ответы учащихся). </w:t>
            </w:r>
          </w:p>
          <w:p w:rsidR="006E2556" w:rsidRPr="001B28BC" w:rsidRDefault="006E2556" w:rsidP="001B28BC">
            <w:pPr>
              <w:pStyle w:val="a3"/>
              <w:shd w:val="clear" w:color="auto" w:fill="FFFFFF"/>
              <w:spacing w:before="0" w:beforeAutospacing="0" w:after="0" w:afterAutospacing="0"/>
            </w:pPr>
            <w:r w:rsidRPr="001B28BC">
              <w:t xml:space="preserve">Запишите в тетради эти качества. </w:t>
            </w:r>
          </w:p>
          <w:p w:rsidR="006E2556" w:rsidRPr="001B28BC" w:rsidRDefault="006E2556" w:rsidP="001B28BC">
            <w:pPr>
              <w:pStyle w:val="a3"/>
              <w:shd w:val="clear" w:color="auto" w:fill="FFFFFF"/>
              <w:spacing w:before="0" w:beforeAutospacing="0" w:after="0" w:afterAutospacing="0"/>
            </w:pPr>
            <w:r w:rsidRPr="001B28BC">
              <w:t>Возможно, после просмотра мультфильма вы расширите свой «список»</w:t>
            </w:r>
          </w:p>
          <w:p w:rsidR="006E2556" w:rsidRPr="001B28BC" w:rsidRDefault="006E2556" w:rsidP="001B28BC">
            <w:pPr>
              <w:pStyle w:val="a3"/>
              <w:shd w:val="clear" w:color="auto" w:fill="FFFFFF"/>
              <w:spacing w:before="0" w:beforeAutospacing="0" w:after="0" w:afterAutospacing="0"/>
              <w:ind w:left="182"/>
              <w:rPr>
                <w:lang w:eastAsia="zh-CN"/>
              </w:rPr>
            </w:pPr>
            <w:r w:rsidRPr="001B28BC">
              <w:rPr>
                <w:lang w:eastAsia="zh-CN"/>
              </w:rPr>
              <w:t>Давайте посмотрим  мультфильм, предварительно ознакомившись с заданиями к этому теску.</w:t>
            </w:r>
          </w:p>
        </w:tc>
        <w:tc>
          <w:tcPr>
            <w:tcW w:w="2551" w:type="dxa"/>
          </w:tcPr>
          <w:p w:rsidR="006E2556" w:rsidRPr="001B28BC" w:rsidRDefault="006E2556" w:rsidP="001B28BC">
            <w:pPr>
              <w:jc w:val="both"/>
              <w:rPr>
                <w:color w:val="000000" w:themeColor="text1"/>
                <w:sz w:val="24"/>
                <w:szCs w:val="24"/>
              </w:rPr>
            </w:pPr>
            <w:r w:rsidRPr="001B28BC">
              <w:rPr>
                <w:color w:val="000000" w:themeColor="text1"/>
                <w:sz w:val="24"/>
                <w:szCs w:val="24"/>
              </w:rPr>
              <w:t>Настраиваются на положительный настрой урока.</w:t>
            </w:r>
          </w:p>
          <w:p w:rsidR="006E2556" w:rsidRPr="001B28BC" w:rsidRDefault="006E2556" w:rsidP="001B28BC">
            <w:pPr>
              <w:jc w:val="both"/>
              <w:rPr>
                <w:color w:val="000000" w:themeColor="text1"/>
                <w:sz w:val="24"/>
                <w:szCs w:val="24"/>
              </w:rPr>
            </w:pPr>
          </w:p>
        </w:tc>
        <w:tc>
          <w:tcPr>
            <w:tcW w:w="2268" w:type="dxa"/>
          </w:tcPr>
          <w:p w:rsidR="006E2556" w:rsidRPr="001B28BC" w:rsidRDefault="006E2556" w:rsidP="001B28BC">
            <w:pPr>
              <w:jc w:val="both"/>
              <w:rPr>
                <w:color w:val="000000" w:themeColor="text1"/>
                <w:sz w:val="24"/>
                <w:szCs w:val="24"/>
              </w:rPr>
            </w:pPr>
          </w:p>
          <w:p w:rsidR="006E2556" w:rsidRPr="001B28BC" w:rsidRDefault="006E2556" w:rsidP="001B28BC">
            <w:pPr>
              <w:jc w:val="both"/>
              <w:rPr>
                <w:color w:val="000000" w:themeColor="text1"/>
                <w:sz w:val="24"/>
                <w:szCs w:val="24"/>
              </w:rPr>
            </w:pPr>
          </w:p>
        </w:tc>
        <w:tc>
          <w:tcPr>
            <w:tcW w:w="1276" w:type="dxa"/>
          </w:tcPr>
          <w:p w:rsidR="006E2556" w:rsidRPr="001B28BC" w:rsidRDefault="006E2556" w:rsidP="001B28BC">
            <w:pPr>
              <w:jc w:val="both"/>
              <w:rPr>
                <w:color w:val="000000" w:themeColor="text1"/>
                <w:sz w:val="24"/>
                <w:szCs w:val="24"/>
              </w:rPr>
            </w:pPr>
            <w:r w:rsidRPr="001B28BC">
              <w:rPr>
                <w:color w:val="000000" w:themeColor="text1"/>
                <w:sz w:val="24"/>
                <w:szCs w:val="24"/>
              </w:rPr>
              <w:t>видеоролик</w:t>
            </w:r>
          </w:p>
          <w:p w:rsidR="006E2556" w:rsidRPr="001B28BC" w:rsidRDefault="006E2556" w:rsidP="001B28BC">
            <w:pPr>
              <w:jc w:val="both"/>
              <w:rPr>
                <w:color w:val="000000" w:themeColor="text1"/>
                <w:sz w:val="24"/>
                <w:szCs w:val="24"/>
              </w:rPr>
            </w:pPr>
          </w:p>
          <w:p w:rsidR="006E2556" w:rsidRPr="001B28BC" w:rsidRDefault="006E2556" w:rsidP="001B28BC">
            <w:pPr>
              <w:jc w:val="both"/>
              <w:rPr>
                <w:color w:val="000000" w:themeColor="text1"/>
                <w:sz w:val="24"/>
                <w:szCs w:val="24"/>
              </w:rPr>
            </w:pPr>
            <w:r w:rsidRPr="001B28BC">
              <w:rPr>
                <w:color w:val="000000" w:themeColor="text1"/>
                <w:sz w:val="24"/>
                <w:szCs w:val="24"/>
              </w:rPr>
              <w:t>Картинки-пазлы</w:t>
            </w:r>
          </w:p>
          <w:p w:rsidR="006E2556" w:rsidRPr="001B28BC" w:rsidRDefault="006E2556" w:rsidP="001B28BC">
            <w:pPr>
              <w:jc w:val="both"/>
              <w:rPr>
                <w:color w:val="000000" w:themeColor="text1"/>
                <w:sz w:val="24"/>
                <w:szCs w:val="24"/>
              </w:rPr>
            </w:pPr>
          </w:p>
        </w:tc>
      </w:tr>
      <w:tr w:rsidR="006E2556" w:rsidRPr="001B28BC" w:rsidTr="00EE4AE0">
        <w:trPr>
          <w:trHeight w:val="3678"/>
        </w:trPr>
        <w:tc>
          <w:tcPr>
            <w:tcW w:w="1843" w:type="dxa"/>
          </w:tcPr>
          <w:p w:rsidR="006E2556" w:rsidRPr="001B28BC" w:rsidRDefault="006E2556" w:rsidP="001B28BC">
            <w:pPr>
              <w:rPr>
                <w:b/>
                <w:color w:val="000000" w:themeColor="text1"/>
                <w:sz w:val="24"/>
                <w:szCs w:val="24"/>
              </w:rPr>
            </w:pPr>
            <w:r w:rsidRPr="001B28BC">
              <w:rPr>
                <w:b/>
                <w:color w:val="000000" w:themeColor="text1"/>
                <w:sz w:val="24"/>
                <w:szCs w:val="24"/>
              </w:rPr>
              <w:lastRenderedPageBreak/>
              <w:t xml:space="preserve">Изучение нового материала </w:t>
            </w:r>
          </w:p>
        </w:tc>
        <w:tc>
          <w:tcPr>
            <w:tcW w:w="7939" w:type="dxa"/>
            <w:gridSpan w:val="3"/>
          </w:tcPr>
          <w:p w:rsidR="006E2556" w:rsidRPr="001B28BC" w:rsidRDefault="006E2556" w:rsidP="001B28BC">
            <w:pPr>
              <w:jc w:val="both"/>
              <w:rPr>
                <w:sz w:val="24"/>
                <w:szCs w:val="24"/>
              </w:rPr>
            </w:pPr>
            <w:r w:rsidRPr="001B28BC">
              <w:rPr>
                <w:sz w:val="24"/>
                <w:szCs w:val="24"/>
              </w:rPr>
              <w:t>Необходимо перед просмотром м/ф дать задание (см ниже).</w:t>
            </w:r>
          </w:p>
          <w:p w:rsidR="006E2556" w:rsidRPr="001B28BC" w:rsidRDefault="006E2556" w:rsidP="001B28BC">
            <w:pPr>
              <w:jc w:val="both"/>
              <w:rPr>
                <w:sz w:val="24"/>
                <w:szCs w:val="24"/>
              </w:rPr>
            </w:pPr>
            <w:r w:rsidRPr="001B28BC">
              <w:rPr>
                <w:sz w:val="24"/>
                <w:szCs w:val="24"/>
              </w:rPr>
              <w:t>- Просмотр мультфильма «Самый большой друг»</w:t>
            </w:r>
          </w:p>
          <w:p w:rsidR="006E2556" w:rsidRPr="001B28BC" w:rsidRDefault="00D63476" w:rsidP="001B28BC">
            <w:pPr>
              <w:widowControl w:val="0"/>
              <w:suppressAutoHyphens/>
              <w:snapToGrid w:val="0"/>
              <w:spacing w:line="260" w:lineRule="exact"/>
              <w:rPr>
                <w:rFonts w:eastAsia="Times New Roman"/>
                <w:sz w:val="24"/>
                <w:szCs w:val="24"/>
                <w:lang w:eastAsia="zh-CN"/>
              </w:rPr>
            </w:pPr>
            <w:hyperlink r:id="rId54" w:history="1">
              <w:r w:rsidR="006E2556" w:rsidRPr="001B28BC">
                <w:rPr>
                  <w:rStyle w:val="af3"/>
                  <w:rFonts w:eastAsia="Times New Roman"/>
                  <w:sz w:val="24"/>
                  <w:szCs w:val="24"/>
                  <w:lang w:eastAsia="zh-CN"/>
                </w:rPr>
                <w:t>https://www.youtube.com/watch?v=hRS_nPsckO4</w:t>
              </w:r>
            </w:hyperlink>
          </w:p>
          <w:p w:rsidR="006E2556" w:rsidRPr="001B28BC" w:rsidRDefault="006E2556" w:rsidP="001B28BC">
            <w:pPr>
              <w:jc w:val="both"/>
              <w:rPr>
                <w:sz w:val="24"/>
                <w:szCs w:val="24"/>
              </w:rPr>
            </w:pPr>
            <w:r w:rsidRPr="001B28BC">
              <w:rPr>
                <w:b/>
                <w:sz w:val="24"/>
                <w:szCs w:val="24"/>
              </w:rPr>
              <w:t>Задание</w:t>
            </w:r>
            <w:r w:rsidRPr="001B28BC">
              <w:rPr>
                <w:sz w:val="24"/>
                <w:szCs w:val="24"/>
              </w:rPr>
              <w:t>: Составьте диалог по содержанию мультфильма</w:t>
            </w:r>
          </w:p>
          <w:p w:rsidR="006E2556" w:rsidRPr="001B28BC" w:rsidRDefault="006E2556" w:rsidP="001B28BC">
            <w:pPr>
              <w:jc w:val="both"/>
              <w:rPr>
                <w:sz w:val="24"/>
                <w:szCs w:val="24"/>
              </w:rPr>
            </w:pPr>
            <w:r w:rsidRPr="001B28BC">
              <w:rPr>
                <w:sz w:val="24"/>
                <w:szCs w:val="24"/>
              </w:rPr>
              <w:t>Можно рассмотреть следующие вопросы:</w:t>
            </w:r>
          </w:p>
          <w:p w:rsidR="006E2556" w:rsidRPr="001B28BC" w:rsidRDefault="006E2556" w:rsidP="001B28BC">
            <w:pPr>
              <w:jc w:val="both"/>
              <w:rPr>
                <w:sz w:val="24"/>
                <w:szCs w:val="24"/>
              </w:rPr>
            </w:pPr>
            <w:r w:rsidRPr="001B28BC">
              <w:rPr>
                <w:sz w:val="24"/>
                <w:szCs w:val="24"/>
              </w:rPr>
              <w:t xml:space="preserve">1.Смысл названия </w:t>
            </w:r>
          </w:p>
          <w:p w:rsidR="006E2556" w:rsidRPr="001B28BC" w:rsidRDefault="006E2556" w:rsidP="001B28BC">
            <w:pPr>
              <w:jc w:val="both"/>
              <w:rPr>
                <w:sz w:val="24"/>
                <w:szCs w:val="24"/>
              </w:rPr>
            </w:pPr>
            <w:r w:rsidRPr="001B28BC">
              <w:rPr>
                <w:sz w:val="24"/>
                <w:szCs w:val="24"/>
              </w:rPr>
              <w:t>2. Идея этого м/фильма.</w:t>
            </w:r>
          </w:p>
          <w:p w:rsidR="006E2556" w:rsidRPr="001B28BC" w:rsidRDefault="006E2556" w:rsidP="001B28BC">
            <w:pPr>
              <w:jc w:val="both"/>
              <w:rPr>
                <w:sz w:val="24"/>
                <w:szCs w:val="24"/>
              </w:rPr>
            </w:pPr>
            <w:r w:rsidRPr="001B28BC">
              <w:rPr>
                <w:sz w:val="24"/>
                <w:szCs w:val="24"/>
              </w:rPr>
              <w:t>3. Зависит ли дружба от физической силы, если ее обладатель труслив?</w:t>
            </w:r>
          </w:p>
          <w:p w:rsidR="006E2556" w:rsidRPr="001B28BC" w:rsidRDefault="006E2556" w:rsidP="001B28BC">
            <w:pPr>
              <w:jc w:val="both"/>
              <w:rPr>
                <w:sz w:val="24"/>
                <w:szCs w:val="24"/>
              </w:rPr>
            </w:pPr>
            <w:r w:rsidRPr="001B28BC">
              <w:rPr>
                <w:sz w:val="24"/>
                <w:szCs w:val="24"/>
              </w:rPr>
              <w:t>4.Какие пословицы и строки из стихотворений  о дружбе отражают основную мысль просмотренного мультфильма?</w:t>
            </w:r>
          </w:p>
          <w:p w:rsidR="006E2556" w:rsidRPr="001B28BC" w:rsidRDefault="006E2556" w:rsidP="001B28BC">
            <w:pPr>
              <w:jc w:val="both"/>
              <w:rPr>
                <w:sz w:val="24"/>
                <w:szCs w:val="24"/>
              </w:rPr>
            </w:pPr>
            <w:r w:rsidRPr="001B28BC">
              <w:rPr>
                <w:sz w:val="24"/>
                <w:szCs w:val="24"/>
              </w:rPr>
              <w:t xml:space="preserve">5. Сделайте вывод о том, кого девочка может назвать настоящим другом, а кто – друг ненастоящий? Вспомните слова девочки, которые она сказала бегемоту. Согласны ли вы? </w:t>
            </w:r>
          </w:p>
          <w:p w:rsidR="006E2556" w:rsidRPr="001B28BC" w:rsidRDefault="006E2556" w:rsidP="001B28BC">
            <w:pPr>
              <w:jc w:val="both"/>
              <w:rPr>
                <w:b/>
                <w:sz w:val="24"/>
                <w:szCs w:val="24"/>
              </w:rPr>
            </w:pPr>
            <w:r w:rsidRPr="001B28BC">
              <w:rPr>
                <w:b/>
                <w:i/>
                <w:sz w:val="24"/>
                <w:szCs w:val="24"/>
              </w:rPr>
              <w:t>Можно раздать  листы для учащихся с текстами пословиц и стихотворений</w:t>
            </w:r>
            <w:r w:rsidRPr="001B28BC">
              <w:rPr>
                <w:b/>
                <w:sz w:val="24"/>
                <w:szCs w:val="24"/>
              </w:rPr>
              <w:t>.</w:t>
            </w:r>
          </w:p>
          <w:p w:rsidR="006E2556" w:rsidRPr="001B28BC" w:rsidRDefault="006E2556" w:rsidP="001B28BC">
            <w:pPr>
              <w:jc w:val="both"/>
              <w:rPr>
                <w:sz w:val="24"/>
                <w:szCs w:val="24"/>
              </w:rPr>
            </w:pPr>
            <w:r w:rsidRPr="001B28BC">
              <w:rPr>
                <w:sz w:val="24"/>
                <w:szCs w:val="24"/>
              </w:rPr>
              <w:t>(Учитель заранее предоставляет учащимся раздаточные  листы с пословицами и стихотворениями, из которых учащиеся отберут лишь те, которые, по их мнению, характеризуют дружбу девочки и ее настоящих друзей и псевдодруга, т.е. ненастоящего друга, бегемота).</w:t>
            </w:r>
          </w:p>
          <w:p w:rsidR="006E2556" w:rsidRPr="001B28BC" w:rsidRDefault="006E2556" w:rsidP="001B28BC">
            <w:pPr>
              <w:jc w:val="both"/>
              <w:rPr>
                <w:b/>
                <w:i/>
                <w:sz w:val="24"/>
                <w:szCs w:val="24"/>
              </w:rPr>
            </w:pPr>
            <w:r w:rsidRPr="001B28BC">
              <w:rPr>
                <w:b/>
                <w:sz w:val="24"/>
                <w:szCs w:val="24"/>
              </w:rPr>
              <w:t>Ф</w:t>
            </w:r>
            <w:r w:rsidRPr="001B28BC">
              <w:rPr>
                <w:sz w:val="24"/>
                <w:szCs w:val="24"/>
              </w:rPr>
              <w:t xml:space="preserve"> </w:t>
            </w:r>
            <w:r w:rsidRPr="001B28BC">
              <w:rPr>
                <w:b/>
                <w:sz w:val="24"/>
                <w:szCs w:val="24"/>
              </w:rPr>
              <w:t>Наблюдение и комментарий учителя</w:t>
            </w:r>
            <w:r w:rsidRPr="001B28BC">
              <w:rPr>
                <w:b/>
                <w:i/>
                <w:sz w:val="24"/>
                <w:szCs w:val="24"/>
              </w:rPr>
              <w:t xml:space="preserve"> </w:t>
            </w:r>
          </w:p>
          <w:p w:rsidR="006E2556" w:rsidRPr="001B28BC" w:rsidRDefault="006E2556" w:rsidP="001B28BC">
            <w:pPr>
              <w:pStyle w:val="proverb"/>
              <w:spacing w:before="0" w:beforeAutospacing="0" w:after="0" w:afterAutospacing="0"/>
              <w:ind w:left="182"/>
              <w:rPr>
                <w:rStyle w:val="proverb-text"/>
                <w:b/>
              </w:rPr>
            </w:pPr>
            <w:r w:rsidRPr="001B28BC">
              <w:rPr>
                <w:rStyle w:val="proverb-text"/>
                <w:b/>
              </w:rPr>
              <w:t>Пословицы</w:t>
            </w:r>
          </w:p>
          <w:p w:rsidR="006E2556" w:rsidRPr="001B28BC" w:rsidRDefault="006E2556" w:rsidP="001B28BC">
            <w:pPr>
              <w:pStyle w:val="proverb"/>
              <w:spacing w:before="0" w:beforeAutospacing="0" w:after="0" w:afterAutospacing="0"/>
              <w:ind w:left="182"/>
              <w:rPr>
                <w:rStyle w:val="proverb-text"/>
              </w:rPr>
            </w:pPr>
            <w:r w:rsidRPr="001B28BC">
              <w:rPr>
                <w:rStyle w:val="proverb-text"/>
              </w:rPr>
              <w:t>Дружба заботой да подмогой крепка.</w:t>
            </w:r>
          </w:p>
          <w:p w:rsidR="006E2556" w:rsidRPr="001B28BC" w:rsidRDefault="006E2556" w:rsidP="001B28BC">
            <w:pPr>
              <w:pStyle w:val="proverb"/>
              <w:spacing w:before="0" w:beforeAutospacing="0" w:after="0" w:afterAutospacing="0"/>
              <w:ind w:left="182"/>
              <w:rPr>
                <w:rStyle w:val="proverb-text"/>
              </w:rPr>
            </w:pPr>
            <w:r w:rsidRPr="001B28BC">
              <w:rPr>
                <w:rStyle w:val="proverb-text"/>
              </w:rPr>
              <w:t xml:space="preserve"> Сам пропадай, а товарища выручай.</w:t>
            </w:r>
          </w:p>
          <w:p w:rsidR="006E2556" w:rsidRPr="001B28BC" w:rsidRDefault="006E2556" w:rsidP="001F6293">
            <w:pPr>
              <w:numPr>
                <w:ilvl w:val="0"/>
                <w:numId w:val="6"/>
              </w:numPr>
              <w:shd w:val="clear" w:color="auto" w:fill="FFFFFF"/>
              <w:ind w:left="182"/>
              <w:rPr>
                <w:rFonts w:eastAsia="Times New Roman"/>
                <w:sz w:val="24"/>
                <w:szCs w:val="24"/>
              </w:rPr>
            </w:pPr>
            <w:r w:rsidRPr="001B28BC">
              <w:rPr>
                <w:rFonts w:eastAsia="Times New Roman"/>
                <w:sz w:val="24"/>
                <w:szCs w:val="24"/>
              </w:rPr>
              <w:t>Кто разделяет с тобой трудную минуту - настоящий друг.</w:t>
            </w:r>
          </w:p>
          <w:p w:rsidR="006E2556" w:rsidRPr="001B28BC" w:rsidRDefault="006E2556" w:rsidP="001F6293">
            <w:pPr>
              <w:numPr>
                <w:ilvl w:val="0"/>
                <w:numId w:val="6"/>
              </w:numPr>
              <w:shd w:val="clear" w:color="auto" w:fill="FFFFFF"/>
              <w:ind w:left="182"/>
              <w:rPr>
                <w:sz w:val="24"/>
                <w:szCs w:val="24"/>
              </w:rPr>
            </w:pPr>
            <w:r w:rsidRPr="001B28BC">
              <w:rPr>
                <w:rFonts w:eastAsia="Times New Roman"/>
                <w:sz w:val="24"/>
                <w:szCs w:val="24"/>
              </w:rPr>
              <w:t>Назвался другом - помогай в беде.</w:t>
            </w:r>
          </w:p>
          <w:p w:rsidR="006E2556" w:rsidRPr="001B28BC" w:rsidRDefault="006E2556" w:rsidP="001F6293">
            <w:pPr>
              <w:numPr>
                <w:ilvl w:val="0"/>
                <w:numId w:val="6"/>
              </w:numPr>
              <w:shd w:val="clear" w:color="auto" w:fill="FFFFFF"/>
              <w:ind w:left="182"/>
              <w:rPr>
                <w:rStyle w:val="proverb-text"/>
                <w:sz w:val="24"/>
                <w:szCs w:val="24"/>
              </w:rPr>
            </w:pPr>
            <w:r w:rsidRPr="001B28BC">
              <w:rPr>
                <w:rStyle w:val="proverb-text"/>
                <w:sz w:val="24"/>
                <w:szCs w:val="24"/>
              </w:rPr>
              <w:t>Дружба до порога.</w:t>
            </w:r>
          </w:p>
          <w:p w:rsidR="006E2556" w:rsidRPr="001B28BC" w:rsidRDefault="006E2556" w:rsidP="001F6293">
            <w:pPr>
              <w:numPr>
                <w:ilvl w:val="0"/>
                <w:numId w:val="6"/>
              </w:numPr>
              <w:shd w:val="clear" w:color="auto" w:fill="FFFFFF"/>
              <w:ind w:left="40"/>
              <w:rPr>
                <w:rFonts w:eastAsia="Times New Roman"/>
                <w:sz w:val="24"/>
                <w:szCs w:val="24"/>
              </w:rPr>
            </w:pPr>
            <w:r w:rsidRPr="001B28BC">
              <w:rPr>
                <w:rFonts w:eastAsia="Times New Roman"/>
                <w:sz w:val="24"/>
                <w:szCs w:val="24"/>
              </w:rPr>
              <w:t>Дружба дружбе рознь, а иную хоть брось.</w:t>
            </w:r>
          </w:p>
          <w:p w:rsidR="006E2556" w:rsidRPr="001B28BC" w:rsidRDefault="006E2556" w:rsidP="001F6293">
            <w:pPr>
              <w:numPr>
                <w:ilvl w:val="0"/>
                <w:numId w:val="6"/>
              </w:numPr>
              <w:shd w:val="clear" w:color="auto" w:fill="FFFFFF"/>
              <w:ind w:left="40"/>
              <w:rPr>
                <w:rFonts w:eastAsia="Times New Roman"/>
                <w:sz w:val="24"/>
                <w:szCs w:val="24"/>
              </w:rPr>
            </w:pPr>
            <w:r w:rsidRPr="001B28BC">
              <w:rPr>
                <w:rFonts w:eastAsia="Times New Roman"/>
                <w:sz w:val="24"/>
                <w:szCs w:val="24"/>
              </w:rPr>
              <w:t>Друг не испытанный -  что орех не расколотый.</w:t>
            </w:r>
          </w:p>
          <w:p w:rsidR="006E2556" w:rsidRPr="001B28BC" w:rsidRDefault="006E2556" w:rsidP="001B28BC">
            <w:pPr>
              <w:shd w:val="clear" w:color="auto" w:fill="FFFFFF"/>
              <w:rPr>
                <w:rFonts w:eastAsia="Times New Roman"/>
                <w:sz w:val="24"/>
                <w:szCs w:val="24"/>
              </w:rPr>
            </w:pPr>
            <w:r w:rsidRPr="001B28BC">
              <w:rPr>
                <w:rFonts w:eastAsia="Times New Roman"/>
                <w:sz w:val="24"/>
                <w:szCs w:val="24"/>
              </w:rPr>
              <w:t>- Обратимся к стихотворениям</w:t>
            </w:r>
          </w:p>
          <w:p w:rsidR="006E2556" w:rsidRPr="001B28BC" w:rsidRDefault="006E2556" w:rsidP="001B28BC">
            <w:pPr>
              <w:jc w:val="both"/>
              <w:rPr>
                <w:b/>
                <w:sz w:val="24"/>
                <w:szCs w:val="24"/>
              </w:rPr>
            </w:pPr>
            <w:r w:rsidRPr="001B28BC">
              <w:rPr>
                <w:b/>
                <w:sz w:val="24"/>
                <w:szCs w:val="24"/>
              </w:rPr>
              <w:t>Стихотворения</w:t>
            </w:r>
          </w:p>
          <w:p w:rsidR="006E2556" w:rsidRPr="001B28BC" w:rsidRDefault="006E2556" w:rsidP="001B28BC">
            <w:pPr>
              <w:pStyle w:val="a3"/>
              <w:spacing w:before="0" w:beforeAutospacing="0" w:after="0" w:afterAutospacing="0"/>
              <w:ind w:left="182"/>
            </w:pPr>
            <w:r w:rsidRPr="001B28BC">
              <w:rPr>
                <w:rStyle w:val="ad"/>
                <w:rFonts w:eastAsia="Arial"/>
                <w:b/>
                <w:bCs/>
              </w:rPr>
              <w:t>Виктория Ватулко</w:t>
            </w:r>
          </w:p>
          <w:p w:rsidR="006E2556" w:rsidRPr="001B28BC" w:rsidRDefault="006E2556" w:rsidP="001B28BC">
            <w:pPr>
              <w:pStyle w:val="a3"/>
              <w:spacing w:before="0" w:beforeAutospacing="0" w:after="0" w:afterAutospacing="0"/>
              <w:ind w:left="182"/>
            </w:pPr>
            <w:r w:rsidRPr="001B28BC">
              <w:t>А разве друга надо звать,</w:t>
            </w:r>
            <w:r w:rsidRPr="001B28BC">
              <w:br/>
              <w:t>Когда темно в пути,</w:t>
            </w:r>
            <w:r w:rsidRPr="001B28BC">
              <w:br/>
            </w:r>
            <w:r w:rsidRPr="001B28BC">
              <w:lastRenderedPageBreak/>
              <w:t>Когда дороги не узнать</w:t>
            </w:r>
            <w:r w:rsidRPr="001B28BC">
              <w:br/>
              <w:t>И нету сил идти?</w:t>
            </w:r>
            <w:r w:rsidRPr="001B28BC">
              <w:br/>
              <w:t>Когда беда со всех сторон,</w:t>
            </w:r>
            <w:r w:rsidRPr="001B28BC">
              <w:br/>
              <w:t>Когда при солнце – ночь,</w:t>
            </w:r>
            <w:r w:rsidRPr="001B28BC">
              <w:br/>
              <w:t>Да разве не увидит он,</w:t>
            </w:r>
            <w:r w:rsidRPr="001B28BC">
              <w:br/>
              <w:t>Не ринется помочь?</w:t>
            </w:r>
            <w:r w:rsidRPr="001B28BC">
              <w:br/>
              <w:t>Ведь он не сможет есть и спать,</w:t>
            </w:r>
            <w:r w:rsidRPr="001B28BC">
              <w:br/>
              <w:t>Когда такое вдруг!</w:t>
            </w:r>
          </w:p>
          <w:p w:rsidR="006E2556" w:rsidRPr="001B28BC" w:rsidRDefault="006E2556" w:rsidP="001B28BC">
            <w:pPr>
              <w:pStyle w:val="a3"/>
              <w:spacing w:before="0" w:beforeAutospacing="0" w:after="0" w:afterAutospacing="0"/>
              <w:ind w:left="182"/>
            </w:pPr>
            <w:r w:rsidRPr="001B28BC">
              <w:t>Но… если друга надо звать –</w:t>
            </w:r>
            <w:r w:rsidRPr="001B28BC">
              <w:br/>
              <w:t>То вряд ли это друг…</w:t>
            </w:r>
          </w:p>
          <w:p w:rsidR="006E2556" w:rsidRPr="001B28BC" w:rsidRDefault="006E2556" w:rsidP="001B28BC">
            <w:pPr>
              <w:pStyle w:val="a3"/>
              <w:spacing w:before="0" w:beforeAutospacing="0" w:after="0" w:afterAutospacing="0"/>
              <w:ind w:left="182"/>
            </w:pPr>
            <w:r w:rsidRPr="001B28BC">
              <w:rPr>
                <w:rStyle w:val="ad"/>
                <w:rFonts w:eastAsia="Arial"/>
                <w:b/>
                <w:bCs/>
              </w:rPr>
              <w:t>Г. Акулов</w:t>
            </w:r>
          </w:p>
          <w:p w:rsidR="006E2556" w:rsidRPr="001B28BC" w:rsidRDefault="006E2556" w:rsidP="001B28BC">
            <w:pPr>
              <w:pStyle w:val="a3"/>
              <w:spacing w:before="0" w:beforeAutospacing="0" w:after="0" w:afterAutospacing="0"/>
              <w:ind w:left="182"/>
            </w:pPr>
            <w:r w:rsidRPr="001B28BC">
              <w:t>Хорошо быть одиноким,</w:t>
            </w:r>
            <w:r w:rsidRPr="001B28BC">
              <w:br/>
              <w:t>Если ты не одинок,</w:t>
            </w:r>
            <w:r w:rsidRPr="001B28BC">
              <w:br/>
              <w:t>Хорошо, когда под боком</w:t>
            </w:r>
            <w:r w:rsidRPr="001B28BC">
              <w:br/>
              <w:t>Есть и север, и восток,</w:t>
            </w:r>
            <w:r w:rsidRPr="001B28BC">
              <w:br/>
              <w:t>Есть и запад осторожный,</w:t>
            </w:r>
            <w:r w:rsidRPr="001B28BC">
              <w:br/>
              <w:t>Есть и теплый, тихий юг,</w:t>
            </w:r>
            <w:r w:rsidRPr="001B28BC">
              <w:br/>
              <w:t>Когда рядом есть надёжный,</w:t>
            </w:r>
            <w:r w:rsidRPr="001B28BC">
              <w:br/>
              <w:t>Бескорыстный, верный друг.</w:t>
            </w:r>
          </w:p>
          <w:p w:rsidR="006E2556" w:rsidRPr="001B28BC" w:rsidRDefault="006E2556" w:rsidP="001B28BC">
            <w:pPr>
              <w:pStyle w:val="a3"/>
              <w:spacing w:before="0" w:beforeAutospacing="0" w:after="0" w:afterAutospacing="0"/>
              <w:ind w:left="182"/>
            </w:pPr>
          </w:p>
          <w:p w:rsidR="006E2556" w:rsidRPr="001B28BC" w:rsidRDefault="006E2556" w:rsidP="001B28BC">
            <w:pPr>
              <w:jc w:val="both"/>
              <w:rPr>
                <w:sz w:val="24"/>
                <w:szCs w:val="24"/>
              </w:rPr>
            </w:pPr>
            <w:r w:rsidRPr="001B28BC">
              <w:rPr>
                <w:b/>
                <w:sz w:val="24"/>
                <w:szCs w:val="24"/>
              </w:rPr>
              <w:t>Ф Наблюдение и комментарий учителя</w:t>
            </w:r>
            <w:r w:rsidRPr="001B28BC">
              <w:rPr>
                <w:sz w:val="24"/>
                <w:szCs w:val="24"/>
              </w:rPr>
              <w:t xml:space="preserve"> </w:t>
            </w:r>
          </w:p>
          <w:p w:rsidR="006E2556" w:rsidRPr="001B28BC" w:rsidRDefault="006E2556" w:rsidP="001B28BC">
            <w:pPr>
              <w:contextualSpacing/>
              <w:rPr>
                <w:b/>
                <w:sz w:val="24"/>
                <w:szCs w:val="24"/>
              </w:rPr>
            </w:pPr>
          </w:p>
          <w:p w:rsidR="006E2556" w:rsidRPr="001B28BC" w:rsidRDefault="006E2556" w:rsidP="001B28BC">
            <w:pPr>
              <w:rPr>
                <w:b/>
                <w:iCs/>
                <w:sz w:val="24"/>
                <w:szCs w:val="24"/>
              </w:rPr>
            </w:pPr>
          </w:p>
          <w:p w:rsidR="006E2556" w:rsidRPr="001B28BC" w:rsidRDefault="006E2556" w:rsidP="001B28BC">
            <w:pPr>
              <w:rPr>
                <w:iCs/>
                <w:sz w:val="24"/>
                <w:szCs w:val="24"/>
              </w:rPr>
            </w:pPr>
            <w:r w:rsidRPr="001B28BC">
              <w:rPr>
                <w:iCs/>
                <w:sz w:val="24"/>
                <w:szCs w:val="24"/>
              </w:rPr>
              <w:t>Один из учащихся или учитель читает притчу</w:t>
            </w:r>
          </w:p>
          <w:p w:rsidR="006E2556" w:rsidRPr="001B28BC" w:rsidRDefault="006E2556" w:rsidP="001B28BC">
            <w:pPr>
              <w:rPr>
                <w:iCs/>
                <w:sz w:val="24"/>
                <w:szCs w:val="24"/>
                <w:highlight w:val="yellow"/>
              </w:rPr>
            </w:pPr>
          </w:p>
          <w:p w:rsidR="006E2556" w:rsidRPr="001B28BC" w:rsidRDefault="006E2556" w:rsidP="001B28BC">
            <w:pPr>
              <w:autoSpaceDE w:val="0"/>
              <w:autoSpaceDN w:val="0"/>
              <w:adjustRightInd w:val="0"/>
              <w:rPr>
                <w:b/>
                <w:bCs/>
                <w:sz w:val="24"/>
                <w:szCs w:val="24"/>
              </w:rPr>
            </w:pPr>
            <w:r w:rsidRPr="001B28BC">
              <w:rPr>
                <w:b/>
                <w:bCs/>
                <w:sz w:val="24"/>
                <w:szCs w:val="24"/>
              </w:rPr>
              <w:t xml:space="preserve">     Почему рельсы всегда рядом?</w:t>
            </w:r>
          </w:p>
          <w:p w:rsidR="006E2556" w:rsidRPr="001B28BC" w:rsidRDefault="006E2556" w:rsidP="001B28BC">
            <w:pPr>
              <w:autoSpaceDE w:val="0"/>
              <w:autoSpaceDN w:val="0"/>
              <w:adjustRightInd w:val="0"/>
              <w:rPr>
                <w:sz w:val="24"/>
                <w:szCs w:val="24"/>
              </w:rPr>
            </w:pPr>
            <w:r w:rsidRPr="001B28BC">
              <w:rPr>
                <w:sz w:val="24"/>
                <w:szCs w:val="24"/>
              </w:rPr>
              <w:t xml:space="preserve">     Рельсы всегда рядом, но никогда не встречаются. Хотелось бы встретиться, но не позволяют дела: каждый рельс несет на себе половину трамвая. И не расходятся они потому же: ведь если один хоть на минуточку отлучится, другому придется нести на себе целый трамвай.</w:t>
            </w:r>
          </w:p>
          <w:p w:rsidR="006E2556" w:rsidRPr="001B28BC" w:rsidRDefault="006E2556" w:rsidP="001B28BC">
            <w:pPr>
              <w:autoSpaceDE w:val="0"/>
              <w:autoSpaceDN w:val="0"/>
              <w:adjustRightInd w:val="0"/>
              <w:rPr>
                <w:sz w:val="24"/>
                <w:szCs w:val="24"/>
              </w:rPr>
            </w:pPr>
            <w:r w:rsidRPr="001B28BC">
              <w:rPr>
                <w:sz w:val="24"/>
                <w:szCs w:val="24"/>
              </w:rPr>
              <w:t xml:space="preserve">     Это и есть настоящая дружба: быть рядом с другом не для игры, не для развлечения, а взять на себя половину трамвая, чтобы другу не пришлось нести на себе целый трамвай.</w:t>
            </w:r>
          </w:p>
          <w:p w:rsidR="006E2556" w:rsidRPr="001B28BC" w:rsidRDefault="006E2556" w:rsidP="001B28BC">
            <w:pPr>
              <w:autoSpaceDE w:val="0"/>
              <w:autoSpaceDN w:val="0"/>
              <w:adjustRightInd w:val="0"/>
              <w:rPr>
                <w:b/>
                <w:bCs/>
                <w:sz w:val="24"/>
                <w:szCs w:val="24"/>
              </w:rPr>
            </w:pPr>
            <w:r w:rsidRPr="001B28BC">
              <w:rPr>
                <w:b/>
                <w:bCs/>
                <w:sz w:val="24"/>
                <w:szCs w:val="24"/>
              </w:rPr>
              <w:lastRenderedPageBreak/>
              <w:t>Задание (на выбор):</w:t>
            </w:r>
          </w:p>
          <w:p w:rsidR="006E2556" w:rsidRPr="001B28BC" w:rsidRDefault="006E2556" w:rsidP="001B28BC">
            <w:pPr>
              <w:autoSpaceDE w:val="0"/>
              <w:autoSpaceDN w:val="0"/>
              <w:adjustRightInd w:val="0"/>
              <w:rPr>
                <w:b/>
                <w:bCs/>
                <w:sz w:val="24"/>
                <w:szCs w:val="24"/>
              </w:rPr>
            </w:pPr>
            <w:r w:rsidRPr="001B28BC">
              <w:rPr>
                <w:bCs/>
                <w:sz w:val="24"/>
                <w:szCs w:val="24"/>
              </w:rPr>
              <w:t>Составьте письменный текст (объем 40-50 слов), опираясь на изученный материал и исходя из личного опыта.</w:t>
            </w:r>
          </w:p>
          <w:p w:rsidR="006E2556" w:rsidRPr="001B28BC" w:rsidRDefault="006E2556" w:rsidP="001B28BC">
            <w:pPr>
              <w:pStyle w:val="a3"/>
              <w:shd w:val="clear" w:color="auto" w:fill="FFFFFF"/>
              <w:spacing w:before="0" w:beforeAutospacing="0" w:after="0" w:afterAutospacing="0"/>
            </w:pPr>
            <w:r w:rsidRPr="001B28BC">
              <w:rPr>
                <w:bCs/>
              </w:rPr>
              <w:t xml:space="preserve">1.Друг познается не только в беде. </w:t>
            </w:r>
          </w:p>
          <w:p w:rsidR="006E2556" w:rsidRPr="001B28BC" w:rsidRDefault="006E2556" w:rsidP="001B28BC">
            <w:pPr>
              <w:pStyle w:val="a3"/>
              <w:pBdr>
                <w:left w:val="single" w:sz="48" w:space="8" w:color="CCCCCC"/>
              </w:pBdr>
              <w:shd w:val="clear" w:color="auto" w:fill="F9F9F9"/>
              <w:spacing w:before="0" w:beforeAutospacing="0" w:after="0" w:afterAutospacing="0"/>
              <w:outlineLvl w:val="2"/>
              <w:rPr>
                <w:bCs/>
              </w:rPr>
            </w:pPr>
            <w:r w:rsidRPr="001B28BC">
              <w:rPr>
                <w:bCs/>
              </w:rPr>
              <w:t>2. Глаза дружбы редко ошибаются  (Вольтер).</w:t>
            </w:r>
          </w:p>
          <w:p w:rsidR="006E2556" w:rsidRPr="001B28BC" w:rsidRDefault="006E2556" w:rsidP="001B28BC">
            <w:pPr>
              <w:rPr>
                <w:iCs/>
                <w:sz w:val="24"/>
                <w:szCs w:val="24"/>
              </w:rPr>
            </w:pPr>
          </w:p>
          <w:p w:rsidR="006E2556" w:rsidRPr="001B28BC" w:rsidRDefault="006E2556" w:rsidP="001B28BC">
            <w:pPr>
              <w:rPr>
                <w:iCs/>
                <w:sz w:val="24"/>
                <w:szCs w:val="24"/>
              </w:rPr>
            </w:pPr>
            <w:r w:rsidRPr="001B28BC">
              <w:rPr>
                <w:iCs/>
                <w:sz w:val="24"/>
                <w:szCs w:val="24"/>
              </w:rPr>
              <w:t xml:space="preserve">3. Портрет моего друга. </w:t>
            </w:r>
          </w:p>
          <w:p w:rsidR="006E2556" w:rsidRPr="001B28BC" w:rsidRDefault="006E2556" w:rsidP="001B28BC">
            <w:pPr>
              <w:rPr>
                <w:iCs/>
                <w:sz w:val="24"/>
                <w:szCs w:val="24"/>
              </w:rPr>
            </w:pPr>
          </w:p>
          <w:p w:rsidR="006E2556" w:rsidRPr="001B28BC" w:rsidRDefault="006E2556" w:rsidP="001B28BC">
            <w:pPr>
              <w:rPr>
                <w:iCs/>
                <w:sz w:val="24"/>
                <w:szCs w:val="24"/>
              </w:rPr>
            </w:pPr>
            <w:r w:rsidRPr="001B28BC">
              <w:rPr>
                <w:iCs/>
                <w:sz w:val="24"/>
                <w:szCs w:val="24"/>
              </w:rPr>
              <w:t xml:space="preserve">4. Ты – зеркало друга. </w:t>
            </w:r>
          </w:p>
          <w:p w:rsidR="006E2556" w:rsidRPr="001B28BC" w:rsidRDefault="006E2556" w:rsidP="001B28BC">
            <w:pPr>
              <w:rPr>
                <w:b/>
                <w:iCs/>
                <w:sz w:val="24"/>
                <w:szCs w:val="24"/>
              </w:rPr>
            </w:pPr>
          </w:p>
          <w:p w:rsidR="006E2556" w:rsidRPr="001B28BC" w:rsidRDefault="006E2556" w:rsidP="001B28BC">
            <w:pPr>
              <w:rPr>
                <w:b/>
                <w:iCs/>
                <w:sz w:val="24"/>
                <w:szCs w:val="24"/>
              </w:rPr>
            </w:pPr>
            <w:r w:rsidRPr="001B28BC">
              <w:rPr>
                <w:b/>
                <w:iCs/>
                <w:sz w:val="24"/>
                <w:szCs w:val="24"/>
              </w:rPr>
              <w:t>Стратегия «Авторский стул»</w:t>
            </w:r>
          </w:p>
          <w:p w:rsidR="006E2556" w:rsidRPr="001B28BC" w:rsidRDefault="006E2556" w:rsidP="001B28BC">
            <w:pPr>
              <w:rPr>
                <w:iCs/>
                <w:sz w:val="24"/>
                <w:szCs w:val="24"/>
              </w:rPr>
            </w:pPr>
            <w:r w:rsidRPr="001B28BC">
              <w:rPr>
                <w:b/>
                <w:iCs/>
                <w:sz w:val="24"/>
                <w:szCs w:val="24"/>
              </w:rPr>
              <w:t xml:space="preserve">Ф </w:t>
            </w:r>
            <w:r w:rsidRPr="001B28BC">
              <w:rPr>
                <w:iCs/>
                <w:sz w:val="24"/>
                <w:szCs w:val="24"/>
              </w:rPr>
              <w:t>«Две звезды и одно пожелание»</w:t>
            </w:r>
          </w:p>
          <w:p w:rsidR="006E2556" w:rsidRPr="001B28BC" w:rsidRDefault="006E2556" w:rsidP="001B28BC">
            <w:pPr>
              <w:rPr>
                <w:i/>
                <w:iCs/>
                <w:sz w:val="24"/>
                <w:szCs w:val="24"/>
              </w:rPr>
            </w:pPr>
            <w:r w:rsidRPr="001B28BC">
              <w:rPr>
                <w:iCs/>
                <w:sz w:val="24"/>
                <w:szCs w:val="24"/>
              </w:rPr>
              <w:t>Комментарий учителя</w:t>
            </w:r>
          </w:p>
          <w:p w:rsidR="006E2556" w:rsidRPr="001B28BC" w:rsidRDefault="006E2556" w:rsidP="001B28BC">
            <w:pPr>
              <w:rPr>
                <w:i/>
                <w:iCs/>
                <w:sz w:val="24"/>
                <w:szCs w:val="24"/>
              </w:rPr>
            </w:pPr>
          </w:p>
          <w:p w:rsidR="006E2556" w:rsidRPr="001B28BC" w:rsidRDefault="006E2556" w:rsidP="001B28BC">
            <w:pPr>
              <w:rPr>
                <w:iCs/>
                <w:sz w:val="24"/>
                <w:szCs w:val="24"/>
              </w:rPr>
            </w:pPr>
            <w:r w:rsidRPr="001B28BC">
              <w:rPr>
                <w:b/>
                <w:iCs/>
                <w:sz w:val="24"/>
                <w:szCs w:val="24"/>
              </w:rPr>
              <w:t xml:space="preserve">Вывод по уроку </w:t>
            </w:r>
            <w:r w:rsidRPr="001B28BC">
              <w:rPr>
                <w:iCs/>
                <w:sz w:val="24"/>
                <w:szCs w:val="24"/>
              </w:rPr>
              <w:t xml:space="preserve">(это может быть один из учащихся): </w:t>
            </w:r>
          </w:p>
          <w:p w:rsidR="006E2556" w:rsidRPr="001B28BC" w:rsidRDefault="006E2556" w:rsidP="001B28BC">
            <w:pPr>
              <w:pStyle w:val="a3"/>
              <w:shd w:val="clear" w:color="auto" w:fill="FFFFFF"/>
              <w:spacing w:before="0" w:beforeAutospacing="0" w:after="0" w:afterAutospacing="0"/>
              <w:ind w:left="182"/>
              <w:rPr>
                <w:iCs/>
              </w:rPr>
            </w:pPr>
            <w:r w:rsidRPr="001B28BC">
              <w:rPr>
                <w:iCs/>
              </w:rPr>
              <w:t xml:space="preserve"> Настоящий друг – это тот, кто способен поддержать в трудную минуту, дать совет, тот, кто может вместе с тобой порадоваться твоим удачам и успехам, а не завидовать. </w:t>
            </w:r>
          </w:p>
          <w:p w:rsidR="006E2556" w:rsidRPr="001B28BC" w:rsidRDefault="006E2556" w:rsidP="001B28BC">
            <w:pPr>
              <w:rPr>
                <w:rFonts w:eastAsia="Times New Roman"/>
                <w:b/>
                <w:sz w:val="24"/>
                <w:szCs w:val="24"/>
              </w:rPr>
            </w:pPr>
            <w:r w:rsidRPr="001B28BC">
              <w:rPr>
                <w:rFonts w:eastAsia="Times New Roman"/>
                <w:b/>
                <w:sz w:val="24"/>
                <w:szCs w:val="24"/>
              </w:rPr>
              <w:t>(</w:t>
            </w:r>
            <w:r w:rsidRPr="001B28BC">
              <w:rPr>
                <w:rFonts w:eastAsia="Times New Roman"/>
                <w:sz w:val="24"/>
                <w:szCs w:val="24"/>
              </w:rPr>
              <w:t>Учащиеся сдают тетради для проверки учителем</w:t>
            </w:r>
            <w:r w:rsidRPr="001B28BC">
              <w:rPr>
                <w:rFonts w:eastAsia="Times New Roman"/>
                <w:b/>
                <w:sz w:val="24"/>
                <w:szCs w:val="24"/>
              </w:rPr>
              <w:t>)</w:t>
            </w:r>
          </w:p>
          <w:p w:rsidR="006E2556" w:rsidRPr="001B28BC" w:rsidRDefault="006E2556" w:rsidP="001B28BC">
            <w:pPr>
              <w:widowControl w:val="0"/>
              <w:suppressAutoHyphens/>
              <w:spacing w:line="260" w:lineRule="exact"/>
              <w:rPr>
                <w:rFonts w:eastAsia="Times New Roman"/>
                <w:sz w:val="24"/>
                <w:szCs w:val="24"/>
                <w:lang w:eastAsia="zh-CN"/>
              </w:rPr>
            </w:pPr>
            <w:r w:rsidRPr="001B28BC">
              <w:rPr>
                <w:rFonts w:eastAsia="Times New Roman"/>
                <w:b/>
                <w:i/>
                <w:color w:val="2976A4"/>
                <w:sz w:val="24"/>
                <w:szCs w:val="24"/>
                <w:lang w:eastAsia="en-GB"/>
              </w:rPr>
              <w:t xml:space="preserve"> </w:t>
            </w:r>
          </w:p>
        </w:tc>
        <w:tc>
          <w:tcPr>
            <w:tcW w:w="2551" w:type="dxa"/>
          </w:tcPr>
          <w:p w:rsidR="006E2556" w:rsidRPr="001B28BC" w:rsidRDefault="006E2556" w:rsidP="001B28BC">
            <w:pPr>
              <w:jc w:val="both"/>
              <w:rPr>
                <w:color w:val="000000" w:themeColor="text1"/>
                <w:sz w:val="24"/>
                <w:szCs w:val="24"/>
              </w:rPr>
            </w:pPr>
            <w:r w:rsidRPr="001B28BC">
              <w:rPr>
                <w:color w:val="000000" w:themeColor="text1"/>
                <w:sz w:val="24"/>
                <w:szCs w:val="24"/>
              </w:rPr>
              <w:lastRenderedPageBreak/>
              <w:t>Устно отвечают на вопросы, с объяснением.</w:t>
            </w:r>
          </w:p>
          <w:p w:rsidR="006E2556" w:rsidRPr="001B28BC" w:rsidRDefault="006E2556" w:rsidP="001B28BC">
            <w:pPr>
              <w:rPr>
                <w:color w:val="000000" w:themeColor="text1"/>
                <w:sz w:val="24"/>
                <w:szCs w:val="24"/>
              </w:rPr>
            </w:pPr>
            <w:r w:rsidRPr="001B28BC">
              <w:rPr>
                <w:color w:val="000000" w:themeColor="text1"/>
                <w:sz w:val="24"/>
                <w:szCs w:val="24"/>
              </w:rPr>
              <w:t xml:space="preserve">Каждая группа читает свой параграф, выбирает и предоставляет ключевую информацию из изученного материала.  </w:t>
            </w:r>
          </w:p>
        </w:tc>
        <w:tc>
          <w:tcPr>
            <w:tcW w:w="2268" w:type="dxa"/>
          </w:tcPr>
          <w:p w:rsidR="006E2556" w:rsidRPr="001B28BC" w:rsidRDefault="006E2556" w:rsidP="001B28BC">
            <w:pPr>
              <w:jc w:val="both"/>
              <w:rPr>
                <w:color w:val="000000" w:themeColor="text1"/>
                <w:sz w:val="24"/>
                <w:szCs w:val="24"/>
              </w:rPr>
            </w:pPr>
            <w:r w:rsidRPr="001B28BC">
              <w:rPr>
                <w:color w:val="000000" w:themeColor="text1"/>
                <w:sz w:val="24"/>
                <w:szCs w:val="24"/>
              </w:rPr>
              <w:t>Стратегия</w:t>
            </w:r>
          </w:p>
          <w:p w:rsidR="006E2556" w:rsidRPr="001B28BC" w:rsidRDefault="006E2556" w:rsidP="001B28BC">
            <w:pPr>
              <w:jc w:val="both"/>
              <w:rPr>
                <w:color w:val="000000" w:themeColor="text1"/>
                <w:sz w:val="24"/>
                <w:szCs w:val="24"/>
              </w:rPr>
            </w:pPr>
            <w:r w:rsidRPr="001B28BC">
              <w:rPr>
                <w:color w:val="000000" w:themeColor="text1"/>
                <w:sz w:val="24"/>
                <w:szCs w:val="24"/>
              </w:rPr>
              <w:t>«Верно - не верно»</w:t>
            </w:r>
          </w:p>
          <w:p w:rsidR="006E2556" w:rsidRPr="001B28BC" w:rsidRDefault="006E2556" w:rsidP="001B28BC">
            <w:pPr>
              <w:rPr>
                <w:color w:val="000000" w:themeColor="text1"/>
                <w:sz w:val="24"/>
                <w:szCs w:val="24"/>
              </w:rPr>
            </w:pPr>
            <w:r w:rsidRPr="001B28BC">
              <w:rPr>
                <w:color w:val="000000" w:themeColor="text1"/>
                <w:sz w:val="24"/>
                <w:szCs w:val="24"/>
              </w:rPr>
              <w:t>Словесная оценка учителя.</w:t>
            </w:r>
          </w:p>
          <w:p w:rsidR="006E2556" w:rsidRPr="001B28BC" w:rsidRDefault="006E2556" w:rsidP="001B28BC">
            <w:pPr>
              <w:rPr>
                <w:color w:val="000000" w:themeColor="text1"/>
                <w:sz w:val="24"/>
                <w:szCs w:val="24"/>
              </w:rPr>
            </w:pPr>
            <w:r w:rsidRPr="001B28BC">
              <w:rPr>
                <w:color w:val="000000" w:themeColor="text1"/>
                <w:sz w:val="24"/>
                <w:szCs w:val="24"/>
              </w:rPr>
              <w:t>Взаимооценивание</w:t>
            </w:r>
          </w:p>
          <w:p w:rsidR="006E2556" w:rsidRPr="001B28BC" w:rsidRDefault="006E2556" w:rsidP="001B28BC">
            <w:pPr>
              <w:rPr>
                <w:color w:val="000000" w:themeColor="text1"/>
                <w:sz w:val="24"/>
                <w:szCs w:val="24"/>
              </w:rPr>
            </w:pPr>
            <w:r w:rsidRPr="001B28BC">
              <w:rPr>
                <w:b/>
                <w:color w:val="000000" w:themeColor="text1"/>
                <w:sz w:val="24"/>
                <w:szCs w:val="24"/>
              </w:rPr>
              <w:t>Стратегия «Стикер»</w:t>
            </w:r>
          </w:p>
          <w:p w:rsidR="006E2556" w:rsidRPr="001B28BC" w:rsidRDefault="006E2556" w:rsidP="001B28BC">
            <w:pPr>
              <w:jc w:val="both"/>
              <w:rPr>
                <w:color w:val="000000" w:themeColor="text1"/>
                <w:sz w:val="24"/>
                <w:szCs w:val="24"/>
              </w:rPr>
            </w:pPr>
          </w:p>
        </w:tc>
        <w:tc>
          <w:tcPr>
            <w:tcW w:w="1276" w:type="dxa"/>
          </w:tcPr>
          <w:p w:rsidR="006E2556" w:rsidRPr="001B28BC" w:rsidRDefault="006E2556" w:rsidP="001B28BC">
            <w:pPr>
              <w:jc w:val="both"/>
              <w:rPr>
                <w:color w:val="000000" w:themeColor="text1"/>
                <w:sz w:val="24"/>
                <w:szCs w:val="24"/>
              </w:rPr>
            </w:pPr>
          </w:p>
        </w:tc>
      </w:tr>
      <w:tr w:rsidR="006E2556" w:rsidRPr="001B28BC" w:rsidTr="00EE4AE0">
        <w:tc>
          <w:tcPr>
            <w:tcW w:w="1843" w:type="dxa"/>
          </w:tcPr>
          <w:p w:rsidR="006E2556" w:rsidRPr="001B28BC" w:rsidRDefault="006E2556" w:rsidP="001B28BC">
            <w:pPr>
              <w:rPr>
                <w:b/>
                <w:color w:val="000000" w:themeColor="text1"/>
                <w:sz w:val="24"/>
                <w:szCs w:val="24"/>
              </w:rPr>
            </w:pPr>
            <w:r w:rsidRPr="001B28BC">
              <w:rPr>
                <w:b/>
                <w:color w:val="000000" w:themeColor="text1"/>
                <w:sz w:val="24"/>
                <w:szCs w:val="24"/>
              </w:rPr>
              <w:lastRenderedPageBreak/>
              <w:t xml:space="preserve"> Подведение итогов урока (5 мин)</w:t>
            </w:r>
          </w:p>
          <w:p w:rsidR="006E2556" w:rsidRPr="001B28BC" w:rsidRDefault="006E2556" w:rsidP="001B28BC">
            <w:pPr>
              <w:rPr>
                <w:color w:val="000000" w:themeColor="text1"/>
                <w:sz w:val="24"/>
                <w:szCs w:val="24"/>
              </w:rPr>
            </w:pPr>
          </w:p>
          <w:p w:rsidR="006E2556" w:rsidRPr="001B28BC" w:rsidRDefault="006E2556" w:rsidP="001B28BC">
            <w:pPr>
              <w:rPr>
                <w:color w:val="000000" w:themeColor="text1"/>
                <w:sz w:val="24"/>
                <w:szCs w:val="24"/>
              </w:rPr>
            </w:pPr>
          </w:p>
          <w:p w:rsidR="006E2556" w:rsidRPr="001B28BC" w:rsidRDefault="006E2556" w:rsidP="001B28BC">
            <w:pPr>
              <w:rPr>
                <w:color w:val="000000" w:themeColor="text1"/>
                <w:sz w:val="24"/>
                <w:szCs w:val="24"/>
              </w:rPr>
            </w:pPr>
          </w:p>
        </w:tc>
        <w:tc>
          <w:tcPr>
            <w:tcW w:w="7939" w:type="dxa"/>
            <w:gridSpan w:val="3"/>
          </w:tcPr>
          <w:p w:rsidR="006E2556" w:rsidRPr="001B28BC" w:rsidRDefault="006E2556" w:rsidP="001B28BC">
            <w:pPr>
              <w:rPr>
                <w:bCs/>
                <w:color w:val="000000" w:themeColor="text1"/>
                <w:sz w:val="24"/>
                <w:szCs w:val="24"/>
                <w:lang w:val="kk-KZ"/>
              </w:rPr>
            </w:pPr>
            <w:r w:rsidRPr="001B28BC">
              <w:rPr>
                <w:bCs/>
                <w:color w:val="000000" w:themeColor="text1"/>
                <w:sz w:val="24"/>
                <w:szCs w:val="24"/>
                <w:lang w:val="kk-KZ"/>
              </w:rPr>
              <w:t>ЗНХ</w:t>
            </w:r>
          </w:p>
          <w:p w:rsidR="006E2556" w:rsidRPr="001B28BC" w:rsidRDefault="006E2556" w:rsidP="001B28BC">
            <w:pPr>
              <w:rPr>
                <w:bCs/>
                <w:color w:val="000000" w:themeColor="text1"/>
                <w:sz w:val="24"/>
                <w:szCs w:val="24"/>
                <w:lang w:val="kk-KZ"/>
              </w:rPr>
            </w:pPr>
            <w:r w:rsidRPr="001B28BC">
              <w:rPr>
                <w:bCs/>
                <w:color w:val="000000" w:themeColor="text1"/>
                <w:sz w:val="24"/>
                <w:szCs w:val="24"/>
              </w:rPr>
              <w:t>Дом.</w:t>
            </w:r>
            <w:r w:rsidRPr="001B28BC">
              <w:rPr>
                <w:bCs/>
                <w:color w:val="000000" w:themeColor="text1"/>
                <w:sz w:val="24"/>
                <w:szCs w:val="24"/>
                <w:lang w:val="kk-KZ"/>
              </w:rPr>
              <w:t>задание</w:t>
            </w:r>
            <w:r w:rsidRPr="001B28BC">
              <w:rPr>
                <w:bCs/>
                <w:color w:val="000000" w:themeColor="text1"/>
                <w:sz w:val="24"/>
                <w:szCs w:val="24"/>
              </w:rPr>
              <w:t xml:space="preserve"> §</w:t>
            </w:r>
            <w:r w:rsidRPr="001B28BC">
              <w:rPr>
                <w:bCs/>
                <w:color w:val="000000" w:themeColor="text1"/>
                <w:sz w:val="24"/>
                <w:szCs w:val="24"/>
                <w:lang w:val="kk-KZ"/>
              </w:rPr>
              <w:t xml:space="preserve"> 1.2повторить </w:t>
            </w:r>
          </w:p>
          <w:p w:rsidR="006E2556" w:rsidRPr="001B28BC" w:rsidRDefault="006E2556" w:rsidP="001B28BC">
            <w:pPr>
              <w:rPr>
                <w:color w:val="000000" w:themeColor="text1"/>
                <w:sz w:val="24"/>
                <w:szCs w:val="24"/>
                <w:shd w:val="clear" w:color="auto" w:fill="FFFFFF"/>
                <w:lang w:val="kk-KZ"/>
              </w:rPr>
            </w:pPr>
            <w:r w:rsidRPr="001B28BC">
              <w:rPr>
                <w:bCs/>
                <w:color w:val="000000" w:themeColor="text1"/>
                <w:sz w:val="24"/>
                <w:szCs w:val="24"/>
                <w:lang w:val="kk-KZ"/>
              </w:rPr>
              <w:t xml:space="preserve">  </w:t>
            </w:r>
            <w:r w:rsidRPr="001B28BC">
              <w:rPr>
                <w:color w:val="000000" w:themeColor="text1"/>
                <w:sz w:val="24"/>
                <w:szCs w:val="24"/>
                <w:shd w:val="clear" w:color="auto" w:fill="FFFFFF"/>
                <w:lang w:val="kk-KZ"/>
              </w:rPr>
              <w:t>Рефлексия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14"/>
              <w:gridCol w:w="1284"/>
              <w:gridCol w:w="1863"/>
            </w:tblGrid>
            <w:tr w:rsidR="006E2556" w:rsidRPr="001B28BC" w:rsidTr="00EE4AE0">
              <w:tc>
                <w:tcPr>
                  <w:tcW w:w="1114" w:type="dxa"/>
                  <w:tcBorders>
                    <w:top w:val="single" w:sz="4" w:space="0" w:color="auto"/>
                    <w:left w:val="single" w:sz="4" w:space="0" w:color="auto"/>
                    <w:bottom w:val="single" w:sz="4" w:space="0" w:color="auto"/>
                    <w:right w:val="single" w:sz="4" w:space="0" w:color="auto"/>
                  </w:tcBorders>
                  <w:hideMark/>
                </w:tcPr>
                <w:p w:rsidR="006E2556" w:rsidRPr="001B28BC" w:rsidRDefault="006E2556" w:rsidP="001B28BC">
                  <w:pPr>
                    <w:spacing w:after="0"/>
                    <w:jc w:val="center"/>
                    <w:rPr>
                      <w:rFonts w:ascii="Times New Roman" w:hAnsi="Times New Roman" w:cs="Times New Roman"/>
                      <w:color w:val="000000" w:themeColor="text1"/>
                      <w:sz w:val="24"/>
                      <w:szCs w:val="24"/>
                      <w:lang w:val="kk-KZ"/>
                    </w:rPr>
                  </w:pPr>
                  <w:r w:rsidRPr="001B28BC">
                    <w:rPr>
                      <w:rFonts w:ascii="Times New Roman" w:hAnsi="Times New Roman" w:cs="Times New Roman"/>
                      <w:color w:val="000000" w:themeColor="text1"/>
                      <w:sz w:val="24"/>
                      <w:szCs w:val="24"/>
                      <w:lang w:val="kk-KZ"/>
                    </w:rPr>
                    <w:t>+</w:t>
                  </w:r>
                </w:p>
              </w:tc>
              <w:tc>
                <w:tcPr>
                  <w:tcW w:w="1284" w:type="dxa"/>
                  <w:tcBorders>
                    <w:top w:val="single" w:sz="4" w:space="0" w:color="auto"/>
                    <w:left w:val="single" w:sz="4" w:space="0" w:color="auto"/>
                    <w:bottom w:val="single" w:sz="4" w:space="0" w:color="auto"/>
                    <w:right w:val="single" w:sz="4" w:space="0" w:color="auto"/>
                  </w:tcBorders>
                  <w:hideMark/>
                </w:tcPr>
                <w:p w:rsidR="006E2556" w:rsidRPr="001B28BC" w:rsidRDefault="006E2556" w:rsidP="001B28BC">
                  <w:pPr>
                    <w:spacing w:after="0"/>
                    <w:jc w:val="center"/>
                    <w:rPr>
                      <w:rFonts w:ascii="Times New Roman" w:hAnsi="Times New Roman" w:cs="Times New Roman"/>
                      <w:color w:val="000000" w:themeColor="text1"/>
                      <w:sz w:val="24"/>
                      <w:szCs w:val="24"/>
                      <w:lang w:val="kk-KZ"/>
                    </w:rPr>
                  </w:pPr>
                  <w:r w:rsidRPr="001B28BC">
                    <w:rPr>
                      <w:rFonts w:ascii="Times New Roman" w:hAnsi="Times New Roman" w:cs="Times New Roman"/>
                      <w:color w:val="000000" w:themeColor="text1"/>
                      <w:sz w:val="24"/>
                      <w:szCs w:val="24"/>
                      <w:lang w:val="kk-KZ"/>
                    </w:rPr>
                    <w:t>-</w:t>
                  </w:r>
                </w:p>
              </w:tc>
              <w:tc>
                <w:tcPr>
                  <w:tcW w:w="1863" w:type="dxa"/>
                  <w:tcBorders>
                    <w:top w:val="single" w:sz="4" w:space="0" w:color="auto"/>
                    <w:left w:val="single" w:sz="4" w:space="0" w:color="auto"/>
                    <w:bottom w:val="single" w:sz="4" w:space="0" w:color="auto"/>
                    <w:right w:val="single" w:sz="4" w:space="0" w:color="auto"/>
                  </w:tcBorders>
                  <w:hideMark/>
                </w:tcPr>
                <w:p w:rsidR="006E2556" w:rsidRPr="001B28BC" w:rsidRDefault="006E2556" w:rsidP="001B28BC">
                  <w:pPr>
                    <w:spacing w:after="0"/>
                    <w:jc w:val="center"/>
                    <w:rPr>
                      <w:rFonts w:ascii="Times New Roman" w:hAnsi="Times New Roman" w:cs="Times New Roman"/>
                      <w:color w:val="000000" w:themeColor="text1"/>
                      <w:sz w:val="24"/>
                      <w:szCs w:val="24"/>
                      <w:lang w:val="kk-KZ"/>
                    </w:rPr>
                  </w:pPr>
                  <w:r w:rsidRPr="001B28BC">
                    <w:rPr>
                      <w:rFonts w:ascii="Times New Roman" w:hAnsi="Times New Roman" w:cs="Times New Roman"/>
                      <w:color w:val="000000" w:themeColor="text1"/>
                      <w:sz w:val="24"/>
                      <w:szCs w:val="24"/>
                      <w:lang w:val="kk-KZ"/>
                    </w:rPr>
                    <w:t>Хочу узнать на следующем уроке</w:t>
                  </w:r>
                </w:p>
              </w:tc>
            </w:tr>
            <w:tr w:rsidR="006E2556" w:rsidRPr="001B28BC" w:rsidTr="00EE4AE0">
              <w:trPr>
                <w:trHeight w:val="295"/>
              </w:trPr>
              <w:tc>
                <w:tcPr>
                  <w:tcW w:w="1114" w:type="dxa"/>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jc w:val="center"/>
                    <w:rPr>
                      <w:rFonts w:ascii="Times New Roman" w:hAnsi="Times New Roman" w:cs="Times New Roman"/>
                      <w:color w:val="000000" w:themeColor="text1"/>
                      <w:sz w:val="24"/>
                      <w:szCs w:val="24"/>
                      <w:lang w:val="kk-KZ"/>
                    </w:rPr>
                  </w:pPr>
                </w:p>
              </w:tc>
              <w:tc>
                <w:tcPr>
                  <w:tcW w:w="1284" w:type="dxa"/>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jc w:val="center"/>
                    <w:rPr>
                      <w:rFonts w:ascii="Times New Roman" w:hAnsi="Times New Roman" w:cs="Times New Roman"/>
                      <w:color w:val="000000" w:themeColor="text1"/>
                      <w:sz w:val="24"/>
                      <w:szCs w:val="24"/>
                      <w:lang w:val="kk-KZ"/>
                    </w:rPr>
                  </w:pPr>
                </w:p>
              </w:tc>
              <w:tc>
                <w:tcPr>
                  <w:tcW w:w="1863" w:type="dxa"/>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jc w:val="center"/>
                    <w:rPr>
                      <w:rFonts w:ascii="Times New Roman" w:hAnsi="Times New Roman" w:cs="Times New Roman"/>
                      <w:color w:val="000000" w:themeColor="text1"/>
                      <w:sz w:val="24"/>
                      <w:szCs w:val="24"/>
                      <w:lang w:val="kk-KZ"/>
                    </w:rPr>
                  </w:pPr>
                </w:p>
              </w:tc>
            </w:tr>
          </w:tbl>
          <w:p w:rsidR="006E2556" w:rsidRPr="001B28BC" w:rsidRDefault="006E2556" w:rsidP="001B28BC">
            <w:pPr>
              <w:jc w:val="both"/>
              <w:rPr>
                <w:color w:val="000000" w:themeColor="text1"/>
                <w:sz w:val="24"/>
                <w:szCs w:val="24"/>
              </w:rPr>
            </w:pPr>
          </w:p>
        </w:tc>
        <w:tc>
          <w:tcPr>
            <w:tcW w:w="2551" w:type="dxa"/>
          </w:tcPr>
          <w:p w:rsidR="006E2556" w:rsidRPr="001B28BC" w:rsidRDefault="006E2556" w:rsidP="001B28BC">
            <w:pPr>
              <w:rPr>
                <w:color w:val="000000" w:themeColor="text1"/>
                <w:sz w:val="24"/>
                <w:szCs w:val="24"/>
              </w:rPr>
            </w:pPr>
          </w:p>
          <w:p w:rsidR="006E2556" w:rsidRPr="001B28BC" w:rsidRDefault="006E2556" w:rsidP="001B28BC">
            <w:pPr>
              <w:rPr>
                <w:color w:val="000000" w:themeColor="text1"/>
                <w:sz w:val="24"/>
                <w:szCs w:val="24"/>
              </w:rPr>
            </w:pPr>
            <w:r w:rsidRPr="001B28BC">
              <w:rPr>
                <w:color w:val="000000" w:themeColor="text1"/>
                <w:sz w:val="24"/>
                <w:szCs w:val="24"/>
              </w:rPr>
              <w:t>Ученики показывают умение обосновывать свое понимание</w:t>
            </w:r>
          </w:p>
          <w:p w:rsidR="006E2556" w:rsidRPr="001B28BC" w:rsidRDefault="006E2556" w:rsidP="001B28BC">
            <w:pPr>
              <w:jc w:val="both"/>
              <w:rPr>
                <w:color w:val="000000" w:themeColor="text1"/>
                <w:sz w:val="24"/>
                <w:szCs w:val="24"/>
              </w:rPr>
            </w:pPr>
          </w:p>
          <w:p w:rsidR="006E2556" w:rsidRPr="001B28BC" w:rsidRDefault="006E2556" w:rsidP="001B28BC">
            <w:pPr>
              <w:jc w:val="both"/>
              <w:rPr>
                <w:color w:val="000000" w:themeColor="text1"/>
                <w:sz w:val="24"/>
                <w:szCs w:val="24"/>
              </w:rPr>
            </w:pPr>
            <w:r w:rsidRPr="001B28BC">
              <w:rPr>
                <w:color w:val="000000" w:themeColor="text1"/>
                <w:sz w:val="24"/>
                <w:szCs w:val="24"/>
              </w:rPr>
              <w:t>Записывают д.з. в дневники</w:t>
            </w:r>
          </w:p>
        </w:tc>
        <w:tc>
          <w:tcPr>
            <w:tcW w:w="2268" w:type="dxa"/>
          </w:tcPr>
          <w:p w:rsidR="006E2556" w:rsidRPr="001B28BC" w:rsidRDefault="006E2556" w:rsidP="001B28BC">
            <w:pPr>
              <w:jc w:val="both"/>
              <w:rPr>
                <w:color w:val="000000" w:themeColor="text1"/>
                <w:sz w:val="24"/>
                <w:szCs w:val="24"/>
              </w:rPr>
            </w:pPr>
          </w:p>
          <w:p w:rsidR="006E2556" w:rsidRPr="001B28BC" w:rsidRDefault="006E2556" w:rsidP="001B28BC">
            <w:pPr>
              <w:jc w:val="both"/>
              <w:rPr>
                <w:color w:val="000000" w:themeColor="text1"/>
                <w:sz w:val="24"/>
                <w:szCs w:val="24"/>
              </w:rPr>
            </w:pPr>
            <w:r w:rsidRPr="001B28BC">
              <w:rPr>
                <w:color w:val="000000" w:themeColor="text1"/>
                <w:sz w:val="24"/>
                <w:szCs w:val="24"/>
              </w:rPr>
              <w:t>Самооценивание</w:t>
            </w:r>
          </w:p>
        </w:tc>
        <w:tc>
          <w:tcPr>
            <w:tcW w:w="1276" w:type="dxa"/>
          </w:tcPr>
          <w:p w:rsidR="006E2556" w:rsidRPr="001B28BC" w:rsidRDefault="006E2556" w:rsidP="001B28BC">
            <w:pPr>
              <w:jc w:val="both"/>
              <w:rPr>
                <w:color w:val="000000" w:themeColor="text1"/>
                <w:sz w:val="24"/>
                <w:szCs w:val="24"/>
              </w:rPr>
            </w:pPr>
          </w:p>
          <w:p w:rsidR="006E2556" w:rsidRPr="001B28BC" w:rsidRDefault="006E2556" w:rsidP="001B28BC">
            <w:pPr>
              <w:jc w:val="both"/>
              <w:rPr>
                <w:color w:val="000000" w:themeColor="text1"/>
                <w:sz w:val="24"/>
                <w:szCs w:val="24"/>
              </w:rPr>
            </w:pPr>
            <w:r w:rsidRPr="001B28BC">
              <w:rPr>
                <w:color w:val="000000" w:themeColor="text1"/>
                <w:sz w:val="24"/>
                <w:szCs w:val="24"/>
              </w:rPr>
              <w:t>Рефлексивный лист, стикеры</w:t>
            </w:r>
          </w:p>
        </w:tc>
      </w:tr>
    </w:tbl>
    <w:p w:rsidR="006E2556" w:rsidRPr="001B28BC" w:rsidRDefault="006E2556" w:rsidP="001B28BC">
      <w:pPr>
        <w:spacing w:after="0"/>
        <w:rPr>
          <w:rFonts w:ascii="Times New Roman" w:hAnsi="Times New Roman" w:cs="Times New Roman"/>
          <w:color w:val="000000" w:themeColor="text1"/>
          <w:sz w:val="24"/>
          <w:szCs w:val="24"/>
        </w:rPr>
      </w:pPr>
    </w:p>
    <w:p w:rsidR="006E2556" w:rsidRPr="001B28BC" w:rsidRDefault="006E2556" w:rsidP="001B28BC">
      <w:pPr>
        <w:spacing w:after="0"/>
        <w:rPr>
          <w:rFonts w:ascii="Times New Roman" w:hAnsi="Times New Roman" w:cs="Times New Roman"/>
          <w:color w:val="000000" w:themeColor="text1"/>
          <w:sz w:val="24"/>
          <w:szCs w:val="24"/>
        </w:rPr>
      </w:pPr>
    </w:p>
    <w:p w:rsidR="006E2556" w:rsidRPr="001B28BC" w:rsidRDefault="006E2556" w:rsidP="001B28BC">
      <w:pPr>
        <w:spacing w:after="0"/>
        <w:rPr>
          <w:rFonts w:ascii="Times New Roman" w:hAnsi="Times New Roman" w:cs="Times New Roman"/>
          <w:color w:val="000000" w:themeColor="text1"/>
          <w:sz w:val="24"/>
          <w:szCs w:val="24"/>
        </w:rPr>
      </w:pPr>
    </w:p>
    <w:p w:rsidR="006E2556" w:rsidRPr="001B28BC" w:rsidRDefault="006E2556" w:rsidP="001B28BC">
      <w:pPr>
        <w:spacing w:after="0"/>
        <w:rPr>
          <w:rFonts w:ascii="Times New Roman" w:hAnsi="Times New Roman" w:cs="Times New Roman"/>
          <w:color w:val="000000" w:themeColor="text1"/>
          <w:sz w:val="24"/>
          <w:szCs w:val="24"/>
        </w:rPr>
      </w:pPr>
    </w:p>
    <w:p w:rsidR="006E2556" w:rsidRPr="001B28BC" w:rsidRDefault="006E2556" w:rsidP="001B28BC">
      <w:pPr>
        <w:spacing w:after="0"/>
        <w:rPr>
          <w:rFonts w:ascii="Times New Roman" w:hAnsi="Times New Roman" w:cs="Times New Roman"/>
          <w:color w:val="000000" w:themeColor="text1"/>
          <w:sz w:val="24"/>
          <w:szCs w:val="24"/>
        </w:rPr>
      </w:pPr>
    </w:p>
    <w:p w:rsidR="006E2556" w:rsidRPr="001B28BC" w:rsidRDefault="006E2556" w:rsidP="001B28BC">
      <w:pPr>
        <w:spacing w:after="0"/>
        <w:rPr>
          <w:rFonts w:ascii="Times New Roman" w:hAnsi="Times New Roman" w:cs="Times New Roman"/>
          <w:color w:val="000000" w:themeColor="text1"/>
          <w:sz w:val="24"/>
          <w:szCs w:val="24"/>
        </w:rPr>
      </w:pPr>
    </w:p>
    <w:p w:rsidR="006E2556" w:rsidRPr="001B28BC" w:rsidRDefault="006E2556" w:rsidP="001B28BC">
      <w:pPr>
        <w:spacing w:after="0"/>
        <w:rPr>
          <w:rFonts w:ascii="Times New Roman" w:hAnsi="Times New Roman" w:cs="Times New Roman"/>
          <w:color w:val="000000" w:themeColor="text1"/>
          <w:sz w:val="24"/>
          <w:szCs w:val="24"/>
        </w:rPr>
      </w:pPr>
    </w:p>
    <w:p w:rsidR="006E2556" w:rsidRPr="001B28BC" w:rsidRDefault="006E2556" w:rsidP="001B28BC">
      <w:pPr>
        <w:spacing w:after="0"/>
        <w:rPr>
          <w:rFonts w:ascii="Times New Roman" w:hAnsi="Times New Roman" w:cs="Times New Roman"/>
          <w:color w:val="000000" w:themeColor="text1"/>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p w:rsidR="006E2556" w:rsidRPr="001B28BC" w:rsidRDefault="006E2556" w:rsidP="001B28BC">
      <w:pPr>
        <w:spacing w:after="0"/>
        <w:rPr>
          <w:rFonts w:ascii="Times New Roman" w:hAnsi="Times New Roman" w:cs="Times New Roman"/>
          <w:sz w:val="24"/>
          <w:szCs w:val="24"/>
        </w:rPr>
      </w:pPr>
    </w:p>
    <w:tbl>
      <w:tblPr>
        <w:tblW w:w="16160"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2782"/>
        <w:gridCol w:w="3685"/>
        <w:gridCol w:w="1559"/>
      </w:tblGrid>
      <w:tr w:rsidR="00605966" w:rsidRPr="001B28BC" w:rsidTr="00917601">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324" w:type="dxa"/>
            <w:gridSpan w:val="4"/>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ind w:left="3702"/>
              <w:rPr>
                <w:color w:val="000000"/>
                <w:vertAlign w:val="superscript"/>
                <w:lang w:val="kk-KZ"/>
              </w:rPr>
            </w:pPr>
          </w:p>
        </w:tc>
      </w:tr>
      <w:tr w:rsidR="00605966" w:rsidRPr="001B28BC" w:rsidTr="00917601">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324" w:type="dxa"/>
            <w:gridSpan w:val="4"/>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rPr>
                <w:color w:val="000000"/>
              </w:rPr>
            </w:pPr>
          </w:p>
        </w:tc>
      </w:tr>
      <w:tr w:rsidR="00605966" w:rsidRPr="001B28BC" w:rsidTr="00917601">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324" w:type="dxa"/>
            <w:gridSpan w:val="4"/>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rPr>
                <w:color w:val="000000"/>
              </w:rPr>
            </w:pPr>
          </w:p>
        </w:tc>
      </w:tr>
      <w:tr w:rsidR="00605966" w:rsidRPr="001B28BC" w:rsidTr="00917601">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026" w:type="dxa"/>
            <w:gridSpan w:val="3"/>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2C3B64" w:rsidRPr="001B28BC" w:rsidTr="00917601">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2C3B64" w:rsidRPr="001B28BC" w:rsidRDefault="002C3B64"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324" w:type="dxa"/>
            <w:gridSpan w:val="4"/>
            <w:tcBorders>
              <w:top w:val="single" w:sz="4" w:space="0" w:color="auto"/>
              <w:left w:val="single" w:sz="4" w:space="0" w:color="auto"/>
              <w:bottom w:val="single" w:sz="4" w:space="0" w:color="auto"/>
              <w:right w:val="single" w:sz="4" w:space="0" w:color="auto"/>
            </w:tcBorders>
          </w:tcPr>
          <w:p w:rsidR="002C3B64" w:rsidRPr="001B28BC" w:rsidRDefault="006E2556" w:rsidP="001B28BC">
            <w:pPr>
              <w:spacing w:after="0"/>
              <w:jc w:val="center"/>
              <w:rPr>
                <w:rStyle w:val="CenturySchoolbook8pt0pt"/>
                <w:rFonts w:ascii="Times New Roman" w:hAnsi="Times New Roman" w:cs="Times New Roman"/>
                <w:sz w:val="24"/>
                <w:szCs w:val="24"/>
              </w:rPr>
            </w:pPr>
            <w:r w:rsidRPr="001B28BC">
              <w:rPr>
                <w:rFonts w:ascii="Times New Roman" w:hAnsi="Times New Roman" w:cs="Times New Roman"/>
                <w:sz w:val="24"/>
                <w:szCs w:val="24"/>
              </w:rPr>
              <w:t>Сочинение-повествование.</w:t>
            </w:r>
          </w:p>
        </w:tc>
      </w:tr>
      <w:tr w:rsidR="002C3B64" w:rsidRPr="001B28BC" w:rsidTr="00917601">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2C3B64" w:rsidRPr="001B28BC" w:rsidRDefault="002C3B64"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2C3B64" w:rsidRPr="001B28BC" w:rsidRDefault="002C3B64" w:rsidP="001B28BC">
            <w:pPr>
              <w:spacing w:after="0"/>
              <w:rPr>
                <w:rFonts w:ascii="Times New Roman" w:hAnsi="Times New Roman" w:cs="Times New Roman"/>
                <w:b/>
                <w:color w:val="000000" w:themeColor="text1"/>
                <w:sz w:val="24"/>
                <w:szCs w:val="24"/>
              </w:rPr>
            </w:pPr>
          </w:p>
        </w:tc>
        <w:tc>
          <w:tcPr>
            <w:tcW w:w="13324" w:type="dxa"/>
            <w:gridSpan w:val="4"/>
            <w:tcBorders>
              <w:top w:val="single" w:sz="4" w:space="0" w:color="auto"/>
              <w:left w:val="single" w:sz="4" w:space="0" w:color="auto"/>
              <w:bottom w:val="single" w:sz="4" w:space="0" w:color="auto"/>
              <w:right w:val="single" w:sz="4" w:space="0" w:color="auto"/>
            </w:tcBorders>
          </w:tcPr>
          <w:p w:rsidR="006E2556" w:rsidRPr="001B28BC" w:rsidRDefault="006E2556"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5.1.2.2-использовать безличные конструкции, выражающие модальные значения и различные состояния человека.</w:t>
            </w:r>
          </w:p>
          <w:p w:rsidR="006E2556" w:rsidRPr="001B28BC" w:rsidRDefault="006E2556"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5.2.1-использовать глаголы с зависимыми словами в нужных формах.</w:t>
            </w:r>
          </w:p>
          <w:p w:rsidR="006E2556" w:rsidRPr="001B28BC" w:rsidRDefault="006E2556"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5.2.2-употреблять безличные предложения со значением состояния человека.</w:t>
            </w:r>
          </w:p>
          <w:p w:rsidR="002C3B64" w:rsidRPr="001B28BC" w:rsidRDefault="002C3B64" w:rsidP="001B28BC">
            <w:pPr>
              <w:tabs>
                <w:tab w:val="left" w:pos="993"/>
              </w:tabs>
              <w:spacing w:after="0"/>
              <w:rPr>
                <w:rFonts w:ascii="Times New Roman" w:hAnsi="Times New Roman" w:cs="Times New Roman"/>
                <w:sz w:val="24"/>
                <w:szCs w:val="24"/>
              </w:rPr>
            </w:pPr>
          </w:p>
        </w:tc>
      </w:tr>
      <w:tr w:rsidR="00821BA0" w:rsidRPr="001B28BC" w:rsidTr="00917601">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3324" w:type="dxa"/>
            <w:gridSpan w:val="4"/>
            <w:tcBorders>
              <w:top w:val="single" w:sz="4" w:space="0" w:color="auto"/>
              <w:left w:val="single" w:sz="4" w:space="0" w:color="auto"/>
              <w:bottom w:val="single" w:sz="4" w:space="0" w:color="auto"/>
              <w:right w:val="single" w:sz="4" w:space="0" w:color="auto"/>
            </w:tcBorders>
          </w:tcPr>
          <w:p w:rsidR="006E2556" w:rsidRPr="001B28BC" w:rsidRDefault="006E2556" w:rsidP="001B28BC">
            <w:pPr>
              <w:pStyle w:val="a3"/>
              <w:shd w:val="clear" w:color="auto" w:fill="FFFFFF"/>
              <w:spacing w:before="0" w:beforeAutospacing="0" w:after="0" w:afterAutospacing="0" w:line="294" w:lineRule="atLeast"/>
              <w:rPr>
                <w:color w:val="000000"/>
              </w:rPr>
            </w:pPr>
            <w:r w:rsidRPr="001B28BC">
              <w:t>творческой</w:t>
            </w:r>
            <w:r w:rsidRPr="001B28BC">
              <w:rPr>
                <w:color w:val="000000"/>
              </w:rPr>
              <w:t xml:space="preserve"> выработать умение писать сочинение-повествование по собственным впечатлениям;</w:t>
            </w:r>
          </w:p>
          <w:p w:rsidR="006E2556" w:rsidRPr="001B28BC" w:rsidRDefault="006E2556" w:rsidP="001B28BC">
            <w:pPr>
              <w:pStyle w:val="a3"/>
              <w:shd w:val="clear" w:color="auto" w:fill="FFFFFF"/>
              <w:spacing w:before="0" w:beforeAutospacing="0" w:after="0" w:afterAutospacing="0" w:line="294" w:lineRule="atLeast"/>
              <w:rPr>
                <w:color w:val="000000"/>
              </w:rPr>
            </w:pPr>
            <w:r w:rsidRPr="001B28BC">
              <w:rPr>
                <w:color w:val="000000"/>
              </w:rPr>
              <w:t xml:space="preserve"> познакомить учащихся с жанром письма;</w:t>
            </w:r>
          </w:p>
          <w:p w:rsidR="00821BA0" w:rsidRPr="001B28BC" w:rsidRDefault="006E2556" w:rsidP="001B28BC">
            <w:pPr>
              <w:spacing w:after="0"/>
              <w:rPr>
                <w:rFonts w:ascii="Times New Roman" w:eastAsia="Times New Roman" w:hAnsi="Times New Roman" w:cs="Times New Roman"/>
                <w:sz w:val="24"/>
                <w:szCs w:val="24"/>
                <w:lang w:eastAsia="en-US"/>
              </w:rPr>
            </w:pPr>
            <w:r w:rsidRPr="001B28BC">
              <w:rPr>
                <w:rFonts w:ascii="Times New Roman" w:eastAsia="Times New Roman" w:hAnsi="Times New Roman" w:cs="Times New Roman"/>
                <w:color w:val="000000"/>
                <w:sz w:val="24"/>
                <w:szCs w:val="24"/>
              </w:rPr>
              <w:t>способствовать развитию устной и письменной речи учащихся</w:t>
            </w:r>
            <w:r w:rsidRPr="001B28BC">
              <w:rPr>
                <w:rFonts w:ascii="Times New Roman" w:eastAsia="Times New Roman" w:hAnsi="Times New Roman" w:cs="Times New Roman"/>
                <w:sz w:val="24"/>
                <w:szCs w:val="24"/>
              </w:rPr>
              <w:t xml:space="preserve"> форме подготовить учащихся к написанию сочинения- повествования.</w:t>
            </w:r>
          </w:p>
        </w:tc>
      </w:tr>
      <w:tr w:rsidR="002C3B64" w:rsidRPr="001B28BC" w:rsidTr="00917601">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2C3B64" w:rsidRPr="001B28BC" w:rsidRDefault="002C3B64"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324" w:type="dxa"/>
            <w:gridSpan w:val="4"/>
            <w:tcBorders>
              <w:top w:val="single" w:sz="4" w:space="0" w:color="auto"/>
              <w:left w:val="single" w:sz="4" w:space="0" w:color="auto"/>
              <w:bottom w:val="single" w:sz="4" w:space="0" w:color="auto"/>
              <w:right w:val="single" w:sz="4" w:space="0" w:color="auto"/>
            </w:tcBorders>
          </w:tcPr>
          <w:p w:rsidR="002C3B64" w:rsidRPr="001B28BC" w:rsidRDefault="002C3B64" w:rsidP="001B28BC">
            <w:pPr>
              <w:widowControl w:val="0"/>
              <w:suppressAutoHyphens/>
              <w:spacing w:after="0" w:line="260" w:lineRule="exact"/>
              <w:rPr>
                <w:rFonts w:ascii="Times New Roman" w:eastAsia="Times New Roman" w:hAnsi="Times New Roman" w:cs="Times New Roman"/>
                <w:sz w:val="24"/>
                <w:szCs w:val="24"/>
                <w:lang w:eastAsia="zh-CN"/>
              </w:rPr>
            </w:pPr>
            <w:r w:rsidRPr="001B28BC">
              <w:rPr>
                <w:rFonts w:ascii="Times New Roman" w:hAnsi="Times New Roman" w:cs="Times New Roman"/>
                <w:sz w:val="24"/>
                <w:szCs w:val="24"/>
              </w:rPr>
              <w:t>- определяет основную мысль, выявляя структурные части и объясняя смысл построения текста</w:t>
            </w:r>
          </w:p>
          <w:p w:rsidR="002C3B64" w:rsidRPr="001B28BC" w:rsidRDefault="002C3B64" w:rsidP="001B28BC">
            <w:pPr>
              <w:widowControl w:val="0"/>
              <w:suppressAutoHyphens/>
              <w:spacing w:after="0" w:line="260" w:lineRule="exact"/>
              <w:rPr>
                <w:rFonts w:ascii="Times New Roman" w:eastAsia="Times New Roman" w:hAnsi="Times New Roman" w:cs="Times New Roman"/>
                <w:sz w:val="24"/>
                <w:szCs w:val="24"/>
                <w:lang w:eastAsia="zh-CN"/>
              </w:rPr>
            </w:pPr>
            <w:r w:rsidRPr="001B28BC">
              <w:rPr>
                <w:rFonts w:ascii="Times New Roman" w:hAnsi="Times New Roman" w:cs="Times New Roman"/>
                <w:sz w:val="24"/>
                <w:szCs w:val="24"/>
              </w:rPr>
              <w:t>-составляет простой план текста</w:t>
            </w:r>
          </w:p>
        </w:tc>
      </w:tr>
      <w:tr w:rsidR="00605966" w:rsidRPr="001B28BC" w:rsidTr="00917601">
        <w:trPr>
          <w:trHeight w:val="543"/>
        </w:trPr>
        <w:tc>
          <w:tcPr>
            <w:tcW w:w="16160" w:type="dxa"/>
            <w:gridSpan w:val="6"/>
            <w:tcBorders>
              <w:top w:val="single" w:sz="4" w:space="0" w:color="auto"/>
              <w:left w:val="single" w:sz="4" w:space="0" w:color="auto"/>
              <w:bottom w:val="single" w:sz="4" w:space="0" w:color="auto"/>
              <w:right w:val="single" w:sz="4" w:space="0" w:color="auto"/>
            </w:tcBorders>
          </w:tcPr>
          <w:p w:rsidR="00605966" w:rsidRPr="001B28BC" w:rsidRDefault="00605966"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605966"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8505" w:type="dxa"/>
            <w:gridSpan w:val="3"/>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3685"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559"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r>
      <w:tr w:rsidR="00821BA0"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296"/>
        </w:trPr>
        <w:tc>
          <w:tcPr>
            <w:tcW w:w="2411"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Организационный этап</w:t>
            </w:r>
          </w:p>
        </w:tc>
        <w:tc>
          <w:tcPr>
            <w:tcW w:w="8505" w:type="dxa"/>
            <w:gridSpan w:val="3"/>
            <w:tcBorders>
              <w:top w:val="single" w:sz="4" w:space="0" w:color="auto"/>
              <w:left w:val="single" w:sz="4" w:space="0" w:color="auto"/>
              <w:bottom w:val="single" w:sz="4" w:space="0" w:color="auto"/>
              <w:right w:val="single" w:sz="4" w:space="0" w:color="auto"/>
            </w:tcBorders>
          </w:tcPr>
          <w:p w:rsidR="00821BA0" w:rsidRPr="001B28BC" w:rsidRDefault="00821BA0" w:rsidP="001B28BC">
            <w:pPr>
              <w:widowControl w:val="0"/>
              <w:spacing w:after="0"/>
              <w:rPr>
                <w:rFonts w:ascii="Times New Roman" w:eastAsia="Times New Roman" w:hAnsi="Times New Roman" w:cs="Times New Roman"/>
                <w:sz w:val="24"/>
                <w:szCs w:val="24"/>
              </w:rPr>
            </w:pPr>
            <w:r w:rsidRPr="001B28BC">
              <w:rPr>
                <w:rFonts w:ascii="Times New Roman" w:hAnsi="Times New Roman" w:cs="Times New Roman"/>
                <w:sz w:val="24"/>
                <w:szCs w:val="24"/>
              </w:rPr>
              <w:t>1. О</w:t>
            </w:r>
            <w:r w:rsidRPr="001B28BC">
              <w:rPr>
                <w:rFonts w:ascii="Times New Roman" w:eastAsia="Times New Roman" w:hAnsi="Times New Roman" w:cs="Times New Roman"/>
                <w:sz w:val="24"/>
                <w:szCs w:val="24"/>
              </w:rPr>
              <w:t>рганизация класса.</w:t>
            </w:r>
          </w:p>
          <w:p w:rsidR="00821BA0" w:rsidRPr="001B28BC" w:rsidRDefault="00821BA0" w:rsidP="001B28BC">
            <w:pPr>
              <w:widowControl w:val="0"/>
              <w:spacing w:after="0"/>
              <w:rPr>
                <w:rFonts w:ascii="Times New Roman" w:eastAsia="Calibri" w:hAnsi="Times New Roman" w:cs="Times New Roman"/>
                <w:sz w:val="24"/>
                <w:szCs w:val="24"/>
                <w:lang w:eastAsia="en-US"/>
              </w:rPr>
            </w:pPr>
            <w:r w:rsidRPr="001B28BC">
              <w:rPr>
                <w:rFonts w:ascii="Times New Roman" w:hAnsi="Times New Roman" w:cs="Times New Roman"/>
                <w:sz w:val="24"/>
                <w:szCs w:val="24"/>
              </w:rPr>
              <w:t>Создание коллаборативной среды в классе. Круг радости</w:t>
            </w:r>
          </w:p>
          <w:p w:rsidR="00821BA0" w:rsidRPr="001B28BC" w:rsidRDefault="00821BA0" w:rsidP="001B28BC">
            <w:pPr>
              <w:widowControl w:val="0"/>
              <w:spacing w:after="0"/>
              <w:rPr>
                <w:rFonts w:ascii="Times New Roman" w:eastAsia="Times New Roman" w:hAnsi="Times New Roman" w:cs="Times New Roman"/>
                <w:bCs/>
                <w:sz w:val="24"/>
                <w:szCs w:val="24"/>
              </w:rPr>
            </w:pPr>
            <w:r w:rsidRPr="001B28BC">
              <w:rPr>
                <w:rFonts w:ascii="Times New Roman" w:eastAsia="Times New Roman" w:hAnsi="Times New Roman" w:cs="Times New Roman"/>
                <w:sz w:val="24"/>
                <w:szCs w:val="24"/>
              </w:rPr>
              <w:t xml:space="preserve">2. Прослушивание песни  </w:t>
            </w:r>
            <w:r w:rsidRPr="001B28BC">
              <w:rPr>
                <w:rFonts w:ascii="Times New Roman" w:eastAsia="Times New Roman" w:hAnsi="Times New Roman" w:cs="Times New Roman"/>
                <w:bCs/>
                <w:sz w:val="24"/>
                <w:szCs w:val="24"/>
              </w:rPr>
              <w:t xml:space="preserve">в исп. Шуры «Твори </w:t>
            </w:r>
          </w:p>
          <w:p w:rsidR="00821BA0" w:rsidRPr="001B28BC" w:rsidRDefault="00821BA0" w:rsidP="001B28BC">
            <w:pPr>
              <w:widowControl w:val="0"/>
              <w:spacing w:after="0"/>
              <w:rPr>
                <w:rFonts w:ascii="Times New Roman" w:eastAsia="Times New Roman" w:hAnsi="Times New Roman" w:cs="Times New Roman"/>
                <w:bCs/>
                <w:sz w:val="24"/>
                <w:szCs w:val="24"/>
              </w:rPr>
            </w:pPr>
            <w:r w:rsidRPr="001B28BC">
              <w:rPr>
                <w:rFonts w:ascii="Times New Roman" w:eastAsia="Times New Roman" w:hAnsi="Times New Roman" w:cs="Times New Roman"/>
                <w:bCs/>
                <w:sz w:val="24"/>
                <w:szCs w:val="24"/>
              </w:rPr>
              <w:t>добро»</w:t>
            </w:r>
          </w:p>
          <w:p w:rsidR="00821BA0" w:rsidRPr="001B28BC" w:rsidRDefault="00821BA0" w:rsidP="001B28BC">
            <w:pPr>
              <w:widowControl w:val="0"/>
              <w:spacing w:after="0"/>
              <w:rPr>
                <w:rFonts w:ascii="Times New Roman" w:eastAsia="Calibri" w:hAnsi="Times New Roman" w:cs="Times New Roman"/>
                <w:sz w:val="24"/>
                <w:szCs w:val="24"/>
                <w:lang w:eastAsia="en-US"/>
              </w:rPr>
            </w:pPr>
            <w:r w:rsidRPr="001B28BC">
              <w:rPr>
                <w:rFonts w:ascii="Times New Roman" w:eastAsia="Times New Roman" w:hAnsi="Times New Roman" w:cs="Times New Roman"/>
                <w:sz w:val="24"/>
                <w:szCs w:val="24"/>
              </w:rPr>
              <w:t>Ознакомление учащихся с темой и целями урока</w:t>
            </w:r>
          </w:p>
        </w:tc>
        <w:tc>
          <w:tcPr>
            <w:tcW w:w="3685"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Показывают решения задач, при возникновении вопросов разбирают с учителем</w:t>
            </w:r>
          </w:p>
        </w:tc>
        <w:tc>
          <w:tcPr>
            <w:tcW w:w="1559"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p>
        </w:tc>
      </w:tr>
      <w:tr w:rsidR="00821BA0"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024"/>
        </w:trPr>
        <w:tc>
          <w:tcPr>
            <w:tcW w:w="2411"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Изучение нового материала</w:t>
            </w:r>
          </w:p>
        </w:tc>
        <w:tc>
          <w:tcPr>
            <w:tcW w:w="8505" w:type="dxa"/>
            <w:gridSpan w:val="3"/>
            <w:tcBorders>
              <w:top w:val="single" w:sz="4" w:space="0" w:color="auto"/>
              <w:left w:val="single" w:sz="4" w:space="0" w:color="auto"/>
              <w:bottom w:val="single" w:sz="4" w:space="0" w:color="auto"/>
              <w:right w:val="single" w:sz="4" w:space="0" w:color="auto"/>
            </w:tcBorders>
          </w:tcPr>
          <w:p w:rsidR="006E2556" w:rsidRPr="001B28BC" w:rsidRDefault="006E2556"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Чтение письма</w:t>
            </w:r>
          </w:p>
          <w:p w:rsidR="006E2556" w:rsidRPr="001B28BC" w:rsidRDefault="006E2556" w:rsidP="001B28BC">
            <w:pPr>
              <w:spacing w:after="0"/>
              <w:jc w:val="center"/>
              <w:rPr>
                <w:rFonts w:ascii="Times New Roman" w:eastAsia="Times New Roman" w:hAnsi="Times New Roman" w:cs="Times New Roman"/>
                <w:sz w:val="24"/>
                <w:szCs w:val="24"/>
              </w:rPr>
            </w:pPr>
          </w:p>
          <w:p w:rsidR="006E2556" w:rsidRPr="001B28BC" w:rsidRDefault="006E2556" w:rsidP="001B28BC">
            <w:pPr>
              <w:pStyle w:val="HTML"/>
              <w:ind w:firstLine="919"/>
              <w:jc w:val="center"/>
              <w:rPr>
                <w:rFonts w:ascii="Times New Roman" w:hAnsi="Times New Roman" w:cs="Times New Roman"/>
                <w:i/>
                <w:color w:val="000000"/>
                <w:sz w:val="24"/>
                <w:szCs w:val="24"/>
                <w:lang w:val="ru-RU"/>
              </w:rPr>
            </w:pPr>
            <w:r w:rsidRPr="001B28BC">
              <w:rPr>
                <w:rFonts w:ascii="Times New Roman" w:hAnsi="Times New Roman" w:cs="Times New Roman"/>
                <w:i/>
                <w:color w:val="000000"/>
                <w:sz w:val="24"/>
                <w:szCs w:val="24"/>
                <w:lang w:val="ru-RU"/>
              </w:rPr>
              <w:t>Дорогой друг!</w:t>
            </w:r>
          </w:p>
          <w:p w:rsidR="006E2556" w:rsidRPr="001B28BC" w:rsidRDefault="006E2556" w:rsidP="001B28BC">
            <w:pPr>
              <w:pStyle w:val="HTML"/>
              <w:ind w:firstLine="919"/>
              <w:rPr>
                <w:rFonts w:ascii="Times New Roman" w:hAnsi="Times New Roman" w:cs="Times New Roman"/>
                <w:i/>
                <w:color w:val="000000"/>
                <w:sz w:val="24"/>
                <w:szCs w:val="24"/>
                <w:lang w:val="ru-RU"/>
              </w:rPr>
            </w:pPr>
            <w:r w:rsidRPr="001B28BC">
              <w:rPr>
                <w:rFonts w:ascii="Times New Roman" w:hAnsi="Times New Roman" w:cs="Times New Roman"/>
                <w:i/>
                <w:color w:val="000000"/>
                <w:sz w:val="24"/>
                <w:szCs w:val="24"/>
                <w:lang w:val="ru-RU"/>
              </w:rPr>
              <w:t>Однажды утром я вышел  на песчаную к_су, чтобы  послушать, как далеко-далеко на б_лотах, за б_реговой излучиной, кр_чат журавли. Со_нце уже</w:t>
            </w:r>
          </w:p>
          <w:p w:rsidR="006E2556" w:rsidRPr="001B28BC" w:rsidRDefault="006E2556" w:rsidP="001B28BC">
            <w:pPr>
              <w:pStyle w:val="HTML"/>
              <w:rPr>
                <w:rFonts w:ascii="Times New Roman" w:hAnsi="Times New Roman" w:cs="Times New Roman"/>
                <w:i/>
                <w:color w:val="000000"/>
                <w:sz w:val="24"/>
                <w:szCs w:val="24"/>
                <w:lang w:val="ru-RU"/>
              </w:rPr>
            </w:pPr>
            <w:r w:rsidRPr="001B28BC">
              <w:rPr>
                <w:rFonts w:ascii="Times New Roman" w:hAnsi="Times New Roman" w:cs="Times New Roman"/>
                <w:i/>
                <w:color w:val="000000"/>
                <w:sz w:val="24"/>
                <w:szCs w:val="24"/>
                <w:lang w:val="ru-RU"/>
              </w:rPr>
              <w:t>всх_дило,  и озеро то и  дело меняло цв_та, будто  примеряло разные наряды -</w:t>
            </w:r>
          </w:p>
          <w:p w:rsidR="006E2556" w:rsidRPr="001B28BC" w:rsidRDefault="006E2556" w:rsidP="001B28BC">
            <w:pPr>
              <w:pStyle w:val="HTML"/>
              <w:rPr>
                <w:rFonts w:ascii="Times New Roman" w:hAnsi="Times New Roman" w:cs="Times New Roman"/>
                <w:i/>
                <w:color w:val="000000"/>
                <w:sz w:val="24"/>
                <w:szCs w:val="24"/>
                <w:lang w:val="ru-RU"/>
              </w:rPr>
            </w:pPr>
            <w:r w:rsidRPr="001B28BC">
              <w:rPr>
                <w:rFonts w:ascii="Times New Roman" w:hAnsi="Times New Roman" w:cs="Times New Roman"/>
                <w:i/>
                <w:color w:val="000000"/>
                <w:sz w:val="24"/>
                <w:szCs w:val="24"/>
                <w:lang w:val="ru-RU"/>
              </w:rPr>
              <w:t>какой из  них  больше подойдет  на сегодняшний день.  На небе со_нце  взошло</w:t>
            </w:r>
          </w:p>
          <w:p w:rsidR="006E2556" w:rsidRPr="001B28BC" w:rsidRDefault="006E2556" w:rsidP="001B28BC">
            <w:pPr>
              <w:pStyle w:val="HTML"/>
              <w:rPr>
                <w:rFonts w:ascii="Times New Roman" w:hAnsi="Times New Roman" w:cs="Times New Roman"/>
                <w:i/>
                <w:color w:val="000000"/>
                <w:sz w:val="24"/>
                <w:szCs w:val="24"/>
                <w:lang w:val="ru-RU"/>
              </w:rPr>
            </w:pPr>
            <w:r w:rsidRPr="001B28BC">
              <w:rPr>
                <w:rFonts w:ascii="Times New Roman" w:hAnsi="Times New Roman" w:cs="Times New Roman"/>
                <w:i/>
                <w:color w:val="000000"/>
                <w:sz w:val="24"/>
                <w:szCs w:val="24"/>
                <w:lang w:val="ru-RU"/>
              </w:rPr>
              <w:t>одно, а в озере их отр_зилось тысячи.</w:t>
            </w:r>
          </w:p>
          <w:p w:rsidR="006E2556" w:rsidRPr="001B28BC" w:rsidRDefault="006E2556" w:rsidP="001B28BC">
            <w:pPr>
              <w:pStyle w:val="HTML"/>
              <w:rPr>
                <w:rFonts w:ascii="Times New Roman" w:hAnsi="Times New Roman" w:cs="Times New Roman"/>
                <w:i/>
                <w:color w:val="000000"/>
                <w:sz w:val="24"/>
                <w:szCs w:val="24"/>
                <w:lang w:val="ru-RU"/>
              </w:rPr>
            </w:pPr>
            <w:r w:rsidRPr="001B28BC">
              <w:rPr>
                <w:rFonts w:ascii="Times New Roman" w:hAnsi="Times New Roman" w:cs="Times New Roman"/>
                <w:i/>
                <w:color w:val="000000"/>
                <w:sz w:val="24"/>
                <w:szCs w:val="24"/>
                <w:lang w:val="ru-RU"/>
              </w:rPr>
              <w:t xml:space="preserve">     Журавлей я никогда ( не)видел.  (Не)увидел их и сегодня.  Зато на</w:t>
            </w:r>
          </w:p>
          <w:p w:rsidR="006E2556" w:rsidRPr="001B28BC" w:rsidRDefault="006E2556" w:rsidP="001B28BC">
            <w:pPr>
              <w:pStyle w:val="HTML"/>
              <w:rPr>
                <w:rFonts w:ascii="Times New Roman" w:hAnsi="Times New Roman" w:cs="Times New Roman"/>
                <w:i/>
                <w:color w:val="000000"/>
                <w:sz w:val="24"/>
                <w:szCs w:val="24"/>
                <w:lang w:val="ru-RU"/>
              </w:rPr>
            </w:pPr>
            <w:r w:rsidRPr="001B28BC">
              <w:rPr>
                <w:rFonts w:ascii="Times New Roman" w:hAnsi="Times New Roman" w:cs="Times New Roman"/>
                <w:i/>
                <w:color w:val="000000"/>
                <w:sz w:val="24"/>
                <w:szCs w:val="24"/>
                <w:lang w:val="ru-RU"/>
              </w:rPr>
              <w:t>песчаную  к_су вдруг  спустилась  с  неба уд_вительная  птица: вся  розовая,</w:t>
            </w:r>
          </w:p>
          <w:p w:rsidR="006E2556" w:rsidRPr="001B28BC" w:rsidRDefault="006E2556" w:rsidP="001B28BC">
            <w:pPr>
              <w:pStyle w:val="HTML"/>
              <w:rPr>
                <w:rFonts w:ascii="Times New Roman" w:hAnsi="Times New Roman" w:cs="Times New Roman"/>
                <w:i/>
                <w:color w:val="000000"/>
                <w:sz w:val="24"/>
                <w:szCs w:val="24"/>
                <w:lang w:val="ru-RU"/>
              </w:rPr>
            </w:pPr>
            <w:r w:rsidRPr="001B28BC">
              <w:rPr>
                <w:rFonts w:ascii="Times New Roman" w:hAnsi="Times New Roman" w:cs="Times New Roman"/>
                <w:i/>
                <w:color w:val="000000"/>
                <w:sz w:val="24"/>
                <w:szCs w:val="24"/>
                <w:lang w:val="ru-RU"/>
              </w:rPr>
              <w:t>только клюв черный  да  черное пятнышко на г_л_ве. Я видел, когда птица</w:t>
            </w:r>
          </w:p>
          <w:p w:rsidR="006E2556" w:rsidRPr="001B28BC" w:rsidRDefault="006E2556" w:rsidP="001B28BC">
            <w:pPr>
              <w:pStyle w:val="HTML"/>
              <w:rPr>
                <w:rFonts w:ascii="Times New Roman" w:hAnsi="Times New Roman" w:cs="Times New Roman"/>
                <w:i/>
                <w:color w:val="000000"/>
                <w:sz w:val="24"/>
                <w:szCs w:val="24"/>
                <w:lang w:val="ru-RU"/>
              </w:rPr>
            </w:pPr>
            <w:r w:rsidRPr="001B28BC">
              <w:rPr>
                <w:rFonts w:ascii="Times New Roman" w:hAnsi="Times New Roman" w:cs="Times New Roman"/>
                <w:i/>
                <w:color w:val="000000"/>
                <w:sz w:val="24"/>
                <w:szCs w:val="24"/>
                <w:lang w:val="ru-RU"/>
              </w:rPr>
              <w:t>летела, и ее длинные тонкие  крыл_я  пок_зались мне похожими на гребни волн.</w:t>
            </w:r>
          </w:p>
          <w:p w:rsidR="006E2556" w:rsidRPr="001B28BC" w:rsidRDefault="006E2556" w:rsidP="001B28BC">
            <w:pPr>
              <w:pStyle w:val="HTML"/>
              <w:rPr>
                <w:rFonts w:ascii="Times New Roman" w:hAnsi="Times New Roman" w:cs="Times New Roman"/>
                <w:i/>
                <w:color w:val="000000"/>
                <w:sz w:val="24"/>
                <w:szCs w:val="24"/>
                <w:lang w:val="ru-RU"/>
              </w:rPr>
            </w:pPr>
            <w:r w:rsidRPr="001B28BC">
              <w:rPr>
                <w:rFonts w:ascii="Times New Roman" w:hAnsi="Times New Roman" w:cs="Times New Roman"/>
                <w:i/>
                <w:color w:val="000000"/>
                <w:sz w:val="24"/>
                <w:szCs w:val="24"/>
                <w:lang w:val="ru-RU"/>
              </w:rPr>
              <w:t>Я всегда рисовал море с  такими  в_лнами.  Села  розовая  птица на песчаный</w:t>
            </w:r>
          </w:p>
          <w:p w:rsidR="006E2556" w:rsidRPr="001B28BC" w:rsidRDefault="006E2556" w:rsidP="001B28BC">
            <w:pPr>
              <w:pStyle w:val="HTML"/>
              <w:rPr>
                <w:rFonts w:ascii="Times New Roman" w:hAnsi="Times New Roman" w:cs="Times New Roman"/>
                <w:i/>
                <w:color w:val="000000"/>
                <w:sz w:val="24"/>
                <w:szCs w:val="24"/>
                <w:lang w:val="ru-RU"/>
              </w:rPr>
            </w:pPr>
            <w:r w:rsidRPr="001B28BC">
              <w:rPr>
                <w:rFonts w:ascii="Times New Roman" w:hAnsi="Times New Roman" w:cs="Times New Roman"/>
                <w:i/>
                <w:color w:val="000000"/>
                <w:sz w:val="24"/>
                <w:szCs w:val="24"/>
                <w:lang w:val="ru-RU"/>
              </w:rPr>
              <w:t>откос и так неторопливо слож_ла свои в_лнистые крыл_я, будто кружевной подол</w:t>
            </w:r>
          </w:p>
          <w:p w:rsidR="006E2556" w:rsidRPr="001B28BC" w:rsidRDefault="006E2556" w:rsidP="001B28BC">
            <w:pPr>
              <w:pStyle w:val="HTML"/>
              <w:rPr>
                <w:rFonts w:ascii="Times New Roman" w:hAnsi="Times New Roman" w:cs="Times New Roman"/>
                <w:i/>
                <w:color w:val="000000"/>
                <w:sz w:val="24"/>
                <w:szCs w:val="24"/>
                <w:lang w:val="ru-RU"/>
              </w:rPr>
            </w:pPr>
            <w:r w:rsidRPr="001B28BC">
              <w:rPr>
                <w:rFonts w:ascii="Times New Roman" w:hAnsi="Times New Roman" w:cs="Times New Roman"/>
                <w:i/>
                <w:color w:val="000000"/>
                <w:sz w:val="24"/>
                <w:szCs w:val="24"/>
                <w:lang w:val="ru-RU"/>
              </w:rPr>
              <w:t>платья подобрала.</w:t>
            </w:r>
          </w:p>
          <w:p w:rsidR="006E2556" w:rsidRPr="001B28BC" w:rsidRDefault="006E2556" w:rsidP="001B28BC">
            <w:pPr>
              <w:pStyle w:val="HTML"/>
              <w:ind w:firstLine="919"/>
              <w:rPr>
                <w:rFonts w:ascii="Times New Roman" w:hAnsi="Times New Roman" w:cs="Times New Roman"/>
                <w:i/>
                <w:color w:val="000000"/>
                <w:sz w:val="24"/>
                <w:szCs w:val="24"/>
                <w:lang w:val="ru-RU"/>
              </w:rPr>
            </w:pPr>
            <w:r w:rsidRPr="001B28BC">
              <w:rPr>
                <w:rFonts w:ascii="Times New Roman" w:hAnsi="Times New Roman" w:cs="Times New Roman"/>
                <w:i/>
                <w:color w:val="000000"/>
                <w:sz w:val="24"/>
                <w:szCs w:val="24"/>
                <w:lang w:val="ru-RU"/>
              </w:rPr>
              <w:t>Вечером  того  же  дня я увидел  еще  одну  необыкновенную птицу  -</w:t>
            </w:r>
          </w:p>
          <w:p w:rsidR="006E2556" w:rsidRPr="001B28BC" w:rsidRDefault="006E2556" w:rsidP="001B28BC">
            <w:pPr>
              <w:pStyle w:val="HTML"/>
              <w:rPr>
                <w:rFonts w:ascii="Times New Roman" w:hAnsi="Times New Roman" w:cs="Times New Roman"/>
                <w:i/>
                <w:color w:val="000000"/>
                <w:sz w:val="24"/>
                <w:szCs w:val="24"/>
                <w:lang w:val="ru-RU"/>
              </w:rPr>
            </w:pPr>
            <w:r w:rsidRPr="001B28BC">
              <w:rPr>
                <w:rFonts w:ascii="Times New Roman" w:hAnsi="Times New Roman" w:cs="Times New Roman"/>
                <w:i/>
                <w:color w:val="000000"/>
                <w:sz w:val="24"/>
                <w:szCs w:val="24"/>
                <w:lang w:val="ru-RU"/>
              </w:rPr>
              <w:t>совершенно голубую. Голубую, как вечернее предзакатное небо.</w:t>
            </w:r>
          </w:p>
          <w:p w:rsidR="006E2556" w:rsidRPr="001B28BC" w:rsidRDefault="006E2556" w:rsidP="001B28BC">
            <w:pPr>
              <w:pStyle w:val="HTML"/>
              <w:rPr>
                <w:rFonts w:ascii="Times New Roman" w:hAnsi="Times New Roman" w:cs="Times New Roman"/>
                <w:i/>
                <w:color w:val="000000"/>
                <w:sz w:val="24"/>
                <w:szCs w:val="24"/>
                <w:lang w:val="ru-RU"/>
              </w:rPr>
            </w:pPr>
            <w:r w:rsidRPr="001B28BC">
              <w:rPr>
                <w:rFonts w:ascii="Times New Roman" w:hAnsi="Times New Roman" w:cs="Times New Roman"/>
                <w:i/>
                <w:color w:val="000000"/>
                <w:sz w:val="24"/>
                <w:szCs w:val="24"/>
                <w:lang w:val="ru-RU"/>
              </w:rPr>
              <w:t>Вернулся я на берег озера, когда со_нце уже с_дилось и его нетленный</w:t>
            </w:r>
          </w:p>
          <w:p w:rsidR="006E2556" w:rsidRPr="001B28BC" w:rsidRDefault="006E2556" w:rsidP="001B28BC">
            <w:pPr>
              <w:pStyle w:val="HTML"/>
              <w:rPr>
                <w:rFonts w:ascii="Times New Roman" w:hAnsi="Times New Roman" w:cs="Times New Roman"/>
                <w:i/>
                <w:color w:val="000000"/>
                <w:sz w:val="24"/>
                <w:szCs w:val="24"/>
                <w:lang w:val="ru-RU"/>
              </w:rPr>
            </w:pPr>
            <w:r w:rsidRPr="001B28BC">
              <w:rPr>
                <w:rFonts w:ascii="Times New Roman" w:hAnsi="Times New Roman" w:cs="Times New Roman"/>
                <w:i/>
                <w:color w:val="000000"/>
                <w:sz w:val="24"/>
                <w:szCs w:val="24"/>
                <w:lang w:val="ru-RU"/>
              </w:rPr>
              <w:t>огонь разгорался  все  больше и больше.  Это уже был целый к_стер. Казалось,</w:t>
            </w:r>
          </w:p>
          <w:p w:rsidR="006E2556" w:rsidRPr="001B28BC" w:rsidRDefault="006E2556" w:rsidP="001B28BC">
            <w:pPr>
              <w:pStyle w:val="HTML"/>
              <w:rPr>
                <w:rFonts w:ascii="Times New Roman" w:hAnsi="Times New Roman" w:cs="Times New Roman"/>
                <w:i/>
                <w:color w:val="000000"/>
                <w:sz w:val="24"/>
                <w:szCs w:val="24"/>
                <w:lang w:val="ru-RU"/>
              </w:rPr>
            </w:pPr>
            <w:r w:rsidRPr="001B28BC">
              <w:rPr>
                <w:rFonts w:ascii="Times New Roman" w:hAnsi="Times New Roman" w:cs="Times New Roman"/>
                <w:i/>
                <w:color w:val="000000"/>
                <w:sz w:val="24"/>
                <w:szCs w:val="24"/>
                <w:lang w:val="ru-RU"/>
              </w:rPr>
              <w:t>коснется со_нце своим краем озерной глади, и закипит,  забрызжет,  запенит_ся</w:t>
            </w:r>
          </w:p>
          <w:p w:rsidR="006E2556" w:rsidRPr="001B28BC" w:rsidRDefault="006E2556" w:rsidP="001B28BC">
            <w:pPr>
              <w:pStyle w:val="HTML"/>
              <w:rPr>
                <w:rFonts w:ascii="Times New Roman" w:hAnsi="Times New Roman" w:cs="Times New Roman"/>
                <w:i/>
                <w:color w:val="000000"/>
                <w:sz w:val="24"/>
                <w:szCs w:val="24"/>
                <w:lang w:val="ru-RU"/>
              </w:rPr>
            </w:pPr>
            <w:r w:rsidRPr="001B28BC">
              <w:rPr>
                <w:rFonts w:ascii="Times New Roman" w:hAnsi="Times New Roman" w:cs="Times New Roman"/>
                <w:i/>
                <w:color w:val="000000"/>
                <w:sz w:val="24"/>
                <w:szCs w:val="24"/>
                <w:lang w:val="ru-RU"/>
              </w:rPr>
              <w:t>под ним вода.</w:t>
            </w:r>
          </w:p>
          <w:p w:rsidR="006E2556" w:rsidRPr="001B28BC" w:rsidRDefault="006E2556" w:rsidP="001B28BC">
            <w:pPr>
              <w:pStyle w:val="HTML"/>
              <w:rPr>
                <w:rFonts w:ascii="Times New Roman" w:hAnsi="Times New Roman" w:cs="Times New Roman"/>
                <w:i/>
                <w:color w:val="000000"/>
                <w:sz w:val="24"/>
                <w:szCs w:val="24"/>
                <w:lang w:val="ru-RU"/>
              </w:rPr>
            </w:pPr>
            <w:r w:rsidRPr="001B28BC">
              <w:rPr>
                <w:rFonts w:ascii="Times New Roman" w:hAnsi="Times New Roman" w:cs="Times New Roman"/>
                <w:i/>
                <w:color w:val="000000"/>
                <w:sz w:val="24"/>
                <w:szCs w:val="24"/>
                <w:lang w:val="ru-RU"/>
              </w:rPr>
              <w:lastRenderedPageBreak/>
              <w:t xml:space="preserve">     В  этом закатном огне увидел я в небе целую стаю  птиц,  похожих  на</w:t>
            </w:r>
          </w:p>
          <w:p w:rsidR="006E2556" w:rsidRPr="001B28BC" w:rsidRDefault="006E2556" w:rsidP="001B28BC">
            <w:pPr>
              <w:pStyle w:val="HTML"/>
              <w:rPr>
                <w:rFonts w:ascii="Times New Roman" w:hAnsi="Times New Roman" w:cs="Times New Roman"/>
                <w:i/>
                <w:color w:val="000000"/>
                <w:sz w:val="24"/>
                <w:szCs w:val="24"/>
                <w:lang w:val="ru-RU"/>
              </w:rPr>
            </w:pPr>
            <w:r w:rsidRPr="001B28BC">
              <w:rPr>
                <w:rFonts w:ascii="Times New Roman" w:hAnsi="Times New Roman" w:cs="Times New Roman"/>
                <w:i/>
                <w:color w:val="000000"/>
                <w:sz w:val="24"/>
                <w:szCs w:val="24"/>
                <w:lang w:val="ru-RU"/>
              </w:rPr>
              <w:t xml:space="preserve">чаек, и все они были з_л_тые, огненно-золотые. Как в ска_ке! Но это же чайки. Это все одни и те же чайки. Они  белые,  но на этом озере все, как в ска_ке, все сказочное - и восходы, и закаты, и лунные ночи. И птицы и люди - как в ска_ке. </w:t>
            </w:r>
          </w:p>
          <w:p w:rsidR="006E2556" w:rsidRPr="001B28BC" w:rsidRDefault="006E2556" w:rsidP="001B28BC">
            <w:pPr>
              <w:pStyle w:val="HTML"/>
              <w:rPr>
                <w:rFonts w:ascii="Times New Roman" w:hAnsi="Times New Roman" w:cs="Times New Roman"/>
                <w:i/>
                <w:color w:val="000000"/>
                <w:sz w:val="24"/>
                <w:szCs w:val="24"/>
                <w:lang w:val="ru-RU"/>
              </w:rPr>
            </w:pPr>
            <w:r w:rsidRPr="001B28BC">
              <w:rPr>
                <w:rFonts w:ascii="Times New Roman" w:hAnsi="Times New Roman" w:cs="Times New Roman"/>
                <w:i/>
                <w:color w:val="000000"/>
                <w:sz w:val="24"/>
                <w:szCs w:val="24"/>
                <w:lang w:val="ru-RU"/>
              </w:rPr>
              <w:t xml:space="preserve">        Надеюсь, моя история показалась тебе интересной! Хочу,  чтобы ты тоже под_лился со мной необычным случаем из твоей жизни! Жду письма! Миша.</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У: Итак, о чем же пишет Миша? (Миша пишет о том, что однажды он увидел на озере красивых птиц)</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У: А куда и зачем сначала отправился Миша? (Он хотел услышать, как кричат журавли на болотах)</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У: Расстроился ли Миша от того, что не увидел журавлей и не услышал их голоса? (Нет. Он сразу же увидел другую птицу, которая показалась ему очень красивой)</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У: Одну ли птицу увидел Миша? Или они были разные? Найдите их описание.(Сначала была птица розового цвета, затем, голубого, а потом целая стая золотых чаек)</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У: Какой стала эта встреча с чайками для Миши? С чем он сравнивает ее? (Со сказкой).</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 xml:space="preserve">У: Правильно. Миша будто бы очутился в сказке, так ему запомнилась эта встреча. Скажите, а была ли у вас в жизни какая-то необычная встреча? </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У: Замечательно, ведь, нам предстоит написать Мише ответное письмо и рассказать, что необычное, может, сказочное случилось в нашей жизни. Давайте, обратимся к письму. Познакомимся с этим жанром. Запишем его особенности.</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b/>
                <w:color w:val="000000"/>
                <w:sz w:val="24"/>
                <w:szCs w:val="24"/>
                <w:lang w:val="ru-RU"/>
              </w:rPr>
            </w:pPr>
            <w:r w:rsidRPr="001B28BC">
              <w:rPr>
                <w:rFonts w:ascii="Times New Roman" w:hAnsi="Times New Roman" w:cs="Times New Roman"/>
                <w:b/>
                <w:color w:val="000000"/>
                <w:sz w:val="24"/>
                <w:szCs w:val="24"/>
                <w:lang w:val="ru-RU"/>
              </w:rPr>
              <w:t>ОСОБЕННОСТИ ЖАНРА:</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У: Прочитаем первое предложение. («Дорогой друг!») Что оно из себя представляет? Как называется такое словосочетание? (Обращение)</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 xml:space="preserve">У: Правильно. Записываем в особенностях:  </w:t>
            </w:r>
            <w:r w:rsidRPr="001B28BC">
              <w:rPr>
                <w:rFonts w:ascii="Times New Roman" w:hAnsi="Times New Roman" w:cs="Times New Roman"/>
                <w:b/>
                <w:color w:val="000000"/>
                <w:sz w:val="24"/>
                <w:szCs w:val="24"/>
                <w:lang w:val="ru-RU"/>
              </w:rPr>
              <w:t>1. Обращение</w:t>
            </w:r>
            <w:r w:rsidRPr="001B28BC">
              <w:rPr>
                <w:rFonts w:ascii="Times New Roman" w:hAnsi="Times New Roman" w:cs="Times New Roman"/>
                <w:color w:val="000000"/>
                <w:sz w:val="24"/>
                <w:szCs w:val="24"/>
                <w:lang w:val="ru-RU"/>
              </w:rPr>
              <w:t>. В скобках пример. Что следует дальше? (Рассказ Миши о своем случае из жизни)</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 xml:space="preserve">У:  Назовем ее – </w:t>
            </w:r>
            <w:r w:rsidRPr="001B28BC">
              <w:rPr>
                <w:rFonts w:ascii="Times New Roman" w:hAnsi="Times New Roman" w:cs="Times New Roman"/>
                <w:b/>
                <w:color w:val="000000"/>
                <w:sz w:val="24"/>
                <w:szCs w:val="24"/>
                <w:lang w:val="ru-RU"/>
              </w:rPr>
              <w:t>2. основная часть.</w:t>
            </w:r>
            <w:r w:rsidRPr="001B28BC">
              <w:rPr>
                <w:rFonts w:ascii="Times New Roman" w:hAnsi="Times New Roman" w:cs="Times New Roman"/>
                <w:color w:val="000000"/>
                <w:sz w:val="24"/>
                <w:szCs w:val="24"/>
                <w:lang w:val="ru-RU"/>
              </w:rPr>
              <w:t xml:space="preserve">  А чем завершается письмо? (Миша прощается, просит написать ответ).</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 xml:space="preserve">У:  Запишем: </w:t>
            </w:r>
            <w:r w:rsidRPr="001B28BC">
              <w:rPr>
                <w:rFonts w:ascii="Times New Roman" w:hAnsi="Times New Roman" w:cs="Times New Roman"/>
                <w:b/>
                <w:color w:val="000000"/>
                <w:sz w:val="24"/>
                <w:szCs w:val="24"/>
                <w:lang w:val="ru-RU"/>
              </w:rPr>
              <w:t>3. повторное обращение, просьба прислать ответ, имя отправителя.</w:t>
            </w:r>
            <w:r w:rsidRPr="001B28BC">
              <w:rPr>
                <w:rFonts w:ascii="Times New Roman" w:hAnsi="Times New Roman" w:cs="Times New Roman"/>
                <w:color w:val="000000"/>
                <w:sz w:val="24"/>
                <w:szCs w:val="24"/>
                <w:lang w:val="ru-RU"/>
              </w:rPr>
              <w:t xml:space="preserve"> Не забываем о примере. </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sz w:val="24"/>
                <w:szCs w:val="24"/>
                <w:lang w:val="ru-RU"/>
              </w:rPr>
            </w:pPr>
            <w:r w:rsidRPr="001B28BC">
              <w:rPr>
                <w:rFonts w:ascii="Times New Roman" w:hAnsi="Times New Roman" w:cs="Times New Roman"/>
                <w:color w:val="000000"/>
                <w:sz w:val="24"/>
                <w:szCs w:val="24"/>
                <w:lang w:val="ru-RU"/>
              </w:rPr>
              <w:t xml:space="preserve">У: Составим план основной части, чтобы понять, как развивалась история, рассказанная в письме.   </w:t>
            </w:r>
            <w:r w:rsidRPr="001B28BC">
              <w:rPr>
                <w:rFonts w:ascii="Times New Roman" w:hAnsi="Times New Roman" w:cs="Times New Roman"/>
                <w:sz w:val="24"/>
                <w:szCs w:val="24"/>
                <w:lang w:val="ru-RU"/>
              </w:rPr>
              <w:t xml:space="preserve">Делим лист тетради на 2 части. В первой части будут записаны элементы композиции, во второй – примеры из текста. </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Таблица может выглядеть следующим образом:</w:t>
            </w:r>
          </w:p>
          <w:p w:rsidR="006E2556" w:rsidRPr="001B28BC" w:rsidRDefault="006E2556" w:rsidP="001B28BC">
            <w:pPr>
              <w:spacing w:after="0"/>
              <w:rPr>
                <w:rFonts w:ascii="Times New Roman" w:eastAsia="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785"/>
              <w:gridCol w:w="4786"/>
            </w:tblGrid>
            <w:tr w:rsidR="006E2556" w:rsidRPr="001B28BC" w:rsidTr="00EE4AE0">
              <w:tc>
                <w:tcPr>
                  <w:tcW w:w="4785" w:type="dxa"/>
                </w:tcPr>
                <w:p w:rsidR="006E2556" w:rsidRPr="001B28BC" w:rsidRDefault="006E2556" w:rsidP="001B28BC">
                  <w:pPr>
                    <w:spacing w:after="0"/>
                    <w:rPr>
                      <w:rFonts w:ascii="Times New Roman" w:eastAsia="Times New Roman" w:hAnsi="Times New Roman" w:cs="Times New Roman"/>
                      <w:b/>
                      <w:sz w:val="24"/>
                      <w:szCs w:val="24"/>
                    </w:rPr>
                  </w:pPr>
                  <w:r w:rsidRPr="001B28BC">
                    <w:rPr>
                      <w:rFonts w:ascii="Times New Roman" w:eastAsia="Times New Roman" w:hAnsi="Times New Roman" w:cs="Times New Roman"/>
                      <w:b/>
                      <w:sz w:val="24"/>
                      <w:szCs w:val="24"/>
                    </w:rPr>
                    <w:t>Завязка</w:t>
                  </w:r>
                </w:p>
              </w:tc>
              <w:tc>
                <w:tcPr>
                  <w:tcW w:w="4786" w:type="dxa"/>
                </w:tcPr>
                <w:p w:rsidR="006E2556" w:rsidRPr="001B28BC" w:rsidRDefault="006E2556" w:rsidP="001B28BC">
                  <w:pPr>
                    <w:spacing w:after="0"/>
                    <w:rPr>
                      <w:rFonts w:ascii="Times New Roman" w:eastAsia="Times New Roman" w:hAnsi="Times New Roman" w:cs="Times New Roman"/>
                      <w:b/>
                      <w:sz w:val="24"/>
                      <w:szCs w:val="24"/>
                    </w:rPr>
                  </w:pPr>
                  <w:r w:rsidRPr="001B28BC">
                    <w:rPr>
                      <w:rFonts w:ascii="Times New Roman" w:eastAsia="Times New Roman" w:hAnsi="Times New Roman" w:cs="Times New Roman"/>
                      <w:b/>
                      <w:sz w:val="24"/>
                      <w:szCs w:val="24"/>
                    </w:rPr>
                    <w:t>Миша не увидел журавлей, зато на песчаную гору вдруг спустилась удивительная птица</w:t>
                  </w:r>
                </w:p>
              </w:tc>
            </w:tr>
            <w:tr w:rsidR="006E2556" w:rsidRPr="001B28BC" w:rsidTr="00EE4AE0">
              <w:tc>
                <w:tcPr>
                  <w:tcW w:w="4785" w:type="dxa"/>
                </w:tcPr>
                <w:p w:rsidR="006E2556" w:rsidRPr="001B28BC" w:rsidRDefault="006E2556" w:rsidP="001B28BC">
                  <w:pPr>
                    <w:spacing w:after="0"/>
                    <w:rPr>
                      <w:rFonts w:ascii="Times New Roman" w:eastAsia="Times New Roman" w:hAnsi="Times New Roman" w:cs="Times New Roman"/>
                      <w:b/>
                      <w:sz w:val="24"/>
                      <w:szCs w:val="24"/>
                    </w:rPr>
                  </w:pPr>
                  <w:r w:rsidRPr="001B28BC">
                    <w:rPr>
                      <w:rFonts w:ascii="Times New Roman" w:eastAsia="Times New Roman" w:hAnsi="Times New Roman" w:cs="Times New Roman"/>
                      <w:b/>
                      <w:sz w:val="24"/>
                      <w:szCs w:val="24"/>
                    </w:rPr>
                    <w:t>Развитие действия</w:t>
                  </w:r>
                </w:p>
              </w:tc>
              <w:tc>
                <w:tcPr>
                  <w:tcW w:w="4786" w:type="dxa"/>
                </w:tcPr>
                <w:p w:rsidR="006E2556" w:rsidRPr="001B28BC" w:rsidRDefault="006E2556" w:rsidP="001B28BC">
                  <w:pPr>
                    <w:spacing w:after="0"/>
                    <w:rPr>
                      <w:rFonts w:ascii="Times New Roman" w:eastAsia="Times New Roman" w:hAnsi="Times New Roman" w:cs="Times New Roman"/>
                      <w:b/>
                      <w:sz w:val="24"/>
                      <w:szCs w:val="24"/>
                    </w:rPr>
                  </w:pPr>
                  <w:r w:rsidRPr="001B28BC">
                    <w:rPr>
                      <w:rFonts w:ascii="Times New Roman" w:eastAsia="Times New Roman" w:hAnsi="Times New Roman" w:cs="Times New Roman"/>
                      <w:b/>
                      <w:sz w:val="24"/>
                      <w:szCs w:val="24"/>
                    </w:rPr>
                    <w:t xml:space="preserve">Миша следит за движениями розовой птицы, описывает ее, встречает еще одну птицу </w:t>
                  </w:r>
                </w:p>
              </w:tc>
            </w:tr>
            <w:tr w:rsidR="006E2556" w:rsidRPr="001B28BC" w:rsidTr="00EE4AE0">
              <w:tc>
                <w:tcPr>
                  <w:tcW w:w="4785" w:type="dxa"/>
                </w:tcPr>
                <w:p w:rsidR="006E2556" w:rsidRPr="001B28BC" w:rsidRDefault="006E2556" w:rsidP="001B28BC">
                  <w:pPr>
                    <w:spacing w:after="0"/>
                    <w:rPr>
                      <w:rFonts w:ascii="Times New Roman" w:eastAsia="Times New Roman" w:hAnsi="Times New Roman" w:cs="Times New Roman"/>
                      <w:b/>
                      <w:sz w:val="24"/>
                      <w:szCs w:val="24"/>
                    </w:rPr>
                  </w:pPr>
                  <w:r w:rsidRPr="001B28BC">
                    <w:rPr>
                      <w:rFonts w:ascii="Times New Roman" w:eastAsia="Times New Roman" w:hAnsi="Times New Roman" w:cs="Times New Roman"/>
                      <w:b/>
                      <w:sz w:val="24"/>
                      <w:szCs w:val="24"/>
                    </w:rPr>
                    <w:t>Кульминация</w:t>
                  </w:r>
                </w:p>
              </w:tc>
              <w:tc>
                <w:tcPr>
                  <w:tcW w:w="4786" w:type="dxa"/>
                </w:tcPr>
                <w:p w:rsidR="006E2556" w:rsidRPr="001B28BC" w:rsidRDefault="006E2556" w:rsidP="001B28BC">
                  <w:pPr>
                    <w:spacing w:after="0"/>
                    <w:rPr>
                      <w:rFonts w:ascii="Times New Roman" w:eastAsia="Times New Roman" w:hAnsi="Times New Roman" w:cs="Times New Roman"/>
                      <w:b/>
                      <w:sz w:val="24"/>
                      <w:szCs w:val="24"/>
                    </w:rPr>
                  </w:pPr>
                  <w:r w:rsidRPr="001B28BC">
                    <w:rPr>
                      <w:rFonts w:ascii="Times New Roman" w:eastAsia="Times New Roman" w:hAnsi="Times New Roman" w:cs="Times New Roman"/>
                      <w:b/>
                      <w:sz w:val="24"/>
                      <w:szCs w:val="24"/>
                    </w:rPr>
                    <w:t xml:space="preserve">На берегу озера Миша увидел стаю огненно – золотых чаек </w:t>
                  </w:r>
                </w:p>
              </w:tc>
            </w:tr>
            <w:tr w:rsidR="006E2556" w:rsidRPr="001B28BC" w:rsidTr="00EE4AE0">
              <w:tc>
                <w:tcPr>
                  <w:tcW w:w="4785" w:type="dxa"/>
                </w:tcPr>
                <w:p w:rsidR="006E2556" w:rsidRPr="001B28BC" w:rsidRDefault="006E2556" w:rsidP="001B28BC">
                  <w:pPr>
                    <w:spacing w:after="0"/>
                    <w:rPr>
                      <w:rFonts w:ascii="Times New Roman" w:eastAsia="Times New Roman" w:hAnsi="Times New Roman" w:cs="Times New Roman"/>
                      <w:b/>
                      <w:sz w:val="24"/>
                      <w:szCs w:val="24"/>
                    </w:rPr>
                  </w:pPr>
                  <w:r w:rsidRPr="001B28BC">
                    <w:rPr>
                      <w:rFonts w:ascii="Times New Roman" w:eastAsia="Times New Roman" w:hAnsi="Times New Roman" w:cs="Times New Roman"/>
                      <w:b/>
                      <w:sz w:val="24"/>
                      <w:szCs w:val="24"/>
                    </w:rPr>
                    <w:t>Развязка</w:t>
                  </w:r>
                </w:p>
              </w:tc>
              <w:tc>
                <w:tcPr>
                  <w:tcW w:w="4786" w:type="dxa"/>
                </w:tcPr>
                <w:p w:rsidR="006E2556" w:rsidRPr="001B28BC" w:rsidRDefault="006E2556" w:rsidP="001B28BC">
                  <w:pPr>
                    <w:spacing w:after="0"/>
                    <w:rPr>
                      <w:rFonts w:ascii="Times New Roman" w:eastAsia="Times New Roman" w:hAnsi="Times New Roman" w:cs="Times New Roman"/>
                      <w:b/>
                      <w:sz w:val="24"/>
                      <w:szCs w:val="24"/>
                    </w:rPr>
                  </w:pPr>
                  <w:r w:rsidRPr="001B28BC">
                    <w:rPr>
                      <w:rFonts w:ascii="Times New Roman" w:eastAsia="Times New Roman" w:hAnsi="Times New Roman" w:cs="Times New Roman"/>
                      <w:b/>
                      <w:sz w:val="24"/>
                      <w:szCs w:val="24"/>
                    </w:rPr>
                    <w:t>Осознание Мишей сказочность, необычности происходящего</w:t>
                  </w:r>
                </w:p>
              </w:tc>
            </w:tr>
          </w:tbl>
          <w:p w:rsidR="006E2556" w:rsidRPr="001B28BC" w:rsidRDefault="006E2556" w:rsidP="001B28BC">
            <w:pPr>
              <w:spacing w:after="0"/>
              <w:rPr>
                <w:rFonts w:ascii="Times New Roman" w:eastAsia="Times New Roman" w:hAnsi="Times New Roman" w:cs="Times New Roman"/>
                <w:sz w:val="24"/>
                <w:szCs w:val="24"/>
              </w:rPr>
            </w:pPr>
          </w:p>
          <w:p w:rsidR="006E2556" w:rsidRPr="001B28BC" w:rsidRDefault="006E2556"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У: Какая здесь последовательность действий Миши? Как они расположены? (Действия следуют друг за другом).</w:t>
            </w:r>
          </w:p>
          <w:p w:rsidR="006E2556" w:rsidRPr="001B28BC" w:rsidRDefault="006E2556" w:rsidP="001B28BC">
            <w:pPr>
              <w:spacing w:after="0"/>
              <w:rPr>
                <w:rFonts w:ascii="Times New Roman" w:eastAsia="Times New Roman" w:hAnsi="Times New Roman" w:cs="Times New Roman"/>
                <w:sz w:val="24"/>
                <w:szCs w:val="24"/>
              </w:rPr>
            </w:pPr>
          </w:p>
          <w:p w:rsidR="006E2556" w:rsidRPr="001B28BC" w:rsidRDefault="006E2556"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У: Как вы думаете, можно ли было по-другому построить Мишин рассказ? Устно попробуем поменять последовательность элементов. Например, начать с кульминации, с развязки.</w:t>
            </w:r>
          </w:p>
          <w:p w:rsidR="006E2556" w:rsidRPr="001B28BC" w:rsidRDefault="006E2556" w:rsidP="001B28BC">
            <w:pPr>
              <w:spacing w:after="0"/>
              <w:rPr>
                <w:rFonts w:ascii="Times New Roman" w:eastAsia="Times New Roman" w:hAnsi="Times New Roman" w:cs="Times New Roman"/>
                <w:sz w:val="24"/>
                <w:szCs w:val="24"/>
              </w:rPr>
            </w:pPr>
          </w:p>
          <w:p w:rsidR="006E2556" w:rsidRPr="001B28BC" w:rsidRDefault="006E2556"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Пример учащегося: Однажды на берегу озера я увидел целую стаю огненно- золотых чаек. Это событие стало самым интересным случаем в моей жизни. Я хотел услышать крик журавлей, но не встретился с ними. Потом вдруг прилетала удивительная птица и вскоре еще одна. Вечером, я и увидел ту стаю чаек, которая показалась мне очень красивой. Я почувствовал себя словно в сказке. Все мне показалось необычным.(Кульминация вначале).</w:t>
            </w:r>
          </w:p>
          <w:p w:rsidR="006E2556" w:rsidRPr="001B28BC" w:rsidRDefault="006E2556" w:rsidP="001B28BC">
            <w:pPr>
              <w:spacing w:after="0"/>
              <w:rPr>
                <w:rFonts w:ascii="Times New Roman" w:eastAsia="Times New Roman" w:hAnsi="Times New Roman" w:cs="Times New Roman"/>
                <w:sz w:val="24"/>
                <w:szCs w:val="24"/>
              </w:rPr>
            </w:pPr>
          </w:p>
          <w:p w:rsidR="006E2556" w:rsidRPr="001B28BC" w:rsidRDefault="006E2556"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У: Хорошо. Надеюсь, вы поняли, что ответное письмо можно начать и в прямой, хронологической последовательности, и в обратной – с финала истории. </w:t>
            </w:r>
          </w:p>
          <w:p w:rsidR="006E2556" w:rsidRPr="001B28BC" w:rsidRDefault="006E2556" w:rsidP="001B28BC">
            <w:pPr>
              <w:spacing w:after="0"/>
              <w:rPr>
                <w:rFonts w:ascii="Times New Roman" w:eastAsia="Times New Roman" w:hAnsi="Times New Roman" w:cs="Times New Roman"/>
                <w:sz w:val="24"/>
                <w:szCs w:val="24"/>
              </w:rPr>
            </w:pPr>
          </w:p>
          <w:p w:rsidR="006E2556" w:rsidRPr="001B28BC" w:rsidRDefault="006E2556"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У: Для того, чтобы ваши письма были разнообразными и интересными, мы поработаем над тем, как мы можем начать повествование о нашем событии. На экране вы видите фрагменты различных текстов. Вам необходимо найти и записать в тетрадь вступление к каждому тексту. (Параллельно ученики вставляют пропущенные буквы и обозначают орфограммы)</w:t>
            </w:r>
          </w:p>
          <w:p w:rsidR="006E2556" w:rsidRPr="001B28BC" w:rsidRDefault="006E2556" w:rsidP="001B28BC">
            <w:pPr>
              <w:spacing w:after="0"/>
              <w:rPr>
                <w:rFonts w:ascii="Times New Roman" w:eastAsia="Times New Roman" w:hAnsi="Times New Roman" w:cs="Times New Roman"/>
                <w:i/>
                <w:sz w:val="24"/>
                <w:szCs w:val="24"/>
              </w:rPr>
            </w:pPr>
          </w:p>
          <w:p w:rsidR="006E2556" w:rsidRPr="001B28BC" w:rsidRDefault="006E2556" w:rsidP="001F6293">
            <w:pPr>
              <w:numPr>
                <w:ilvl w:val="0"/>
                <w:numId w:val="44"/>
              </w:numPr>
              <w:spacing w:after="0" w:line="240" w:lineRule="auto"/>
              <w:rPr>
                <w:rFonts w:ascii="Times New Roman" w:eastAsia="Times New Roman" w:hAnsi="Times New Roman" w:cs="Times New Roman"/>
                <w:i/>
                <w:color w:val="000000"/>
                <w:sz w:val="24"/>
                <w:szCs w:val="24"/>
                <w:bdr w:val="none" w:sz="0" w:space="0" w:color="auto" w:frame="1"/>
                <w:shd w:val="clear" w:color="auto" w:fill="FFFFFF"/>
              </w:rPr>
            </w:pPr>
            <w:r w:rsidRPr="001B28BC">
              <w:rPr>
                <w:rFonts w:ascii="Times New Roman" w:eastAsia="Times New Roman" w:hAnsi="Times New Roman" w:cs="Times New Roman"/>
                <w:i/>
                <w:color w:val="000000"/>
                <w:sz w:val="24"/>
                <w:szCs w:val="24"/>
                <w:bdr w:val="none" w:sz="0" w:space="0" w:color="auto" w:frame="1"/>
                <w:shd w:val="clear" w:color="auto" w:fill="FFFFFF"/>
              </w:rPr>
              <w:t>Однажды смотрю, по тр(…)пинке из с(…)седней заречной деревн(…) бежит собач(?)ка Малька. Одна-од(…)нёшенька. Б</w:t>
            </w:r>
            <w:r w:rsidRPr="001B28BC">
              <w:rPr>
                <w:rFonts w:ascii="Times New Roman" w:eastAsia="Times New Roman" w:hAnsi="Times New Roman" w:cs="Times New Roman"/>
                <w:i/>
                <w:color w:val="000000"/>
                <w:sz w:val="24"/>
                <w:szCs w:val="24"/>
                <w:u w:val="single"/>
                <w:bdr w:val="none" w:sz="0" w:space="0" w:color="auto" w:frame="1"/>
                <w:shd w:val="clear" w:color="auto" w:fill="FFFFFF"/>
              </w:rPr>
              <w:t>е</w:t>
            </w:r>
            <w:r w:rsidRPr="001B28BC">
              <w:rPr>
                <w:rFonts w:ascii="Times New Roman" w:eastAsia="Times New Roman" w:hAnsi="Times New Roman" w:cs="Times New Roman"/>
                <w:i/>
                <w:color w:val="000000"/>
                <w:sz w:val="24"/>
                <w:szCs w:val="24"/>
                <w:bdr w:val="none" w:sz="0" w:space="0" w:color="auto" w:frame="1"/>
                <w:shd w:val="clear" w:color="auto" w:fill="FFFFFF"/>
              </w:rPr>
              <w:t>жит домой д(…)лови</w:t>
            </w:r>
            <w:r w:rsidRPr="001B28BC">
              <w:rPr>
                <w:rFonts w:ascii="Times New Roman" w:eastAsia="Times New Roman" w:hAnsi="Times New Roman" w:cs="Times New Roman"/>
                <w:i/>
                <w:color w:val="000000"/>
                <w:sz w:val="24"/>
                <w:szCs w:val="24"/>
                <w:bdr w:val="none" w:sz="0" w:space="0" w:color="auto" w:frame="1"/>
                <w:shd w:val="clear" w:color="auto" w:fill="FFFFFF"/>
              </w:rPr>
              <w:softHyphen/>
              <w:t xml:space="preserve">то, ни на что не оглядывается. (Ученики выписывают: однажды…, подбирают синонимы: как-то раз, один раз, некогда, в один </w:t>
            </w:r>
            <w:r w:rsidRPr="001B28BC">
              <w:rPr>
                <w:rFonts w:ascii="Times New Roman" w:eastAsia="Times New Roman" w:hAnsi="Times New Roman" w:cs="Times New Roman"/>
                <w:i/>
                <w:color w:val="000000"/>
                <w:sz w:val="24"/>
                <w:szCs w:val="24"/>
                <w:bdr w:val="none" w:sz="0" w:space="0" w:color="auto" w:frame="1"/>
                <w:shd w:val="clear" w:color="auto" w:fill="FFFFFF"/>
              </w:rPr>
              <w:lastRenderedPageBreak/>
              <w:t>из дней, )</w:t>
            </w:r>
          </w:p>
          <w:p w:rsidR="006E2556" w:rsidRPr="001B28BC" w:rsidRDefault="006E2556" w:rsidP="001B28BC">
            <w:pPr>
              <w:spacing w:after="0"/>
              <w:ind w:left="360"/>
              <w:rPr>
                <w:rFonts w:ascii="Times New Roman" w:eastAsia="Times New Roman" w:hAnsi="Times New Roman" w:cs="Times New Roman"/>
                <w:i/>
                <w:color w:val="000000"/>
                <w:sz w:val="24"/>
                <w:szCs w:val="24"/>
                <w:bdr w:val="none" w:sz="0" w:space="0" w:color="auto" w:frame="1"/>
                <w:shd w:val="clear" w:color="auto" w:fill="FFFFFF"/>
              </w:rPr>
            </w:pPr>
          </w:p>
          <w:p w:rsidR="006E2556" w:rsidRPr="001B28BC" w:rsidRDefault="006E2556" w:rsidP="001F6293">
            <w:pPr>
              <w:numPr>
                <w:ilvl w:val="0"/>
                <w:numId w:val="44"/>
              </w:numPr>
              <w:spacing w:after="0" w:line="240" w:lineRule="auto"/>
              <w:rPr>
                <w:rFonts w:ascii="Times New Roman" w:eastAsia="Times New Roman" w:hAnsi="Times New Roman" w:cs="Times New Roman"/>
                <w:i/>
                <w:sz w:val="24"/>
                <w:szCs w:val="24"/>
              </w:rPr>
            </w:pPr>
            <w:r w:rsidRPr="001B28BC">
              <w:rPr>
                <w:rFonts w:ascii="Times New Roman" w:eastAsia="Times New Roman" w:hAnsi="Times New Roman" w:cs="Times New Roman"/>
                <w:i/>
                <w:sz w:val="24"/>
                <w:szCs w:val="24"/>
              </w:rPr>
              <w:t>Я был очень маленький, когда в нашем х(…)зяйстве произошло событие: овца прин(…)сла трех ягнят и одного почему-то не пр(…)няла. (Я был маленький: учитель предлагает также варианты: мне было столько-то лет, когда случилось…, случилось это, когда…)</w:t>
            </w:r>
          </w:p>
          <w:p w:rsidR="006E2556" w:rsidRPr="001B28BC" w:rsidRDefault="006E2556" w:rsidP="001B28BC">
            <w:pPr>
              <w:spacing w:after="0"/>
              <w:rPr>
                <w:rFonts w:ascii="Times New Roman" w:eastAsia="Times New Roman" w:hAnsi="Times New Roman" w:cs="Times New Roman"/>
                <w:i/>
                <w:sz w:val="24"/>
                <w:szCs w:val="24"/>
              </w:rPr>
            </w:pPr>
          </w:p>
          <w:p w:rsidR="006E2556" w:rsidRPr="001B28BC" w:rsidRDefault="006E2556" w:rsidP="001F6293">
            <w:pPr>
              <w:numPr>
                <w:ilvl w:val="0"/>
                <w:numId w:val="44"/>
              </w:numPr>
              <w:spacing w:after="0" w:line="240" w:lineRule="auto"/>
              <w:rPr>
                <w:rFonts w:ascii="Times New Roman" w:eastAsia="Times New Roman" w:hAnsi="Times New Roman" w:cs="Times New Roman"/>
                <w:i/>
                <w:sz w:val="24"/>
                <w:szCs w:val="24"/>
              </w:rPr>
            </w:pPr>
            <w:r w:rsidRPr="001B28BC">
              <w:rPr>
                <w:rFonts w:ascii="Times New Roman" w:eastAsia="Times New Roman" w:hAnsi="Times New Roman" w:cs="Times New Roman"/>
                <w:i/>
                <w:sz w:val="24"/>
                <w:szCs w:val="24"/>
              </w:rPr>
              <w:t>Есть у наш(…)го народа такая пословица: «Добра мать до своих детей, а земля до всех людей. Мой случай из жизни подтверждает ее смысл. ( Выписывают целиком).</w:t>
            </w:r>
          </w:p>
          <w:p w:rsidR="006E2556" w:rsidRPr="001B28BC" w:rsidRDefault="006E2556" w:rsidP="001B28BC">
            <w:pPr>
              <w:spacing w:after="0"/>
              <w:rPr>
                <w:rFonts w:ascii="Times New Roman" w:eastAsia="Times New Roman" w:hAnsi="Times New Roman" w:cs="Times New Roman"/>
                <w:sz w:val="24"/>
                <w:szCs w:val="24"/>
              </w:rPr>
            </w:pPr>
          </w:p>
          <w:p w:rsidR="006E2556" w:rsidRPr="001B28BC" w:rsidRDefault="006E2556"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У: Как вы думаете, чтобы описать событие, то есть последовательность определенных действий, какую часть речи мы должны использовать больше других? Какая часть части в русском языке отвечает за действия? (Глаголы).</w:t>
            </w:r>
          </w:p>
          <w:p w:rsidR="006E2556" w:rsidRPr="001B28BC" w:rsidRDefault="006E2556" w:rsidP="001B28BC">
            <w:pPr>
              <w:spacing w:after="0"/>
              <w:rPr>
                <w:rFonts w:ascii="Times New Roman" w:eastAsia="Times New Roman" w:hAnsi="Times New Roman" w:cs="Times New Roman"/>
                <w:sz w:val="24"/>
                <w:szCs w:val="24"/>
              </w:rPr>
            </w:pPr>
          </w:p>
          <w:p w:rsidR="006E2556" w:rsidRPr="001B28BC" w:rsidRDefault="006E2556"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У: Правильно. Попробуем найти в рассказе Миши все глаголы и выписать их. Работаем по цепочке. Разделяем действия Миши, движения птиц и природы.</w:t>
            </w:r>
          </w:p>
          <w:p w:rsidR="006E2556" w:rsidRPr="001B28BC" w:rsidRDefault="006E2556" w:rsidP="001B28BC">
            <w:pPr>
              <w:spacing w:after="0"/>
              <w:rPr>
                <w:rFonts w:ascii="Times New Roman" w:eastAsia="Times New Roman" w:hAnsi="Times New Roman" w:cs="Times New Roman"/>
                <w:sz w:val="24"/>
                <w:szCs w:val="24"/>
              </w:rPr>
            </w:pPr>
          </w:p>
          <w:p w:rsidR="006E2556" w:rsidRPr="001B28BC" w:rsidRDefault="006E2556" w:rsidP="001B28BC">
            <w:pPr>
              <w:spacing w:after="0"/>
              <w:rPr>
                <w:rFonts w:ascii="Times New Roman" w:eastAsia="Times New Roman" w:hAnsi="Times New Roman" w:cs="Times New Roman"/>
                <w:b/>
                <w:sz w:val="24"/>
                <w:szCs w:val="24"/>
              </w:rPr>
            </w:pPr>
            <w:r w:rsidRPr="001B28BC">
              <w:rPr>
                <w:rFonts w:ascii="Times New Roman" w:eastAsia="Times New Roman" w:hAnsi="Times New Roman" w:cs="Times New Roman"/>
                <w:b/>
                <w:sz w:val="24"/>
                <w:szCs w:val="24"/>
              </w:rPr>
              <w:t xml:space="preserve">Пример записи: </w:t>
            </w:r>
          </w:p>
          <w:p w:rsidR="006E2556" w:rsidRPr="001B28BC" w:rsidRDefault="006E2556" w:rsidP="001B28BC">
            <w:pPr>
              <w:spacing w:after="0"/>
              <w:rPr>
                <w:rFonts w:ascii="Times New Roman" w:eastAsia="Times New Roman" w:hAnsi="Times New Roman" w:cs="Times New Roman"/>
                <w:b/>
                <w:sz w:val="24"/>
                <w:szCs w:val="24"/>
              </w:rPr>
            </w:pPr>
          </w:p>
          <w:p w:rsidR="006E2556" w:rsidRPr="001B28BC" w:rsidRDefault="006E2556" w:rsidP="001B28BC">
            <w:pPr>
              <w:spacing w:after="0"/>
              <w:rPr>
                <w:rFonts w:ascii="Times New Roman" w:eastAsia="Times New Roman" w:hAnsi="Times New Roman" w:cs="Times New Roman"/>
                <w:b/>
                <w:sz w:val="24"/>
                <w:szCs w:val="24"/>
              </w:rPr>
            </w:pPr>
            <w:r w:rsidRPr="001B28BC">
              <w:rPr>
                <w:rFonts w:ascii="Times New Roman" w:eastAsia="Times New Roman" w:hAnsi="Times New Roman" w:cs="Times New Roman"/>
                <w:b/>
                <w:sz w:val="24"/>
                <w:szCs w:val="24"/>
              </w:rPr>
              <w:t>Миша: вышел, не видел, не увидел, рисовал, вернулся, увидел.</w:t>
            </w:r>
          </w:p>
          <w:p w:rsidR="006E2556" w:rsidRPr="001B28BC" w:rsidRDefault="006E2556" w:rsidP="001B28BC">
            <w:pPr>
              <w:spacing w:after="0"/>
              <w:rPr>
                <w:rFonts w:ascii="Times New Roman" w:eastAsia="Times New Roman" w:hAnsi="Times New Roman" w:cs="Times New Roman"/>
                <w:b/>
                <w:sz w:val="24"/>
                <w:szCs w:val="24"/>
              </w:rPr>
            </w:pPr>
            <w:r w:rsidRPr="001B28BC">
              <w:rPr>
                <w:rFonts w:ascii="Times New Roman" w:eastAsia="Times New Roman" w:hAnsi="Times New Roman" w:cs="Times New Roman"/>
                <w:b/>
                <w:sz w:val="24"/>
                <w:szCs w:val="24"/>
              </w:rPr>
              <w:t>Птица: спустилась, летела, села, сложила, подобрала,</w:t>
            </w:r>
          </w:p>
          <w:p w:rsidR="006E2556" w:rsidRPr="001B28BC" w:rsidRDefault="006E2556" w:rsidP="001B28BC">
            <w:pPr>
              <w:pStyle w:val="HTML"/>
              <w:rPr>
                <w:rFonts w:ascii="Times New Roman" w:hAnsi="Times New Roman" w:cs="Times New Roman"/>
                <w:b/>
                <w:color w:val="000000"/>
                <w:sz w:val="24"/>
                <w:szCs w:val="24"/>
                <w:lang w:val="ru-RU"/>
              </w:rPr>
            </w:pPr>
            <w:r w:rsidRPr="001B28BC">
              <w:rPr>
                <w:rFonts w:ascii="Times New Roman" w:hAnsi="Times New Roman" w:cs="Times New Roman"/>
                <w:b/>
                <w:sz w:val="24"/>
                <w:szCs w:val="24"/>
                <w:lang w:val="ru-RU"/>
              </w:rPr>
              <w:t xml:space="preserve">Природа: садилось(солнце), разгорался(огонь), (солнце) коснется, (вода) </w:t>
            </w:r>
            <w:r w:rsidRPr="001B28BC">
              <w:rPr>
                <w:rFonts w:ascii="Times New Roman" w:hAnsi="Times New Roman" w:cs="Times New Roman"/>
                <w:b/>
                <w:color w:val="000000"/>
                <w:sz w:val="24"/>
                <w:szCs w:val="24"/>
                <w:lang w:val="ru-RU"/>
              </w:rPr>
              <w:t>закипит,    забрызжет,  запенится.</w:t>
            </w: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У: Как вы думаете, разнообразны ли действия Миши? Не кажется ли вам, что глаголы, употребляемые в письме однотипны? Давайте, попробуем расширить цепочку действий героя. Подберем 2-3 синонима к каждому слову (Записывают).</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b/>
                <w:color w:val="000000"/>
                <w:sz w:val="24"/>
                <w:szCs w:val="24"/>
                <w:lang w:val="ru-RU"/>
              </w:rPr>
            </w:pPr>
            <w:r w:rsidRPr="001B28BC">
              <w:rPr>
                <w:rFonts w:ascii="Times New Roman" w:hAnsi="Times New Roman" w:cs="Times New Roman"/>
                <w:b/>
                <w:color w:val="000000"/>
                <w:sz w:val="24"/>
                <w:szCs w:val="24"/>
                <w:lang w:val="ru-RU"/>
              </w:rPr>
              <w:t>Примеры синонимов:</w:t>
            </w:r>
          </w:p>
          <w:p w:rsidR="006E2556" w:rsidRPr="001B28BC" w:rsidRDefault="006E2556" w:rsidP="001B28BC">
            <w:pPr>
              <w:pStyle w:val="HTML"/>
              <w:rPr>
                <w:rFonts w:ascii="Times New Roman" w:hAnsi="Times New Roman" w:cs="Times New Roman"/>
                <w:b/>
                <w:color w:val="000000"/>
                <w:sz w:val="24"/>
                <w:szCs w:val="24"/>
                <w:lang w:val="ru-RU"/>
              </w:rPr>
            </w:pPr>
          </w:p>
          <w:p w:rsidR="006E2556" w:rsidRPr="001B28BC" w:rsidRDefault="006E2556" w:rsidP="001B28BC">
            <w:pPr>
              <w:pStyle w:val="HTML"/>
              <w:rPr>
                <w:rFonts w:ascii="Times New Roman" w:hAnsi="Times New Roman" w:cs="Times New Roman"/>
                <w:b/>
                <w:color w:val="000000"/>
                <w:sz w:val="24"/>
                <w:szCs w:val="24"/>
                <w:lang w:val="ru-RU"/>
              </w:rPr>
            </w:pPr>
            <w:r w:rsidRPr="001B28BC">
              <w:rPr>
                <w:rFonts w:ascii="Times New Roman" w:hAnsi="Times New Roman" w:cs="Times New Roman"/>
                <w:b/>
                <w:color w:val="000000"/>
                <w:sz w:val="24"/>
                <w:szCs w:val="24"/>
                <w:lang w:val="ru-RU"/>
              </w:rPr>
              <w:lastRenderedPageBreak/>
              <w:t>Вышел: пошел, отправился, взобрался</w:t>
            </w:r>
          </w:p>
          <w:p w:rsidR="006E2556" w:rsidRPr="001B28BC" w:rsidRDefault="006E2556" w:rsidP="001B28BC">
            <w:pPr>
              <w:pStyle w:val="HTML"/>
              <w:rPr>
                <w:rFonts w:ascii="Times New Roman" w:hAnsi="Times New Roman" w:cs="Times New Roman"/>
                <w:b/>
                <w:color w:val="000000"/>
                <w:sz w:val="24"/>
                <w:szCs w:val="24"/>
                <w:lang w:val="ru-RU"/>
              </w:rPr>
            </w:pPr>
            <w:r w:rsidRPr="001B28BC">
              <w:rPr>
                <w:rFonts w:ascii="Times New Roman" w:hAnsi="Times New Roman" w:cs="Times New Roman"/>
                <w:b/>
                <w:color w:val="000000"/>
                <w:sz w:val="24"/>
                <w:szCs w:val="24"/>
                <w:lang w:val="ru-RU"/>
              </w:rPr>
              <w:t>Видел: смотрел, наблюдал, любовался, замечал</w:t>
            </w:r>
          </w:p>
          <w:p w:rsidR="006E2556" w:rsidRPr="001B28BC" w:rsidRDefault="006E2556" w:rsidP="001B28BC">
            <w:pPr>
              <w:pStyle w:val="HTML"/>
              <w:rPr>
                <w:rFonts w:ascii="Times New Roman" w:hAnsi="Times New Roman" w:cs="Times New Roman"/>
                <w:b/>
                <w:color w:val="000000"/>
                <w:sz w:val="24"/>
                <w:szCs w:val="24"/>
                <w:lang w:val="ru-RU"/>
              </w:rPr>
            </w:pPr>
            <w:r w:rsidRPr="001B28BC">
              <w:rPr>
                <w:rFonts w:ascii="Times New Roman" w:hAnsi="Times New Roman" w:cs="Times New Roman"/>
                <w:b/>
                <w:color w:val="000000"/>
                <w:sz w:val="24"/>
                <w:szCs w:val="24"/>
                <w:lang w:val="ru-RU"/>
              </w:rPr>
              <w:t>Рисовал: изображал, писал (картины), чертил.</w:t>
            </w:r>
          </w:p>
          <w:p w:rsidR="006E2556" w:rsidRPr="001B28BC" w:rsidRDefault="006E2556" w:rsidP="001B28BC">
            <w:pPr>
              <w:pStyle w:val="HTML"/>
              <w:rPr>
                <w:rFonts w:ascii="Times New Roman" w:hAnsi="Times New Roman" w:cs="Times New Roman"/>
                <w:b/>
                <w:color w:val="000000"/>
                <w:sz w:val="24"/>
                <w:szCs w:val="24"/>
                <w:lang w:val="ru-RU"/>
              </w:rPr>
            </w:pPr>
            <w:r w:rsidRPr="001B28BC">
              <w:rPr>
                <w:rFonts w:ascii="Times New Roman" w:hAnsi="Times New Roman" w:cs="Times New Roman"/>
                <w:b/>
                <w:color w:val="000000"/>
                <w:sz w:val="24"/>
                <w:szCs w:val="24"/>
                <w:lang w:val="ru-RU"/>
              </w:rPr>
              <w:t>Вернулся: возвратился, пришел.</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b/>
                <w:color w:val="000000"/>
                <w:sz w:val="24"/>
                <w:szCs w:val="24"/>
                <w:lang w:val="ru-RU"/>
              </w:rPr>
            </w:pPr>
            <w:r w:rsidRPr="001B28BC">
              <w:rPr>
                <w:rFonts w:ascii="Times New Roman" w:hAnsi="Times New Roman" w:cs="Times New Roman"/>
                <w:color w:val="000000"/>
                <w:sz w:val="24"/>
                <w:szCs w:val="24"/>
                <w:lang w:val="ru-RU"/>
              </w:rPr>
              <w:t xml:space="preserve">У: Чтобы рассказать о своем событии, вам нужен не просто список действий, движений, а их порядок. Как же его добиться? </w:t>
            </w:r>
            <w:r w:rsidRPr="001B28BC">
              <w:rPr>
                <w:rFonts w:ascii="Times New Roman" w:hAnsi="Times New Roman" w:cs="Times New Roman"/>
                <w:b/>
                <w:color w:val="000000"/>
                <w:sz w:val="24"/>
                <w:szCs w:val="24"/>
                <w:lang w:val="ru-RU"/>
              </w:rPr>
              <w:t>Смотрим на доску (на доске написаны возможные варианты способов связи предложений:</w:t>
            </w:r>
          </w:p>
          <w:p w:rsidR="006E2556" w:rsidRPr="001B28BC" w:rsidRDefault="006E2556" w:rsidP="001B28BC">
            <w:pPr>
              <w:pStyle w:val="HTML"/>
              <w:rPr>
                <w:rFonts w:ascii="Times New Roman" w:hAnsi="Times New Roman" w:cs="Times New Roman"/>
                <w:b/>
                <w:color w:val="000000"/>
                <w:sz w:val="24"/>
                <w:szCs w:val="24"/>
                <w:lang w:val="ru-RU"/>
              </w:rPr>
            </w:pPr>
          </w:p>
          <w:p w:rsidR="006E2556" w:rsidRPr="001B28BC" w:rsidRDefault="006E2556" w:rsidP="001F6293">
            <w:pPr>
              <w:pStyle w:val="HTML"/>
              <w:widowControl/>
              <w:numPr>
                <w:ilvl w:val="0"/>
                <w:numId w:val="4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rFonts w:ascii="Times New Roman" w:hAnsi="Times New Roman" w:cs="Times New Roman"/>
                <w:b/>
                <w:color w:val="000000"/>
                <w:sz w:val="24"/>
                <w:szCs w:val="24"/>
                <w:lang w:val="ru-RU"/>
              </w:rPr>
            </w:pPr>
            <w:r w:rsidRPr="001B28BC">
              <w:rPr>
                <w:rFonts w:ascii="Times New Roman" w:hAnsi="Times New Roman" w:cs="Times New Roman"/>
                <w:b/>
                <w:color w:val="000000"/>
                <w:sz w:val="24"/>
                <w:szCs w:val="24"/>
                <w:lang w:val="ru-RU"/>
              </w:rPr>
              <w:t>С помощью слов: потом, затем, далее, позднее, вслед, после, сперва, наконец, в итоге.</w:t>
            </w:r>
          </w:p>
          <w:p w:rsidR="006E2556" w:rsidRPr="001B28BC" w:rsidRDefault="006E2556" w:rsidP="001F6293">
            <w:pPr>
              <w:pStyle w:val="HTML"/>
              <w:widowControl/>
              <w:numPr>
                <w:ilvl w:val="0"/>
                <w:numId w:val="4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rFonts w:ascii="Times New Roman" w:hAnsi="Times New Roman" w:cs="Times New Roman"/>
                <w:b/>
                <w:color w:val="000000"/>
                <w:sz w:val="24"/>
                <w:szCs w:val="24"/>
                <w:lang w:val="ru-RU"/>
              </w:rPr>
            </w:pPr>
            <w:r w:rsidRPr="001B28BC">
              <w:rPr>
                <w:rFonts w:ascii="Times New Roman" w:hAnsi="Times New Roman" w:cs="Times New Roman"/>
                <w:b/>
                <w:color w:val="000000"/>
                <w:sz w:val="24"/>
                <w:szCs w:val="24"/>
                <w:lang w:val="ru-RU"/>
              </w:rPr>
              <w:t>С помощью слов- «неожиданностей» (т.к. в 6 классе наречие еще не изучено): вдруг, неожиданно, случайно, внезапно, нечаянно, по волшебству и т.д.</w:t>
            </w:r>
          </w:p>
          <w:p w:rsidR="006E2556" w:rsidRPr="001B28BC" w:rsidRDefault="006E2556" w:rsidP="001F6293">
            <w:pPr>
              <w:pStyle w:val="HTML"/>
              <w:widowControl/>
              <w:numPr>
                <w:ilvl w:val="0"/>
                <w:numId w:val="4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rFonts w:ascii="Times New Roman" w:hAnsi="Times New Roman" w:cs="Times New Roman"/>
                <w:b/>
                <w:color w:val="000000"/>
                <w:sz w:val="24"/>
                <w:szCs w:val="24"/>
              </w:rPr>
            </w:pPr>
            <w:r w:rsidRPr="001B28BC">
              <w:rPr>
                <w:rFonts w:ascii="Times New Roman" w:hAnsi="Times New Roman" w:cs="Times New Roman"/>
                <w:b/>
                <w:color w:val="000000"/>
                <w:sz w:val="24"/>
                <w:szCs w:val="24"/>
                <w:lang w:val="ru-RU"/>
              </w:rPr>
              <w:t xml:space="preserve">С помощью местоимений и синонимов ( «Это все одни и те же чайки. Они белые…», С утра я отправился в лес. Он принял меня с необычайной свежестью, В нашем дворе построили новый дом. </w:t>
            </w:r>
            <w:r w:rsidRPr="001B28BC">
              <w:rPr>
                <w:rFonts w:ascii="Times New Roman" w:hAnsi="Times New Roman" w:cs="Times New Roman"/>
                <w:b/>
                <w:color w:val="000000"/>
                <w:sz w:val="24"/>
                <w:szCs w:val="24"/>
              </w:rPr>
              <w:t>С этим зданием и связано мое приключение.)</w:t>
            </w:r>
          </w:p>
          <w:p w:rsidR="006E2556" w:rsidRPr="001B28BC" w:rsidRDefault="006E2556" w:rsidP="001B28BC">
            <w:pPr>
              <w:pStyle w:val="HTML"/>
              <w:ind w:left="720"/>
              <w:rPr>
                <w:rFonts w:ascii="Times New Roman" w:hAnsi="Times New Roman" w:cs="Times New Roman"/>
                <w:color w:val="000000"/>
                <w:sz w:val="24"/>
                <w:szCs w:val="24"/>
              </w:rPr>
            </w:pP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У: Запишем их в тетрадь и приведем собственные примеры.</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У: Не менее важным является окончание текста – повествования. Как вы можете охарактеризовать финал Мишиного письма? Что он в него вкладывает? (Миша говорит о сказке. Он выражает свои чувства в этих словах).</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У: Правильно. Вы тоже можете завершить свое письмо описанием тех эмоций, чувств, что вызвало у вас случившееся. Давайте, попробуем устно их назвать, а лучшие запишем в тетрадь.</w:t>
            </w:r>
          </w:p>
          <w:p w:rsidR="006E2556" w:rsidRPr="001B28BC" w:rsidRDefault="006E2556" w:rsidP="001B28BC">
            <w:pPr>
              <w:pStyle w:val="HTML"/>
              <w:rPr>
                <w:rFonts w:ascii="Times New Roman" w:hAnsi="Times New Roman" w:cs="Times New Roman"/>
                <w:b/>
                <w:color w:val="000000"/>
                <w:sz w:val="24"/>
                <w:szCs w:val="24"/>
                <w:lang w:val="ru-RU"/>
              </w:rPr>
            </w:pPr>
          </w:p>
          <w:p w:rsidR="006E2556" w:rsidRPr="001B28BC" w:rsidRDefault="006E2556" w:rsidP="001B28BC">
            <w:pPr>
              <w:pStyle w:val="HTML"/>
              <w:rPr>
                <w:rFonts w:ascii="Times New Roman" w:hAnsi="Times New Roman" w:cs="Times New Roman"/>
                <w:b/>
                <w:color w:val="000000"/>
                <w:sz w:val="24"/>
                <w:szCs w:val="24"/>
                <w:lang w:val="ru-RU"/>
              </w:rPr>
            </w:pPr>
            <w:r w:rsidRPr="001B28BC">
              <w:rPr>
                <w:rFonts w:ascii="Times New Roman" w:hAnsi="Times New Roman" w:cs="Times New Roman"/>
                <w:b/>
                <w:color w:val="000000"/>
                <w:sz w:val="24"/>
                <w:szCs w:val="24"/>
                <w:lang w:val="ru-RU"/>
              </w:rPr>
              <w:t xml:space="preserve">Примеры: </w:t>
            </w:r>
          </w:p>
          <w:p w:rsidR="006E2556" w:rsidRPr="001B28BC" w:rsidRDefault="006E2556" w:rsidP="001B28BC">
            <w:pPr>
              <w:pStyle w:val="HTML"/>
              <w:rPr>
                <w:rFonts w:ascii="Times New Roman" w:hAnsi="Times New Roman" w:cs="Times New Roman"/>
                <w:b/>
                <w:color w:val="000000"/>
                <w:sz w:val="24"/>
                <w:szCs w:val="24"/>
                <w:lang w:val="ru-RU"/>
              </w:rPr>
            </w:pPr>
            <w:r w:rsidRPr="001B28BC">
              <w:rPr>
                <w:rFonts w:ascii="Times New Roman" w:hAnsi="Times New Roman" w:cs="Times New Roman"/>
                <w:b/>
                <w:color w:val="000000"/>
                <w:sz w:val="24"/>
                <w:szCs w:val="24"/>
                <w:lang w:val="ru-RU"/>
              </w:rPr>
              <w:t>Эта история запомнится мне на всю жизнь!</w:t>
            </w:r>
          </w:p>
          <w:p w:rsidR="006E2556" w:rsidRPr="001B28BC" w:rsidRDefault="006E2556" w:rsidP="001B28BC">
            <w:pPr>
              <w:pStyle w:val="HTML"/>
              <w:rPr>
                <w:rFonts w:ascii="Times New Roman" w:hAnsi="Times New Roman" w:cs="Times New Roman"/>
                <w:b/>
                <w:color w:val="000000"/>
                <w:sz w:val="24"/>
                <w:szCs w:val="24"/>
                <w:lang w:val="ru-RU"/>
              </w:rPr>
            </w:pPr>
            <w:r w:rsidRPr="001B28BC">
              <w:rPr>
                <w:rFonts w:ascii="Times New Roman" w:hAnsi="Times New Roman" w:cs="Times New Roman"/>
                <w:b/>
                <w:color w:val="000000"/>
                <w:sz w:val="24"/>
                <w:szCs w:val="24"/>
                <w:lang w:val="ru-RU"/>
              </w:rPr>
              <w:t>Я никогда не был так счастлив, как в этот день!</w:t>
            </w:r>
          </w:p>
          <w:p w:rsidR="006E2556" w:rsidRPr="001B28BC" w:rsidRDefault="006E2556" w:rsidP="001B28BC">
            <w:pPr>
              <w:pStyle w:val="HTML"/>
              <w:rPr>
                <w:rFonts w:ascii="Times New Roman" w:hAnsi="Times New Roman" w:cs="Times New Roman"/>
                <w:b/>
                <w:color w:val="000000"/>
                <w:sz w:val="24"/>
                <w:szCs w:val="24"/>
                <w:lang w:val="ru-RU"/>
              </w:rPr>
            </w:pPr>
            <w:r w:rsidRPr="001B28BC">
              <w:rPr>
                <w:rFonts w:ascii="Times New Roman" w:hAnsi="Times New Roman" w:cs="Times New Roman"/>
                <w:b/>
                <w:color w:val="000000"/>
                <w:sz w:val="24"/>
                <w:szCs w:val="24"/>
                <w:lang w:val="ru-RU"/>
              </w:rPr>
              <w:t>Это был самый интересный и веселый день в моей жизни!</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У: Обратите внимание, что Мишина история описана не только с помощью действий. О чем еще упоминает Миша в каждый момент рассказываемого события? (Время, место).</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У: Верно. Давайте, поработаем над такой схемой: Действие – место – время . Выпишем из письма несколько примеров самостоятельно, потом, проверим.</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Пример: Вышел – на песчаную косу – утром; вернулся – на берег озера – когда солнце садилось (на закате).</w:t>
            </w: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 xml:space="preserve"> </w:t>
            </w: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У: Не забудьте в своем письме указать не просто о том, что произошло, но и когда, при каких обстоятельствах, чтобы ваше письмо было интересно читать.</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Осталось поработать над последним вопросом, связанным с написанием вашего письма- это то, какие предложения вы будете использовать. Давайте, посмотрим, какие синтаксические конструкции употребляет Миша. Возьмем следующий фрагмент:</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w:t>
            </w:r>
            <w:r w:rsidRPr="001B28BC">
              <w:rPr>
                <w:rFonts w:ascii="Times New Roman" w:hAnsi="Times New Roman" w:cs="Times New Roman"/>
                <w:b/>
                <w:color w:val="000000"/>
                <w:sz w:val="24"/>
                <w:szCs w:val="24"/>
                <w:lang w:val="ru-RU"/>
              </w:rPr>
              <w:t>Я видел</w:t>
            </w:r>
            <w:r w:rsidRPr="001B28BC">
              <w:rPr>
                <w:rFonts w:ascii="Times New Roman" w:hAnsi="Times New Roman" w:cs="Times New Roman"/>
                <w:color w:val="000000"/>
                <w:sz w:val="24"/>
                <w:szCs w:val="24"/>
                <w:lang w:val="ru-RU"/>
              </w:rPr>
              <w:t xml:space="preserve">, когда </w:t>
            </w:r>
            <w:r w:rsidRPr="001B28BC">
              <w:rPr>
                <w:rFonts w:ascii="Times New Roman" w:hAnsi="Times New Roman" w:cs="Times New Roman"/>
                <w:b/>
                <w:color w:val="000000"/>
                <w:sz w:val="24"/>
                <w:szCs w:val="24"/>
                <w:lang w:val="ru-RU"/>
              </w:rPr>
              <w:t>птица летела</w:t>
            </w:r>
            <w:r w:rsidRPr="001B28BC">
              <w:rPr>
                <w:rFonts w:ascii="Times New Roman" w:hAnsi="Times New Roman" w:cs="Times New Roman"/>
                <w:color w:val="000000"/>
                <w:sz w:val="24"/>
                <w:szCs w:val="24"/>
                <w:lang w:val="ru-RU"/>
              </w:rPr>
              <w:t xml:space="preserve">, и ее длинные тонкие  </w:t>
            </w:r>
            <w:r w:rsidRPr="001B28BC">
              <w:rPr>
                <w:rFonts w:ascii="Times New Roman" w:hAnsi="Times New Roman" w:cs="Times New Roman"/>
                <w:b/>
                <w:color w:val="000000"/>
                <w:sz w:val="24"/>
                <w:szCs w:val="24"/>
                <w:lang w:val="ru-RU"/>
              </w:rPr>
              <w:t>крылья  показались</w:t>
            </w:r>
            <w:r w:rsidRPr="001B28BC">
              <w:rPr>
                <w:rFonts w:ascii="Times New Roman" w:hAnsi="Times New Roman" w:cs="Times New Roman"/>
                <w:color w:val="000000"/>
                <w:sz w:val="24"/>
                <w:szCs w:val="24"/>
                <w:lang w:val="ru-RU"/>
              </w:rPr>
              <w:t xml:space="preserve"> мне похожими на гребни волн. </w:t>
            </w:r>
            <w:r w:rsidRPr="001B28BC">
              <w:rPr>
                <w:rFonts w:ascii="Times New Roman" w:hAnsi="Times New Roman" w:cs="Times New Roman"/>
                <w:b/>
                <w:color w:val="000000"/>
                <w:sz w:val="24"/>
                <w:szCs w:val="24"/>
                <w:lang w:val="ru-RU"/>
              </w:rPr>
              <w:t>Я</w:t>
            </w:r>
            <w:r w:rsidRPr="001B28BC">
              <w:rPr>
                <w:rFonts w:ascii="Times New Roman" w:hAnsi="Times New Roman" w:cs="Times New Roman"/>
                <w:color w:val="000000"/>
                <w:sz w:val="24"/>
                <w:szCs w:val="24"/>
                <w:lang w:val="ru-RU"/>
              </w:rPr>
              <w:t xml:space="preserve"> всегда </w:t>
            </w:r>
            <w:r w:rsidRPr="001B28BC">
              <w:rPr>
                <w:rFonts w:ascii="Times New Roman" w:hAnsi="Times New Roman" w:cs="Times New Roman"/>
                <w:b/>
                <w:color w:val="000000"/>
                <w:sz w:val="24"/>
                <w:szCs w:val="24"/>
                <w:lang w:val="ru-RU"/>
              </w:rPr>
              <w:t>рисовал</w:t>
            </w:r>
            <w:r w:rsidRPr="001B28BC">
              <w:rPr>
                <w:rFonts w:ascii="Times New Roman" w:hAnsi="Times New Roman" w:cs="Times New Roman"/>
                <w:color w:val="000000"/>
                <w:sz w:val="24"/>
                <w:szCs w:val="24"/>
                <w:lang w:val="ru-RU"/>
              </w:rPr>
              <w:t xml:space="preserve"> море с  такими  волнами.  </w:t>
            </w:r>
            <w:r w:rsidRPr="001B28BC">
              <w:rPr>
                <w:rFonts w:ascii="Times New Roman" w:hAnsi="Times New Roman" w:cs="Times New Roman"/>
                <w:b/>
                <w:color w:val="000000"/>
                <w:sz w:val="24"/>
                <w:szCs w:val="24"/>
                <w:lang w:val="ru-RU"/>
              </w:rPr>
              <w:t>Села</w:t>
            </w:r>
            <w:r w:rsidRPr="001B28BC">
              <w:rPr>
                <w:rFonts w:ascii="Times New Roman" w:hAnsi="Times New Roman" w:cs="Times New Roman"/>
                <w:color w:val="000000"/>
                <w:sz w:val="24"/>
                <w:szCs w:val="24"/>
                <w:lang w:val="ru-RU"/>
              </w:rPr>
              <w:t xml:space="preserve">  розовая  </w:t>
            </w:r>
            <w:r w:rsidRPr="001B28BC">
              <w:rPr>
                <w:rFonts w:ascii="Times New Roman" w:hAnsi="Times New Roman" w:cs="Times New Roman"/>
                <w:b/>
                <w:color w:val="000000"/>
                <w:sz w:val="24"/>
                <w:szCs w:val="24"/>
                <w:lang w:val="ru-RU"/>
              </w:rPr>
              <w:t>птица</w:t>
            </w:r>
            <w:r w:rsidRPr="001B28BC">
              <w:rPr>
                <w:rFonts w:ascii="Times New Roman" w:hAnsi="Times New Roman" w:cs="Times New Roman"/>
                <w:color w:val="000000"/>
                <w:sz w:val="24"/>
                <w:szCs w:val="24"/>
                <w:lang w:val="ru-RU"/>
              </w:rPr>
              <w:t xml:space="preserve"> на песчаный откос и так неторопливо </w:t>
            </w:r>
            <w:r w:rsidRPr="001B28BC">
              <w:rPr>
                <w:rFonts w:ascii="Times New Roman" w:hAnsi="Times New Roman" w:cs="Times New Roman"/>
                <w:b/>
                <w:color w:val="000000"/>
                <w:sz w:val="24"/>
                <w:szCs w:val="24"/>
                <w:lang w:val="ru-RU"/>
              </w:rPr>
              <w:t>сложила</w:t>
            </w:r>
            <w:r w:rsidRPr="001B28BC">
              <w:rPr>
                <w:rFonts w:ascii="Times New Roman" w:hAnsi="Times New Roman" w:cs="Times New Roman"/>
                <w:color w:val="000000"/>
                <w:sz w:val="24"/>
                <w:szCs w:val="24"/>
                <w:lang w:val="ru-RU"/>
              </w:rPr>
              <w:t xml:space="preserve"> свои волнистые крылья, будто кружевной подол платья </w:t>
            </w:r>
            <w:r w:rsidRPr="001B28BC">
              <w:rPr>
                <w:rFonts w:ascii="Times New Roman" w:hAnsi="Times New Roman" w:cs="Times New Roman"/>
                <w:b/>
                <w:color w:val="000000"/>
                <w:sz w:val="24"/>
                <w:szCs w:val="24"/>
                <w:lang w:val="ru-RU"/>
              </w:rPr>
              <w:t>подобрала</w:t>
            </w:r>
            <w:r w:rsidRPr="001B28BC">
              <w:rPr>
                <w:rFonts w:ascii="Times New Roman" w:hAnsi="Times New Roman" w:cs="Times New Roman"/>
                <w:color w:val="000000"/>
                <w:sz w:val="24"/>
                <w:szCs w:val="24"/>
                <w:lang w:val="ru-RU"/>
              </w:rPr>
              <w:t>».</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Выделим основы в каждом предложении, начертим схемы и устно характеризуем каждое предложение.</w:t>
            </w:r>
          </w:p>
          <w:p w:rsidR="006E2556" w:rsidRPr="001B28BC" w:rsidRDefault="006E2556" w:rsidP="001B28BC">
            <w:pPr>
              <w:pStyle w:val="HTML"/>
              <w:rPr>
                <w:rFonts w:ascii="Times New Roman" w:hAnsi="Times New Roman" w:cs="Times New Roman"/>
                <w:b/>
                <w:color w:val="000000"/>
                <w:sz w:val="24"/>
                <w:szCs w:val="24"/>
                <w:lang w:val="ru-RU"/>
              </w:rPr>
            </w:pPr>
          </w:p>
          <w:p w:rsidR="006E2556" w:rsidRPr="001B28BC" w:rsidRDefault="006E2556" w:rsidP="001F6293">
            <w:pPr>
              <w:pStyle w:val="HTML"/>
              <w:widowControl/>
              <w:numPr>
                <w:ilvl w:val="0"/>
                <w:numId w:val="4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rFonts w:ascii="Times New Roman" w:hAnsi="Times New Roman" w:cs="Times New Roman"/>
                <w:b/>
                <w:color w:val="000000"/>
                <w:sz w:val="24"/>
                <w:szCs w:val="24"/>
                <w:lang w:val="ru-RU"/>
              </w:rPr>
            </w:pPr>
            <w:r w:rsidRPr="001B28BC">
              <w:rPr>
                <w:rFonts w:ascii="Times New Roman" w:hAnsi="Times New Roman" w:cs="Times New Roman"/>
                <w:b/>
                <w:color w:val="000000"/>
                <w:sz w:val="24"/>
                <w:szCs w:val="24"/>
                <w:lang w:val="ru-RU"/>
              </w:rPr>
              <w:t>Сложное (состоит из 3 простых), повествовательное, распростр.,неосложненное.(Учитель обращает внимание на знаки препинания в сложном предложении)</w:t>
            </w:r>
          </w:p>
          <w:p w:rsidR="006E2556" w:rsidRPr="001B28BC" w:rsidRDefault="006E2556" w:rsidP="001F6293">
            <w:pPr>
              <w:pStyle w:val="HTML"/>
              <w:widowControl/>
              <w:numPr>
                <w:ilvl w:val="0"/>
                <w:numId w:val="4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rFonts w:ascii="Times New Roman" w:hAnsi="Times New Roman" w:cs="Times New Roman"/>
                <w:b/>
                <w:color w:val="000000"/>
                <w:sz w:val="24"/>
                <w:szCs w:val="24"/>
              </w:rPr>
            </w:pPr>
            <w:r w:rsidRPr="001B28BC">
              <w:rPr>
                <w:rFonts w:ascii="Times New Roman" w:hAnsi="Times New Roman" w:cs="Times New Roman"/>
                <w:b/>
                <w:color w:val="000000"/>
                <w:sz w:val="24"/>
                <w:szCs w:val="24"/>
              </w:rPr>
              <w:t>Простое, повествовательное, распространенное, неосложненное.</w:t>
            </w:r>
          </w:p>
          <w:p w:rsidR="006E2556" w:rsidRPr="001B28BC" w:rsidRDefault="006E2556" w:rsidP="001F6293">
            <w:pPr>
              <w:pStyle w:val="HTML"/>
              <w:widowControl/>
              <w:numPr>
                <w:ilvl w:val="0"/>
                <w:numId w:val="46"/>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rFonts w:ascii="Times New Roman" w:hAnsi="Times New Roman" w:cs="Times New Roman"/>
                <w:b/>
                <w:color w:val="000000"/>
                <w:sz w:val="24"/>
                <w:szCs w:val="24"/>
                <w:lang w:val="ru-RU"/>
              </w:rPr>
            </w:pPr>
            <w:r w:rsidRPr="001B28BC">
              <w:rPr>
                <w:rFonts w:ascii="Times New Roman" w:hAnsi="Times New Roman" w:cs="Times New Roman"/>
                <w:b/>
                <w:color w:val="000000"/>
                <w:sz w:val="24"/>
                <w:szCs w:val="24"/>
                <w:lang w:val="ru-RU"/>
              </w:rPr>
              <w:t>Простое, повествовательное, распространенное, осложнено однородными сказуемыми.</w:t>
            </w:r>
          </w:p>
          <w:p w:rsidR="006E2556" w:rsidRPr="001B28BC" w:rsidRDefault="006E2556" w:rsidP="001B28BC">
            <w:pPr>
              <w:pStyle w:val="HTML"/>
              <w:ind w:left="360"/>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 xml:space="preserve">У: Я намеренно выбрала именно этот отрывок, чтобы показать вам, что можно использовать разные предложения. Не останавливайтесь на простых, иначе ваше письмо не будет выразительным, интересным. </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У: Попробуем с помощью слов : закончился, пошел, решил, достал, положил, составить 3 предложения по схемам таким образом, чтобы получился связный текст.</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b/>
                <w:color w:val="000000"/>
                <w:sz w:val="24"/>
                <w:szCs w:val="24"/>
                <w:lang w:val="ru-RU"/>
              </w:rPr>
            </w:pPr>
            <w:r w:rsidRPr="001B28BC">
              <w:rPr>
                <w:rFonts w:ascii="Times New Roman" w:hAnsi="Times New Roman" w:cs="Times New Roman"/>
                <w:b/>
                <w:color w:val="000000"/>
                <w:sz w:val="24"/>
                <w:szCs w:val="24"/>
                <w:lang w:val="ru-RU"/>
              </w:rPr>
              <w:t>Когда уроки закончились, я пошел домой.</w:t>
            </w:r>
          </w:p>
          <w:p w:rsidR="006E2556" w:rsidRPr="001B28BC" w:rsidRDefault="006E2556" w:rsidP="001B28BC">
            <w:pPr>
              <w:pStyle w:val="HTML"/>
              <w:rPr>
                <w:rFonts w:ascii="Times New Roman" w:hAnsi="Times New Roman" w:cs="Times New Roman"/>
                <w:b/>
                <w:color w:val="000000"/>
                <w:sz w:val="24"/>
                <w:szCs w:val="24"/>
                <w:lang w:val="ru-RU"/>
              </w:rPr>
            </w:pPr>
            <w:r w:rsidRPr="001B28BC">
              <w:rPr>
                <w:rFonts w:ascii="Times New Roman" w:hAnsi="Times New Roman" w:cs="Times New Roman"/>
                <w:b/>
                <w:color w:val="000000"/>
                <w:sz w:val="24"/>
                <w:szCs w:val="24"/>
                <w:lang w:val="ru-RU"/>
              </w:rPr>
              <w:t>По дороге я решил зайти в библиотеку.</w:t>
            </w:r>
          </w:p>
          <w:p w:rsidR="006E2556" w:rsidRPr="001B28BC" w:rsidRDefault="006E2556" w:rsidP="001B28BC">
            <w:pPr>
              <w:pStyle w:val="HTML"/>
              <w:rPr>
                <w:rFonts w:ascii="Times New Roman" w:hAnsi="Times New Roman" w:cs="Times New Roman"/>
                <w:b/>
                <w:color w:val="000000"/>
                <w:sz w:val="24"/>
                <w:szCs w:val="24"/>
                <w:lang w:val="ru-RU"/>
              </w:rPr>
            </w:pPr>
            <w:r w:rsidRPr="001B28BC">
              <w:rPr>
                <w:rFonts w:ascii="Times New Roman" w:hAnsi="Times New Roman" w:cs="Times New Roman"/>
                <w:b/>
                <w:color w:val="000000"/>
                <w:sz w:val="24"/>
                <w:szCs w:val="24"/>
                <w:lang w:val="ru-RU"/>
              </w:rPr>
              <w:t>Я достала с полки книгу и положила ее на стол библиотекаря.</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У: У вас хорошо получилось! Надеюсь, вы сегодня научились основным приемам написания текста – повествования. Однако устроим небольшую проверку на внимательность: перед вами 2 текста одной и той же темы. Но только один из них является текстом – повествования, а другой – нет. Вам необходимо найти текст- повествование и доказать, почему вы так думаете.</w:t>
            </w:r>
          </w:p>
          <w:p w:rsidR="006E2556" w:rsidRPr="001B28BC" w:rsidRDefault="006E2556" w:rsidP="001B28BC">
            <w:pPr>
              <w:pStyle w:val="HTML"/>
              <w:rPr>
                <w:rFonts w:ascii="Times New Roman" w:hAnsi="Times New Roman" w:cs="Times New Roman"/>
                <w:color w:val="000000"/>
                <w:sz w:val="24"/>
                <w:szCs w:val="24"/>
                <w:lang w:val="ru-RU"/>
              </w:rPr>
            </w:pPr>
          </w:p>
          <w:p w:rsidR="006E2556" w:rsidRPr="001B28BC" w:rsidRDefault="006E2556" w:rsidP="001B28BC">
            <w:pPr>
              <w:pStyle w:val="HTML"/>
              <w:rPr>
                <w:rFonts w:ascii="Times New Roman" w:hAnsi="Times New Roman" w:cs="Times New Roman"/>
                <w:i/>
                <w:color w:val="000000"/>
                <w:sz w:val="24"/>
                <w:szCs w:val="24"/>
              </w:rPr>
            </w:pPr>
            <w:r w:rsidRPr="001B28BC">
              <w:rPr>
                <w:rFonts w:ascii="Times New Roman" w:hAnsi="Times New Roman" w:cs="Times New Roman"/>
                <w:i/>
                <w:color w:val="000000"/>
                <w:sz w:val="24"/>
                <w:szCs w:val="24"/>
              </w:rPr>
              <w:t>Тексты:</w:t>
            </w:r>
          </w:p>
          <w:p w:rsidR="006E2556" w:rsidRPr="001B28BC" w:rsidRDefault="006E2556" w:rsidP="001F6293">
            <w:pPr>
              <w:pStyle w:val="HTML"/>
              <w:widowControl/>
              <w:numPr>
                <w:ilvl w:val="0"/>
                <w:numId w:val="4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rFonts w:ascii="Times New Roman" w:hAnsi="Times New Roman" w:cs="Times New Roman"/>
                <w:i/>
                <w:color w:val="000000"/>
                <w:sz w:val="24"/>
                <w:szCs w:val="24"/>
              </w:rPr>
            </w:pPr>
            <w:r w:rsidRPr="001B28BC">
              <w:rPr>
                <w:rFonts w:ascii="Times New Roman" w:hAnsi="Times New Roman" w:cs="Times New Roman"/>
                <w:i/>
                <w:color w:val="000000"/>
                <w:sz w:val="24"/>
                <w:szCs w:val="24"/>
                <w:lang w:val="ru-RU"/>
              </w:rPr>
              <w:t xml:space="preserve">По-весеннему пахнет воздух. Отбрасывая на снег лиловые тени, недвижно стоят в лесу деревья. Прозрачно и чисто небо с высокими легкими облаками. Под темными елями ноздреватый снег обсыпан опавшей хвоей. Чуткое ухо ловит первые знакомые звуки весны. Вот почти над самой головой послышалась звонкая барабанная трель. Нет, это не скрип старого дерева, как обычно думают городские неопытные люди, оказавшись в лесу ранней весной. Это, выбрав сухое звонкое дерево, по-весеннему барабанит лесной музыкант — пестрый дятел. Если прислушаться хорошенько, непременно услышишь: там и там в лесу, ближе и дальше, как бы перекликаясь, торжественно звучат барабаны. </w:t>
            </w:r>
            <w:r w:rsidRPr="001B28BC">
              <w:rPr>
                <w:rFonts w:ascii="Times New Roman" w:hAnsi="Times New Roman" w:cs="Times New Roman"/>
                <w:i/>
                <w:color w:val="000000"/>
                <w:sz w:val="24"/>
                <w:szCs w:val="24"/>
              </w:rPr>
              <w:t>Так барабанщики дятлы приветствуют приход весны. (И. Соколов- Микитов).</w:t>
            </w:r>
          </w:p>
          <w:p w:rsidR="006E2556" w:rsidRPr="001B28BC" w:rsidRDefault="006E2556" w:rsidP="001B28BC">
            <w:pPr>
              <w:pStyle w:val="HTML"/>
              <w:ind w:left="360"/>
              <w:rPr>
                <w:rFonts w:ascii="Times New Roman" w:hAnsi="Times New Roman" w:cs="Times New Roman"/>
                <w:i/>
                <w:color w:val="000000"/>
                <w:sz w:val="24"/>
                <w:szCs w:val="24"/>
              </w:rPr>
            </w:pPr>
          </w:p>
          <w:p w:rsidR="006E2556" w:rsidRPr="001B28BC" w:rsidRDefault="006E2556" w:rsidP="001F6293">
            <w:pPr>
              <w:pStyle w:val="HTML"/>
              <w:widowControl/>
              <w:numPr>
                <w:ilvl w:val="0"/>
                <w:numId w:val="4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rPr>
                <w:rFonts w:ascii="Times New Roman" w:hAnsi="Times New Roman" w:cs="Times New Roman"/>
                <w:i/>
                <w:color w:val="000000"/>
                <w:sz w:val="24"/>
                <w:szCs w:val="24"/>
              </w:rPr>
            </w:pPr>
            <w:r w:rsidRPr="001B28BC">
              <w:rPr>
                <w:rFonts w:ascii="Times New Roman" w:hAnsi="Times New Roman" w:cs="Times New Roman"/>
                <w:i/>
                <w:color w:val="000000"/>
                <w:sz w:val="24"/>
                <w:szCs w:val="24"/>
                <w:lang w:val="ru-RU"/>
              </w:rPr>
              <w:lastRenderedPageBreak/>
              <w:t xml:space="preserve">Как-то весной я пришел в лес рано утром. Солнце только что встало, и мощный птичий хор приветствовал его. И вдруг среди знакомых звуков леса я услышал какие-то странные, непонятные, незнакомые. Доносились они из кустов. Это явно была песня. Но такой я еще никогда не слышал. Она начиналась с глухого урчания и постепенно доходила до высокого хриплого повизгивания. Потом она неожиданно оборвалась — сменилась громким щелканьем и пыхтеньем, а после небольшого перерыва все началось сначала. Я осторожно подошел к кустам, приготовившись к самому неожиданному. И все-таки, что увидел, поразило меня. Под кустом, прижавшись носами друг к другу, сидели два ежа. </w:t>
            </w:r>
            <w:r w:rsidRPr="001B28BC">
              <w:rPr>
                <w:rFonts w:ascii="Times New Roman" w:hAnsi="Times New Roman" w:cs="Times New Roman"/>
                <w:i/>
                <w:color w:val="000000"/>
                <w:sz w:val="24"/>
                <w:szCs w:val="24"/>
              </w:rPr>
              <w:t>Они-то и пели песню! (О. Дмитриев).</w:t>
            </w:r>
          </w:p>
          <w:p w:rsidR="006E2556" w:rsidRPr="001B28BC" w:rsidRDefault="006E2556" w:rsidP="001B28BC">
            <w:pPr>
              <w:pStyle w:val="a5"/>
              <w:spacing w:after="0"/>
              <w:rPr>
                <w:rFonts w:ascii="Times New Roman" w:eastAsia="Times New Roman" w:hAnsi="Times New Roman" w:cs="Times New Roman"/>
                <w:color w:val="000000"/>
                <w:sz w:val="24"/>
                <w:szCs w:val="24"/>
              </w:rPr>
            </w:pPr>
          </w:p>
          <w:p w:rsidR="006E2556" w:rsidRPr="001B28BC" w:rsidRDefault="006E2556" w:rsidP="001B28BC">
            <w:pPr>
              <w:pStyle w:val="HTML"/>
              <w:ind w:left="720"/>
              <w:rPr>
                <w:rFonts w:ascii="Times New Roman" w:hAnsi="Times New Roman" w:cs="Times New Roman"/>
                <w:b/>
                <w:color w:val="000000"/>
                <w:sz w:val="24"/>
                <w:szCs w:val="24"/>
                <w:lang w:val="ru-RU"/>
              </w:rPr>
            </w:pPr>
            <w:r w:rsidRPr="001B28BC">
              <w:rPr>
                <w:rFonts w:ascii="Times New Roman" w:hAnsi="Times New Roman" w:cs="Times New Roman"/>
                <w:b/>
                <w:color w:val="000000"/>
                <w:sz w:val="24"/>
                <w:szCs w:val="24"/>
                <w:lang w:val="ru-RU"/>
              </w:rPr>
              <w:t>Доказательство учащегося:</w:t>
            </w:r>
          </w:p>
          <w:p w:rsidR="006E2556" w:rsidRPr="001B28BC" w:rsidRDefault="006E2556" w:rsidP="001B28BC">
            <w:pPr>
              <w:pStyle w:val="HTML"/>
              <w:rPr>
                <w:rFonts w:ascii="Times New Roman" w:hAnsi="Times New Roman" w:cs="Times New Roman"/>
                <w:b/>
                <w:color w:val="000000"/>
                <w:sz w:val="24"/>
                <w:szCs w:val="24"/>
                <w:lang w:val="ru-RU"/>
              </w:rPr>
            </w:pPr>
          </w:p>
          <w:p w:rsidR="006E2556" w:rsidRPr="001B28BC" w:rsidRDefault="006E2556" w:rsidP="001B28BC">
            <w:pPr>
              <w:pStyle w:val="HTML"/>
              <w:ind w:left="360"/>
              <w:rPr>
                <w:rFonts w:ascii="Times New Roman" w:hAnsi="Times New Roman" w:cs="Times New Roman"/>
                <w:b/>
                <w:color w:val="000000"/>
                <w:sz w:val="24"/>
                <w:szCs w:val="24"/>
                <w:lang w:val="ru-RU"/>
              </w:rPr>
            </w:pPr>
            <w:r w:rsidRPr="001B28BC">
              <w:rPr>
                <w:rFonts w:ascii="Times New Roman" w:hAnsi="Times New Roman" w:cs="Times New Roman"/>
                <w:b/>
                <w:color w:val="000000"/>
                <w:sz w:val="24"/>
                <w:szCs w:val="24"/>
                <w:lang w:val="ru-RU"/>
              </w:rPr>
              <w:t>Второй текст является повествованием, так как он рассказывает о событии – встрече с ежами.</w:t>
            </w:r>
          </w:p>
          <w:p w:rsidR="006E2556" w:rsidRPr="001B28BC" w:rsidRDefault="006E2556" w:rsidP="001B28BC">
            <w:pPr>
              <w:pStyle w:val="HTML"/>
              <w:ind w:left="360"/>
              <w:rPr>
                <w:rFonts w:ascii="Times New Roman" w:hAnsi="Times New Roman" w:cs="Times New Roman"/>
                <w:b/>
                <w:color w:val="000000"/>
                <w:sz w:val="24"/>
                <w:szCs w:val="24"/>
                <w:lang w:val="ru-RU"/>
              </w:rPr>
            </w:pPr>
            <w:r w:rsidRPr="001B28BC">
              <w:rPr>
                <w:rFonts w:ascii="Times New Roman" w:hAnsi="Times New Roman" w:cs="Times New Roman"/>
                <w:b/>
                <w:color w:val="000000"/>
                <w:sz w:val="24"/>
                <w:szCs w:val="24"/>
                <w:lang w:val="ru-RU"/>
              </w:rPr>
              <w:t>Текст имеет композицию: завязку, развитие, кульминацию, развязку.</w:t>
            </w:r>
          </w:p>
          <w:p w:rsidR="006E2556" w:rsidRPr="001B28BC" w:rsidRDefault="006E2556" w:rsidP="001B28BC">
            <w:pPr>
              <w:pStyle w:val="HTML"/>
              <w:ind w:left="360"/>
              <w:rPr>
                <w:rFonts w:ascii="Times New Roman" w:hAnsi="Times New Roman" w:cs="Times New Roman"/>
                <w:b/>
                <w:color w:val="000000"/>
                <w:sz w:val="24"/>
                <w:szCs w:val="24"/>
                <w:lang w:val="ru-RU"/>
              </w:rPr>
            </w:pPr>
            <w:r w:rsidRPr="001B28BC">
              <w:rPr>
                <w:rFonts w:ascii="Times New Roman" w:hAnsi="Times New Roman" w:cs="Times New Roman"/>
                <w:b/>
                <w:color w:val="000000"/>
                <w:sz w:val="24"/>
                <w:szCs w:val="24"/>
                <w:lang w:val="ru-RU"/>
              </w:rPr>
              <w:t>Много действий, движений, которые выражены с помощью глаголов.</w:t>
            </w:r>
          </w:p>
          <w:p w:rsidR="006E2556" w:rsidRPr="001B28BC" w:rsidRDefault="006E2556" w:rsidP="001B28BC">
            <w:pPr>
              <w:pStyle w:val="HTML"/>
              <w:ind w:left="360"/>
              <w:rPr>
                <w:rFonts w:ascii="Times New Roman" w:hAnsi="Times New Roman" w:cs="Times New Roman"/>
                <w:color w:val="000000"/>
                <w:sz w:val="24"/>
                <w:szCs w:val="24"/>
                <w:lang w:val="ru-RU"/>
              </w:rPr>
            </w:pPr>
          </w:p>
          <w:p w:rsidR="006E2556" w:rsidRPr="001B28BC" w:rsidRDefault="006E2556" w:rsidP="001B28BC">
            <w:pPr>
              <w:pStyle w:val="HTML"/>
              <w:ind w:left="360"/>
              <w:rPr>
                <w:rFonts w:ascii="Times New Roman" w:hAnsi="Times New Roman" w:cs="Times New Roman"/>
                <w:color w:val="000000"/>
                <w:sz w:val="24"/>
                <w:szCs w:val="24"/>
                <w:lang w:val="ru-RU"/>
              </w:rPr>
            </w:pPr>
            <w:r w:rsidRPr="001B28BC">
              <w:rPr>
                <w:rFonts w:ascii="Times New Roman" w:hAnsi="Times New Roman" w:cs="Times New Roman"/>
                <w:color w:val="000000"/>
                <w:sz w:val="24"/>
                <w:szCs w:val="24"/>
                <w:lang w:val="ru-RU"/>
              </w:rPr>
              <w:t>У: Правильно, вы доказали, что именно второй текст относится к типу речи повествование. Дома, опираясь на наблюдения урока, вы должны написать ответ на письмо Миши.</w:t>
            </w:r>
          </w:p>
          <w:p w:rsidR="006E2556" w:rsidRPr="001B28BC" w:rsidRDefault="006E2556" w:rsidP="001B28BC">
            <w:pPr>
              <w:pStyle w:val="HTML"/>
              <w:ind w:left="360"/>
              <w:rPr>
                <w:rFonts w:ascii="Times New Roman" w:hAnsi="Times New Roman" w:cs="Times New Roman"/>
                <w:color w:val="000000"/>
                <w:sz w:val="24"/>
                <w:szCs w:val="24"/>
                <w:lang w:val="ru-RU"/>
              </w:rPr>
            </w:pPr>
          </w:p>
          <w:p w:rsidR="006E2556" w:rsidRPr="001B28BC" w:rsidRDefault="006E2556" w:rsidP="001B28BC">
            <w:pPr>
              <w:pStyle w:val="HTML"/>
              <w:ind w:left="360"/>
              <w:rPr>
                <w:rFonts w:ascii="Times New Roman" w:hAnsi="Times New Roman" w:cs="Times New Roman"/>
                <w:color w:val="000000"/>
                <w:sz w:val="24"/>
                <w:szCs w:val="24"/>
              </w:rPr>
            </w:pPr>
            <w:r w:rsidRPr="001B28BC">
              <w:rPr>
                <w:rFonts w:ascii="Times New Roman" w:hAnsi="Times New Roman" w:cs="Times New Roman"/>
                <w:color w:val="000000"/>
                <w:sz w:val="24"/>
                <w:szCs w:val="24"/>
                <w:lang w:val="ru-RU"/>
              </w:rPr>
              <w:t xml:space="preserve">Не забывайте о правилах оформления письма, о которых мы говорили в начале урока. Также, помните, раз это письмо, то должен быть конверт для него. Можете сделать из бумаги своими руками. Как только письма дойдут до Миши, он выберет самые интересные истории, и мы представим им на нашем стенде. </w:t>
            </w:r>
            <w:r w:rsidRPr="001B28BC">
              <w:rPr>
                <w:rFonts w:ascii="Times New Roman" w:hAnsi="Times New Roman" w:cs="Times New Roman"/>
                <w:color w:val="000000"/>
                <w:sz w:val="24"/>
                <w:szCs w:val="24"/>
              </w:rPr>
              <w:t>Всем успехов!</w:t>
            </w:r>
          </w:p>
          <w:p w:rsidR="006E2556" w:rsidRPr="001B28BC" w:rsidRDefault="006E2556" w:rsidP="001B28BC">
            <w:pPr>
              <w:pStyle w:val="HTML"/>
              <w:rPr>
                <w:rFonts w:ascii="Times New Roman" w:hAnsi="Times New Roman" w:cs="Times New Roman"/>
                <w:color w:val="000000"/>
                <w:sz w:val="24"/>
                <w:szCs w:val="24"/>
              </w:rPr>
            </w:pPr>
          </w:p>
          <w:p w:rsidR="00821BA0" w:rsidRPr="001B28BC" w:rsidRDefault="00821BA0" w:rsidP="001B28BC">
            <w:pPr>
              <w:pStyle w:val="32"/>
              <w:widowControl w:val="0"/>
              <w:spacing w:before="0" w:after="0" w:line="240" w:lineRule="auto"/>
              <w:jc w:val="left"/>
              <w:rPr>
                <w:rFonts w:ascii="Times New Roman" w:hAnsi="Times New Roman" w:cs="Times New Roman"/>
                <w:b/>
                <w:sz w:val="24"/>
                <w:szCs w:val="24"/>
              </w:rPr>
            </w:pPr>
          </w:p>
        </w:tc>
        <w:tc>
          <w:tcPr>
            <w:tcW w:w="3685"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Анализируют правило 1-3 </w:t>
            </w:r>
          </w:p>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Разбирают совместно с учителем понятие </w:t>
            </w:r>
          </w:p>
        </w:tc>
        <w:tc>
          <w:tcPr>
            <w:tcW w:w="1559" w:type="dxa"/>
            <w:tcBorders>
              <w:top w:val="single" w:sz="4" w:space="0" w:color="auto"/>
              <w:left w:val="single" w:sz="4" w:space="0" w:color="auto"/>
              <w:bottom w:val="single" w:sz="4" w:space="0" w:color="auto"/>
              <w:right w:val="single" w:sz="4" w:space="0" w:color="auto"/>
            </w:tcBorders>
          </w:tcPr>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821BA0" w:rsidRPr="001B28BC" w:rsidRDefault="00821BA0"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Стратегия«Стикер</w:t>
            </w:r>
          </w:p>
        </w:tc>
      </w:tr>
      <w:tr w:rsidR="00605966"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8505" w:type="dxa"/>
            <w:gridSpan w:val="3"/>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eastAsia="Calibri" w:hAnsi="Times New Roman" w:cs="Times New Roman"/>
                <w:bCs/>
                <w:sz w:val="24"/>
                <w:szCs w:val="24"/>
              </w:rPr>
            </w:pPr>
            <w:r w:rsidRPr="001B28BC">
              <w:rPr>
                <w:rFonts w:ascii="Times New Roman" w:eastAsia="Calibri" w:hAnsi="Times New Roman" w:cs="Times New Roman"/>
                <w:b/>
                <w:i/>
                <w:sz w:val="24"/>
                <w:szCs w:val="24"/>
              </w:rPr>
              <w:t>Рефлексия</w:t>
            </w:r>
            <w:r w:rsidRPr="001B28BC">
              <w:rPr>
                <w:rFonts w:ascii="Times New Roman" w:eastAsia="Calibri" w:hAnsi="Times New Roman" w:cs="Times New Roman"/>
                <w:i/>
                <w:sz w:val="24"/>
                <w:szCs w:val="24"/>
              </w:rPr>
              <w:t xml:space="preserve"> </w:t>
            </w:r>
            <w:r w:rsidRPr="001B28BC">
              <w:rPr>
                <w:rFonts w:ascii="Times New Roman" w:eastAsia="Calibri" w:hAnsi="Times New Roman" w:cs="Times New Roman"/>
                <w:bCs/>
                <w:sz w:val="24"/>
                <w:szCs w:val="24"/>
              </w:rPr>
              <w:t>«Дерево» Украсьте дерево плодом, исходя из обозначения цвета</w:t>
            </w:r>
            <w:r w:rsidRPr="001B28BC">
              <w:rPr>
                <w:rFonts w:ascii="Times New Roman" w:eastAsia="Calibri" w:hAnsi="Times New Roman" w:cs="Times New Roman"/>
                <w:bCs/>
                <w:color w:val="FF0000"/>
                <w:sz w:val="24"/>
                <w:szCs w:val="24"/>
              </w:rPr>
              <w:t xml:space="preserve"> Красный </w:t>
            </w:r>
            <w:r w:rsidRPr="001B28BC">
              <w:rPr>
                <w:rFonts w:ascii="Times New Roman" w:eastAsia="Calibri" w:hAnsi="Times New Roman" w:cs="Times New Roman"/>
                <w:bCs/>
                <w:sz w:val="24"/>
                <w:szCs w:val="24"/>
              </w:rPr>
              <w:t xml:space="preserve">– урок очень интересный. Мне все понравилось, я все понял! </w:t>
            </w:r>
            <w:r w:rsidRPr="001B28BC">
              <w:rPr>
                <w:rFonts w:ascii="Times New Roman" w:eastAsia="Calibri" w:hAnsi="Times New Roman" w:cs="Times New Roman"/>
                <w:bCs/>
                <w:color w:val="FFFF00"/>
                <w:sz w:val="24"/>
                <w:szCs w:val="24"/>
              </w:rPr>
              <w:t xml:space="preserve">Желтый </w:t>
            </w:r>
            <w:r w:rsidRPr="001B28BC">
              <w:rPr>
                <w:rFonts w:ascii="Times New Roman" w:eastAsia="Calibri" w:hAnsi="Times New Roman" w:cs="Times New Roman"/>
                <w:bCs/>
                <w:sz w:val="24"/>
                <w:szCs w:val="24"/>
              </w:rPr>
              <w:lastRenderedPageBreak/>
              <w:t xml:space="preserve">– мне понравился урок, но я не все понял. </w:t>
            </w:r>
            <w:r w:rsidRPr="001B28BC">
              <w:rPr>
                <w:rFonts w:ascii="Times New Roman" w:eastAsia="Calibri" w:hAnsi="Times New Roman" w:cs="Times New Roman"/>
                <w:bCs/>
                <w:color w:val="0070C0"/>
                <w:sz w:val="24"/>
                <w:szCs w:val="24"/>
              </w:rPr>
              <w:t>Синий</w:t>
            </w:r>
            <w:r w:rsidRPr="001B28BC">
              <w:rPr>
                <w:rFonts w:ascii="Times New Roman" w:eastAsia="Calibri" w:hAnsi="Times New Roman" w:cs="Times New Roman"/>
                <w:bCs/>
                <w:sz w:val="24"/>
                <w:szCs w:val="24"/>
              </w:rPr>
              <w:t xml:space="preserve"> – я все понял, но урок был не очень интересный. </w:t>
            </w:r>
            <w:r w:rsidRPr="001B28BC">
              <w:rPr>
                <w:rFonts w:ascii="Times New Roman" w:eastAsia="Calibri" w:hAnsi="Times New Roman" w:cs="Times New Roman"/>
                <w:bCs/>
                <w:color w:val="00B050"/>
                <w:sz w:val="24"/>
                <w:szCs w:val="24"/>
              </w:rPr>
              <w:t xml:space="preserve">Зеленый </w:t>
            </w:r>
            <w:r w:rsidRPr="001B28BC">
              <w:rPr>
                <w:rFonts w:ascii="Times New Roman" w:eastAsia="Calibri" w:hAnsi="Times New Roman" w:cs="Times New Roman"/>
                <w:bCs/>
                <w:sz w:val="24"/>
                <w:szCs w:val="24"/>
              </w:rPr>
              <w:t xml:space="preserve">– было скучно, я ничего не понял.  </w:t>
            </w:r>
          </w:p>
          <w:p w:rsidR="00605966" w:rsidRPr="001B28BC" w:rsidRDefault="00605966" w:rsidP="001B28BC">
            <w:pPr>
              <w:spacing w:after="0"/>
              <w:rPr>
                <w:rFonts w:ascii="Times New Roman" w:eastAsia="Calibri" w:hAnsi="Times New Roman" w:cs="Times New Roman"/>
                <w:bCs/>
                <w:sz w:val="24"/>
                <w:szCs w:val="24"/>
              </w:rPr>
            </w:pPr>
            <w:r w:rsidRPr="001B28BC">
              <w:rPr>
                <w:rFonts w:ascii="Times New Roman" w:eastAsia="Times New Roman" w:hAnsi="Times New Roman" w:cs="Times New Roman"/>
                <w:b/>
                <w:sz w:val="24"/>
                <w:szCs w:val="24"/>
                <w:lang w:eastAsia="en-GB"/>
              </w:rPr>
              <w:t>Дифференциация.</w:t>
            </w:r>
          </w:p>
          <w:p w:rsidR="00605966" w:rsidRPr="001B28BC" w:rsidRDefault="00605966" w:rsidP="001B28BC">
            <w:pPr>
              <w:spacing w:after="0"/>
              <w:rPr>
                <w:rFonts w:ascii="Times New Roman" w:hAnsi="Times New Roman" w:cs="Times New Roman"/>
                <w:sz w:val="24"/>
                <w:szCs w:val="24"/>
              </w:rPr>
            </w:pPr>
            <w:r w:rsidRPr="001B28BC">
              <w:rPr>
                <w:rFonts w:ascii="Times New Roman" w:hAnsi="Times New Roman" w:cs="Times New Roman"/>
                <w:b/>
                <w:i/>
                <w:sz w:val="24"/>
                <w:szCs w:val="24"/>
              </w:rPr>
              <w:t>1 уровень</w:t>
            </w:r>
            <w:r w:rsidRPr="001B28BC">
              <w:rPr>
                <w:rFonts w:ascii="Times New Roman" w:hAnsi="Times New Roman" w:cs="Times New Roman"/>
                <w:sz w:val="24"/>
                <w:szCs w:val="24"/>
              </w:rPr>
              <w:t xml:space="preserve"> Какие стихийные природные явления связаны с атмосферой?</w:t>
            </w:r>
          </w:p>
          <w:p w:rsidR="00605966" w:rsidRPr="001B28BC" w:rsidRDefault="00605966" w:rsidP="001B28BC">
            <w:pPr>
              <w:spacing w:after="0"/>
              <w:rPr>
                <w:rFonts w:ascii="Times New Roman" w:hAnsi="Times New Roman" w:cs="Times New Roman"/>
                <w:sz w:val="24"/>
                <w:szCs w:val="24"/>
              </w:rPr>
            </w:pPr>
            <w:r w:rsidRPr="001B28BC">
              <w:rPr>
                <w:rFonts w:ascii="Times New Roman" w:hAnsi="Times New Roman" w:cs="Times New Roman"/>
                <w:b/>
                <w:i/>
                <w:sz w:val="24"/>
                <w:szCs w:val="24"/>
              </w:rPr>
              <w:t>2 уровень</w:t>
            </w:r>
            <w:r w:rsidRPr="001B28BC">
              <w:rPr>
                <w:rFonts w:ascii="Times New Roman" w:hAnsi="Times New Roman" w:cs="Times New Roman"/>
                <w:sz w:val="24"/>
                <w:szCs w:val="24"/>
              </w:rPr>
              <w:t xml:space="preserve"> Какую роль играет снег в жизни растений? Опишите погоду сегодняшнего дня. Как проявляется взаимосвязь между элементами погоды? </w:t>
            </w:r>
          </w:p>
          <w:p w:rsidR="00605966" w:rsidRPr="001B28BC" w:rsidRDefault="00605966" w:rsidP="001B28BC">
            <w:pPr>
              <w:spacing w:after="0"/>
              <w:rPr>
                <w:rFonts w:ascii="Times New Roman" w:hAnsi="Times New Roman" w:cs="Times New Roman"/>
                <w:sz w:val="24"/>
                <w:szCs w:val="24"/>
              </w:rPr>
            </w:pPr>
            <w:r w:rsidRPr="001B28BC">
              <w:rPr>
                <w:rFonts w:ascii="Times New Roman" w:hAnsi="Times New Roman" w:cs="Times New Roman"/>
                <w:b/>
                <w:i/>
                <w:sz w:val="24"/>
                <w:szCs w:val="24"/>
              </w:rPr>
              <w:t>3 уровень</w:t>
            </w:r>
            <w:r w:rsidRPr="001B28BC">
              <w:rPr>
                <w:rFonts w:ascii="Times New Roman" w:hAnsi="Times New Roman" w:cs="Times New Roman"/>
                <w:sz w:val="24"/>
                <w:szCs w:val="24"/>
              </w:rPr>
              <w:t xml:space="preserve"> Приведите примеры влияния климата на: а) образ жизни человека; б) жилище человека; в) одежду человека; г) пищу человека.</w:t>
            </w:r>
          </w:p>
          <w:p w:rsidR="00605966" w:rsidRPr="001B28BC" w:rsidRDefault="00605966" w:rsidP="001B28BC">
            <w:pPr>
              <w:spacing w:after="0"/>
              <w:rPr>
                <w:rFonts w:ascii="Times New Roman" w:hAnsi="Times New Roman" w:cs="Times New Roman"/>
                <w:sz w:val="24"/>
                <w:szCs w:val="24"/>
              </w:rPr>
            </w:pPr>
          </w:p>
        </w:tc>
        <w:tc>
          <w:tcPr>
            <w:tcW w:w="3685"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Учащиеся подытоживают свои знания по изучаемой теме.  </w:t>
            </w:r>
          </w:p>
          <w:p w:rsidR="00605966" w:rsidRPr="001B28BC" w:rsidRDefault="00605966" w:rsidP="001B28BC">
            <w:pPr>
              <w:pStyle w:val="11"/>
              <w:spacing w:after="0"/>
              <w:ind w:left="567"/>
              <w:jc w:val="both"/>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sz w:val="24"/>
                <w:szCs w:val="24"/>
              </w:rPr>
            </w:pPr>
          </w:p>
        </w:tc>
      </w:tr>
    </w:tbl>
    <w:p w:rsidR="00605966" w:rsidRPr="001B28BC" w:rsidRDefault="00605966" w:rsidP="001B28BC">
      <w:pPr>
        <w:spacing w:after="0"/>
        <w:rPr>
          <w:rFonts w:ascii="Times New Roman" w:hAnsi="Times New Roman" w:cs="Times New Roman"/>
          <w:sz w:val="24"/>
          <w:szCs w:val="24"/>
        </w:rPr>
      </w:pPr>
    </w:p>
    <w:p w:rsidR="00EE4AE0" w:rsidRPr="001B28BC" w:rsidRDefault="00EE4AE0" w:rsidP="001B28BC">
      <w:pPr>
        <w:spacing w:after="0"/>
        <w:rPr>
          <w:rFonts w:ascii="Times New Roman" w:hAnsi="Times New Roman" w:cs="Times New Roman"/>
          <w:sz w:val="24"/>
          <w:szCs w:val="24"/>
        </w:rPr>
      </w:pPr>
    </w:p>
    <w:p w:rsidR="00EE4AE0" w:rsidRPr="001B28BC" w:rsidRDefault="00EE4AE0" w:rsidP="001B28BC">
      <w:pPr>
        <w:spacing w:after="0"/>
        <w:rPr>
          <w:rFonts w:ascii="Times New Roman" w:hAnsi="Times New Roman" w:cs="Times New Roman"/>
          <w:sz w:val="24"/>
          <w:szCs w:val="24"/>
        </w:rPr>
      </w:pPr>
    </w:p>
    <w:p w:rsidR="00EE4AE0" w:rsidRPr="001B28BC" w:rsidRDefault="00EE4AE0" w:rsidP="001B28BC">
      <w:pPr>
        <w:spacing w:after="0"/>
        <w:rPr>
          <w:rFonts w:ascii="Times New Roman" w:hAnsi="Times New Roman" w:cs="Times New Roman"/>
          <w:sz w:val="24"/>
          <w:szCs w:val="24"/>
        </w:rPr>
      </w:pPr>
    </w:p>
    <w:tbl>
      <w:tblPr>
        <w:tblpPr w:leftFromText="180" w:rightFromText="180" w:vertAnchor="text" w:tblpX="-431" w:tblpY="-1700"/>
        <w:tblW w:w="53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5"/>
        <w:gridCol w:w="2695"/>
        <w:gridCol w:w="3414"/>
        <w:gridCol w:w="3170"/>
        <w:gridCol w:w="2714"/>
        <w:gridCol w:w="2300"/>
      </w:tblGrid>
      <w:tr w:rsidR="00EE4AE0" w:rsidRPr="001B28BC" w:rsidTr="00EE4AE0">
        <w:trPr>
          <w:cantSplit/>
          <w:trHeight w:val="990"/>
        </w:trPr>
        <w:tc>
          <w:tcPr>
            <w:tcW w:w="1334" w:type="pct"/>
            <w:gridSpan w:val="2"/>
            <w:vAlign w:val="center"/>
          </w:tcPr>
          <w:p w:rsidR="00EE4AE0" w:rsidRPr="001B28BC" w:rsidRDefault="00EE4AE0" w:rsidP="001B28BC">
            <w:pPr>
              <w:pStyle w:val="AssignmentTemplate"/>
              <w:widowControl w:val="0"/>
              <w:spacing w:before="0" w:after="0"/>
              <w:rPr>
                <w:rFonts w:ascii="Times New Roman" w:hAnsi="Times New Roman" w:cs="Times New Roman"/>
                <w:sz w:val="24"/>
                <w:szCs w:val="24"/>
                <w:lang w:val="ru-RU"/>
              </w:rPr>
            </w:pPr>
          </w:p>
          <w:p w:rsidR="00EE4AE0" w:rsidRPr="001B28BC" w:rsidRDefault="00EE4AE0" w:rsidP="001B28BC">
            <w:pPr>
              <w:pStyle w:val="AssignmentTemplate"/>
              <w:widowControl w:val="0"/>
              <w:spacing w:before="0" w:after="0"/>
              <w:rPr>
                <w:rFonts w:ascii="Times New Roman" w:hAnsi="Times New Roman" w:cs="Times New Roman"/>
                <w:sz w:val="24"/>
                <w:szCs w:val="24"/>
                <w:lang w:val="ru-RU"/>
              </w:rPr>
            </w:pPr>
          </w:p>
          <w:p w:rsidR="00EE4AE0" w:rsidRPr="001B28BC" w:rsidRDefault="00EE4AE0" w:rsidP="001B28BC">
            <w:pPr>
              <w:pStyle w:val="AssignmentTemplate"/>
              <w:widowControl w:val="0"/>
              <w:spacing w:before="0" w:after="0"/>
              <w:rPr>
                <w:rFonts w:ascii="Times New Roman" w:hAnsi="Times New Roman" w:cs="Times New Roman"/>
                <w:sz w:val="24"/>
                <w:szCs w:val="24"/>
                <w:lang w:val="ru-RU"/>
              </w:rPr>
            </w:pPr>
            <w:r w:rsidRPr="001B28BC">
              <w:rPr>
                <w:rFonts w:ascii="Times New Roman" w:hAnsi="Times New Roman" w:cs="Times New Roman"/>
                <w:sz w:val="24"/>
                <w:szCs w:val="24"/>
                <w:lang w:val="ru-RU"/>
              </w:rPr>
              <w:t xml:space="preserve">Раздел: </w:t>
            </w:r>
            <w:r w:rsidRPr="001B28BC">
              <w:rPr>
                <w:rFonts w:ascii="Times New Roman" w:hAnsi="Times New Roman" w:cs="Times New Roman"/>
                <w:sz w:val="24"/>
                <w:szCs w:val="24"/>
                <w:shd w:val="clear" w:color="auto" w:fill="FFFFFF"/>
                <w:lang w:val="ru-RU"/>
              </w:rPr>
              <w:t xml:space="preserve"> Кем я хочу стать, когда вырасту</w:t>
            </w:r>
          </w:p>
          <w:p w:rsidR="00EE4AE0" w:rsidRPr="001B28BC" w:rsidRDefault="00EE4AE0" w:rsidP="001B28BC">
            <w:pPr>
              <w:pStyle w:val="AssignmentTemplate"/>
              <w:widowControl w:val="0"/>
              <w:spacing w:before="0" w:after="0"/>
              <w:rPr>
                <w:rFonts w:ascii="Times New Roman" w:hAnsi="Times New Roman" w:cs="Times New Roman"/>
                <w:sz w:val="24"/>
                <w:szCs w:val="24"/>
                <w:lang w:val="ru-RU"/>
              </w:rPr>
            </w:pPr>
          </w:p>
        </w:tc>
        <w:tc>
          <w:tcPr>
            <w:tcW w:w="3666" w:type="pct"/>
            <w:gridSpan w:val="4"/>
            <w:vAlign w:val="center"/>
          </w:tcPr>
          <w:p w:rsidR="00EE4AE0" w:rsidRPr="001B28BC" w:rsidRDefault="00EE4AE0" w:rsidP="001B28BC">
            <w:pPr>
              <w:pStyle w:val="AssignmentTemplate"/>
              <w:widowControl w:val="0"/>
              <w:spacing w:before="0" w:after="0"/>
              <w:rPr>
                <w:rFonts w:ascii="Times New Roman" w:hAnsi="Times New Roman" w:cs="Times New Roman"/>
                <w:sz w:val="24"/>
                <w:szCs w:val="24"/>
                <w:shd w:val="clear" w:color="auto" w:fill="FFFFFF"/>
                <w:lang w:val="ru-RU"/>
              </w:rPr>
            </w:pPr>
          </w:p>
        </w:tc>
      </w:tr>
      <w:tr w:rsidR="00EE4AE0" w:rsidRPr="001B28BC" w:rsidTr="00EE4AE0">
        <w:trPr>
          <w:cantSplit/>
          <w:trHeight w:val="401"/>
        </w:trPr>
        <w:tc>
          <w:tcPr>
            <w:tcW w:w="1334" w:type="pct"/>
            <w:gridSpan w:val="2"/>
            <w:vAlign w:val="center"/>
            <w:hideMark/>
          </w:tcPr>
          <w:p w:rsidR="00EE4AE0" w:rsidRPr="001B28BC" w:rsidRDefault="00EE4AE0" w:rsidP="001B28BC">
            <w:pPr>
              <w:pStyle w:val="AssignmentTemplate"/>
              <w:widowControl w:val="0"/>
              <w:spacing w:before="0" w:after="0"/>
              <w:rPr>
                <w:rFonts w:ascii="Times New Roman" w:hAnsi="Times New Roman" w:cs="Times New Roman"/>
                <w:sz w:val="24"/>
                <w:szCs w:val="24"/>
                <w:lang w:val="ru-RU"/>
              </w:rPr>
            </w:pPr>
            <w:r w:rsidRPr="001B28BC">
              <w:rPr>
                <w:rFonts w:ascii="Times New Roman" w:hAnsi="Times New Roman" w:cs="Times New Roman"/>
                <w:sz w:val="24"/>
                <w:szCs w:val="24"/>
                <w:lang w:val="ru-RU"/>
              </w:rPr>
              <w:t>Дата: _____________</w:t>
            </w:r>
          </w:p>
        </w:tc>
        <w:tc>
          <w:tcPr>
            <w:tcW w:w="3666" w:type="pct"/>
            <w:gridSpan w:val="4"/>
            <w:vAlign w:val="center"/>
          </w:tcPr>
          <w:p w:rsidR="00EE4AE0" w:rsidRPr="001B28BC" w:rsidRDefault="00EE4AE0" w:rsidP="001B28BC">
            <w:pPr>
              <w:pStyle w:val="AssignmentTemplate"/>
              <w:widowControl w:val="0"/>
              <w:spacing w:before="0" w:after="0"/>
              <w:rPr>
                <w:rFonts w:ascii="Times New Roman" w:hAnsi="Times New Roman" w:cs="Times New Roman"/>
                <w:b w:val="0"/>
                <w:sz w:val="24"/>
                <w:szCs w:val="24"/>
                <w:lang w:val="kk-KZ"/>
              </w:rPr>
            </w:pPr>
            <w:r w:rsidRPr="001B28BC">
              <w:rPr>
                <w:rFonts w:ascii="Times New Roman" w:hAnsi="Times New Roman" w:cs="Times New Roman"/>
                <w:sz w:val="24"/>
                <w:szCs w:val="24"/>
                <w:lang w:val="ru-RU"/>
              </w:rPr>
              <w:t>ФИО учителя:</w:t>
            </w:r>
          </w:p>
        </w:tc>
      </w:tr>
      <w:tr w:rsidR="00EE4AE0" w:rsidRPr="001B28BC" w:rsidTr="00EE4AE0">
        <w:trPr>
          <w:cantSplit/>
          <w:trHeight w:val="412"/>
        </w:trPr>
        <w:tc>
          <w:tcPr>
            <w:tcW w:w="1334" w:type="pct"/>
            <w:gridSpan w:val="2"/>
            <w:hideMark/>
          </w:tcPr>
          <w:p w:rsidR="00EE4AE0" w:rsidRPr="001B28BC" w:rsidRDefault="00EE4AE0" w:rsidP="001B28BC">
            <w:pPr>
              <w:pStyle w:val="AssignmentTemplate"/>
              <w:widowControl w:val="0"/>
              <w:spacing w:before="0" w:after="0"/>
              <w:rPr>
                <w:rFonts w:ascii="Times New Roman" w:hAnsi="Times New Roman" w:cs="Times New Roman"/>
                <w:b w:val="0"/>
                <w:sz w:val="24"/>
                <w:szCs w:val="24"/>
                <w:lang w:val="ru-RU"/>
              </w:rPr>
            </w:pPr>
            <w:r w:rsidRPr="001B28BC">
              <w:rPr>
                <w:rFonts w:ascii="Times New Roman" w:hAnsi="Times New Roman" w:cs="Times New Roman"/>
                <w:sz w:val="24"/>
                <w:szCs w:val="24"/>
                <w:lang w:val="ru-RU"/>
              </w:rPr>
              <w:t xml:space="preserve">Класс: </w:t>
            </w:r>
            <w:r w:rsidRPr="001B28BC">
              <w:rPr>
                <w:rFonts w:ascii="Times New Roman" w:hAnsi="Times New Roman" w:cs="Times New Roman"/>
                <w:b w:val="0"/>
                <w:sz w:val="24"/>
                <w:szCs w:val="24"/>
                <w:lang w:val="ru-RU"/>
              </w:rPr>
              <w:t xml:space="preserve">5 </w:t>
            </w:r>
          </w:p>
          <w:p w:rsidR="00EE4AE0" w:rsidRPr="001B28BC" w:rsidRDefault="00EE4AE0" w:rsidP="001B28BC">
            <w:pPr>
              <w:pStyle w:val="AssignmentTemplate"/>
              <w:widowControl w:val="0"/>
              <w:spacing w:before="0" w:after="0"/>
              <w:rPr>
                <w:rFonts w:ascii="Times New Roman" w:hAnsi="Times New Roman" w:cs="Times New Roman"/>
                <w:sz w:val="24"/>
                <w:szCs w:val="24"/>
                <w:lang w:val="ru-RU"/>
              </w:rPr>
            </w:pPr>
            <w:r w:rsidRPr="001B28BC">
              <w:rPr>
                <w:rFonts w:ascii="Times New Roman" w:hAnsi="Times New Roman" w:cs="Times New Roman"/>
                <w:sz w:val="24"/>
                <w:szCs w:val="24"/>
                <w:lang w:val="ru-RU"/>
              </w:rPr>
              <w:t xml:space="preserve">Урок  3                </w:t>
            </w:r>
          </w:p>
        </w:tc>
        <w:tc>
          <w:tcPr>
            <w:tcW w:w="2081" w:type="pct"/>
            <w:gridSpan w:val="2"/>
            <w:hideMark/>
          </w:tcPr>
          <w:p w:rsidR="00EE4AE0" w:rsidRPr="001B28BC" w:rsidRDefault="00EE4AE0" w:rsidP="001B28BC">
            <w:pPr>
              <w:pStyle w:val="AssignmentTemplate"/>
              <w:widowControl w:val="0"/>
              <w:spacing w:before="0" w:after="0"/>
              <w:jc w:val="both"/>
              <w:rPr>
                <w:rFonts w:ascii="Times New Roman" w:hAnsi="Times New Roman" w:cs="Times New Roman"/>
                <w:sz w:val="24"/>
                <w:szCs w:val="24"/>
                <w:lang w:val="ru-RU"/>
              </w:rPr>
            </w:pPr>
            <w:r w:rsidRPr="001B28BC">
              <w:rPr>
                <w:rFonts w:ascii="Times New Roman" w:hAnsi="Times New Roman" w:cs="Times New Roman"/>
                <w:sz w:val="24"/>
                <w:szCs w:val="24"/>
                <w:lang w:val="ru-RU"/>
              </w:rPr>
              <w:t xml:space="preserve">Количество присутствующих: </w:t>
            </w:r>
          </w:p>
          <w:p w:rsidR="00EE4AE0" w:rsidRPr="001B28BC" w:rsidRDefault="00EE4AE0" w:rsidP="001B28BC">
            <w:pPr>
              <w:pStyle w:val="AssignmentTemplate"/>
              <w:widowControl w:val="0"/>
              <w:spacing w:before="0" w:after="0"/>
              <w:jc w:val="both"/>
              <w:rPr>
                <w:rFonts w:ascii="Times New Roman" w:hAnsi="Times New Roman" w:cs="Times New Roman"/>
                <w:b w:val="0"/>
                <w:sz w:val="24"/>
                <w:szCs w:val="24"/>
                <w:lang w:val="ru-RU"/>
              </w:rPr>
            </w:pPr>
          </w:p>
        </w:tc>
        <w:tc>
          <w:tcPr>
            <w:tcW w:w="1586" w:type="pct"/>
            <w:gridSpan w:val="2"/>
          </w:tcPr>
          <w:p w:rsidR="00EE4AE0" w:rsidRPr="001B28BC" w:rsidRDefault="00EE4AE0"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Количество отсутствующих:</w:t>
            </w:r>
          </w:p>
          <w:p w:rsidR="00EE4AE0" w:rsidRPr="001B28BC" w:rsidRDefault="00EE4AE0" w:rsidP="001B28BC">
            <w:pPr>
              <w:pStyle w:val="AssignmentTemplate"/>
              <w:widowControl w:val="0"/>
              <w:spacing w:before="0" w:after="0"/>
              <w:jc w:val="both"/>
              <w:rPr>
                <w:rFonts w:ascii="Times New Roman" w:hAnsi="Times New Roman" w:cs="Times New Roman"/>
                <w:b w:val="0"/>
                <w:sz w:val="24"/>
                <w:szCs w:val="24"/>
                <w:lang w:val="ru-RU"/>
              </w:rPr>
            </w:pPr>
          </w:p>
        </w:tc>
      </w:tr>
      <w:tr w:rsidR="00EE4AE0" w:rsidRPr="001B28BC" w:rsidTr="00EE4AE0">
        <w:trPr>
          <w:cantSplit/>
          <w:trHeight w:val="412"/>
        </w:trPr>
        <w:tc>
          <w:tcPr>
            <w:tcW w:w="1334" w:type="pct"/>
            <w:gridSpan w:val="2"/>
            <w:hideMark/>
          </w:tcPr>
          <w:p w:rsidR="00EE4AE0" w:rsidRPr="001B28BC" w:rsidRDefault="00EE4AE0" w:rsidP="001B28BC">
            <w:pPr>
              <w:pStyle w:val="AssignmentTemplate"/>
              <w:widowControl w:val="0"/>
              <w:spacing w:before="0" w:after="0"/>
              <w:rPr>
                <w:rFonts w:ascii="Times New Roman" w:hAnsi="Times New Roman" w:cs="Times New Roman"/>
                <w:sz w:val="24"/>
                <w:szCs w:val="24"/>
                <w:lang w:val="ru-RU"/>
              </w:rPr>
            </w:pPr>
            <w:r w:rsidRPr="001B28BC">
              <w:rPr>
                <w:rFonts w:ascii="Times New Roman" w:hAnsi="Times New Roman" w:cs="Times New Roman"/>
                <w:sz w:val="24"/>
                <w:szCs w:val="24"/>
                <w:lang w:val="ru-RU"/>
              </w:rPr>
              <w:t xml:space="preserve">Тема </w:t>
            </w:r>
          </w:p>
        </w:tc>
        <w:tc>
          <w:tcPr>
            <w:tcW w:w="3666" w:type="pct"/>
            <w:gridSpan w:val="4"/>
            <w:hideMark/>
          </w:tcPr>
          <w:p w:rsidR="00EE4AE0" w:rsidRPr="001B28BC" w:rsidRDefault="00EE4AE0" w:rsidP="001B28BC">
            <w:pPr>
              <w:pStyle w:val="AssignmentTemplate"/>
              <w:widowControl w:val="0"/>
              <w:spacing w:before="0" w:after="0"/>
              <w:jc w:val="both"/>
              <w:rPr>
                <w:rFonts w:ascii="Times New Roman" w:hAnsi="Times New Roman" w:cs="Times New Roman"/>
                <w:b w:val="0"/>
                <w:sz w:val="24"/>
                <w:szCs w:val="24"/>
                <w:lang w:val="ru-RU"/>
              </w:rPr>
            </w:pPr>
            <w:r w:rsidRPr="001B28BC">
              <w:rPr>
                <w:rFonts w:ascii="Times New Roman" w:hAnsi="Times New Roman" w:cs="Times New Roman"/>
                <w:sz w:val="24"/>
                <w:szCs w:val="24"/>
                <w:lang w:val="ru-RU"/>
              </w:rPr>
              <w:t>Тема</w:t>
            </w:r>
            <w:r w:rsidRPr="001B28BC">
              <w:rPr>
                <w:rFonts w:ascii="Times New Roman" w:hAnsi="Times New Roman" w:cs="Times New Roman"/>
                <w:sz w:val="24"/>
                <w:szCs w:val="24"/>
                <w:lang w:val="kk-KZ"/>
              </w:rPr>
              <w:t>:</w:t>
            </w:r>
            <w:r w:rsidRPr="001B28BC">
              <w:rPr>
                <w:rFonts w:ascii="Times New Roman" w:hAnsi="Times New Roman" w:cs="Times New Roman"/>
                <w:sz w:val="24"/>
                <w:szCs w:val="24"/>
                <w:lang w:val="ru-RU"/>
              </w:rPr>
              <w:t xml:space="preserve"> Кем быть?</w:t>
            </w:r>
          </w:p>
        </w:tc>
      </w:tr>
      <w:tr w:rsidR="00EE4AE0" w:rsidRPr="001B28BC" w:rsidTr="00EE4AE0">
        <w:trPr>
          <w:cantSplit/>
          <w:trHeight w:val="1185"/>
        </w:trPr>
        <w:tc>
          <w:tcPr>
            <w:tcW w:w="1334" w:type="pct"/>
            <w:gridSpan w:val="2"/>
            <w:hideMark/>
          </w:tcPr>
          <w:p w:rsidR="00EE4AE0" w:rsidRPr="001B28BC" w:rsidRDefault="00EE4AE0" w:rsidP="001B28BC">
            <w:pPr>
              <w:pStyle w:val="AssignmentTemplate"/>
              <w:widowControl w:val="0"/>
              <w:spacing w:before="0" w:after="0"/>
              <w:rPr>
                <w:rFonts w:ascii="Times New Roman" w:hAnsi="Times New Roman" w:cs="Times New Roman"/>
                <w:sz w:val="24"/>
                <w:szCs w:val="24"/>
                <w:lang w:val="ru-RU"/>
              </w:rPr>
            </w:pPr>
            <w:r w:rsidRPr="001B28BC">
              <w:rPr>
                <w:rFonts w:ascii="Times New Roman" w:hAnsi="Times New Roman" w:cs="Times New Roman"/>
                <w:b w:val="0"/>
                <w:i/>
                <w:iCs/>
                <w:sz w:val="24"/>
                <w:szCs w:val="24"/>
                <w:lang w:val="ru-RU" w:eastAsia="en-GB"/>
              </w:rPr>
              <w:t>Цели обучения:</w:t>
            </w:r>
          </w:p>
        </w:tc>
        <w:tc>
          <w:tcPr>
            <w:tcW w:w="3666" w:type="pct"/>
            <w:gridSpan w:val="4"/>
            <w:hideMark/>
          </w:tcPr>
          <w:p w:rsidR="00EE4AE0" w:rsidRPr="001B28BC" w:rsidRDefault="00EE4AE0"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eastAsia="en-GB"/>
              </w:rPr>
              <w:t>5.1.3.1- понимать основное содержание произведений фольклора и литературы, содержащих знакомые лексические и грамматические единицы, определять тему</w:t>
            </w:r>
          </w:p>
          <w:p w:rsidR="00EE4AE0" w:rsidRPr="001B28BC" w:rsidRDefault="00EE4AE0"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eastAsia="en-GB"/>
              </w:rPr>
              <w:t>5.3.6.1- анализировать содержание небольших произведений фольклора и литературы, определяя тему и основную идею</w:t>
            </w:r>
          </w:p>
          <w:p w:rsidR="00EE4AE0" w:rsidRPr="001B28BC" w:rsidRDefault="00EE4AE0" w:rsidP="001B28BC">
            <w:pPr>
              <w:widowControl w:val="0"/>
              <w:spacing w:after="0" w:line="240" w:lineRule="auto"/>
              <w:jc w:val="both"/>
              <w:rPr>
                <w:rFonts w:ascii="Times New Roman" w:hAnsi="Times New Roman" w:cs="Times New Roman"/>
                <w:sz w:val="24"/>
                <w:szCs w:val="24"/>
                <w:lang w:eastAsia="en-GB"/>
              </w:rPr>
            </w:pPr>
          </w:p>
        </w:tc>
      </w:tr>
      <w:tr w:rsidR="00EE4AE0" w:rsidRPr="001B28BC" w:rsidTr="00EE4AE0">
        <w:trPr>
          <w:cantSplit/>
          <w:trHeight w:val="180"/>
        </w:trPr>
        <w:tc>
          <w:tcPr>
            <w:tcW w:w="1334" w:type="pct"/>
            <w:gridSpan w:val="2"/>
            <w:hideMark/>
          </w:tcPr>
          <w:p w:rsidR="00EE4AE0" w:rsidRPr="001B28BC" w:rsidRDefault="00EE4AE0"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3666" w:type="pct"/>
            <w:gridSpan w:val="4"/>
            <w:hideMark/>
          </w:tcPr>
          <w:p w:rsidR="00EE4AE0" w:rsidRPr="001B28BC" w:rsidRDefault="00EE4AE0" w:rsidP="001B28BC">
            <w:pPr>
              <w:spacing w:after="0" w:line="240" w:lineRule="auto"/>
              <w:rPr>
                <w:rFonts w:ascii="Times New Roman" w:hAnsi="Times New Roman" w:cs="Times New Roman"/>
                <w:b/>
                <w:sz w:val="24"/>
                <w:szCs w:val="24"/>
                <w:lang w:val="kk-KZ" w:eastAsia="en-GB"/>
              </w:rPr>
            </w:pPr>
            <w:r w:rsidRPr="001B28BC">
              <w:rPr>
                <w:rFonts w:ascii="Times New Roman" w:hAnsi="Times New Roman" w:cs="Times New Roman"/>
                <w:b/>
                <w:sz w:val="24"/>
                <w:szCs w:val="24"/>
                <w:lang w:eastAsia="en-GB"/>
              </w:rPr>
              <w:t>Все учащиеся смогут:</w:t>
            </w:r>
          </w:p>
          <w:p w:rsidR="00EE4AE0" w:rsidRPr="001B28BC" w:rsidRDefault="00EE4AE0"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Понимают содержание художественного текста;</w:t>
            </w:r>
          </w:p>
          <w:p w:rsidR="00EE4AE0" w:rsidRPr="001B28BC" w:rsidRDefault="00EE4AE0"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правильно употреблять существительные с прилагательными;</w:t>
            </w:r>
          </w:p>
          <w:p w:rsidR="00EE4AE0" w:rsidRPr="001B28BC" w:rsidRDefault="00EE4AE0"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передавать события, соблюдая последовательность;</w:t>
            </w:r>
          </w:p>
          <w:p w:rsidR="00EE4AE0" w:rsidRPr="001B28BC" w:rsidRDefault="00EE4AE0"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rPr>
              <w:t>участвовать в диалогах;</w:t>
            </w:r>
          </w:p>
          <w:p w:rsidR="00EE4AE0" w:rsidRPr="001B28BC" w:rsidRDefault="00EE4AE0"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Большинство учащихся смогут:</w:t>
            </w:r>
          </w:p>
          <w:p w:rsidR="00EE4AE0" w:rsidRPr="001B28BC" w:rsidRDefault="00EE4AE0" w:rsidP="001B28BC">
            <w:pPr>
              <w:spacing w:after="0" w:line="240" w:lineRule="auto"/>
              <w:rPr>
                <w:rFonts w:ascii="Times New Roman" w:hAnsi="Times New Roman" w:cs="Times New Roman"/>
                <w:bCs/>
                <w:sz w:val="24"/>
                <w:szCs w:val="24"/>
                <w:lang w:val="kk-KZ"/>
              </w:rPr>
            </w:pPr>
            <w:r w:rsidRPr="001B28BC">
              <w:rPr>
                <w:rFonts w:ascii="Times New Roman" w:hAnsi="Times New Roman" w:cs="Times New Roman"/>
                <w:bCs/>
                <w:sz w:val="24"/>
                <w:szCs w:val="24"/>
                <w:lang w:val="kk-KZ"/>
              </w:rPr>
              <w:t>определять тему, сформулировать основную мысль текста;</w:t>
            </w:r>
          </w:p>
          <w:p w:rsidR="00EE4AE0" w:rsidRPr="001B28BC" w:rsidRDefault="00EE4AE0"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bCs/>
                <w:sz w:val="24"/>
                <w:szCs w:val="24"/>
              </w:rPr>
              <w:t>согласовывать имена прилагательные с именами существительными в единственном числе;</w:t>
            </w:r>
            <w:r w:rsidRPr="001B28BC">
              <w:rPr>
                <w:rFonts w:ascii="Times New Roman" w:hAnsi="Times New Roman" w:cs="Times New Roman"/>
                <w:sz w:val="24"/>
                <w:szCs w:val="24"/>
                <w:lang w:eastAsia="en-GB"/>
              </w:rPr>
              <w:t xml:space="preserve"> </w:t>
            </w:r>
          </w:p>
          <w:p w:rsidR="00EE4AE0" w:rsidRPr="001B28BC" w:rsidRDefault="00EE4AE0" w:rsidP="001B28BC">
            <w:pPr>
              <w:spacing w:after="0" w:line="240" w:lineRule="auto"/>
              <w:rPr>
                <w:rFonts w:ascii="Times New Roman" w:hAnsi="Times New Roman" w:cs="Times New Roman"/>
                <w:bCs/>
                <w:sz w:val="24"/>
                <w:szCs w:val="24"/>
                <w:lang w:val="kk-KZ"/>
              </w:rPr>
            </w:pPr>
            <w:r w:rsidRPr="001B28BC">
              <w:rPr>
                <w:rFonts w:ascii="Times New Roman" w:hAnsi="Times New Roman" w:cs="Times New Roman"/>
                <w:sz w:val="24"/>
                <w:szCs w:val="24"/>
                <w:lang w:eastAsia="en-GB"/>
              </w:rPr>
              <w:t xml:space="preserve">составлять </w:t>
            </w:r>
            <w:r w:rsidRPr="001B28BC">
              <w:rPr>
                <w:rFonts w:ascii="Times New Roman" w:hAnsi="Times New Roman" w:cs="Times New Roman"/>
                <w:sz w:val="24"/>
                <w:szCs w:val="24"/>
                <w:lang w:val="kk-KZ" w:eastAsia="en-GB"/>
              </w:rPr>
              <w:t>предложения</w:t>
            </w:r>
            <w:r w:rsidRPr="001B28BC">
              <w:rPr>
                <w:rFonts w:ascii="Times New Roman" w:hAnsi="Times New Roman" w:cs="Times New Roman"/>
                <w:sz w:val="24"/>
                <w:szCs w:val="24"/>
                <w:lang w:eastAsia="en-GB"/>
              </w:rPr>
              <w:t>, используя</w:t>
            </w:r>
            <w:r w:rsidRPr="001B28BC">
              <w:rPr>
                <w:rFonts w:ascii="Times New Roman" w:hAnsi="Times New Roman" w:cs="Times New Roman"/>
                <w:sz w:val="24"/>
                <w:szCs w:val="24"/>
                <w:lang w:val="kk-KZ" w:eastAsia="en-GB"/>
              </w:rPr>
              <w:t xml:space="preserve"> </w:t>
            </w:r>
            <w:r w:rsidRPr="001B28BC">
              <w:rPr>
                <w:rFonts w:ascii="Times New Roman" w:hAnsi="Times New Roman" w:cs="Times New Roman"/>
                <w:sz w:val="24"/>
                <w:szCs w:val="24"/>
                <w:lang w:eastAsia="en-GB"/>
              </w:rPr>
              <w:t xml:space="preserve"> </w:t>
            </w:r>
            <w:r w:rsidRPr="001B28BC">
              <w:rPr>
                <w:rFonts w:ascii="Times New Roman" w:hAnsi="Times New Roman" w:cs="Times New Roman"/>
                <w:sz w:val="24"/>
                <w:szCs w:val="24"/>
                <w:lang w:val="kk-KZ" w:eastAsia="en-GB"/>
              </w:rPr>
              <w:t xml:space="preserve">предложенные  </w:t>
            </w:r>
            <w:r w:rsidRPr="001B28BC">
              <w:rPr>
                <w:rFonts w:ascii="Times New Roman" w:hAnsi="Times New Roman" w:cs="Times New Roman"/>
                <w:bCs/>
                <w:sz w:val="24"/>
                <w:szCs w:val="24"/>
                <w:lang w:val="kk-KZ"/>
              </w:rPr>
              <w:t>слова</w:t>
            </w:r>
            <w:r w:rsidRPr="001B28BC">
              <w:rPr>
                <w:rFonts w:ascii="Times New Roman" w:hAnsi="Times New Roman" w:cs="Times New Roman"/>
                <w:bCs/>
                <w:sz w:val="24"/>
                <w:szCs w:val="24"/>
              </w:rPr>
              <w:t>;</w:t>
            </w:r>
          </w:p>
          <w:p w:rsidR="00EE4AE0" w:rsidRPr="001B28BC" w:rsidRDefault="00EE4AE0" w:rsidP="001B28BC">
            <w:pPr>
              <w:spacing w:after="0" w:line="240" w:lineRule="auto"/>
              <w:rPr>
                <w:rFonts w:ascii="Times New Roman" w:hAnsi="Times New Roman" w:cs="Times New Roman"/>
                <w:bCs/>
                <w:sz w:val="24"/>
                <w:szCs w:val="24"/>
                <w:lang w:val="kk-KZ"/>
              </w:rPr>
            </w:pPr>
            <w:r w:rsidRPr="001B28BC">
              <w:rPr>
                <w:rFonts w:ascii="Times New Roman" w:hAnsi="Times New Roman" w:cs="Times New Roman"/>
                <w:bCs/>
                <w:sz w:val="24"/>
                <w:szCs w:val="24"/>
                <w:lang w:val="kk-KZ"/>
              </w:rPr>
              <w:t>определить части речи;</w:t>
            </w:r>
          </w:p>
          <w:p w:rsidR="00EE4AE0" w:rsidRPr="001B28BC" w:rsidRDefault="00EE4AE0"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eastAsia="en-GB"/>
              </w:rPr>
              <w:t>высказывать простые оценочные суждения</w:t>
            </w:r>
            <w:r w:rsidRPr="001B28BC">
              <w:rPr>
                <w:rFonts w:ascii="Times New Roman" w:hAnsi="Times New Roman" w:cs="Times New Roman"/>
                <w:sz w:val="24"/>
                <w:szCs w:val="24"/>
                <w:lang w:val="kk-KZ" w:eastAsia="en-GB"/>
              </w:rPr>
              <w:t>;</w:t>
            </w:r>
          </w:p>
          <w:p w:rsidR="00EE4AE0" w:rsidRPr="001B28BC" w:rsidRDefault="00EE4AE0"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Некоторые учащиеся смогут:</w:t>
            </w:r>
          </w:p>
          <w:p w:rsidR="00EE4AE0" w:rsidRPr="001B28BC" w:rsidRDefault="00EE4AE0"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составлять презентационный материал по теме;</w:t>
            </w:r>
          </w:p>
          <w:p w:rsidR="00EE4AE0" w:rsidRPr="001B28BC" w:rsidRDefault="00EE4AE0" w:rsidP="001B28BC">
            <w:pPr>
              <w:spacing w:after="0" w:line="240" w:lineRule="auto"/>
              <w:rPr>
                <w:rFonts w:ascii="Times New Roman" w:hAnsi="Times New Roman" w:cs="Times New Roman"/>
                <w:b/>
                <w:sz w:val="24"/>
                <w:szCs w:val="24"/>
                <w:lang w:val="kk-KZ" w:eastAsia="en-GB"/>
              </w:rPr>
            </w:pPr>
            <w:r w:rsidRPr="001B28BC">
              <w:rPr>
                <w:rFonts w:ascii="Times New Roman" w:hAnsi="Times New Roman" w:cs="Times New Roman"/>
                <w:sz w:val="24"/>
                <w:szCs w:val="24"/>
                <w:lang w:val="kk-KZ" w:eastAsia="en-GB"/>
              </w:rPr>
              <w:t>дополнять тематическую группу;</w:t>
            </w:r>
          </w:p>
        </w:tc>
      </w:tr>
      <w:tr w:rsidR="00EE4AE0" w:rsidRPr="001B28BC" w:rsidTr="00EE4AE0">
        <w:trPr>
          <w:trHeight w:val="353"/>
        </w:trPr>
        <w:tc>
          <w:tcPr>
            <w:tcW w:w="5000" w:type="pct"/>
            <w:gridSpan w:val="6"/>
          </w:tcPr>
          <w:p w:rsidR="00EE4AE0" w:rsidRPr="001B28BC" w:rsidRDefault="00EE4AE0" w:rsidP="001B28BC">
            <w:pPr>
              <w:autoSpaceDE w:val="0"/>
              <w:autoSpaceDN w:val="0"/>
              <w:adjustRightInd w:val="0"/>
              <w:spacing w:after="0" w:line="240" w:lineRule="auto"/>
              <w:jc w:val="center"/>
              <w:rPr>
                <w:rFonts w:ascii="Times New Roman" w:hAnsi="Times New Roman" w:cs="Times New Roman"/>
                <w:sz w:val="24"/>
                <w:szCs w:val="24"/>
              </w:rPr>
            </w:pPr>
            <w:r w:rsidRPr="001B28BC">
              <w:rPr>
                <w:rFonts w:ascii="Times New Roman" w:hAnsi="Times New Roman" w:cs="Times New Roman"/>
                <w:b/>
                <w:bCs/>
                <w:sz w:val="24"/>
                <w:szCs w:val="24"/>
              </w:rPr>
              <w:t>Ход урока</w:t>
            </w:r>
          </w:p>
        </w:tc>
      </w:tr>
      <w:tr w:rsidR="00EE4AE0" w:rsidRPr="001B28BC" w:rsidTr="00EE4AE0">
        <w:trPr>
          <w:trHeight w:val="717"/>
        </w:trPr>
        <w:tc>
          <w:tcPr>
            <w:tcW w:w="482" w:type="pct"/>
          </w:tcPr>
          <w:p w:rsidR="00EE4AE0" w:rsidRPr="001B28BC" w:rsidRDefault="00EE4AE0" w:rsidP="001B28BC">
            <w:pPr>
              <w:pStyle w:val="Default"/>
              <w:rPr>
                <w:b/>
                <w:bCs/>
                <w:color w:val="auto"/>
              </w:rPr>
            </w:pPr>
            <w:r w:rsidRPr="001B28BC">
              <w:rPr>
                <w:b/>
                <w:bCs/>
              </w:rPr>
              <w:t>Этапыурока</w:t>
            </w:r>
          </w:p>
        </w:tc>
        <w:tc>
          <w:tcPr>
            <w:tcW w:w="1931" w:type="pct"/>
            <w:gridSpan w:val="2"/>
          </w:tcPr>
          <w:p w:rsidR="00EE4AE0" w:rsidRPr="001B28BC" w:rsidRDefault="00EE4AE0" w:rsidP="001B28BC">
            <w:pPr>
              <w:spacing w:after="0" w:line="240" w:lineRule="auto"/>
              <w:jc w:val="both"/>
              <w:rPr>
                <w:rFonts w:ascii="Times New Roman" w:hAnsi="Times New Roman" w:cs="Times New Roman"/>
                <w:sz w:val="24"/>
                <w:szCs w:val="24"/>
                <w:lang w:val="kk-KZ"/>
              </w:rPr>
            </w:pPr>
            <w:r w:rsidRPr="001B28BC">
              <w:rPr>
                <w:rFonts w:ascii="Times New Roman" w:hAnsi="Times New Roman" w:cs="Times New Roman"/>
                <w:b/>
                <w:color w:val="17365D"/>
                <w:sz w:val="24"/>
                <w:szCs w:val="24"/>
              </w:rPr>
              <w:t>Действия педагога</w:t>
            </w:r>
          </w:p>
          <w:p w:rsidR="00EE4AE0" w:rsidRPr="001B28BC" w:rsidRDefault="00EE4AE0" w:rsidP="001B28BC">
            <w:pPr>
              <w:spacing w:after="0"/>
              <w:rPr>
                <w:rFonts w:ascii="Times New Roman" w:hAnsi="Times New Roman" w:cs="Times New Roman"/>
                <w:b/>
                <w:color w:val="17365D"/>
                <w:sz w:val="24"/>
                <w:szCs w:val="24"/>
                <w:lang w:val="kk-KZ"/>
              </w:rPr>
            </w:pPr>
          </w:p>
        </w:tc>
        <w:tc>
          <w:tcPr>
            <w:tcW w:w="1001" w:type="pct"/>
          </w:tcPr>
          <w:p w:rsidR="00EE4AE0" w:rsidRPr="001B28BC" w:rsidRDefault="00EE4AE0" w:rsidP="001B28BC">
            <w:pPr>
              <w:spacing w:after="0"/>
              <w:rPr>
                <w:rFonts w:ascii="Times New Roman" w:hAnsi="Times New Roman" w:cs="Times New Roman"/>
                <w:b/>
                <w:color w:val="17365D"/>
                <w:sz w:val="24"/>
                <w:szCs w:val="24"/>
              </w:rPr>
            </w:pPr>
            <w:r w:rsidRPr="001B28BC">
              <w:rPr>
                <w:rFonts w:ascii="Times New Roman" w:hAnsi="Times New Roman" w:cs="Times New Roman"/>
                <w:b/>
                <w:color w:val="17365D"/>
                <w:sz w:val="24"/>
                <w:szCs w:val="24"/>
              </w:rPr>
              <w:t>Действия учеников</w:t>
            </w:r>
          </w:p>
        </w:tc>
        <w:tc>
          <w:tcPr>
            <w:tcW w:w="858" w:type="pct"/>
          </w:tcPr>
          <w:p w:rsidR="00EE4AE0" w:rsidRPr="001B28BC" w:rsidRDefault="00EE4AE0" w:rsidP="001B28BC">
            <w:pPr>
              <w:spacing w:after="0"/>
              <w:rPr>
                <w:rFonts w:ascii="Times New Roman" w:hAnsi="Times New Roman" w:cs="Times New Roman"/>
                <w:b/>
                <w:color w:val="17365D"/>
                <w:sz w:val="24"/>
                <w:szCs w:val="24"/>
              </w:rPr>
            </w:pPr>
            <w:r w:rsidRPr="001B28BC">
              <w:rPr>
                <w:rFonts w:ascii="Times New Roman" w:hAnsi="Times New Roman" w:cs="Times New Roman"/>
                <w:b/>
                <w:color w:val="17365D"/>
                <w:sz w:val="24"/>
                <w:szCs w:val="24"/>
              </w:rPr>
              <w:t>Оценивание</w:t>
            </w:r>
          </w:p>
        </w:tc>
        <w:tc>
          <w:tcPr>
            <w:tcW w:w="728" w:type="pct"/>
          </w:tcPr>
          <w:p w:rsidR="00EE4AE0" w:rsidRPr="001B28BC" w:rsidRDefault="00EE4AE0" w:rsidP="001B28BC">
            <w:pPr>
              <w:spacing w:after="0"/>
              <w:rPr>
                <w:rFonts w:ascii="Times New Roman" w:hAnsi="Times New Roman" w:cs="Times New Roman"/>
                <w:sz w:val="24"/>
                <w:szCs w:val="24"/>
              </w:rPr>
            </w:pPr>
            <w:r w:rsidRPr="001B28BC">
              <w:rPr>
                <w:rFonts w:ascii="Times New Roman" w:hAnsi="Times New Roman" w:cs="Times New Roman"/>
                <w:b/>
                <w:bCs/>
                <w:sz w:val="24"/>
                <w:szCs w:val="24"/>
              </w:rPr>
              <w:t>Ресурсы</w:t>
            </w:r>
          </w:p>
        </w:tc>
      </w:tr>
      <w:tr w:rsidR="00EE4AE0" w:rsidRPr="001B28BC" w:rsidTr="00EE4AE0">
        <w:trPr>
          <w:trHeight w:val="1745"/>
        </w:trPr>
        <w:tc>
          <w:tcPr>
            <w:tcW w:w="482" w:type="pct"/>
            <w:vMerge w:val="restart"/>
          </w:tcPr>
          <w:p w:rsidR="00EE4AE0" w:rsidRPr="001B28BC" w:rsidRDefault="00EE4AE0" w:rsidP="001B28BC">
            <w:pPr>
              <w:autoSpaceDE w:val="0"/>
              <w:autoSpaceDN w:val="0"/>
              <w:adjustRightInd w:val="0"/>
              <w:spacing w:after="0" w:line="240" w:lineRule="auto"/>
              <w:rPr>
                <w:rFonts w:ascii="Times New Roman" w:hAnsi="Times New Roman" w:cs="Times New Roman"/>
                <w:b/>
                <w:bCs/>
                <w:sz w:val="24"/>
                <w:szCs w:val="24"/>
              </w:rPr>
            </w:pPr>
            <w:r w:rsidRPr="001B28BC">
              <w:rPr>
                <w:rFonts w:ascii="Times New Roman" w:hAnsi="Times New Roman" w:cs="Times New Roman"/>
                <w:b/>
                <w:bCs/>
                <w:sz w:val="24"/>
                <w:szCs w:val="24"/>
              </w:rPr>
              <w:lastRenderedPageBreak/>
              <w:t xml:space="preserve">Начало урока </w:t>
            </w:r>
          </w:p>
          <w:p w:rsidR="00EE4AE0" w:rsidRPr="001B28BC" w:rsidRDefault="00EE4AE0" w:rsidP="001B28BC">
            <w:pPr>
              <w:autoSpaceDE w:val="0"/>
              <w:autoSpaceDN w:val="0"/>
              <w:adjustRightInd w:val="0"/>
              <w:spacing w:after="0" w:line="240" w:lineRule="auto"/>
              <w:rPr>
                <w:rFonts w:ascii="Times New Roman" w:hAnsi="Times New Roman" w:cs="Times New Roman"/>
                <w:sz w:val="24"/>
                <w:szCs w:val="24"/>
                <w:lang w:val="kk-KZ"/>
              </w:rPr>
            </w:pPr>
            <w:r w:rsidRPr="001B28BC">
              <w:rPr>
                <w:rFonts w:ascii="Times New Roman" w:hAnsi="Times New Roman" w:cs="Times New Roman"/>
                <w:b/>
                <w:bCs/>
                <w:sz w:val="24"/>
                <w:szCs w:val="24"/>
                <w:lang w:val="kk-KZ"/>
              </w:rPr>
              <w:t>5 мин</w:t>
            </w:r>
          </w:p>
        </w:tc>
        <w:tc>
          <w:tcPr>
            <w:tcW w:w="1931" w:type="pct"/>
            <w:gridSpan w:val="2"/>
          </w:tcPr>
          <w:p w:rsidR="00EE4AE0" w:rsidRPr="001B28BC" w:rsidRDefault="00EE4AE0" w:rsidP="001B28BC">
            <w:pPr>
              <w:widowControl w:val="0"/>
              <w:autoSpaceDE w:val="0"/>
              <w:autoSpaceDN w:val="0"/>
              <w:spacing w:after="0"/>
              <w:rPr>
                <w:rFonts w:ascii="Times New Roman" w:hAnsi="Times New Roman" w:cs="Times New Roman"/>
                <w:b/>
                <w:sz w:val="24"/>
                <w:szCs w:val="24"/>
                <w:lang w:bidi="ru-RU"/>
              </w:rPr>
            </w:pPr>
            <w:r w:rsidRPr="001B28BC">
              <w:rPr>
                <w:rFonts w:ascii="Times New Roman" w:hAnsi="Times New Roman" w:cs="Times New Roman"/>
                <w:b/>
                <w:sz w:val="24"/>
                <w:szCs w:val="24"/>
                <w:lang w:bidi="ru-RU"/>
              </w:rPr>
              <w:t>1</w:t>
            </w:r>
            <w:r w:rsidRPr="001B28BC">
              <w:rPr>
                <w:rFonts w:ascii="Times New Roman" w:hAnsi="Times New Roman" w:cs="Times New Roman"/>
                <w:b/>
                <w:sz w:val="24"/>
                <w:szCs w:val="24"/>
                <w:lang w:val="kk-KZ" w:bidi="ru-RU"/>
              </w:rPr>
              <w:t>.</w:t>
            </w:r>
            <w:r w:rsidRPr="001B28BC">
              <w:rPr>
                <w:rFonts w:ascii="Times New Roman" w:hAnsi="Times New Roman" w:cs="Times New Roman"/>
                <w:b/>
                <w:sz w:val="24"/>
                <w:szCs w:val="24"/>
                <w:lang w:bidi="ru-RU"/>
              </w:rPr>
              <w:t>Организационный момент.</w:t>
            </w:r>
          </w:p>
          <w:p w:rsidR="00EE4AE0" w:rsidRPr="001B28BC" w:rsidRDefault="00EE4AE0" w:rsidP="001B28BC">
            <w:pPr>
              <w:spacing w:after="0" w:line="259" w:lineRule="auto"/>
              <w:rPr>
                <w:rFonts w:ascii="Times New Roman" w:hAnsi="Times New Roman" w:cs="Times New Roman"/>
                <w:b/>
                <w:sz w:val="24"/>
                <w:szCs w:val="24"/>
                <w:lang w:val="kk-KZ" w:bidi="ru-RU"/>
              </w:rPr>
            </w:pPr>
            <w:r w:rsidRPr="001B28BC">
              <w:rPr>
                <w:rFonts w:ascii="Times New Roman" w:hAnsi="Times New Roman" w:cs="Times New Roman"/>
                <w:b/>
                <w:sz w:val="24"/>
                <w:szCs w:val="24"/>
                <w:lang w:val="kk-KZ" w:bidi="ru-RU"/>
              </w:rPr>
              <w:t>Психологический настрой</w:t>
            </w:r>
          </w:p>
          <w:p w:rsidR="00EE4AE0" w:rsidRPr="001B28BC" w:rsidRDefault="00EE4AE0" w:rsidP="001B28BC">
            <w:pPr>
              <w:spacing w:after="0" w:line="259" w:lineRule="auto"/>
              <w:rPr>
                <w:rFonts w:ascii="Times New Roman" w:hAnsi="Times New Roman" w:cs="Times New Roman"/>
                <w:sz w:val="24"/>
                <w:szCs w:val="24"/>
              </w:rPr>
            </w:pPr>
            <w:r w:rsidRPr="001B28BC">
              <w:rPr>
                <w:rFonts w:ascii="Times New Roman" w:hAnsi="Times New Roman" w:cs="Times New Roman"/>
                <w:sz w:val="24"/>
                <w:szCs w:val="24"/>
              </w:rPr>
              <w:t>– Ребята, посм</w:t>
            </w:r>
            <w:r w:rsidRPr="001B28BC">
              <w:rPr>
                <w:rFonts w:ascii="Times New Roman" w:hAnsi="Times New Roman" w:cs="Times New Roman"/>
                <w:sz w:val="24"/>
                <w:szCs w:val="24"/>
                <w:lang w:val="kk-KZ"/>
              </w:rPr>
              <w:t xml:space="preserve">отрите </w:t>
            </w:r>
            <w:r w:rsidRPr="001B28BC">
              <w:rPr>
                <w:rFonts w:ascii="Times New Roman" w:hAnsi="Times New Roman" w:cs="Times New Roman"/>
                <w:sz w:val="24"/>
                <w:szCs w:val="24"/>
              </w:rPr>
              <w:t xml:space="preserve">и улыбнитесь друг другу.  </w:t>
            </w:r>
          </w:p>
          <w:p w:rsidR="00EE4AE0" w:rsidRPr="001B28BC" w:rsidRDefault="00EE4AE0" w:rsidP="001B28BC">
            <w:pPr>
              <w:spacing w:after="0" w:line="259" w:lineRule="auto"/>
              <w:rPr>
                <w:rFonts w:ascii="Times New Roman" w:hAnsi="Times New Roman" w:cs="Times New Roman"/>
                <w:sz w:val="24"/>
                <w:szCs w:val="24"/>
              </w:rPr>
            </w:pPr>
            <w:r w:rsidRPr="001B28BC">
              <w:rPr>
                <w:rFonts w:ascii="Times New Roman" w:hAnsi="Times New Roman" w:cs="Times New Roman"/>
                <w:sz w:val="24"/>
                <w:szCs w:val="24"/>
              </w:rPr>
              <w:t xml:space="preserve">Скажите, что вы сейчас почувствовали? </w:t>
            </w:r>
          </w:p>
          <w:p w:rsidR="00EE4AE0" w:rsidRPr="001B28BC" w:rsidRDefault="00EE4AE0" w:rsidP="001B28BC">
            <w:pPr>
              <w:widowControl w:val="0"/>
              <w:autoSpaceDE w:val="0"/>
              <w:autoSpaceDN w:val="0"/>
              <w:spacing w:after="0"/>
              <w:rPr>
                <w:rFonts w:ascii="Times New Roman" w:hAnsi="Times New Roman" w:cs="Times New Roman"/>
                <w:b/>
                <w:sz w:val="24"/>
                <w:szCs w:val="24"/>
                <w:lang w:eastAsia="en-GB"/>
              </w:rPr>
            </w:pPr>
            <w:r w:rsidRPr="001B28BC">
              <w:rPr>
                <w:rFonts w:ascii="Times New Roman" w:hAnsi="Times New Roman" w:cs="Times New Roman"/>
                <w:sz w:val="24"/>
                <w:szCs w:val="24"/>
              </w:rPr>
              <w:t>Я надеюсь, что это ощущение вы сохраните до конца урока</w:t>
            </w:r>
          </w:p>
        </w:tc>
        <w:tc>
          <w:tcPr>
            <w:tcW w:w="1001" w:type="pct"/>
          </w:tcPr>
          <w:p w:rsidR="00EE4AE0" w:rsidRPr="001B28BC" w:rsidRDefault="00EE4AE0" w:rsidP="001B28BC">
            <w:pPr>
              <w:spacing w:after="0" w:line="240" w:lineRule="auto"/>
              <w:jc w:val="both"/>
              <w:rPr>
                <w:rFonts w:ascii="Times New Roman" w:hAnsi="Times New Roman" w:cs="Times New Roman"/>
                <w:sz w:val="24"/>
                <w:szCs w:val="24"/>
                <w:lang w:val="kk-KZ"/>
              </w:rPr>
            </w:pPr>
            <w:r w:rsidRPr="001B28BC">
              <w:rPr>
                <w:rFonts w:ascii="Times New Roman" w:hAnsi="Times New Roman" w:cs="Times New Roman"/>
                <w:noProof/>
                <w:sz w:val="24"/>
                <w:szCs w:val="24"/>
              </w:rPr>
              <w:drawing>
                <wp:inline distT="0" distB="0" distL="0" distR="0">
                  <wp:extent cx="2076450" cy="923925"/>
                  <wp:effectExtent l="0" t="0" r="0" b="9525"/>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76450" cy="923925"/>
                          </a:xfrm>
                          <a:prstGeom prst="rect">
                            <a:avLst/>
                          </a:prstGeom>
                          <a:noFill/>
                        </pic:spPr>
                      </pic:pic>
                    </a:graphicData>
                  </a:graphic>
                </wp:inline>
              </w:drawing>
            </w:r>
          </w:p>
        </w:tc>
        <w:tc>
          <w:tcPr>
            <w:tcW w:w="858" w:type="pct"/>
          </w:tcPr>
          <w:p w:rsidR="00EE4AE0" w:rsidRPr="001B28BC" w:rsidRDefault="00EE4AE0" w:rsidP="001B28BC">
            <w:pPr>
              <w:spacing w:after="0"/>
              <w:rPr>
                <w:rFonts w:ascii="Times New Roman" w:hAnsi="Times New Roman" w:cs="Times New Roman"/>
                <w:b/>
                <w:color w:val="17365D"/>
                <w:sz w:val="24"/>
                <w:szCs w:val="24"/>
                <w:lang w:val="kk-KZ"/>
              </w:rPr>
            </w:pPr>
          </w:p>
          <w:p w:rsidR="00EE4AE0" w:rsidRPr="001B28BC" w:rsidRDefault="00EE4AE0" w:rsidP="001B28BC">
            <w:pPr>
              <w:spacing w:after="0"/>
              <w:rPr>
                <w:rFonts w:ascii="Times New Roman" w:hAnsi="Times New Roman" w:cs="Times New Roman"/>
                <w:b/>
                <w:color w:val="17365D"/>
                <w:sz w:val="24"/>
                <w:szCs w:val="24"/>
                <w:lang w:val="kk-KZ"/>
              </w:rPr>
            </w:pPr>
          </w:p>
          <w:p w:rsidR="00EE4AE0" w:rsidRPr="001B28BC" w:rsidRDefault="00EE4AE0" w:rsidP="001B28BC">
            <w:pPr>
              <w:spacing w:after="0"/>
              <w:rPr>
                <w:rFonts w:ascii="Times New Roman" w:hAnsi="Times New Roman" w:cs="Times New Roman"/>
                <w:b/>
                <w:color w:val="17365D"/>
                <w:sz w:val="24"/>
                <w:szCs w:val="24"/>
                <w:lang w:val="kk-KZ"/>
              </w:rPr>
            </w:pPr>
          </w:p>
          <w:p w:rsidR="00EE4AE0" w:rsidRPr="001B28BC" w:rsidRDefault="00EE4AE0" w:rsidP="001B28BC">
            <w:pPr>
              <w:spacing w:after="0"/>
              <w:rPr>
                <w:rFonts w:ascii="Times New Roman" w:hAnsi="Times New Roman" w:cs="Times New Roman"/>
                <w:color w:val="17365D"/>
                <w:sz w:val="24"/>
                <w:szCs w:val="24"/>
                <w:lang w:val="kk-KZ"/>
              </w:rPr>
            </w:pPr>
          </w:p>
        </w:tc>
        <w:tc>
          <w:tcPr>
            <w:tcW w:w="728" w:type="pct"/>
          </w:tcPr>
          <w:p w:rsidR="00EE4AE0" w:rsidRPr="001B28BC" w:rsidRDefault="00EE4AE0"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rPr>
              <w:t>Эмоциональный настрой.</w:t>
            </w:r>
          </w:p>
          <w:p w:rsidR="00EE4AE0" w:rsidRPr="001B28BC" w:rsidRDefault="00EE4AE0" w:rsidP="001B28BC">
            <w:pPr>
              <w:spacing w:after="0"/>
              <w:rPr>
                <w:rFonts w:ascii="Times New Roman" w:hAnsi="Times New Roman" w:cs="Times New Roman"/>
                <w:sz w:val="24"/>
                <w:szCs w:val="24"/>
                <w:lang w:val="kk-KZ"/>
              </w:rPr>
            </w:pPr>
            <w:r w:rsidRPr="001B28BC">
              <w:rPr>
                <w:rFonts w:ascii="Times New Roman" w:hAnsi="Times New Roman" w:cs="Times New Roman"/>
                <w:noProof/>
                <w:sz w:val="24"/>
                <w:szCs w:val="24"/>
              </w:rPr>
              <w:drawing>
                <wp:inline distT="0" distB="0" distL="0" distR="0">
                  <wp:extent cx="914400" cy="688975"/>
                  <wp:effectExtent l="0" t="0" r="0" b="0"/>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14400" cy="688975"/>
                          </a:xfrm>
                          <a:prstGeom prst="rect">
                            <a:avLst/>
                          </a:prstGeom>
                          <a:noFill/>
                        </pic:spPr>
                      </pic:pic>
                    </a:graphicData>
                  </a:graphic>
                </wp:inline>
              </w:drawing>
            </w:r>
          </w:p>
        </w:tc>
      </w:tr>
      <w:tr w:rsidR="00EE4AE0" w:rsidRPr="001B28BC" w:rsidTr="00EE4AE0">
        <w:trPr>
          <w:trHeight w:val="1056"/>
        </w:trPr>
        <w:tc>
          <w:tcPr>
            <w:tcW w:w="482" w:type="pct"/>
            <w:vMerge/>
          </w:tcPr>
          <w:p w:rsidR="00EE4AE0" w:rsidRPr="001B28BC" w:rsidRDefault="00EE4AE0" w:rsidP="001B28BC">
            <w:pPr>
              <w:autoSpaceDE w:val="0"/>
              <w:autoSpaceDN w:val="0"/>
              <w:adjustRightInd w:val="0"/>
              <w:spacing w:after="0" w:line="240" w:lineRule="auto"/>
              <w:rPr>
                <w:rFonts w:ascii="Times New Roman" w:hAnsi="Times New Roman" w:cs="Times New Roman"/>
                <w:b/>
                <w:bCs/>
                <w:sz w:val="24"/>
                <w:szCs w:val="24"/>
              </w:rPr>
            </w:pPr>
          </w:p>
        </w:tc>
        <w:tc>
          <w:tcPr>
            <w:tcW w:w="1931" w:type="pct"/>
            <w:gridSpan w:val="2"/>
          </w:tcPr>
          <w:p w:rsidR="00EE4AE0" w:rsidRPr="001B28BC" w:rsidRDefault="00EE4AE0" w:rsidP="001B28BC">
            <w:pPr>
              <w:widowControl w:val="0"/>
              <w:autoSpaceDE w:val="0"/>
              <w:autoSpaceDN w:val="0"/>
              <w:spacing w:after="0"/>
              <w:rPr>
                <w:rFonts w:ascii="Times New Roman" w:hAnsi="Times New Roman" w:cs="Times New Roman"/>
                <w:b/>
                <w:sz w:val="24"/>
                <w:szCs w:val="24"/>
                <w:lang w:val="kk-KZ" w:bidi="ru-RU"/>
              </w:rPr>
            </w:pPr>
            <w:r w:rsidRPr="001B28BC">
              <w:rPr>
                <w:rFonts w:ascii="Times New Roman" w:hAnsi="Times New Roman" w:cs="Times New Roman"/>
                <w:b/>
                <w:sz w:val="24"/>
                <w:szCs w:val="24"/>
                <w:lang w:val="kk-KZ" w:bidi="ru-RU"/>
              </w:rPr>
              <w:t xml:space="preserve">Проверка домашнего задания                                      Метод «Свободный микрофон»                                                             </w:t>
            </w:r>
          </w:p>
        </w:tc>
        <w:tc>
          <w:tcPr>
            <w:tcW w:w="1001" w:type="pct"/>
          </w:tcPr>
          <w:p w:rsidR="00EE4AE0" w:rsidRPr="001B28BC" w:rsidRDefault="00EE4AE0" w:rsidP="001B28BC">
            <w:pPr>
              <w:spacing w:after="0" w:line="240" w:lineRule="auto"/>
              <w:jc w:val="both"/>
              <w:rPr>
                <w:rFonts w:ascii="Times New Roman" w:hAnsi="Times New Roman" w:cs="Times New Roman"/>
                <w:noProof/>
                <w:sz w:val="24"/>
                <w:szCs w:val="24"/>
              </w:rPr>
            </w:pPr>
          </w:p>
        </w:tc>
        <w:tc>
          <w:tcPr>
            <w:tcW w:w="858" w:type="pct"/>
          </w:tcPr>
          <w:p w:rsidR="00EE4AE0" w:rsidRPr="001B28BC" w:rsidRDefault="00EE4AE0" w:rsidP="001B28BC">
            <w:pPr>
              <w:spacing w:after="0"/>
              <w:rPr>
                <w:rFonts w:ascii="Times New Roman" w:hAnsi="Times New Roman" w:cs="Times New Roman"/>
                <w:b/>
                <w:color w:val="17365D"/>
                <w:sz w:val="24"/>
                <w:szCs w:val="24"/>
                <w:lang w:val="kk-KZ"/>
              </w:rPr>
            </w:pPr>
            <w:r w:rsidRPr="001B28BC">
              <w:rPr>
                <w:rFonts w:ascii="Times New Roman" w:hAnsi="Times New Roman" w:cs="Times New Roman"/>
                <w:sz w:val="24"/>
                <w:szCs w:val="24"/>
                <w:lang w:val="kk-KZ"/>
              </w:rPr>
              <w:t>ФО   «Фишки»</w:t>
            </w:r>
          </w:p>
        </w:tc>
        <w:tc>
          <w:tcPr>
            <w:tcW w:w="728" w:type="pct"/>
          </w:tcPr>
          <w:p w:rsidR="00EE4AE0" w:rsidRPr="001B28BC" w:rsidRDefault="00EE4AE0"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Задание 1.</w:t>
            </w:r>
          </w:p>
        </w:tc>
      </w:tr>
      <w:tr w:rsidR="00EE4AE0" w:rsidRPr="001B28BC" w:rsidTr="00EE4AE0">
        <w:trPr>
          <w:trHeight w:val="278"/>
        </w:trPr>
        <w:tc>
          <w:tcPr>
            <w:tcW w:w="482" w:type="pct"/>
            <w:vMerge/>
          </w:tcPr>
          <w:p w:rsidR="00EE4AE0" w:rsidRPr="001B28BC" w:rsidRDefault="00EE4AE0" w:rsidP="001B28BC">
            <w:pPr>
              <w:autoSpaceDE w:val="0"/>
              <w:autoSpaceDN w:val="0"/>
              <w:adjustRightInd w:val="0"/>
              <w:spacing w:after="0" w:line="240" w:lineRule="auto"/>
              <w:rPr>
                <w:rFonts w:ascii="Times New Roman" w:hAnsi="Times New Roman" w:cs="Times New Roman"/>
                <w:b/>
                <w:bCs/>
                <w:sz w:val="24"/>
                <w:szCs w:val="24"/>
              </w:rPr>
            </w:pPr>
          </w:p>
        </w:tc>
        <w:tc>
          <w:tcPr>
            <w:tcW w:w="1931" w:type="pct"/>
            <w:gridSpan w:val="2"/>
          </w:tcPr>
          <w:p w:rsidR="00EE4AE0" w:rsidRPr="001B28BC" w:rsidRDefault="00EE4AE0"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II</w:t>
            </w:r>
            <w:r w:rsidRPr="001B28BC">
              <w:rPr>
                <w:rFonts w:ascii="Times New Roman" w:hAnsi="Times New Roman" w:cs="Times New Roman"/>
                <w:b/>
                <w:sz w:val="24"/>
                <w:szCs w:val="24"/>
                <w:lang w:eastAsia="en-GB"/>
              </w:rPr>
              <w:t>. Актуализация знаний</w:t>
            </w:r>
          </w:p>
          <w:p w:rsidR="00EE4AE0" w:rsidRPr="001B28BC" w:rsidRDefault="00EE4AE0" w:rsidP="001B28BC">
            <w:pPr>
              <w:autoSpaceDE w:val="0"/>
              <w:autoSpaceDN w:val="0"/>
              <w:adjustRightInd w:val="0"/>
              <w:spacing w:after="0" w:line="240" w:lineRule="auto"/>
              <w:jc w:val="both"/>
              <w:rPr>
                <w:rFonts w:ascii="Times New Roman" w:hAnsi="Times New Roman" w:cs="Times New Roman"/>
                <w:sz w:val="24"/>
                <w:szCs w:val="24"/>
                <w:lang w:val="kk-KZ"/>
              </w:rPr>
            </w:pPr>
            <w:r w:rsidRPr="001B28BC">
              <w:rPr>
                <w:rFonts w:ascii="Times New Roman" w:hAnsi="Times New Roman" w:cs="Times New Roman"/>
                <w:b/>
                <w:sz w:val="24"/>
                <w:szCs w:val="24"/>
              </w:rPr>
              <w:t>(К)</w:t>
            </w:r>
            <w:r w:rsidRPr="001B28BC">
              <w:rPr>
                <w:rFonts w:ascii="Times New Roman" w:eastAsia="SchoolBookKza" w:hAnsi="Times New Roman" w:cs="Times New Roman"/>
                <w:sz w:val="24"/>
                <w:szCs w:val="24"/>
              </w:rPr>
              <w:t>Послушайте стихотворение. Как вы думаете, о чём мы будем говоритьна уроке? Определите основную мысль стихотворения. Вы бы хотели</w:t>
            </w:r>
            <w:r w:rsidRPr="001B28BC">
              <w:rPr>
                <w:rFonts w:ascii="Times New Roman" w:eastAsia="SchoolBookKza" w:hAnsi="Times New Roman" w:cs="Times New Roman"/>
                <w:i/>
                <w:iCs/>
                <w:sz w:val="24"/>
                <w:szCs w:val="24"/>
              </w:rPr>
              <w:t>не делать совсем ничего?</w:t>
            </w:r>
          </w:p>
        </w:tc>
        <w:tc>
          <w:tcPr>
            <w:tcW w:w="1001" w:type="pct"/>
          </w:tcPr>
          <w:p w:rsidR="00EE4AE0" w:rsidRPr="001B28BC" w:rsidRDefault="00EE4AE0" w:rsidP="001B28BC">
            <w:pPr>
              <w:pStyle w:val="ab"/>
              <w:rPr>
                <w:rFonts w:ascii="Times New Roman" w:hAnsi="Times New Roman" w:cs="Times New Roman"/>
                <w:i/>
                <w:sz w:val="24"/>
                <w:szCs w:val="24"/>
                <w:lang w:val="kk-KZ"/>
              </w:rPr>
            </w:pPr>
            <w:r w:rsidRPr="001B28BC">
              <w:rPr>
                <w:rFonts w:ascii="Times New Roman" w:hAnsi="Times New Roman" w:cs="Times New Roman"/>
                <w:sz w:val="24"/>
                <w:szCs w:val="24"/>
                <w:lang w:val="kk-KZ"/>
              </w:rPr>
              <w:t>Учащиеся слушают стихотворение.</w:t>
            </w:r>
          </w:p>
          <w:p w:rsidR="00EE4AE0" w:rsidRPr="001B28BC" w:rsidRDefault="00EE4AE0" w:rsidP="001B28BC">
            <w:pPr>
              <w:pStyle w:val="ab"/>
              <w:rPr>
                <w:rFonts w:ascii="Times New Roman" w:hAnsi="Times New Roman" w:cs="Times New Roman"/>
                <w:sz w:val="24"/>
                <w:szCs w:val="24"/>
                <w:lang w:val="kk-KZ"/>
              </w:rPr>
            </w:pPr>
            <w:r w:rsidRPr="001B28BC">
              <w:rPr>
                <w:rFonts w:ascii="Times New Roman" w:hAnsi="Times New Roman" w:cs="Times New Roman"/>
                <w:sz w:val="24"/>
                <w:szCs w:val="24"/>
              </w:rPr>
              <w:t>Прогнозируют тему  урока</w:t>
            </w:r>
            <w:r w:rsidRPr="001B28BC">
              <w:rPr>
                <w:rFonts w:ascii="Times New Roman" w:hAnsi="Times New Roman" w:cs="Times New Roman"/>
                <w:sz w:val="24"/>
                <w:szCs w:val="24"/>
                <w:lang w:val="kk-KZ"/>
              </w:rPr>
              <w:t>.</w:t>
            </w:r>
          </w:p>
        </w:tc>
        <w:tc>
          <w:tcPr>
            <w:tcW w:w="858" w:type="pct"/>
          </w:tcPr>
          <w:p w:rsidR="00EE4AE0" w:rsidRPr="001B28BC" w:rsidRDefault="00EE4AE0" w:rsidP="001B28BC">
            <w:pPr>
              <w:autoSpaceDE w:val="0"/>
              <w:autoSpaceDN w:val="0"/>
              <w:adjustRightInd w:val="0"/>
              <w:spacing w:after="0" w:line="240" w:lineRule="auto"/>
              <w:jc w:val="both"/>
              <w:rPr>
                <w:rFonts w:ascii="Times New Roman" w:hAnsi="Times New Roman" w:cs="Times New Roman"/>
                <w:b/>
                <w:color w:val="17365D"/>
                <w:sz w:val="24"/>
                <w:szCs w:val="24"/>
              </w:rPr>
            </w:pPr>
          </w:p>
          <w:p w:rsidR="00EE4AE0" w:rsidRPr="001B28BC" w:rsidRDefault="00EE4AE0" w:rsidP="001B28BC">
            <w:pPr>
              <w:spacing w:after="0"/>
              <w:rPr>
                <w:rFonts w:ascii="Times New Roman" w:hAnsi="Times New Roman" w:cs="Times New Roman"/>
                <w:b/>
                <w:color w:val="17365D"/>
                <w:sz w:val="24"/>
                <w:szCs w:val="24"/>
              </w:rPr>
            </w:pPr>
          </w:p>
        </w:tc>
        <w:tc>
          <w:tcPr>
            <w:tcW w:w="728" w:type="pct"/>
          </w:tcPr>
          <w:p w:rsidR="00EE4AE0" w:rsidRPr="001B28BC" w:rsidRDefault="00EE4AE0" w:rsidP="001B28BC">
            <w:pPr>
              <w:autoSpaceDE w:val="0"/>
              <w:autoSpaceDN w:val="0"/>
              <w:adjustRightInd w:val="0"/>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 xml:space="preserve">Учебник 5 класс </w:t>
            </w:r>
          </w:p>
          <w:p w:rsidR="00EE4AE0" w:rsidRPr="001B28BC" w:rsidRDefault="00EE4AE0" w:rsidP="001B28BC">
            <w:pPr>
              <w:autoSpaceDE w:val="0"/>
              <w:autoSpaceDN w:val="0"/>
              <w:adjustRightInd w:val="0"/>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Алматы «Атамұра»</w:t>
            </w:r>
          </w:p>
          <w:p w:rsidR="00EE4AE0" w:rsidRPr="001B28BC" w:rsidRDefault="00EE4AE0" w:rsidP="001B28BC">
            <w:pPr>
              <w:autoSpaceDE w:val="0"/>
              <w:autoSpaceDN w:val="0"/>
              <w:adjustRightInd w:val="0"/>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2017 г.</w:t>
            </w:r>
          </w:p>
          <w:p w:rsidR="00EE4AE0" w:rsidRPr="001B28BC" w:rsidRDefault="00EE4AE0" w:rsidP="001B28BC">
            <w:pPr>
              <w:autoSpaceDE w:val="0"/>
              <w:autoSpaceDN w:val="0"/>
              <w:adjustRightInd w:val="0"/>
              <w:spacing w:after="0" w:line="240" w:lineRule="auto"/>
              <w:rPr>
                <w:rFonts w:ascii="Times New Roman" w:hAnsi="Times New Roman" w:cs="Times New Roman"/>
                <w:b/>
                <w:sz w:val="24"/>
                <w:szCs w:val="24"/>
              </w:rPr>
            </w:pPr>
          </w:p>
          <w:p w:rsidR="00EE4AE0" w:rsidRPr="001B28BC" w:rsidRDefault="00EE4AE0" w:rsidP="001B28BC">
            <w:pPr>
              <w:autoSpaceDE w:val="0"/>
              <w:autoSpaceDN w:val="0"/>
              <w:adjustRightInd w:val="0"/>
              <w:spacing w:after="0" w:line="240" w:lineRule="auto"/>
              <w:rPr>
                <w:rFonts w:ascii="Times New Roman" w:hAnsi="Times New Roman" w:cs="Times New Roman"/>
                <w:sz w:val="24"/>
                <w:szCs w:val="24"/>
              </w:rPr>
            </w:pPr>
          </w:p>
        </w:tc>
      </w:tr>
      <w:tr w:rsidR="00EE4AE0" w:rsidRPr="001B28BC" w:rsidTr="00EE4AE0">
        <w:trPr>
          <w:trHeight w:val="1509"/>
        </w:trPr>
        <w:tc>
          <w:tcPr>
            <w:tcW w:w="482" w:type="pct"/>
            <w:vMerge w:val="restart"/>
          </w:tcPr>
          <w:p w:rsidR="00EE4AE0" w:rsidRPr="001B28BC" w:rsidRDefault="00EE4AE0" w:rsidP="001B28BC">
            <w:pPr>
              <w:autoSpaceDE w:val="0"/>
              <w:autoSpaceDN w:val="0"/>
              <w:adjustRightInd w:val="0"/>
              <w:spacing w:after="0" w:line="240" w:lineRule="auto"/>
              <w:rPr>
                <w:rFonts w:ascii="Times New Roman" w:hAnsi="Times New Roman" w:cs="Times New Roman"/>
                <w:b/>
                <w:bCs/>
                <w:sz w:val="24"/>
                <w:szCs w:val="24"/>
              </w:rPr>
            </w:pPr>
            <w:r w:rsidRPr="001B28BC">
              <w:rPr>
                <w:rFonts w:ascii="Times New Roman" w:hAnsi="Times New Roman" w:cs="Times New Roman"/>
                <w:b/>
                <w:bCs/>
                <w:sz w:val="24"/>
                <w:szCs w:val="24"/>
              </w:rPr>
              <w:t xml:space="preserve">Середина урока </w:t>
            </w:r>
          </w:p>
          <w:p w:rsidR="00EE4AE0" w:rsidRPr="001B28BC" w:rsidRDefault="00EE4AE0" w:rsidP="001B28BC">
            <w:pPr>
              <w:autoSpaceDE w:val="0"/>
              <w:autoSpaceDN w:val="0"/>
              <w:adjustRightInd w:val="0"/>
              <w:spacing w:after="0" w:line="240" w:lineRule="auto"/>
              <w:rPr>
                <w:rFonts w:ascii="Times New Roman" w:hAnsi="Times New Roman" w:cs="Times New Roman"/>
                <w:sz w:val="24"/>
                <w:szCs w:val="24"/>
                <w:lang w:val="kk-KZ"/>
              </w:rPr>
            </w:pPr>
            <w:r w:rsidRPr="001B28BC">
              <w:rPr>
                <w:rFonts w:ascii="Times New Roman" w:hAnsi="Times New Roman" w:cs="Times New Roman"/>
                <w:b/>
                <w:bCs/>
                <w:sz w:val="24"/>
                <w:szCs w:val="24"/>
                <w:lang w:val="kk-KZ"/>
              </w:rPr>
              <w:t>30 мин</w:t>
            </w:r>
          </w:p>
        </w:tc>
        <w:tc>
          <w:tcPr>
            <w:tcW w:w="1931" w:type="pct"/>
            <w:gridSpan w:val="2"/>
          </w:tcPr>
          <w:p w:rsidR="00EE4AE0" w:rsidRPr="001B28BC" w:rsidRDefault="00EE4AE0" w:rsidP="001B28BC">
            <w:pPr>
              <w:autoSpaceDE w:val="0"/>
              <w:autoSpaceDN w:val="0"/>
              <w:adjustRightInd w:val="0"/>
              <w:spacing w:after="0" w:line="240" w:lineRule="auto"/>
              <w:jc w:val="both"/>
              <w:rPr>
                <w:rFonts w:ascii="Times New Roman" w:hAnsi="Times New Roman" w:cs="Times New Roman"/>
                <w:b/>
                <w:bCs/>
                <w:sz w:val="24"/>
                <w:szCs w:val="24"/>
              </w:rPr>
            </w:pPr>
            <w:r w:rsidRPr="001B28BC">
              <w:rPr>
                <w:rFonts w:ascii="Times New Roman" w:hAnsi="Times New Roman" w:cs="Times New Roman"/>
                <w:b/>
                <w:bCs/>
                <w:sz w:val="24"/>
                <w:szCs w:val="24"/>
              </w:rPr>
              <w:t>III. Изучение нового материала</w:t>
            </w:r>
          </w:p>
          <w:p w:rsidR="00EE4AE0" w:rsidRPr="001B28BC" w:rsidRDefault="00EE4AE0" w:rsidP="001B28BC">
            <w:pPr>
              <w:autoSpaceDE w:val="0"/>
              <w:autoSpaceDN w:val="0"/>
              <w:adjustRightInd w:val="0"/>
              <w:spacing w:after="0" w:line="240" w:lineRule="auto"/>
              <w:jc w:val="both"/>
              <w:rPr>
                <w:rFonts w:ascii="Times New Roman" w:eastAsia="SchoolBookKza" w:hAnsi="Times New Roman" w:cs="Times New Roman"/>
                <w:b/>
                <w:sz w:val="24"/>
                <w:szCs w:val="24"/>
              </w:rPr>
            </w:pPr>
            <w:r w:rsidRPr="001B28BC">
              <w:rPr>
                <w:rFonts w:ascii="Times New Roman" w:eastAsia="SchoolBookKza" w:hAnsi="Times New Roman" w:cs="Times New Roman"/>
                <w:b/>
                <w:sz w:val="24"/>
                <w:szCs w:val="24"/>
              </w:rPr>
              <w:t>рием «</w:t>
            </w:r>
            <w:r w:rsidRPr="001B28BC">
              <w:rPr>
                <w:rFonts w:ascii="Times New Roman" w:eastAsia="SchoolBookKza" w:hAnsi="Times New Roman" w:cs="Times New Roman"/>
                <w:b/>
                <w:sz w:val="24"/>
                <w:szCs w:val="24"/>
                <w:lang w:val="kk-KZ"/>
              </w:rPr>
              <w:t>Тонкие и толстые вопросы</w:t>
            </w:r>
            <w:r w:rsidRPr="001B28BC">
              <w:rPr>
                <w:rFonts w:ascii="Times New Roman" w:eastAsia="SchoolBookKza" w:hAnsi="Times New Roman" w:cs="Times New Roman"/>
                <w:b/>
                <w:sz w:val="24"/>
                <w:szCs w:val="24"/>
              </w:rPr>
              <w:t xml:space="preserve">»                                                                                                                                                </w:t>
            </w:r>
          </w:p>
          <w:p w:rsidR="00EE4AE0" w:rsidRPr="001B28BC" w:rsidRDefault="00EE4AE0"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lang w:val="kk-KZ"/>
              </w:rPr>
              <w:t>1.</w:t>
            </w:r>
            <w:r w:rsidRPr="001B28BC">
              <w:rPr>
                <w:rFonts w:ascii="Times New Roman" w:eastAsia="SchoolBookKza" w:hAnsi="Times New Roman" w:cs="Times New Roman"/>
                <w:sz w:val="24"/>
                <w:szCs w:val="24"/>
              </w:rPr>
              <w:t xml:space="preserve"> Что является для человека очень важным и нужным в жизни? </w:t>
            </w:r>
          </w:p>
          <w:p w:rsidR="00EE4AE0" w:rsidRPr="001B28BC" w:rsidRDefault="00EE4AE0"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lang w:val="kk-KZ"/>
              </w:rPr>
              <w:t>2.</w:t>
            </w:r>
            <w:r w:rsidRPr="001B28BC">
              <w:rPr>
                <w:rFonts w:ascii="Times New Roman" w:eastAsia="SchoolBookKza" w:hAnsi="Times New Roman" w:cs="Times New Roman"/>
                <w:sz w:val="24"/>
                <w:szCs w:val="24"/>
              </w:rPr>
              <w:t xml:space="preserve">Зачем человеку нужен труд? </w:t>
            </w:r>
          </w:p>
          <w:p w:rsidR="00EE4AE0" w:rsidRPr="001B28BC" w:rsidRDefault="00EE4AE0"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lang w:val="kk-KZ"/>
              </w:rPr>
              <w:t>3.</w:t>
            </w:r>
            <w:r w:rsidRPr="001B28BC">
              <w:rPr>
                <w:rFonts w:ascii="Times New Roman" w:eastAsia="SchoolBookKza" w:hAnsi="Times New Roman" w:cs="Times New Roman"/>
                <w:sz w:val="24"/>
                <w:szCs w:val="24"/>
              </w:rPr>
              <w:t xml:space="preserve">Как вы считаете, учёба – это труд? </w:t>
            </w:r>
          </w:p>
          <w:p w:rsidR="00EE4AE0" w:rsidRPr="001B28BC" w:rsidRDefault="00EE4AE0"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r w:rsidRPr="001B28BC">
              <w:rPr>
                <w:rFonts w:ascii="Times New Roman" w:eastAsia="SchoolBookKza" w:hAnsi="Times New Roman" w:cs="Times New Roman"/>
                <w:sz w:val="24"/>
                <w:szCs w:val="24"/>
                <w:lang w:val="kk-KZ"/>
              </w:rPr>
              <w:t>4.</w:t>
            </w:r>
            <w:r w:rsidRPr="001B28BC">
              <w:rPr>
                <w:rFonts w:ascii="Times New Roman" w:eastAsia="SchoolBookKza" w:hAnsi="Times New Roman" w:cs="Times New Roman"/>
                <w:sz w:val="24"/>
                <w:szCs w:val="24"/>
              </w:rPr>
              <w:t>Что такое профессиональный труд, профессия?</w:t>
            </w:r>
            <w:r w:rsidRPr="001B28BC">
              <w:rPr>
                <w:rFonts w:ascii="Times New Roman" w:eastAsia="SchoolBookKza" w:hAnsi="Times New Roman" w:cs="Times New Roman"/>
                <w:sz w:val="24"/>
                <w:szCs w:val="24"/>
                <w:lang w:val="kk-KZ"/>
              </w:rPr>
              <w:t xml:space="preserve">         5.</w:t>
            </w:r>
            <w:r w:rsidRPr="001B28BC">
              <w:rPr>
                <w:rFonts w:ascii="Times New Roman" w:eastAsia="SchoolBookKza" w:hAnsi="Times New Roman" w:cs="Times New Roman"/>
                <w:sz w:val="24"/>
                <w:szCs w:val="24"/>
              </w:rPr>
              <w:t xml:space="preserve">Что является для человека очень важным и нужным в жизни? </w:t>
            </w:r>
          </w:p>
          <w:p w:rsidR="00EE4AE0" w:rsidRPr="001B28BC" w:rsidRDefault="00EE4AE0" w:rsidP="001B28BC">
            <w:pPr>
              <w:autoSpaceDE w:val="0"/>
              <w:autoSpaceDN w:val="0"/>
              <w:adjustRightInd w:val="0"/>
              <w:spacing w:after="0" w:line="240" w:lineRule="auto"/>
              <w:jc w:val="both"/>
              <w:rPr>
                <w:rFonts w:ascii="Times New Roman" w:hAnsi="Times New Roman" w:cs="Times New Roman"/>
                <w:sz w:val="24"/>
                <w:szCs w:val="24"/>
                <w:lang w:val="kk-KZ"/>
              </w:rPr>
            </w:pPr>
          </w:p>
        </w:tc>
        <w:tc>
          <w:tcPr>
            <w:tcW w:w="1001" w:type="pct"/>
          </w:tcPr>
          <w:p w:rsidR="00EE4AE0" w:rsidRPr="001B28BC" w:rsidRDefault="00EE4AE0" w:rsidP="001B28BC">
            <w:pPr>
              <w:autoSpaceDE w:val="0"/>
              <w:autoSpaceDN w:val="0"/>
              <w:adjustRightInd w:val="0"/>
              <w:spacing w:after="0" w:line="240" w:lineRule="auto"/>
              <w:jc w:val="both"/>
              <w:rPr>
                <w:rFonts w:ascii="Times New Roman" w:eastAsia="SchoolBookKza" w:hAnsi="Times New Roman" w:cs="Times New Roman"/>
                <w:b/>
                <w:sz w:val="24"/>
                <w:szCs w:val="24"/>
              </w:rPr>
            </w:pPr>
            <w:r w:rsidRPr="001B28BC">
              <w:rPr>
                <w:rFonts w:ascii="Times New Roman" w:eastAsia="SchoolBookKza" w:hAnsi="Times New Roman" w:cs="Times New Roman"/>
                <w:b/>
                <w:sz w:val="24"/>
                <w:szCs w:val="24"/>
              </w:rPr>
              <w:t xml:space="preserve">Учимся применять правило. </w:t>
            </w:r>
            <w:r w:rsidRPr="001B28BC">
              <w:rPr>
                <w:rFonts w:ascii="Times New Roman" w:eastAsia="SchoolBookKza" w:hAnsi="Times New Roman" w:cs="Times New Roman"/>
                <w:sz w:val="24"/>
                <w:szCs w:val="24"/>
              </w:rPr>
              <w:t>Ознакомление уч-ся с теоретическими сведениями из учебника о морфологических признаках частей речи.</w:t>
            </w:r>
          </w:p>
          <w:p w:rsidR="00EE4AE0" w:rsidRPr="001B28BC" w:rsidRDefault="00EE4AE0"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hAnsi="Times New Roman" w:cs="Times New Roman"/>
                <w:bCs/>
                <w:sz w:val="24"/>
                <w:szCs w:val="24"/>
              </w:rPr>
              <w:t>(К)</w:t>
            </w:r>
            <w:r w:rsidRPr="001B28BC">
              <w:rPr>
                <w:rFonts w:ascii="Times New Roman" w:hAnsi="Times New Roman" w:cs="Times New Roman"/>
                <w:iCs/>
                <w:sz w:val="24"/>
                <w:szCs w:val="24"/>
              </w:rPr>
              <w:t>Упр.</w:t>
            </w:r>
            <w:r w:rsidRPr="001B28BC">
              <w:rPr>
                <w:rFonts w:ascii="Times New Roman" w:hAnsi="Times New Roman" w:cs="Times New Roman"/>
                <w:iCs/>
                <w:sz w:val="24"/>
                <w:szCs w:val="24"/>
                <w:lang w:val="kk-KZ"/>
              </w:rPr>
              <w:t>268.</w:t>
            </w:r>
            <w:r w:rsidRPr="001B28BC">
              <w:rPr>
                <w:rFonts w:ascii="Times New Roman" w:eastAsia="SchoolBookKza" w:hAnsi="Times New Roman" w:cs="Times New Roman"/>
                <w:sz w:val="24"/>
                <w:szCs w:val="24"/>
              </w:rPr>
              <w:t xml:space="preserve"> Отгадайте, какие слова задуманы в таблице. К какой части речи ониотносятся?</w:t>
            </w:r>
          </w:p>
        </w:tc>
        <w:tc>
          <w:tcPr>
            <w:tcW w:w="858" w:type="pct"/>
          </w:tcPr>
          <w:p w:rsidR="00EE4AE0" w:rsidRPr="001B28BC" w:rsidRDefault="00EE4AE0"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Фо «Большой палец»</w:t>
            </w:r>
          </w:p>
          <w:p w:rsidR="00EE4AE0" w:rsidRPr="001B28BC" w:rsidRDefault="00EE4AE0" w:rsidP="001B28BC">
            <w:pPr>
              <w:spacing w:after="0"/>
              <w:rPr>
                <w:rFonts w:ascii="Times New Roman" w:hAnsi="Times New Roman" w:cs="Times New Roman"/>
                <w:sz w:val="24"/>
                <w:szCs w:val="24"/>
                <w:lang w:val="kk-KZ"/>
              </w:rPr>
            </w:pPr>
            <w:r w:rsidRPr="001B28BC">
              <w:rPr>
                <w:rFonts w:ascii="Times New Roman" w:hAnsi="Times New Roman" w:cs="Times New Roman"/>
                <w:noProof/>
                <w:sz w:val="24"/>
                <w:szCs w:val="24"/>
              </w:rPr>
              <w:drawing>
                <wp:inline distT="0" distB="0" distL="0" distR="0">
                  <wp:extent cx="524510" cy="433070"/>
                  <wp:effectExtent l="0" t="0" r="8890" b="5080"/>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10" cy="433070"/>
                          </a:xfrm>
                          <a:prstGeom prst="rect">
                            <a:avLst/>
                          </a:prstGeom>
                          <a:noFill/>
                        </pic:spPr>
                      </pic:pic>
                    </a:graphicData>
                  </a:graphic>
                </wp:inline>
              </w:drawing>
            </w:r>
          </w:p>
        </w:tc>
        <w:tc>
          <w:tcPr>
            <w:tcW w:w="728" w:type="pct"/>
          </w:tcPr>
          <w:p w:rsidR="00EE4AE0" w:rsidRPr="001B28BC" w:rsidRDefault="00EE4AE0" w:rsidP="001B28BC">
            <w:pPr>
              <w:spacing w:after="0"/>
              <w:rPr>
                <w:rStyle w:val="A90"/>
                <w:rFonts w:ascii="Times New Roman" w:eastAsiaTheme="majorEastAsia" w:hAnsi="Times New Roman" w:cs="Times New Roman"/>
                <w:sz w:val="24"/>
                <w:szCs w:val="24"/>
                <w:lang w:val="kk-KZ"/>
              </w:rPr>
            </w:pPr>
            <w:r w:rsidRPr="001B28BC">
              <w:rPr>
                <w:rStyle w:val="A90"/>
                <w:rFonts w:ascii="Times New Roman" w:eastAsiaTheme="majorEastAsia" w:hAnsi="Times New Roman" w:cs="Times New Roman"/>
                <w:sz w:val="24"/>
                <w:szCs w:val="24"/>
                <w:lang w:val="kk-KZ"/>
              </w:rPr>
              <w:t>Задание 2.</w:t>
            </w:r>
          </w:p>
          <w:p w:rsidR="00EE4AE0" w:rsidRPr="001B28BC" w:rsidRDefault="00EE4AE0" w:rsidP="001B28BC">
            <w:pPr>
              <w:spacing w:after="0"/>
              <w:rPr>
                <w:rStyle w:val="A90"/>
                <w:rFonts w:ascii="Times New Roman" w:eastAsiaTheme="majorEastAsia" w:hAnsi="Times New Roman" w:cs="Times New Roman"/>
                <w:b/>
                <w:sz w:val="24"/>
                <w:szCs w:val="24"/>
              </w:rPr>
            </w:pPr>
          </w:p>
          <w:p w:rsidR="00EE4AE0" w:rsidRPr="001B28BC" w:rsidRDefault="00EE4AE0" w:rsidP="001B28BC">
            <w:pPr>
              <w:spacing w:after="0"/>
              <w:rPr>
                <w:rFonts w:ascii="Times New Roman" w:hAnsi="Times New Roman" w:cs="Times New Roman"/>
                <w:b/>
                <w:bCs/>
                <w:sz w:val="24"/>
                <w:szCs w:val="24"/>
              </w:rPr>
            </w:pPr>
            <w:r w:rsidRPr="001B28BC">
              <w:rPr>
                <w:rStyle w:val="A90"/>
                <w:rFonts w:ascii="Times New Roman" w:eastAsiaTheme="majorEastAsia" w:hAnsi="Times New Roman" w:cs="Times New Roman"/>
                <w:b/>
                <w:sz w:val="24"/>
                <w:szCs w:val="24"/>
              </w:rPr>
              <w:t xml:space="preserve">Основные термины и словосочетания: </w:t>
            </w:r>
            <w:r w:rsidRPr="001B28BC">
              <w:rPr>
                <w:rFonts w:ascii="Times New Roman" w:hAnsi="Times New Roman" w:cs="Times New Roman"/>
                <w:i/>
                <w:iCs/>
                <w:sz w:val="24"/>
                <w:szCs w:val="24"/>
                <w:lang w:val="kk-KZ"/>
              </w:rPr>
              <w:t>профессия, местность, укрощать,столяр</w:t>
            </w:r>
          </w:p>
          <w:p w:rsidR="00EE4AE0" w:rsidRPr="001B28BC" w:rsidRDefault="00EE4AE0" w:rsidP="001B28BC">
            <w:pPr>
              <w:spacing w:after="0"/>
              <w:rPr>
                <w:rFonts w:ascii="Times New Roman" w:hAnsi="Times New Roman" w:cs="Times New Roman"/>
                <w:sz w:val="24"/>
                <w:szCs w:val="24"/>
              </w:rPr>
            </w:pPr>
          </w:p>
        </w:tc>
      </w:tr>
      <w:tr w:rsidR="00EE4AE0" w:rsidRPr="001B28BC" w:rsidTr="00EE4AE0">
        <w:trPr>
          <w:trHeight w:val="5100"/>
        </w:trPr>
        <w:tc>
          <w:tcPr>
            <w:tcW w:w="482" w:type="pct"/>
            <w:vMerge/>
            <w:tcBorders>
              <w:bottom w:val="single" w:sz="4" w:space="0" w:color="auto"/>
            </w:tcBorders>
          </w:tcPr>
          <w:p w:rsidR="00EE4AE0" w:rsidRPr="001B28BC" w:rsidRDefault="00EE4AE0" w:rsidP="001B28BC">
            <w:pPr>
              <w:autoSpaceDE w:val="0"/>
              <w:autoSpaceDN w:val="0"/>
              <w:adjustRightInd w:val="0"/>
              <w:spacing w:after="0" w:line="240" w:lineRule="auto"/>
              <w:rPr>
                <w:rFonts w:ascii="Times New Roman" w:hAnsi="Times New Roman" w:cs="Times New Roman"/>
                <w:b/>
                <w:bCs/>
                <w:sz w:val="24"/>
                <w:szCs w:val="24"/>
              </w:rPr>
            </w:pPr>
          </w:p>
        </w:tc>
        <w:tc>
          <w:tcPr>
            <w:tcW w:w="1931" w:type="pct"/>
            <w:gridSpan w:val="2"/>
            <w:tcBorders>
              <w:bottom w:val="single" w:sz="4" w:space="0" w:color="auto"/>
            </w:tcBorders>
          </w:tcPr>
          <w:p w:rsidR="00EE4AE0" w:rsidRPr="001B28BC" w:rsidRDefault="00EE4AE0"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Работа в парах.</w:t>
            </w:r>
          </w:p>
          <w:p w:rsidR="00EE4AE0" w:rsidRPr="001B28BC" w:rsidRDefault="00EE4AE0" w:rsidP="001B28BC">
            <w:pPr>
              <w:widowControl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Распределите существительные на группы в зависимости от того, чтоони обозначают: 1) вещь; 2) живое существо; 3) понятие; 4) состояние;5) символы.</w:t>
            </w:r>
          </w:p>
          <w:p w:rsidR="00EE4AE0" w:rsidRPr="001B28BC" w:rsidRDefault="00EE4AE0" w:rsidP="001B28BC">
            <w:pPr>
              <w:widowControl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 xml:space="preserve">Домбыра, подвиг, счастье, ювелир, герб, алаша, плотник, музыка, радость, флаг, гимн, тревога, патриотизм, кереге, юрта, ткач, долг. </w:t>
            </w:r>
          </w:p>
          <w:p w:rsidR="00EE4AE0" w:rsidRPr="001B28BC" w:rsidRDefault="00EE4AE0" w:rsidP="001B28BC">
            <w:pPr>
              <w:autoSpaceDE w:val="0"/>
              <w:autoSpaceDN w:val="0"/>
              <w:adjustRightInd w:val="0"/>
              <w:spacing w:after="0" w:line="240" w:lineRule="auto"/>
              <w:jc w:val="both"/>
              <w:rPr>
                <w:rFonts w:ascii="Times New Roman" w:hAnsi="Times New Roman" w:cs="Times New Roman"/>
                <w:bCs/>
                <w:sz w:val="24"/>
                <w:szCs w:val="24"/>
                <w:lang w:val="kk-KZ"/>
              </w:rPr>
            </w:pPr>
            <w:r w:rsidRPr="001B28BC">
              <w:rPr>
                <w:rFonts w:ascii="Times New Roman" w:eastAsia="SchoolBookKza" w:hAnsi="Times New Roman" w:cs="Times New Roman"/>
                <w:b/>
                <w:sz w:val="24"/>
                <w:szCs w:val="24"/>
              </w:rPr>
              <w:t xml:space="preserve">Учимся применять правило. </w:t>
            </w:r>
            <w:r w:rsidRPr="001B28BC">
              <w:rPr>
                <w:rFonts w:ascii="Times New Roman" w:eastAsia="SchoolBookKza" w:hAnsi="Times New Roman" w:cs="Times New Roman"/>
                <w:sz w:val="24"/>
                <w:szCs w:val="24"/>
              </w:rPr>
              <w:t>Ознакомление уч-ся с теоретическими сведениями из учебника об о</w:t>
            </w:r>
            <w:r w:rsidRPr="001B28BC">
              <w:rPr>
                <w:rFonts w:ascii="Times New Roman" w:hAnsi="Times New Roman" w:cs="Times New Roman"/>
                <w:bCs/>
                <w:sz w:val="24"/>
                <w:szCs w:val="24"/>
              </w:rPr>
              <w:t xml:space="preserve">душевлённых и  неодушевлённых именах существительных.  </w:t>
            </w:r>
          </w:p>
          <w:p w:rsidR="00EE4AE0" w:rsidRPr="001B28BC" w:rsidRDefault="00EE4AE0" w:rsidP="001B28BC">
            <w:pPr>
              <w:autoSpaceDE w:val="0"/>
              <w:autoSpaceDN w:val="0"/>
              <w:adjustRightInd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 xml:space="preserve"> Групповая работа.</w:t>
            </w:r>
          </w:p>
          <w:p w:rsidR="00EE4AE0" w:rsidRPr="001B28BC" w:rsidRDefault="00EE4AE0" w:rsidP="001B28BC">
            <w:pPr>
              <w:autoSpaceDE w:val="0"/>
              <w:autoSpaceDN w:val="0"/>
              <w:adjustRightInd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Прочитайте текст и выполните задания.</w:t>
            </w:r>
          </w:p>
          <w:p w:rsidR="00EE4AE0" w:rsidRPr="001B28BC" w:rsidRDefault="00EE4AE0" w:rsidP="001B28BC">
            <w:pPr>
              <w:spacing w:after="0"/>
              <w:ind w:firstLine="708"/>
              <w:rPr>
                <w:rFonts w:ascii="Times New Roman" w:hAnsi="Times New Roman" w:cs="Times New Roman"/>
                <w:i/>
                <w:sz w:val="24"/>
                <w:szCs w:val="24"/>
                <w:lang w:val="kk-KZ" w:eastAsia="en-GB"/>
              </w:rPr>
            </w:pPr>
            <w:r w:rsidRPr="001B28BC">
              <w:rPr>
                <w:rFonts w:ascii="Times New Roman" w:hAnsi="Times New Roman" w:cs="Times New Roman"/>
                <w:i/>
                <w:sz w:val="24"/>
                <w:szCs w:val="24"/>
                <w:lang w:val="kk-KZ" w:eastAsia="en-GB"/>
              </w:rPr>
              <w:t>Республика Казахстан – наш родной край, наша Родина. На этой земле с древних времен жил казахский народ. Казахи пасли скот, защищали Родину от врагов, занимались земледелием и ремеслами.</w:t>
            </w:r>
          </w:p>
          <w:p w:rsidR="00EE4AE0" w:rsidRPr="001B28BC" w:rsidRDefault="00EE4AE0" w:rsidP="001B28BC">
            <w:pPr>
              <w:spacing w:after="0"/>
              <w:rPr>
                <w:rFonts w:ascii="Times New Roman" w:hAnsi="Times New Roman" w:cs="Times New Roman"/>
                <w:i/>
                <w:sz w:val="24"/>
                <w:szCs w:val="24"/>
                <w:lang w:eastAsia="en-GB"/>
              </w:rPr>
            </w:pPr>
            <w:r w:rsidRPr="001B28BC">
              <w:rPr>
                <w:rFonts w:ascii="Times New Roman" w:hAnsi="Times New Roman" w:cs="Times New Roman"/>
                <w:i/>
                <w:sz w:val="24"/>
                <w:szCs w:val="24"/>
                <w:lang w:val="kk-KZ" w:eastAsia="en-GB"/>
              </w:rPr>
              <w:tab/>
              <w:t xml:space="preserve">Но и в  ХХІ </w:t>
            </w:r>
            <w:r w:rsidRPr="001B28BC">
              <w:rPr>
                <w:rFonts w:ascii="Times New Roman" w:hAnsi="Times New Roman" w:cs="Times New Roman"/>
                <w:i/>
                <w:sz w:val="24"/>
                <w:szCs w:val="24"/>
                <w:lang w:eastAsia="en-GB"/>
              </w:rPr>
              <w:t>веке не перевелись мастера и ремесленники. Один из них ювелир СерикРысбеков. Творчество его многогранно. Его  профессиональные интересы распространяются на области ювелирного искусства и живописи. Мастер-ремесленник НуркенМолдасан изготавливает казахские народные инструменты: кобыз, домбра, сазсырнай и др. АлмасМукажанов искусный мастер по изготовлению национальных казахских сувениров. Дизайнер СаулеБалапанова шьет свои наряды в национальном стиле.</w:t>
            </w:r>
          </w:p>
          <w:p w:rsidR="00EE4AE0" w:rsidRPr="001B28BC" w:rsidRDefault="00EE4AE0" w:rsidP="001B28BC">
            <w:pPr>
              <w:spacing w:after="0"/>
              <w:rPr>
                <w:rFonts w:ascii="Times New Roman" w:hAnsi="Times New Roman" w:cs="Times New Roman"/>
                <w:i/>
                <w:sz w:val="24"/>
                <w:szCs w:val="24"/>
                <w:lang w:eastAsia="en-GB"/>
              </w:rPr>
            </w:pPr>
            <w:r w:rsidRPr="001B28BC">
              <w:rPr>
                <w:rFonts w:ascii="Times New Roman" w:hAnsi="Times New Roman" w:cs="Times New Roman"/>
                <w:i/>
                <w:sz w:val="24"/>
                <w:szCs w:val="24"/>
                <w:lang w:eastAsia="en-GB"/>
              </w:rPr>
              <w:tab/>
              <w:t xml:space="preserve">И это, только малая часть наших умельцев, которыми мы гордимся и уважаем, за их нелегкий труд. </w:t>
            </w:r>
          </w:p>
          <w:p w:rsidR="00EE4AE0" w:rsidRPr="001B28BC" w:rsidRDefault="00EE4AE0"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lastRenderedPageBreak/>
              <w:t>1 группа.  Сформулируйте основную мысль и найдите ключевые слова.</w:t>
            </w:r>
          </w:p>
          <w:p w:rsidR="00EE4AE0" w:rsidRPr="001B28BC" w:rsidRDefault="00EE4AE0"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2 группа. Найдите в тексте одушевленные существительные.</w:t>
            </w:r>
          </w:p>
          <w:p w:rsidR="00EE4AE0" w:rsidRPr="001B28BC" w:rsidRDefault="00EE4AE0"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3 группа. Найдите в тексте неодушевленные существительные.</w:t>
            </w:r>
          </w:p>
          <w:p w:rsidR="00EE4AE0" w:rsidRPr="001B28BC" w:rsidRDefault="00EE4AE0" w:rsidP="001B28BC">
            <w:pPr>
              <w:spacing w:after="0" w:line="240" w:lineRule="auto"/>
              <w:jc w:val="both"/>
              <w:rPr>
                <w:rFonts w:ascii="Times New Roman" w:hAnsi="Times New Roman" w:cs="Times New Roman"/>
                <w:b/>
                <w:sz w:val="24"/>
                <w:szCs w:val="24"/>
                <w:lang w:val="kk-KZ" w:eastAsia="en-GB"/>
              </w:rPr>
            </w:pPr>
            <w:r w:rsidRPr="001B28BC">
              <w:rPr>
                <w:rFonts w:ascii="Times New Roman" w:hAnsi="Times New Roman" w:cs="Times New Roman"/>
                <w:b/>
                <w:sz w:val="24"/>
                <w:szCs w:val="24"/>
                <w:lang w:val="en-US" w:eastAsia="en-GB"/>
              </w:rPr>
              <w:t>IV</w:t>
            </w:r>
            <w:r w:rsidRPr="001B28BC">
              <w:rPr>
                <w:rFonts w:ascii="Times New Roman" w:hAnsi="Times New Roman" w:cs="Times New Roman"/>
                <w:b/>
                <w:sz w:val="24"/>
                <w:szCs w:val="24"/>
                <w:lang w:eastAsia="en-GB"/>
              </w:rPr>
              <w:t>.Закрепление изученного материала.</w:t>
            </w:r>
          </w:p>
          <w:p w:rsidR="00EE4AE0" w:rsidRPr="001B28BC" w:rsidRDefault="00EE4AE0" w:rsidP="001B28BC">
            <w:pPr>
              <w:spacing w:after="0" w:line="240" w:lineRule="auto"/>
              <w:jc w:val="both"/>
              <w:rPr>
                <w:rFonts w:ascii="Times New Roman" w:hAnsi="Times New Roman" w:cs="Times New Roman"/>
                <w:b/>
                <w:sz w:val="24"/>
                <w:szCs w:val="24"/>
                <w:lang w:val="kk-KZ" w:eastAsia="en-GB"/>
              </w:rPr>
            </w:pPr>
            <w:r w:rsidRPr="001B28BC">
              <w:rPr>
                <w:rFonts w:ascii="Times New Roman" w:hAnsi="Times New Roman" w:cs="Times New Roman"/>
                <w:b/>
                <w:sz w:val="24"/>
                <w:szCs w:val="24"/>
                <w:lang w:val="kk-KZ" w:eastAsia="en-GB"/>
              </w:rPr>
              <w:t>Работа в группах.</w:t>
            </w:r>
          </w:p>
          <w:p w:rsidR="00EE4AE0" w:rsidRPr="001B28BC" w:rsidRDefault="00EE4AE0"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val="kk-KZ" w:eastAsia="en-GB"/>
              </w:rPr>
              <w:t xml:space="preserve">Каждый ученик берет по одной картинке. После чего снова делятся на группы. Плотники,  кузнецы, ювелиры. </w:t>
            </w:r>
          </w:p>
          <w:p w:rsidR="00EE4AE0" w:rsidRPr="001B28BC" w:rsidRDefault="00EE4AE0"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Составить кластер «Виды ремесел»</w:t>
            </w:r>
          </w:p>
          <w:p w:rsidR="00EE4AE0" w:rsidRPr="001B28BC" w:rsidRDefault="00EE4AE0"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1 группа. Деревообрабатывающее  мастерство.</w:t>
            </w:r>
          </w:p>
          <w:p w:rsidR="00EE4AE0" w:rsidRPr="001B28BC" w:rsidRDefault="00EE4AE0"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2 группа. Ремесло кузнецов.</w:t>
            </w:r>
          </w:p>
          <w:p w:rsidR="00EE4AE0" w:rsidRPr="001B28BC" w:rsidRDefault="00EE4AE0" w:rsidP="001B28BC">
            <w:pPr>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 xml:space="preserve">3 группа. Ювелирное дело. </w:t>
            </w:r>
          </w:p>
          <w:p w:rsidR="00EE4AE0" w:rsidRPr="001B28BC" w:rsidRDefault="00EE4AE0" w:rsidP="001B28BC">
            <w:pPr>
              <w:spacing w:after="0" w:line="240" w:lineRule="auto"/>
              <w:jc w:val="both"/>
              <w:rPr>
                <w:rFonts w:ascii="Times New Roman" w:eastAsia="SchoolBookKza" w:hAnsi="Times New Roman" w:cs="Times New Roman"/>
                <w:i/>
                <w:sz w:val="24"/>
                <w:szCs w:val="24"/>
                <w:lang w:val="kk-KZ"/>
              </w:rPr>
            </w:pPr>
            <w:r w:rsidRPr="001B28BC">
              <w:rPr>
                <w:rFonts w:ascii="Times New Roman" w:eastAsia="SchoolBookKza" w:hAnsi="Times New Roman" w:cs="Times New Roman"/>
                <w:i/>
                <w:sz w:val="24"/>
                <w:szCs w:val="24"/>
              </w:rPr>
              <w:t>*Защита кластера.</w:t>
            </w:r>
          </w:p>
          <w:p w:rsidR="00EE4AE0" w:rsidRPr="001B28BC" w:rsidRDefault="00EE4AE0" w:rsidP="001B28BC">
            <w:pPr>
              <w:spacing w:after="0" w:line="240" w:lineRule="auto"/>
              <w:jc w:val="both"/>
              <w:rPr>
                <w:rFonts w:ascii="Times New Roman" w:hAnsi="Times New Roman" w:cs="Times New Roman"/>
                <w:b/>
                <w:sz w:val="24"/>
                <w:szCs w:val="24"/>
                <w:lang w:val="kk-KZ" w:eastAsia="en-GB"/>
              </w:rPr>
            </w:pPr>
            <w:r w:rsidRPr="001B28BC">
              <w:rPr>
                <w:rFonts w:ascii="Times New Roman" w:hAnsi="Times New Roman" w:cs="Times New Roman"/>
                <w:b/>
                <w:sz w:val="24"/>
                <w:szCs w:val="24"/>
                <w:lang w:val="kk-KZ" w:eastAsia="en-GB"/>
              </w:rPr>
              <w:t xml:space="preserve"> Работа над развитием связной речи </w:t>
            </w:r>
          </w:p>
          <w:p w:rsidR="00EE4AE0" w:rsidRPr="001B28BC" w:rsidRDefault="00EE4AE0" w:rsidP="001B28BC">
            <w:pPr>
              <w:autoSpaceDE w:val="0"/>
              <w:autoSpaceDN w:val="0"/>
              <w:adjustRightInd w:val="0"/>
              <w:spacing w:after="0" w:line="240" w:lineRule="auto"/>
              <w:jc w:val="both"/>
              <w:rPr>
                <w:rFonts w:ascii="Times New Roman" w:hAnsi="Times New Roman" w:cs="Times New Roman"/>
                <w:bCs/>
                <w:sz w:val="24"/>
                <w:szCs w:val="24"/>
              </w:rPr>
            </w:pPr>
            <w:r w:rsidRPr="001B28BC">
              <w:rPr>
                <w:rFonts w:ascii="Times New Roman" w:hAnsi="Times New Roman" w:cs="Times New Roman"/>
                <w:bCs/>
                <w:sz w:val="24"/>
                <w:szCs w:val="24"/>
              </w:rPr>
              <w:t>Упр.270 Прочитайте текст. Расскажите, как появлялись профессии. Выпишите</w:t>
            </w:r>
          </w:p>
          <w:p w:rsidR="00EE4AE0" w:rsidRPr="001B28BC" w:rsidRDefault="00EE4AE0" w:rsidP="001B28BC">
            <w:pPr>
              <w:autoSpaceDE w:val="0"/>
              <w:autoSpaceDN w:val="0"/>
              <w:adjustRightInd w:val="0"/>
              <w:spacing w:after="0" w:line="240" w:lineRule="auto"/>
              <w:jc w:val="both"/>
              <w:rPr>
                <w:rFonts w:ascii="Times New Roman" w:hAnsi="Times New Roman" w:cs="Times New Roman"/>
                <w:bCs/>
                <w:sz w:val="24"/>
                <w:szCs w:val="24"/>
              </w:rPr>
            </w:pPr>
            <w:r w:rsidRPr="001B28BC">
              <w:rPr>
                <w:rFonts w:ascii="Times New Roman" w:hAnsi="Times New Roman" w:cs="Times New Roman"/>
                <w:bCs/>
                <w:sz w:val="24"/>
                <w:szCs w:val="24"/>
              </w:rPr>
              <w:t>из текста по два слова, которые обозначают предмет, признак или</w:t>
            </w:r>
          </w:p>
          <w:p w:rsidR="00EE4AE0" w:rsidRPr="001B28BC" w:rsidRDefault="00EE4AE0" w:rsidP="001B28BC">
            <w:pPr>
              <w:autoSpaceDE w:val="0"/>
              <w:autoSpaceDN w:val="0"/>
              <w:adjustRightInd w:val="0"/>
              <w:spacing w:after="0" w:line="240" w:lineRule="auto"/>
              <w:jc w:val="both"/>
              <w:rPr>
                <w:rFonts w:ascii="Times New Roman" w:hAnsi="Times New Roman" w:cs="Times New Roman"/>
                <w:bCs/>
                <w:sz w:val="24"/>
                <w:szCs w:val="24"/>
              </w:rPr>
            </w:pPr>
            <w:r w:rsidRPr="001B28BC">
              <w:rPr>
                <w:rFonts w:ascii="Times New Roman" w:hAnsi="Times New Roman" w:cs="Times New Roman"/>
                <w:bCs/>
                <w:sz w:val="24"/>
                <w:szCs w:val="24"/>
              </w:rPr>
              <w:t>качество, действие. Словами каких частей речи они являются? Как вы это определили?</w:t>
            </w:r>
          </w:p>
          <w:p w:rsidR="00EE4AE0" w:rsidRPr="001B28BC" w:rsidRDefault="00EE4AE0" w:rsidP="001B28BC">
            <w:pPr>
              <w:autoSpaceDE w:val="0"/>
              <w:autoSpaceDN w:val="0"/>
              <w:adjustRightInd w:val="0"/>
              <w:spacing w:after="0" w:line="240" w:lineRule="auto"/>
              <w:jc w:val="both"/>
              <w:rPr>
                <w:rFonts w:ascii="Times New Roman" w:hAnsi="Times New Roman" w:cs="Times New Roman"/>
                <w:sz w:val="24"/>
                <w:szCs w:val="24"/>
              </w:rPr>
            </w:pPr>
            <w:r w:rsidRPr="001B28BC">
              <w:rPr>
                <w:rFonts w:ascii="Times New Roman" w:hAnsi="Times New Roman" w:cs="Times New Roman"/>
                <w:b/>
                <w:bCs/>
                <w:sz w:val="24"/>
                <w:szCs w:val="24"/>
              </w:rPr>
              <w:t>Критерии оценивания:</w:t>
            </w:r>
          </w:p>
          <w:p w:rsidR="00EE4AE0" w:rsidRPr="001B28BC" w:rsidRDefault="00EE4AE0" w:rsidP="001B28BC">
            <w:pPr>
              <w:autoSpaceDE w:val="0"/>
              <w:autoSpaceDN w:val="0"/>
              <w:adjustRightInd w:val="0"/>
              <w:spacing w:after="0" w:line="240" w:lineRule="auto"/>
              <w:jc w:val="both"/>
              <w:rPr>
                <w:rFonts w:ascii="Times New Roman" w:hAnsi="Times New Roman" w:cs="Times New Roman"/>
                <w:bCs/>
                <w:sz w:val="24"/>
                <w:szCs w:val="24"/>
                <w:lang w:val="kk-KZ"/>
              </w:rPr>
            </w:pPr>
            <w:r w:rsidRPr="001B28BC">
              <w:rPr>
                <w:rFonts w:ascii="Times New Roman" w:hAnsi="Times New Roman" w:cs="Times New Roman"/>
                <w:sz w:val="24"/>
                <w:szCs w:val="24"/>
                <w:lang w:val="kk-KZ"/>
              </w:rPr>
              <w:t>-</w:t>
            </w:r>
            <w:r w:rsidRPr="001B28BC">
              <w:rPr>
                <w:rFonts w:ascii="Times New Roman" w:hAnsi="Times New Roman" w:cs="Times New Roman"/>
                <w:bCs/>
                <w:sz w:val="24"/>
                <w:szCs w:val="24"/>
              </w:rPr>
              <w:t>понимают основное содержание произведений фольклора и литературы, содержащих знакомые лексические и грамматические единицы, определяют тему</w:t>
            </w:r>
            <w:r w:rsidRPr="001B28BC">
              <w:rPr>
                <w:rFonts w:ascii="Times New Roman" w:hAnsi="Times New Roman" w:cs="Times New Roman"/>
                <w:bCs/>
                <w:sz w:val="24"/>
                <w:szCs w:val="24"/>
                <w:lang w:val="kk-KZ"/>
              </w:rPr>
              <w:t>;</w:t>
            </w:r>
          </w:p>
          <w:p w:rsidR="00EE4AE0" w:rsidRPr="001B28BC" w:rsidRDefault="00EE4AE0" w:rsidP="001B28BC">
            <w:pPr>
              <w:autoSpaceDE w:val="0"/>
              <w:autoSpaceDN w:val="0"/>
              <w:adjustRightInd w:val="0"/>
              <w:spacing w:after="0" w:line="240" w:lineRule="auto"/>
              <w:jc w:val="both"/>
              <w:rPr>
                <w:rFonts w:ascii="Times New Roman" w:hAnsi="Times New Roman" w:cs="Times New Roman"/>
                <w:b/>
                <w:bCs/>
                <w:sz w:val="24"/>
                <w:szCs w:val="24"/>
                <w:lang w:val="kk-KZ"/>
              </w:rPr>
            </w:pPr>
            <w:r w:rsidRPr="001B28BC">
              <w:rPr>
                <w:rFonts w:ascii="Times New Roman" w:hAnsi="Times New Roman" w:cs="Times New Roman"/>
                <w:b/>
                <w:bCs/>
                <w:sz w:val="24"/>
                <w:szCs w:val="24"/>
                <w:lang w:val="kk-KZ"/>
              </w:rPr>
              <w:t>Дескриптор:</w:t>
            </w:r>
          </w:p>
          <w:p w:rsidR="00EE4AE0" w:rsidRPr="001B28BC" w:rsidRDefault="00EE4AE0" w:rsidP="001B28BC">
            <w:pPr>
              <w:autoSpaceDE w:val="0"/>
              <w:autoSpaceDN w:val="0"/>
              <w:adjustRightInd w:val="0"/>
              <w:spacing w:after="0" w:line="240" w:lineRule="auto"/>
              <w:jc w:val="both"/>
              <w:rPr>
                <w:rFonts w:ascii="Times New Roman" w:hAnsi="Times New Roman" w:cs="Times New Roman"/>
                <w:bCs/>
                <w:sz w:val="24"/>
                <w:szCs w:val="24"/>
                <w:lang w:val="kk-KZ"/>
              </w:rPr>
            </w:pPr>
            <w:r w:rsidRPr="001B28BC">
              <w:rPr>
                <w:rFonts w:ascii="Times New Roman" w:hAnsi="Times New Roman" w:cs="Times New Roman"/>
                <w:bCs/>
                <w:sz w:val="24"/>
                <w:szCs w:val="24"/>
              </w:rPr>
              <w:t xml:space="preserve">-понимают общее содержание </w:t>
            </w:r>
            <w:r w:rsidRPr="001B28BC">
              <w:rPr>
                <w:rFonts w:ascii="Times New Roman" w:hAnsi="Times New Roman" w:cs="Times New Roman"/>
                <w:bCs/>
                <w:sz w:val="24"/>
                <w:szCs w:val="24"/>
                <w:lang w:val="kk-KZ"/>
              </w:rPr>
              <w:t>стихотворения;</w:t>
            </w:r>
          </w:p>
          <w:p w:rsidR="00EE4AE0" w:rsidRPr="001B28BC" w:rsidRDefault="00EE4AE0" w:rsidP="001B28BC">
            <w:pPr>
              <w:autoSpaceDE w:val="0"/>
              <w:autoSpaceDN w:val="0"/>
              <w:adjustRightInd w:val="0"/>
              <w:spacing w:after="0" w:line="240" w:lineRule="auto"/>
              <w:jc w:val="both"/>
              <w:rPr>
                <w:rFonts w:ascii="Times New Roman" w:hAnsi="Times New Roman" w:cs="Times New Roman"/>
                <w:bCs/>
                <w:sz w:val="24"/>
                <w:szCs w:val="24"/>
              </w:rPr>
            </w:pPr>
            <w:r w:rsidRPr="001B28BC">
              <w:rPr>
                <w:rFonts w:ascii="Times New Roman" w:hAnsi="Times New Roman" w:cs="Times New Roman"/>
                <w:bCs/>
                <w:sz w:val="24"/>
                <w:szCs w:val="24"/>
                <w:lang w:val="kk-KZ"/>
              </w:rPr>
              <w:t>-</w:t>
            </w:r>
            <w:r w:rsidRPr="001B28BC">
              <w:rPr>
                <w:rFonts w:ascii="Times New Roman" w:hAnsi="Times New Roman" w:cs="Times New Roman"/>
                <w:bCs/>
                <w:sz w:val="24"/>
                <w:szCs w:val="24"/>
              </w:rPr>
              <w:t>определяют тему текста;</w:t>
            </w:r>
          </w:p>
          <w:p w:rsidR="00EE4AE0" w:rsidRPr="001B28BC" w:rsidRDefault="00EE4AE0" w:rsidP="001B28BC">
            <w:pPr>
              <w:autoSpaceDE w:val="0"/>
              <w:autoSpaceDN w:val="0"/>
              <w:adjustRightInd w:val="0"/>
              <w:spacing w:after="0" w:line="240" w:lineRule="auto"/>
              <w:jc w:val="both"/>
              <w:rPr>
                <w:rFonts w:ascii="Times New Roman" w:hAnsi="Times New Roman" w:cs="Times New Roman"/>
                <w:bCs/>
                <w:sz w:val="24"/>
                <w:szCs w:val="24"/>
                <w:lang w:val="kk-KZ"/>
              </w:rPr>
            </w:pPr>
            <w:r w:rsidRPr="001B28BC">
              <w:rPr>
                <w:rFonts w:ascii="Times New Roman" w:hAnsi="Times New Roman" w:cs="Times New Roman"/>
                <w:bCs/>
                <w:sz w:val="24"/>
                <w:szCs w:val="24"/>
              </w:rPr>
              <w:t>- основную мысль текста на основе вопросов</w:t>
            </w:r>
            <w:r w:rsidRPr="001B28BC">
              <w:rPr>
                <w:rFonts w:ascii="Times New Roman" w:hAnsi="Times New Roman" w:cs="Times New Roman"/>
                <w:bCs/>
                <w:sz w:val="24"/>
                <w:szCs w:val="24"/>
                <w:lang w:val="kk-KZ"/>
              </w:rPr>
              <w:t>;</w:t>
            </w:r>
          </w:p>
          <w:p w:rsidR="00EE4AE0" w:rsidRPr="001B28BC" w:rsidRDefault="00EE4AE0" w:rsidP="001B28BC">
            <w:pPr>
              <w:autoSpaceDE w:val="0"/>
              <w:autoSpaceDN w:val="0"/>
              <w:adjustRightInd w:val="0"/>
              <w:spacing w:after="0" w:line="240" w:lineRule="auto"/>
              <w:jc w:val="both"/>
              <w:rPr>
                <w:rFonts w:ascii="Times New Roman" w:hAnsi="Times New Roman" w:cs="Times New Roman"/>
                <w:bCs/>
                <w:sz w:val="24"/>
                <w:szCs w:val="24"/>
              </w:rPr>
            </w:pPr>
            <w:r w:rsidRPr="001B28BC">
              <w:rPr>
                <w:rFonts w:ascii="Times New Roman" w:hAnsi="Times New Roman" w:cs="Times New Roman"/>
                <w:bCs/>
                <w:sz w:val="24"/>
                <w:szCs w:val="24"/>
              </w:rPr>
              <w:t>- представляют информацию в виде рисунков.</w:t>
            </w:r>
          </w:p>
          <w:p w:rsidR="00EE4AE0" w:rsidRPr="001B28BC" w:rsidRDefault="00EE4AE0" w:rsidP="001B28BC">
            <w:pPr>
              <w:autoSpaceDE w:val="0"/>
              <w:autoSpaceDN w:val="0"/>
              <w:adjustRightInd w:val="0"/>
              <w:spacing w:after="0" w:line="240" w:lineRule="auto"/>
              <w:jc w:val="both"/>
              <w:rPr>
                <w:rFonts w:ascii="Times New Roman" w:hAnsi="Times New Roman" w:cs="Times New Roman"/>
                <w:b/>
                <w:bCs/>
                <w:sz w:val="24"/>
                <w:szCs w:val="24"/>
              </w:rPr>
            </w:pPr>
          </w:p>
        </w:tc>
        <w:tc>
          <w:tcPr>
            <w:tcW w:w="1001" w:type="pct"/>
            <w:tcBorders>
              <w:bottom w:val="single" w:sz="4" w:space="0" w:color="auto"/>
            </w:tcBorders>
          </w:tcPr>
          <w:p w:rsidR="00EE4AE0" w:rsidRPr="001B28BC" w:rsidRDefault="00EE4AE0"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r w:rsidRPr="001B28BC">
              <w:rPr>
                <w:rFonts w:ascii="Times New Roman" w:eastAsia="SchoolBookKza" w:hAnsi="Times New Roman" w:cs="Times New Roman"/>
                <w:sz w:val="24"/>
                <w:szCs w:val="24"/>
                <w:lang w:val="kk-KZ"/>
              </w:rPr>
              <w:lastRenderedPageBreak/>
              <w:t>Учащиеся знакомятся с правилами, выполняют упр.268</w:t>
            </w:r>
          </w:p>
          <w:p w:rsidR="00EE4AE0" w:rsidRPr="001B28BC" w:rsidRDefault="00EE4AE0" w:rsidP="001B28BC">
            <w:pPr>
              <w:spacing w:after="0"/>
              <w:rPr>
                <w:rFonts w:ascii="Times New Roman" w:eastAsia="SchoolBookKza" w:hAnsi="Times New Roman" w:cs="Times New Roman"/>
                <w:sz w:val="24"/>
                <w:szCs w:val="24"/>
                <w:lang w:val="kk-KZ"/>
              </w:rPr>
            </w:pPr>
          </w:p>
          <w:p w:rsidR="00EE4AE0" w:rsidRPr="001B28BC" w:rsidRDefault="00EE4AE0" w:rsidP="001B28BC">
            <w:pPr>
              <w:spacing w:after="0"/>
              <w:rPr>
                <w:rFonts w:ascii="Times New Roman" w:eastAsia="SchoolBookKza" w:hAnsi="Times New Roman" w:cs="Times New Roman"/>
                <w:sz w:val="24"/>
                <w:szCs w:val="24"/>
                <w:lang w:val="kk-KZ"/>
              </w:rPr>
            </w:pPr>
          </w:p>
          <w:p w:rsidR="00EE4AE0" w:rsidRPr="001B28BC" w:rsidRDefault="00EE4AE0" w:rsidP="001B28BC">
            <w:pPr>
              <w:spacing w:after="0"/>
              <w:rPr>
                <w:rFonts w:ascii="Times New Roman" w:eastAsia="SchoolBookKza" w:hAnsi="Times New Roman" w:cs="Times New Roman"/>
                <w:sz w:val="24"/>
                <w:szCs w:val="24"/>
                <w:lang w:val="kk-KZ"/>
              </w:rPr>
            </w:pPr>
          </w:p>
          <w:p w:rsidR="00EE4AE0" w:rsidRPr="001B28BC" w:rsidRDefault="00EE4AE0" w:rsidP="001B28BC">
            <w:pPr>
              <w:spacing w:after="0"/>
              <w:rPr>
                <w:rFonts w:ascii="Times New Roman" w:eastAsia="SchoolBookKza" w:hAnsi="Times New Roman" w:cs="Times New Roman"/>
                <w:sz w:val="24"/>
                <w:szCs w:val="24"/>
                <w:lang w:val="kk-KZ"/>
              </w:rPr>
            </w:pPr>
            <w:r w:rsidRPr="001B28BC">
              <w:rPr>
                <w:rFonts w:ascii="Times New Roman" w:eastAsia="SchoolBookKza" w:hAnsi="Times New Roman" w:cs="Times New Roman"/>
                <w:sz w:val="24"/>
                <w:szCs w:val="24"/>
                <w:lang w:val="kk-KZ"/>
              </w:rPr>
              <w:t>Учащиеся читают текст, выполняют упр.270.</w:t>
            </w:r>
          </w:p>
        </w:tc>
        <w:tc>
          <w:tcPr>
            <w:tcW w:w="858" w:type="pct"/>
            <w:tcBorders>
              <w:bottom w:val="single" w:sz="4" w:space="0" w:color="auto"/>
            </w:tcBorders>
          </w:tcPr>
          <w:p w:rsidR="00EE4AE0" w:rsidRPr="001B28BC" w:rsidRDefault="00EE4AE0"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ФО «Фишки»</w:t>
            </w:r>
          </w:p>
        </w:tc>
        <w:tc>
          <w:tcPr>
            <w:tcW w:w="728" w:type="pct"/>
            <w:vMerge w:val="restart"/>
            <w:tcBorders>
              <w:bottom w:val="single" w:sz="4" w:space="0" w:color="auto"/>
            </w:tcBorders>
          </w:tcPr>
          <w:p w:rsidR="00EE4AE0" w:rsidRPr="001B28BC" w:rsidRDefault="00EE4AE0" w:rsidP="001B28BC">
            <w:pPr>
              <w:spacing w:after="0"/>
              <w:rPr>
                <w:rFonts w:ascii="Times New Roman" w:hAnsi="Times New Roman" w:cs="Times New Roman"/>
                <w:b/>
                <w:bCs/>
                <w:sz w:val="24"/>
                <w:szCs w:val="24"/>
              </w:rPr>
            </w:pPr>
          </w:p>
          <w:p w:rsidR="00EE4AE0" w:rsidRPr="001B28BC" w:rsidRDefault="00EE4AE0" w:rsidP="001B28BC">
            <w:pPr>
              <w:spacing w:after="0"/>
              <w:rPr>
                <w:rFonts w:ascii="Times New Roman" w:hAnsi="Times New Roman" w:cs="Times New Roman"/>
                <w:sz w:val="24"/>
                <w:szCs w:val="24"/>
              </w:rPr>
            </w:pPr>
          </w:p>
          <w:p w:rsidR="00EE4AE0" w:rsidRPr="001B28BC" w:rsidRDefault="00EE4AE0" w:rsidP="001B28BC">
            <w:pPr>
              <w:spacing w:after="0"/>
              <w:rPr>
                <w:rFonts w:ascii="Times New Roman" w:hAnsi="Times New Roman" w:cs="Times New Roman"/>
                <w:sz w:val="24"/>
                <w:szCs w:val="24"/>
              </w:rPr>
            </w:pPr>
          </w:p>
          <w:p w:rsidR="00EE4AE0" w:rsidRPr="001B28BC" w:rsidRDefault="00EE4AE0" w:rsidP="001B28BC">
            <w:pPr>
              <w:spacing w:after="0"/>
              <w:rPr>
                <w:rFonts w:ascii="Times New Roman" w:hAnsi="Times New Roman" w:cs="Times New Roman"/>
                <w:sz w:val="24"/>
                <w:szCs w:val="24"/>
              </w:rPr>
            </w:pPr>
          </w:p>
          <w:p w:rsidR="00EE4AE0" w:rsidRPr="001B28BC" w:rsidRDefault="00EE4AE0"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Задание 3.</w:t>
            </w:r>
          </w:p>
        </w:tc>
      </w:tr>
      <w:tr w:rsidR="00EE4AE0" w:rsidRPr="001B28BC" w:rsidTr="00EE4AE0">
        <w:trPr>
          <w:trHeight w:val="750"/>
        </w:trPr>
        <w:tc>
          <w:tcPr>
            <w:tcW w:w="482" w:type="pct"/>
            <w:vMerge/>
          </w:tcPr>
          <w:p w:rsidR="00EE4AE0" w:rsidRPr="001B28BC" w:rsidRDefault="00EE4AE0" w:rsidP="001B28BC">
            <w:pPr>
              <w:autoSpaceDE w:val="0"/>
              <w:autoSpaceDN w:val="0"/>
              <w:adjustRightInd w:val="0"/>
              <w:spacing w:after="0" w:line="240" w:lineRule="auto"/>
              <w:rPr>
                <w:rFonts w:ascii="Times New Roman" w:hAnsi="Times New Roman" w:cs="Times New Roman"/>
                <w:b/>
                <w:bCs/>
                <w:sz w:val="24"/>
                <w:szCs w:val="24"/>
              </w:rPr>
            </w:pPr>
          </w:p>
        </w:tc>
        <w:tc>
          <w:tcPr>
            <w:tcW w:w="1931" w:type="pct"/>
            <w:gridSpan w:val="2"/>
          </w:tcPr>
          <w:p w:rsidR="00EE4AE0" w:rsidRPr="001B28BC" w:rsidRDefault="00EE4AE0"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hAnsi="Times New Roman" w:cs="Times New Roman"/>
                <w:b/>
                <w:sz w:val="24"/>
                <w:szCs w:val="24"/>
              </w:rPr>
              <w:t>Физкультурная минутка</w:t>
            </w:r>
          </w:p>
          <w:p w:rsidR="00EE4AE0" w:rsidRPr="001B28BC" w:rsidRDefault="00EE4AE0" w:rsidP="001B28BC">
            <w:pPr>
              <w:autoSpaceDE w:val="0"/>
              <w:autoSpaceDN w:val="0"/>
              <w:adjustRightInd w:val="0"/>
              <w:spacing w:after="0" w:line="240" w:lineRule="auto"/>
              <w:rPr>
                <w:rFonts w:ascii="Times New Roman" w:hAnsi="Times New Roman" w:cs="Times New Roman"/>
                <w:sz w:val="24"/>
                <w:szCs w:val="24"/>
                <w:lang w:eastAsia="en-GB"/>
              </w:rPr>
            </w:pPr>
          </w:p>
        </w:tc>
        <w:tc>
          <w:tcPr>
            <w:tcW w:w="1859" w:type="pct"/>
            <w:gridSpan w:val="2"/>
          </w:tcPr>
          <w:p w:rsidR="00EE4AE0" w:rsidRPr="001B28BC" w:rsidRDefault="00EE4AE0" w:rsidP="001B28BC">
            <w:pPr>
              <w:autoSpaceDE w:val="0"/>
              <w:autoSpaceDN w:val="0"/>
              <w:adjustRightInd w:val="0"/>
              <w:spacing w:after="0" w:line="240" w:lineRule="auto"/>
              <w:jc w:val="both"/>
              <w:rPr>
                <w:rFonts w:ascii="Times New Roman" w:hAnsi="Times New Roman" w:cs="Times New Roman"/>
                <w:sz w:val="24"/>
                <w:szCs w:val="24"/>
                <w:lang w:val="kk-KZ"/>
              </w:rPr>
            </w:pPr>
            <w:r w:rsidRPr="001B28BC">
              <w:rPr>
                <w:rFonts w:ascii="Times New Roman" w:hAnsi="Times New Roman" w:cs="Times New Roman"/>
                <w:sz w:val="24"/>
                <w:szCs w:val="24"/>
                <w:lang w:val="kk-KZ"/>
              </w:rPr>
              <w:t>Мы к лесной лужайке вышли.</w:t>
            </w:r>
          </w:p>
          <w:p w:rsidR="00EE4AE0" w:rsidRPr="001B28BC" w:rsidRDefault="00EE4AE0" w:rsidP="001B28BC">
            <w:pPr>
              <w:autoSpaceDE w:val="0"/>
              <w:autoSpaceDN w:val="0"/>
              <w:adjustRightInd w:val="0"/>
              <w:spacing w:after="0" w:line="240" w:lineRule="auto"/>
              <w:jc w:val="both"/>
              <w:rPr>
                <w:rFonts w:ascii="Times New Roman" w:hAnsi="Times New Roman" w:cs="Times New Roman"/>
                <w:sz w:val="24"/>
                <w:szCs w:val="24"/>
                <w:lang w:val="kk-KZ"/>
              </w:rPr>
            </w:pPr>
            <w:r w:rsidRPr="001B28BC">
              <w:rPr>
                <w:rFonts w:ascii="Times New Roman" w:hAnsi="Times New Roman" w:cs="Times New Roman"/>
                <w:sz w:val="24"/>
                <w:szCs w:val="24"/>
                <w:lang w:val="kk-KZ"/>
              </w:rPr>
              <w:t>Поднимая ноги выше,</w:t>
            </w:r>
          </w:p>
          <w:p w:rsidR="00EE4AE0" w:rsidRPr="001B28BC" w:rsidRDefault="00EE4AE0" w:rsidP="001B28BC">
            <w:pPr>
              <w:autoSpaceDE w:val="0"/>
              <w:autoSpaceDN w:val="0"/>
              <w:adjustRightInd w:val="0"/>
              <w:spacing w:after="0" w:line="240" w:lineRule="auto"/>
              <w:jc w:val="both"/>
              <w:rPr>
                <w:rFonts w:ascii="Times New Roman" w:hAnsi="Times New Roman" w:cs="Times New Roman"/>
                <w:sz w:val="24"/>
                <w:szCs w:val="24"/>
                <w:lang w:val="kk-KZ"/>
              </w:rPr>
            </w:pPr>
            <w:r w:rsidRPr="001B28BC">
              <w:rPr>
                <w:rFonts w:ascii="Times New Roman" w:hAnsi="Times New Roman" w:cs="Times New Roman"/>
                <w:sz w:val="24"/>
                <w:szCs w:val="24"/>
                <w:lang w:val="kk-KZ"/>
              </w:rPr>
              <w:t>Через кустики и кочки.</w:t>
            </w:r>
          </w:p>
          <w:p w:rsidR="00EE4AE0" w:rsidRPr="001B28BC" w:rsidRDefault="00EE4AE0" w:rsidP="001B28BC">
            <w:pPr>
              <w:autoSpaceDE w:val="0"/>
              <w:autoSpaceDN w:val="0"/>
              <w:adjustRightInd w:val="0"/>
              <w:spacing w:after="0" w:line="240" w:lineRule="auto"/>
              <w:jc w:val="both"/>
              <w:rPr>
                <w:rFonts w:ascii="Times New Roman" w:hAnsi="Times New Roman" w:cs="Times New Roman"/>
                <w:sz w:val="24"/>
                <w:szCs w:val="24"/>
                <w:lang w:val="kk-KZ"/>
              </w:rPr>
            </w:pPr>
            <w:r w:rsidRPr="001B28BC">
              <w:rPr>
                <w:rFonts w:ascii="Times New Roman" w:hAnsi="Times New Roman" w:cs="Times New Roman"/>
                <w:sz w:val="24"/>
                <w:szCs w:val="24"/>
                <w:lang w:val="kk-KZ"/>
              </w:rPr>
              <w:t>Через ветви и пенёчки.</w:t>
            </w:r>
          </w:p>
          <w:p w:rsidR="00EE4AE0" w:rsidRPr="001B28BC" w:rsidRDefault="00EE4AE0" w:rsidP="001B28BC">
            <w:pPr>
              <w:autoSpaceDE w:val="0"/>
              <w:autoSpaceDN w:val="0"/>
              <w:adjustRightInd w:val="0"/>
              <w:spacing w:after="0" w:line="240" w:lineRule="auto"/>
              <w:jc w:val="both"/>
              <w:rPr>
                <w:rFonts w:ascii="Times New Roman" w:hAnsi="Times New Roman" w:cs="Times New Roman"/>
                <w:sz w:val="24"/>
                <w:szCs w:val="24"/>
                <w:lang w:val="kk-KZ"/>
              </w:rPr>
            </w:pPr>
            <w:r w:rsidRPr="001B28BC">
              <w:rPr>
                <w:rFonts w:ascii="Times New Roman" w:hAnsi="Times New Roman" w:cs="Times New Roman"/>
                <w:sz w:val="24"/>
                <w:szCs w:val="24"/>
                <w:lang w:val="kk-KZ"/>
              </w:rPr>
              <w:t>Кто высоко так шагал −</w:t>
            </w:r>
          </w:p>
          <w:p w:rsidR="00EE4AE0" w:rsidRPr="001B28BC" w:rsidRDefault="00EE4AE0" w:rsidP="001B28BC">
            <w:pPr>
              <w:autoSpaceDE w:val="0"/>
              <w:autoSpaceDN w:val="0"/>
              <w:adjustRightInd w:val="0"/>
              <w:spacing w:after="0" w:line="240" w:lineRule="auto"/>
              <w:jc w:val="both"/>
              <w:rPr>
                <w:rFonts w:ascii="Times New Roman" w:hAnsi="Times New Roman" w:cs="Times New Roman"/>
                <w:sz w:val="24"/>
                <w:szCs w:val="24"/>
                <w:lang w:val="kk-KZ"/>
              </w:rPr>
            </w:pPr>
            <w:r w:rsidRPr="001B28BC">
              <w:rPr>
                <w:rFonts w:ascii="Times New Roman" w:hAnsi="Times New Roman" w:cs="Times New Roman"/>
                <w:sz w:val="24"/>
                <w:szCs w:val="24"/>
                <w:lang w:val="kk-KZ"/>
              </w:rPr>
              <w:t>Не споткнулся, не упал.</w:t>
            </w:r>
          </w:p>
        </w:tc>
        <w:tc>
          <w:tcPr>
            <w:tcW w:w="728" w:type="pct"/>
            <w:vMerge/>
          </w:tcPr>
          <w:p w:rsidR="00EE4AE0" w:rsidRPr="001B28BC" w:rsidRDefault="00EE4AE0" w:rsidP="001B28BC">
            <w:pPr>
              <w:shd w:val="clear" w:color="auto" w:fill="FFFFFF"/>
              <w:spacing w:after="0" w:line="240" w:lineRule="auto"/>
              <w:rPr>
                <w:rFonts w:ascii="Times New Roman" w:hAnsi="Times New Roman" w:cs="Times New Roman"/>
                <w:sz w:val="24"/>
                <w:szCs w:val="24"/>
                <w:lang w:val="kk-KZ" w:eastAsia="en-GB"/>
              </w:rPr>
            </w:pPr>
          </w:p>
        </w:tc>
      </w:tr>
      <w:tr w:rsidR="00EE4AE0" w:rsidRPr="001B28BC" w:rsidTr="00EE4AE0">
        <w:trPr>
          <w:trHeight w:val="1509"/>
        </w:trPr>
        <w:tc>
          <w:tcPr>
            <w:tcW w:w="482" w:type="pct"/>
            <w:vMerge/>
          </w:tcPr>
          <w:p w:rsidR="00EE4AE0" w:rsidRPr="001B28BC" w:rsidRDefault="00EE4AE0" w:rsidP="001B28BC">
            <w:pPr>
              <w:pStyle w:val="Default"/>
            </w:pPr>
          </w:p>
        </w:tc>
        <w:tc>
          <w:tcPr>
            <w:tcW w:w="1931" w:type="pct"/>
            <w:gridSpan w:val="2"/>
          </w:tcPr>
          <w:p w:rsidR="00EE4AE0" w:rsidRPr="001B28BC" w:rsidRDefault="00EE4AE0" w:rsidP="001B28BC">
            <w:pPr>
              <w:autoSpaceDE w:val="0"/>
              <w:autoSpaceDN w:val="0"/>
              <w:adjustRightInd w:val="0"/>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IV</w:t>
            </w:r>
            <w:r w:rsidRPr="001B28BC">
              <w:rPr>
                <w:rFonts w:ascii="Times New Roman" w:hAnsi="Times New Roman" w:cs="Times New Roman"/>
                <w:b/>
                <w:sz w:val="24"/>
                <w:szCs w:val="24"/>
                <w:lang w:eastAsia="en-GB"/>
              </w:rPr>
              <w:t>. Закрепление изученного материала.</w:t>
            </w:r>
          </w:p>
          <w:p w:rsidR="00EE4AE0" w:rsidRPr="001B28BC" w:rsidRDefault="00EE4AE0"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lang w:val="kk-KZ"/>
              </w:rPr>
              <w:t>(К,И)</w:t>
            </w:r>
            <w:r w:rsidRPr="001B28BC">
              <w:rPr>
                <w:rFonts w:ascii="Times New Roman" w:eastAsia="SchoolBookKza" w:hAnsi="Times New Roman" w:cs="Times New Roman"/>
                <w:sz w:val="24"/>
                <w:szCs w:val="24"/>
              </w:rPr>
              <w:t>Упр. 272 Прочитайте отрывок из стихотворения В. В. Маяковского «Кем быть?». О чём он? Определите его основную мысль.</w:t>
            </w:r>
          </w:p>
          <w:p w:rsidR="00EE4AE0" w:rsidRPr="001B28BC" w:rsidRDefault="00EE4AE0" w:rsidP="001B28BC">
            <w:pPr>
              <w:autoSpaceDE w:val="0"/>
              <w:autoSpaceDN w:val="0"/>
              <w:adjustRightInd w:val="0"/>
              <w:spacing w:after="0" w:line="240" w:lineRule="auto"/>
              <w:jc w:val="both"/>
              <w:rPr>
                <w:rFonts w:ascii="Times New Roman" w:hAnsi="Times New Roman" w:cs="Times New Roman"/>
                <w:sz w:val="24"/>
                <w:szCs w:val="24"/>
                <w:lang w:val="kk-KZ" w:eastAsia="en-GB"/>
              </w:rPr>
            </w:pPr>
            <w:r w:rsidRPr="001B28BC">
              <w:rPr>
                <w:rFonts w:ascii="Times New Roman" w:eastAsia="SchoolBookKza" w:hAnsi="Times New Roman" w:cs="Times New Roman"/>
                <w:sz w:val="24"/>
                <w:szCs w:val="24"/>
              </w:rPr>
              <w:t xml:space="preserve">Какие иллюстрации можно сделать по содержанию стихотворения«Кем быть?»  </w:t>
            </w:r>
          </w:p>
          <w:p w:rsidR="00EE4AE0" w:rsidRPr="001B28BC" w:rsidRDefault="00EE4AE0" w:rsidP="001B28BC">
            <w:pPr>
              <w:autoSpaceDE w:val="0"/>
              <w:autoSpaceDN w:val="0"/>
              <w:adjustRightInd w:val="0"/>
              <w:spacing w:after="0" w:line="240" w:lineRule="auto"/>
              <w:jc w:val="both"/>
              <w:rPr>
                <w:rFonts w:ascii="Times New Roman" w:hAnsi="Times New Roman" w:cs="Times New Roman"/>
                <w:sz w:val="24"/>
                <w:szCs w:val="24"/>
                <w:lang w:val="kk-KZ" w:eastAsia="en-GB"/>
              </w:rPr>
            </w:pPr>
          </w:p>
        </w:tc>
        <w:tc>
          <w:tcPr>
            <w:tcW w:w="1001" w:type="pct"/>
          </w:tcPr>
          <w:p w:rsidR="00EE4AE0" w:rsidRPr="001B28BC" w:rsidRDefault="00EE4AE0" w:rsidP="001B28BC">
            <w:pPr>
              <w:autoSpaceDE w:val="0"/>
              <w:autoSpaceDN w:val="0"/>
              <w:adjustRightInd w:val="0"/>
              <w:spacing w:after="0" w:line="240" w:lineRule="auto"/>
              <w:jc w:val="both"/>
              <w:rPr>
                <w:rFonts w:ascii="Times New Roman" w:hAnsi="Times New Roman" w:cs="Times New Roman"/>
                <w:b/>
                <w:color w:val="17365D"/>
                <w:sz w:val="24"/>
                <w:szCs w:val="24"/>
                <w:lang w:val="kk-KZ"/>
              </w:rPr>
            </w:pPr>
            <w:r w:rsidRPr="001B28BC">
              <w:rPr>
                <w:rFonts w:ascii="Times New Roman" w:hAnsi="Times New Roman" w:cs="Times New Roman"/>
                <w:sz w:val="24"/>
                <w:szCs w:val="24"/>
                <w:lang w:val="kk-KZ"/>
              </w:rPr>
              <w:t>Учащиеся читают стихотворение, отвечают на вопросы.</w:t>
            </w:r>
          </w:p>
        </w:tc>
        <w:tc>
          <w:tcPr>
            <w:tcW w:w="858" w:type="pct"/>
          </w:tcPr>
          <w:p w:rsidR="00EE4AE0" w:rsidRPr="001B28BC" w:rsidRDefault="00EE4AE0" w:rsidP="001B28BC">
            <w:pPr>
              <w:pStyle w:val="Default"/>
              <w:jc w:val="both"/>
              <w:rPr>
                <w:b/>
                <w:bCs/>
                <w:color w:val="auto"/>
                <w:lang w:val="kk-KZ"/>
              </w:rPr>
            </w:pPr>
          </w:p>
        </w:tc>
        <w:tc>
          <w:tcPr>
            <w:tcW w:w="728" w:type="pct"/>
            <w:vMerge w:val="restart"/>
          </w:tcPr>
          <w:p w:rsidR="00EE4AE0" w:rsidRPr="001B28BC" w:rsidRDefault="00EE4AE0" w:rsidP="001B28BC">
            <w:pPr>
              <w:widowControl w:val="0"/>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Задание 4.</w:t>
            </w:r>
          </w:p>
          <w:p w:rsidR="00EE4AE0" w:rsidRPr="001B28BC" w:rsidRDefault="00EE4AE0" w:rsidP="001B28BC">
            <w:pPr>
              <w:widowControl w:val="0"/>
              <w:spacing w:after="0" w:line="240" w:lineRule="auto"/>
              <w:rPr>
                <w:rFonts w:ascii="Times New Roman" w:hAnsi="Times New Roman" w:cs="Times New Roman"/>
                <w:b/>
                <w:sz w:val="24"/>
                <w:szCs w:val="24"/>
                <w:lang w:val="kk-KZ"/>
              </w:rPr>
            </w:pPr>
          </w:p>
          <w:p w:rsidR="00EE4AE0" w:rsidRPr="001B28BC" w:rsidRDefault="00EE4AE0" w:rsidP="001B28BC">
            <w:pPr>
              <w:widowControl w:val="0"/>
              <w:spacing w:after="0" w:line="240" w:lineRule="auto"/>
              <w:jc w:val="center"/>
              <w:rPr>
                <w:rFonts w:ascii="Times New Roman" w:hAnsi="Times New Roman" w:cs="Times New Roman"/>
                <w:b/>
                <w:sz w:val="24"/>
                <w:szCs w:val="24"/>
                <w:lang w:val="kk-KZ"/>
              </w:rPr>
            </w:pPr>
            <w:r w:rsidRPr="001B28BC">
              <w:rPr>
                <w:rFonts w:ascii="Times New Roman" w:hAnsi="Times New Roman" w:cs="Times New Roman"/>
                <w:noProof/>
                <w:sz w:val="24"/>
                <w:szCs w:val="24"/>
              </w:rPr>
              <w:drawing>
                <wp:inline distT="0" distB="0" distL="0" distR="0">
                  <wp:extent cx="682242" cy="510145"/>
                  <wp:effectExtent l="0" t="0" r="3810" b="4445"/>
                  <wp:docPr id="2945" name="Рисунок 75" descr="Описание: Картинки по запросу жизнь и творчество в в маяковского презент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Описание: Картинки по запросу жизнь и творчество в в маяковского презентация"/>
                          <pic:cNvPicPr>
                            <a:picLocks noChangeAspect="1" noChangeArrowheads="1"/>
                          </pic:cNvPicPr>
                        </pic:nvPicPr>
                        <pic:blipFill>
                          <a:blip r:embed="rId5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82242" cy="510145"/>
                          </a:xfrm>
                          <a:prstGeom prst="rect">
                            <a:avLst/>
                          </a:prstGeom>
                          <a:noFill/>
                          <a:ln>
                            <a:noFill/>
                          </a:ln>
                        </pic:spPr>
                      </pic:pic>
                    </a:graphicData>
                  </a:graphic>
                </wp:inline>
              </w:drawing>
            </w:r>
          </w:p>
          <w:p w:rsidR="00EE4AE0" w:rsidRPr="001B28BC" w:rsidRDefault="00EE4AE0" w:rsidP="001B28BC">
            <w:pPr>
              <w:autoSpaceDE w:val="0"/>
              <w:autoSpaceDN w:val="0"/>
              <w:adjustRightInd w:val="0"/>
              <w:spacing w:after="0" w:line="240" w:lineRule="auto"/>
              <w:jc w:val="both"/>
              <w:rPr>
                <w:rFonts w:ascii="Times New Roman" w:hAnsi="Times New Roman" w:cs="Times New Roman"/>
                <w:bCs/>
                <w:sz w:val="24"/>
                <w:szCs w:val="24"/>
                <w:lang w:val="kk-KZ"/>
              </w:rPr>
            </w:pPr>
          </w:p>
          <w:p w:rsidR="00EE4AE0" w:rsidRPr="001B28BC" w:rsidRDefault="00EE4AE0" w:rsidP="001B28BC">
            <w:pPr>
              <w:spacing w:after="0"/>
              <w:rPr>
                <w:rFonts w:ascii="Times New Roman" w:hAnsi="Times New Roman" w:cs="Times New Roman"/>
                <w:sz w:val="24"/>
                <w:szCs w:val="24"/>
                <w:lang w:val="kk-KZ" w:eastAsia="en-GB"/>
              </w:rPr>
            </w:pPr>
          </w:p>
        </w:tc>
      </w:tr>
      <w:tr w:rsidR="00EE4AE0" w:rsidRPr="001B28BC" w:rsidTr="00EE4AE0">
        <w:trPr>
          <w:trHeight w:val="1509"/>
        </w:trPr>
        <w:tc>
          <w:tcPr>
            <w:tcW w:w="482" w:type="pct"/>
            <w:vMerge/>
          </w:tcPr>
          <w:p w:rsidR="00EE4AE0" w:rsidRPr="001B28BC" w:rsidRDefault="00EE4AE0" w:rsidP="001B28BC">
            <w:pPr>
              <w:pStyle w:val="Default"/>
              <w:rPr>
                <w:b/>
                <w:bCs/>
                <w:lang w:val="kk-KZ"/>
              </w:rPr>
            </w:pPr>
          </w:p>
        </w:tc>
        <w:tc>
          <w:tcPr>
            <w:tcW w:w="1931" w:type="pct"/>
            <w:gridSpan w:val="2"/>
          </w:tcPr>
          <w:p w:rsidR="00EE4AE0" w:rsidRPr="001B28BC" w:rsidRDefault="00EE4AE0" w:rsidP="001B28BC">
            <w:pPr>
              <w:autoSpaceDE w:val="0"/>
              <w:autoSpaceDN w:val="0"/>
              <w:adjustRightInd w:val="0"/>
              <w:spacing w:after="0" w:line="240" w:lineRule="auto"/>
              <w:jc w:val="both"/>
              <w:rPr>
                <w:rFonts w:ascii="Times New Roman" w:hAnsi="Times New Roman" w:cs="Times New Roman"/>
                <w:sz w:val="24"/>
                <w:szCs w:val="24"/>
                <w:lang w:val="kk-KZ" w:eastAsia="en-GB"/>
              </w:rPr>
            </w:pPr>
            <w:r w:rsidRPr="001B28BC">
              <w:rPr>
                <w:rFonts w:ascii="Times New Roman" w:eastAsia="SchoolBookKza" w:hAnsi="Times New Roman" w:cs="Times New Roman"/>
                <w:b/>
                <w:bCs/>
                <w:sz w:val="24"/>
                <w:szCs w:val="24"/>
                <w:lang w:val="kk-KZ"/>
              </w:rPr>
              <w:t xml:space="preserve"> (Г)</w:t>
            </w:r>
            <w:r w:rsidRPr="001B28BC">
              <w:rPr>
                <w:rFonts w:ascii="Times New Roman" w:eastAsia="SchoolBookKza" w:hAnsi="Times New Roman" w:cs="Times New Roman"/>
                <w:bCs/>
                <w:sz w:val="24"/>
                <w:szCs w:val="24"/>
                <w:lang w:val="kk-KZ"/>
              </w:rPr>
              <w:t>Упр.</w:t>
            </w:r>
            <w:r w:rsidRPr="001B28BC">
              <w:rPr>
                <w:rFonts w:ascii="Times New Roman" w:eastAsia="SchoolBookKza" w:hAnsi="Times New Roman" w:cs="Times New Roman"/>
                <w:bCs/>
                <w:sz w:val="24"/>
                <w:szCs w:val="24"/>
              </w:rPr>
              <w:t>275</w:t>
            </w:r>
            <w:r w:rsidRPr="001B28BC">
              <w:rPr>
                <w:rFonts w:ascii="Times New Roman" w:eastAsia="SchoolBookKza" w:hAnsi="Times New Roman" w:cs="Times New Roman"/>
                <w:sz w:val="24"/>
                <w:szCs w:val="24"/>
              </w:rPr>
              <w:t xml:space="preserve">.Найдите в стихотворении «Кем быть?» названия профессий. Выпишитеих. На какой вопрос они отвечают? </w:t>
            </w:r>
          </w:p>
          <w:p w:rsidR="00EE4AE0" w:rsidRPr="001B28BC" w:rsidRDefault="00EE4AE0" w:rsidP="001B28BC">
            <w:pPr>
              <w:spacing w:after="0"/>
              <w:rPr>
                <w:rFonts w:ascii="Times New Roman" w:hAnsi="Times New Roman" w:cs="Times New Roman"/>
                <w:sz w:val="24"/>
                <w:szCs w:val="24"/>
                <w:lang w:val="kk-KZ" w:eastAsia="en-GB"/>
              </w:rPr>
            </w:pPr>
            <w:r w:rsidRPr="001B28BC">
              <w:rPr>
                <w:rFonts w:ascii="Times New Roman" w:hAnsi="Times New Roman" w:cs="Times New Roman"/>
                <w:b/>
                <w:sz w:val="24"/>
                <w:szCs w:val="24"/>
                <w:lang w:val="kk-KZ" w:eastAsia="en-GB"/>
              </w:rPr>
              <w:t xml:space="preserve">Критерии оценивания:                                                             </w:t>
            </w:r>
            <w:r w:rsidRPr="001B28BC">
              <w:rPr>
                <w:rFonts w:ascii="Times New Roman" w:hAnsi="Times New Roman" w:cs="Times New Roman"/>
                <w:sz w:val="24"/>
                <w:szCs w:val="24"/>
                <w:lang w:val="kk-KZ" w:eastAsia="en-GB"/>
              </w:rPr>
              <w:t xml:space="preserve">-анализируют содержание небольших произведений литературы, определяют тему и основную идею;     </w:t>
            </w:r>
            <w:r w:rsidRPr="001B28BC">
              <w:rPr>
                <w:rFonts w:ascii="Times New Roman" w:hAnsi="Times New Roman" w:cs="Times New Roman"/>
                <w:b/>
                <w:sz w:val="24"/>
                <w:szCs w:val="24"/>
                <w:lang w:val="kk-KZ" w:eastAsia="en-GB"/>
              </w:rPr>
              <w:t xml:space="preserve">Дескриптор:                                                                       </w:t>
            </w:r>
            <w:r w:rsidRPr="001B28BC">
              <w:rPr>
                <w:rFonts w:ascii="Times New Roman" w:hAnsi="Times New Roman" w:cs="Times New Roman"/>
                <w:sz w:val="24"/>
                <w:szCs w:val="24"/>
                <w:lang w:val="kk-KZ" w:eastAsia="en-GB"/>
              </w:rPr>
              <w:t>-читают стихотворение;                                                  - отвечают на «тонкие и толстые вопросы»; -определяют основную мысль; -находят и выписывают названия профессий.</w:t>
            </w:r>
          </w:p>
        </w:tc>
        <w:tc>
          <w:tcPr>
            <w:tcW w:w="1001" w:type="pct"/>
          </w:tcPr>
          <w:p w:rsidR="00EE4AE0" w:rsidRPr="001B28BC" w:rsidRDefault="00EE4AE0" w:rsidP="001B28BC">
            <w:pPr>
              <w:autoSpaceDE w:val="0"/>
              <w:autoSpaceDN w:val="0"/>
              <w:adjustRightInd w:val="0"/>
              <w:spacing w:after="0" w:line="240" w:lineRule="auto"/>
              <w:jc w:val="both"/>
              <w:rPr>
                <w:rFonts w:ascii="Times New Roman" w:hAnsi="Times New Roman" w:cs="Times New Roman"/>
                <w:sz w:val="24"/>
                <w:szCs w:val="24"/>
                <w:lang w:val="kk-KZ"/>
              </w:rPr>
            </w:pPr>
            <w:r w:rsidRPr="001B28BC">
              <w:rPr>
                <w:rFonts w:ascii="Times New Roman" w:eastAsia="SchoolBookKza" w:hAnsi="Times New Roman" w:cs="Times New Roman"/>
                <w:iCs/>
                <w:sz w:val="24"/>
                <w:szCs w:val="24"/>
                <w:lang w:val="kk-KZ"/>
              </w:rPr>
              <w:t>Учащиеся выполняют упр.275.</w:t>
            </w:r>
          </w:p>
        </w:tc>
        <w:tc>
          <w:tcPr>
            <w:tcW w:w="858" w:type="pct"/>
          </w:tcPr>
          <w:p w:rsidR="00EE4AE0" w:rsidRPr="001B28BC" w:rsidRDefault="00EE4AE0"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ФО </w:t>
            </w:r>
            <w:r w:rsidRPr="001B28BC">
              <w:rPr>
                <w:rFonts w:ascii="Times New Roman" w:hAnsi="Times New Roman" w:cs="Times New Roman"/>
                <w:sz w:val="24"/>
                <w:szCs w:val="24"/>
                <w:lang w:val="kk-KZ"/>
              </w:rPr>
              <w:t>в</w:t>
            </w:r>
            <w:r w:rsidRPr="001B28BC">
              <w:rPr>
                <w:rFonts w:ascii="Times New Roman" w:hAnsi="Times New Roman" w:cs="Times New Roman"/>
                <w:sz w:val="24"/>
                <w:szCs w:val="24"/>
              </w:rPr>
              <w:t>заимооценивание</w:t>
            </w:r>
          </w:p>
          <w:p w:rsidR="00EE4AE0" w:rsidRPr="001B28BC" w:rsidRDefault="00EE4AE0" w:rsidP="001B28BC">
            <w:pPr>
              <w:spacing w:after="0"/>
              <w:rPr>
                <w:rFonts w:ascii="Times New Roman" w:hAnsi="Times New Roman" w:cs="Times New Roman"/>
                <w:sz w:val="24"/>
                <w:szCs w:val="24"/>
              </w:rPr>
            </w:pPr>
            <w:r w:rsidRPr="001B28BC">
              <w:rPr>
                <w:rFonts w:ascii="Times New Roman" w:hAnsi="Times New Roman" w:cs="Times New Roman"/>
                <w:noProof/>
                <w:sz w:val="24"/>
                <w:szCs w:val="24"/>
              </w:rPr>
              <w:drawing>
                <wp:inline distT="0" distB="0" distL="0" distR="0">
                  <wp:extent cx="1030605" cy="701040"/>
                  <wp:effectExtent l="0" t="0" r="0" b="3810"/>
                  <wp:docPr id="29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30605" cy="701040"/>
                          </a:xfrm>
                          <a:prstGeom prst="rect">
                            <a:avLst/>
                          </a:prstGeom>
                          <a:noFill/>
                        </pic:spPr>
                      </pic:pic>
                    </a:graphicData>
                  </a:graphic>
                </wp:inline>
              </w:drawing>
            </w:r>
          </w:p>
        </w:tc>
        <w:tc>
          <w:tcPr>
            <w:tcW w:w="728" w:type="pct"/>
            <w:vMerge/>
          </w:tcPr>
          <w:p w:rsidR="00EE4AE0" w:rsidRPr="001B28BC" w:rsidRDefault="00EE4AE0" w:rsidP="001B28BC">
            <w:pPr>
              <w:spacing w:after="0"/>
              <w:rPr>
                <w:rFonts w:ascii="Times New Roman" w:hAnsi="Times New Roman" w:cs="Times New Roman"/>
                <w:b/>
                <w:bCs/>
                <w:sz w:val="24"/>
                <w:szCs w:val="24"/>
              </w:rPr>
            </w:pPr>
          </w:p>
        </w:tc>
      </w:tr>
      <w:tr w:rsidR="00EE4AE0" w:rsidRPr="001B28BC" w:rsidTr="00EE4AE0">
        <w:trPr>
          <w:trHeight w:val="1509"/>
        </w:trPr>
        <w:tc>
          <w:tcPr>
            <w:tcW w:w="482" w:type="pct"/>
            <w:vMerge w:val="restart"/>
          </w:tcPr>
          <w:p w:rsidR="00EE4AE0" w:rsidRPr="001B28BC" w:rsidRDefault="00EE4AE0" w:rsidP="001B28BC">
            <w:pPr>
              <w:pStyle w:val="Default"/>
              <w:rPr>
                <w:b/>
                <w:bCs/>
                <w:color w:val="auto"/>
              </w:rPr>
            </w:pPr>
            <w:r w:rsidRPr="001B28BC">
              <w:rPr>
                <w:b/>
                <w:bCs/>
                <w:color w:val="auto"/>
              </w:rPr>
              <w:t>Конецурока</w:t>
            </w:r>
          </w:p>
          <w:p w:rsidR="00EE4AE0" w:rsidRPr="001B28BC" w:rsidRDefault="00EE4AE0" w:rsidP="001B28BC">
            <w:pPr>
              <w:pStyle w:val="Default"/>
              <w:rPr>
                <w:color w:val="auto"/>
                <w:lang w:val="kk-KZ"/>
              </w:rPr>
            </w:pPr>
            <w:r w:rsidRPr="001B28BC">
              <w:rPr>
                <w:b/>
                <w:bCs/>
                <w:color w:val="auto"/>
                <w:lang w:val="kk-KZ"/>
              </w:rPr>
              <w:t>5 мин</w:t>
            </w:r>
          </w:p>
          <w:p w:rsidR="00EE4AE0" w:rsidRPr="001B28BC" w:rsidRDefault="00EE4AE0" w:rsidP="001B28BC">
            <w:pPr>
              <w:pStyle w:val="Default"/>
              <w:rPr>
                <w:b/>
                <w:bCs/>
              </w:rPr>
            </w:pPr>
          </w:p>
        </w:tc>
        <w:tc>
          <w:tcPr>
            <w:tcW w:w="1931" w:type="pct"/>
            <w:gridSpan w:val="2"/>
          </w:tcPr>
          <w:p w:rsidR="00EE4AE0" w:rsidRPr="001B28BC" w:rsidRDefault="00EE4AE0"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b/>
                <w:sz w:val="24"/>
                <w:szCs w:val="24"/>
              </w:rPr>
              <w:t xml:space="preserve">(И) </w:t>
            </w:r>
            <w:r w:rsidRPr="001B28BC">
              <w:rPr>
                <w:rFonts w:ascii="Times New Roman" w:hAnsi="Times New Roman" w:cs="Times New Roman"/>
                <w:sz w:val="24"/>
                <w:szCs w:val="24"/>
                <w:lang w:eastAsia="en-GB"/>
              </w:rPr>
              <w:t xml:space="preserve">Прием «Верные и неверные утверждения» выявляет уровень усвоения полученной информации на данном уроке. </w:t>
            </w:r>
          </w:p>
          <w:p w:rsidR="00EE4AE0" w:rsidRPr="001B28BC" w:rsidRDefault="00EE4AE0"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b/>
                <w:sz w:val="24"/>
                <w:szCs w:val="24"/>
              </w:rPr>
              <w:t>Рефлексия.</w:t>
            </w:r>
            <w:r w:rsidRPr="001B28BC">
              <w:rPr>
                <w:rFonts w:ascii="Times New Roman" w:hAnsi="Times New Roman" w:cs="Times New Roman"/>
                <w:sz w:val="24"/>
                <w:szCs w:val="24"/>
              </w:rPr>
              <w:t xml:space="preserve"> Учитель предлагает оценить свою работу.</w:t>
            </w:r>
          </w:p>
          <w:p w:rsidR="00EE4AE0" w:rsidRPr="001B28BC" w:rsidRDefault="00EE4AE0" w:rsidP="001B28BC">
            <w:pPr>
              <w:spacing w:after="0" w:line="240" w:lineRule="auto"/>
              <w:rPr>
                <w:rFonts w:ascii="Times New Roman" w:hAnsi="Times New Roman" w:cs="Times New Roman"/>
                <w:sz w:val="24"/>
                <w:szCs w:val="24"/>
              </w:rPr>
            </w:pPr>
          </w:p>
        </w:tc>
        <w:tc>
          <w:tcPr>
            <w:tcW w:w="1001" w:type="pct"/>
          </w:tcPr>
          <w:p w:rsidR="00EE4AE0" w:rsidRPr="001B28BC" w:rsidRDefault="00EE4AE0" w:rsidP="001B28BC">
            <w:pPr>
              <w:shd w:val="clear" w:color="auto" w:fill="FFFFFF"/>
              <w:spacing w:after="0" w:line="240" w:lineRule="auto"/>
              <w:textAlignment w:val="baseline"/>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Учащиеся оценивают свою работу</w:t>
            </w:r>
          </w:p>
        </w:tc>
        <w:tc>
          <w:tcPr>
            <w:tcW w:w="858" w:type="pct"/>
          </w:tcPr>
          <w:p w:rsidR="00EE4AE0" w:rsidRPr="001B28BC" w:rsidRDefault="00EE4AE0" w:rsidP="001B28BC">
            <w:pPr>
              <w:spacing w:after="0"/>
              <w:rPr>
                <w:rFonts w:ascii="Times New Roman" w:hAnsi="Times New Roman" w:cs="Times New Roman"/>
                <w:b/>
                <w:color w:val="17365D"/>
                <w:sz w:val="24"/>
                <w:szCs w:val="24"/>
              </w:rPr>
            </w:pPr>
          </w:p>
          <w:p w:rsidR="00EE4AE0" w:rsidRPr="001B28BC" w:rsidRDefault="00EE4AE0" w:rsidP="001B28BC">
            <w:pPr>
              <w:spacing w:after="0"/>
              <w:rPr>
                <w:rFonts w:ascii="Times New Roman" w:hAnsi="Times New Roman" w:cs="Times New Roman"/>
                <w:sz w:val="24"/>
                <w:szCs w:val="24"/>
              </w:rPr>
            </w:pPr>
            <w:r w:rsidRPr="001B28BC">
              <w:rPr>
                <w:rFonts w:ascii="Times New Roman" w:hAnsi="Times New Roman" w:cs="Times New Roman"/>
                <w:b/>
                <w:noProof/>
                <w:color w:val="17365D"/>
                <w:sz w:val="24"/>
                <w:szCs w:val="24"/>
              </w:rPr>
              <w:lastRenderedPageBreak/>
              <w:drawing>
                <wp:inline distT="0" distB="0" distL="0" distR="0">
                  <wp:extent cx="1755775" cy="1310640"/>
                  <wp:effectExtent l="0" t="0" r="0" b="3810"/>
                  <wp:docPr id="294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5775" cy="1310640"/>
                          </a:xfrm>
                          <a:prstGeom prst="rect">
                            <a:avLst/>
                          </a:prstGeom>
                          <a:noFill/>
                        </pic:spPr>
                      </pic:pic>
                    </a:graphicData>
                  </a:graphic>
                </wp:inline>
              </w:drawing>
            </w:r>
          </w:p>
        </w:tc>
        <w:tc>
          <w:tcPr>
            <w:tcW w:w="728" w:type="pct"/>
          </w:tcPr>
          <w:p w:rsidR="00EE4AE0" w:rsidRPr="001B28BC" w:rsidRDefault="00EE4AE0" w:rsidP="001B28BC">
            <w:pPr>
              <w:spacing w:after="0"/>
              <w:rPr>
                <w:rFonts w:ascii="Times New Roman" w:hAnsi="Times New Roman" w:cs="Times New Roman"/>
                <w:b/>
                <w:bCs/>
                <w:sz w:val="24"/>
                <w:szCs w:val="24"/>
              </w:rPr>
            </w:pPr>
          </w:p>
          <w:p w:rsidR="00EE4AE0" w:rsidRPr="001B28BC" w:rsidRDefault="00EE4AE0" w:rsidP="001B28BC">
            <w:pPr>
              <w:spacing w:after="0"/>
              <w:rPr>
                <w:rFonts w:ascii="Times New Roman" w:hAnsi="Times New Roman" w:cs="Times New Roman"/>
                <w:sz w:val="24"/>
                <w:szCs w:val="24"/>
              </w:rPr>
            </w:pPr>
          </w:p>
          <w:p w:rsidR="00EE4AE0" w:rsidRPr="001B28BC" w:rsidRDefault="00EE4AE0" w:rsidP="001B28BC">
            <w:pPr>
              <w:spacing w:after="0"/>
              <w:jc w:val="center"/>
              <w:rPr>
                <w:rFonts w:ascii="Times New Roman" w:hAnsi="Times New Roman" w:cs="Times New Roman"/>
                <w:sz w:val="24"/>
                <w:szCs w:val="24"/>
              </w:rPr>
            </w:pPr>
          </w:p>
        </w:tc>
      </w:tr>
      <w:tr w:rsidR="00EE4AE0" w:rsidRPr="001B28BC" w:rsidTr="00EE4AE0">
        <w:trPr>
          <w:trHeight w:val="1509"/>
        </w:trPr>
        <w:tc>
          <w:tcPr>
            <w:tcW w:w="482" w:type="pct"/>
            <w:vMerge/>
          </w:tcPr>
          <w:p w:rsidR="00EE4AE0" w:rsidRPr="001B28BC" w:rsidRDefault="00EE4AE0" w:rsidP="001B28BC">
            <w:pPr>
              <w:pStyle w:val="Default"/>
              <w:rPr>
                <w:b/>
                <w:bCs/>
              </w:rPr>
            </w:pPr>
          </w:p>
        </w:tc>
        <w:tc>
          <w:tcPr>
            <w:tcW w:w="1931" w:type="pct"/>
            <w:gridSpan w:val="2"/>
          </w:tcPr>
          <w:p w:rsidR="00EE4AE0" w:rsidRPr="001B28BC" w:rsidRDefault="00EE4AE0" w:rsidP="001B28BC">
            <w:pPr>
              <w:autoSpaceDE w:val="0"/>
              <w:autoSpaceDN w:val="0"/>
              <w:adjustRightInd w:val="0"/>
              <w:spacing w:after="0" w:line="240" w:lineRule="auto"/>
              <w:jc w:val="both"/>
              <w:rPr>
                <w:rFonts w:ascii="Times New Roman" w:hAnsi="Times New Roman" w:cs="Times New Roman"/>
                <w:b/>
                <w:sz w:val="24"/>
                <w:szCs w:val="24"/>
                <w:lang w:eastAsia="en-GB"/>
              </w:rPr>
            </w:pPr>
            <w:r w:rsidRPr="001B28BC">
              <w:rPr>
                <w:rFonts w:ascii="Times New Roman" w:eastAsia="SchoolBookKza" w:hAnsi="Times New Roman" w:cs="Times New Roman"/>
                <w:b/>
                <w:sz w:val="24"/>
                <w:szCs w:val="24"/>
                <w:lang w:val="kk-KZ"/>
              </w:rPr>
              <w:t xml:space="preserve">Домашнее задание </w:t>
            </w:r>
          </w:p>
        </w:tc>
        <w:tc>
          <w:tcPr>
            <w:tcW w:w="1001" w:type="pct"/>
          </w:tcPr>
          <w:p w:rsidR="00EE4AE0" w:rsidRPr="001B28BC" w:rsidRDefault="00EE4AE0" w:rsidP="001B28BC">
            <w:pPr>
              <w:shd w:val="clear" w:color="auto" w:fill="FFFFFF"/>
              <w:spacing w:after="0" w:line="240" w:lineRule="auto"/>
              <w:textAlignment w:val="baseline"/>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А.Составьте синквейна к слову труд;</w:t>
            </w:r>
          </w:p>
          <w:p w:rsidR="00EE4AE0" w:rsidRPr="001B28BC" w:rsidRDefault="00EE4AE0" w:rsidP="001B28BC">
            <w:pPr>
              <w:shd w:val="clear" w:color="auto" w:fill="FFFFFF"/>
              <w:spacing w:after="0" w:line="240" w:lineRule="auto"/>
              <w:textAlignment w:val="baseline"/>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В.Найдите пословицы  о труде.</w:t>
            </w:r>
          </w:p>
          <w:p w:rsidR="00EE4AE0" w:rsidRPr="001B28BC" w:rsidRDefault="00EE4AE0" w:rsidP="001B28BC">
            <w:pPr>
              <w:shd w:val="clear" w:color="auto" w:fill="FFFFFF"/>
              <w:spacing w:after="0" w:line="240" w:lineRule="auto"/>
              <w:textAlignment w:val="baseline"/>
              <w:rPr>
                <w:rFonts w:ascii="Times New Roman" w:hAnsi="Times New Roman" w:cs="Times New Roman"/>
                <w:b/>
                <w:sz w:val="24"/>
                <w:szCs w:val="24"/>
                <w:lang w:eastAsia="en-GB"/>
              </w:rPr>
            </w:pPr>
            <w:r w:rsidRPr="001B28BC">
              <w:rPr>
                <w:rFonts w:ascii="Times New Roman" w:hAnsi="Times New Roman" w:cs="Times New Roman"/>
                <w:sz w:val="24"/>
                <w:szCs w:val="24"/>
                <w:lang w:val="kk-KZ" w:eastAsia="en-GB"/>
              </w:rPr>
              <w:t>С.Выразительно прочитайте стихотворение В.В.Маяковского «Кем быть?»</w:t>
            </w:r>
          </w:p>
          <w:p w:rsidR="00EE4AE0" w:rsidRPr="001B28BC" w:rsidRDefault="00EE4AE0" w:rsidP="001B28BC">
            <w:pPr>
              <w:spacing w:after="0"/>
              <w:rPr>
                <w:rFonts w:ascii="Times New Roman" w:hAnsi="Times New Roman" w:cs="Times New Roman"/>
                <w:sz w:val="24"/>
                <w:szCs w:val="24"/>
                <w:lang w:eastAsia="en-GB"/>
              </w:rPr>
            </w:pPr>
          </w:p>
        </w:tc>
        <w:tc>
          <w:tcPr>
            <w:tcW w:w="858" w:type="pct"/>
          </w:tcPr>
          <w:p w:rsidR="00EE4AE0" w:rsidRPr="001B28BC" w:rsidRDefault="00EE4AE0" w:rsidP="001B28BC">
            <w:pPr>
              <w:spacing w:after="0"/>
              <w:rPr>
                <w:rFonts w:ascii="Times New Roman" w:hAnsi="Times New Roman" w:cs="Times New Roman"/>
                <w:b/>
                <w:color w:val="17365D"/>
                <w:sz w:val="24"/>
                <w:szCs w:val="24"/>
              </w:rPr>
            </w:pPr>
          </w:p>
        </w:tc>
        <w:tc>
          <w:tcPr>
            <w:tcW w:w="728" w:type="pct"/>
          </w:tcPr>
          <w:p w:rsidR="00EE4AE0" w:rsidRPr="001B28BC" w:rsidRDefault="00EE4AE0" w:rsidP="001B28BC">
            <w:pPr>
              <w:spacing w:after="0"/>
              <w:rPr>
                <w:rFonts w:ascii="Times New Roman" w:hAnsi="Times New Roman" w:cs="Times New Roman"/>
                <w:b/>
                <w:bCs/>
                <w:sz w:val="24"/>
                <w:szCs w:val="24"/>
              </w:rPr>
            </w:pPr>
          </w:p>
        </w:tc>
      </w:tr>
    </w:tbl>
    <w:p w:rsidR="00EE4AE0" w:rsidRPr="001B28BC" w:rsidRDefault="00EE4AE0" w:rsidP="001B28BC">
      <w:pPr>
        <w:spacing w:after="0"/>
        <w:rPr>
          <w:rFonts w:ascii="Times New Roman" w:hAnsi="Times New Roman" w:cs="Times New Roman"/>
          <w:sz w:val="24"/>
          <w:szCs w:val="24"/>
        </w:rPr>
      </w:pPr>
    </w:p>
    <w:p w:rsidR="00EE4AE0" w:rsidRPr="001B28BC" w:rsidRDefault="00EE4AE0" w:rsidP="001B28BC">
      <w:pPr>
        <w:spacing w:after="0" w:line="240" w:lineRule="auto"/>
        <w:rPr>
          <w:rFonts w:ascii="Times New Roman" w:hAnsi="Times New Roman" w:cs="Times New Roman"/>
          <w:b/>
          <w:sz w:val="24"/>
          <w:szCs w:val="24"/>
          <w:lang w:val="kk-KZ"/>
        </w:rPr>
      </w:pPr>
    </w:p>
    <w:p w:rsidR="00EE4AE0" w:rsidRPr="001B28BC" w:rsidRDefault="00EE4AE0" w:rsidP="001B28BC">
      <w:pPr>
        <w:spacing w:after="0"/>
        <w:rPr>
          <w:rFonts w:ascii="Times New Roman" w:hAnsi="Times New Roman" w:cs="Times New Roman"/>
          <w:sz w:val="24"/>
          <w:szCs w:val="24"/>
        </w:rPr>
      </w:pPr>
    </w:p>
    <w:p w:rsidR="00EE4AE0" w:rsidRPr="001B28BC" w:rsidRDefault="00EE4AE0" w:rsidP="001B28BC">
      <w:pPr>
        <w:spacing w:after="0"/>
        <w:rPr>
          <w:rFonts w:ascii="Times New Roman" w:hAnsi="Times New Roman" w:cs="Times New Roman"/>
          <w:sz w:val="24"/>
          <w:szCs w:val="24"/>
        </w:rPr>
      </w:pPr>
    </w:p>
    <w:p w:rsidR="00EE4AE0" w:rsidRPr="001B28BC" w:rsidRDefault="00EE4AE0"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b/>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36"/>
        <w:gridCol w:w="425"/>
        <w:gridCol w:w="5298"/>
        <w:gridCol w:w="1931"/>
        <w:gridCol w:w="2410"/>
        <w:gridCol w:w="1417"/>
        <w:gridCol w:w="1843"/>
      </w:tblGrid>
      <w:tr w:rsidR="00605966" w:rsidRPr="001B28BC" w:rsidTr="00917601">
        <w:tc>
          <w:tcPr>
            <w:tcW w:w="3261"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ind w:firstLine="4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2899"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ind w:left="3702"/>
              <w:rPr>
                <w:color w:val="000000"/>
                <w:vertAlign w:val="superscript"/>
                <w:lang w:val="kk-KZ"/>
              </w:rPr>
            </w:pPr>
          </w:p>
        </w:tc>
      </w:tr>
      <w:tr w:rsidR="00605966" w:rsidRPr="001B28BC" w:rsidTr="00917601">
        <w:trPr>
          <w:trHeight w:val="96"/>
        </w:trPr>
        <w:tc>
          <w:tcPr>
            <w:tcW w:w="3261"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2899"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rPr>
                <w:color w:val="000000"/>
              </w:rPr>
            </w:pPr>
          </w:p>
        </w:tc>
      </w:tr>
      <w:tr w:rsidR="00605966" w:rsidRPr="001B28BC" w:rsidTr="00917601">
        <w:trPr>
          <w:trHeight w:val="165"/>
        </w:trPr>
        <w:tc>
          <w:tcPr>
            <w:tcW w:w="3261"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2899"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rPr>
                <w:color w:val="000000"/>
              </w:rPr>
            </w:pPr>
          </w:p>
        </w:tc>
      </w:tr>
      <w:tr w:rsidR="00605966" w:rsidRPr="001B28BC" w:rsidTr="00917601">
        <w:trPr>
          <w:trHeight w:val="150"/>
        </w:trPr>
        <w:tc>
          <w:tcPr>
            <w:tcW w:w="3261"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601" w:type="dxa"/>
            <w:gridSpan w:val="4"/>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EE4AE0" w:rsidRPr="001B28BC" w:rsidTr="00917601">
        <w:trPr>
          <w:trHeight w:val="150"/>
        </w:trPr>
        <w:tc>
          <w:tcPr>
            <w:tcW w:w="3261" w:type="dxa"/>
            <w:gridSpan w:val="2"/>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2899" w:type="dxa"/>
            <w:gridSpan w:val="5"/>
            <w:tcBorders>
              <w:top w:val="single" w:sz="4" w:space="0" w:color="auto"/>
              <w:left w:val="single" w:sz="4" w:space="0" w:color="auto"/>
              <w:bottom w:val="single" w:sz="4" w:space="0" w:color="auto"/>
              <w:right w:val="single" w:sz="4" w:space="0" w:color="auto"/>
            </w:tcBorders>
          </w:tcPr>
          <w:p w:rsidR="00EE4AE0" w:rsidRPr="001B28BC" w:rsidRDefault="00EE4AE0" w:rsidP="001B28BC">
            <w:pPr>
              <w:widowControl w:val="0"/>
              <w:spacing w:after="0" w:line="240" w:lineRule="auto"/>
              <w:jc w:val="center"/>
              <w:rPr>
                <w:rFonts w:ascii="Times New Roman" w:hAnsi="Times New Roman" w:cs="Times New Roman"/>
                <w:sz w:val="24"/>
                <w:szCs w:val="24"/>
                <w:lang w:eastAsia="en-GB"/>
              </w:rPr>
            </w:pPr>
            <w:r w:rsidRPr="001B28BC">
              <w:rPr>
                <w:rFonts w:ascii="Times New Roman" w:hAnsi="Times New Roman" w:cs="Times New Roman"/>
                <w:sz w:val="24"/>
                <w:szCs w:val="24"/>
                <w:lang w:eastAsia="en-GB"/>
              </w:rPr>
              <w:t>В.Маяковский</w:t>
            </w:r>
          </w:p>
        </w:tc>
      </w:tr>
      <w:tr w:rsidR="00EE4AE0" w:rsidRPr="001B28BC" w:rsidTr="00917601">
        <w:trPr>
          <w:trHeight w:val="126"/>
        </w:trPr>
        <w:tc>
          <w:tcPr>
            <w:tcW w:w="3261" w:type="dxa"/>
            <w:gridSpan w:val="2"/>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 xml:space="preserve">Цели обучения, которые достигаются на данном уроке (ссылка на учебную </w:t>
            </w:r>
            <w:r w:rsidRPr="001B28BC">
              <w:rPr>
                <w:rFonts w:ascii="Times New Roman" w:hAnsi="Times New Roman" w:cs="Times New Roman"/>
                <w:b/>
                <w:color w:val="000000" w:themeColor="text1"/>
                <w:sz w:val="24"/>
                <w:szCs w:val="24"/>
              </w:rPr>
              <w:lastRenderedPageBreak/>
              <w:t>программу)</w:t>
            </w:r>
          </w:p>
          <w:p w:rsidR="00EE4AE0" w:rsidRPr="001B28BC" w:rsidRDefault="00EE4AE0" w:rsidP="001B28BC">
            <w:pPr>
              <w:spacing w:after="0"/>
              <w:rPr>
                <w:rFonts w:ascii="Times New Roman" w:hAnsi="Times New Roman" w:cs="Times New Roman"/>
                <w:b/>
                <w:color w:val="000000" w:themeColor="text1"/>
                <w:sz w:val="24"/>
                <w:szCs w:val="24"/>
              </w:rPr>
            </w:pPr>
          </w:p>
        </w:tc>
        <w:tc>
          <w:tcPr>
            <w:tcW w:w="12899" w:type="dxa"/>
            <w:gridSpan w:val="5"/>
            <w:tcBorders>
              <w:top w:val="single" w:sz="4" w:space="0" w:color="auto"/>
              <w:left w:val="single" w:sz="4" w:space="0" w:color="auto"/>
              <w:bottom w:val="single" w:sz="4" w:space="0" w:color="auto"/>
              <w:right w:val="single" w:sz="4" w:space="0" w:color="auto"/>
            </w:tcBorders>
          </w:tcPr>
          <w:p w:rsidR="00EE4AE0" w:rsidRPr="001B28BC" w:rsidRDefault="00EE4AE0"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lastRenderedPageBreak/>
              <w:t xml:space="preserve">5.1.3.4-создавать высказывания на основе иллюстраций, комиксов. </w:t>
            </w:r>
          </w:p>
          <w:p w:rsidR="00EE4AE0" w:rsidRPr="001B28BC" w:rsidRDefault="00EE4AE0"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sz w:val="24"/>
                <w:szCs w:val="24"/>
                <w:lang w:eastAsia="en-GB"/>
              </w:rPr>
              <w:t>5.3.5.6-составлять план, по опорным словам</w:t>
            </w:r>
          </w:p>
        </w:tc>
      </w:tr>
      <w:tr w:rsidR="00EE4AE0" w:rsidRPr="001B28BC" w:rsidTr="00917601">
        <w:trPr>
          <w:trHeight w:val="135"/>
        </w:trPr>
        <w:tc>
          <w:tcPr>
            <w:tcW w:w="3261" w:type="dxa"/>
            <w:gridSpan w:val="2"/>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lastRenderedPageBreak/>
              <w:t>Цель урока</w:t>
            </w:r>
          </w:p>
        </w:tc>
        <w:tc>
          <w:tcPr>
            <w:tcW w:w="12899" w:type="dxa"/>
            <w:gridSpan w:val="5"/>
            <w:tcBorders>
              <w:top w:val="single" w:sz="4" w:space="0" w:color="auto"/>
              <w:left w:val="single" w:sz="4" w:space="0" w:color="auto"/>
              <w:bottom w:val="single" w:sz="4" w:space="0" w:color="auto"/>
              <w:right w:val="single" w:sz="4" w:space="0" w:color="auto"/>
            </w:tcBorders>
          </w:tcPr>
          <w:p w:rsidR="00EE4AE0" w:rsidRPr="001B28BC" w:rsidRDefault="00EE4AE0" w:rsidP="001B28BC">
            <w:pPr>
              <w:suppressAutoHyphens/>
              <w:snapToGrid w:val="0"/>
              <w:spacing w:after="0"/>
              <w:rPr>
                <w:rFonts w:ascii="Times New Roman" w:eastAsia="Andale Sans UI" w:hAnsi="Times New Roman" w:cs="Times New Roman"/>
                <w:kern w:val="2"/>
                <w:sz w:val="24"/>
                <w:szCs w:val="24"/>
                <w:lang w:eastAsia="ar-SA"/>
              </w:rPr>
            </w:pPr>
            <w:r w:rsidRPr="001B28BC">
              <w:rPr>
                <w:rFonts w:ascii="Times New Roman" w:eastAsia="Andale Sans UI" w:hAnsi="Times New Roman" w:cs="Times New Roman"/>
                <w:kern w:val="2"/>
                <w:sz w:val="24"/>
                <w:szCs w:val="24"/>
                <w:lang w:eastAsia="ar-SA"/>
              </w:rPr>
              <w:t>Учащиеся будут развивать навыки понимания содержания стихотворения В. Маяковского «Кем быть?», содержащего знакомые лексические и грамматические единицы,  определяя тему и основную  мысль; научатся  характеризовать художественные образы и средства воздействия на эмоции слушателя/читателя;</w:t>
            </w:r>
          </w:p>
          <w:p w:rsidR="00EE4AE0" w:rsidRPr="001B28BC" w:rsidRDefault="00EE4AE0" w:rsidP="001B28BC">
            <w:pPr>
              <w:suppressAutoHyphens/>
              <w:snapToGrid w:val="0"/>
              <w:spacing w:after="0"/>
              <w:rPr>
                <w:rFonts w:ascii="Times New Roman" w:hAnsi="Times New Roman" w:cs="Times New Roman"/>
                <w:sz w:val="24"/>
                <w:szCs w:val="24"/>
                <w:lang w:eastAsia="ar-SA"/>
              </w:rPr>
            </w:pPr>
          </w:p>
        </w:tc>
      </w:tr>
      <w:tr w:rsidR="00EE4AE0" w:rsidRPr="001B28BC" w:rsidTr="00917601">
        <w:trPr>
          <w:trHeight w:val="408"/>
        </w:trPr>
        <w:tc>
          <w:tcPr>
            <w:tcW w:w="3261" w:type="dxa"/>
            <w:gridSpan w:val="2"/>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2899" w:type="dxa"/>
            <w:gridSpan w:val="5"/>
            <w:tcBorders>
              <w:top w:val="single" w:sz="4" w:space="0" w:color="auto"/>
              <w:left w:val="single" w:sz="4" w:space="0" w:color="auto"/>
              <w:bottom w:val="single" w:sz="4" w:space="0" w:color="auto"/>
              <w:right w:val="single" w:sz="4" w:space="0" w:color="auto"/>
            </w:tcBorders>
          </w:tcPr>
          <w:p w:rsidR="00EE4AE0" w:rsidRPr="001B28BC" w:rsidRDefault="00EE4AE0" w:rsidP="001B28BC">
            <w:pPr>
              <w:tabs>
                <w:tab w:val="left" w:pos="426"/>
              </w:tabs>
              <w:spacing w:after="0"/>
              <w:rPr>
                <w:rFonts w:ascii="Times New Roman" w:hAnsi="Times New Roman" w:cs="Times New Roman"/>
                <w:i/>
                <w:sz w:val="24"/>
                <w:szCs w:val="24"/>
              </w:rPr>
            </w:pPr>
            <w:r w:rsidRPr="001B28BC">
              <w:rPr>
                <w:rFonts w:ascii="Times New Roman" w:hAnsi="Times New Roman" w:cs="Times New Roman"/>
                <w:i/>
                <w:sz w:val="24"/>
                <w:szCs w:val="24"/>
              </w:rPr>
              <w:t>Учащийся демонстрирует умение</w:t>
            </w:r>
          </w:p>
          <w:p w:rsidR="00EE4AE0" w:rsidRPr="001B28BC" w:rsidRDefault="00EE4AE0" w:rsidP="001F6293">
            <w:pPr>
              <w:pStyle w:val="a5"/>
              <w:numPr>
                <w:ilvl w:val="0"/>
                <w:numId w:val="48"/>
              </w:numPr>
              <w:tabs>
                <w:tab w:val="left" w:pos="426"/>
              </w:tabs>
              <w:spacing w:after="0" w:line="240" w:lineRule="auto"/>
              <w:rPr>
                <w:rFonts w:ascii="Times New Roman" w:hAnsi="Times New Roman" w:cs="Times New Roman"/>
                <w:i/>
                <w:sz w:val="24"/>
                <w:szCs w:val="24"/>
              </w:rPr>
            </w:pPr>
            <w:r w:rsidRPr="001B28BC">
              <w:rPr>
                <w:rFonts w:ascii="Times New Roman" w:hAnsi="Times New Roman" w:cs="Times New Roman"/>
                <w:i/>
                <w:sz w:val="24"/>
                <w:szCs w:val="24"/>
              </w:rPr>
              <w:t>понимать содержание стихотворения</w:t>
            </w:r>
          </w:p>
          <w:p w:rsidR="00EE4AE0" w:rsidRPr="001B28BC" w:rsidRDefault="00EE4AE0" w:rsidP="001F6293">
            <w:pPr>
              <w:pStyle w:val="a5"/>
              <w:numPr>
                <w:ilvl w:val="0"/>
                <w:numId w:val="48"/>
              </w:numPr>
              <w:tabs>
                <w:tab w:val="left" w:pos="426"/>
              </w:tabs>
              <w:spacing w:after="0" w:line="240" w:lineRule="auto"/>
              <w:rPr>
                <w:rFonts w:ascii="Times New Roman" w:hAnsi="Times New Roman" w:cs="Times New Roman"/>
                <w:i/>
                <w:sz w:val="24"/>
                <w:szCs w:val="24"/>
              </w:rPr>
            </w:pPr>
            <w:r w:rsidRPr="001B28BC">
              <w:rPr>
                <w:rFonts w:ascii="Times New Roman" w:hAnsi="Times New Roman" w:cs="Times New Roman"/>
                <w:i/>
                <w:sz w:val="24"/>
                <w:szCs w:val="24"/>
              </w:rPr>
              <w:t>определять основную мысль стихотворения на основе вопросов</w:t>
            </w:r>
          </w:p>
          <w:p w:rsidR="00EE4AE0" w:rsidRPr="001B28BC" w:rsidRDefault="00EE4AE0" w:rsidP="001F6293">
            <w:pPr>
              <w:pStyle w:val="a5"/>
              <w:numPr>
                <w:ilvl w:val="0"/>
                <w:numId w:val="48"/>
              </w:numPr>
              <w:tabs>
                <w:tab w:val="left" w:pos="426"/>
              </w:tabs>
              <w:spacing w:after="0" w:line="240" w:lineRule="auto"/>
              <w:rPr>
                <w:rFonts w:ascii="Times New Roman" w:hAnsi="Times New Roman" w:cs="Times New Roman"/>
                <w:i/>
                <w:sz w:val="24"/>
                <w:szCs w:val="24"/>
              </w:rPr>
            </w:pPr>
            <w:r w:rsidRPr="001B28BC">
              <w:rPr>
                <w:rFonts w:ascii="Times New Roman" w:hAnsi="Times New Roman" w:cs="Times New Roman"/>
                <w:i/>
                <w:sz w:val="24"/>
                <w:szCs w:val="24"/>
              </w:rPr>
              <w:t>анализировать содержание стихотворения, определяя его тему и цель автора</w:t>
            </w:r>
          </w:p>
        </w:tc>
      </w:tr>
      <w:tr w:rsidR="00EE4AE0" w:rsidRPr="001B28BC" w:rsidTr="00917601">
        <w:trPr>
          <w:trHeight w:val="543"/>
        </w:trPr>
        <w:tc>
          <w:tcPr>
            <w:tcW w:w="16160" w:type="dxa"/>
            <w:gridSpan w:val="7"/>
            <w:tcBorders>
              <w:top w:val="single" w:sz="4" w:space="0" w:color="auto"/>
              <w:left w:val="single" w:sz="4" w:space="0" w:color="auto"/>
              <w:bottom w:val="single" w:sz="4" w:space="0" w:color="auto"/>
              <w:right w:val="single" w:sz="4" w:space="0" w:color="auto"/>
            </w:tcBorders>
          </w:tcPr>
          <w:p w:rsidR="00EE4AE0" w:rsidRPr="001B28BC" w:rsidRDefault="00EE4AE0"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EE4AE0"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836" w:type="dxa"/>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EE4AE0" w:rsidRPr="001B28BC" w:rsidRDefault="00EE4AE0"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EE4AE0" w:rsidRPr="001B28BC" w:rsidRDefault="00EE4AE0"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1843" w:type="dxa"/>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EE4AE0"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836" w:type="dxa"/>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EE4AE0" w:rsidRPr="001B28BC" w:rsidRDefault="00EE4AE0" w:rsidP="001B28BC">
            <w:pPr>
              <w:suppressLineNumbers/>
              <w:spacing w:after="0"/>
              <w:jc w:val="both"/>
              <w:rPr>
                <w:rFonts w:ascii="Times New Roman" w:eastAsia="Andale Sans UI" w:hAnsi="Times New Roman" w:cs="Times New Roman"/>
                <w:kern w:val="1"/>
                <w:sz w:val="24"/>
                <w:szCs w:val="24"/>
                <w:lang w:eastAsia="zh-CN"/>
              </w:rPr>
            </w:pPr>
            <w:r w:rsidRPr="001B28BC">
              <w:rPr>
                <w:rFonts w:ascii="Times New Roman" w:eastAsia="Andale Sans UI" w:hAnsi="Times New Roman" w:cs="Times New Roman"/>
                <w:kern w:val="1"/>
                <w:sz w:val="24"/>
                <w:szCs w:val="24"/>
                <w:lang w:eastAsia="zh-CN"/>
              </w:rPr>
              <w:t xml:space="preserve">Перед уроком учащихся делятся на группы </w:t>
            </w:r>
          </w:p>
          <w:p w:rsidR="00EE4AE0" w:rsidRPr="001B28BC" w:rsidRDefault="00EE4AE0" w:rsidP="001B28BC">
            <w:pPr>
              <w:suppressLineNumbers/>
              <w:spacing w:after="0"/>
              <w:jc w:val="both"/>
              <w:rPr>
                <w:rFonts w:ascii="Times New Roman" w:eastAsia="Andale Sans UI" w:hAnsi="Times New Roman" w:cs="Times New Roman"/>
                <w:kern w:val="1"/>
                <w:sz w:val="24"/>
                <w:szCs w:val="24"/>
                <w:lang w:eastAsia="zh-CN"/>
              </w:rPr>
            </w:pPr>
            <w:r w:rsidRPr="001B28BC">
              <w:rPr>
                <w:rFonts w:ascii="Times New Roman" w:eastAsia="Andale Sans UI" w:hAnsi="Times New Roman" w:cs="Times New Roman"/>
                <w:kern w:val="1"/>
                <w:sz w:val="24"/>
                <w:szCs w:val="24"/>
                <w:lang w:eastAsia="zh-CN"/>
              </w:rPr>
              <w:t xml:space="preserve">Оргмомент. Этап актуализации. </w:t>
            </w:r>
          </w:p>
          <w:p w:rsidR="00EE4AE0" w:rsidRPr="001B28BC" w:rsidRDefault="00EE4AE0" w:rsidP="001B28BC">
            <w:pPr>
              <w:suppressLineNumbers/>
              <w:spacing w:after="0"/>
              <w:jc w:val="both"/>
              <w:rPr>
                <w:rFonts w:ascii="Times New Roman" w:eastAsia="Andale Sans UI" w:hAnsi="Times New Roman" w:cs="Times New Roman"/>
                <w:kern w:val="1"/>
                <w:sz w:val="24"/>
                <w:szCs w:val="24"/>
                <w:lang w:eastAsia="zh-CN"/>
              </w:rPr>
            </w:pPr>
            <w:r w:rsidRPr="001B28BC">
              <w:rPr>
                <w:rFonts w:ascii="Times New Roman" w:eastAsia="Andale Sans UI" w:hAnsi="Times New Roman" w:cs="Times New Roman"/>
                <w:kern w:val="1"/>
                <w:sz w:val="24"/>
                <w:szCs w:val="24"/>
                <w:lang w:eastAsia="zh-CN"/>
              </w:rPr>
              <w:t>Предложить учащимся посмотреть на диаграмму «Чем вы руководствовались в первую очередь при выборе профессии?»</w:t>
            </w:r>
          </w:p>
          <w:p w:rsidR="00EE4AE0" w:rsidRPr="001B28BC" w:rsidRDefault="00EE4AE0" w:rsidP="001B28BC">
            <w:pPr>
              <w:suppressLineNumbers/>
              <w:spacing w:after="0"/>
              <w:jc w:val="both"/>
              <w:rPr>
                <w:rFonts w:ascii="Times New Roman" w:eastAsia="Andale Sans UI" w:hAnsi="Times New Roman" w:cs="Times New Roman"/>
                <w:kern w:val="1"/>
                <w:sz w:val="24"/>
                <w:szCs w:val="24"/>
                <w:lang w:eastAsia="zh-CN"/>
              </w:rPr>
            </w:pPr>
            <w:r w:rsidRPr="001B28BC">
              <w:rPr>
                <w:rFonts w:ascii="Times New Roman" w:eastAsia="Andale Sans UI" w:hAnsi="Times New Roman" w:cs="Times New Roman"/>
                <w:kern w:val="1"/>
                <w:sz w:val="24"/>
                <w:szCs w:val="24"/>
                <w:lang w:eastAsia="zh-CN"/>
              </w:rPr>
              <w:t>Вопросно-ответная беседа:</w:t>
            </w:r>
          </w:p>
          <w:p w:rsidR="00EE4AE0" w:rsidRPr="001B28BC" w:rsidRDefault="00EE4AE0" w:rsidP="001B28BC">
            <w:pPr>
              <w:suppressLineNumbers/>
              <w:spacing w:after="0"/>
              <w:jc w:val="both"/>
              <w:rPr>
                <w:rFonts w:ascii="Times New Roman" w:eastAsia="Andale Sans UI" w:hAnsi="Times New Roman" w:cs="Times New Roman"/>
                <w:kern w:val="1"/>
                <w:sz w:val="24"/>
                <w:szCs w:val="24"/>
                <w:lang w:eastAsia="zh-CN"/>
              </w:rPr>
            </w:pPr>
            <w:r w:rsidRPr="001B28BC">
              <w:rPr>
                <w:rFonts w:ascii="Times New Roman" w:eastAsia="Andale Sans UI" w:hAnsi="Times New Roman" w:cs="Times New Roman"/>
                <w:kern w:val="1"/>
                <w:sz w:val="24"/>
                <w:szCs w:val="24"/>
                <w:lang w:eastAsia="zh-CN"/>
              </w:rPr>
              <w:t>- Назовите три наиболее распространённые причины/фактора, влияющих на выбор профессии среди опрошенных?</w:t>
            </w:r>
          </w:p>
          <w:p w:rsidR="00EE4AE0" w:rsidRPr="001B28BC" w:rsidRDefault="00EE4AE0" w:rsidP="001B28BC">
            <w:pPr>
              <w:suppressLineNumbers/>
              <w:spacing w:after="0"/>
              <w:jc w:val="both"/>
              <w:rPr>
                <w:rFonts w:ascii="Times New Roman" w:eastAsia="Andale Sans UI" w:hAnsi="Times New Roman" w:cs="Times New Roman"/>
                <w:kern w:val="1"/>
                <w:sz w:val="24"/>
                <w:szCs w:val="24"/>
                <w:lang w:eastAsia="zh-CN"/>
              </w:rPr>
            </w:pPr>
            <w:r w:rsidRPr="001B28BC">
              <w:rPr>
                <w:rFonts w:ascii="Times New Roman" w:eastAsia="Andale Sans UI" w:hAnsi="Times New Roman" w:cs="Times New Roman"/>
                <w:kern w:val="1"/>
                <w:sz w:val="24"/>
                <w:szCs w:val="24"/>
                <w:lang w:eastAsia="zh-CN"/>
              </w:rPr>
              <w:t>(1 – личные способности, 2 –размер предлагаемой зарплаты, 3 – чистая случайность)</w:t>
            </w:r>
          </w:p>
          <w:p w:rsidR="00EE4AE0" w:rsidRPr="001B28BC" w:rsidRDefault="00EE4AE0" w:rsidP="001B28BC">
            <w:pPr>
              <w:suppressLineNumbers/>
              <w:spacing w:after="0"/>
              <w:jc w:val="both"/>
              <w:rPr>
                <w:rFonts w:ascii="Times New Roman" w:eastAsia="Andale Sans UI" w:hAnsi="Times New Roman" w:cs="Times New Roman"/>
                <w:kern w:val="1"/>
                <w:sz w:val="24"/>
                <w:szCs w:val="24"/>
                <w:lang w:eastAsia="zh-CN"/>
              </w:rPr>
            </w:pPr>
            <w:r w:rsidRPr="001B28BC">
              <w:rPr>
                <w:rFonts w:ascii="Times New Roman" w:eastAsia="Andale Sans UI" w:hAnsi="Times New Roman" w:cs="Times New Roman"/>
                <w:kern w:val="1"/>
                <w:sz w:val="24"/>
                <w:szCs w:val="24"/>
                <w:lang w:eastAsia="zh-CN"/>
              </w:rPr>
              <w:t>- Что вам кажется правильным, а что неправильным в решении этих людей?</w:t>
            </w:r>
          </w:p>
          <w:p w:rsidR="00EE4AE0" w:rsidRPr="001B28BC" w:rsidRDefault="00EE4AE0" w:rsidP="001B28BC">
            <w:pPr>
              <w:suppressLineNumbers/>
              <w:spacing w:after="0"/>
              <w:jc w:val="both"/>
              <w:rPr>
                <w:rFonts w:ascii="Times New Roman" w:eastAsia="Andale Sans UI" w:hAnsi="Times New Roman" w:cs="Times New Roman"/>
                <w:kern w:val="1"/>
                <w:sz w:val="24"/>
                <w:szCs w:val="24"/>
                <w:lang w:eastAsia="zh-CN"/>
              </w:rPr>
            </w:pPr>
            <w:r w:rsidRPr="001B28BC">
              <w:rPr>
                <w:rFonts w:ascii="Times New Roman" w:eastAsia="Andale Sans UI" w:hAnsi="Times New Roman" w:cs="Times New Roman"/>
                <w:kern w:val="1"/>
                <w:sz w:val="24"/>
                <w:szCs w:val="24"/>
                <w:lang w:eastAsia="zh-CN"/>
              </w:rPr>
              <w:t>(деньги важны, но они не главное в жизни, важно, чтобы работа приносила удовольствие. И уж совсем неправильно делать такой шаг необдуманно – от этого будет страдать и сам человек (ни денег, ни удовольствия) и окружающие (от плохого специалиста)</w:t>
            </w:r>
          </w:p>
          <w:p w:rsidR="00EE4AE0" w:rsidRPr="001B28BC" w:rsidRDefault="00EE4AE0" w:rsidP="001B28BC">
            <w:pPr>
              <w:suppressLineNumbers/>
              <w:spacing w:after="0"/>
              <w:jc w:val="both"/>
              <w:rPr>
                <w:rFonts w:ascii="Times New Roman" w:eastAsia="Andale Sans UI" w:hAnsi="Times New Roman" w:cs="Times New Roman"/>
                <w:kern w:val="1"/>
                <w:sz w:val="24"/>
                <w:szCs w:val="24"/>
                <w:lang w:eastAsia="zh-CN"/>
              </w:rPr>
            </w:pPr>
            <w:r w:rsidRPr="001B28BC">
              <w:rPr>
                <w:rFonts w:ascii="Times New Roman" w:eastAsia="Andale Sans UI" w:hAnsi="Times New Roman" w:cs="Times New Roman"/>
                <w:kern w:val="1"/>
                <w:sz w:val="24"/>
                <w:szCs w:val="24"/>
                <w:lang w:eastAsia="zh-CN"/>
              </w:rPr>
              <w:lastRenderedPageBreak/>
              <w:t>- Какой вывод можно сделать, глядя на диаграмму?</w:t>
            </w:r>
          </w:p>
          <w:p w:rsidR="00EE4AE0" w:rsidRPr="001B28BC" w:rsidRDefault="00EE4AE0" w:rsidP="001B28BC">
            <w:pPr>
              <w:suppressLineNumbers/>
              <w:spacing w:after="0"/>
              <w:jc w:val="both"/>
              <w:rPr>
                <w:rFonts w:ascii="Times New Roman" w:eastAsia="Andale Sans UI" w:hAnsi="Times New Roman" w:cs="Times New Roman"/>
                <w:kern w:val="1"/>
                <w:sz w:val="24"/>
                <w:szCs w:val="24"/>
                <w:lang w:eastAsia="zh-CN"/>
              </w:rPr>
            </w:pPr>
            <w:r w:rsidRPr="001B28BC">
              <w:rPr>
                <w:rFonts w:ascii="Times New Roman" w:eastAsia="Andale Sans UI" w:hAnsi="Times New Roman" w:cs="Times New Roman"/>
                <w:kern w:val="1"/>
                <w:sz w:val="24"/>
                <w:szCs w:val="24"/>
                <w:lang w:eastAsia="zh-CN"/>
              </w:rPr>
              <w:t>(выбор профессии – очень сложный и ответственный шаг и на него могут влиять очень многие причины/факторы)</w:t>
            </w:r>
          </w:p>
          <w:p w:rsidR="00EE4AE0" w:rsidRPr="001B28BC" w:rsidRDefault="00EE4AE0" w:rsidP="001B28BC">
            <w:pPr>
              <w:suppressLineNumbers/>
              <w:spacing w:after="0"/>
              <w:jc w:val="both"/>
              <w:rPr>
                <w:rFonts w:ascii="Times New Roman" w:eastAsia="Andale Sans UI" w:hAnsi="Times New Roman" w:cs="Times New Roman"/>
                <w:kern w:val="1"/>
                <w:sz w:val="24"/>
                <w:szCs w:val="24"/>
                <w:lang w:eastAsia="zh-CN"/>
              </w:rPr>
            </w:pPr>
          </w:p>
          <w:p w:rsidR="00EE4AE0" w:rsidRPr="001B28BC" w:rsidRDefault="00EE4AE0" w:rsidP="001B28BC">
            <w:pPr>
              <w:suppressLineNumbers/>
              <w:spacing w:after="0"/>
              <w:jc w:val="both"/>
              <w:rPr>
                <w:rFonts w:ascii="Times New Roman" w:hAnsi="Times New Roman" w:cs="Times New Roman"/>
                <w:noProof/>
                <w:sz w:val="24"/>
                <w:szCs w:val="24"/>
              </w:rPr>
            </w:pPr>
            <w:r w:rsidRPr="001B28BC">
              <w:rPr>
                <w:rFonts w:ascii="Times New Roman" w:hAnsi="Times New Roman" w:cs="Times New Roman"/>
                <w:noProof/>
                <w:sz w:val="24"/>
                <w:szCs w:val="24"/>
              </w:rPr>
              <w:t>Пр</w:t>
            </w:r>
            <w:r w:rsidRPr="001B28BC">
              <w:rPr>
                <w:rFonts w:ascii="Times New Roman" w:hAnsi="Times New Roman" w:cs="Times New Roman"/>
                <w:noProof/>
                <w:sz w:val="24"/>
                <w:szCs w:val="24"/>
              </w:rPr>
              <w:drawing>
                <wp:inline distT="0" distB="0" distL="0" distR="0">
                  <wp:extent cx="4092575" cy="2025015"/>
                  <wp:effectExtent l="0" t="0" r="3175" b="0"/>
                  <wp:docPr id="1026" name="Picture 2" descr="diagr_tbl_120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iagr_tbl_120313.png"/>
                          <pic:cNvPicPr>
                            <a:picLocks noChangeAspect="1" noChangeArrowheads="1"/>
                          </pic:cNvPicPr>
                        </pic:nvPicPr>
                        <pic:blipFill rotWithShape="1">
                          <a:blip r:embed="rId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141" t="37376" r="1733" b="3749"/>
                          <a:stretch/>
                        </pic:blipFill>
                        <pic:spPr bwMode="auto">
                          <a:xfrm>
                            <a:off x="0" y="0"/>
                            <a:ext cx="4092575" cy="2025015"/>
                          </a:xfrm>
                          <a:prstGeom prst="rect">
                            <a:avLst/>
                          </a:prstGeom>
                          <a:noFill/>
                          <a:extLst/>
                        </pic:spPr>
                      </pic:pic>
                    </a:graphicData>
                  </a:graphic>
                </wp:inline>
              </w:drawing>
            </w:r>
          </w:p>
          <w:p w:rsidR="00EE4AE0" w:rsidRPr="001B28BC" w:rsidRDefault="00EE4AE0" w:rsidP="001B28BC">
            <w:pPr>
              <w:suppressLineNumbers/>
              <w:spacing w:after="0"/>
              <w:jc w:val="both"/>
              <w:rPr>
                <w:rFonts w:ascii="Times New Roman" w:hAnsi="Times New Roman" w:cs="Times New Roman"/>
                <w:noProof/>
                <w:sz w:val="24"/>
                <w:szCs w:val="24"/>
              </w:rPr>
            </w:pPr>
          </w:p>
          <w:p w:rsidR="00EE4AE0" w:rsidRPr="001B28BC" w:rsidRDefault="00EE4AE0" w:rsidP="001B28BC">
            <w:pPr>
              <w:suppressLineNumbers/>
              <w:spacing w:after="0"/>
              <w:jc w:val="both"/>
              <w:rPr>
                <w:rFonts w:ascii="Times New Roman" w:hAnsi="Times New Roman" w:cs="Times New Roman"/>
                <w:noProof/>
                <w:sz w:val="24"/>
                <w:szCs w:val="24"/>
              </w:rPr>
            </w:pPr>
            <w:r w:rsidRPr="001B28BC">
              <w:rPr>
                <w:rFonts w:ascii="Times New Roman" w:hAnsi="Times New Roman" w:cs="Times New Roman"/>
                <w:noProof/>
                <w:sz w:val="24"/>
                <w:szCs w:val="24"/>
              </w:rPr>
              <w:t xml:space="preserve">Попросить учащихся спрогнозировать тему урока. </w:t>
            </w:r>
          </w:p>
          <w:p w:rsidR="00EE4AE0" w:rsidRPr="001B28BC" w:rsidRDefault="00EE4AE0" w:rsidP="001B28BC">
            <w:pPr>
              <w:suppressLineNumbers/>
              <w:spacing w:after="0"/>
              <w:jc w:val="both"/>
              <w:rPr>
                <w:rFonts w:ascii="Times New Roman" w:hAnsi="Times New Roman" w:cs="Times New Roman"/>
                <w:noProof/>
                <w:sz w:val="24"/>
                <w:szCs w:val="24"/>
              </w:rPr>
            </w:pPr>
            <w:r w:rsidRPr="001B28BC">
              <w:rPr>
                <w:rFonts w:ascii="Times New Roman" w:hAnsi="Times New Roman" w:cs="Times New Roman"/>
                <w:noProof/>
                <w:sz w:val="24"/>
                <w:szCs w:val="24"/>
              </w:rPr>
              <w:t>Записать тему и цели урока</w:t>
            </w:r>
          </w:p>
          <w:p w:rsidR="00EE4AE0" w:rsidRPr="001B28BC" w:rsidRDefault="00EE4AE0" w:rsidP="001B28BC">
            <w:pPr>
              <w:suppressLineNumbers/>
              <w:spacing w:after="0"/>
              <w:jc w:val="both"/>
              <w:rPr>
                <w:rFonts w:ascii="Times New Roman" w:eastAsia="Andale Sans UI" w:hAnsi="Times New Roman" w:cs="Times New Roman"/>
                <w:kern w:val="1"/>
                <w:sz w:val="24"/>
                <w:szCs w:val="24"/>
                <w:lang w:eastAsia="zh-CN"/>
              </w:rPr>
            </w:pPr>
          </w:p>
        </w:tc>
        <w:tc>
          <w:tcPr>
            <w:tcW w:w="2410" w:type="dxa"/>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1843" w:type="dxa"/>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видеоролик</w:t>
            </w:r>
          </w:p>
          <w:p w:rsidR="00EE4AE0" w:rsidRPr="001B28BC" w:rsidRDefault="00EE4AE0" w:rsidP="001B28BC">
            <w:pPr>
              <w:spacing w:after="0"/>
              <w:jc w:val="both"/>
              <w:rPr>
                <w:rFonts w:ascii="Times New Roman" w:hAnsi="Times New Roman" w:cs="Times New Roman"/>
                <w:sz w:val="24"/>
                <w:szCs w:val="24"/>
              </w:rPr>
            </w:pPr>
          </w:p>
          <w:p w:rsidR="00EE4AE0" w:rsidRPr="001B28BC" w:rsidRDefault="00EE4AE0"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Картинки-пазлы</w:t>
            </w:r>
          </w:p>
          <w:p w:rsidR="00EE4AE0" w:rsidRPr="001B28BC" w:rsidRDefault="00EE4AE0" w:rsidP="001B28BC">
            <w:pPr>
              <w:spacing w:after="0"/>
              <w:rPr>
                <w:rFonts w:ascii="Times New Roman" w:hAnsi="Times New Roman" w:cs="Times New Roman"/>
                <w:sz w:val="24"/>
                <w:szCs w:val="24"/>
              </w:rPr>
            </w:pPr>
          </w:p>
        </w:tc>
      </w:tr>
      <w:tr w:rsidR="00EE4AE0"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4836"/>
        </w:trPr>
        <w:tc>
          <w:tcPr>
            <w:tcW w:w="2836" w:type="dxa"/>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EE4AE0" w:rsidRPr="001B28BC" w:rsidRDefault="00EE4AE0" w:rsidP="001B28BC">
            <w:pPr>
              <w:suppressLineNumbers/>
              <w:spacing w:after="0"/>
              <w:jc w:val="both"/>
              <w:rPr>
                <w:rFonts w:ascii="Times New Roman" w:eastAsia="Andale Sans UI" w:hAnsi="Times New Roman" w:cs="Times New Roman"/>
                <w:bCs/>
                <w:kern w:val="2"/>
                <w:sz w:val="24"/>
                <w:szCs w:val="24"/>
              </w:rPr>
            </w:pPr>
            <w:r w:rsidRPr="001B28BC">
              <w:rPr>
                <w:rFonts w:ascii="Times New Roman" w:eastAsia="Andale Sans UI" w:hAnsi="Times New Roman" w:cs="Times New Roman"/>
                <w:bCs/>
                <w:kern w:val="2"/>
                <w:sz w:val="24"/>
                <w:szCs w:val="24"/>
              </w:rPr>
              <w:t>Лексическая работа</w:t>
            </w:r>
          </w:p>
          <w:p w:rsidR="00EE4AE0" w:rsidRPr="001B28BC" w:rsidRDefault="00EE4AE0" w:rsidP="001B28BC">
            <w:pPr>
              <w:suppressLineNumbers/>
              <w:spacing w:after="0"/>
              <w:jc w:val="both"/>
              <w:rPr>
                <w:rFonts w:ascii="Times New Roman" w:eastAsia="Andale Sans UI" w:hAnsi="Times New Roman" w:cs="Times New Roman"/>
                <w:bCs/>
                <w:kern w:val="2"/>
                <w:sz w:val="24"/>
                <w:szCs w:val="24"/>
              </w:rPr>
            </w:pPr>
            <w:r w:rsidRPr="001B28BC">
              <w:rPr>
                <w:rFonts w:ascii="Times New Roman" w:eastAsia="Andale Sans UI" w:hAnsi="Times New Roman" w:cs="Times New Roman"/>
                <w:bCs/>
                <w:kern w:val="2"/>
                <w:sz w:val="24"/>
                <w:szCs w:val="24"/>
              </w:rPr>
              <w:t>Предложить учащимся карточки с заданиями и попросить подобрать словам из левого столбца значение из правого</w:t>
            </w:r>
          </w:p>
          <w:tbl>
            <w:tblPr>
              <w:tblStyle w:val="a7"/>
              <w:tblW w:w="0" w:type="auto"/>
              <w:tblLayout w:type="fixed"/>
              <w:tblLook w:val="04A0"/>
            </w:tblPr>
            <w:tblGrid>
              <w:gridCol w:w="2263"/>
              <w:gridCol w:w="3861"/>
            </w:tblGrid>
            <w:tr w:rsidR="00EE4AE0" w:rsidRPr="001B28BC" w:rsidTr="00EE4AE0">
              <w:tc>
                <w:tcPr>
                  <w:tcW w:w="2263" w:type="dxa"/>
                </w:tcPr>
                <w:p w:rsidR="00EE4AE0" w:rsidRPr="001B28BC" w:rsidRDefault="00EE4AE0" w:rsidP="001F6293">
                  <w:pPr>
                    <w:numPr>
                      <w:ilvl w:val="0"/>
                      <w:numId w:val="52"/>
                    </w:numPr>
                    <w:contextualSpacing/>
                    <w:rPr>
                      <w:rFonts w:eastAsia="Calibri"/>
                      <w:sz w:val="24"/>
                      <w:szCs w:val="24"/>
                    </w:rPr>
                  </w:pPr>
                  <w:r w:rsidRPr="001B28BC">
                    <w:rPr>
                      <w:rFonts w:eastAsia="Calibri"/>
                      <w:sz w:val="24"/>
                      <w:szCs w:val="24"/>
                    </w:rPr>
                    <w:t>СтОляр</w:t>
                  </w:r>
                </w:p>
              </w:tc>
              <w:tc>
                <w:tcPr>
                  <w:tcW w:w="3861" w:type="dxa"/>
                </w:tcPr>
                <w:p w:rsidR="00EE4AE0" w:rsidRPr="001B28BC" w:rsidRDefault="00EE4AE0" w:rsidP="001B28BC">
                  <w:pPr>
                    <w:rPr>
                      <w:rFonts w:eastAsia="Calibri"/>
                      <w:sz w:val="24"/>
                      <w:szCs w:val="24"/>
                    </w:rPr>
                  </w:pPr>
                  <w:r w:rsidRPr="001B28BC">
                    <w:rPr>
                      <w:rFonts w:eastAsia="Calibri"/>
                      <w:sz w:val="24"/>
                      <w:szCs w:val="24"/>
                    </w:rPr>
                    <w:t xml:space="preserve">а) Столярный инструмент для строгания дерева </w:t>
                  </w:r>
                </w:p>
              </w:tc>
            </w:tr>
            <w:tr w:rsidR="00EE4AE0" w:rsidRPr="001B28BC" w:rsidTr="00EE4AE0">
              <w:tc>
                <w:tcPr>
                  <w:tcW w:w="2263" w:type="dxa"/>
                </w:tcPr>
                <w:p w:rsidR="00EE4AE0" w:rsidRPr="001B28BC" w:rsidRDefault="00EE4AE0" w:rsidP="001F6293">
                  <w:pPr>
                    <w:numPr>
                      <w:ilvl w:val="0"/>
                      <w:numId w:val="52"/>
                    </w:numPr>
                    <w:contextualSpacing/>
                    <w:rPr>
                      <w:rFonts w:eastAsia="Calibri"/>
                      <w:sz w:val="24"/>
                      <w:szCs w:val="24"/>
                    </w:rPr>
                  </w:pPr>
                  <w:r w:rsidRPr="001B28BC">
                    <w:rPr>
                      <w:rFonts w:eastAsia="Calibri"/>
                      <w:sz w:val="24"/>
                      <w:szCs w:val="24"/>
                    </w:rPr>
                    <w:t>ПлОтник</w:t>
                  </w:r>
                </w:p>
              </w:tc>
              <w:tc>
                <w:tcPr>
                  <w:tcW w:w="3861" w:type="dxa"/>
                </w:tcPr>
                <w:p w:rsidR="00EE4AE0" w:rsidRPr="001B28BC" w:rsidRDefault="00EE4AE0" w:rsidP="001B28BC">
                  <w:pPr>
                    <w:rPr>
                      <w:rFonts w:eastAsia="Calibri"/>
                      <w:sz w:val="24"/>
                      <w:szCs w:val="24"/>
                    </w:rPr>
                  </w:pPr>
                  <w:r w:rsidRPr="001B28BC">
                    <w:rPr>
                      <w:rFonts w:eastAsia="Calibri"/>
                      <w:sz w:val="24"/>
                      <w:szCs w:val="24"/>
                    </w:rPr>
                    <w:t>б) Рабочий, занимающийся обработкой дерева и изготовлением мебели и других изделий.</w:t>
                  </w:r>
                </w:p>
              </w:tc>
            </w:tr>
            <w:tr w:rsidR="00EE4AE0" w:rsidRPr="001B28BC" w:rsidTr="00EE4AE0">
              <w:tc>
                <w:tcPr>
                  <w:tcW w:w="2263" w:type="dxa"/>
                </w:tcPr>
                <w:p w:rsidR="00EE4AE0" w:rsidRPr="001B28BC" w:rsidRDefault="00EE4AE0" w:rsidP="001F6293">
                  <w:pPr>
                    <w:numPr>
                      <w:ilvl w:val="0"/>
                      <w:numId w:val="52"/>
                    </w:numPr>
                    <w:contextualSpacing/>
                    <w:rPr>
                      <w:rFonts w:eastAsia="Calibri"/>
                      <w:sz w:val="24"/>
                      <w:szCs w:val="24"/>
                    </w:rPr>
                  </w:pPr>
                  <w:r w:rsidRPr="001B28BC">
                    <w:rPr>
                      <w:rFonts w:eastAsia="Calibri"/>
                      <w:sz w:val="24"/>
                      <w:szCs w:val="24"/>
                    </w:rPr>
                    <w:t>ВерстАк</w:t>
                  </w:r>
                </w:p>
              </w:tc>
              <w:tc>
                <w:tcPr>
                  <w:tcW w:w="3861" w:type="dxa"/>
                </w:tcPr>
                <w:p w:rsidR="00EE4AE0" w:rsidRPr="001B28BC" w:rsidRDefault="00EE4AE0" w:rsidP="001B28BC">
                  <w:pPr>
                    <w:rPr>
                      <w:rFonts w:eastAsia="Calibri"/>
                      <w:sz w:val="24"/>
                      <w:szCs w:val="24"/>
                    </w:rPr>
                  </w:pPr>
                  <w:r w:rsidRPr="001B28BC">
                    <w:rPr>
                      <w:rFonts w:eastAsia="Calibri"/>
                      <w:sz w:val="24"/>
                      <w:szCs w:val="24"/>
                    </w:rPr>
                    <w:t>в) Стальная зубчатая пластинка для разрезания дерева</w:t>
                  </w:r>
                </w:p>
              </w:tc>
            </w:tr>
            <w:tr w:rsidR="00EE4AE0" w:rsidRPr="001B28BC" w:rsidTr="00EE4AE0">
              <w:tc>
                <w:tcPr>
                  <w:tcW w:w="2263" w:type="dxa"/>
                </w:tcPr>
                <w:p w:rsidR="00EE4AE0" w:rsidRPr="001B28BC" w:rsidRDefault="00EE4AE0" w:rsidP="001F6293">
                  <w:pPr>
                    <w:numPr>
                      <w:ilvl w:val="0"/>
                      <w:numId w:val="52"/>
                    </w:numPr>
                    <w:contextualSpacing/>
                    <w:rPr>
                      <w:rFonts w:eastAsia="Calibri"/>
                      <w:sz w:val="24"/>
                      <w:szCs w:val="24"/>
                    </w:rPr>
                  </w:pPr>
                  <w:r w:rsidRPr="001B28BC">
                    <w:rPr>
                      <w:rFonts w:eastAsia="Calibri"/>
                      <w:sz w:val="24"/>
                      <w:szCs w:val="24"/>
                    </w:rPr>
                    <w:t>ПилА</w:t>
                  </w:r>
                </w:p>
              </w:tc>
              <w:tc>
                <w:tcPr>
                  <w:tcW w:w="3861" w:type="dxa"/>
                </w:tcPr>
                <w:p w:rsidR="00EE4AE0" w:rsidRPr="001B28BC" w:rsidRDefault="00EE4AE0" w:rsidP="001B28BC">
                  <w:pPr>
                    <w:rPr>
                      <w:rFonts w:eastAsia="Calibri"/>
                      <w:sz w:val="24"/>
                      <w:szCs w:val="24"/>
                    </w:rPr>
                  </w:pPr>
                  <w:r w:rsidRPr="001B28BC">
                    <w:rPr>
                      <w:rFonts w:eastAsia="Calibri"/>
                      <w:sz w:val="24"/>
                      <w:szCs w:val="24"/>
                    </w:rPr>
                    <w:t>г) Рабочий, занимающийся простой обработкой лесных материалов, постройкой деревянных зданий</w:t>
                  </w:r>
                </w:p>
              </w:tc>
            </w:tr>
            <w:tr w:rsidR="00EE4AE0" w:rsidRPr="001B28BC" w:rsidTr="00EE4AE0">
              <w:tc>
                <w:tcPr>
                  <w:tcW w:w="2263" w:type="dxa"/>
                </w:tcPr>
                <w:p w:rsidR="00EE4AE0" w:rsidRPr="001B28BC" w:rsidRDefault="00EE4AE0" w:rsidP="001F6293">
                  <w:pPr>
                    <w:numPr>
                      <w:ilvl w:val="0"/>
                      <w:numId w:val="52"/>
                    </w:numPr>
                    <w:contextualSpacing/>
                    <w:rPr>
                      <w:rFonts w:eastAsia="Calibri"/>
                      <w:sz w:val="24"/>
                      <w:szCs w:val="24"/>
                    </w:rPr>
                  </w:pPr>
                  <w:r w:rsidRPr="001B28BC">
                    <w:rPr>
                      <w:rFonts w:eastAsia="Calibri"/>
                      <w:sz w:val="24"/>
                      <w:szCs w:val="24"/>
                    </w:rPr>
                    <w:t>РубАнок</w:t>
                  </w:r>
                </w:p>
              </w:tc>
              <w:tc>
                <w:tcPr>
                  <w:tcW w:w="3861" w:type="dxa"/>
                </w:tcPr>
                <w:p w:rsidR="00EE4AE0" w:rsidRPr="001B28BC" w:rsidRDefault="00EE4AE0" w:rsidP="001B28BC">
                  <w:pPr>
                    <w:rPr>
                      <w:rFonts w:eastAsia="Calibri"/>
                      <w:sz w:val="24"/>
                      <w:szCs w:val="24"/>
                    </w:rPr>
                  </w:pPr>
                  <w:r w:rsidRPr="001B28BC">
                    <w:rPr>
                      <w:rFonts w:eastAsia="Calibri"/>
                      <w:sz w:val="24"/>
                      <w:szCs w:val="24"/>
                    </w:rPr>
                    <w:t>д) Специальный рабочий стол для столярной, работы</w:t>
                  </w:r>
                </w:p>
              </w:tc>
            </w:tr>
            <w:tr w:rsidR="00EE4AE0" w:rsidRPr="001B28BC" w:rsidTr="00EE4AE0">
              <w:tc>
                <w:tcPr>
                  <w:tcW w:w="2263" w:type="dxa"/>
                </w:tcPr>
                <w:p w:rsidR="00EE4AE0" w:rsidRPr="001B28BC" w:rsidRDefault="00EE4AE0" w:rsidP="001F6293">
                  <w:pPr>
                    <w:numPr>
                      <w:ilvl w:val="0"/>
                      <w:numId w:val="52"/>
                    </w:numPr>
                    <w:contextualSpacing/>
                    <w:rPr>
                      <w:rFonts w:eastAsia="Calibri"/>
                      <w:sz w:val="24"/>
                      <w:szCs w:val="24"/>
                    </w:rPr>
                  </w:pPr>
                  <w:r w:rsidRPr="001B28BC">
                    <w:rPr>
                      <w:rFonts w:eastAsia="Calibri"/>
                      <w:sz w:val="24"/>
                      <w:szCs w:val="24"/>
                    </w:rPr>
                    <w:t xml:space="preserve">Лебёдка </w:t>
                  </w:r>
                </w:p>
              </w:tc>
              <w:tc>
                <w:tcPr>
                  <w:tcW w:w="3861" w:type="dxa"/>
                </w:tcPr>
                <w:p w:rsidR="00EE4AE0" w:rsidRPr="001B28BC" w:rsidRDefault="00EE4AE0" w:rsidP="001B28BC">
                  <w:pPr>
                    <w:rPr>
                      <w:rFonts w:eastAsia="Calibri"/>
                      <w:sz w:val="24"/>
                      <w:szCs w:val="24"/>
                    </w:rPr>
                  </w:pPr>
                  <w:r w:rsidRPr="001B28BC">
                    <w:rPr>
                      <w:rFonts w:eastAsia="Calibri"/>
                      <w:sz w:val="24"/>
                      <w:szCs w:val="24"/>
                    </w:rPr>
                    <w:t>е) Металлическая конструкция, укреплённая на цепи и опускаемая на дно для удержания корабля на месте</w:t>
                  </w:r>
                </w:p>
              </w:tc>
            </w:tr>
            <w:tr w:rsidR="00EE4AE0" w:rsidRPr="001B28BC" w:rsidTr="00EE4AE0">
              <w:tc>
                <w:tcPr>
                  <w:tcW w:w="2263" w:type="dxa"/>
                </w:tcPr>
                <w:p w:rsidR="00EE4AE0" w:rsidRPr="001B28BC" w:rsidRDefault="00EE4AE0" w:rsidP="001F6293">
                  <w:pPr>
                    <w:numPr>
                      <w:ilvl w:val="0"/>
                      <w:numId w:val="52"/>
                    </w:numPr>
                    <w:contextualSpacing/>
                    <w:rPr>
                      <w:rFonts w:eastAsia="Calibri"/>
                      <w:sz w:val="24"/>
                      <w:szCs w:val="24"/>
                    </w:rPr>
                  </w:pPr>
                  <w:r w:rsidRPr="001B28BC">
                    <w:rPr>
                      <w:rFonts w:eastAsia="Calibri"/>
                      <w:sz w:val="24"/>
                      <w:szCs w:val="24"/>
                    </w:rPr>
                    <w:t>БАлка</w:t>
                  </w:r>
                </w:p>
              </w:tc>
              <w:tc>
                <w:tcPr>
                  <w:tcW w:w="3861" w:type="dxa"/>
                </w:tcPr>
                <w:p w:rsidR="00EE4AE0" w:rsidRPr="001B28BC" w:rsidRDefault="00EE4AE0" w:rsidP="001B28BC">
                  <w:pPr>
                    <w:rPr>
                      <w:rFonts w:eastAsia="Calibri"/>
                      <w:sz w:val="24"/>
                      <w:szCs w:val="24"/>
                    </w:rPr>
                  </w:pPr>
                  <w:r w:rsidRPr="001B28BC">
                    <w:rPr>
                      <w:rFonts w:eastAsia="Calibri"/>
                      <w:sz w:val="24"/>
                      <w:szCs w:val="24"/>
                    </w:rPr>
                    <w:t>ж) Влажная повязка на больное место.</w:t>
                  </w:r>
                </w:p>
              </w:tc>
            </w:tr>
            <w:tr w:rsidR="00EE4AE0" w:rsidRPr="001B28BC" w:rsidTr="00EE4AE0">
              <w:tc>
                <w:tcPr>
                  <w:tcW w:w="2263" w:type="dxa"/>
                </w:tcPr>
                <w:p w:rsidR="00EE4AE0" w:rsidRPr="001B28BC" w:rsidRDefault="00EE4AE0" w:rsidP="001F6293">
                  <w:pPr>
                    <w:numPr>
                      <w:ilvl w:val="0"/>
                      <w:numId w:val="52"/>
                    </w:numPr>
                    <w:contextualSpacing/>
                    <w:rPr>
                      <w:rFonts w:eastAsia="Calibri"/>
                      <w:sz w:val="24"/>
                      <w:szCs w:val="24"/>
                    </w:rPr>
                  </w:pPr>
                  <w:r w:rsidRPr="001B28BC">
                    <w:rPr>
                      <w:rFonts w:eastAsia="Calibri"/>
                      <w:sz w:val="24"/>
                      <w:szCs w:val="24"/>
                    </w:rPr>
                    <w:t>МикстУра</w:t>
                  </w:r>
                </w:p>
              </w:tc>
              <w:tc>
                <w:tcPr>
                  <w:tcW w:w="3861" w:type="dxa"/>
                </w:tcPr>
                <w:p w:rsidR="00EE4AE0" w:rsidRPr="001B28BC" w:rsidRDefault="00EE4AE0" w:rsidP="001B28BC">
                  <w:pPr>
                    <w:rPr>
                      <w:rFonts w:eastAsia="Calibri"/>
                      <w:sz w:val="24"/>
                      <w:szCs w:val="24"/>
                    </w:rPr>
                  </w:pPr>
                  <w:r w:rsidRPr="001B28BC">
                    <w:rPr>
                      <w:rFonts w:eastAsia="Calibri"/>
                      <w:sz w:val="24"/>
                      <w:szCs w:val="24"/>
                    </w:rPr>
                    <w:t xml:space="preserve">з) грузоподъёмный механизм для перемещения грузов через натягивание каната </w:t>
                  </w:r>
                </w:p>
              </w:tc>
            </w:tr>
            <w:tr w:rsidR="00EE4AE0" w:rsidRPr="001B28BC" w:rsidTr="00EE4AE0">
              <w:tc>
                <w:tcPr>
                  <w:tcW w:w="2263" w:type="dxa"/>
                </w:tcPr>
                <w:p w:rsidR="00EE4AE0" w:rsidRPr="001B28BC" w:rsidRDefault="00EE4AE0" w:rsidP="001F6293">
                  <w:pPr>
                    <w:numPr>
                      <w:ilvl w:val="0"/>
                      <w:numId w:val="52"/>
                    </w:numPr>
                    <w:contextualSpacing/>
                    <w:rPr>
                      <w:rFonts w:eastAsia="Calibri"/>
                      <w:sz w:val="24"/>
                      <w:szCs w:val="24"/>
                    </w:rPr>
                  </w:pPr>
                  <w:r w:rsidRPr="001B28BC">
                    <w:rPr>
                      <w:rFonts w:eastAsia="Calibri"/>
                      <w:sz w:val="24"/>
                      <w:szCs w:val="24"/>
                    </w:rPr>
                    <w:t>КомпрЕсскомпрЕссик</w:t>
                  </w:r>
                </w:p>
              </w:tc>
              <w:tc>
                <w:tcPr>
                  <w:tcW w:w="3861" w:type="dxa"/>
                </w:tcPr>
                <w:p w:rsidR="00EE4AE0" w:rsidRPr="001B28BC" w:rsidRDefault="00EE4AE0" w:rsidP="001B28BC">
                  <w:pPr>
                    <w:rPr>
                      <w:rFonts w:eastAsia="Calibri"/>
                      <w:sz w:val="24"/>
                      <w:szCs w:val="24"/>
                    </w:rPr>
                  </w:pPr>
                  <w:r w:rsidRPr="001B28BC">
                    <w:rPr>
                      <w:rFonts w:eastAsia="Calibri"/>
                      <w:sz w:val="24"/>
                      <w:szCs w:val="24"/>
                    </w:rPr>
                    <w:t>и) винт самолета</w:t>
                  </w:r>
                </w:p>
              </w:tc>
            </w:tr>
            <w:tr w:rsidR="00EE4AE0" w:rsidRPr="001B28BC" w:rsidTr="00EE4AE0">
              <w:tc>
                <w:tcPr>
                  <w:tcW w:w="2263" w:type="dxa"/>
                </w:tcPr>
                <w:p w:rsidR="00EE4AE0" w:rsidRPr="001B28BC" w:rsidRDefault="00EE4AE0" w:rsidP="001F6293">
                  <w:pPr>
                    <w:numPr>
                      <w:ilvl w:val="0"/>
                      <w:numId w:val="52"/>
                    </w:numPr>
                    <w:contextualSpacing/>
                    <w:rPr>
                      <w:rFonts w:eastAsia="Calibri"/>
                      <w:sz w:val="24"/>
                      <w:szCs w:val="24"/>
                    </w:rPr>
                  </w:pPr>
                  <w:r w:rsidRPr="001B28BC">
                    <w:rPr>
                      <w:rFonts w:eastAsia="Calibri"/>
                      <w:sz w:val="24"/>
                      <w:szCs w:val="24"/>
                    </w:rPr>
                    <w:t>ПропЕллер</w:t>
                  </w:r>
                </w:p>
              </w:tc>
              <w:tc>
                <w:tcPr>
                  <w:tcW w:w="3861" w:type="dxa"/>
                </w:tcPr>
                <w:p w:rsidR="00EE4AE0" w:rsidRPr="001B28BC" w:rsidRDefault="00EE4AE0" w:rsidP="001B28BC">
                  <w:pPr>
                    <w:rPr>
                      <w:rFonts w:eastAsia="Calibri"/>
                      <w:sz w:val="24"/>
                      <w:szCs w:val="24"/>
                    </w:rPr>
                  </w:pPr>
                  <w:r w:rsidRPr="001B28BC">
                    <w:rPr>
                      <w:rFonts w:eastAsia="Calibri"/>
                      <w:sz w:val="24"/>
                      <w:szCs w:val="24"/>
                    </w:rPr>
                    <w:t>к) Конструкция, связывающая, соединяющая две стены</w:t>
                  </w:r>
                </w:p>
              </w:tc>
            </w:tr>
            <w:tr w:rsidR="00EE4AE0" w:rsidRPr="001B28BC" w:rsidTr="00EE4AE0">
              <w:tc>
                <w:tcPr>
                  <w:tcW w:w="2263" w:type="dxa"/>
                </w:tcPr>
                <w:p w:rsidR="00EE4AE0" w:rsidRPr="001B28BC" w:rsidRDefault="00EE4AE0" w:rsidP="001F6293">
                  <w:pPr>
                    <w:numPr>
                      <w:ilvl w:val="0"/>
                      <w:numId w:val="52"/>
                    </w:numPr>
                    <w:contextualSpacing/>
                    <w:rPr>
                      <w:rFonts w:eastAsia="Calibri"/>
                      <w:sz w:val="24"/>
                      <w:szCs w:val="24"/>
                    </w:rPr>
                  </w:pPr>
                  <w:r w:rsidRPr="001B28BC">
                    <w:rPr>
                      <w:rFonts w:eastAsia="Calibri"/>
                      <w:sz w:val="24"/>
                      <w:szCs w:val="24"/>
                    </w:rPr>
                    <w:t>МатрОска</w:t>
                  </w:r>
                </w:p>
              </w:tc>
              <w:tc>
                <w:tcPr>
                  <w:tcW w:w="3861" w:type="dxa"/>
                </w:tcPr>
                <w:p w:rsidR="00EE4AE0" w:rsidRPr="001B28BC" w:rsidRDefault="00EE4AE0" w:rsidP="001B28BC">
                  <w:pPr>
                    <w:rPr>
                      <w:rFonts w:eastAsia="Calibri"/>
                      <w:sz w:val="24"/>
                      <w:szCs w:val="24"/>
                    </w:rPr>
                  </w:pPr>
                  <w:r w:rsidRPr="001B28BC">
                    <w:rPr>
                      <w:rFonts w:eastAsia="Calibri"/>
                      <w:sz w:val="24"/>
                      <w:szCs w:val="24"/>
                    </w:rPr>
                    <w:t>л) Высокий столб для парусов на корабле.</w:t>
                  </w:r>
                </w:p>
              </w:tc>
            </w:tr>
            <w:tr w:rsidR="00EE4AE0" w:rsidRPr="001B28BC" w:rsidTr="00EE4AE0">
              <w:tc>
                <w:tcPr>
                  <w:tcW w:w="2263" w:type="dxa"/>
                </w:tcPr>
                <w:p w:rsidR="00EE4AE0" w:rsidRPr="001B28BC" w:rsidRDefault="00EE4AE0" w:rsidP="001F6293">
                  <w:pPr>
                    <w:numPr>
                      <w:ilvl w:val="0"/>
                      <w:numId w:val="52"/>
                    </w:numPr>
                    <w:contextualSpacing/>
                    <w:rPr>
                      <w:rFonts w:eastAsia="Calibri"/>
                      <w:sz w:val="24"/>
                      <w:szCs w:val="24"/>
                    </w:rPr>
                  </w:pPr>
                  <w:r w:rsidRPr="001B28BC">
                    <w:rPr>
                      <w:rFonts w:eastAsia="Calibri"/>
                      <w:sz w:val="24"/>
                      <w:szCs w:val="24"/>
                    </w:rPr>
                    <w:lastRenderedPageBreak/>
                    <w:t>Якорь</w:t>
                  </w:r>
                </w:p>
              </w:tc>
              <w:tc>
                <w:tcPr>
                  <w:tcW w:w="3861" w:type="dxa"/>
                </w:tcPr>
                <w:p w:rsidR="00EE4AE0" w:rsidRPr="001B28BC" w:rsidRDefault="00EE4AE0" w:rsidP="001B28BC">
                  <w:pPr>
                    <w:rPr>
                      <w:rFonts w:eastAsia="Calibri"/>
                      <w:sz w:val="24"/>
                      <w:szCs w:val="24"/>
                    </w:rPr>
                  </w:pPr>
                  <w:r w:rsidRPr="001B28BC">
                    <w:rPr>
                      <w:rFonts w:eastAsia="Calibri"/>
                      <w:sz w:val="24"/>
                      <w:szCs w:val="24"/>
                    </w:rPr>
                    <w:t>м) Матросская рубаха с большим отложным воротником</w:t>
                  </w:r>
                </w:p>
              </w:tc>
            </w:tr>
            <w:tr w:rsidR="00EE4AE0" w:rsidRPr="001B28BC" w:rsidTr="00EE4AE0">
              <w:tc>
                <w:tcPr>
                  <w:tcW w:w="2263" w:type="dxa"/>
                </w:tcPr>
                <w:p w:rsidR="00EE4AE0" w:rsidRPr="001B28BC" w:rsidRDefault="00EE4AE0" w:rsidP="001F6293">
                  <w:pPr>
                    <w:numPr>
                      <w:ilvl w:val="0"/>
                      <w:numId w:val="52"/>
                    </w:numPr>
                    <w:contextualSpacing/>
                    <w:rPr>
                      <w:rFonts w:eastAsia="Calibri"/>
                      <w:sz w:val="24"/>
                      <w:szCs w:val="24"/>
                    </w:rPr>
                  </w:pPr>
                  <w:r w:rsidRPr="001B28BC">
                    <w:rPr>
                      <w:rFonts w:eastAsia="Calibri"/>
                      <w:sz w:val="24"/>
                      <w:szCs w:val="24"/>
                    </w:rPr>
                    <w:t xml:space="preserve">Рея </w:t>
                  </w:r>
                </w:p>
              </w:tc>
              <w:tc>
                <w:tcPr>
                  <w:tcW w:w="3861" w:type="dxa"/>
                </w:tcPr>
                <w:p w:rsidR="00EE4AE0" w:rsidRPr="001B28BC" w:rsidRDefault="00EE4AE0" w:rsidP="001B28BC">
                  <w:pPr>
                    <w:rPr>
                      <w:rFonts w:eastAsia="Calibri"/>
                      <w:sz w:val="24"/>
                      <w:szCs w:val="24"/>
                    </w:rPr>
                  </w:pPr>
                  <w:r w:rsidRPr="001B28BC">
                    <w:rPr>
                      <w:rFonts w:eastAsia="Calibri"/>
                      <w:sz w:val="24"/>
                      <w:szCs w:val="24"/>
                    </w:rPr>
                    <w:t>н) Жидкое лекарство из смеси нескольких веществ.</w:t>
                  </w:r>
                </w:p>
              </w:tc>
            </w:tr>
            <w:tr w:rsidR="00EE4AE0" w:rsidRPr="001B28BC" w:rsidTr="00EE4AE0">
              <w:tc>
                <w:tcPr>
                  <w:tcW w:w="2263" w:type="dxa"/>
                </w:tcPr>
                <w:p w:rsidR="00EE4AE0" w:rsidRPr="001B28BC" w:rsidRDefault="00EE4AE0" w:rsidP="001F6293">
                  <w:pPr>
                    <w:numPr>
                      <w:ilvl w:val="0"/>
                      <w:numId w:val="52"/>
                    </w:numPr>
                    <w:contextualSpacing/>
                    <w:rPr>
                      <w:rFonts w:eastAsia="Calibri"/>
                      <w:sz w:val="24"/>
                      <w:szCs w:val="24"/>
                    </w:rPr>
                  </w:pPr>
                  <w:r w:rsidRPr="001B28BC">
                    <w:rPr>
                      <w:rFonts w:eastAsia="Calibri"/>
                      <w:sz w:val="24"/>
                      <w:szCs w:val="24"/>
                    </w:rPr>
                    <w:t>Мачта</w:t>
                  </w:r>
                </w:p>
              </w:tc>
              <w:tc>
                <w:tcPr>
                  <w:tcW w:w="3861" w:type="dxa"/>
                </w:tcPr>
                <w:p w:rsidR="00EE4AE0" w:rsidRPr="001B28BC" w:rsidRDefault="00EE4AE0" w:rsidP="001B28BC">
                  <w:pPr>
                    <w:rPr>
                      <w:rFonts w:eastAsia="Calibri"/>
                      <w:sz w:val="24"/>
                      <w:szCs w:val="24"/>
                    </w:rPr>
                  </w:pPr>
                  <w:r w:rsidRPr="001B28BC">
                    <w:rPr>
                      <w:rFonts w:eastAsia="Calibri"/>
                      <w:sz w:val="24"/>
                      <w:szCs w:val="24"/>
                    </w:rPr>
                    <w:t>о) Поперечный брус на мачтах, к которому крепятся паруса</w:t>
                  </w:r>
                </w:p>
              </w:tc>
            </w:tr>
          </w:tbl>
          <w:p w:rsidR="00EE4AE0" w:rsidRPr="001B28BC" w:rsidRDefault="00EE4AE0" w:rsidP="001B28BC">
            <w:pPr>
              <w:suppressLineNumbers/>
              <w:spacing w:after="0"/>
              <w:jc w:val="both"/>
              <w:rPr>
                <w:rFonts w:ascii="Times New Roman" w:eastAsia="Andale Sans UI" w:hAnsi="Times New Roman" w:cs="Times New Roman"/>
                <w:bCs/>
                <w:kern w:val="2"/>
                <w:sz w:val="24"/>
                <w:szCs w:val="24"/>
              </w:rPr>
            </w:pPr>
            <w:r w:rsidRPr="001B28BC">
              <w:rPr>
                <w:rFonts w:ascii="Times New Roman" w:eastAsia="Andale Sans UI" w:hAnsi="Times New Roman" w:cs="Times New Roman"/>
                <w:bCs/>
                <w:kern w:val="2"/>
                <w:sz w:val="24"/>
                <w:szCs w:val="24"/>
              </w:rPr>
              <w:t>П</w:t>
            </w:r>
          </w:p>
          <w:p w:rsidR="00EE4AE0" w:rsidRPr="001B28BC" w:rsidRDefault="00EE4AE0" w:rsidP="001B28BC">
            <w:pPr>
              <w:suppressLineNumbers/>
              <w:spacing w:after="0"/>
              <w:jc w:val="both"/>
              <w:rPr>
                <w:rFonts w:ascii="Times New Roman" w:eastAsia="Andale Sans UI" w:hAnsi="Times New Roman" w:cs="Times New Roman"/>
                <w:bCs/>
                <w:kern w:val="2"/>
                <w:sz w:val="24"/>
                <w:szCs w:val="24"/>
              </w:rPr>
            </w:pPr>
            <w:r w:rsidRPr="001B28BC">
              <w:rPr>
                <w:rFonts w:ascii="Times New Roman" w:eastAsia="Andale Sans UI" w:hAnsi="Times New Roman" w:cs="Times New Roman"/>
                <w:bCs/>
                <w:kern w:val="2"/>
                <w:sz w:val="24"/>
                <w:szCs w:val="24"/>
              </w:rPr>
              <w:t>Самопроверка по ключам Слайд 3</w:t>
            </w:r>
          </w:p>
          <w:p w:rsidR="00EE4AE0" w:rsidRPr="001B28BC" w:rsidRDefault="00EE4AE0" w:rsidP="001B28BC">
            <w:p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1б  2г  3д  4в  5а  6з  7к  8н  9ж  10и   11м   12е   13о   14л</w:t>
            </w:r>
          </w:p>
          <w:p w:rsidR="00EE4AE0" w:rsidRPr="001B28BC" w:rsidRDefault="00EE4AE0" w:rsidP="001B28BC">
            <w:pPr>
              <w:suppressLineNumbers/>
              <w:spacing w:after="0"/>
              <w:jc w:val="both"/>
              <w:rPr>
                <w:rFonts w:ascii="Times New Roman" w:eastAsia="Andale Sans UI" w:hAnsi="Times New Roman" w:cs="Times New Roman"/>
                <w:bCs/>
                <w:color w:val="000000"/>
                <w:kern w:val="2"/>
                <w:sz w:val="24"/>
                <w:szCs w:val="24"/>
              </w:rPr>
            </w:pPr>
          </w:p>
          <w:p w:rsidR="00EE4AE0" w:rsidRPr="001B28BC" w:rsidRDefault="00EE4AE0" w:rsidP="001B28BC">
            <w:p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Предложить учащимся послушать стихотворение В. Маяковского и выполнить задания в группах</w:t>
            </w:r>
          </w:p>
          <w:p w:rsidR="00EE4AE0" w:rsidRPr="001B28BC" w:rsidRDefault="00EE4AE0" w:rsidP="001B28BC">
            <w:pPr>
              <w:suppressLineNumbers/>
              <w:spacing w:after="0"/>
              <w:jc w:val="both"/>
              <w:rPr>
                <w:rFonts w:ascii="Times New Roman" w:eastAsia="Andale Sans UI" w:hAnsi="Times New Roman" w:cs="Times New Roman"/>
                <w:bCs/>
                <w:color w:val="000000"/>
                <w:kern w:val="2"/>
                <w:sz w:val="24"/>
                <w:szCs w:val="24"/>
              </w:rPr>
            </w:pPr>
          </w:p>
          <w:p w:rsidR="00EE4AE0" w:rsidRPr="001B28BC" w:rsidRDefault="00EE4AE0" w:rsidP="001B28BC">
            <w:p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 xml:space="preserve">(принцип дифференциации: учитель сам по качественному составу группы предлагает задания определённой степени сложности) </w:t>
            </w:r>
          </w:p>
          <w:p w:rsidR="00EE4AE0" w:rsidRPr="001B28BC" w:rsidRDefault="00EE4AE0" w:rsidP="001B28BC">
            <w:pPr>
              <w:suppressLineNumbers/>
              <w:spacing w:after="0"/>
              <w:jc w:val="both"/>
              <w:rPr>
                <w:rFonts w:ascii="Times New Roman" w:eastAsia="Andale Sans UI" w:hAnsi="Times New Roman" w:cs="Times New Roman"/>
                <w:bCs/>
                <w:color w:val="000000"/>
                <w:kern w:val="2"/>
                <w:sz w:val="24"/>
                <w:szCs w:val="24"/>
              </w:rPr>
            </w:pPr>
          </w:p>
          <w:p w:rsidR="00EE4AE0" w:rsidRPr="001B28BC" w:rsidRDefault="00EE4AE0" w:rsidP="001B28BC">
            <w:pPr>
              <w:suppressLineNumbers/>
              <w:spacing w:after="0"/>
              <w:jc w:val="both"/>
              <w:rPr>
                <w:rFonts w:ascii="Times New Roman" w:eastAsia="Andale Sans UI" w:hAnsi="Times New Roman" w:cs="Times New Roman"/>
                <w:b/>
                <w:bCs/>
                <w:color w:val="000000"/>
                <w:kern w:val="2"/>
                <w:sz w:val="24"/>
                <w:szCs w:val="24"/>
              </w:rPr>
            </w:pPr>
            <w:r w:rsidRPr="001B28BC">
              <w:rPr>
                <w:rFonts w:ascii="Times New Roman" w:eastAsia="Andale Sans UI" w:hAnsi="Times New Roman" w:cs="Times New Roman"/>
                <w:b/>
                <w:bCs/>
                <w:color w:val="000000"/>
                <w:kern w:val="2"/>
                <w:sz w:val="24"/>
                <w:szCs w:val="24"/>
              </w:rPr>
              <w:t xml:space="preserve">Слабая группа </w:t>
            </w:r>
          </w:p>
          <w:p w:rsidR="00EE4AE0" w:rsidRPr="001B28BC" w:rsidRDefault="00EE4AE0" w:rsidP="001F6293">
            <w:pPr>
              <w:pStyle w:val="a5"/>
              <w:numPr>
                <w:ilvl w:val="0"/>
                <w:numId w:val="53"/>
              </w:num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 xml:space="preserve">Записать профессии, о которых пойдет речь в стихотворении. </w:t>
            </w:r>
          </w:p>
          <w:p w:rsidR="00EE4AE0" w:rsidRPr="001B28BC" w:rsidRDefault="00EE4AE0" w:rsidP="001F6293">
            <w:pPr>
              <w:pStyle w:val="a5"/>
              <w:numPr>
                <w:ilvl w:val="0"/>
                <w:numId w:val="53"/>
              </w:num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 xml:space="preserve">Определить тему стихотворения и придумать ему название </w:t>
            </w:r>
          </w:p>
          <w:p w:rsidR="00EE4AE0" w:rsidRPr="001B28BC" w:rsidRDefault="00EE4AE0" w:rsidP="001F6293">
            <w:pPr>
              <w:pStyle w:val="a5"/>
              <w:numPr>
                <w:ilvl w:val="0"/>
                <w:numId w:val="53"/>
              </w:num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 xml:space="preserve">Какое настроение создает стихотворение? </w:t>
            </w:r>
          </w:p>
          <w:p w:rsidR="00EE4AE0" w:rsidRPr="001B28BC" w:rsidRDefault="00EE4AE0" w:rsidP="001F6293">
            <w:pPr>
              <w:pStyle w:val="a5"/>
              <w:numPr>
                <w:ilvl w:val="0"/>
                <w:numId w:val="53"/>
              </w:num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Оформить ответ в виде кластера</w:t>
            </w:r>
          </w:p>
          <w:p w:rsidR="00EE4AE0" w:rsidRPr="001B28BC" w:rsidRDefault="00EE4AE0" w:rsidP="001B28BC">
            <w:p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
                <w:bCs/>
                <w:color w:val="000000"/>
                <w:kern w:val="2"/>
                <w:sz w:val="24"/>
                <w:szCs w:val="24"/>
              </w:rPr>
              <w:t>Критерии</w:t>
            </w:r>
            <w:r w:rsidRPr="001B28BC">
              <w:rPr>
                <w:rFonts w:ascii="Times New Roman" w:eastAsia="Andale Sans UI" w:hAnsi="Times New Roman" w:cs="Times New Roman"/>
                <w:bCs/>
                <w:color w:val="000000"/>
                <w:kern w:val="2"/>
                <w:sz w:val="24"/>
                <w:szCs w:val="24"/>
              </w:rPr>
              <w:t xml:space="preserve">: </w:t>
            </w:r>
          </w:p>
          <w:p w:rsidR="00EE4AE0" w:rsidRPr="001B28BC" w:rsidRDefault="00EE4AE0" w:rsidP="001B28BC">
            <w:p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учащиеся</w:t>
            </w:r>
          </w:p>
          <w:p w:rsidR="00EE4AE0" w:rsidRPr="001B28BC" w:rsidRDefault="00EE4AE0" w:rsidP="001F6293">
            <w:pPr>
              <w:pStyle w:val="a5"/>
              <w:numPr>
                <w:ilvl w:val="0"/>
                <w:numId w:val="49"/>
              </w:num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Определяют ключевые слова/названия профессий</w:t>
            </w:r>
          </w:p>
          <w:p w:rsidR="00EE4AE0" w:rsidRPr="001B28BC" w:rsidRDefault="00EE4AE0" w:rsidP="001F6293">
            <w:pPr>
              <w:pStyle w:val="a5"/>
              <w:numPr>
                <w:ilvl w:val="0"/>
                <w:numId w:val="49"/>
              </w:num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Определяют тему стихотворения, отображая ее в названии</w:t>
            </w:r>
          </w:p>
          <w:p w:rsidR="00EE4AE0" w:rsidRPr="001B28BC" w:rsidRDefault="00EE4AE0" w:rsidP="001F6293">
            <w:pPr>
              <w:pStyle w:val="a5"/>
              <w:numPr>
                <w:ilvl w:val="0"/>
                <w:numId w:val="49"/>
              </w:num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Объясняют свое эмоциональное состояние, ссылаясь на образы прослушанного стихотворения</w:t>
            </w:r>
          </w:p>
          <w:p w:rsidR="00EE4AE0" w:rsidRPr="001B28BC" w:rsidRDefault="00EE4AE0" w:rsidP="001F6293">
            <w:pPr>
              <w:pStyle w:val="a5"/>
              <w:numPr>
                <w:ilvl w:val="0"/>
                <w:numId w:val="49"/>
              </w:num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 xml:space="preserve">Соблюдают речевые нормы </w:t>
            </w:r>
          </w:p>
          <w:p w:rsidR="00EE4AE0" w:rsidRPr="001B28BC" w:rsidRDefault="00EE4AE0" w:rsidP="001B28BC">
            <w:pPr>
              <w:suppressLineNumbers/>
              <w:spacing w:after="0"/>
              <w:jc w:val="both"/>
              <w:rPr>
                <w:rFonts w:ascii="Times New Roman" w:eastAsia="Andale Sans UI" w:hAnsi="Times New Roman" w:cs="Times New Roman"/>
                <w:bCs/>
                <w:color w:val="000000"/>
                <w:kern w:val="2"/>
                <w:sz w:val="24"/>
                <w:szCs w:val="24"/>
              </w:rPr>
            </w:pPr>
          </w:p>
          <w:p w:rsidR="00EE4AE0" w:rsidRPr="001B28BC" w:rsidRDefault="00EE4AE0" w:rsidP="001B28BC">
            <w:pPr>
              <w:suppressLineNumbers/>
              <w:spacing w:after="0"/>
              <w:jc w:val="both"/>
              <w:rPr>
                <w:rFonts w:ascii="Times New Roman" w:eastAsia="Andale Sans UI" w:hAnsi="Times New Roman" w:cs="Times New Roman"/>
                <w:b/>
                <w:bCs/>
                <w:color w:val="000000"/>
                <w:kern w:val="2"/>
                <w:sz w:val="24"/>
                <w:szCs w:val="24"/>
              </w:rPr>
            </w:pPr>
            <w:r w:rsidRPr="001B28BC">
              <w:rPr>
                <w:rFonts w:ascii="Times New Roman" w:eastAsia="Andale Sans UI" w:hAnsi="Times New Roman" w:cs="Times New Roman"/>
                <w:b/>
                <w:bCs/>
                <w:color w:val="000000"/>
                <w:kern w:val="2"/>
                <w:sz w:val="24"/>
                <w:szCs w:val="24"/>
              </w:rPr>
              <w:lastRenderedPageBreak/>
              <w:t xml:space="preserve">Средняя группа </w:t>
            </w:r>
          </w:p>
          <w:p w:rsidR="00EE4AE0" w:rsidRPr="001B28BC" w:rsidRDefault="00EE4AE0" w:rsidP="001F6293">
            <w:pPr>
              <w:pStyle w:val="a5"/>
              <w:numPr>
                <w:ilvl w:val="0"/>
                <w:numId w:val="54"/>
              </w:num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Какие чувства вызывает у читателя/слушателя рассказ о той или иной профессии?</w:t>
            </w:r>
          </w:p>
          <w:p w:rsidR="00EE4AE0" w:rsidRPr="001B28BC" w:rsidRDefault="00EE4AE0" w:rsidP="001F6293">
            <w:pPr>
              <w:pStyle w:val="a5"/>
              <w:numPr>
                <w:ilvl w:val="0"/>
                <w:numId w:val="54"/>
              </w:num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 xml:space="preserve">Какова основная мысль стихотворения? </w:t>
            </w:r>
          </w:p>
          <w:p w:rsidR="00EE4AE0" w:rsidRPr="001B28BC" w:rsidRDefault="00EE4AE0" w:rsidP="001F6293">
            <w:pPr>
              <w:pStyle w:val="a5"/>
              <w:numPr>
                <w:ilvl w:val="0"/>
                <w:numId w:val="54"/>
              </w:num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Какова цель данного стихотворения?</w:t>
            </w:r>
          </w:p>
          <w:p w:rsidR="00EE4AE0" w:rsidRPr="001B28BC" w:rsidRDefault="00EE4AE0" w:rsidP="001F6293">
            <w:pPr>
              <w:pStyle w:val="a5"/>
              <w:numPr>
                <w:ilvl w:val="0"/>
                <w:numId w:val="54"/>
              </w:numPr>
              <w:spacing w:after="0" w:line="240" w:lineRule="auto"/>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Оформить ответ в виде кластера</w:t>
            </w:r>
          </w:p>
          <w:p w:rsidR="00EE4AE0" w:rsidRPr="001B28BC" w:rsidRDefault="00EE4AE0" w:rsidP="001B28BC">
            <w:pPr>
              <w:pStyle w:val="a5"/>
              <w:suppressLineNumbers/>
              <w:spacing w:after="0"/>
              <w:jc w:val="both"/>
              <w:rPr>
                <w:rFonts w:ascii="Times New Roman" w:eastAsia="Andale Sans UI" w:hAnsi="Times New Roman" w:cs="Times New Roman"/>
                <w:bCs/>
                <w:color w:val="000000"/>
                <w:kern w:val="2"/>
                <w:sz w:val="24"/>
                <w:szCs w:val="24"/>
              </w:rPr>
            </w:pPr>
          </w:p>
          <w:p w:rsidR="00EE4AE0" w:rsidRPr="001B28BC" w:rsidRDefault="00EE4AE0" w:rsidP="001B28BC">
            <w:pPr>
              <w:spacing w:after="0"/>
              <w:rPr>
                <w:rFonts w:ascii="Times New Roman" w:eastAsia="Andale Sans UI" w:hAnsi="Times New Roman" w:cs="Times New Roman"/>
                <w:b/>
                <w:bCs/>
                <w:color w:val="000000"/>
                <w:kern w:val="2"/>
                <w:sz w:val="24"/>
                <w:szCs w:val="24"/>
              </w:rPr>
            </w:pPr>
            <w:r w:rsidRPr="001B28BC">
              <w:rPr>
                <w:rFonts w:ascii="Times New Roman" w:eastAsia="Andale Sans UI" w:hAnsi="Times New Roman" w:cs="Times New Roman"/>
                <w:b/>
                <w:bCs/>
                <w:color w:val="000000"/>
                <w:kern w:val="2"/>
                <w:sz w:val="24"/>
                <w:szCs w:val="24"/>
              </w:rPr>
              <w:t xml:space="preserve">Критерии: </w:t>
            </w:r>
          </w:p>
          <w:p w:rsidR="00EE4AE0" w:rsidRPr="001B28BC" w:rsidRDefault="00EE4AE0" w:rsidP="001F6293">
            <w:pPr>
              <w:pStyle w:val="a5"/>
              <w:numPr>
                <w:ilvl w:val="0"/>
                <w:numId w:val="50"/>
              </w:numPr>
              <w:spacing w:after="0" w:line="240" w:lineRule="auto"/>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Объясняют свое эмоциональное состояние, ссылаясь на конкретные профессии, описанные в стихотворении</w:t>
            </w:r>
          </w:p>
          <w:p w:rsidR="00EE4AE0" w:rsidRPr="001B28BC" w:rsidRDefault="00EE4AE0" w:rsidP="001F6293">
            <w:pPr>
              <w:pStyle w:val="a5"/>
              <w:numPr>
                <w:ilvl w:val="0"/>
                <w:numId w:val="50"/>
              </w:num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Определяют идею стихотворения</w:t>
            </w:r>
          </w:p>
          <w:p w:rsidR="00EE4AE0" w:rsidRPr="001B28BC" w:rsidRDefault="00EE4AE0" w:rsidP="001F6293">
            <w:pPr>
              <w:pStyle w:val="a5"/>
              <w:numPr>
                <w:ilvl w:val="0"/>
                <w:numId w:val="50"/>
              </w:num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Объясняют авторский замысел в создании стихов</w:t>
            </w:r>
          </w:p>
          <w:p w:rsidR="00EE4AE0" w:rsidRPr="001B28BC" w:rsidRDefault="00EE4AE0" w:rsidP="001F6293">
            <w:pPr>
              <w:pStyle w:val="a5"/>
              <w:numPr>
                <w:ilvl w:val="0"/>
                <w:numId w:val="50"/>
              </w:numPr>
              <w:spacing w:after="0" w:line="240" w:lineRule="auto"/>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 xml:space="preserve">Соблюдают речевые нормы  </w:t>
            </w:r>
          </w:p>
          <w:p w:rsidR="00EE4AE0" w:rsidRPr="001B28BC" w:rsidRDefault="00EE4AE0" w:rsidP="001B28BC">
            <w:pPr>
              <w:suppressLineNumbers/>
              <w:spacing w:after="0"/>
              <w:jc w:val="both"/>
              <w:rPr>
                <w:rFonts w:ascii="Times New Roman" w:eastAsia="Andale Sans UI" w:hAnsi="Times New Roman" w:cs="Times New Roman"/>
                <w:bCs/>
                <w:color w:val="000000"/>
                <w:kern w:val="2"/>
                <w:sz w:val="24"/>
                <w:szCs w:val="24"/>
              </w:rPr>
            </w:pPr>
          </w:p>
          <w:p w:rsidR="00EE4AE0" w:rsidRPr="001B28BC" w:rsidRDefault="00EE4AE0" w:rsidP="001B28BC">
            <w:pPr>
              <w:suppressLineNumbers/>
              <w:spacing w:after="0"/>
              <w:jc w:val="both"/>
              <w:rPr>
                <w:rFonts w:ascii="Times New Roman" w:eastAsia="Andale Sans UI" w:hAnsi="Times New Roman" w:cs="Times New Roman"/>
                <w:b/>
                <w:bCs/>
                <w:color w:val="000000"/>
                <w:kern w:val="2"/>
                <w:sz w:val="24"/>
                <w:szCs w:val="24"/>
              </w:rPr>
            </w:pPr>
            <w:r w:rsidRPr="001B28BC">
              <w:rPr>
                <w:rFonts w:ascii="Times New Roman" w:eastAsia="Andale Sans UI" w:hAnsi="Times New Roman" w:cs="Times New Roman"/>
                <w:b/>
                <w:bCs/>
                <w:color w:val="000000"/>
                <w:kern w:val="2"/>
                <w:sz w:val="24"/>
                <w:szCs w:val="24"/>
              </w:rPr>
              <w:t>Сильная группа</w:t>
            </w:r>
          </w:p>
          <w:p w:rsidR="00EE4AE0" w:rsidRPr="001B28BC" w:rsidRDefault="00EE4AE0" w:rsidP="001F6293">
            <w:pPr>
              <w:pStyle w:val="a5"/>
              <w:numPr>
                <w:ilvl w:val="0"/>
                <w:numId w:val="55"/>
              </w:num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Как меняется интонация, темп речи в зависимости от той или иной профессии</w:t>
            </w:r>
          </w:p>
          <w:p w:rsidR="00EE4AE0" w:rsidRPr="001B28BC" w:rsidRDefault="00EE4AE0" w:rsidP="001F6293">
            <w:pPr>
              <w:pStyle w:val="a5"/>
              <w:numPr>
                <w:ilvl w:val="0"/>
                <w:numId w:val="55"/>
              </w:num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Какая профессия привлекла ваше внимание? Каким образом автор добился этого?</w:t>
            </w:r>
          </w:p>
          <w:p w:rsidR="00EE4AE0" w:rsidRPr="001B28BC" w:rsidRDefault="00EE4AE0" w:rsidP="001F6293">
            <w:pPr>
              <w:pStyle w:val="a5"/>
              <w:numPr>
                <w:ilvl w:val="0"/>
                <w:numId w:val="55"/>
              </w:num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Объясните значение фразеологизма «намотай себе на ус»</w:t>
            </w:r>
          </w:p>
          <w:p w:rsidR="00EE4AE0" w:rsidRPr="001B28BC" w:rsidRDefault="00EE4AE0" w:rsidP="001F6293">
            <w:pPr>
              <w:pStyle w:val="a5"/>
              <w:numPr>
                <w:ilvl w:val="0"/>
                <w:numId w:val="55"/>
              </w:numPr>
              <w:spacing w:after="0" w:line="240" w:lineRule="auto"/>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Оформить ответ в виде кластера</w:t>
            </w:r>
          </w:p>
          <w:p w:rsidR="00EE4AE0" w:rsidRPr="001B28BC" w:rsidRDefault="00EE4AE0" w:rsidP="001B28BC">
            <w:pPr>
              <w:suppressLineNumbers/>
              <w:spacing w:after="0"/>
              <w:jc w:val="both"/>
              <w:rPr>
                <w:rFonts w:ascii="Times New Roman" w:eastAsia="Andale Sans UI" w:hAnsi="Times New Roman" w:cs="Times New Roman"/>
                <w:b/>
                <w:bCs/>
                <w:color w:val="000000"/>
                <w:kern w:val="2"/>
                <w:sz w:val="24"/>
                <w:szCs w:val="24"/>
              </w:rPr>
            </w:pPr>
            <w:r w:rsidRPr="001B28BC">
              <w:rPr>
                <w:rFonts w:ascii="Times New Roman" w:eastAsia="Andale Sans UI" w:hAnsi="Times New Roman" w:cs="Times New Roman"/>
                <w:b/>
                <w:bCs/>
                <w:color w:val="000000"/>
                <w:kern w:val="2"/>
                <w:sz w:val="24"/>
                <w:szCs w:val="24"/>
              </w:rPr>
              <w:t xml:space="preserve">Критерии: </w:t>
            </w:r>
          </w:p>
          <w:p w:rsidR="00EE4AE0" w:rsidRPr="001B28BC" w:rsidRDefault="00EE4AE0" w:rsidP="001F6293">
            <w:pPr>
              <w:pStyle w:val="a5"/>
              <w:numPr>
                <w:ilvl w:val="0"/>
                <w:numId w:val="51"/>
              </w:num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Характеризует интонацию и ритмический рисунок стихотворения, связывая его с содержанием</w:t>
            </w:r>
          </w:p>
          <w:p w:rsidR="00EE4AE0" w:rsidRPr="001B28BC" w:rsidRDefault="00EE4AE0" w:rsidP="001F6293">
            <w:pPr>
              <w:pStyle w:val="a5"/>
              <w:numPr>
                <w:ilvl w:val="0"/>
                <w:numId w:val="51"/>
              </w:num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Определяют приемы/средства выразительности, воздействующие на слушателя/читателя</w:t>
            </w:r>
          </w:p>
          <w:p w:rsidR="00EE4AE0" w:rsidRPr="001B28BC" w:rsidRDefault="00EE4AE0" w:rsidP="001F6293">
            <w:pPr>
              <w:pStyle w:val="a5"/>
              <w:numPr>
                <w:ilvl w:val="0"/>
                <w:numId w:val="51"/>
              </w:num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Объясняют значение фразеологизма</w:t>
            </w:r>
          </w:p>
          <w:p w:rsidR="00EE4AE0" w:rsidRPr="001B28BC" w:rsidRDefault="00EE4AE0" w:rsidP="001F6293">
            <w:pPr>
              <w:pStyle w:val="a5"/>
              <w:numPr>
                <w:ilvl w:val="0"/>
                <w:numId w:val="51"/>
              </w:numPr>
              <w:spacing w:after="0" w:line="240" w:lineRule="auto"/>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 xml:space="preserve">Соблюдают речевые нормы  </w:t>
            </w:r>
          </w:p>
          <w:p w:rsidR="00EE4AE0" w:rsidRPr="001B28BC" w:rsidRDefault="00EE4AE0" w:rsidP="001B28BC">
            <w:pPr>
              <w:suppressLineNumbers/>
              <w:spacing w:after="0"/>
              <w:jc w:val="both"/>
              <w:rPr>
                <w:rFonts w:ascii="Times New Roman" w:eastAsia="Andale Sans UI" w:hAnsi="Times New Roman" w:cs="Times New Roman"/>
                <w:bCs/>
                <w:color w:val="000000"/>
                <w:kern w:val="2"/>
                <w:sz w:val="24"/>
                <w:szCs w:val="24"/>
              </w:rPr>
            </w:pPr>
          </w:p>
          <w:p w:rsidR="00EE4AE0" w:rsidRPr="001B28BC" w:rsidRDefault="00EE4AE0" w:rsidP="001B28BC">
            <w:p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lastRenderedPageBreak/>
              <w:t>Время выполнения – 15-20  мин</w:t>
            </w:r>
          </w:p>
          <w:p w:rsidR="00EE4AE0" w:rsidRPr="001B28BC" w:rsidRDefault="00EE4AE0" w:rsidP="001B28BC">
            <w:p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Г</w:t>
            </w:r>
          </w:p>
          <w:p w:rsidR="00EE4AE0" w:rsidRPr="001B28BC" w:rsidRDefault="00EE4AE0" w:rsidP="001B28BC">
            <w:pPr>
              <w:suppressLineNumbers/>
              <w:spacing w:after="0"/>
              <w:jc w:val="both"/>
              <w:rPr>
                <w:rFonts w:ascii="Times New Roman" w:eastAsia="Andale Sans UI" w:hAnsi="Times New Roman" w:cs="Times New Roman"/>
                <w:bCs/>
                <w:color w:val="000000"/>
                <w:kern w:val="2"/>
                <w:sz w:val="24"/>
                <w:szCs w:val="24"/>
              </w:rPr>
            </w:pPr>
            <w:r w:rsidRPr="001B28BC">
              <w:rPr>
                <w:rFonts w:ascii="Times New Roman" w:eastAsia="Andale Sans UI" w:hAnsi="Times New Roman" w:cs="Times New Roman"/>
                <w:bCs/>
                <w:color w:val="000000"/>
                <w:kern w:val="2"/>
                <w:sz w:val="24"/>
                <w:szCs w:val="24"/>
              </w:rPr>
              <w:t>Участники групп или спикеры представляют классу результаты своей работы.</w:t>
            </w:r>
          </w:p>
          <w:p w:rsidR="00EE4AE0" w:rsidRPr="001B28BC" w:rsidRDefault="00EE4AE0" w:rsidP="001B28BC">
            <w:pPr>
              <w:suppressLineNumbers/>
              <w:spacing w:after="0"/>
              <w:jc w:val="both"/>
              <w:rPr>
                <w:rFonts w:ascii="Times New Roman" w:eastAsia="Andale Sans UI" w:hAnsi="Times New Roman" w:cs="Times New Roman"/>
                <w:bCs/>
                <w:color w:val="000000"/>
                <w:kern w:val="2"/>
                <w:sz w:val="24"/>
                <w:szCs w:val="24"/>
              </w:rPr>
            </w:pPr>
          </w:p>
          <w:p w:rsidR="00EE4AE0" w:rsidRPr="001B28BC" w:rsidRDefault="00EE4AE0" w:rsidP="001B28BC">
            <w:pPr>
              <w:suppressLineNumbers/>
              <w:spacing w:after="0"/>
              <w:jc w:val="both"/>
              <w:rPr>
                <w:rFonts w:ascii="Times New Roman" w:hAnsi="Times New Roman" w:cs="Times New Roman"/>
                <w:sz w:val="24"/>
                <w:szCs w:val="24"/>
                <w:lang w:eastAsia="en-GB"/>
              </w:rPr>
            </w:pPr>
            <w:r w:rsidRPr="001B28BC">
              <w:rPr>
                <w:rFonts w:ascii="Times New Roman" w:hAnsi="Times New Roman" w:cs="Times New Roman"/>
                <w:b/>
                <w:sz w:val="24"/>
                <w:szCs w:val="24"/>
                <w:lang w:eastAsia="en-GB"/>
              </w:rPr>
              <w:t>Оценивание</w:t>
            </w:r>
            <w:r w:rsidRPr="001B28BC">
              <w:rPr>
                <w:rFonts w:ascii="Times New Roman" w:hAnsi="Times New Roman" w:cs="Times New Roman"/>
                <w:sz w:val="24"/>
                <w:szCs w:val="24"/>
                <w:lang w:eastAsia="en-GB"/>
              </w:rPr>
              <w:t xml:space="preserve"> учителем. Или предложить учащимся заполнить таблицу самооценивания (поставить +, пол. плюса, - )</w:t>
            </w:r>
          </w:p>
          <w:tbl>
            <w:tblPr>
              <w:tblStyle w:val="a7"/>
              <w:tblW w:w="0" w:type="auto"/>
              <w:tblLayout w:type="fixed"/>
              <w:tblLook w:val="04A0"/>
            </w:tblPr>
            <w:tblGrid>
              <w:gridCol w:w="1588"/>
              <w:gridCol w:w="1985"/>
              <w:gridCol w:w="1417"/>
              <w:gridCol w:w="1440"/>
            </w:tblGrid>
            <w:tr w:rsidR="00EE4AE0" w:rsidRPr="001B28BC" w:rsidTr="00EE4AE0">
              <w:tc>
                <w:tcPr>
                  <w:tcW w:w="1588" w:type="dxa"/>
                </w:tcPr>
                <w:p w:rsidR="00EE4AE0" w:rsidRPr="001B28BC" w:rsidRDefault="00EE4AE0" w:rsidP="001B28BC">
                  <w:pPr>
                    <w:suppressLineNumbers/>
                    <w:spacing w:line="276" w:lineRule="auto"/>
                    <w:jc w:val="both"/>
                    <w:rPr>
                      <w:sz w:val="24"/>
                      <w:szCs w:val="24"/>
                      <w:lang w:eastAsia="en-GB"/>
                    </w:rPr>
                  </w:pPr>
                </w:p>
                <w:p w:rsidR="00EE4AE0" w:rsidRPr="001B28BC" w:rsidRDefault="00EE4AE0" w:rsidP="001B28BC">
                  <w:pPr>
                    <w:suppressLineNumbers/>
                    <w:spacing w:line="276" w:lineRule="auto"/>
                    <w:jc w:val="both"/>
                    <w:rPr>
                      <w:sz w:val="24"/>
                      <w:szCs w:val="24"/>
                      <w:lang w:eastAsia="en-GB"/>
                    </w:rPr>
                  </w:pPr>
                  <w:r w:rsidRPr="001B28BC">
                    <w:rPr>
                      <w:sz w:val="24"/>
                      <w:szCs w:val="24"/>
                      <w:lang w:eastAsia="en-GB"/>
                    </w:rPr>
                    <w:t>ФИ учащегося</w:t>
                  </w:r>
                </w:p>
              </w:tc>
              <w:tc>
                <w:tcPr>
                  <w:tcW w:w="1985" w:type="dxa"/>
                </w:tcPr>
                <w:p w:rsidR="00EE4AE0" w:rsidRPr="001B28BC" w:rsidRDefault="00EE4AE0" w:rsidP="001B28BC">
                  <w:pPr>
                    <w:suppressLineNumbers/>
                    <w:spacing w:line="276" w:lineRule="auto"/>
                    <w:jc w:val="both"/>
                    <w:rPr>
                      <w:sz w:val="24"/>
                      <w:szCs w:val="24"/>
                      <w:lang w:eastAsia="en-GB"/>
                    </w:rPr>
                  </w:pPr>
                  <w:r w:rsidRPr="001B28BC">
                    <w:rPr>
                      <w:sz w:val="24"/>
                      <w:szCs w:val="24"/>
                      <w:lang w:eastAsia="en-GB"/>
                    </w:rPr>
                    <w:t xml:space="preserve">Внимательно слушал стихотворение, заметил/записал большинство </w:t>
                  </w:r>
                </w:p>
                <w:p w:rsidR="00EE4AE0" w:rsidRPr="001B28BC" w:rsidRDefault="00EE4AE0" w:rsidP="001B28BC">
                  <w:pPr>
                    <w:suppressLineNumbers/>
                    <w:spacing w:line="276" w:lineRule="auto"/>
                    <w:jc w:val="both"/>
                    <w:rPr>
                      <w:sz w:val="24"/>
                      <w:szCs w:val="24"/>
                      <w:lang w:eastAsia="en-GB"/>
                    </w:rPr>
                  </w:pPr>
                  <w:r w:rsidRPr="001B28BC">
                    <w:rPr>
                      <w:sz w:val="24"/>
                      <w:szCs w:val="24"/>
                      <w:lang w:eastAsia="en-GB"/>
                    </w:rPr>
                    <w:t>профессий, соотнес их с  эмоциями</w:t>
                  </w:r>
                </w:p>
              </w:tc>
              <w:tc>
                <w:tcPr>
                  <w:tcW w:w="1417" w:type="dxa"/>
                </w:tcPr>
                <w:p w:rsidR="00EE4AE0" w:rsidRPr="001B28BC" w:rsidRDefault="00EE4AE0" w:rsidP="001B28BC">
                  <w:pPr>
                    <w:suppressLineNumbers/>
                    <w:spacing w:line="276" w:lineRule="auto"/>
                    <w:jc w:val="both"/>
                    <w:rPr>
                      <w:sz w:val="24"/>
                      <w:szCs w:val="24"/>
                      <w:lang w:eastAsia="en-GB"/>
                    </w:rPr>
                  </w:pPr>
                  <w:r w:rsidRPr="001B28BC">
                    <w:rPr>
                      <w:sz w:val="24"/>
                      <w:szCs w:val="24"/>
                      <w:lang w:eastAsia="en-GB"/>
                    </w:rPr>
                    <w:t>Предложил не менее 3х идей, которые были учтены и отображены в кластере</w:t>
                  </w:r>
                </w:p>
              </w:tc>
              <w:tc>
                <w:tcPr>
                  <w:tcW w:w="1440" w:type="dxa"/>
                </w:tcPr>
                <w:p w:rsidR="00EE4AE0" w:rsidRPr="001B28BC" w:rsidRDefault="00EE4AE0" w:rsidP="001B28BC">
                  <w:pPr>
                    <w:suppressLineNumbers/>
                    <w:spacing w:line="276" w:lineRule="auto"/>
                    <w:jc w:val="both"/>
                    <w:rPr>
                      <w:sz w:val="24"/>
                      <w:szCs w:val="24"/>
                      <w:lang w:eastAsia="en-GB"/>
                    </w:rPr>
                  </w:pPr>
                  <w:r w:rsidRPr="001B28BC">
                    <w:rPr>
                      <w:sz w:val="24"/>
                      <w:szCs w:val="24"/>
                      <w:lang w:eastAsia="en-GB"/>
                    </w:rPr>
                    <w:t>Работал в полную силу. Доволен своим вкладом в работу группы</w:t>
                  </w:r>
                </w:p>
              </w:tc>
            </w:tr>
            <w:tr w:rsidR="00EE4AE0" w:rsidRPr="001B28BC" w:rsidTr="00EE4AE0">
              <w:tc>
                <w:tcPr>
                  <w:tcW w:w="1588" w:type="dxa"/>
                </w:tcPr>
                <w:p w:rsidR="00EE4AE0" w:rsidRPr="001B28BC" w:rsidRDefault="00EE4AE0" w:rsidP="001B28BC">
                  <w:pPr>
                    <w:suppressLineNumbers/>
                    <w:spacing w:line="276" w:lineRule="auto"/>
                    <w:jc w:val="both"/>
                    <w:rPr>
                      <w:sz w:val="24"/>
                      <w:szCs w:val="24"/>
                      <w:lang w:eastAsia="en-GB"/>
                    </w:rPr>
                  </w:pPr>
                </w:p>
              </w:tc>
              <w:tc>
                <w:tcPr>
                  <w:tcW w:w="1985" w:type="dxa"/>
                </w:tcPr>
                <w:p w:rsidR="00EE4AE0" w:rsidRPr="001B28BC" w:rsidRDefault="00EE4AE0" w:rsidP="001B28BC">
                  <w:pPr>
                    <w:suppressLineNumbers/>
                    <w:spacing w:line="276" w:lineRule="auto"/>
                    <w:jc w:val="both"/>
                    <w:rPr>
                      <w:sz w:val="24"/>
                      <w:szCs w:val="24"/>
                      <w:lang w:eastAsia="en-GB"/>
                    </w:rPr>
                  </w:pPr>
                </w:p>
              </w:tc>
              <w:tc>
                <w:tcPr>
                  <w:tcW w:w="1417" w:type="dxa"/>
                </w:tcPr>
                <w:p w:rsidR="00EE4AE0" w:rsidRPr="001B28BC" w:rsidRDefault="00EE4AE0" w:rsidP="001B28BC">
                  <w:pPr>
                    <w:suppressLineNumbers/>
                    <w:spacing w:line="276" w:lineRule="auto"/>
                    <w:jc w:val="both"/>
                    <w:rPr>
                      <w:sz w:val="24"/>
                      <w:szCs w:val="24"/>
                      <w:lang w:eastAsia="en-GB"/>
                    </w:rPr>
                  </w:pPr>
                </w:p>
              </w:tc>
              <w:tc>
                <w:tcPr>
                  <w:tcW w:w="1440" w:type="dxa"/>
                </w:tcPr>
                <w:p w:rsidR="00EE4AE0" w:rsidRPr="001B28BC" w:rsidRDefault="00EE4AE0" w:rsidP="001B28BC">
                  <w:pPr>
                    <w:suppressLineNumbers/>
                    <w:spacing w:line="276" w:lineRule="auto"/>
                    <w:jc w:val="both"/>
                    <w:rPr>
                      <w:sz w:val="24"/>
                      <w:szCs w:val="24"/>
                      <w:lang w:eastAsia="en-GB"/>
                    </w:rPr>
                  </w:pPr>
                </w:p>
              </w:tc>
            </w:tr>
          </w:tbl>
          <w:p w:rsidR="00EE4AE0" w:rsidRPr="001B28BC" w:rsidRDefault="00EE4AE0" w:rsidP="001B28BC">
            <w:pPr>
              <w:suppressLineNumbers/>
              <w:spacing w:after="0"/>
              <w:jc w:val="both"/>
              <w:rPr>
                <w:rFonts w:ascii="Times New Roman" w:hAnsi="Times New Roman" w:cs="Times New Roman"/>
                <w:sz w:val="24"/>
                <w:szCs w:val="24"/>
                <w:lang w:eastAsia="en-GB"/>
              </w:rPr>
            </w:pPr>
          </w:p>
        </w:tc>
        <w:tc>
          <w:tcPr>
            <w:tcW w:w="2410" w:type="dxa"/>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Анализируют правило 1-3 </w:t>
            </w:r>
          </w:p>
          <w:p w:rsidR="00EE4AE0" w:rsidRPr="001B28BC" w:rsidRDefault="00EE4AE0" w:rsidP="001B28BC">
            <w:pPr>
              <w:spacing w:after="0"/>
              <w:rPr>
                <w:rFonts w:ascii="Times New Roman" w:hAnsi="Times New Roman" w:cs="Times New Roman"/>
                <w:sz w:val="24"/>
                <w:szCs w:val="24"/>
              </w:rPr>
            </w:pPr>
            <w:r w:rsidRPr="001B28BC">
              <w:rPr>
                <w:rFonts w:ascii="Times New Roman" w:hAnsi="Times New Roman" w:cs="Times New Roman"/>
                <w:sz w:val="24"/>
                <w:szCs w:val="24"/>
              </w:rPr>
              <w:t>Ознакамливаются с методами решения</w:t>
            </w:r>
          </w:p>
          <w:p w:rsidR="00EE4AE0" w:rsidRPr="001B28BC" w:rsidRDefault="00EE4AE0"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Разбирают совместно с учителем понятие </w:t>
            </w:r>
          </w:p>
          <w:p w:rsidR="00EE4AE0" w:rsidRPr="001B28BC" w:rsidRDefault="00EE4AE0"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Устно отвечают на вопросы, с объяснением.</w:t>
            </w:r>
          </w:p>
          <w:p w:rsidR="00EE4AE0" w:rsidRPr="001B28BC" w:rsidRDefault="00EE4AE0"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Находит ошибки в примерах</w:t>
            </w:r>
          </w:p>
          <w:p w:rsidR="00EE4AE0" w:rsidRPr="001B28BC" w:rsidRDefault="00EE4AE0" w:rsidP="001B28BC">
            <w:pPr>
              <w:spacing w:after="0"/>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EE4AE0" w:rsidRPr="001B28BC" w:rsidRDefault="00EE4AE0"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xml:space="preserve">. </w:t>
            </w:r>
            <w:r w:rsidRPr="001B28BC">
              <w:rPr>
                <w:rFonts w:ascii="Times New Roman" w:hAnsi="Times New Roman" w:cs="Times New Roman"/>
                <w:b/>
                <w:sz w:val="24"/>
                <w:szCs w:val="24"/>
              </w:rPr>
              <w:t>« Светофор»</w:t>
            </w:r>
          </w:p>
          <w:p w:rsidR="00EE4AE0" w:rsidRPr="001B28BC" w:rsidRDefault="00EE4AE0" w:rsidP="001B28BC">
            <w:pPr>
              <w:spacing w:after="0"/>
              <w:rPr>
                <w:rFonts w:ascii="Times New Roman" w:hAnsi="Times New Roman" w:cs="Times New Roman"/>
                <w:sz w:val="24"/>
                <w:szCs w:val="24"/>
              </w:rPr>
            </w:pPr>
            <w:r w:rsidRPr="001B28BC">
              <w:rPr>
                <w:rFonts w:ascii="Times New Roman" w:hAnsi="Times New Roman" w:cs="Times New Roman"/>
                <w:sz w:val="24"/>
                <w:szCs w:val="24"/>
              </w:rPr>
              <w:t>Взаимооценивание</w:t>
            </w:r>
          </w:p>
          <w:p w:rsidR="00EE4AE0" w:rsidRPr="001B28BC" w:rsidRDefault="00EE4AE0"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p w:rsidR="00EE4AE0" w:rsidRPr="001B28BC" w:rsidRDefault="00EE4AE0" w:rsidP="001B28BC">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EE4AE0" w:rsidRPr="001B28BC" w:rsidRDefault="00EE4AE0" w:rsidP="001B28BC">
            <w:pPr>
              <w:pStyle w:val="1"/>
              <w:shd w:val="clear" w:color="auto" w:fill="FFFFFF"/>
              <w:spacing w:before="0" w:line="288" w:lineRule="atLeast"/>
              <w:textAlignment w:val="top"/>
              <w:rPr>
                <w:rFonts w:ascii="Times New Roman" w:hAnsi="Times New Roman" w:cs="Times New Roman"/>
                <w:b w:val="0"/>
                <w:color w:val="2976A4"/>
                <w:sz w:val="24"/>
                <w:szCs w:val="24"/>
              </w:rPr>
            </w:pPr>
          </w:p>
          <w:p w:rsidR="00EE4AE0" w:rsidRPr="001B28BC" w:rsidRDefault="00EE4AE0" w:rsidP="001B28BC">
            <w:pPr>
              <w:shd w:val="clear" w:color="auto" w:fill="FFFFFF"/>
              <w:spacing w:after="0" w:line="300" w:lineRule="atLeast"/>
              <w:jc w:val="both"/>
              <w:rPr>
                <w:rFonts w:ascii="Times New Roman" w:hAnsi="Times New Roman" w:cs="Times New Roman"/>
                <w:color w:val="000000"/>
                <w:sz w:val="24"/>
                <w:szCs w:val="24"/>
              </w:rPr>
            </w:pPr>
            <w:r w:rsidRPr="001B28BC">
              <w:rPr>
                <w:rFonts w:ascii="Times New Roman" w:hAnsi="Times New Roman" w:cs="Times New Roman"/>
                <w:b/>
                <w:bCs/>
                <w:color w:val="FF0000"/>
                <w:sz w:val="24"/>
                <w:szCs w:val="24"/>
              </w:rPr>
              <w:t>сточник: </w:t>
            </w:r>
            <w:hyperlink r:id="rId62" w:history="1">
              <w:r w:rsidRPr="001B28BC">
                <w:rPr>
                  <w:rFonts w:ascii="Times New Roman" w:hAnsi="Times New Roman" w:cs="Times New Roman"/>
                  <w:b/>
                  <w:bCs/>
                  <w:color w:val="23828B"/>
                  <w:sz w:val="24"/>
                  <w:szCs w:val="24"/>
                  <w:u w:val="single"/>
                </w:rPr>
                <w:t>http://irinazaytseva.ru/zdorovaya-eda-roskosh-li-eto.html</w:t>
              </w:r>
            </w:hyperlink>
          </w:p>
          <w:p w:rsidR="00EE4AE0" w:rsidRPr="001B28BC" w:rsidRDefault="00EE4AE0" w:rsidP="001B28BC">
            <w:pPr>
              <w:spacing w:after="0"/>
              <w:rPr>
                <w:rFonts w:ascii="Times New Roman" w:hAnsi="Times New Roman" w:cs="Times New Roman"/>
                <w:b/>
                <w:color w:val="2976A4"/>
                <w:sz w:val="24"/>
                <w:szCs w:val="24"/>
              </w:rPr>
            </w:pPr>
          </w:p>
        </w:tc>
      </w:tr>
      <w:tr w:rsidR="00EE4AE0"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119"/>
        </w:trPr>
        <w:tc>
          <w:tcPr>
            <w:tcW w:w="2836" w:type="dxa"/>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Вернуться к «Корзине идей». Учитель вместе с учениками выясняется реализованы ли все поставленные задачи.</w:t>
            </w:r>
          </w:p>
          <w:p w:rsidR="00EE4AE0" w:rsidRPr="001B28BC" w:rsidRDefault="00EE4AE0" w:rsidP="001B28BC">
            <w:pPr>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 xml:space="preserve">Рефлексия урока. </w:t>
            </w:r>
          </w:p>
          <w:p w:rsidR="00EE4AE0" w:rsidRPr="001B28BC" w:rsidRDefault="00EE4AE0"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Учащийся выбирает и дополняет следующее предложение:</w:t>
            </w:r>
          </w:p>
          <w:p w:rsidR="00EE4AE0" w:rsidRPr="001B28BC" w:rsidRDefault="00EE4AE0"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Сегодня на уроке я научился…</w:t>
            </w:r>
          </w:p>
          <w:p w:rsidR="00EE4AE0" w:rsidRPr="001B28BC" w:rsidRDefault="00EE4AE0"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Сегодня на уроке я повторил…</w:t>
            </w:r>
          </w:p>
          <w:p w:rsidR="00EE4AE0" w:rsidRPr="001B28BC" w:rsidRDefault="00EE4AE0"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Сегодня на уроке я закрепил…</w:t>
            </w:r>
          </w:p>
          <w:p w:rsidR="00EE4AE0" w:rsidRPr="001B28BC" w:rsidRDefault="00EE4AE0"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Сегодня на уроке я оцениваю себя…</w:t>
            </w:r>
          </w:p>
          <w:p w:rsidR="00EE4AE0" w:rsidRPr="001B28BC" w:rsidRDefault="00EE4AE0"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Сегодня на уроке мне понравилось…</w:t>
            </w:r>
          </w:p>
          <w:p w:rsidR="00EE4AE0" w:rsidRPr="001B28BC" w:rsidRDefault="00EE4AE0"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Помог ли урок продвинуться в знаниях, умениях, навыках по теме «Решение неравенств» …</w:t>
            </w:r>
          </w:p>
          <w:p w:rsidR="00EE4AE0" w:rsidRPr="001B28BC" w:rsidRDefault="00EE4AE0"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Кому, над чем следовало бы еще поработать…</w:t>
            </w:r>
          </w:p>
          <w:p w:rsidR="00EE4AE0" w:rsidRPr="001B28BC" w:rsidRDefault="00EE4AE0"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Насколько результативным был урок сегодня…</w:t>
            </w:r>
          </w:p>
          <w:p w:rsidR="00EE4AE0" w:rsidRPr="001B28BC" w:rsidRDefault="00EE4AE0" w:rsidP="001B28BC">
            <w:pPr>
              <w:spacing w:after="0" w:line="240" w:lineRule="auto"/>
              <w:jc w:val="both"/>
              <w:rPr>
                <w:rFonts w:ascii="Times New Roman" w:hAnsi="Times New Roman" w:cs="Times New Roman"/>
                <w:sz w:val="24"/>
                <w:szCs w:val="24"/>
              </w:rPr>
            </w:pPr>
          </w:p>
          <w:p w:rsidR="00EE4AE0" w:rsidRPr="001B28BC" w:rsidRDefault="00EE4AE0"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b/>
                <w:sz w:val="24"/>
                <w:szCs w:val="24"/>
              </w:rPr>
              <w:t xml:space="preserve">ФО. </w:t>
            </w:r>
            <w:r w:rsidRPr="001B28BC">
              <w:rPr>
                <w:rFonts w:ascii="Times New Roman" w:hAnsi="Times New Roman" w:cs="Times New Roman"/>
                <w:sz w:val="24"/>
                <w:szCs w:val="24"/>
              </w:rPr>
              <w:t xml:space="preserve">Самооценка учащихся. </w:t>
            </w:r>
          </w:p>
          <w:p w:rsidR="00EE4AE0" w:rsidRPr="001B28BC" w:rsidRDefault="00EE4AE0" w:rsidP="001B28BC">
            <w:pPr>
              <w:spacing w:after="0"/>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rPr>
                <w:rFonts w:ascii="Times New Roman" w:hAnsi="Times New Roman" w:cs="Times New Roman"/>
                <w:sz w:val="24"/>
                <w:szCs w:val="24"/>
              </w:rPr>
            </w:pPr>
          </w:p>
          <w:p w:rsidR="00EE4AE0" w:rsidRPr="001B28BC" w:rsidRDefault="00EE4AE0" w:rsidP="001B28BC">
            <w:pPr>
              <w:pStyle w:val="a3"/>
              <w:spacing w:before="0" w:beforeAutospacing="0" w:after="0" w:afterAutospacing="0"/>
              <w:rPr>
                <w:color w:val="000000"/>
              </w:rPr>
            </w:pPr>
            <w:r w:rsidRPr="001B28BC">
              <w:rPr>
                <w:color w:val="000000"/>
              </w:rPr>
              <w:t>Оценивают работу своих одноклассников.</w:t>
            </w:r>
          </w:p>
          <w:p w:rsidR="00EE4AE0" w:rsidRPr="001B28BC" w:rsidRDefault="00EE4AE0"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На стикерах записывают свое мнение по поводу урока.</w:t>
            </w:r>
          </w:p>
        </w:tc>
        <w:tc>
          <w:tcPr>
            <w:tcW w:w="1417" w:type="dxa"/>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jc w:val="both"/>
              <w:rPr>
                <w:rFonts w:ascii="Times New Roman" w:hAnsi="Times New Roman" w:cs="Times New Roman"/>
                <w:sz w:val="24"/>
                <w:szCs w:val="24"/>
              </w:rPr>
            </w:pPr>
          </w:p>
          <w:p w:rsidR="00EE4AE0" w:rsidRPr="001B28BC" w:rsidRDefault="00EE4AE0"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Самооценивание</w:t>
            </w:r>
          </w:p>
        </w:tc>
        <w:tc>
          <w:tcPr>
            <w:tcW w:w="1843" w:type="dxa"/>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Учебник «</w:t>
            </w:r>
          </w:p>
        </w:tc>
      </w:tr>
    </w:tbl>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023B0A" w:rsidRPr="001B28BC" w:rsidRDefault="00023B0A" w:rsidP="001B28BC">
      <w:pPr>
        <w:spacing w:after="0"/>
        <w:rPr>
          <w:rFonts w:ascii="Times New Roman" w:hAnsi="Times New Roman" w:cs="Times New Roman"/>
          <w:sz w:val="24"/>
          <w:szCs w:val="24"/>
        </w:rPr>
      </w:pPr>
    </w:p>
    <w:p w:rsidR="00222716" w:rsidRPr="001B28BC" w:rsidRDefault="00222716" w:rsidP="001B28BC">
      <w:pPr>
        <w:spacing w:after="0"/>
        <w:rPr>
          <w:rFonts w:ascii="Times New Roman" w:hAnsi="Times New Roman" w:cs="Times New Roman"/>
          <w:sz w:val="24"/>
          <w:szCs w:val="24"/>
        </w:rPr>
      </w:pPr>
    </w:p>
    <w:p w:rsidR="00222716" w:rsidRPr="001B28BC" w:rsidRDefault="00222716" w:rsidP="001B28BC">
      <w:pPr>
        <w:spacing w:after="0"/>
        <w:rPr>
          <w:rFonts w:ascii="Times New Roman" w:hAnsi="Times New Roman" w:cs="Times New Roman"/>
          <w:sz w:val="24"/>
          <w:szCs w:val="24"/>
        </w:rPr>
      </w:pPr>
    </w:p>
    <w:p w:rsidR="00222716" w:rsidRPr="001B28BC" w:rsidRDefault="00222716" w:rsidP="001B28BC">
      <w:pPr>
        <w:spacing w:after="0"/>
        <w:rPr>
          <w:rFonts w:ascii="Times New Roman" w:hAnsi="Times New Roman" w:cs="Times New Roman"/>
          <w:sz w:val="24"/>
          <w:szCs w:val="24"/>
        </w:rPr>
      </w:pPr>
    </w:p>
    <w:p w:rsidR="00222716" w:rsidRPr="001B28BC" w:rsidRDefault="00222716" w:rsidP="001B28BC">
      <w:pPr>
        <w:spacing w:after="0"/>
        <w:rPr>
          <w:rFonts w:ascii="Times New Roman" w:hAnsi="Times New Roman" w:cs="Times New Roman"/>
          <w:sz w:val="24"/>
          <w:szCs w:val="24"/>
        </w:rPr>
      </w:pPr>
    </w:p>
    <w:p w:rsidR="00222716" w:rsidRPr="001B28BC" w:rsidRDefault="00222716" w:rsidP="001B28BC">
      <w:pPr>
        <w:spacing w:after="0"/>
        <w:rPr>
          <w:rFonts w:ascii="Times New Roman" w:hAnsi="Times New Roman" w:cs="Times New Roman"/>
          <w:sz w:val="24"/>
          <w:szCs w:val="24"/>
        </w:rPr>
      </w:pPr>
    </w:p>
    <w:p w:rsidR="00222716" w:rsidRPr="001B28BC" w:rsidRDefault="00222716"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tabs>
          <w:tab w:val="left" w:pos="1985"/>
        </w:tabs>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tbl>
      <w:tblPr>
        <w:tblStyle w:val="a7"/>
        <w:tblW w:w="15877" w:type="dxa"/>
        <w:tblInd w:w="-743" w:type="dxa"/>
        <w:tblLayout w:type="fixed"/>
        <w:tblLook w:val="04A0"/>
      </w:tblPr>
      <w:tblGrid>
        <w:gridCol w:w="1843"/>
        <w:gridCol w:w="284"/>
        <w:gridCol w:w="4892"/>
        <w:gridCol w:w="2479"/>
        <w:gridCol w:w="2835"/>
        <w:gridCol w:w="1843"/>
        <w:gridCol w:w="1701"/>
      </w:tblGrid>
      <w:tr w:rsidR="00B65E68" w:rsidRPr="001B28BC" w:rsidTr="00DB36FF">
        <w:trPr>
          <w:trHeight w:val="108"/>
        </w:trPr>
        <w:tc>
          <w:tcPr>
            <w:tcW w:w="2127" w:type="dxa"/>
            <w:gridSpan w:val="2"/>
          </w:tcPr>
          <w:p w:rsidR="00B65E68" w:rsidRPr="001B28BC" w:rsidRDefault="00B65E68" w:rsidP="001B28BC">
            <w:pPr>
              <w:rPr>
                <w:b/>
                <w:sz w:val="24"/>
                <w:szCs w:val="24"/>
                <w:lang w:val="kk-KZ"/>
              </w:rPr>
            </w:pPr>
            <w:r w:rsidRPr="001B28BC">
              <w:rPr>
                <w:b/>
                <w:bCs/>
                <w:color w:val="000000"/>
                <w:sz w:val="24"/>
                <w:szCs w:val="24"/>
                <w:shd w:val="clear" w:color="auto" w:fill="FFFFFF"/>
              </w:rPr>
              <w:t>Раздел</w:t>
            </w:r>
          </w:p>
        </w:tc>
        <w:tc>
          <w:tcPr>
            <w:tcW w:w="13750" w:type="dxa"/>
            <w:gridSpan w:val="5"/>
          </w:tcPr>
          <w:p w:rsidR="00B65E68" w:rsidRPr="001B28BC" w:rsidRDefault="00B65E68" w:rsidP="001B28BC">
            <w:pPr>
              <w:jc w:val="center"/>
              <w:rPr>
                <w:b/>
                <w:sz w:val="24"/>
                <w:szCs w:val="24"/>
              </w:rPr>
            </w:pPr>
          </w:p>
        </w:tc>
      </w:tr>
      <w:tr w:rsidR="00B65E68" w:rsidRPr="001B28BC" w:rsidTr="00DB36FF">
        <w:trPr>
          <w:trHeight w:val="99"/>
        </w:trPr>
        <w:tc>
          <w:tcPr>
            <w:tcW w:w="2127" w:type="dxa"/>
            <w:gridSpan w:val="2"/>
          </w:tcPr>
          <w:p w:rsidR="00B65E68" w:rsidRPr="001B28BC" w:rsidRDefault="00B65E68" w:rsidP="001B28BC">
            <w:pPr>
              <w:rPr>
                <w:b/>
                <w:sz w:val="24"/>
                <w:szCs w:val="24"/>
                <w:lang w:val="kk-KZ"/>
              </w:rPr>
            </w:pPr>
            <w:r w:rsidRPr="001B28BC">
              <w:rPr>
                <w:b/>
                <w:bCs/>
                <w:color w:val="000000"/>
                <w:sz w:val="24"/>
                <w:szCs w:val="24"/>
                <w:shd w:val="clear" w:color="auto" w:fill="FFFFFF"/>
              </w:rPr>
              <w:t>ФИО педагога</w:t>
            </w:r>
          </w:p>
        </w:tc>
        <w:tc>
          <w:tcPr>
            <w:tcW w:w="13750" w:type="dxa"/>
            <w:gridSpan w:val="5"/>
          </w:tcPr>
          <w:p w:rsidR="00B65E68" w:rsidRPr="001B28BC" w:rsidRDefault="00B65E68" w:rsidP="001B28BC">
            <w:pPr>
              <w:jc w:val="center"/>
              <w:rPr>
                <w:b/>
                <w:sz w:val="24"/>
                <w:szCs w:val="24"/>
              </w:rPr>
            </w:pPr>
          </w:p>
        </w:tc>
      </w:tr>
      <w:tr w:rsidR="00B65E68" w:rsidRPr="001B28BC" w:rsidTr="00DB36FF">
        <w:trPr>
          <w:trHeight w:val="163"/>
        </w:trPr>
        <w:tc>
          <w:tcPr>
            <w:tcW w:w="2127" w:type="dxa"/>
            <w:gridSpan w:val="2"/>
          </w:tcPr>
          <w:p w:rsidR="00B65E68" w:rsidRPr="001B28BC" w:rsidRDefault="00B65E68" w:rsidP="001B28BC">
            <w:pPr>
              <w:rPr>
                <w:b/>
                <w:sz w:val="24"/>
                <w:szCs w:val="24"/>
                <w:lang w:val="kk-KZ"/>
              </w:rPr>
            </w:pPr>
            <w:r w:rsidRPr="001B28BC">
              <w:rPr>
                <w:b/>
                <w:bCs/>
                <w:color w:val="000000"/>
                <w:sz w:val="24"/>
                <w:szCs w:val="24"/>
                <w:shd w:val="clear" w:color="auto" w:fill="FFFFFF"/>
              </w:rPr>
              <w:t>Дата</w:t>
            </w:r>
          </w:p>
        </w:tc>
        <w:tc>
          <w:tcPr>
            <w:tcW w:w="13750" w:type="dxa"/>
            <w:gridSpan w:val="5"/>
          </w:tcPr>
          <w:p w:rsidR="00B65E68" w:rsidRPr="001B28BC" w:rsidRDefault="00B65E68" w:rsidP="001B28BC">
            <w:pPr>
              <w:jc w:val="center"/>
              <w:rPr>
                <w:b/>
                <w:sz w:val="24"/>
                <w:szCs w:val="24"/>
              </w:rPr>
            </w:pPr>
          </w:p>
        </w:tc>
      </w:tr>
      <w:tr w:rsidR="00B65E68" w:rsidRPr="001B28BC" w:rsidTr="00DB36FF">
        <w:trPr>
          <w:trHeight w:val="149"/>
        </w:trPr>
        <w:tc>
          <w:tcPr>
            <w:tcW w:w="2127" w:type="dxa"/>
            <w:gridSpan w:val="2"/>
          </w:tcPr>
          <w:p w:rsidR="00B65E68" w:rsidRPr="001B28BC" w:rsidRDefault="00B65E68" w:rsidP="001B28BC">
            <w:pPr>
              <w:rPr>
                <w:b/>
                <w:sz w:val="24"/>
                <w:szCs w:val="24"/>
                <w:lang w:val="kk-KZ"/>
              </w:rPr>
            </w:pPr>
            <w:r w:rsidRPr="001B28BC">
              <w:rPr>
                <w:b/>
                <w:bCs/>
                <w:color w:val="000000"/>
                <w:sz w:val="24"/>
                <w:szCs w:val="24"/>
                <w:shd w:val="clear" w:color="auto" w:fill="FFFFFF"/>
              </w:rPr>
              <w:t>Класс </w:t>
            </w:r>
          </w:p>
        </w:tc>
        <w:tc>
          <w:tcPr>
            <w:tcW w:w="4892" w:type="dxa"/>
          </w:tcPr>
          <w:p w:rsidR="00B65E68" w:rsidRPr="001B28BC" w:rsidRDefault="00B65E68"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B65E68" w:rsidRPr="001B28BC" w:rsidRDefault="00B65E68"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B65E68" w:rsidRPr="001B28BC" w:rsidTr="00DB36FF">
        <w:trPr>
          <w:trHeight w:val="260"/>
        </w:trPr>
        <w:tc>
          <w:tcPr>
            <w:tcW w:w="2127" w:type="dxa"/>
            <w:gridSpan w:val="2"/>
          </w:tcPr>
          <w:p w:rsidR="00B65E68" w:rsidRPr="001B28BC" w:rsidRDefault="00B65E68" w:rsidP="001B28BC">
            <w:pPr>
              <w:rPr>
                <w:b/>
                <w:sz w:val="24"/>
                <w:szCs w:val="24"/>
                <w:lang w:val="kk-KZ"/>
              </w:rPr>
            </w:pPr>
            <w:r w:rsidRPr="001B28BC">
              <w:rPr>
                <w:b/>
                <w:bCs/>
                <w:color w:val="000000"/>
                <w:sz w:val="24"/>
                <w:szCs w:val="24"/>
                <w:shd w:val="clear" w:color="auto" w:fill="FFFFFF"/>
              </w:rPr>
              <w:t>Тема урока</w:t>
            </w:r>
          </w:p>
        </w:tc>
        <w:tc>
          <w:tcPr>
            <w:tcW w:w="13750" w:type="dxa"/>
            <w:gridSpan w:val="5"/>
          </w:tcPr>
          <w:p w:rsidR="00B65E68" w:rsidRPr="001B28BC" w:rsidRDefault="00B65E68" w:rsidP="001B28BC">
            <w:pPr>
              <w:pStyle w:val="ab"/>
              <w:jc w:val="center"/>
              <w:rPr>
                <w:color w:val="000000" w:themeColor="text1"/>
                <w:sz w:val="24"/>
                <w:szCs w:val="24"/>
              </w:rPr>
            </w:pPr>
            <w:r w:rsidRPr="001B28BC">
              <w:rPr>
                <w:sz w:val="24"/>
                <w:szCs w:val="24"/>
                <w:lang w:eastAsia="en-GB"/>
              </w:rPr>
              <w:t>«Чем пахнут ремесла?»</w:t>
            </w:r>
          </w:p>
        </w:tc>
      </w:tr>
      <w:tr w:rsidR="00B65E68" w:rsidRPr="001B28BC" w:rsidTr="00DB36FF">
        <w:trPr>
          <w:trHeight w:val="185"/>
        </w:trPr>
        <w:tc>
          <w:tcPr>
            <w:tcW w:w="2127" w:type="dxa"/>
            <w:gridSpan w:val="2"/>
          </w:tcPr>
          <w:p w:rsidR="00B65E68" w:rsidRPr="001B28BC" w:rsidRDefault="00B65E68" w:rsidP="001B28BC">
            <w:pPr>
              <w:rPr>
                <w:b/>
                <w:color w:val="000000" w:themeColor="text1"/>
                <w:sz w:val="24"/>
                <w:szCs w:val="24"/>
              </w:rPr>
            </w:pPr>
            <w:r w:rsidRPr="001B28BC">
              <w:rPr>
                <w:b/>
                <w:color w:val="000000" w:themeColor="text1"/>
                <w:sz w:val="24"/>
                <w:szCs w:val="24"/>
              </w:rPr>
              <w:t>Цели обучения, которые достигаются на данном уроке (ссылка на учебную программу)</w:t>
            </w:r>
          </w:p>
          <w:p w:rsidR="00B65E68" w:rsidRPr="001B28BC" w:rsidRDefault="00B65E68" w:rsidP="001B28BC">
            <w:pPr>
              <w:rPr>
                <w:b/>
                <w:color w:val="000000" w:themeColor="text1"/>
                <w:sz w:val="24"/>
                <w:szCs w:val="24"/>
              </w:rPr>
            </w:pPr>
          </w:p>
        </w:tc>
        <w:tc>
          <w:tcPr>
            <w:tcW w:w="13750" w:type="dxa"/>
            <w:gridSpan w:val="5"/>
          </w:tcPr>
          <w:p w:rsidR="00B65E68" w:rsidRPr="001B28BC" w:rsidRDefault="00B65E68" w:rsidP="001B28BC">
            <w:pPr>
              <w:widowControl w:val="0"/>
              <w:jc w:val="both"/>
              <w:rPr>
                <w:sz w:val="24"/>
                <w:szCs w:val="24"/>
                <w:lang w:eastAsia="en-GB"/>
              </w:rPr>
            </w:pPr>
            <w:r w:rsidRPr="001B28BC">
              <w:rPr>
                <w:sz w:val="24"/>
                <w:szCs w:val="24"/>
                <w:lang w:eastAsia="en-GB"/>
              </w:rPr>
              <w:t xml:space="preserve">5.1.3.4-создавать высказывания на основе иллюстраций, комиксов. </w:t>
            </w:r>
          </w:p>
          <w:p w:rsidR="00B65E68" w:rsidRPr="001B28BC" w:rsidRDefault="00B65E68" w:rsidP="001B28BC">
            <w:pPr>
              <w:widowControl w:val="0"/>
              <w:jc w:val="both"/>
              <w:rPr>
                <w:sz w:val="24"/>
                <w:szCs w:val="24"/>
                <w:lang w:eastAsia="en-GB"/>
              </w:rPr>
            </w:pPr>
            <w:r w:rsidRPr="001B28BC">
              <w:rPr>
                <w:sz w:val="24"/>
                <w:szCs w:val="24"/>
                <w:lang w:eastAsia="en-GB"/>
              </w:rPr>
              <w:t>5.3.5.6-составлять план, по опорным словам,</w:t>
            </w:r>
          </w:p>
          <w:p w:rsidR="00B65E68" w:rsidRPr="001B28BC" w:rsidRDefault="00B65E68" w:rsidP="001B28BC">
            <w:pPr>
              <w:widowControl w:val="0"/>
              <w:jc w:val="both"/>
              <w:rPr>
                <w:sz w:val="24"/>
                <w:szCs w:val="24"/>
                <w:lang w:eastAsia="en-GB"/>
              </w:rPr>
            </w:pPr>
            <w:r w:rsidRPr="001B28BC">
              <w:rPr>
                <w:sz w:val="24"/>
                <w:szCs w:val="24"/>
                <w:lang w:eastAsia="en-GB"/>
              </w:rPr>
              <w:t>5.3.5.6-представлять информацию в виде иллюстрации, сюжетных рисунков, комиксов и наоборот.</w:t>
            </w:r>
          </w:p>
          <w:p w:rsidR="00B65E68" w:rsidRPr="001B28BC" w:rsidRDefault="00B65E68" w:rsidP="001B28BC">
            <w:pPr>
              <w:tabs>
                <w:tab w:val="left" w:pos="993"/>
              </w:tabs>
              <w:rPr>
                <w:bCs/>
                <w:sz w:val="24"/>
                <w:szCs w:val="24"/>
                <w:lang w:eastAsia="en-GB"/>
              </w:rPr>
            </w:pPr>
          </w:p>
        </w:tc>
      </w:tr>
      <w:tr w:rsidR="00B65E68" w:rsidRPr="001B28BC" w:rsidTr="00DB36FF">
        <w:trPr>
          <w:trHeight w:val="353"/>
        </w:trPr>
        <w:tc>
          <w:tcPr>
            <w:tcW w:w="2127" w:type="dxa"/>
            <w:gridSpan w:val="2"/>
          </w:tcPr>
          <w:p w:rsidR="00B65E68" w:rsidRPr="001B28BC" w:rsidRDefault="00B65E68" w:rsidP="001B28BC">
            <w:pPr>
              <w:rPr>
                <w:b/>
                <w:color w:val="000000" w:themeColor="text1"/>
                <w:sz w:val="24"/>
                <w:szCs w:val="24"/>
              </w:rPr>
            </w:pPr>
            <w:r w:rsidRPr="001B28BC">
              <w:rPr>
                <w:b/>
                <w:color w:val="000000" w:themeColor="text1"/>
                <w:sz w:val="24"/>
                <w:szCs w:val="24"/>
              </w:rPr>
              <w:t>Цель урока</w:t>
            </w:r>
          </w:p>
        </w:tc>
        <w:tc>
          <w:tcPr>
            <w:tcW w:w="13750" w:type="dxa"/>
            <w:gridSpan w:val="5"/>
          </w:tcPr>
          <w:p w:rsidR="00B65E68" w:rsidRPr="001B28BC" w:rsidRDefault="00B65E68" w:rsidP="001B28BC">
            <w:pPr>
              <w:rPr>
                <w:sz w:val="24"/>
                <w:szCs w:val="24"/>
              </w:rPr>
            </w:pPr>
            <w:r w:rsidRPr="001B28BC">
              <w:rPr>
                <w:b/>
                <w:sz w:val="24"/>
                <w:szCs w:val="24"/>
              </w:rPr>
              <w:t xml:space="preserve">Все учащиеся смогут: </w:t>
            </w:r>
            <w:r w:rsidRPr="001B28BC">
              <w:rPr>
                <w:sz w:val="24"/>
                <w:szCs w:val="24"/>
              </w:rPr>
              <w:t xml:space="preserve">отвечать на вопросы, заданные учителем; понимать общее содержание стихотворения; </w:t>
            </w:r>
          </w:p>
          <w:p w:rsidR="00B65E68" w:rsidRPr="001B28BC" w:rsidRDefault="00B65E68" w:rsidP="001B28BC">
            <w:pPr>
              <w:rPr>
                <w:sz w:val="24"/>
                <w:szCs w:val="24"/>
              </w:rPr>
            </w:pPr>
            <w:r w:rsidRPr="001B28BC">
              <w:rPr>
                <w:sz w:val="24"/>
                <w:szCs w:val="24"/>
              </w:rPr>
              <w:t>определять тему текста.</w:t>
            </w:r>
          </w:p>
          <w:p w:rsidR="00B65E68" w:rsidRPr="001B28BC" w:rsidRDefault="00B65E68" w:rsidP="001B28BC">
            <w:pPr>
              <w:rPr>
                <w:sz w:val="24"/>
                <w:szCs w:val="24"/>
              </w:rPr>
            </w:pPr>
            <w:r w:rsidRPr="001B28BC">
              <w:rPr>
                <w:b/>
                <w:sz w:val="24"/>
                <w:szCs w:val="24"/>
              </w:rPr>
              <w:t xml:space="preserve">Большинство  учащиеся смогут: </w:t>
            </w:r>
            <w:r w:rsidRPr="001B28BC">
              <w:rPr>
                <w:sz w:val="24"/>
                <w:szCs w:val="24"/>
              </w:rPr>
              <w:t xml:space="preserve"> соблюдать орфоэпические нормы; употреблять в речи синонимы, антонимы, омонимы.</w:t>
            </w:r>
          </w:p>
          <w:p w:rsidR="00B65E68" w:rsidRPr="001B28BC" w:rsidRDefault="00B65E68" w:rsidP="001B28BC">
            <w:pPr>
              <w:rPr>
                <w:sz w:val="24"/>
                <w:szCs w:val="24"/>
              </w:rPr>
            </w:pPr>
            <w:r w:rsidRPr="001B28BC">
              <w:rPr>
                <w:b/>
                <w:sz w:val="24"/>
                <w:szCs w:val="24"/>
              </w:rPr>
              <w:t xml:space="preserve">Некоторые учащиеся смогут: </w:t>
            </w:r>
            <w:r w:rsidRPr="001B28BC">
              <w:rPr>
                <w:sz w:val="24"/>
                <w:szCs w:val="24"/>
              </w:rPr>
              <w:t>составлять устный рассказ на заданную тему.</w:t>
            </w:r>
          </w:p>
        </w:tc>
      </w:tr>
      <w:tr w:rsidR="00B65E68" w:rsidRPr="001B28BC" w:rsidTr="00DB36FF">
        <w:trPr>
          <w:trHeight w:val="266"/>
        </w:trPr>
        <w:tc>
          <w:tcPr>
            <w:tcW w:w="2127" w:type="dxa"/>
            <w:gridSpan w:val="2"/>
          </w:tcPr>
          <w:p w:rsidR="00B65E68" w:rsidRPr="001B28BC" w:rsidRDefault="00B65E68" w:rsidP="001B28BC">
            <w:pPr>
              <w:ind w:left="-468" w:firstLine="468"/>
              <w:rPr>
                <w:b/>
                <w:sz w:val="24"/>
                <w:szCs w:val="24"/>
              </w:rPr>
            </w:pPr>
            <w:r w:rsidRPr="001B28BC">
              <w:rPr>
                <w:b/>
                <w:sz w:val="24"/>
                <w:szCs w:val="24"/>
              </w:rPr>
              <w:t>Критерии успеха</w:t>
            </w:r>
          </w:p>
        </w:tc>
        <w:tc>
          <w:tcPr>
            <w:tcW w:w="13750" w:type="dxa"/>
            <w:gridSpan w:val="5"/>
          </w:tcPr>
          <w:p w:rsidR="00B65E68" w:rsidRPr="001B28BC" w:rsidRDefault="00B65E68" w:rsidP="001B28BC">
            <w:pPr>
              <w:pStyle w:val="ab"/>
              <w:rPr>
                <w:sz w:val="24"/>
                <w:szCs w:val="24"/>
              </w:rPr>
            </w:pPr>
            <w:r w:rsidRPr="001B28BC">
              <w:rPr>
                <w:sz w:val="24"/>
                <w:szCs w:val="24"/>
              </w:rPr>
              <w:t xml:space="preserve">- понимает общее содержание стихотворения; </w:t>
            </w:r>
          </w:p>
          <w:p w:rsidR="00B65E68" w:rsidRPr="001B28BC" w:rsidRDefault="00B65E68" w:rsidP="001B28BC">
            <w:pPr>
              <w:pStyle w:val="ab"/>
              <w:rPr>
                <w:sz w:val="24"/>
                <w:szCs w:val="24"/>
              </w:rPr>
            </w:pPr>
            <w:r w:rsidRPr="001B28BC">
              <w:rPr>
                <w:sz w:val="24"/>
                <w:szCs w:val="24"/>
              </w:rPr>
              <w:t>- определяет тему текста;</w:t>
            </w:r>
          </w:p>
          <w:p w:rsidR="00B65E68" w:rsidRPr="001B28BC" w:rsidRDefault="00B65E68" w:rsidP="001B28BC">
            <w:pPr>
              <w:rPr>
                <w:rFonts w:eastAsia="Times New Roman"/>
                <w:bCs/>
                <w:sz w:val="24"/>
                <w:szCs w:val="24"/>
              </w:rPr>
            </w:pPr>
            <w:r w:rsidRPr="001B28BC">
              <w:rPr>
                <w:rFonts w:eastAsia="Times New Roman"/>
                <w:bCs/>
                <w:sz w:val="24"/>
                <w:szCs w:val="24"/>
              </w:rPr>
              <w:t>- владеет словарным запасом, включающим синонимы, антонимы, омонимы;</w:t>
            </w:r>
          </w:p>
          <w:p w:rsidR="00B65E68" w:rsidRPr="001B28BC" w:rsidRDefault="00B65E68" w:rsidP="001B28BC">
            <w:pPr>
              <w:rPr>
                <w:sz w:val="24"/>
                <w:szCs w:val="24"/>
              </w:rPr>
            </w:pPr>
            <w:r w:rsidRPr="001B28BC">
              <w:rPr>
                <w:rFonts w:eastAsia="Times New Roman"/>
                <w:bCs/>
                <w:sz w:val="24"/>
                <w:szCs w:val="24"/>
              </w:rPr>
              <w:t>- соблюдает орфоэпические нормы</w:t>
            </w:r>
          </w:p>
        </w:tc>
      </w:tr>
      <w:tr w:rsidR="00B65E68" w:rsidRPr="001B28BC" w:rsidTr="00DB36FF">
        <w:trPr>
          <w:trHeight w:val="272"/>
        </w:trPr>
        <w:tc>
          <w:tcPr>
            <w:tcW w:w="15877" w:type="dxa"/>
            <w:gridSpan w:val="7"/>
          </w:tcPr>
          <w:p w:rsidR="00B65E68" w:rsidRPr="001B28BC" w:rsidRDefault="00B65E68" w:rsidP="001B28BC">
            <w:pPr>
              <w:ind w:left="-468" w:firstLine="468"/>
              <w:jc w:val="center"/>
              <w:rPr>
                <w:b/>
                <w:sz w:val="24"/>
                <w:szCs w:val="24"/>
              </w:rPr>
            </w:pPr>
            <w:r w:rsidRPr="001B28BC">
              <w:rPr>
                <w:rFonts w:eastAsia="Times New Roman"/>
                <w:color w:val="333333"/>
                <w:sz w:val="24"/>
                <w:szCs w:val="24"/>
              </w:rPr>
              <w:t>Ход  урока</w:t>
            </w:r>
          </w:p>
          <w:p w:rsidR="00B65E68" w:rsidRPr="001B28BC" w:rsidRDefault="00B65E68" w:rsidP="001B28BC">
            <w:pPr>
              <w:jc w:val="center"/>
              <w:rPr>
                <w:b/>
                <w:sz w:val="24"/>
                <w:szCs w:val="24"/>
              </w:rPr>
            </w:pPr>
          </w:p>
        </w:tc>
      </w:tr>
      <w:tr w:rsidR="00B65E68" w:rsidRPr="001B28BC" w:rsidTr="00DB36FF">
        <w:trPr>
          <w:trHeight w:val="586"/>
        </w:trPr>
        <w:tc>
          <w:tcPr>
            <w:tcW w:w="1843" w:type="dxa"/>
          </w:tcPr>
          <w:p w:rsidR="00B65E68" w:rsidRPr="001B28BC" w:rsidRDefault="00B65E68" w:rsidP="001B28BC">
            <w:pPr>
              <w:jc w:val="center"/>
              <w:rPr>
                <w:b/>
                <w:sz w:val="24"/>
                <w:szCs w:val="24"/>
                <w:lang w:val="en-US"/>
              </w:rPr>
            </w:pPr>
            <w:r w:rsidRPr="001B28BC">
              <w:rPr>
                <w:b/>
                <w:sz w:val="24"/>
                <w:szCs w:val="24"/>
              </w:rPr>
              <w:t>Этапы урока</w:t>
            </w:r>
          </w:p>
        </w:tc>
        <w:tc>
          <w:tcPr>
            <w:tcW w:w="7655" w:type="dxa"/>
            <w:gridSpan w:val="3"/>
          </w:tcPr>
          <w:p w:rsidR="00B65E68" w:rsidRPr="001B28BC" w:rsidRDefault="00B65E68"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835" w:type="dxa"/>
          </w:tcPr>
          <w:p w:rsidR="00B65E68" w:rsidRPr="001B28BC" w:rsidRDefault="00B65E68"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843" w:type="dxa"/>
          </w:tcPr>
          <w:p w:rsidR="00B65E68" w:rsidRPr="001B28BC" w:rsidRDefault="00B65E68" w:rsidP="001B28BC">
            <w:pPr>
              <w:jc w:val="center"/>
              <w:rPr>
                <w:b/>
                <w:sz w:val="24"/>
                <w:szCs w:val="24"/>
                <w:lang w:val="en-US"/>
              </w:rPr>
            </w:pPr>
            <w:r w:rsidRPr="001B28BC">
              <w:rPr>
                <w:b/>
                <w:sz w:val="24"/>
                <w:szCs w:val="24"/>
              </w:rPr>
              <w:t xml:space="preserve">Оценивание </w:t>
            </w:r>
          </w:p>
        </w:tc>
        <w:tc>
          <w:tcPr>
            <w:tcW w:w="1701" w:type="dxa"/>
          </w:tcPr>
          <w:p w:rsidR="00B65E68" w:rsidRPr="001B28BC" w:rsidRDefault="00B65E68" w:rsidP="001B28BC">
            <w:pPr>
              <w:jc w:val="center"/>
              <w:rPr>
                <w:b/>
                <w:sz w:val="24"/>
                <w:szCs w:val="24"/>
                <w:lang w:val="en-US"/>
              </w:rPr>
            </w:pPr>
            <w:r w:rsidRPr="001B28BC">
              <w:rPr>
                <w:b/>
                <w:sz w:val="24"/>
                <w:szCs w:val="24"/>
              </w:rPr>
              <w:t>Ресурсы</w:t>
            </w:r>
          </w:p>
        </w:tc>
      </w:tr>
      <w:tr w:rsidR="00B65E68" w:rsidRPr="001B28BC" w:rsidTr="00DB36FF">
        <w:trPr>
          <w:trHeight w:val="2173"/>
        </w:trPr>
        <w:tc>
          <w:tcPr>
            <w:tcW w:w="1843" w:type="dxa"/>
          </w:tcPr>
          <w:p w:rsidR="00B65E68" w:rsidRPr="001B28BC" w:rsidRDefault="00B65E68" w:rsidP="001B28BC">
            <w:pPr>
              <w:rPr>
                <w:sz w:val="24"/>
                <w:szCs w:val="24"/>
              </w:rPr>
            </w:pPr>
            <w:r w:rsidRPr="001B28BC">
              <w:rPr>
                <w:sz w:val="24"/>
                <w:szCs w:val="24"/>
              </w:rPr>
              <w:lastRenderedPageBreak/>
              <w:t>Орг момент</w:t>
            </w:r>
          </w:p>
        </w:tc>
        <w:tc>
          <w:tcPr>
            <w:tcW w:w="7655" w:type="dxa"/>
            <w:gridSpan w:val="3"/>
          </w:tcPr>
          <w:p w:rsidR="00B65E68" w:rsidRPr="001B28BC" w:rsidRDefault="00B65E68" w:rsidP="001B28BC">
            <w:pPr>
              <w:jc w:val="both"/>
              <w:rPr>
                <w:b/>
                <w:sz w:val="24"/>
                <w:szCs w:val="24"/>
                <w:lang w:val="kk-KZ"/>
              </w:rPr>
            </w:pPr>
            <w:r w:rsidRPr="001B28BC">
              <w:rPr>
                <w:b/>
                <w:sz w:val="24"/>
                <w:szCs w:val="24"/>
                <w:lang w:val="kk-KZ"/>
              </w:rPr>
              <w:t>Психологический настрой:</w:t>
            </w:r>
          </w:p>
          <w:p w:rsidR="00B65E68" w:rsidRPr="001B28BC" w:rsidRDefault="00B65E68" w:rsidP="001B28BC">
            <w:pPr>
              <w:jc w:val="both"/>
              <w:rPr>
                <w:sz w:val="24"/>
                <w:szCs w:val="24"/>
                <w:lang w:val="kk-KZ"/>
              </w:rPr>
            </w:pPr>
            <w:r w:rsidRPr="001B28BC">
              <w:rPr>
                <w:sz w:val="24"/>
                <w:szCs w:val="24"/>
                <w:lang w:val="kk-KZ"/>
              </w:rPr>
              <w:t>Повернитесь к соседу, поочерёдно  касаясь одноимёнными пальцами правой  руки,  пожелайте друг другу  на  сегодняшний урок следующее:</w:t>
            </w:r>
          </w:p>
          <w:p w:rsidR="00B65E68" w:rsidRPr="001B28BC" w:rsidRDefault="00B65E68" w:rsidP="001B28BC">
            <w:pPr>
              <w:jc w:val="both"/>
              <w:rPr>
                <w:sz w:val="24"/>
                <w:szCs w:val="24"/>
                <w:lang w:val="kk-KZ"/>
              </w:rPr>
            </w:pPr>
            <w:r w:rsidRPr="001B28BC">
              <w:rPr>
                <w:sz w:val="24"/>
                <w:szCs w:val="24"/>
                <w:lang w:val="kk-KZ"/>
              </w:rPr>
              <w:t>1. Соприкасаясь большими пальцами  скажи:-  Желаю тебе....</w:t>
            </w:r>
          </w:p>
          <w:p w:rsidR="00B65E68" w:rsidRPr="001B28BC" w:rsidRDefault="00B65E68" w:rsidP="001B28BC">
            <w:pPr>
              <w:jc w:val="both"/>
              <w:rPr>
                <w:sz w:val="24"/>
                <w:szCs w:val="24"/>
                <w:lang w:val="kk-KZ"/>
              </w:rPr>
            </w:pPr>
            <w:r w:rsidRPr="001B28BC">
              <w:rPr>
                <w:sz w:val="24"/>
                <w:szCs w:val="24"/>
                <w:lang w:val="kk-KZ"/>
              </w:rPr>
              <w:t>2. (соприкасаясь указательными пальцами)</w:t>
            </w:r>
          </w:p>
          <w:p w:rsidR="00B65E68" w:rsidRPr="001B28BC" w:rsidRDefault="00B65E68" w:rsidP="001B28BC">
            <w:pPr>
              <w:jc w:val="both"/>
              <w:rPr>
                <w:sz w:val="24"/>
                <w:szCs w:val="24"/>
                <w:lang w:val="kk-KZ"/>
              </w:rPr>
            </w:pPr>
            <w:r w:rsidRPr="001B28BC">
              <w:rPr>
                <w:sz w:val="24"/>
                <w:szCs w:val="24"/>
                <w:lang w:val="kk-KZ"/>
              </w:rPr>
              <w:t>-  Успеха</w:t>
            </w:r>
          </w:p>
          <w:p w:rsidR="00B65E68" w:rsidRPr="001B28BC" w:rsidRDefault="00B65E68" w:rsidP="001B28BC">
            <w:pPr>
              <w:jc w:val="both"/>
              <w:rPr>
                <w:sz w:val="24"/>
                <w:szCs w:val="24"/>
                <w:lang w:val="kk-KZ"/>
              </w:rPr>
            </w:pPr>
            <w:r w:rsidRPr="001B28BC">
              <w:rPr>
                <w:sz w:val="24"/>
                <w:szCs w:val="24"/>
                <w:lang w:val="kk-KZ"/>
              </w:rPr>
              <w:t>3. ( соприкасаясь средними пальцами)</w:t>
            </w:r>
          </w:p>
          <w:p w:rsidR="00B65E68" w:rsidRPr="001B28BC" w:rsidRDefault="00B65E68" w:rsidP="001B28BC">
            <w:pPr>
              <w:jc w:val="both"/>
              <w:rPr>
                <w:sz w:val="24"/>
                <w:szCs w:val="24"/>
                <w:lang w:val="kk-KZ"/>
              </w:rPr>
            </w:pPr>
            <w:r w:rsidRPr="001B28BC">
              <w:rPr>
                <w:sz w:val="24"/>
                <w:szCs w:val="24"/>
                <w:lang w:val="kk-KZ"/>
              </w:rPr>
              <w:t>- большого..</w:t>
            </w:r>
          </w:p>
          <w:p w:rsidR="00B65E68" w:rsidRPr="001B28BC" w:rsidRDefault="00B65E68" w:rsidP="001B28BC">
            <w:pPr>
              <w:jc w:val="both"/>
              <w:rPr>
                <w:sz w:val="24"/>
                <w:szCs w:val="24"/>
                <w:lang w:val="kk-KZ"/>
              </w:rPr>
            </w:pPr>
            <w:r w:rsidRPr="001B28BC">
              <w:rPr>
                <w:sz w:val="24"/>
                <w:szCs w:val="24"/>
                <w:lang w:val="kk-KZ"/>
              </w:rPr>
              <w:t>4. ( соприкасаясь безымянными пальцами)</w:t>
            </w:r>
          </w:p>
          <w:p w:rsidR="00B65E68" w:rsidRPr="001B28BC" w:rsidRDefault="00B65E68" w:rsidP="001B28BC">
            <w:pPr>
              <w:jc w:val="both"/>
              <w:rPr>
                <w:sz w:val="24"/>
                <w:szCs w:val="24"/>
                <w:lang w:val="kk-KZ"/>
              </w:rPr>
            </w:pPr>
            <w:r w:rsidRPr="001B28BC">
              <w:rPr>
                <w:sz w:val="24"/>
                <w:szCs w:val="24"/>
                <w:lang w:val="kk-KZ"/>
              </w:rPr>
              <w:t>-  во  всём</w:t>
            </w:r>
          </w:p>
          <w:p w:rsidR="00B65E68" w:rsidRPr="001B28BC" w:rsidRDefault="00B65E68" w:rsidP="001B28BC">
            <w:pPr>
              <w:jc w:val="both"/>
              <w:rPr>
                <w:sz w:val="24"/>
                <w:szCs w:val="24"/>
                <w:lang w:val="kk-KZ"/>
              </w:rPr>
            </w:pPr>
            <w:r w:rsidRPr="001B28BC">
              <w:rPr>
                <w:sz w:val="24"/>
                <w:szCs w:val="24"/>
                <w:lang w:val="kk-KZ"/>
              </w:rPr>
              <w:t>5. (соприкасаясь мизинцами)</w:t>
            </w:r>
          </w:p>
          <w:p w:rsidR="00B65E68" w:rsidRPr="001B28BC" w:rsidRDefault="00B65E68" w:rsidP="001B28BC">
            <w:pPr>
              <w:jc w:val="both"/>
              <w:rPr>
                <w:sz w:val="24"/>
                <w:szCs w:val="24"/>
                <w:lang w:val="kk-KZ"/>
              </w:rPr>
            </w:pPr>
            <w:r w:rsidRPr="001B28BC">
              <w:rPr>
                <w:sz w:val="24"/>
                <w:szCs w:val="24"/>
                <w:lang w:val="kk-KZ"/>
              </w:rPr>
              <w:t xml:space="preserve">             - и  везде</w:t>
            </w:r>
          </w:p>
          <w:p w:rsidR="00B65E68" w:rsidRPr="001B28BC" w:rsidRDefault="00B65E68" w:rsidP="001B28BC">
            <w:pPr>
              <w:jc w:val="both"/>
              <w:rPr>
                <w:sz w:val="24"/>
                <w:szCs w:val="24"/>
                <w:lang w:val="kk-KZ"/>
              </w:rPr>
            </w:pPr>
            <w:r w:rsidRPr="001B28BC">
              <w:rPr>
                <w:sz w:val="24"/>
                <w:szCs w:val="24"/>
                <w:lang w:val="kk-KZ"/>
              </w:rPr>
              <w:t>6. (прикосновение всей ладони)  - Привет!</w:t>
            </w:r>
          </w:p>
          <w:p w:rsidR="00B65E68" w:rsidRPr="001B28BC" w:rsidRDefault="00B65E68" w:rsidP="001B28BC">
            <w:pPr>
              <w:pStyle w:val="ab"/>
              <w:rPr>
                <w:b/>
                <w:sz w:val="24"/>
                <w:szCs w:val="24"/>
              </w:rPr>
            </w:pPr>
          </w:p>
          <w:p w:rsidR="00B65E68" w:rsidRPr="001B28BC" w:rsidRDefault="00B65E68" w:rsidP="001B28BC">
            <w:pPr>
              <w:pStyle w:val="ab"/>
              <w:rPr>
                <w:b/>
                <w:sz w:val="24"/>
                <w:szCs w:val="24"/>
              </w:rPr>
            </w:pPr>
            <w:r w:rsidRPr="001B28BC">
              <w:rPr>
                <w:b/>
                <w:sz w:val="24"/>
                <w:szCs w:val="24"/>
              </w:rPr>
              <w:t xml:space="preserve">Создание  коллаборативной среды. </w:t>
            </w:r>
          </w:p>
          <w:p w:rsidR="00B65E68" w:rsidRPr="001B28BC" w:rsidRDefault="00B65E68" w:rsidP="001B28BC">
            <w:pPr>
              <w:pStyle w:val="ab"/>
              <w:rPr>
                <w:sz w:val="24"/>
                <w:szCs w:val="24"/>
              </w:rPr>
            </w:pPr>
            <w:r w:rsidRPr="001B28BC">
              <w:rPr>
                <w:sz w:val="24"/>
                <w:szCs w:val="24"/>
              </w:rPr>
              <w:t>Деление класса на группы.  Метод «Мозаика». По частям слов «профессия» и «специальность» учащиеся находят другие части слов</w:t>
            </w:r>
          </w:p>
          <w:p w:rsidR="00B65E68" w:rsidRPr="001B28BC" w:rsidRDefault="00B65E68" w:rsidP="001B28BC">
            <w:pPr>
              <w:pStyle w:val="ab"/>
              <w:rPr>
                <w:sz w:val="24"/>
                <w:szCs w:val="24"/>
              </w:rPr>
            </w:pPr>
            <w:r w:rsidRPr="001B28BC">
              <w:rPr>
                <w:sz w:val="24"/>
                <w:szCs w:val="24"/>
              </w:rPr>
              <w:t xml:space="preserve">1 группа –профессия; </w:t>
            </w:r>
          </w:p>
          <w:p w:rsidR="00B65E68" w:rsidRPr="001B28BC" w:rsidRDefault="00B65E68" w:rsidP="001B28BC">
            <w:pPr>
              <w:pStyle w:val="ab"/>
              <w:rPr>
                <w:sz w:val="24"/>
                <w:szCs w:val="24"/>
              </w:rPr>
            </w:pPr>
            <w:r w:rsidRPr="001B28BC">
              <w:rPr>
                <w:sz w:val="24"/>
                <w:szCs w:val="24"/>
              </w:rPr>
              <w:t>2 группа-специальность.</w:t>
            </w:r>
          </w:p>
          <w:p w:rsidR="00B65E68" w:rsidRPr="001B28BC" w:rsidRDefault="00B65E68" w:rsidP="001B28BC">
            <w:pPr>
              <w:pStyle w:val="ab"/>
              <w:rPr>
                <w:b/>
                <w:bCs/>
                <w:sz w:val="24"/>
                <w:szCs w:val="24"/>
              </w:rPr>
            </w:pPr>
          </w:p>
          <w:p w:rsidR="00B65E68" w:rsidRPr="001B28BC" w:rsidRDefault="00B65E68" w:rsidP="001B28BC">
            <w:pPr>
              <w:pStyle w:val="ab"/>
              <w:rPr>
                <w:b/>
                <w:bCs/>
                <w:sz w:val="24"/>
                <w:szCs w:val="24"/>
              </w:rPr>
            </w:pPr>
            <w:r w:rsidRPr="001B28BC">
              <w:rPr>
                <w:b/>
                <w:bCs/>
                <w:sz w:val="24"/>
                <w:szCs w:val="24"/>
              </w:rPr>
              <w:t>Раскрытие темы и цели урока по методу</w:t>
            </w:r>
          </w:p>
          <w:p w:rsidR="00B65E68" w:rsidRPr="001B28BC" w:rsidRDefault="00B65E68" w:rsidP="001B28BC">
            <w:pPr>
              <w:pStyle w:val="ab"/>
              <w:rPr>
                <w:b/>
                <w:sz w:val="24"/>
                <w:szCs w:val="24"/>
              </w:rPr>
            </w:pPr>
            <w:r w:rsidRPr="001B28BC">
              <w:rPr>
                <w:b/>
                <w:sz w:val="24"/>
                <w:szCs w:val="24"/>
              </w:rPr>
              <w:t>"Мозговой штурм".</w:t>
            </w:r>
          </w:p>
          <w:p w:rsidR="00B65E68" w:rsidRPr="001B28BC" w:rsidRDefault="00B65E68" w:rsidP="001B28BC">
            <w:pPr>
              <w:pStyle w:val="ab"/>
              <w:rPr>
                <w:sz w:val="24"/>
                <w:szCs w:val="24"/>
              </w:rPr>
            </w:pPr>
            <w:r w:rsidRPr="001B28BC">
              <w:rPr>
                <w:sz w:val="24"/>
                <w:szCs w:val="24"/>
              </w:rPr>
              <w:t xml:space="preserve">- Кто создал все, что нас окружает: дома, машины, одежду? </w:t>
            </w:r>
          </w:p>
          <w:p w:rsidR="00B65E68" w:rsidRPr="001B28BC" w:rsidRDefault="00B65E68" w:rsidP="001B28BC">
            <w:pPr>
              <w:pStyle w:val="ab"/>
              <w:rPr>
                <w:sz w:val="24"/>
                <w:szCs w:val="24"/>
              </w:rPr>
            </w:pPr>
            <w:r w:rsidRPr="001B28BC">
              <w:rPr>
                <w:sz w:val="24"/>
                <w:szCs w:val="24"/>
              </w:rPr>
              <w:t xml:space="preserve">- Сегодня мы продолжим читать стихотворения о профессиях людей. </w:t>
            </w:r>
          </w:p>
          <w:p w:rsidR="00B65E68" w:rsidRPr="001B28BC" w:rsidRDefault="00B65E68" w:rsidP="001B28BC">
            <w:pPr>
              <w:rPr>
                <w:b/>
                <w:sz w:val="24"/>
                <w:szCs w:val="24"/>
              </w:rPr>
            </w:pPr>
            <w:r w:rsidRPr="001B28BC">
              <w:rPr>
                <w:rFonts w:eastAsia="Times New Roman"/>
                <w:sz w:val="24"/>
                <w:szCs w:val="24"/>
              </w:rPr>
              <w:t>- Что такое профессия и специальность?</w:t>
            </w:r>
          </w:p>
        </w:tc>
        <w:tc>
          <w:tcPr>
            <w:tcW w:w="2835" w:type="dxa"/>
          </w:tcPr>
          <w:p w:rsidR="00B65E68" w:rsidRPr="001B28BC" w:rsidRDefault="00B65E68" w:rsidP="001B28BC">
            <w:pPr>
              <w:jc w:val="both"/>
              <w:rPr>
                <w:sz w:val="24"/>
                <w:szCs w:val="24"/>
              </w:rPr>
            </w:pPr>
            <w:r w:rsidRPr="001B28BC">
              <w:rPr>
                <w:sz w:val="24"/>
                <w:szCs w:val="24"/>
              </w:rPr>
              <w:t>Настраиваются на положительный настрой урока.</w:t>
            </w:r>
          </w:p>
          <w:p w:rsidR="00B65E68" w:rsidRPr="001B28BC" w:rsidRDefault="00B65E68" w:rsidP="001B28BC">
            <w:pPr>
              <w:jc w:val="both"/>
              <w:rPr>
                <w:sz w:val="24"/>
                <w:szCs w:val="24"/>
              </w:rPr>
            </w:pPr>
          </w:p>
          <w:p w:rsidR="00B65E68" w:rsidRPr="001B28BC" w:rsidRDefault="00B65E68" w:rsidP="001B28BC">
            <w:pPr>
              <w:jc w:val="both"/>
              <w:rPr>
                <w:sz w:val="24"/>
                <w:szCs w:val="24"/>
              </w:rPr>
            </w:pPr>
          </w:p>
        </w:tc>
        <w:tc>
          <w:tcPr>
            <w:tcW w:w="1843" w:type="dxa"/>
          </w:tcPr>
          <w:p w:rsidR="00B65E68" w:rsidRPr="001B28BC" w:rsidRDefault="00B65E68" w:rsidP="001B28BC">
            <w:pPr>
              <w:jc w:val="both"/>
              <w:rPr>
                <w:sz w:val="24"/>
                <w:szCs w:val="24"/>
              </w:rPr>
            </w:pPr>
          </w:p>
          <w:p w:rsidR="00B65E68" w:rsidRPr="001B28BC" w:rsidRDefault="00B65E68" w:rsidP="001B28BC">
            <w:pPr>
              <w:jc w:val="both"/>
              <w:rPr>
                <w:sz w:val="24"/>
                <w:szCs w:val="24"/>
              </w:rPr>
            </w:pPr>
          </w:p>
        </w:tc>
        <w:tc>
          <w:tcPr>
            <w:tcW w:w="1701" w:type="dxa"/>
          </w:tcPr>
          <w:p w:rsidR="00B65E68" w:rsidRPr="001B28BC" w:rsidRDefault="00B65E68" w:rsidP="001B28BC">
            <w:pPr>
              <w:jc w:val="both"/>
              <w:rPr>
                <w:sz w:val="24"/>
                <w:szCs w:val="24"/>
              </w:rPr>
            </w:pPr>
            <w:r w:rsidRPr="001B28BC">
              <w:rPr>
                <w:sz w:val="24"/>
                <w:szCs w:val="24"/>
              </w:rPr>
              <w:t>Интерактивная доска,видеоролик</w:t>
            </w:r>
          </w:p>
          <w:p w:rsidR="00B65E68" w:rsidRPr="001B28BC" w:rsidRDefault="00B65E68" w:rsidP="001B28BC">
            <w:pPr>
              <w:jc w:val="both"/>
              <w:rPr>
                <w:sz w:val="24"/>
                <w:szCs w:val="24"/>
              </w:rPr>
            </w:pPr>
          </w:p>
          <w:p w:rsidR="00B65E68" w:rsidRPr="001B28BC" w:rsidRDefault="00B65E68" w:rsidP="001B28BC">
            <w:pPr>
              <w:jc w:val="both"/>
              <w:rPr>
                <w:sz w:val="24"/>
                <w:szCs w:val="24"/>
              </w:rPr>
            </w:pPr>
            <w:r w:rsidRPr="001B28BC">
              <w:rPr>
                <w:sz w:val="24"/>
                <w:szCs w:val="24"/>
              </w:rPr>
              <w:t>Картинки-пазлы</w:t>
            </w:r>
          </w:p>
          <w:p w:rsidR="00B65E68" w:rsidRPr="001B28BC" w:rsidRDefault="00B65E68" w:rsidP="001B28BC">
            <w:pPr>
              <w:jc w:val="both"/>
              <w:rPr>
                <w:sz w:val="24"/>
                <w:szCs w:val="24"/>
              </w:rPr>
            </w:pPr>
          </w:p>
        </w:tc>
      </w:tr>
      <w:tr w:rsidR="00B65E68" w:rsidRPr="001B28BC" w:rsidTr="00DB36FF">
        <w:trPr>
          <w:trHeight w:val="2533"/>
        </w:trPr>
        <w:tc>
          <w:tcPr>
            <w:tcW w:w="1843" w:type="dxa"/>
          </w:tcPr>
          <w:p w:rsidR="00B65E68" w:rsidRPr="001B28BC" w:rsidRDefault="00B65E68" w:rsidP="001B28BC">
            <w:pPr>
              <w:rPr>
                <w:b/>
                <w:sz w:val="24"/>
                <w:szCs w:val="24"/>
              </w:rPr>
            </w:pPr>
            <w:r w:rsidRPr="001B28BC">
              <w:rPr>
                <w:b/>
                <w:sz w:val="24"/>
                <w:szCs w:val="24"/>
              </w:rPr>
              <w:lastRenderedPageBreak/>
              <w:t xml:space="preserve">Изучение нового материала </w:t>
            </w:r>
          </w:p>
        </w:tc>
        <w:tc>
          <w:tcPr>
            <w:tcW w:w="7655" w:type="dxa"/>
            <w:gridSpan w:val="3"/>
          </w:tcPr>
          <w:p w:rsidR="00B65E68" w:rsidRPr="001B28BC" w:rsidRDefault="00B65E68" w:rsidP="001B28BC">
            <w:pPr>
              <w:pStyle w:val="ab"/>
              <w:rPr>
                <w:sz w:val="24"/>
                <w:szCs w:val="24"/>
              </w:rPr>
            </w:pPr>
            <w:r w:rsidRPr="001B28BC">
              <w:rPr>
                <w:i/>
                <w:sz w:val="24"/>
                <w:szCs w:val="24"/>
              </w:rPr>
              <w:t xml:space="preserve">Профессия </w:t>
            </w:r>
            <w:r w:rsidRPr="001B28BC">
              <w:rPr>
                <w:sz w:val="24"/>
                <w:szCs w:val="24"/>
              </w:rPr>
              <w:t>– это труд, которому человек посвящает всю свою жизнь.</w:t>
            </w:r>
            <w:r w:rsidRPr="001B28BC">
              <w:rPr>
                <w:i/>
                <w:sz w:val="24"/>
                <w:szCs w:val="24"/>
              </w:rPr>
              <w:t>Специальность</w:t>
            </w:r>
            <w:r w:rsidRPr="001B28BC">
              <w:rPr>
                <w:sz w:val="24"/>
                <w:szCs w:val="24"/>
              </w:rPr>
              <w:t xml:space="preserve"> – вид занятия в рамках одной профессии.</w:t>
            </w:r>
          </w:p>
          <w:p w:rsidR="00B65E68" w:rsidRPr="001B28BC" w:rsidRDefault="00B65E68" w:rsidP="001B28BC">
            <w:pPr>
              <w:pStyle w:val="ab"/>
              <w:rPr>
                <w:sz w:val="24"/>
                <w:szCs w:val="24"/>
              </w:rPr>
            </w:pPr>
            <w:r w:rsidRPr="001B28BC">
              <w:rPr>
                <w:sz w:val="24"/>
                <w:szCs w:val="24"/>
              </w:rPr>
              <w:t xml:space="preserve">- Людям каких профессий необходимо трудиться? </w:t>
            </w:r>
          </w:p>
          <w:p w:rsidR="00B65E68" w:rsidRPr="001B28BC" w:rsidRDefault="00B65E68" w:rsidP="001B28BC">
            <w:pPr>
              <w:pStyle w:val="ab"/>
              <w:rPr>
                <w:sz w:val="24"/>
                <w:szCs w:val="24"/>
              </w:rPr>
            </w:pPr>
            <w:r w:rsidRPr="001B28BC">
              <w:rPr>
                <w:sz w:val="24"/>
                <w:szCs w:val="24"/>
              </w:rPr>
              <w:t xml:space="preserve">- А вам, детям нужно трудиться? </w:t>
            </w:r>
          </w:p>
          <w:p w:rsidR="00B65E68" w:rsidRPr="001B28BC" w:rsidRDefault="00B65E68" w:rsidP="001B28BC">
            <w:pPr>
              <w:pStyle w:val="ab"/>
              <w:rPr>
                <w:sz w:val="24"/>
                <w:szCs w:val="24"/>
              </w:rPr>
            </w:pPr>
            <w:r w:rsidRPr="001B28BC">
              <w:rPr>
                <w:sz w:val="24"/>
                <w:szCs w:val="24"/>
              </w:rPr>
              <w:t xml:space="preserve">- А какой ваш сейчас главный труд? </w:t>
            </w:r>
          </w:p>
          <w:p w:rsidR="00B65E68" w:rsidRPr="001B28BC" w:rsidRDefault="00B65E68" w:rsidP="001B28BC">
            <w:pPr>
              <w:pStyle w:val="ab"/>
              <w:rPr>
                <w:sz w:val="24"/>
                <w:szCs w:val="24"/>
              </w:rPr>
            </w:pPr>
            <w:r w:rsidRPr="001B28BC">
              <w:rPr>
                <w:sz w:val="24"/>
                <w:szCs w:val="24"/>
              </w:rPr>
              <w:t>-А что такое ремесло?</w:t>
            </w:r>
          </w:p>
          <w:p w:rsidR="00B65E68" w:rsidRPr="001B28BC" w:rsidRDefault="00B65E68" w:rsidP="001B28BC">
            <w:pPr>
              <w:pStyle w:val="ab"/>
              <w:rPr>
                <w:sz w:val="24"/>
                <w:szCs w:val="24"/>
              </w:rPr>
            </w:pPr>
            <w:r w:rsidRPr="001B28BC">
              <w:rPr>
                <w:sz w:val="24"/>
                <w:szCs w:val="24"/>
              </w:rPr>
              <w:t>-Какой синоним можно подобрать к слову «ремесло?»</w:t>
            </w:r>
          </w:p>
          <w:p w:rsidR="00B65E68" w:rsidRPr="001B28BC" w:rsidRDefault="00B65E68" w:rsidP="001B28BC">
            <w:pPr>
              <w:pStyle w:val="ab"/>
              <w:rPr>
                <w:sz w:val="24"/>
                <w:szCs w:val="24"/>
              </w:rPr>
            </w:pPr>
            <w:r w:rsidRPr="001B28BC">
              <w:rPr>
                <w:sz w:val="24"/>
                <w:szCs w:val="24"/>
              </w:rPr>
              <w:t>Ремёсла пахнут или нет?</w:t>
            </w:r>
          </w:p>
          <w:p w:rsidR="00B65E68" w:rsidRPr="001B28BC" w:rsidRDefault="00B65E68" w:rsidP="001B28BC">
            <w:pPr>
              <w:pStyle w:val="ab"/>
              <w:rPr>
                <w:sz w:val="24"/>
                <w:szCs w:val="24"/>
              </w:rPr>
            </w:pPr>
            <w:r w:rsidRPr="001B28BC">
              <w:rPr>
                <w:sz w:val="24"/>
                <w:szCs w:val="24"/>
              </w:rPr>
              <w:t>-Сейчас, прослушав стихотворение Дж. Родари, мы об этом узнаем.</w:t>
            </w:r>
          </w:p>
          <w:p w:rsidR="00B65E68" w:rsidRPr="001B28BC" w:rsidRDefault="00B65E68" w:rsidP="001B28BC">
            <w:pPr>
              <w:pStyle w:val="ab"/>
              <w:rPr>
                <w:b/>
                <w:sz w:val="24"/>
                <w:szCs w:val="24"/>
              </w:rPr>
            </w:pPr>
            <w:r w:rsidRPr="001B28BC">
              <w:rPr>
                <w:b/>
                <w:sz w:val="24"/>
                <w:szCs w:val="24"/>
              </w:rPr>
              <w:t>Задание 1.</w:t>
            </w:r>
          </w:p>
          <w:p w:rsidR="00B65E68" w:rsidRPr="001B28BC" w:rsidRDefault="00B65E68" w:rsidP="001B28BC">
            <w:pPr>
              <w:pStyle w:val="ab"/>
              <w:rPr>
                <w:sz w:val="24"/>
                <w:szCs w:val="24"/>
              </w:rPr>
            </w:pPr>
            <w:r w:rsidRPr="001B28BC">
              <w:rPr>
                <w:b/>
                <w:sz w:val="24"/>
                <w:szCs w:val="24"/>
              </w:rPr>
              <w:t>К.</w:t>
            </w:r>
            <w:r w:rsidRPr="001B28BC">
              <w:rPr>
                <w:sz w:val="24"/>
                <w:szCs w:val="24"/>
              </w:rPr>
              <w:t>Прослушать аудиозапись. При прослушивании, выписать в тетрадь профессий людей.</w:t>
            </w:r>
          </w:p>
          <w:p w:rsidR="00B65E68" w:rsidRPr="001B28BC" w:rsidRDefault="00B65E68" w:rsidP="001B28BC">
            <w:pPr>
              <w:pStyle w:val="ab"/>
              <w:rPr>
                <w:b/>
                <w:sz w:val="24"/>
                <w:szCs w:val="24"/>
              </w:rPr>
            </w:pPr>
          </w:p>
          <w:p w:rsidR="00B65E68" w:rsidRPr="001B28BC" w:rsidRDefault="00B65E68" w:rsidP="001B28BC">
            <w:pPr>
              <w:pStyle w:val="ab"/>
              <w:rPr>
                <w:b/>
                <w:sz w:val="24"/>
                <w:szCs w:val="24"/>
              </w:rPr>
            </w:pPr>
            <w:r w:rsidRPr="001B28BC">
              <w:rPr>
                <w:b/>
                <w:sz w:val="24"/>
                <w:szCs w:val="24"/>
              </w:rPr>
              <w:t>Задание 2.</w:t>
            </w:r>
          </w:p>
          <w:p w:rsidR="00B65E68" w:rsidRPr="001B28BC" w:rsidRDefault="00B65E68" w:rsidP="001B28BC">
            <w:pPr>
              <w:pStyle w:val="ab"/>
              <w:rPr>
                <w:sz w:val="24"/>
                <w:szCs w:val="24"/>
              </w:rPr>
            </w:pPr>
            <w:r w:rsidRPr="001B28BC">
              <w:rPr>
                <w:b/>
                <w:bCs/>
                <w:sz w:val="24"/>
                <w:szCs w:val="24"/>
              </w:rPr>
              <w:t>Г.</w:t>
            </w:r>
            <w:r w:rsidRPr="001B28BC">
              <w:rPr>
                <w:bCs/>
                <w:sz w:val="24"/>
                <w:szCs w:val="24"/>
              </w:rPr>
              <w:t>Составить каждой группе карту последовательных событий по стихотворению, изобразить их на листах А3 и презентовать у доски свои работы</w:t>
            </w:r>
          </w:p>
          <w:p w:rsidR="00B65E68" w:rsidRPr="001B28BC" w:rsidRDefault="00B65E68" w:rsidP="001B28BC">
            <w:pPr>
              <w:pStyle w:val="ab"/>
              <w:rPr>
                <w:sz w:val="24"/>
                <w:szCs w:val="24"/>
              </w:rPr>
            </w:pPr>
            <w:r w:rsidRPr="001B28BC">
              <w:rPr>
                <w:b/>
                <w:bCs/>
                <w:sz w:val="24"/>
                <w:szCs w:val="24"/>
              </w:rPr>
              <w:t>Стратегия «Карта истории»</w:t>
            </w:r>
          </w:p>
          <w:p w:rsidR="00B65E68" w:rsidRPr="001B28BC" w:rsidRDefault="00B65E68" w:rsidP="001B28BC">
            <w:pPr>
              <w:pStyle w:val="ab"/>
              <w:rPr>
                <w:sz w:val="24"/>
                <w:szCs w:val="24"/>
              </w:rPr>
            </w:pPr>
            <w:r w:rsidRPr="001B28BC">
              <w:rPr>
                <w:sz w:val="24"/>
                <w:szCs w:val="24"/>
              </w:rPr>
              <w:t>Пекарь, столяр, маляр, стекольщик, шофёр, рабочий, кондитер, доктор, крестьянин, рыбак, бездельник.</w:t>
            </w:r>
          </w:p>
          <w:p w:rsidR="00B65E68" w:rsidRPr="001B28BC" w:rsidRDefault="00B65E68" w:rsidP="001B28BC">
            <w:pPr>
              <w:widowControl w:val="0"/>
              <w:rPr>
                <w:rFonts w:eastAsia="SchoolBookKza"/>
                <w:sz w:val="24"/>
                <w:szCs w:val="24"/>
              </w:rPr>
            </w:pPr>
            <w:r w:rsidRPr="001B28BC">
              <w:rPr>
                <w:b/>
                <w:bCs/>
                <w:sz w:val="24"/>
                <w:szCs w:val="24"/>
              </w:rPr>
              <w:t xml:space="preserve">Работа по рисункам. Определить, люди каких профессий </w:t>
            </w:r>
            <w:r w:rsidRPr="001B28BC">
              <w:rPr>
                <w:rFonts w:eastAsia="SchoolBookKza"/>
                <w:b/>
                <w:sz w:val="24"/>
                <w:szCs w:val="24"/>
              </w:rPr>
              <w:t>пользуются этими предметами</w:t>
            </w:r>
            <w:r w:rsidRPr="001B28BC">
              <w:rPr>
                <w:rFonts w:eastAsia="SchoolBookKza"/>
                <w:sz w:val="24"/>
                <w:szCs w:val="24"/>
              </w:rPr>
              <w:t>.</w:t>
            </w:r>
          </w:p>
          <w:p w:rsidR="00B65E68" w:rsidRPr="001B28BC" w:rsidRDefault="00B65E68" w:rsidP="001B28BC">
            <w:pPr>
              <w:widowControl w:val="0"/>
              <w:rPr>
                <w:rFonts w:eastAsia="SchoolBookKza"/>
                <w:sz w:val="24"/>
                <w:szCs w:val="24"/>
              </w:rPr>
            </w:pPr>
            <w:r w:rsidRPr="001B28BC">
              <w:rPr>
                <w:rFonts w:eastAsia="SchoolBookKza"/>
                <w:sz w:val="24"/>
                <w:szCs w:val="24"/>
              </w:rPr>
              <w:t>Беседа по теме «Профессия, ремесло»</w:t>
            </w:r>
          </w:p>
          <w:p w:rsidR="00B65E68" w:rsidRPr="001B28BC" w:rsidRDefault="00B65E68" w:rsidP="001B28BC">
            <w:pPr>
              <w:widowControl w:val="0"/>
              <w:rPr>
                <w:rFonts w:eastAsia="SchoolBookKza"/>
                <w:b/>
                <w:sz w:val="24"/>
                <w:szCs w:val="24"/>
              </w:rPr>
            </w:pPr>
            <w:r w:rsidRPr="001B28BC">
              <w:rPr>
                <w:rFonts w:eastAsia="SchoolBookKza"/>
                <w:b/>
                <w:sz w:val="24"/>
                <w:szCs w:val="24"/>
              </w:rPr>
              <w:t>6.Проверка опережающего задания по теме «ДжанниРодари».Составить постер.</w:t>
            </w:r>
          </w:p>
          <w:p w:rsidR="00B65E68" w:rsidRPr="001B28BC" w:rsidRDefault="00B65E68" w:rsidP="001B28BC">
            <w:pPr>
              <w:widowControl w:val="0"/>
              <w:rPr>
                <w:rFonts w:eastAsia="+mn-ea"/>
                <w:b/>
                <w:bCs/>
                <w:i/>
                <w:iCs/>
                <w:color w:val="FF0000"/>
                <w:kern w:val="24"/>
                <w:sz w:val="24"/>
                <w:szCs w:val="24"/>
              </w:rPr>
            </w:pPr>
            <w:r w:rsidRPr="001B28BC">
              <w:rPr>
                <w:rFonts w:eastAsia="SchoolBookKza"/>
                <w:b/>
                <w:sz w:val="24"/>
                <w:szCs w:val="24"/>
              </w:rPr>
              <w:t>7. Карточка-информатор</w:t>
            </w:r>
          </w:p>
          <w:p w:rsidR="00B65E68" w:rsidRPr="001B28BC" w:rsidRDefault="00B65E68" w:rsidP="001B28BC">
            <w:pPr>
              <w:widowControl w:val="0"/>
              <w:rPr>
                <w:rFonts w:eastAsia="SchoolBookKza"/>
                <w:sz w:val="24"/>
                <w:szCs w:val="24"/>
              </w:rPr>
            </w:pPr>
            <w:r w:rsidRPr="001B28BC">
              <w:rPr>
                <w:rFonts w:eastAsia="SchoolBookKza"/>
                <w:bCs/>
                <w:iCs/>
                <w:sz w:val="24"/>
                <w:szCs w:val="24"/>
              </w:rPr>
              <w:t>ремесло –профессия, занятие</w:t>
            </w:r>
          </w:p>
          <w:p w:rsidR="00B65E68" w:rsidRPr="001B28BC" w:rsidRDefault="00B65E68" w:rsidP="001B28BC">
            <w:pPr>
              <w:widowControl w:val="0"/>
              <w:rPr>
                <w:rFonts w:eastAsia="SchoolBookKza"/>
                <w:sz w:val="24"/>
                <w:szCs w:val="24"/>
              </w:rPr>
            </w:pPr>
            <w:r w:rsidRPr="001B28BC">
              <w:rPr>
                <w:rFonts w:eastAsia="SchoolBookKza"/>
                <w:bCs/>
                <w:iCs/>
                <w:sz w:val="24"/>
                <w:szCs w:val="24"/>
              </w:rPr>
              <w:t>сдоба- сладкая выпечка</w:t>
            </w:r>
          </w:p>
          <w:p w:rsidR="00B65E68" w:rsidRPr="001B28BC" w:rsidRDefault="00B65E68" w:rsidP="001B28BC">
            <w:pPr>
              <w:widowControl w:val="0"/>
              <w:rPr>
                <w:rFonts w:eastAsia="SchoolBookKza"/>
                <w:sz w:val="24"/>
                <w:szCs w:val="24"/>
              </w:rPr>
            </w:pPr>
            <w:r w:rsidRPr="001B28BC">
              <w:rPr>
                <w:rFonts w:eastAsia="SchoolBookKza"/>
                <w:bCs/>
                <w:iCs/>
                <w:sz w:val="24"/>
                <w:szCs w:val="24"/>
              </w:rPr>
              <w:t>стружка –кусочки дерева, срезанные ножом</w:t>
            </w:r>
          </w:p>
          <w:p w:rsidR="00B65E68" w:rsidRPr="001B28BC" w:rsidRDefault="00B65E68" w:rsidP="001B28BC">
            <w:pPr>
              <w:widowControl w:val="0"/>
              <w:rPr>
                <w:rFonts w:eastAsia="SchoolBookKza"/>
                <w:sz w:val="24"/>
                <w:szCs w:val="24"/>
              </w:rPr>
            </w:pPr>
            <w:r w:rsidRPr="001B28BC">
              <w:rPr>
                <w:rFonts w:eastAsia="SchoolBookKza"/>
                <w:bCs/>
                <w:iCs/>
                <w:sz w:val="24"/>
                <w:szCs w:val="24"/>
              </w:rPr>
              <w:t>мускатный орех –специя, применяемая в кулинарии</w:t>
            </w:r>
          </w:p>
          <w:p w:rsidR="00B65E68" w:rsidRPr="001B28BC" w:rsidRDefault="00B65E68" w:rsidP="001B28BC">
            <w:pPr>
              <w:widowControl w:val="0"/>
              <w:rPr>
                <w:rFonts w:eastAsia="SchoolBookKza"/>
                <w:sz w:val="24"/>
                <w:szCs w:val="24"/>
              </w:rPr>
            </w:pPr>
            <w:r w:rsidRPr="001B28BC">
              <w:rPr>
                <w:rFonts w:eastAsia="SchoolBookKza"/>
                <w:bCs/>
                <w:iCs/>
                <w:sz w:val="24"/>
                <w:szCs w:val="24"/>
              </w:rPr>
              <w:t xml:space="preserve">лодырь -лентяй </w:t>
            </w:r>
          </w:p>
          <w:p w:rsidR="00B65E68" w:rsidRPr="001B28BC" w:rsidRDefault="00B65E68" w:rsidP="001B28BC">
            <w:pPr>
              <w:jc w:val="both"/>
              <w:rPr>
                <w:b/>
                <w:sz w:val="24"/>
                <w:szCs w:val="24"/>
                <w:lang w:val="kk-KZ" w:eastAsia="en-GB"/>
              </w:rPr>
            </w:pPr>
            <w:r w:rsidRPr="001B28BC">
              <w:rPr>
                <w:b/>
                <w:sz w:val="24"/>
                <w:szCs w:val="24"/>
                <w:lang w:val="kk-KZ" w:eastAsia="en-GB"/>
              </w:rPr>
              <w:t>Работа в группах</w:t>
            </w:r>
          </w:p>
          <w:p w:rsidR="00B65E68" w:rsidRPr="001B28BC" w:rsidRDefault="00B65E68" w:rsidP="001B28BC">
            <w:pPr>
              <w:jc w:val="both"/>
              <w:rPr>
                <w:b/>
                <w:sz w:val="24"/>
                <w:szCs w:val="24"/>
                <w:lang w:val="kk-KZ" w:eastAsia="en-GB"/>
              </w:rPr>
            </w:pPr>
          </w:p>
          <w:tbl>
            <w:tblPr>
              <w:tblStyle w:val="a7"/>
              <w:tblW w:w="9100" w:type="dxa"/>
              <w:tblLayout w:type="fixed"/>
              <w:tblLook w:val="04A0"/>
            </w:tblPr>
            <w:tblGrid>
              <w:gridCol w:w="3147"/>
              <w:gridCol w:w="5953"/>
            </w:tblGrid>
            <w:tr w:rsidR="00B65E68" w:rsidRPr="001B28BC" w:rsidTr="00DB36FF">
              <w:trPr>
                <w:trHeight w:val="5952"/>
              </w:trPr>
              <w:tc>
                <w:tcPr>
                  <w:tcW w:w="3147" w:type="dxa"/>
                  <w:tcBorders>
                    <w:top w:val="single" w:sz="4" w:space="0" w:color="auto"/>
                    <w:left w:val="single" w:sz="4" w:space="0" w:color="auto"/>
                    <w:right w:val="single" w:sz="4" w:space="0" w:color="auto"/>
                  </w:tcBorders>
                </w:tcPr>
                <w:p w:rsidR="00B65E68" w:rsidRPr="001B28BC" w:rsidRDefault="00B65E68" w:rsidP="001B28BC">
                  <w:pPr>
                    <w:jc w:val="both"/>
                    <w:rPr>
                      <w:b/>
                      <w:bCs/>
                      <w:i/>
                      <w:iCs/>
                      <w:sz w:val="24"/>
                      <w:szCs w:val="24"/>
                      <w:lang w:val="kk-KZ" w:eastAsia="en-GB"/>
                    </w:rPr>
                  </w:pPr>
                </w:p>
                <w:p w:rsidR="00B65E68" w:rsidRPr="001B28BC" w:rsidRDefault="00B65E68" w:rsidP="001B28BC">
                  <w:pPr>
                    <w:jc w:val="both"/>
                    <w:rPr>
                      <w:b/>
                      <w:bCs/>
                      <w:i/>
                      <w:iCs/>
                      <w:sz w:val="24"/>
                      <w:szCs w:val="24"/>
                      <w:lang w:val="kk-KZ" w:eastAsia="en-GB"/>
                    </w:rPr>
                  </w:pPr>
                </w:p>
                <w:p w:rsidR="00B65E68" w:rsidRPr="001B28BC" w:rsidRDefault="00B65E68" w:rsidP="001B28BC">
                  <w:pPr>
                    <w:jc w:val="both"/>
                    <w:rPr>
                      <w:b/>
                      <w:bCs/>
                      <w:i/>
                      <w:iCs/>
                      <w:sz w:val="24"/>
                      <w:szCs w:val="24"/>
                      <w:u w:val="single"/>
                      <w:lang w:val="kk-KZ" w:eastAsia="en-GB"/>
                    </w:rPr>
                  </w:pPr>
                  <w:r w:rsidRPr="001B28BC">
                    <w:rPr>
                      <w:b/>
                      <w:bCs/>
                      <w:i/>
                      <w:iCs/>
                      <w:sz w:val="24"/>
                      <w:szCs w:val="24"/>
                      <w:u w:val="single"/>
                      <w:lang w:val="kk-KZ" w:eastAsia="en-GB"/>
                    </w:rPr>
                    <w:t>1группа</w:t>
                  </w:r>
                </w:p>
                <w:p w:rsidR="00B65E68" w:rsidRPr="001B28BC" w:rsidRDefault="00B65E68" w:rsidP="001B28BC">
                  <w:pPr>
                    <w:jc w:val="both"/>
                    <w:rPr>
                      <w:sz w:val="24"/>
                      <w:szCs w:val="24"/>
                      <w:lang w:eastAsia="en-GB"/>
                    </w:rPr>
                  </w:pPr>
                  <w:r w:rsidRPr="001B28BC">
                    <w:rPr>
                      <w:bCs/>
                      <w:i/>
                      <w:iCs/>
                      <w:sz w:val="24"/>
                      <w:szCs w:val="24"/>
                      <w:lang w:val="kk-KZ" w:eastAsia="en-GB"/>
                    </w:rPr>
                    <w:t>1.Чем пахнет  маляр, доктор, стекольщик?</w:t>
                  </w:r>
                </w:p>
                <w:p w:rsidR="00B65E68" w:rsidRPr="001B28BC" w:rsidRDefault="00B65E68" w:rsidP="001B28BC">
                  <w:pPr>
                    <w:jc w:val="both"/>
                    <w:rPr>
                      <w:sz w:val="24"/>
                      <w:szCs w:val="24"/>
                      <w:lang w:eastAsia="en-GB"/>
                    </w:rPr>
                  </w:pPr>
                  <w:r w:rsidRPr="001B28BC">
                    <w:rPr>
                      <w:bCs/>
                      <w:i/>
                      <w:iCs/>
                      <w:sz w:val="24"/>
                      <w:szCs w:val="24"/>
                      <w:lang w:val="kk-KZ" w:eastAsia="en-GB"/>
                    </w:rPr>
                    <w:t>2.Подберите синоним к слову доктор.</w:t>
                  </w:r>
                </w:p>
                <w:p w:rsidR="00B65E68" w:rsidRPr="001B28BC" w:rsidRDefault="00B65E68" w:rsidP="001B28BC">
                  <w:pPr>
                    <w:jc w:val="both"/>
                    <w:rPr>
                      <w:sz w:val="24"/>
                      <w:szCs w:val="24"/>
                      <w:lang w:eastAsia="en-GB"/>
                    </w:rPr>
                  </w:pPr>
                  <w:r w:rsidRPr="001B28BC">
                    <w:rPr>
                      <w:bCs/>
                      <w:i/>
                      <w:iCs/>
                      <w:sz w:val="24"/>
                      <w:szCs w:val="24"/>
                      <w:lang w:val="kk-KZ" w:eastAsia="en-GB"/>
                    </w:rPr>
                    <w:t>3.Какое слово из стихотворения соответствует толкованию: «мягкое вещество для заделывания щелей, трещин?»</w:t>
                  </w:r>
                </w:p>
                <w:p w:rsidR="00B65E68" w:rsidRPr="001B28BC" w:rsidRDefault="00B65E68" w:rsidP="001B28BC">
                  <w:pPr>
                    <w:jc w:val="both"/>
                    <w:rPr>
                      <w:sz w:val="24"/>
                      <w:szCs w:val="24"/>
                      <w:lang w:eastAsia="en-GB"/>
                    </w:rPr>
                  </w:pPr>
                  <w:r w:rsidRPr="001B28BC">
                    <w:rPr>
                      <w:bCs/>
                      <w:i/>
                      <w:iCs/>
                      <w:sz w:val="24"/>
                      <w:szCs w:val="24"/>
                      <w:lang w:val="kk-KZ" w:eastAsia="en-GB"/>
                    </w:rPr>
                    <w:t>4.Определите количество одушевленных и неодушевленных существительных  в 4-5 четверостишиях.</w:t>
                  </w:r>
                </w:p>
                <w:p w:rsidR="00B65E68" w:rsidRPr="001B28BC" w:rsidRDefault="00B65E68" w:rsidP="001B28BC">
                  <w:pPr>
                    <w:jc w:val="both"/>
                    <w:rPr>
                      <w:sz w:val="24"/>
                      <w:szCs w:val="24"/>
                      <w:lang w:eastAsia="en-GB"/>
                    </w:rPr>
                  </w:pPr>
                  <w:r w:rsidRPr="001B28BC">
                    <w:rPr>
                      <w:bCs/>
                      <w:i/>
                      <w:iCs/>
                      <w:sz w:val="24"/>
                      <w:szCs w:val="24"/>
                      <w:lang w:val="kk-KZ" w:eastAsia="en-GB"/>
                    </w:rPr>
                    <w:t>5.Каким существительным – собственным или нарицательным –является слово безделье? От какого слова оно образовано?</w:t>
                  </w:r>
                </w:p>
                <w:p w:rsidR="00B65E68" w:rsidRPr="001B28BC" w:rsidRDefault="00B65E68" w:rsidP="001B28BC">
                  <w:pPr>
                    <w:jc w:val="both"/>
                    <w:rPr>
                      <w:sz w:val="24"/>
                      <w:szCs w:val="24"/>
                      <w:lang w:eastAsia="en-GB"/>
                    </w:rPr>
                  </w:pPr>
                  <w:r w:rsidRPr="001B28BC">
                    <w:rPr>
                      <w:bCs/>
                      <w:i/>
                      <w:iCs/>
                      <w:sz w:val="24"/>
                      <w:szCs w:val="24"/>
                      <w:lang w:val="kk-KZ" w:eastAsia="en-GB"/>
                    </w:rPr>
                    <w:t>6.Составьте тонкий и толстый вопрос</w:t>
                  </w:r>
                </w:p>
                <w:p w:rsidR="00B65E68" w:rsidRPr="001B28BC" w:rsidRDefault="00B65E68" w:rsidP="001B28BC">
                  <w:pPr>
                    <w:jc w:val="both"/>
                    <w:rPr>
                      <w:bCs/>
                      <w:i/>
                      <w:iCs/>
                      <w:sz w:val="24"/>
                      <w:szCs w:val="24"/>
                      <w:lang w:val="kk-KZ" w:eastAsia="en-GB"/>
                    </w:rPr>
                  </w:pPr>
                  <w:r w:rsidRPr="001B28BC">
                    <w:rPr>
                      <w:bCs/>
                      <w:i/>
                      <w:iCs/>
                      <w:sz w:val="24"/>
                      <w:szCs w:val="24"/>
                      <w:lang w:val="kk-KZ" w:eastAsia="en-GB"/>
                    </w:rPr>
                    <w:t>7.Определите тему и основную мысль стихотворения.</w:t>
                  </w:r>
                </w:p>
                <w:p w:rsidR="00B65E68" w:rsidRPr="001B28BC" w:rsidRDefault="00B65E68" w:rsidP="001B28BC">
                  <w:pPr>
                    <w:jc w:val="both"/>
                    <w:rPr>
                      <w:bCs/>
                      <w:i/>
                      <w:iCs/>
                      <w:sz w:val="24"/>
                      <w:szCs w:val="24"/>
                      <w:lang w:val="kk-KZ" w:eastAsia="en-GB"/>
                    </w:rPr>
                  </w:pPr>
                </w:p>
                <w:p w:rsidR="00B65E68" w:rsidRPr="001B28BC" w:rsidRDefault="00B65E68" w:rsidP="001B28BC">
                  <w:pPr>
                    <w:jc w:val="both"/>
                    <w:rPr>
                      <w:b/>
                      <w:bCs/>
                      <w:i/>
                      <w:iCs/>
                      <w:sz w:val="24"/>
                      <w:szCs w:val="24"/>
                      <w:u w:val="single"/>
                      <w:lang w:val="kk-KZ" w:eastAsia="en-GB"/>
                    </w:rPr>
                  </w:pPr>
                  <w:r w:rsidRPr="001B28BC">
                    <w:rPr>
                      <w:b/>
                      <w:bCs/>
                      <w:i/>
                      <w:iCs/>
                      <w:sz w:val="24"/>
                      <w:szCs w:val="24"/>
                      <w:u w:val="single"/>
                      <w:lang w:val="kk-KZ" w:eastAsia="en-GB"/>
                    </w:rPr>
                    <w:t xml:space="preserve"> 2 группа</w:t>
                  </w:r>
                </w:p>
                <w:p w:rsidR="00B65E68" w:rsidRPr="001B28BC" w:rsidRDefault="00B65E68" w:rsidP="001B28BC">
                  <w:pPr>
                    <w:jc w:val="both"/>
                    <w:rPr>
                      <w:bCs/>
                      <w:i/>
                      <w:iCs/>
                      <w:sz w:val="24"/>
                      <w:szCs w:val="24"/>
                      <w:lang w:val="kk-KZ" w:eastAsia="en-GB"/>
                    </w:rPr>
                  </w:pPr>
                </w:p>
                <w:p w:rsidR="00B65E68" w:rsidRPr="001B28BC" w:rsidRDefault="00B65E68" w:rsidP="001B28BC">
                  <w:pPr>
                    <w:jc w:val="both"/>
                    <w:rPr>
                      <w:bCs/>
                      <w:i/>
                      <w:iCs/>
                      <w:sz w:val="24"/>
                      <w:szCs w:val="24"/>
                      <w:lang w:eastAsia="en-GB"/>
                    </w:rPr>
                  </w:pPr>
                  <w:r w:rsidRPr="001B28BC">
                    <w:rPr>
                      <w:bCs/>
                      <w:i/>
                      <w:iCs/>
                      <w:sz w:val="24"/>
                      <w:szCs w:val="24"/>
                      <w:lang w:val="kk-KZ" w:eastAsia="en-GB"/>
                    </w:rPr>
                    <w:t>1.Чем пахнет  рабочий, рыбак, лодырь?</w:t>
                  </w:r>
                </w:p>
                <w:p w:rsidR="00B65E68" w:rsidRPr="001B28BC" w:rsidRDefault="00B65E68" w:rsidP="001B28BC">
                  <w:pPr>
                    <w:jc w:val="both"/>
                    <w:rPr>
                      <w:bCs/>
                      <w:i/>
                      <w:iCs/>
                      <w:sz w:val="24"/>
                      <w:szCs w:val="24"/>
                      <w:lang w:eastAsia="en-GB"/>
                    </w:rPr>
                  </w:pPr>
                  <w:r w:rsidRPr="001B28BC">
                    <w:rPr>
                      <w:bCs/>
                      <w:i/>
                      <w:iCs/>
                      <w:sz w:val="24"/>
                      <w:szCs w:val="24"/>
                      <w:lang w:val="kk-KZ" w:eastAsia="en-GB"/>
                    </w:rPr>
                    <w:lastRenderedPageBreak/>
                    <w:t>2.Подберите синоним к слову лодырь.</w:t>
                  </w:r>
                </w:p>
                <w:p w:rsidR="00B65E68" w:rsidRPr="001B28BC" w:rsidRDefault="00B65E68" w:rsidP="001B28BC">
                  <w:pPr>
                    <w:jc w:val="both"/>
                    <w:rPr>
                      <w:bCs/>
                      <w:i/>
                      <w:iCs/>
                      <w:sz w:val="24"/>
                      <w:szCs w:val="24"/>
                      <w:lang w:eastAsia="en-GB"/>
                    </w:rPr>
                  </w:pPr>
                  <w:r w:rsidRPr="001B28BC">
                    <w:rPr>
                      <w:bCs/>
                      <w:i/>
                      <w:iCs/>
                      <w:sz w:val="24"/>
                      <w:szCs w:val="24"/>
                      <w:lang w:val="kk-KZ" w:eastAsia="en-GB"/>
                    </w:rPr>
                    <w:t>3.Какое слово из стихотворения соответствует толкованию: «</w:t>
                  </w:r>
                  <w:r w:rsidRPr="001B28BC">
                    <w:rPr>
                      <w:bCs/>
                      <w:i/>
                      <w:iCs/>
                      <w:sz w:val="24"/>
                      <w:szCs w:val="24"/>
                      <w:lang w:eastAsia="en-GB"/>
                    </w:rPr>
                    <w:t xml:space="preserve"> самое распространенное топливо для большинства видов транспорта»</w:t>
                  </w:r>
                  <w:r w:rsidRPr="001B28BC">
                    <w:rPr>
                      <w:bCs/>
                      <w:i/>
                      <w:iCs/>
                      <w:sz w:val="24"/>
                      <w:szCs w:val="24"/>
                      <w:lang w:val="kk-KZ" w:eastAsia="en-GB"/>
                    </w:rPr>
                    <w:t>?</w:t>
                  </w:r>
                </w:p>
                <w:p w:rsidR="00B65E68" w:rsidRPr="001B28BC" w:rsidRDefault="00B65E68" w:rsidP="001B28BC">
                  <w:pPr>
                    <w:jc w:val="both"/>
                    <w:rPr>
                      <w:bCs/>
                      <w:i/>
                      <w:iCs/>
                      <w:sz w:val="24"/>
                      <w:szCs w:val="24"/>
                      <w:lang w:eastAsia="en-GB"/>
                    </w:rPr>
                  </w:pPr>
                  <w:r w:rsidRPr="001B28BC">
                    <w:rPr>
                      <w:bCs/>
                      <w:i/>
                      <w:iCs/>
                      <w:sz w:val="24"/>
                      <w:szCs w:val="24"/>
                      <w:lang w:val="kk-KZ" w:eastAsia="en-GB"/>
                    </w:rPr>
                    <w:t>4.Определите количество одушевленных и неодушевленных существительных  в 6-7 четверостишиях.</w:t>
                  </w:r>
                </w:p>
                <w:p w:rsidR="00B65E68" w:rsidRPr="001B28BC" w:rsidRDefault="00B65E68" w:rsidP="001B28BC">
                  <w:pPr>
                    <w:jc w:val="both"/>
                    <w:rPr>
                      <w:bCs/>
                      <w:i/>
                      <w:iCs/>
                      <w:sz w:val="24"/>
                      <w:szCs w:val="24"/>
                      <w:lang w:eastAsia="en-GB"/>
                    </w:rPr>
                  </w:pPr>
                  <w:r w:rsidRPr="001B28BC">
                    <w:rPr>
                      <w:bCs/>
                      <w:i/>
                      <w:iCs/>
                      <w:sz w:val="24"/>
                      <w:szCs w:val="24"/>
                      <w:lang w:val="kk-KZ" w:eastAsia="en-GB"/>
                    </w:rPr>
                    <w:t>5.Каким существительным – собственным или нарицательным –является слово рыбак? От какого слова оно образовано?</w:t>
                  </w:r>
                </w:p>
                <w:p w:rsidR="00B65E68" w:rsidRPr="001B28BC" w:rsidRDefault="00B65E68" w:rsidP="001B28BC">
                  <w:pPr>
                    <w:jc w:val="both"/>
                    <w:rPr>
                      <w:bCs/>
                      <w:i/>
                      <w:iCs/>
                      <w:sz w:val="24"/>
                      <w:szCs w:val="24"/>
                      <w:lang w:eastAsia="en-GB"/>
                    </w:rPr>
                  </w:pPr>
                  <w:r w:rsidRPr="001B28BC">
                    <w:rPr>
                      <w:bCs/>
                      <w:i/>
                      <w:iCs/>
                      <w:sz w:val="24"/>
                      <w:szCs w:val="24"/>
                      <w:lang w:val="kk-KZ" w:eastAsia="en-GB"/>
                    </w:rPr>
                    <w:t>6.Составьте тонкий и толстый вопрос</w:t>
                  </w:r>
                </w:p>
                <w:p w:rsidR="00B65E68" w:rsidRPr="001B28BC" w:rsidRDefault="00B65E68" w:rsidP="001B28BC">
                  <w:pPr>
                    <w:jc w:val="both"/>
                    <w:rPr>
                      <w:bCs/>
                      <w:i/>
                      <w:iCs/>
                      <w:sz w:val="24"/>
                      <w:szCs w:val="24"/>
                      <w:lang w:eastAsia="en-GB"/>
                    </w:rPr>
                  </w:pPr>
                  <w:r w:rsidRPr="001B28BC">
                    <w:rPr>
                      <w:bCs/>
                      <w:i/>
                      <w:iCs/>
                      <w:sz w:val="24"/>
                      <w:szCs w:val="24"/>
                      <w:lang w:val="kk-KZ" w:eastAsia="en-GB"/>
                    </w:rPr>
                    <w:t>7.Определите тему и основную мысль стихотворения.</w:t>
                  </w:r>
                </w:p>
                <w:p w:rsidR="00B65E68" w:rsidRPr="001B28BC" w:rsidRDefault="00B65E68" w:rsidP="001B28BC">
                  <w:pPr>
                    <w:jc w:val="both"/>
                    <w:rPr>
                      <w:bCs/>
                      <w:i/>
                      <w:iCs/>
                      <w:sz w:val="24"/>
                      <w:szCs w:val="24"/>
                      <w:lang w:eastAsia="en-GB"/>
                    </w:rPr>
                  </w:pPr>
                </w:p>
                <w:p w:rsidR="00B65E68" w:rsidRPr="001B28BC" w:rsidRDefault="00B65E68" w:rsidP="001B28BC">
                  <w:pPr>
                    <w:jc w:val="both"/>
                    <w:rPr>
                      <w:b/>
                      <w:sz w:val="24"/>
                      <w:szCs w:val="24"/>
                      <w:lang w:val="kk-KZ" w:eastAsia="en-GB"/>
                    </w:rPr>
                  </w:pPr>
                </w:p>
              </w:tc>
              <w:tc>
                <w:tcPr>
                  <w:tcW w:w="5953" w:type="dxa"/>
                  <w:tcBorders>
                    <w:top w:val="single" w:sz="4" w:space="0" w:color="auto"/>
                    <w:left w:val="single" w:sz="4" w:space="0" w:color="auto"/>
                    <w:right w:val="single" w:sz="4" w:space="0" w:color="auto"/>
                  </w:tcBorders>
                </w:tcPr>
                <w:p w:rsidR="00B65E68" w:rsidRPr="001B28BC" w:rsidRDefault="00B65E68" w:rsidP="001B28BC">
                  <w:pPr>
                    <w:jc w:val="both"/>
                    <w:rPr>
                      <w:bCs/>
                      <w:iCs/>
                      <w:sz w:val="24"/>
                      <w:szCs w:val="24"/>
                      <w:lang w:val="kk-KZ" w:eastAsia="en-GB"/>
                    </w:rPr>
                  </w:pPr>
                </w:p>
                <w:p w:rsidR="00B65E68" w:rsidRPr="001B28BC" w:rsidRDefault="00B65E68" w:rsidP="001B28BC">
                  <w:pPr>
                    <w:jc w:val="both"/>
                    <w:rPr>
                      <w:b/>
                      <w:bCs/>
                      <w:iCs/>
                      <w:sz w:val="24"/>
                      <w:szCs w:val="24"/>
                      <w:lang w:eastAsia="en-GB"/>
                    </w:rPr>
                  </w:pPr>
                </w:p>
                <w:p w:rsidR="00B65E68" w:rsidRPr="001B28BC" w:rsidRDefault="00B65E68" w:rsidP="001B28BC">
                  <w:pPr>
                    <w:jc w:val="both"/>
                    <w:rPr>
                      <w:b/>
                      <w:bCs/>
                      <w:i/>
                      <w:iCs/>
                      <w:sz w:val="24"/>
                      <w:szCs w:val="24"/>
                      <w:u w:val="single"/>
                      <w:lang w:eastAsia="en-GB"/>
                    </w:rPr>
                  </w:pPr>
                  <w:r w:rsidRPr="001B28BC">
                    <w:rPr>
                      <w:b/>
                      <w:bCs/>
                      <w:iCs/>
                      <w:sz w:val="24"/>
                      <w:szCs w:val="24"/>
                      <w:u w:val="single"/>
                      <w:lang w:eastAsia="en-GB"/>
                    </w:rPr>
                    <w:t xml:space="preserve">3 </w:t>
                  </w:r>
                  <w:r w:rsidRPr="001B28BC">
                    <w:rPr>
                      <w:b/>
                      <w:bCs/>
                      <w:i/>
                      <w:iCs/>
                      <w:sz w:val="24"/>
                      <w:szCs w:val="24"/>
                      <w:u w:val="single"/>
                      <w:lang w:eastAsia="en-GB"/>
                    </w:rPr>
                    <w:t>группа</w:t>
                  </w:r>
                </w:p>
                <w:p w:rsidR="00B65E68" w:rsidRPr="001B28BC" w:rsidRDefault="00B65E68" w:rsidP="001B28BC">
                  <w:pPr>
                    <w:jc w:val="both"/>
                    <w:rPr>
                      <w:bCs/>
                      <w:i/>
                      <w:iCs/>
                      <w:sz w:val="24"/>
                      <w:szCs w:val="24"/>
                      <w:lang w:eastAsia="en-GB"/>
                    </w:rPr>
                  </w:pPr>
                </w:p>
                <w:p w:rsidR="00B65E68" w:rsidRPr="001B28BC" w:rsidRDefault="00B65E68" w:rsidP="001B28BC">
                  <w:pPr>
                    <w:jc w:val="both"/>
                    <w:rPr>
                      <w:bCs/>
                      <w:i/>
                      <w:iCs/>
                      <w:sz w:val="24"/>
                      <w:szCs w:val="24"/>
                      <w:lang w:eastAsia="en-GB"/>
                    </w:rPr>
                  </w:pPr>
                  <w:r w:rsidRPr="001B28BC">
                    <w:rPr>
                      <w:bCs/>
                      <w:i/>
                      <w:iCs/>
                      <w:sz w:val="24"/>
                      <w:szCs w:val="24"/>
                      <w:lang w:val="kk-KZ" w:eastAsia="en-GB"/>
                    </w:rPr>
                    <w:t>1.Чем пахнет кондитер, шофер, столяр?</w:t>
                  </w:r>
                </w:p>
                <w:p w:rsidR="00B65E68" w:rsidRPr="001B28BC" w:rsidRDefault="00B65E68" w:rsidP="001B28BC">
                  <w:pPr>
                    <w:jc w:val="both"/>
                    <w:rPr>
                      <w:bCs/>
                      <w:i/>
                      <w:iCs/>
                      <w:sz w:val="24"/>
                      <w:szCs w:val="24"/>
                      <w:lang w:eastAsia="en-GB"/>
                    </w:rPr>
                  </w:pPr>
                  <w:r w:rsidRPr="001B28BC">
                    <w:rPr>
                      <w:bCs/>
                      <w:i/>
                      <w:iCs/>
                      <w:sz w:val="24"/>
                      <w:szCs w:val="24"/>
                      <w:lang w:val="kk-KZ" w:eastAsia="en-GB"/>
                    </w:rPr>
                    <w:t>2.Подберите синоним к слову блуза.</w:t>
                  </w:r>
                </w:p>
                <w:p w:rsidR="00B65E68" w:rsidRPr="001B28BC" w:rsidRDefault="00B65E68" w:rsidP="001B28BC">
                  <w:pPr>
                    <w:jc w:val="both"/>
                    <w:rPr>
                      <w:bCs/>
                      <w:i/>
                      <w:iCs/>
                      <w:sz w:val="24"/>
                      <w:szCs w:val="24"/>
                      <w:lang w:eastAsia="en-GB"/>
                    </w:rPr>
                  </w:pPr>
                  <w:r w:rsidRPr="001B28BC">
                    <w:rPr>
                      <w:bCs/>
                      <w:i/>
                      <w:iCs/>
                      <w:sz w:val="24"/>
                      <w:szCs w:val="24"/>
                      <w:lang w:val="kk-KZ" w:eastAsia="en-GB"/>
                    </w:rPr>
                    <w:t xml:space="preserve">3.Какое слово из стихотворения соответствует </w:t>
                  </w:r>
                </w:p>
                <w:p w:rsidR="00B65E68" w:rsidRPr="001B28BC" w:rsidRDefault="00B65E68" w:rsidP="001B28BC">
                  <w:pPr>
                    <w:jc w:val="both"/>
                    <w:rPr>
                      <w:bCs/>
                      <w:i/>
                      <w:iCs/>
                      <w:sz w:val="24"/>
                      <w:szCs w:val="24"/>
                      <w:lang w:eastAsia="en-GB"/>
                    </w:rPr>
                  </w:pPr>
                  <w:r w:rsidRPr="001B28BC">
                    <w:rPr>
                      <w:bCs/>
                      <w:i/>
                      <w:iCs/>
                      <w:sz w:val="24"/>
                      <w:szCs w:val="24"/>
                      <w:lang w:val="kk-KZ" w:eastAsia="en-GB"/>
                    </w:rPr>
                    <w:t>толкованию: «жидкость с резким запахом смолы?»</w:t>
                  </w:r>
                </w:p>
                <w:p w:rsidR="00B65E68" w:rsidRPr="001B28BC" w:rsidRDefault="00B65E68" w:rsidP="001B28BC">
                  <w:pPr>
                    <w:jc w:val="both"/>
                    <w:rPr>
                      <w:bCs/>
                      <w:i/>
                      <w:iCs/>
                      <w:sz w:val="24"/>
                      <w:szCs w:val="24"/>
                      <w:lang w:eastAsia="en-GB"/>
                    </w:rPr>
                  </w:pPr>
                  <w:r w:rsidRPr="001B28BC">
                    <w:rPr>
                      <w:bCs/>
                      <w:i/>
                      <w:iCs/>
                      <w:sz w:val="24"/>
                      <w:szCs w:val="24"/>
                      <w:lang w:val="kk-KZ" w:eastAsia="en-GB"/>
                    </w:rPr>
                    <w:t xml:space="preserve">4.Определите количество одушевленных </w:t>
                  </w:r>
                </w:p>
                <w:p w:rsidR="00B65E68" w:rsidRPr="001B28BC" w:rsidRDefault="00B65E68" w:rsidP="001B28BC">
                  <w:pPr>
                    <w:jc w:val="both"/>
                    <w:rPr>
                      <w:bCs/>
                      <w:i/>
                      <w:iCs/>
                      <w:sz w:val="24"/>
                      <w:szCs w:val="24"/>
                      <w:lang w:eastAsia="en-GB"/>
                    </w:rPr>
                  </w:pPr>
                  <w:r w:rsidRPr="001B28BC">
                    <w:rPr>
                      <w:bCs/>
                      <w:i/>
                      <w:iCs/>
                      <w:sz w:val="24"/>
                      <w:szCs w:val="24"/>
                      <w:lang w:val="kk-KZ" w:eastAsia="en-GB"/>
                    </w:rPr>
                    <w:t>и неодушевленных существительных  в 1-3 четверостишиях.</w:t>
                  </w:r>
                </w:p>
                <w:p w:rsidR="00B65E68" w:rsidRPr="001B28BC" w:rsidRDefault="00B65E68" w:rsidP="001B28BC">
                  <w:pPr>
                    <w:jc w:val="both"/>
                    <w:rPr>
                      <w:bCs/>
                      <w:i/>
                      <w:iCs/>
                      <w:sz w:val="24"/>
                      <w:szCs w:val="24"/>
                      <w:lang w:eastAsia="en-GB"/>
                    </w:rPr>
                  </w:pPr>
                  <w:r w:rsidRPr="001B28BC">
                    <w:rPr>
                      <w:bCs/>
                      <w:i/>
                      <w:iCs/>
                      <w:sz w:val="24"/>
                      <w:szCs w:val="24"/>
                      <w:lang w:val="kk-KZ" w:eastAsia="en-GB"/>
                    </w:rPr>
                    <w:t xml:space="preserve">5.Каким существительным – собственным </w:t>
                  </w:r>
                </w:p>
                <w:p w:rsidR="00B65E68" w:rsidRPr="001B28BC" w:rsidRDefault="00B65E68" w:rsidP="001B28BC">
                  <w:pPr>
                    <w:jc w:val="both"/>
                    <w:rPr>
                      <w:bCs/>
                      <w:i/>
                      <w:iCs/>
                      <w:sz w:val="24"/>
                      <w:szCs w:val="24"/>
                      <w:lang w:eastAsia="en-GB"/>
                    </w:rPr>
                  </w:pPr>
                  <w:r w:rsidRPr="001B28BC">
                    <w:rPr>
                      <w:bCs/>
                      <w:i/>
                      <w:iCs/>
                      <w:sz w:val="24"/>
                      <w:szCs w:val="24"/>
                      <w:lang w:val="kk-KZ" w:eastAsia="en-GB"/>
                    </w:rPr>
                    <w:t xml:space="preserve">или нарицательным –является слово стекольщик? </w:t>
                  </w:r>
                </w:p>
                <w:p w:rsidR="00B65E68" w:rsidRPr="001B28BC" w:rsidRDefault="00B65E68" w:rsidP="001B28BC">
                  <w:pPr>
                    <w:jc w:val="both"/>
                    <w:rPr>
                      <w:bCs/>
                      <w:i/>
                      <w:iCs/>
                      <w:sz w:val="24"/>
                      <w:szCs w:val="24"/>
                      <w:lang w:eastAsia="en-GB"/>
                    </w:rPr>
                  </w:pPr>
                  <w:r w:rsidRPr="001B28BC">
                    <w:rPr>
                      <w:bCs/>
                      <w:i/>
                      <w:iCs/>
                      <w:sz w:val="24"/>
                      <w:szCs w:val="24"/>
                      <w:lang w:val="kk-KZ" w:eastAsia="en-GB"/>
                    </w:rPr>
                    <w:t>От какого слова оно образовано?</w:t>
                  </w:r>
                </w:p>
                <w:p w:rsidR="00B65E68" w:rsidRPr="001B28BC" w:rsidRDefault="00B65E68" w:rsidP="001B28BC">
                  <w:pPr>
                    <w:jc w:val="both"/>
                    <w:rPr>
                      <w:bCs/>
                      <w:i/>
                      <w:iCs/>
                      <w:sz w:val="24"/>
                      <w:szCs w:val="24"/>
                      <w:lang w:eastAsia="en-GB"/>
                    </w:rPr>
                  </w:pPr>
                  <w:r w:rsidRPr="001B28BC">
                    <w:rPr>
                      <w:bCs/>
                      <w:i/>
                      <w:iCs/>
                      <w:sz w:val="24"/>
                      <w:szCs w:val="24"/>
                      <w:lang w:val="kk-KZ" w:eastAsia="en-GB"/>
                    </w:rPr>
                    <w:t xml:space="preserve">6.Составьте тонкий и толстый вопрос </w:t>
                  </w:r>
                </w:p>
                <w:p w:rsidR="00B65E68" w:rsidRPr="001B28BC" w:rsidRDefault="00B65E68" w:rsidP="001B28BC">
                  <w:pPr>
                    <w:jc w:val="both"/>
                    <w:rPr>
                      <w:bCs/>
                      <w:i/>
                      <w:iCs/>
                      <w:sz w:val="24"/>
                      <w:szCs w:val="24"/>
                      <w:lang w:eastAsia="en-GB"/>
                    </w:rPr>
                  </w:pPr>
                  <w:r w:rsidRPr="001B28BC">
                    <w:rPr>
                      <w:bCs/>
                      <w:i/>
                      <w:iCs/>
                      <w:sz w:val="24"/>
                      <w:szCs w:val="24"/>
                      <w:lang w:val="kk-KZ" w:eastAsia="en-GB"/>
                    </w:rPr>
                    <w:t>7.Определите тему и основную мысль стихотворения</w:t>
                  </w:r>
                </w:p>
                <w:p w:rsidR="00B65E68" w:rsidRPr="001B28BC" w:rsidRDefault="00B65E68" w:rsidP="001B28BC">
                  <w:pPr>
                    <w:jc w:val="both"/>
                    <w:rPr>
                      <w:bCs/>
                      <w:i/>
                      <w:iCs/>
                      <w:sz w:val="24"/>
                      <w:szCs w:val="24"/>
                      <w:lang w:eastAsia="en-GB"/>
                    </w:rPr>
                  </w:pPr>
                </w:p>
                <w:p w:rsidR="00B65E68" w:rsidRPr="001B28BC" w:rsidRDefault="00B65E68" w:rsidP="001B28BC">
                  <w:pPr>
                    <w:jc w:val="both"/>
                    <w:rPr>
                      <w:bCs/>
                      <w:i/>
                      <w:iCs/>
                      <w:sz w:val="24"/>
                      <w:szCs w:val="24"/>
                      <w:lang w:eastAsia="en-GB"/>
                    </w:rPr>
                  </w:pPr>
                </w:p>
                <w:p w:rsidR="00B65E68" w:rsidRPr="001B28BC" w:rsidRDefault="00B65E68" w:rsidP="001B28BC">
                  <w:pPr>
                    <w:jc w:val="both"/>
                    <w:rPr>
                      <w:bCs/>
                      <w:i/>
                      <w:iCs/>
                      <w:sz w:val="24"/>
                      <w:szCs w:val="24"/>
                      <w:lang w:eastAsia="en-GB"/>
                    </w:rPr>
                  </w:pPr>
                </w:p>
                <w:p w:rsidR="00B65E68" w:rsidRPr="001B28BC" w:rsidRDefault="00B65E68" w:rsidP="001B28BC">
                  <w:pPr>
                    <w:jc w:val="both"/>
                    <w:rPr>
                      <w:bCs/>
                      <w:i/>
                      <w:iCs/>
                      <w:sz w:val="24"/>
                      <w:szCs w:val="24"/>
                      <w:lang w:eastAsia="en-GB"/>
                    </w:rPr>
                  </w:pPr>
                </w:p>
                <w:p w:rsidR="00B65E68" w:rsidRPr="001B28BC" w:rsidRDefault="00B65E68" w:rsidP="001B28BC">
                  <w:pPr>
                    <w:jc w:val="both"/>
                    <w:rPr>
                      <w:bCs/>
                      <w:iCs/>
                      <w:sz w:val="24"/>
                      <w:szCs w:val="24"/>
                      <w:lang w:eastAsia="en-GB"/>
                    </w:rPr>
                  </w:pPr>
                </w:p>
                <w:p w:rsidR="00B65E68" w:rsidRPr="001B28BC" w:rsidRDefault="00B65E68" w:rsidP="001B28BC">
                  <w:pPr>
                    <w:jc w:val="both"/>
                    <w:rPr>
                      <w:bCs/>
                      <w:iCs/>
                      <w:sz w:val="24"/>
                      <w:szCs w:val="24"/>
                      <w:lang w:eastAsia="en-GB"/>
                    </w:rPr>
                  </w:pPr>
                </w:p>
                <w:p w:rsidR="00B65E68" w:rsidRPr="001B28BC" w:rsidRDefault="00B65E68" w:rsidP="001B28BC">
                  <w:pPr>
                    <w:jc w:val="both"/>
                    <w:rPr>
                      <w:bCs/>
                      <w:iCs/>
                      <w:sz w:val="24"/>
                      <w:szCs w:val="24"/>
                      <w:lang w:eastAsia="en-GB"/>
                    </w:rPr>
                  </w:pPr>
                </w:p>
                <w:p w:rsidR="00B65E68" w:rsidRPr="001B28BC" w:rsidRDefault="00B65E68" w:rsidP="001B28BC">
                  <w:pPr>
                    <w:jc w:val="both"/>
                    <w:rPr>
                      <w:bCs/>
                      <w:iCs/>
                      <w:sz w:val="24"/>
                      <w:szCs w:val="24"/>
                      <w:lang w:eastAsia="en-GB"/>
                    </w:rPr>
                  </w:pPr>
                </w:p>
                <w:p w:rsidR="00B65E68" w:rsidRPr="001B28BC" w:rsidRDefault="00B65E68" w:rsidP="001B28BC">
                  <w:pPr>
                    <w:jc w:val="both"/>
                    <w:rPr>
                      <w:bCs/>
                      <w:iCs/>
                      <w:sz w:val="24"/>
                      <w:szCs w:val="24"/>
                      <w:lang w:val="kk-KZ" w:eastAsia="en-GB"/>
                    </w:rPr>
                  </w:pPr>
                </w:p>
                <w:p w:rsidR="00B65E68" w:rsidRPr="001B28BC" w:rsidRDefault="00B65E68" w:rsidP="001B28BC">
                  <w:pPr>
                    <w:jc w:val="both"/>
                    <w:rPr>
                      <w:bCs/>
                      <w:iCs/>
                      <w:sz w:val="24"/>
                      <w:szCs w:val="24"/>
                      <w:lang w:val="kk-KZ" w:eastAsia="en-GB"/>
                    </w:rPr>
                  </w:pPr>
                </w:p>
                <w:p w:rsidR="00B65E68" w:rsidRPr="001B28BC" w:rsidRDefault="00B65E68" w:rsidP="001B28BC">
                  <w:pPr>
                    <w:jc w:val="both"/>
                    <w:rPr>
                      <w:bCs/>
                      <w:iCs/>
                      <w:sz w:val="24"/>
                      <w:szCs w:val="24"/>
                      <w:lang w:val="kk-KZ" w:eastAsia="en-GB"/>
                    </w:rPr>
                  </w:pPr>
                </w:p>
                <w:p w:rsidR="00B65E68" w:rsidRPr="001B28BC" w:rsidRDefault="00B65E68" w:rsidP="001B28BC">
                  <w:pPr>
                    <w:jc w:val="both"/>
                    <w:rPr>
                      <w:b/>
                      <w:sz w:val="24"/>
                      <w:szCs w:val="24"/>
                      <w:lang w:val="kk-KZ" w:eastAsia="en-GB"/>
                    </w:rPr>
                  </w:pPr>
                </w:p>
              </w:tc>
            </w:tr>
          </w:tbl>
          <w:p w:rsidR="00B65E68" w:rsidRPr="001B28BC" w:rsidRDefault="00B65E68" w:rsidP="001B28BC">
            <w:pPr>
              <w:jc w:val="both"/>
              <w:rPr>
                <w:b/>
                <w:sz w:val="24"/>
                <w:szCs w:val="24"/>
                <w:lang w:val="kk-KZ"/>
              </w:rPr>
            </w:pPr>
            <w:r w:rsidRPr="001B28BC">
              <w:rPr>
                <w:b/>
                <w:sz w:val="24"/>
                <w:szCs w:val="24"/>
                <w:lang w:val="kk-KZ"/>
              </w:rPr>
              <w:lastRenderedPageBreak/>
              <w:t>.Переводим слова на английский и казахский языки</w:t>
            </w:r>
            <w:r w:rsidRPr="001B28BC">
              <w:rPr>
                <w:sz w:val="24"/>
                <w:szCs w:val="24"/>
                <w:lang w:val="kk-KZ"/>
              </w:rPr>
              <w:t xml:space="preserve">, </w:t>
            </w:r>
            <w:r w:rsidRPr="001B28BC">
              <w:rPr>
                <w:b/>
                <w:sz w:val="24"/>
                <w:szCs w:val="24"/>
                <w:lang w:val="kk-KZ"/>
              </w:rPr>
              <w:t>используя интернет(сотовые телефоны,ноутбуки)</w:t>
            </w:r>
          </w:p>
          <w:p w:rsidR="00B65E68" w:rsidRPr="001B28BC" w:rsidRDefault="00B65E68" w:rsidP="001B28BC">
            <w:pPr>
              <w:jc w:val="both"/>
              <w:rPr>
                <w:sz w:val="24"/>
                <w:szCs w:val="24"/>
              </w:rPr>
            </w:pPr>
            <w:r w:rsidRPr="001B28BC">
              <w:rPr>
                <w:bCs/>
                <w:iCs/>
                <w:sz w:val="24"/>
                <w:szCs w:val="24"/>
              </w:rPr>
              <w:t>1 группа – рыбак</w:t>
            </w:r>
            <w:r w:rsidRPr="001B28BC">
              <w:rPr>
                <w:bCs/>
                <w:iCs/>
                <w:sz w:val="24"/>
                <w:szCs w:val="24"/>
                <w:lang w:val="kk-KZ"/>
              </w:rPr>
              <w:t>,море</w:t>
            </w:r>
          </w:p>
          <w:p w:rsidR="00B65E68" w:rsidRPr="001B28BC" w:rsidRDefault="00B65E68" w:rsidP="001B28BC">
            <w:pPr>
              <w:jc w:val="both"/>
              <w:rPr>
                <w:sz w:val="24"/>
                <w:szCs w:val="24"/>
              </w:rPr>
            </w:pPr>
            <w:r w:rsidRPr="001B28BC">
              <w:rPr>
                <w:bCs/>
                <w:iCs/>
                <w:sz w:val="24"/>
                <w:szCs w:val="24"/>
              </w:rPr>
              <w:t>2 группа – шофер, куртка</w:t>
            </w:r>
          </w:p>
          <w:p w:rsidR="00B65E68" w:rsidRPr="001B28BC" w:rsidRDefault="00B65E68" w:rsidP="001B28BC">
            <w:pPr>
              <w:jc w:val="both"/>
              <w:rPr>
                <w:bCs/>
                <w:iCs/>
                <w:sz w:val="24"/>
                <w:szCs w:val="24"/>
              </w:rPr>
            </w:pPr>
            <w:r w:rsidRPr="001B28BC">
              <w:rPr>
                <w:bCs/>
                <w:iCs/>
                <w:sz w:val="24"/>
                <w:szCs w:val="24"/>
              </w:rPr>
              <w:t>3 группа – доктор, лекарство</w:t>
            </w:r>
          </w:p>
          <w:p w:rsidR="00B65E68" w:rsidRPr="001B28BC" w:rsidRDefault="00B65E68" w:rsidP="001B28BC">
            <w:pPr>
              <w:jc w:val="both"/>
              <w:rPr>
                <w:b/>
                <w:bCs/>
                <w:iCs/>
                <w:sz w:val="24"/>
                <w:szCs w:val="24"/>
              </w:rPr>
            </w:pPr>
          </w:p>
          <w:p w:rsidR="00B65E68" w:rsidRPr="001B28BC" w:rsidRDefault="00B65E68" w:rsidP="001B28BC">
            <w:pPr>
              <w:jc w:val="both"/>
              <w:rPr>
                <w:b/>
                <w:bCs/>
                <w:iCs/>
                <w:sz w:val="24"/>
                <w:szCs w:val="24"/>
              </w:rPr>
            </w:pPr>
            <w:r w:rsidRPr="001B28BC">
              <w:rPr>
                <w:b/>
                <w:bCs/>
                <w:iCs/>
                <w:sz w:val="24"/>
                <w:szCs w:val="24"/>
              </w:rPr>
              <w:t>10.Развиваем речь. Работа в паре.Диалог на тему «Кем</w:t>
            </w:r>
          </w:p>
          <w:p w:rsidR="00B65E68" w:rsidRPr="001B28BC" w:rsidRDefault="00B65E68" w:rsidP="001B28BC">
            <w:pPr>
              <w:pStyle w:val="ab"/>
              <w:rPr>
                <w:sz w:val="24"/>
                <w:szCs w:val="24"/>
              </w:rPr>
            </w:pPr>
            <w:r w:rsidRPr="001B28BC">
              <w:rPr>
                <w:b/>
                <w:bCs/>
                <w:iCs/>
                <w:sz w:val="24"/>
                <w:szCs w:val="24"/>
              </w:rPr>
              <w:lastRenderedPageBreak/>
              <w:t>ты хочешь стать</w:t>
            </w:r>
          </w:p>
        </w:tc>
        <w:tc>
          <w:tcPr>
            <w:tcW w:w="2835" w:type="dxa"/>
          </w:tcPr>
          <w:p w:rsidR="00B65E68" w:rsidRPr="001B28BC" w:rsidRDefault="00B65E68" w:rsidP="001B28BC">
            <w:pPr>
              <w:jc w:val="both"/>
              <w:rPr>
                <w:sz w:val="24"/>
                <w:szCs w:val="24"/>
              </w:rPr>
            </w:pPr>
            <w:r w:rsidRPr="001B28BC">
              <w:rPr>
                <w:sz w:val="24"/>
                <w:szCs w:val="24"/>
              </w:rPr>
              <w:lastRenderedPageBreak/>
              <w:t>Устно отвечают на вопросы, с объяснением.</w:t>
            </w:r>
          </w:p>
          <w:p w:rsidR="00B65E68" w:rsidRPr="001B28BC" w:rsidRDefault="00B65E68" w:rsidP="001B28BC">
            <w:pPr>
              <w:tabs>
                <w:tab w:val="left" w:pos="277"/>
              </w:tabs>
              <w:rPr>
                <w:sz w:val="24"/>
                <w:szCs w:val="24"/>
              </w:rPr>
            </w:pPr>
            <w:r w:rsidRPr="001B28BC">
              <w:rPr>
                <w:rFonts w:eastAsia="Calibri"/>
                <w:sz w:val="24"/>
                <w:szCs w:val="24"/>
              </w:rPr>
              <w:t xml:space="preserve"> Излагает свои мысли.</w:t>
            </w:r>
          </w:p>
          <w:p w:rsidR="00B65E68" w:rsidRPr="001B28BC" w:rsidRDefault="00B65E68" w:rsidP="001B28BC">
            <w:pPr>
              <w:rPr>
                <w:sz w:val="24"/>
                <w:szCs w:val="24"/>
              </w:rPr>
            </w:pPr>
          </w:p>
        </w:tc>
        <w:tc>
          <w:tcPr>
            <w:tcW w:w="1843" w:type="dxa"/>
          </w:tcPr>
          <w:p w:rsidR="00B65E68" w:rsidRPr="001B28BC" w:rsidRDefault="00B65E68" w:rsidP="001B28BC">
            <w:pPr>
              <w:jc w:val="both"/>
              <w:rPr>
                <w:sz w:val="24"/>
                <w:szCs w:val="24"/>
              </w:rPr>
            </w:pPr>
            <w:r w:rsidRPr="001B28BC">
              <w:rPr>
                <w:sz w:val="24"/>
                <w:szCs w:val="24"/>
              </w:rPr>
              <w:t>Стратегия</w:t>
            </w:r>
          </w:p>
          <w:p w:rsidR="00B65E68" w:rsidRPr="001B28BC" w:rsidRDefault="00B65E68" w:rsidP="001B28BC">
            <w:pPr>
              <w:jc w:val="both"/>
              <w:rPr>
                <w:sz w:val="24"/>
                <w:szCs w:val="24"/>
              </w:rPr>
            </w:pPr>
            <w:r w:rsidRPr="001B28BC">
              <w:rPr>
                <w:sz w:val="24"/>
                <w:szCs w:val="24"/>
              </w:rPr>
              <w:t>«Верно - не верно»</w:t>
            </w:r>
          </w:p>
          <w:p w:rsidR="00B65E68" w:rsidRPr="001B28BC" w:rsidRDefault="00B65E68" w:rsidP="001B28BC">
            <w:pPr>
              <w:rPr>
                <w:sz w:val="24"/>
                <w:szCs w:val="24"/>
              </w:rPr>
            </w:pPr>
            <w:r w:rsidRPr="001B28BC">
              <w:rPr>
                <w:sz w:val="24"/>
                <w:szCs w:val="24"/>
              </w:rPr>
              <w:t>Словесная оценка учителя.</w:t>
            </w:r>
          </w:p>
          <w:p w:rsidR="00B65E68" w:rsidRPr="001B28BC" w:rsidRDefault="00B65E68" w:rsidP="001B28BC">
            <w:pPr>
              <w:rPr>
                <w:sz w:val="24"/>
                <w:szCs w:val="24"/>
              </w:rPr>
            </w:pPr>
            <w:r w:rsidRPr="001B28BC">
              <w:rPr>
                <w:sz w:val="24"/>
                <w:szCs w:val="24"/>
              </w:rPr>
              <w:t>Взаимооценивание</w:t>
            </w:r>
          </w:p>
          <w:p w:rsidR="00B65E68" w:rsidRPr="001B28BC" w:rsidRDefault="00B65E68" w:rsidP="001B28BC">
            <w:pPr>
              <w:rPr>
                <w:sz w:val="24"/>
                <w:szCs w:val="24"/>
              </w:rPr>
            </w:pPr>
            <w:r w:rsidRPr="001B28BC">
              <w:rPr>
                <w:b/>
                <w:sz w:val="24"/>
                <w:szCs w:val="24"/>
              </w:rPr>
              <w:t>Стратегия «Стикер»</w:t>
            </w:r>
          </w:p>
          <w:p w:rsidR="00B65E68" w:rsidRPr="001B28BC" w:rsidRDefault="00B65E68" w:rsidP="001B28BC">
            <w:pPr>
              <w:jc w:val="both"/>
              <w:rPr>
                <w:sz w:val="24"/>
                <w:szCs w:val="24"/>
              </w:rPr>
            </w:pPr>
          </w:p>
        </w:tc>
        <w:tc>
          <w:tcPr>
            <w:tcW w:w="1701" w:type="dxa"/>
          </w:tcPr>
          <w:p w:rsidR="00B65E68" w:rsidRPr="001B28BC" w:rsidRDefault="00B65E68" w:rsidP="001B28BC">
            <w:pPr>
              <w:jc w:val="both"/>
              <w:rPr>
                <w:sz w:val="24"/>
                <w:szCs w:val="24"/>
              </w:rPr>
            </w:pPr>
            <w:r w:rsidRPr="001B28BC">
              <w:rPr>
                <w:sz w:val="24"/>
                <w:szCs w:val="24"/>
              </w:rPr>
              <w:t>Интерактивная доска</w:t>
            </w:r>
          </w:p>
          <w:p w:rsidR="00B65E68" w:rsidRPr="001B28BC" w:rsidRDefault="00B65E68" w:rsidP="001B28BC">
            <w:pPr>
              <w:jc w:val="both"/>
              <w:rPr>
                <w:sz w:val="24"/>
                <w:szCs w:val="24"/>
              </w:rPr>
            </w:pPr>
            <w:r w:rsidRPr="001B28BC">
              <w:rPr>
                <w:sz w:val="24"/>
                <w:szCs w:val="24"/>
              </w:rPr>
              <w:t>ИКТ,</w:t>
            </w:r>
          </w:p>
          <w:p w:rsidR="00B65E68" w:rsidRPr="001B28BC" w:rsidRDefault="00B65E68" w:rsidP="001B28BC">
            <w:pPr>
              <w:rPr>
                <w:sz w:val="24"/>
                <w:szCs w:val="24"/>
              </w:rPr>
            </w:pPr>
            <w:r w:rsidRPr="001B28BC">
              <w:rPr>
                <w:sz w:val="24"/>
                <w:szCs w:val="24"/>
              </w:rPr>
              <w:t xml:space="preserve"> Учебник (А. Е. Абылкасымова)</w:t>
            </w:r>
          </w:p>
          <w:p w:rsidR="00B65E68" w:rsidRPr="001B28BC" w:rsidRDefault="00B65E68" w:rsidP="001B28BC">
            <w:pPr>
              <w:rPr>
                <w:sz w:val="24"/>
                <w:szCs w:val="24"/>
              </w:rPr>
            </w:pPr>
            <w:r w:rsidRPr="001B28BC">
              <w:rPr>
                <w:sz w:val="24"/>
                <w:szCs w:val="24"/>
              </w:rPr>
              <w:t xml:space="preserve">стр 216 – 218  </w:t>
            </w:r>
          </w:p>
          <w:p w:rsidR="00B65E68" w:rsidRPr="001B28BC" w:rsidRDefault="00B65E68" w:rsidP="001B28BC">
            <w:pPr>
              <w:rPr>
                <w:sz w:val="24"/>
                <w:szCs w:val="24"/>
              </w:rPr>
            </w:pPr>
            <w:r w:rsidRPr="001B28BC">
              <w:rPr>
                <w:sz w:val="24"/>
                <w:szCs w:val="24"/>
              </w:rPr>
              <w:t>Флипчарт</w:t>
            </w:r>
          </w:p>
          <w:p w:rsidR="00B65E68" w:rsidRPr="001B28BC" w:rsidRDefault="00B65E68" w:rsidP="001B28BC">
            <w:pPr>
              <w:rPr>
                <w:sz w:val="24"/>
                <w:szCs w:val="24"/>
              </w:rPr>
            </w:pPr>
          </w:p>
          <w:p w:rsidR="00B65E68" w:rsidRPr="001B28BC" w:rsidRDefault="00B65E68" w:rsidP="001B28BC">
            <w:pPr>
              <w:rPr>
                <w:sz w:val="24"/>
                <w:szCs w:val="24"/>
              </w:rPr>
            </w:pPr>
          </w:p>
          <w:p w:rsidR="00B65E68" w:rsidRPr="001B28BC" w:rsidRDefault="00B65E68" w:rsidP="001B28BC">
            <w:pPr>
              <w:rPr>
                <w:sz w:val="24"/>
                <w:szCs w:val="24"/>
              </w:rPr>
            </w:pPr>
          </w:p>
          <w:p w:rsidR="00B65E68" w:rsidRPr="001B28BC" w:rsidRDefault="00B65E68" w:rsidP="001B28BC">
            <w:pPr>
              <w:rPr>
                <w:sz w:val="24"/>
                <w:szCs w:val="24"/>
              </w:rPr>
            </w:pPr>
          </w:p>
          <w:p w:rsidR="00B65E68" w:rsidRPr="001B28BC" w:rsidRDefault="00B65E68" w:rsidP="001B28BC">
            <w:pPr>
              <w:rPr>
                <w:sz w:val="24"/>
                <w:szCs w:val="24"/>
              </w:rPr>
            </w:pPr>
          </w:p>
          <w:p w:rsidR="00B65E68" w:rsidRPr="001B28BC" w:rsidRDefault="00B65E68" w:rsidP="001B28BC">
            <w:pPr>
              <w:rPr>
                <w:sz w:val="24"/>
                <w:szCs w:val="24"/>
              </w:rPr>
            </w:pPr>
          </w:p>
          <w:p w:rsidR="00B65E68" w:rsidRPr="001B28BC" w:rsidRDefault="00B65E68" w:rsidP="001B28BC">
            <w:pPr>
              <w:rPr>
                <w:sz w:val="24"/>
                <w:szCs w:val="24"/>
              </w:rPr>
            </w:pPr>
          </w:p>
          <w:p w:rsidR="00B65E68" w:rsidRPr="001B28BC" w:rsidRDefault="00B65E68" w:rsidP="001B28BC">
            <w:pPr>
              <w:rPr>
                <w:sz w:val="24"/>
                <w:szCs w:val="24"/>
              </w:rPr>
            </w:pPr>
          </w:p>
          <w:p w:rsidR="00B65E68" w:rsidRPr="001B28BC" w:rsidRDefault="00B65E68" w:rsidP="001B28BC">
            <w:pPr>
              <w:rPr>
                <w:sz w:val="24"/>
                <w:szCs w:val="24"/>
              </w:rPr>
            </w:pPr>
            <w:r w:rsidRPr="001B28BC">
              <w:rPr>
                <w:sz w:val="24"/>
                <w:szCs w:val="24"/>
              </w:rPr>
              <w:t>Учебник (А. Е. Абылкасымова)</w:t>
            </w:r>
          </w:p>
          <w:p w:rsidR="00B65E68" w:rsidRPr="001B28BC" w:rsidRDefault="00B65E68" w:rsidP="001B28BC">
            <w:pPr>
              <w:rPr>
                <w:sz w:val="24"/>
                <w:szCs w:val="24"/>
              </w:rPr>
            </w:pPr>
          </w:p>
          <w:p w:rsidR="00B65E68" w:rsidRPr="001B28BC" w:rsidRDefault="00B65E68" w:rsidP="001B28BC">
            <w:pPr>
              <w:jc w:val="both"/>
              <w:rPr>
                <w:sz w:val="24"/>
                <w:szCs w:val="24"/>
              </w:rPr>
            </w:pPr>
          </w:p>
        </w:tc>
      </w:tr>
      <w:tr w:rsidR="00B65E68" w:rsidRPr="001B28BC" w:rsidTr="00DB36FF">
        <w:tc>
          <w:tcPr>
            <w:tcW w:w="1843" w:type="dxa"/>
          </w:tcPr>
          <w:p w:rsidR="00B65E68" w:rsidRPr="001B28BC" w:rsidRDefault="00B65E68" w:rsidP="001B28BC">
            <w:pPr>
              <w:rPr>
                <w:b/>
                <w:sz w:val="24"/>
                <w:szCs w:val="24"/>
              </w:rPr>
            </w:pPr>
            <w:r w:rsidRPr="001B28BC">
              <w:rPr>
                <w:b/>
                <w:sz w:val="24"/>
                <w:szCs w:val="24"/>
              </w:rPr>
              <w:lastRenderedPageBreak/>
              <w:t xml:space="preserve"> Подведение итогов урока (5 мин)</w:t>
            </w:r>
          </w:p>
          <w:p w:rsidR="00B65E68" w:rsidRPr="001B28BC" w:rsidRDefault="00B65E68" w:rsidP="001B28BC">
            <w:pPr>
              <w:rPr>
                <w:sz w:val="24"/>
                <w:szCs w:val="24"/>
              </w:rPr>
            </w:pPr>
          </w:p>
          <w:p w:rsidR="00B65E68" w:rsidRPr="001B28BC" w:rsidRDefault="00B65E68" w:rsidP="001B28BC">
            <w:pPr>
              <w:rPr>
                <w:sz w:val="24"/>
                <w:szCs w:val="24"/>
              </w:rPr>
            </w:pPr>
          </w:p>
          <w:p w:rsidR="00B65E68" w:rsidRPr="001B28BC" w:rsidRDefault="00B65E68" w:rsidP="001B28BC">
            <w:pPr>
              <w:rPr>
                <w:sz w:val="24"/>
                <w:szCs w:val="24"/>
              </w:rPr>
            </w:pPr>
          </w:p>
        </w:tc>
        <w:tc>
          <w:tcPr>
            <w:tcW w:w="7655" w:type="dxa"/>
            <w:gridSpan w:val="3"/>
          </w:tcPr>
          <w:p w:rsidR="00B65E68" w:rsidRPr="001B28BC" w:rsidRDefault="00B65E68" w:rsidP="001B28BC">
            <w:pPr>
              <w:autoSpaceDE w:val="0"/>
              <w:autoSpaceDN w:val="0"/>
              <w:adjustRightInd w:val="0"/>
              <w:rPr>
                <w:b/>
                <w:iCs/>
                <w:sz w:val="24"/>
                <w:szCs w:val="24"/>
              </w:rPr>
            </w:pPr>
            <w:r w:rsidRPr="001B28BC">
              <w:rPr>
                <w:b/>
                <w:iCs/>
                <w:sz w:val="24"/>
                <w:szCs w:val="24"/>
                <w:lang w:val="kk-KZ"/>
              </w:rPr>
              <w:t>Рефлексия</w:t>
            </w:r>
          </w:p>
          <w:p w:rsidR="00B65E68" w:rsidRPr="001B28BC" w:rsidRDefault="00B65E68" w:rsidP="001B28BC">
            <w:pPr>
              <w:autoSpaceDE w:val="0"/>
              <w:autoSpaceDN w:val="0"/>
              <w:adjustRightInd w:val="0"/>
              <w:rPr>
                <w:iCs/>
                <w:sz w:val="24"/>
                <w:szCs w:val="24"/>
              </w:rPr>
            </w:pPr>
            <w:r w:rsidRPr="001B28BC">
              <w:rPr>
                <w:iCs/>
                <w:sz w:val="24"/>
                <w:szCs w:val="24"/>
              </w:rPr>
              <w:t>Стратегия «Телеграмма»</w:t>
            </w:r>
          </w:p>
          <w:p w:rsidR="00B65E68" w:rsidRPr="001B28BC" w:rsidRDefault="00B65E68" w:rsidP="001B28BC">
            <w:pPr>
              <w:autoSpaceDE w:val="0"/>
              <w:autoSpaceDN w:val="0"/>
              <w:adjustRightInd w:val="0"/>
              <w:rPr>
                <w:iCs/>
                <w:sz w:val="24"/>
                <w:szCs w:val="24"/>
                <w:lang w:val="kk-KZ"/>
              </w:rPr>
            </w:pPr>
            <w:r w:rsidRPr="001B28BC">
              <w:rPr>
                <w:iCs/>
                <w:sz w:val="24"/>
                <w:szCs w:val="24"/>
              </w:rPr>
              <w:t>Кратко написать самое важное, что уяснил с урока с пожеланиями соседу по парте и отправить.</w:t>
            </w:r>
          </w:p>
          <w:p w:rsidR="00B65E68" w:rsidRPr="001B28BC" w:rsidRDefault="00B65E68" w:rsidP="001B28BC">
            <w:pPr>
              <w:rPr>
                <w:sz w:val="24"/>
                <w:szCs w:val="24"/>
                <w:lang w:val="kk-KZ"/>
              </w:rPr>
            </w:pPr>
          </w:p>
        </w:tc>
        <w:tc>
          <w:tcPr>
            <w:tcW w:w="2835" w:type="dxa"/>
          </w:tcPr>
          <w:p w:rsidR="00B65E68" w:rsidRPr="001B28BC" w:rsidRDefault="00B65E68" w:rsidP="001B28BC">
            <w:pPr>
              <w:rPr>
                <w:sz w:val="24"/>
                <w:szCs w:val="24"/>
              </w:rPr>
            </w:pPr>
          </w:p>
          <w:p w:rsidR="00B65E68" w:rsidRPr="001B28BC" w:rsidRDefault="00B65E68" w:rsidP="001B28BC">
            <w:pPr>
              <w:rPr>
                <w:sz w:val="24"/>
                <w:szCs w:val="24"/>
              </w:rPr>
            </w:pPr>
            <w:r w:rsidRPr="001B28BC">
              <w:rPr>
                <w:sz w:val="24"/>
                <w:szCs w:val="24"/>
              </w:rPr>
              <w:t>Ученики показывают умение обосновывать свое понимание</w:t>
            </w:r>
          </w:p>
          <w:p w:rsidR="00B65E68" w:rsidRPr="001B28BC" w:rsidRDefault="00B65E68" w:rsidP="001B28BC">
            <w:pPr>
              <w:jc w:val="both"/>
              <w:rPr>
                <w:sz w:val="24"/>
                <w:szCs w:val="24"/>
              </w:rPr>
            </w:pPr>
          </w:p>
          <w:p w:rsidR="00B65E68" w:rsidRPr="001B28BC" w:rsidRDefault="00B65E68" w:rsidP="001B28BC">
            <w:pPr>
              <w:jc w:val="both"/>
              <w:rPr>
                <w:sz w:val="24"/>
                <w:szCs w:val="24"/>
              </w:rPr>
            </w:pPr>
            <w:r w:rsidRPr="001B28BC">
              <w:rPr>
                <w:color w:val="000000"/>
                <w:sz w:val="24"/>
                <w:szCs w:val="24"/>
              </w:rPr>
              <w:t>Записывают д.з. в дневники</w:t>
            </w:r>
          </w:p>
        </w:tc>
        <w:tc>
          <w:tcPr>
            <w:tcW w:w="1843" w:type="dxa"/>
          </w:tcPr>
          <w:p w:rsidR="00B65E68" w:rsidRPr="001B28BC" w:rsidRDefault="00B65E68" w:rsidP="001B28BC">
            <w:pPr>
              <w:jc w:val="both"/>
              <w:rPr>
                <w:sz w:val="24"/>
                <w:szCs w:val="24"/>
              </w:rPr>
            </w:pPr>
          </w:p>
          <w:p w:rsidR="00B65E68" w:rsidRPr="001B28BC" w:rsidRDefault="00B65E68" w:rsidP="001B28BC">
            <w:pPr>
              <w:jc w:val="both"/>
              <w:rPr>
                <w:sz w:val="24"/>
                <w:szCs w:val="24"/>
              </w:rPr>
            </w:pPr>
            <w:r w:rsidRPr="001B28BC">
              <w:rPr>
                <w:sz w:val="24"/>
                <w:szCs w:val="24"/>
              </w:rPr>
              <w:t>Самооценивание</w:t>
            </w:r>
          </w:p>
        </w:tc>
        <w:tc>
          <w:tcPr>
            <w:tcW w:w="1701" w:type="dxa"/>
          </w:tcPr>
          <w:p w:rsidR="00B65E68" w:rsidRPr="001B28BC" w:rsidRDefault="00B65E68" w:rsidP="001B28BC">
            <w:pPr>
              <w:jc w:val="both"/>
              <w:rPr>
                <w:sz w:val="24"/>
                <w:szCs w:val="24"/>
              </w:rPr>
            </w:pPr>
          </w:p>
          <w:p w:rsidR="00B65E68" w:rsidRPr="001B28BC" w:rsidRDefault="00B65E68" w:rsidP="001B28BC">
            <w:pPr>
              <w:jc w:val="both"/>
              <w:rPr>
                <w:sz w:val="24"/>
                <w:szCs w:val="24"/>
              </w:rPr>
            </w:pPr>
            <w:r w:rsidRPr="001B28BC">
              <w:rPr>
                <w:sz w:val="24"/>
                <w:szCs w:val="24"/>
              </w:rPr>
              <w:t>Рефлексивный лист, стикеры</w:t>
            </w:r>
          </w:p>
        </w:tc>
      </w:tr>
    </w:tbl>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222716" w:rsidRPr="001B28BC" w:rsidRDefault="00222716" w:rsidP="001B28BC">
      <w:pPr>
        <w:spacing w:after="0"/>
        <w:rPr>
          <w:rFonts w:ascii="Times New Roman" w:hAnsi="Times New Roman" w:cs="Times New Roman"/>
          <w:sz w:val="24"/>
          <w:szCs w:val="24"/>
        </w:rPr>
      </w:pPr>
    </w:p>
    <w:p w:rsidR="00222716" w:rsidRPr="001B28BC" w:rsidRDefault="00222716" w:rsidP="001B28BC">
      <w:pPr>
        <w:spacing w:after="0"/>
        <w:rPr>
          <w:rFonts w:ascii="Times New Roman" w:hAnsi="Times New Roman" w:cs="Times New Roman"/>
          <w:sz w:val="24"/>
          <w:szCs w:val="24"/>
        </w:rPr>
      </w:pPr>
    </w:p>
    <w:p w:rsidR="00222716" w:rsidRPr="001B28BC" w:rsidRDefault="0022271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tbl>
      <w:tblPr>
        <w:tblW w:w="16302"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78"/>
        <w:gridCol w:w="425"/>
        <w:gridCol w:w="5298"/>
        <w:gridCol w:w="1931"/>
        <w:gridCol w:w="2410"/>
        <w:gridCol w:w="1417"/>
        <w:gridCol w:w="1843"/>
      </w:tblGrid>
      <w:tr w:rsidR="00605966" w:rsidRPr="001B28BC" w:rsidTr="00917601">
        <w:trPr>
          <w:trHeight w:val="64"/>
        </w:trPr>
        <w:tc>
          <w:tcPr>
            <w:tcW w:w="3403"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ind w:left="459" w:hanging="459"/>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2899"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ind w:left="3702"/>
              <w:rPr>
                <w:color w:val="000000"/>
                <w:vertAlign w:val="superscript"/>
                <w:lang w:val="kk-KZ"/>
              </w:rPr>
            </w:pPr>
          </w:p>
        </w:tc>
      </w:tr>
      <w:tr w:rsidR="00605966" w:rsidRPr="001B28BC" w:rsidTr="00917601">
        <w:trPr>
          <w:trHeight w:val="96"/>
        </w:trPr>
        <w:tc>
          <w:tcPr>
            <w:tcW w:w="3403"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2899"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rPr>
                <w:color w:val="000000"/>
              </w:rPr>
            </w:pPr>
          </w:p>
        </w:tc>
      </w:tr>
      <w:tr w:rsidR="00605966" w:rsidRPr="001B28BC" w:rsidTr="00917601">
        <w:trPr>
          <w:trHeight w:val="165"/>
        </w:trPr>
        <w:tc>
          <w:tcPr>
            <w:tcW w:w="3403"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2899"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rPr>
                <w:color w:val="000000"/>
              </w:rPr>
            </w:pPr>
          </w:p>
        </w:tc>
      </w:tr>
      <w:tr w:rsidR="00605966" w:rsidRPr="001B28BC" w:rsidTr="00917601">
        <w:trPr>
          <w:trHeight w:val="150"/>
        </w:trPr>
        <w:tc>
          <w:tcPr>
            <w:tcW w:w="3403"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601" w:type="dxa"/>
            <w:gridSpan w:val="4"/>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EE4AE0" w:rsidRPr="001B28BC" w:rsidTr="00917601">
        <w:trPr>
          <w:trHeight w:val="150"/>
        </w:trPr>
        <w:tc>
          <w:tcPr>
            <w:tcW w:w="3403" w:type="dxa"/>
            <w:gridSpan w:val="2"/>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2899" w:type="dxa"/>
            <w:gridSpan w:val="5"/>
            <w:tcBorders>
              <w:top w:val="single" w:sz="4" w:space="0" w:color="auto"/>
              <w:left w:val="single" w:sz="4" w:space="0" w:color="auto"/>
              <w:bottom w:val="single" w:sz="4" w:space="0" w:color="auto"/>
              <w:right w:val="single" w:sz="4" w:space="0" w:color="auto"/>
            </w:tcBorders>
          </w:tcPr>
          <w:p w:rsidR="00EE4AE0" w:rsidRPr="001B28BC" w:rsidRDefault="00EE4AE0" w:rsidP="001B28BC">
            <w:pPr>
              <w:pStyle w:val="ab"/>
              <w:jc w:val="center"/>
              <w:rPr>
                <w:rFonts w:ascii="Times New Roman" w:hAnsi="Times New Roman" w:cs="Times New Roman"/>
                <w:i/>
                <w:sz w:val="24"/>
                <w:szCs w:val="24"/>
                <w:lang w:eastAsia="en-GB"/>
              </w:rPr>
            </w:pPr>
            <w:r w:rsidRPr="001B28BC">
              <w:rPr>
                <w:rFonts w:ascii="Times New Roman" w:hAnsi="Times New Roman" w:cs="Times New Roman"/>
                <w:sz w:val="24"/>
                <w:szCs w:val="24"/>
                <w:lang w:eastAsia="en-GB"/>
              </w:rPr>
              <w:t>Дж. Родари</w:t>
            </w:r>
          </w:p>
        </w:tc>
      </w:tr>
      <w:tr w:rsidR="00EE4AE0" w:rsidRPr="001B28BC" w:rsidTr="00917601">
        <w:trPr>
          <w:trHeight w:val="126"/>
        </w:trPr>
        <w:tc>
          <w:tcPr>
            <w:tcW w:w="3403" w:type="dxa"/>
            <w:gridSpan w:val="2"/>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EE4AE0" w:rsidRPr="001B28BC" w:rsidRDefault="00EE4AE0" w:rsidP="001B28BC">
            <w:pPr>
              <w:spacing w:after="0"/>
              <w:rPr>
                <w:rFonts w:ascii="Times New Roman" w:hAnsi="Times New Roman" w:cs="Times New Roman"/>
                <w:b/>
                <w:color w:val="000000" w:themeColor="text1"/>
                <w:sz w:val="24"/>
                <w:szCs w:val="24"/>
              </w:rPr>
            </w:pPr>
          </w:p>
        </w:tc>
        <w:tc>
          <w:tcPr>
            <w:tcW w:w="12899" w:type="dxa"/>
            <w:gridSpan w:val="5"/>
            <w:tcBorders>
              <w:top w:val="single" w:sz="4" w:space="0" w:color="auto"/>
              <w:left w:val="single" w:sz="4" w:space="0" w:color="auto"/>
              <w:bottom w:val="single" w:sz="4" w:space="0" w:color="auto"/>
              <w:right w:val="single" w:sz="4" w:space="0" w:color="auto"/>
            </w:tcBorders>
          </w:tcPr>
          <w:p w:rsidR="00EE4AE0" w:rsidRPr="001B28BC" w:rsidRDefault="00EE4AE0"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5.1.3.4-создавать высказывания на основе иллюстраций, комиксов. </w:t>
            </w:r>
          </w:p>
          <w:p w:rsidR="00EE4AE0" w:rsidRPr="001B28BC" w:rsidRDefault="00EE4AE0"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5.3.5.6-составлять план, по опорным словам,</w:t>
            </w:r>
          </w:p>
          <w:p w:rsidR="00EE4AE0" w:rsidRPr="001B28BC" w:rsidRDefault="00EE4AE0"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5.3.5.6-представлять информацию в виде иллюстрации, сюжетных рисунков, комиксов и наоборот.</w:t>
            </w:r>
          </w:p>
          <w:p w:rsidR="00EE4AE0" w:rsidRPr="001B28BC" w:rsidRDefault="00EE4AE0" w:rsidP="001B28BC">
            <w:pPr>
              <w:tabs>
                <w:tab w:val="left" w:pos="993"/>
              </w:tabs>
              <w:autoSpaceDE w:val="0"/>
              <w:autoSpaceDN w:val="0"/>
              <w:adjustRightInd w:val="0"/>
              <w:spacing w:after="0"/>
              <w:rPr>
                <w:rFonts w:ascii="Times New Roman" w:hAnsi="Times New Roman" w:cs="Times New Roman"/>
                <w:sz w:val="24"/>
                <w:szCs w:val="24"/>
              </w:rPr>
            </w:pPr>
          </w:p>
        </w:tc>
      </w:tr>
      <w:tr w:rsidR="00B65E68" w:rsidRPr="001B28BC" w:rsidTr="00917601">
        <w:trPr>
          <w:trHeight w:val="135"/>
        </w:trPr>
        <w:tc>
          <w:tcPr>
            <w:tcW w:w="3403" w:type="dxa"/>
            <w:gridSpan w:val="2"/>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2899" w:type="dxa"/>
            <w:gridSpan w:val="5"/>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 создавать тексты (письмо, рекламный текст, объявление, дневник, стихотворение, сказка), используя элементы разговорного и художественного стилей;</w:t>
            </w:r>
          </w:p>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 владеть словарным запасом, включающим синонимы, антонимы, омонимы;</w:t>
            </w:r>
          </w:p>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 использовать глаголы с зависимыми словами в нужных формах;</w:t>
            </w:r>
          </w:p>
        </w:tc>
      </w:tr>
      <w:tr w:rsidR="00EE4AE0" w:rsidRPr="001B28BC" w:rsidTr="00917601">
        <w:trPr>
          <w:trHeight w:val="408"/>
        </w:trPr>
        <w:tc>
          <w:tcPr>
            <w:tcW w:w="3403" w:type="dxa"/>
            <w:gridSpan w:val="2"/>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2899" w:type="dxa"/>
            <w:gridSpan w:val="5"/>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jc w:val="both"/>
              <w:rPr>
                <w:rFonts w:ascii="Times New Roman" w:hAnsi="Times New Roman" w:cs="Times New Roman"/>
                <w:bCs/>
                <w:sz w:val="24"/>
                <w:szCs w:val="24"/>
              </w:rPr>
            </w:pPr>
            <w:r w:rsidRPr="001B28BC">
              <w:rPr>
                <w:rFonts w:ascii="Times New Roman" w:hAnsi="Times New Roman" w:cs="Times New Roman"/>
                <w:bCs/>
                <w:sz w:val="24"/>
                <w:szCs w:val="24"/>
              </w:rPr>
              <w:t>понимает значение предложенных слов и словосочетаний;</w:t>
            </w:r>
          </w:p>
          <w:p w:rsidR="00EE4AE0" w:rsidRPr="001B28BC" w:rsidRDefault="00EE4AE0" w:rsidP="001B28BC">
            <w:pPr>
              <w:spacing w:after="0"/>
              <w:jc w:val="both"/>
              <w:rPr>
                <w:rFonts w:ascii="Times New Roman" w:hAnsi="Times New Roman" w:cs="Times New Roman"/>
                <w:bCs/>
                <w:sz w:val="24"/>
                <w:szCs w:val="24"/>
              </w:rPr>
            </w:pPr>
            <w:r w:rsidRPr="001B28BC">
              <w:rPr>
                <w:rFonts w:ascii="Times New Roman" w:hAnsi="Times New Roman" w:cs="Times New Roman"/>
                <w:bCs/>
                <w:sz w:val="24"/>
                <w:szCs w:val="24"/>
              </w:rPr>
              <w:t>-выражает свое мнение по ключевым словам и выражениям о сюжете видеоматериала;</w:t>
            </w:r>
          </w:p>
          <w:p w:rsidR="00EE4AE0" w:rsidRPr="001B28BC" w:rsidRDefault="00EE4AE0" w:rsidP="001B28BC">
            <w:pPr>
              <w:spacing w:after="0" w:line="240" w:lineRule="auto"/>
              <w:rPr>
                <w:rFonts w:ascii="Times New Roman" w:hAnsi="Times New Roman" w:cs="Times New Roman"/>
                <w:bCs/>
                <w:sz w:val="24"/>
                <w:szCs w:val="24"/>
              </w:rPr>
            </w:pPr>
            <w:r w:rsidRPr="001B28BC">
              <w:rPr>
                <w:rFonts w:ascii="Times New Roman" w:hAnsi="Times New Roman" w:cs="Times New Roman"/>
                <w:bCs/>
                <w:sz w:val="24"/>
                <w:szCs w:val="24"/>
              </w:rPr>
              <w:t>-аргументирует свое мнение.</w:t>
            </w:r>
          </w:p>
          <w:p w:rsidR="00EE4AE0" w:rsidRPr="001B28BC" w:rsidRDefault="00EE4AE0" w:rsidP="001B28BC">
            <w:pPr>
              <w:spacing w:after="0"/>
              <w:rPr>
                <w:rFonts w:ascii="Times New Roman" w:eastAsia="Calibri" w:hAnsi="Times New Roman" w:cs="Times New Roman"/>
                <w:bCs/>
                <w:kern w:val="24"/>
                <w:sz w:val="24"/>
                <w:szCs w:val="24"/>
              </w:rPr>
            </w:pPr>
            <w:r w:rsidRPr="001B28BC">
              <w:rPr>
                <w:rFonts w:ascii="Times New Roman" w:eastAsia="Calibri" w:hAnsi="Times New Roman" w:cs="Times New Roman"/>
                <w:bCs/>
                <w:kern w:val="24"/>
                <w:sz w:val="24"/>
                <w:szCs w:val="24"/>
              </w:rPr>
              <w:t>соблюдает постановку знаков препинания (допускается 2 ошибки);</w:t>
            </w:r>
          </w:p>
          <w:p w:rsidR="00EE4AE0" w:rsidRPr="001B28BC" w:rsidRDefault="00EE4AE0"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rPr>
              <w:t xml:space="preserve">-использует знаки препинания при прямой речи и обращении, </w:t>
            </w:r>
            <w:r w:rsidRPr="001B28BC">
              <w:rPr>
                <w:rFonts w:ascii="Times New Roman" w:hAnsi="Times New Roman" w:cs="Times New Roman"/>
                <w:bCs/>
                <w:sz w:val="24"/>
                <w:szCs w:val="24"/>
                <w:lang w:eastAsia="en-GB"/>
              </w:rPr>
              <w:t>однородными членами, а также с обобщающим словом при однородных чл</w:t>
            </w:r>
          </w:p>
        </w:tc>
      </w:tr>
      <w:tr w:rsidR="00EE4AE0" w:rsidRPr="001B28BC" w:rsidTr="00917601">
        <w:trPr>
          <w:trHeight w:val="543"/>
        </w:trPr>
        <w:tc>
          <w:tcPr>
            <w:tcW w:w="16302" w:type="dxa"/>
            <w:gridSpan w:val="7"/>
            <w:tcBorders>
              <w:top w:val="single" w:sz="4" w:space="0" w:color="auto"/>
              <w:left w:val="single" w:sz="4" w:space="0" w:color="auto"/>
              <w:bottom w:val="single" w:sz="4" w:space="0" w:color="auto"/>
              <w:right w:val="single" w:sz="4" w:space="0" w:color="auto"/>
            </w:tcBorders>
          </w:tcPr>
          <w:p w:rsidR="00EE4AE0" w:rsidRPr="001B28BC" w:rsidRDefault="00EE4AE0"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EE4AE0"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978" w:type="dxa"/>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EE4AE0" w:rsidRPr="001B28BC" w:rsidRDefault="00EE4AE0"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EE4AE0" w:rsidRPr="001B28BC" w:rsidRDefault="00EE4AE0" w:rsidP="001B28BC">
            <w:pPr>
              <w:pStyle w:val="a3"/>
              <w:spacing w:before="0" w:beforeAutospacing="0" w:after="0" w:afterAutospacing="0"/>
              <w:jc w:val="center"/>
              <w:rPr>
                <w:color w:val="000000"/>
                <w:lang w:val="kk-KZ"/>
              </w:rPr>
            </w:pPr>
            <w:r w:rsidRPr="001B28BC">
              <w:rPr>
                <w:rStyle w:val="a8"/>
                <w:color w:val="000000"/>
              </w:rPr>
              <w:t xml:space="preserve">Деятельность </w:t>
            </w:r>
            <w:r w:rsidRPr="001B28BC">
              <w:rPr>
                <w:rStyle w:val="a8"/>
                <w:color w:val="000000"/>
              </w:rPr>
              <w:lastRenderedPageBreak/>
              <w:t>обучающихся</w:t>
            </w:r>
          </w:p>
        </w:tc>
        <w:tc>
          <w:tcPr>
            <w:tcW w:w="1417" w:type="dxa"/>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lastRenderedPageBreak/>
              <w:t>Оцениван</w:t>
            </w:r>
            <w:r w:rsidRPr="001B28BC">
              <w:rPr>
                <w:rFonts w:ascii="Times New Roman" w:hAnsi="Times New Roman" w:cs="Times New Roman"/>
                <w:b/>
                <w:sz w:val="24"/>
                <w:szCs w:val="24"/>
              </w:rPr>
              <w:lastRenderedPageBreak/>
              <w:t xml:space="preserve">ие </w:t>
            </w:r>
          </w:p>
        </w:tc>
        <w:tc>
          <w:tcPr>
            <w:tcW w:w="1843" w:type="dxa"/>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lastRenderedPageBreak/>
              <w:t>Ресурсы</w:t>
            </w:r>
          </w:p>
        </w:tc>
      </w:tr>
      <w:tr w:rsidR="00B65E68"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668"/>
        </w:trPr>
        <w:tc>
          <w:tcPr>
            <w:tcW w:w="2978"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B65E68" w:rsidRPr="001B28BC" w:rsidRDefault="00B65E68" w:rsidP="001B28BC">
            <w:pPr>
              <w:snapToGrid w:val="0"/>
              <w:spacing w:after="0"/>
              <w:rPr>
                <w:rFonts w:ascii="Times New Roman" w:hAnsi="Times New Roman" w:cs="Times New Roman"/>
                <w:i/>
                <w:sz w:val="24"/>
                <w:szCs w:val="24"/>
              </w:rPr>
            </w:pPr>
            <w:r w:rsidRPr="001B28BC">
              <w:rPr>
                <w:rFonts w:ascii="Times New Roman" w:hAnsi="Times New Roman" w:cs="Times New Roman"/>
                <w:b/>
                <w:sz w:val="24"/>
                <w:szCs w:val="24"/>
              </w:rPr>
              <w:t xml:space="preserve">Деление на группы с помощью палочек 3-х цветов </w:t>
            </w:r>
            <w:r w:rsidRPr="001B28BC">
              <w:rPr>
                <w:rFonts w:ascii="Times New Roman" w:hAnsi="Times New Roman" w:cs="Times New Roman"/>
                <w:i/>
                <w:sz w:val="24"/>
                <w:szCs w:val="24"/>
              </w:rPr>
              <w:t>(приготовить палочки 3-х разных цветов – закрасить только один конец на 2 см, поставить палочки цветным концом в стаканчик – лучше темный, непросвечивающийся. Учащиеся вытягиваютпалочки наугад и рассаживаются по группам в соответствии с вытянутым цветом)</w:t>
            </w:r>
          </w:p>
          <w:p w:rsidR="00B65E68" w:rsidRPr="001B28BC" w:rsidRDefault="00B65E68" w:rsidP="001B28BC">
            <w:pPr>
              <w:snapToGrid w:val="0"/>
              <w:spacing w:after="0"/>
              <w:rPr>
                <w:rFonts w:ascii="Times New Roman" w:hAnsi="Times New Roman" w:cs="Times New Roman"/>
                <w:b/>
                <w:sz w:val="24"/>
                <w:szCs w:val="24"/>
              </w:rPr>
            </w:pPr>
            <w:r w:rsidRPr="001B28BC">
              <w:rPr>
                <w:rFonts w:ascii="Times New Roman" w:hAnsi="Times New Roman" w:cs="Times New Roman"/>
                <w:b/>
                <w:sz w:val="24"/>
                <w:szCs w:val="24"/>
              </w:rPr>
              <w:t>Стадия вызова</w:t>
            </w:r>
          </w:p>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b/>
                <w:sz w:val="24"/>
                <w:szCs w:val="24"/>
              </w:rPr>
              <w:t>Учитель:</w:t>
            </w:r>
            <w:r w:rsidRPr="001B28BC">
              <w:rPr>
                <w:rFonts w:ascii="Times New Roman" w:hAnsi="Times New Roman" w:cs="Times New Roman"/>
                <w:sz w:val="24"/>
                <w:szCs w:val="24"/>
              </w:rPr>
              <w:t xml:space="preserve"> перед знакомит учащихся с образцами текстов - приглашений на работу, объявлений, рекламных текстов. </w:t>
            </w:r>
          </w:p>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Учащиеся читают образцы текстов - приглашений на работу, объявлений, рекламных текстов и обсуждают особенности написания таких текстов.</w:t>
            </w:r>
          </w:p>
        </w:tc>
        <w:tc>
          <w:tcPr>
            <w:tcW w:w="2410"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color w:val="000000"/>
                <w:sz w:val="24"/>
                <w:szCs w:val="24"/>
              </w:rPr>
              <w:t>Ученики делятся на группы. Осмысливают поставленную цель.</w:t>
            </w:r>
          </w:p>
        </w:tc>
        <w:tc>
          <w:tcPr>
            <w:tcW w:w="1417"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1843"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Диалогическое обучение</w:t>
            </w:r>
          </w:p>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Саморегулируемое обучение</w:t>
            </w:r>
          </w:p>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Критическое мышление</w:t>
            </w:r>
          </w:p>
        </w:tc>
      </w:tr>
      <w:tr w:rsidR="00B65E68"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323"/>
        </w:trPr>
        <w:tc>
          <w:tcPr>
            <w:tcW w:w="2978"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jc w:val="both"/>
              <w:rPr>
                <w:rFonts w:ascii="Times New Roman" w:hAnsi="Times New Roman" w:cs="Times New Roman"/>
                <w:b/>
                <w:sz w:val="24"/>
                <w:szCs w:val="24"/>
              </w:rPr>
            </w:pPr>
            <w:r w:rsidRPr="001B28BC">
              <w:rPr>
                <w:rFonts w:ascii="Times New Roman" w:hAnsi="Times New Roman" w:cs="Times New Roman"/>
                <w:b/>
                <w:sz w:val="24"/>
                <w:szCs w:val="24"/>
              </w:rPr>
              <w:t xml:space="preserve">Целеполагание урока.Знакомство с теоритическим материалом: </w:t>
            </w:r>
          </w:p>
          <w:p w:rsidR="00B65E68" w:rsidRPr="001B28BC" w:rsidRDefault="00B65E68" w:rsidP="001B28BC">
            <w:pPr>
              <w:pStyle w:val="a3"/>
              <w:shd w:val="clear" w:color="auto" w:fill="FFFFFF"/>
              <w:spacing w:before="0" w:beforeAutospacing="0" w:after="0" w:afterAutospacing="0" w:line="20" w:lineRule="atLeast"/>
              <w:ind w:firstLine="708"/>
              <w:rPr>
                <w:color w:val="000000"/>
                <w:shd w:val="clear" w:color="auto" w:fill="FFFFFF"/>
              </w:rPr>
            </w:pPr>
            <w:r w:rsidRPr="001B28BC">
              <w:rPr>
                <w:color w:val="000000"/>
                <w:shd w:val="clear" w:color="auto" w:fill="FFFFFF"/>
              </w:rPr>
              <w:t>На севере Италии, у самого подножия Альп есть озеро д’Орта с такой синей и прозрачной водой, что кажется, будто кусочек неба, пролившись однажды дождём, так и остался навсегда в каменистых берегах. Около этого озера очень удобно расположился небольшой городок Оменья, узкие улочки и низкие дома которого утопают в зелени и цветах. Именно там 23 октября 1920 года и родился Джанни Родари.</w:t>
            </w:r>
          </w:p>
          <w:p w:rsidR="00B65E68" w:rsidRPr="001B28BC" w:rsidRDefault="00B65E68" w:rsidP="001B28BC">
            <w:pPr>
              <w:shd w:val="clear" w:color="auto" w:fill="FFFFFF"/>
              <w:spacing w:after="0" w:line="20" w:lineRule="atLeast"/>
              <w:ind w:firstLine="708"/>
              <w:rPr>
                <w:rFonts w:ascii="Times New Roman" w:eastAsia="Times New Roman" w:hAnsi="Times New Roman" w:cs="Times New Roman"/>
                <w:color w:val="000000"/>
                <w:sz w:val="24"/>
                <w:szCs w:val="24"/>
              </w:rPr>
            </w:pPr>
            <w:r w:rsidRPr="001B28BC">
              <w:rPr>
                <w:rFonts w:ascii="Times New Roman" w:eastAsia="Times New Roman" w:hAnsi="Times New Roman" w:cs="Times New Roman"/>
                <w:color w:val="000000"/>
                <w:sz w:val="24"/>
                <w:szCs w:val="24"/>
              </w:rPr>
              <w:t>Отец мальчика, Джузеппе Родари, был булочником — владельцем небольшой пекарни и магазинчика "Хлебобулочные изделия и продовольственные товары".</w:t>
            </w:r>
          </w:p>
          <w:p w:rsidR="00B65E68" w:rsidRPr="001B28BC" w:rsidRDefault="00B65E68" w:rsidP="001B28BC">
            <w:pPr>
              <w:pStyle w:val="a3"/>
              <w:shd w:val="clear" w:color="auto" w:fill="FFFFFF"/>
              <w:spacing w:before="0" w:beforeAutospacing="0" w:after="0" w:afterAutospacing="0" w:line="20" w:lineRule="atLeast"/>
              <w:ind w:firstLine="708"/>
              <w:rPr>
                <w:color w:val="000000"/>
              </w:rPr>
            </w:pPr>
            <w:r w:rsidRPr="001B28BC">
              <w:rPr>
                <w:color w:val="000000"/>
              </w:rPr>
              <w:t>В детстве Джанни Родари много болел, был очень слабым ребенком. Несмотря на это учился играть на скрипке, сочинял стихи, с удовольствием рисовал и мечтал стать знаменитым художником. Когда мальчику исполнилось 9 лет, умер отец. В семье настали трудные дни. Чтобы прокормить семью (у Джанни было еще два брата - Чезаре и Марио), мать устроилась работать служанкой в богатый дом.</w:t>
            </w:r>
          </w:p>
          <w:p w:rsidR="00B65E68" w:rsidRPr="001B28BC" w:rsidRDefault="00B65E68" w:rsidP="001B28BC">
            <w:pPr>
              <w:shd w:val="clear" w:color="auto" w:fill="FFFFFF"/>
              <w:spacing w:after="0" w:line="20" w:lineRule="atLeast"/>
              <w:ind w:firstLine="708"/>
              <w:rPr>
                <w:rFonts w:ascii="Times New Roman" w:eastAsia="Times New Roman" w:hAnsi="Times New Roman" w:cs="Times New Roman"/>
                <w:color w:val="000000"/>
                <w:sz w:val="24"/>
                <w:szCs w:val="24"/>
              </w:rPr>
            </w:pPr>
            <w:r w:rsidRPr="001B28BC">
              <w:rPr>
                <w:rFonts w:ascii="Times New Roman" w:eastAsia="Times New Roman" w:hAnsi="Times New Roman" w:cs="Times New Roman"/>
                <w:color w:val="000000"/>
                <w:sz w:val="24"/>
                <w:szCs w:val="24"/>
              </w:rPr>
              <w:t xml:space="preserve">Учиться Джанни Родари пришлось в духовной семинарии — там </w:t>
            </w:r>
            <w:r w:rsidRPr="001B28BC">
              <w:rPr>
                <w:rFonts w:ascii="Times New Roman" w:eastAsia="Times New Roman" w:hAnsi="Times New Roman" w:cs="Times New Roman"/>
                <w:color w:val="000000"/>
                <w:sz w:val="24"/>
                <w:szCs w:val="24"/>
              </w:rPr>
              <w:lastRenderedPageBreak/>
              <w:t>не только учили детей бедняков, но еще и бесплатно кормили и одевали. Окончив семинарию в 1937 году, он был вынужден идти работать, чтобы помогать семье. Родари стал учителем в начальной школе и одновременно посещал лекции на филологическом факультете Миланского университета.</w:t>
            </w:r>
          </w:p>
          <w:p w:rsidR="00B65E68" w:rsidRPr="001B28BC" w:rsidRDefault="00B65E68" w:rsidP="001B28BC">
            <w:pPr>
              <w:shd w:val="clear" w:color="auto" w:fill="FFFFFF"/>
              <w:spacing w:after="0" w:line="20" w:lineRule="atLeast"/>
              <w:ind w:firstLine="708"/>
              <w:rPr>
                <w:rFonts w:ascii="Times New Roman" w:eastAsia="Times New Roman" w:hAnsi="Times New Roman" w:cs="Times New Roman"/>
                <w:color w:val="000000"/>
                <w:sz w:val="24"/>
                <w:szCs w:val="24"/>
              </w:rPr>
            </w:pPr>
            <w:r w:rsidRPr="001B28BC">
              <w:rPr>
                <w:rFonts w:ascii="Times New Roman" w:eastAsia="Times New Roman" w:hAnsi="Times New Roman" w:cs="Times New Roman"/>
                <w:color w:val="000000"/>
                <w:sz w:val="24"/>
                <w:szCs w:val="24"/>
              </w:rPr>
              <w:t>Джанни Родари нравилось работать с детьми, он придумывал для своих учеников забавные и поучительные истории. Его воспитанники строили домики из букв, вместе с учителем сочиняли сказки.</w:t>
            </w:r>
          </w:p>
          <w:p w:rsidR="00B65E68" w:rsidRPr="001B28BC" w:rsidRDefault="00B65E68" w:rsidP="001B28BC">
            <w:pPr>
              <w:spacing w:after="0" w:line="20" w:lineRule="atLeast"/>
              <w:ind w:firstLine="708"/>
              <w:rPr>
                <w:rFonts w:ascii="Times New Roman" w:hAnsi="Times New Roman" w:cs="Times New Roman"/>
                <w:i/>
                <w:iCs/>
                <w:color w:val="000000"/>
                <w:sz w:val="24"/>
                <w:szCs w:val="24"/>
                <w:shd w:val="clear" w:color="auto" w:fill="FFFFFF"/>
              </w:rPr>
            </w:pPr>
            <w:r w:rsidRPr="001B28BC">
              <w:rPr>
                <w:rFonts w:ascii="Times New Roman" w:hAnsi="Times New Roman" w:cs="Times New Roman"/>
                <w:color w:val="000000"/>
                <w:sz w:val="24"/>
                <w:szCs w:val="24"/>
                <w:shd w:val="clear" w:color="auto" w:fill="FFFFFF"/>
              </w:rPr>
              <w:t>Может быть, он не был очень хорошим учителем: он был слишком молод. Специального образования у него не было, и, возможно, «учёным» учителем он не был, но был весёлым учителем. Он говорил: «Я рассказывал в классе — и потому, что любил детей, и потому, что сам был не прочь позабавиться, — истории, не имевшие ни малейшего отношения к реальной действительности и к здравому смыслу, — истории, которые я придумывал...» И ребятам учиться было ужасно интересно, потому что «в действительность можно войти с главного входа, а можно влезть в неё — и это детям куда забавнее — через форточку». Многие его сказки рождались прямо на школьных уроках:</w:t>
            </w:r>
            <w:r w:rsidRPr="001B28BC">
              <w:rPr>
                <w:rStyle w:val="apple-converted-space"/>
                <w:rFonts w:ascii="Times New Roman" w:hAnsi="Times New Roman" w:cs="Times New Roman"/>
                <w:color w:val="000000"/>
                <w:sz w:val="24"/>
                <w:szCs w:val="24"/>
                <w:shd w:val="clear" w:color="auto" w:fill="FFFFFF"/>
              </w:rPr>
              <w:t> </w:t>
            </w:r>
            <w:r w:rsidRPr="001B28BC">
              <w:rPr>
                <w:rFonts w:ascii="Times New Roman" w:hAnsi="Times New Roman" w:cs="Times New Roman"/>
                <w:color w:val="000000"/>
                <w:sz w:val="24"/>
                <w:szCs w:val="24"/>
              </w:rPr>
              <w:t xml:space="preserve"> </w:t>
            </w:r>
            <w:r w:rsidRPr="001B28BC">
              <w:rPr>
                <w:rFonts w:ascii="Times New Roman" w:hAnsi="Times New Roman" w:cs="Times New Roman"/>
                <w:color w:val="000000"/>
                <w:sz w:val="24"/>
                <w:szCs w:val="24"/>
                <w:shd w:val="clear" w:color="auto" w:fill="FFFFFF"/>
              </w:rPr>
              <w:t xml:space="preserve">«Путешествие Голубой стрелы», «Джип в телевизоре», </w:t>
            </w:r>
            <w:r w:rsidRPr="001B28BC">
              <w:rPr>
                <w:rFonts w:ascii="Times New Roman" w:hAnsi="Times New Roman" w:cs="Times New Roman"/>
                <w:color w:val="000000"/>
                <w:sz w:val="24"/>
                <w:szCs w:val="24"/>
              </w:rPr>
              <w:t xml:space="preserve"> </w:t>
            </w:r>
            <w:r w:rsidRPr="001B28BC">
              <w:rPr>
                <w:rFonts w:ascii="Times New Roman" w:hAnsi="Times New Roman" w:cs="Times New Roman"/>
                <w:color w:val="000000"/>
                <w:sz w:val="24"/>
                <w:szCs w:val="24"/>
                <w:shd w:val="clear" w:color="auto" w:fill="FFFFFF"/>
              </w:rPr>
              <w:t xml:space="preserve">«Джельсомино в стране лгунов», </w:t>
            </w:r>
            <w:r w:rsidRPr="001B28BC">
              <w:rPr>
                <w:rFonts w:ascii="Times New Roman" w:hAnsi="Times New Roman" w:cs="Times New Roman"/>
                <w:color w:val="000000"/>
                <w:sz w:val="24"/>
                <w:szCs w:val="24"/>
              </w:rPr>
              <w:t xml:space="preserve"> </w:t>
            </w:r>
            <w:r w:rsidRPr="001B28BC">
              <w:rPr>
                <w:rFonts w:ascii="Times New Roman" w:hAnsi="Times New Roman" w:cs="Times New Roman"/>
                <w:color w:val="000000"/>
                <w:sz w:val="24"/>
                <w:szCs w:val="24"/>
                <w:shd w:val="clear" w:color="auto" w:fill="FFFFFF"/>
              </w:rPr>
              <w:t>«Сказки по телефону».</w:t>
            </w:r>
            <w:r w:rsidRPr="001B28BC">
              <w:rPr>
                <w:rStyle w:val="apple-converted-space"/>
                <w:rFonts w:ascii="Times New Roman" w:hAnsi="Times New Roman" w:cs="Times New Roman"/>
                <w:color w:val="000000"/>
                <w:sz w:val="24"/>
                <w:szCs w:val="24"/>
                <w:shd w:val="clear" w:color="auto" w:fill="FFFFFF"/>
              </w:rPr>
              <w:t> </w:t>
            </w:r>
            <w:r w:rsidRPr="001B28BC">
              <w:rPr>
                <w:rFonts w:ascii="Times New Roman" w:hAnsi="Times New Roman" w:cs="Times New Roman"/>
                <w:color w:val="000000"/>
                <w:sz w:val="24"/>
                <w:szCs w:val="24"/>
              </w:rPr>
              <w:br/>
            </w:r>
            <w:r w:rsidRPr="001B28BC">
              <w:rPr>
                <w:rFonts w:ascii="Times New Roman" w:hAnsi="Times New Roman" w:cs="Times New Roman"/>
                <w:color w:val="000000"/>
                <w:sz w:val="24"/>
                <w:szCs w:val="24"/>
                <w:shd w:val="clear" w:color="auto" w:fill="FFFFFF"/>
              </w:rPr>
              <w:t xml:space="preserve">        А потом Родари решил записать эти истории и продолжал их записывать и тогда, когда перешел на другую работу, в газету. Когда о стихах и сказках узнали издатели, они с удовольствием стали печатать их в газетах, детских журналах, издавать отдельными книгами.</w:t>
            </w:r>
          </w:p>
          <w:p w:rsidR="00B65E68" w:rsidRPr="001B28BC" w:rsidRDefault="00B65E68" w:rsidP="001B28BC">
            <w:pPr>
              <w:shd w:val="clear" w:color="auto" w:fill="FFFFFF"/>
              <w:spacing w:after="0" w:line="20" w:lineRule="atLeast"/>
              <w:ind w:firstLine="708"/>
              <w:rPr>
                <w:rFonts w:ascii="Times New Roman" w:eastAsia="Times New Roman" w:hAnsi="Times New Roman" w:cs="Times New Roman"/>
                <w:color w:val="000000"/>
                <w:sz w:val="24"/>
                <w:szCs w:val="24"/>
              </w:rPr>
            </w:pPr>
          </w:p>
          <w:p w:rsidR="00B65E68" w:rsidRPr="001B28BC" w:rsidRDefault="00B65E68" w:rsidP="001B28BC">
            <w:pPr>
              <w:pStyle w:val="a5"/>
              <w:shd w:val="clear" w:color="auto" w:fill="FFFFFF"/>
              <w:spacing w:after="0" w:line="20" w:lineRule="atLeast"/>
              <w:ind w:left="0" w:firstLine="708"/>
              <w:rPr>
                <w:rFonts w:ascii="Times New Roman" w:eastAsia="Times New Roman" w:hAnsi="Times New Roman" w:cs="Times New Roman"/>
                <w:color w:val="000000"/>
                <w:sz w:val="24"/>
                <w:szCs w:val="24"/>
              </w:rPr>
            </w:pPr>
            <w:r w:rsidRPr="001B28BC">
              <w:rPr>
                <w:rFonts w:ascii="Times New Roman" w:hAnsi="Times New Roman" w:cs="Times New Roman"/>
                <w:color w:val="000000"/>
                <w:sz w:val="24"/>
                <w:szCs w:val="24"/>
                <w:shd w:val="clear" w:color="auto" w:fill="FFFFFF"/>
              </w:rPr>
              <w:t xml:space="preserve"> </w:t>
            </w:r>
            <w:r w:rsidRPr="001B28BC">
              <w:rPr>
                <w:rFonts w:ascii="Times New Roman" w:eastAsia="Times New Roman" w:hAnsi="Times New Roman" w:cs="Times New Roman"/>
                <w:color w:val="000000"/>
                <w:sz w:val="24"/>
                <w:szCs w:val="24"/>
              </w:rPr>
              <w:t xml:space="preserve">Очень интересны и содержательны сказки Родари. Самая известная из них — сказка- повесть "Приключения Чиполлино" (1951, русский перевод Маршака увидел свет в 1953 году) о мальчике-луковке и его друзьях. Герои этой сказки живут в фантастической стране, населенной человечками-овощами, человечками-фруктами. В сказке постоянно сочетаются реальность и вымысел. Автор взял за правило: развлекая, говорить и о серьезном. Бодрый, никогда не унывающий </w:t>
            </w:r>
            <w:r w:rsidRPr="001B28BC">
              <w:rPr>
                <w:rFonts w:ascii="Times New Roman" w:eastAsia="Times New Roman" w:hAnsi="Times New Roman" w:cs="Times New Roman"/>
                <w:color w:val="000000"/>
                <w:sz w:val="24"/>
                <w:szCs w:val="24"/>
              </w:rPr>
              <w:lastRenderedPageBreak/>
              <w:t>Чиполлино защищает бедных, борется за справедливость, выступает против жестокости и зла. Произведение получило особенно широкую популярность в СССР, где по нему были сняты мультфильм (1961), а затем и фильм сказка "Чиполлино" (1973), где Джанни Родари снялся в эпизодической роли.</w:t>
            </w:r>
          </w:p>
          <w:p w:rsidR="00B65E68" w:rsidRPr="001B28BC" w:rsidRDefault="00B65E68" w:rsidP="001B28BC">
            <w:pPr>
              <w:pStyle w:val="a3"/>
              <w:shd w:val="clear" w:color="auto" w:fill="FFFFFF"/>
              <w:spacing w:before="0" w:beforeAutospacing="0" w:after="0" w:afterAutospacing="0" w:line="20" w:lineRule="atLeast"/>
              <w:ind w:firstLine="708"/>
              <w:rPr>
                <w:color w:val="000000"/>
              </w:rPr>
            </w:pPr>
            <w:r w:rsidRPr="001B28BC">
              <w:rPr>
                <w:color w:val="000000"/>
              </w:rPr>
              <w:t>Говорят, когда Джанни Родари приехал с дочкой Паолиной в Москву, девочка неожиданно увидела в витрине игрушечного магазина знакомых персонажей — Чипполино, Синьора Помидора, Принца Лимона. Писателю было очень приятно: сбылась его детская мечта — герои книги превратились в игрушки! И случилось это в стране, которую Родари очень любил. Разве это не сказка!</w:t>
            </w:r>
          </w:p>
          <w:p w:rsidR="00B65E68" w:rsidRPr="001B28BC" w:rsidRDefault="00B65E68" w:rsidP="001B28BC">
            <w:pPr>
              <w:pStyle w:val="a3"/>
              <w:shd w:val="clear" w:color="auto" w:fill="FFFFFF"/>
              <w:spacing w:before="0" w:beforeAutospacing="0" w:after="0" w:afterAutospacing="0" w:line="20" w:lineRule="atLeast"/>
              <w:ind w:firstLine="708"/>
              <w:rPr>
                <w:color w:val="000000"/>
              </w:rPr>
            </w:pPr>
          </w:p>
          <w:p w:rsidR="00B65E68" w:rsidRPr="001B28BC" w:rsidRDefault="00B65E68" w:rsidP="001B28BC">
            <w:pPr>
              <w:shd w:val="clear" w:color="auto" w:fill="FDFCF9"/>
              <w:spacing w:after="0" w:line="20" w:lineRule="atLeast"/>
              <w:jc w:val="center"/>
              <w:outlineLvl w:val="1"/>
              <w:rPr>
                <w:rFonts w:ascii="Times New Roman" w:eastAsia="Times New Roman" w:hAnsi="Times New Roman" w:cs="Times New Roman"/>
                <w:b/>
                <w:bCs/>
                <w:sz w:val="24"/>
                <w:szCs w:val="24"/>
              </w:rPr>
            </w:pPr>
            <w:r w:rsidRPr="001B28BC">
              <w:rPr>
                <w:rFonts w:ascii="Times New Roman" w:eastAsia="Times New Roman" w:hAnsi="Times New Roman" w:cs="Times New Roman"/>
                <w:b/>
                <w:bCs/>
                <w:sz w:val="24"/>
                <w:szCs w:val="24"/>
              </w:rPr>
              <w:t>Некоторые произведения</w:t>
            </w:r>
          </w:p>
          <w:p w:rsidR="00B65E68" w:rsidRPr="001B28BC" w:rsidRDefault="00B65E68" w:rsidP="001B28BC">
            <w:pPr>
              <w:shd w:val="clear" w:color="auto" w:fill="FDFCF9"/>
              <w:spacing w:after="0" w:line="20" w:lineRule="atLeast"/>
              <w:jc w:val="center"/>
              <w:outlineLvl w:val="1"/>
              <w:rPr>
                <w:rFonts w:ascii="Times New Roman" w:eastAsia="Times New Roman" w:hAnsi="Times New Roman" w:cs="Times New Roman"/>
                <w:b/>
                <w:bCs/>
                <w:color w:val="9D9D9C"/>
                <w:sz w:val="24"/>
                <w:szCs w:val="24"/>
              </w:rPr>
            </w:pPr>
          </w:p>
          <w:p w:rsidR="00B65E68" w:rsidRPr="001B28BC" w:rsidRDefault="00B65E68" w:rsidP="001F6293">
            <w:pPr>
              <w:numPr>
                <w:ilvl w:val="0"/>
                <w:numId w:val="58"/>
              </w:numPr>
              <w:shd w:val="clear" w:color="auto" w:fill="FDFCF9"/>
              <w:spacing w:after="0" w:line="20" w:lineRule="atLeast"/>
              <w:rPr>
                <w:rFonts w:ascii="Times New Roman" w:eastAsia="Times New Roman" w:hAnsi="Times New Roman" w:cs="Times New Roman"/>
                <w:color w:val="222222"/>
                <w:sz w:val="24"/>
                <w:szCs w:val="24"/>
              </w:rPr>
            </w:pPr>
            <w:r w:rsidRPr="001B28BC">
              <w:rPr>
                <w:rFonts w:ascii="Times New Roman" w:eastAsia="Times New Roman" w:hAnsi="Times New Roman" w:cs="Times New Roman"/>
                <w:color w:val="222222"/>
                <w:sz w:val="24"/>
                <w:szCs w:val="24"/>
              </w:rPr>
              <w:t>Сборник «Книжка весёлых стихов» (1950)</w:t>
            </w:r>
          </w:p>
          <w:p w:rsidR="00B65E68" w:rsidRPr="001B28BC" w:rsidRDefault="00B65E68" w:rsidP="001F6293">
            <w:pPr>
              <w:numPr>
                <w:ilvl w:val="0"/>
                <w:numId w:val="58"/>
              </w:numPr>
              <w:shd w:val="clear" w:color="auto" w:fill="FDFCF9"/>
              <w:spacing w:after="0" w:line="20" w:lineRule="atLeast"/>
              <w:rPr>
                <w:rFonts w:ascii="Times New Roman" w:eastAsia="Times New Roman" w:hAnsi="Times New Roman" w:cs="Times New Roman"/>
                <w:color w:val="222222"/>
                <w:sz w:val="24"/>
                <w:szCs w:val="24"/>
              </w:rPr>
            </w:pPr>
            <w:r w:rsidRPr="001B28BC">
              <w:rPr>
                <w:rFonts w:ascii="Times New Roman" w:eastAsia="Times New Roman" w:hAnsi="Times New Roman" w:cs="Times New Roman"/>
                <w:color w:val="222222"/>
                <w:sz w:val="24"/>
                <w:szCs w:val="24"/>
              </w:rPr>
              <w:t>«Наставление пионеру», (1951)</w:t>
            </w:r>
          </w:p>
          <w:p w:rsidR="00B65E68" w:rsidRPr="001B28BC" w:rsidRDefault="00B65E68" w:rsidP="001F6293">
            <w:pPr>
              <w:numPr>
                <w:ilvl w:val="0"/>
                <w:numId w:val="58"/>
              </w:numPr>
              <w:shd w:val="clear" w:color="auto" w:fill="FDFCF9"/>
              <w:spacing w:after="0" w:line="20" w:lineRule="atLeast"/>
              <w:rPr>
                <w:rFonts w:ascii="Times New Roman" w:eastAsia="Times New Roman" w:hAnsi="Times New Roman" w:cs="Times New Roman"/>
                <w:color w:val="222222"/>
                <w:sz w:val="24"/>
                <w:szCs w:val="24"/>
              </w:rPr>
            </w:pPr>
            <w:r w:rsidRPr="001B28BC">
              <w:rPr>
                <w:rFonts w:ascii="Times New Roman" w:eastAsia="Times New Roman" w:hAnsi="Times New Roman" w:cs="Times New Roman"/>
                <w:color w:val="222222"/>
                <w:sz w:val="24"/>
                <w:szCs w:val="24"/>
              </w:rPr>
              <w:t xml:space="preserve"> «Приключения Чиполлино», (1951)</w:t>
            </w:r>
          </w:p>
          <w:p w:rsidR="00B65E68" w:rsidRPr="001B28BC" w:rsidRDefault="00B65E68" w:rsidP="001F6293">
            <w:pPr>
              <w:numPr>
                <w:ilvl w:val="0"/>
                <w:numId w:val="58"/>
              </w:numPr>
              <w:shd w:val="clear" w:color="auto" w:fill="FDFCF9"/>
              <w:spacing w:after="0" w:line="20" w:lineRule="atLeast"/>
              <w:rPr>
                <w:rFonts w:ascii="Times New Roman" w:eastAsia="Times New Roman" w:hAnsi="Times New Roman" w:cs="Times New Roman"/>
                <w:color w:val="222222"/>
                <w:sz w:val="24"/>
                <w:szCs w:val="24"/>
              </w:rPr>
            </w:pPr>
            <w:r w:rsidRPr="001B28BC">
              <w:rPr>
                <w:rFonts w:ascii="Times New Roman" w:eastAsia="Times New Roman" w:hAnsi="Times New Roman" w:cs="Times New Roman"/>
                <w:color w:val="222222"/>
                <w:sz w:val="24"/>
                <w:szCs w:val="24"/>
              </w:rPr>
              <w:t>Сборник стихов «Поезд стихов» (1952)</w:t>
            </w:r>
          </w:p>
          <w:p w:rsidR="00B65E68" w:rsidRPr="001B28BC" w:rsidRDefault="00B65E68" w:rsidP="001F6293">
            <w:pPr>
              <w:numPr>
                <w:ilvl w:val="0"/>
                <w:numId w:val="58"/>
              </w:numPr>
              <w:shd w:val="clear" w:color="auto" w:fill="FDFCF9"/>
              <w:spacing w:after="0" w:line="20" w:lineRule="atLeast"/>
              <w:rPr>
                <w:rFonts w:ascii="Times New Roman" w:eastAsia="Times New Roman" w:hAnsi="Times New Roman" w:cs="Times New Roman"/>
                <w:color w:val="222222"/>
                <w:sz w:val="24"/>
                <w:szCs w:val="24"/>
              </w:rPr>
            </w:pPr>
            <w:r w:rsidRPr="001B28BC">
              <w:rPr>
                <w:rFonts w:ascii="Times New Roman" w:eastAsia="Times New Roman" w:hAnsi="Times New Roman" w:cs="Times New Roman"/>
                <w:color w:val="222222"/>
                <w:sz w:val="24"/>
                <w:szCs w:val="24"/>
              </w:rPr>
              <w:t>«Джельсомино в стране лжецов» (1959)</w:t>
            </w:r>
          </w:p>
          <w:p w:rsidR="00B65E68" w:rsidRPr="001B28BC" w:rsidRDefault="00B65E68" w:rsidP="001F6293">
            <w:pPr>
              <w:numPr>
                <w:ilvl w:val="0"/>
                <w:numId w:val="58"/>
              </w:numPr>
              <w:shd w:val="clear" w:color="auto" w:fill="FDFCF9"/>
              <w:spacing w:after="0" w:line="20" w:lineRule="atLeast"/>
              <w:rPr>
                <w:rFonts w:ascii="Times New Roman" w:eastAsia="Times New Roman" w:hAnsi="Times New Roman" w:cs="Times New Roman"/>
                <w:color w:val="222222"/>
                <w:sz w:val="24"/>
                <w:szCs w:val="24"/>
              </w:rPr>
            </w:pPr>
            <w:r w:rsidRPr="001B28BC">
              <w:rPr>
                <w:rFonts w:ascii="Times New Roman" w:eastAsia="Times New Roman" w:hAnsi="Times New Roman" w:cs="Times New Roman"/>
                <w:color w:val="222222"/>
                <w:sz w:val="24"/>
                <w:szCs w:val="24"/>
              </w:rPr>
              <w:t>Сборник «Стихи в небе и на земле» (1960)</w:t>
            </w:r>
          </w:p>
          <w:p w:rsidR="00B65E68" w:rsidRPr="001B28BC" w:rsidRDefault="00B65E68" w:rsidP="001F6293">
            <w:pPr>
              <w:numPr>
                <w:ilvl w:val="0"/>
                <w:numId w:val="58"/>
              </w:numPr>
              <w:shd w:val="clear" w:color="auto" w:fill="FDFCF9"/>
              <w:spacing w:after="0" w:line="20" w:lineRule="atLeast"/>
              <w:rPr>
                <w:rFonts w:ascii="Times New Roman" w:eastAsia="Times New Roman" w:hAnsi="Times New Roman" w:cs="Times New Roman"/>
                <w:color w:val="222222"/>
                <w:sz w:val="24"/>
                <w:szCs w:val="24"/>
              </w:rPr>
            </w:pPr>
            <w:r w:rsidRPr="001B28BC">
              <w:rPr>
                <w:rFonts w:ascii="Times New Roman" w:eastAsia="Times New Roman" w:hAnsi="Times New Roman" w:cs="Times New Roman"/>
                <w:color w:val="222222"/>
                <w:sz w:val="24"/>
                <w:szCs w:val="24"/>
              </w:rPr>
              <w:t>Сборник «Сказки по телефону» (1960)</w:t>
            </w:r>
          </w:p>
          <w:p w:rsidR="00B65E68" w:rsidRPr="001B28BC" w:rsidRDefault="00B65E68" w:rsidP="001F6293">
            <w:pPr>
              <w:numPr>
                <w:ilvl w:val="0"/>
                <w:numId w:val="58"/>
              </w:numPr>
              <w:shd w:val="clear" w:color="auto" w:fill="FDFCF9"/>
              <w:spacing w:after="0" w:line="20" w:lineRule="atLeast"/>
              <w:rPr>
                <w:rFonts w:ascii="Times New Roman" w:eastAsia="Times New Roman" w:hAnsi="Times New Roman" w:cs="Times New Roman"/>
                <w:color w:val="222222"/>
                <w:sz w:val="24"/>
                <w:szCs w:val="24"/>
              </w:rPr>
            </w:pPr>
            <w:r w:rsidRPr="001B28BC">
              <w:rPr>
                <w:rFonts w:ascii="Times New Roman" w:eastAsia="Times New Roman" w:hAnsi="Times New Roman" w:cs="Times New Roman"/>
                <w:color w:val="222222"/>
                <w:sz w:val="24"/>
                <w:szCs w:val="24"/>
              </w:rPr>
              <w:t>«Джип в телевизоре» (1962)</w:t>
            </w:r>
          </w:p>
          <w:p w:rsidR="00B65E68" w:rsidRPr="001B28BC" w:rsidRDefault="00B65E68" w:rsidP="001F6293">
            <w:pPr>
              <w:numPr>
                <w:ilvl w:val="0"/>
                <w:numId w:val="58"/>
              </w:numPr>
              <w:shd w:val="clear" w:color="auto" w:fill="FDFCF9"/>
              <w:spacing w:after="0" w:line="20" w:lineRule="atLeast"/>
              <w:rPr>
                <w:rFonts w:ascii="Times New Roman" w:eastAsia="Times New Roman" w:hAnsi="Times New Roman" w:cs="Times New Roman"/>
                <w:color w:val="222222"/>
                <w:sz w:val="24"/>
                <w:szCs w:val="24"/>
              </w:rPr>
            </w:pPr>
            <w:r w:rsidRPr="001B28BC">
              <w:rPr>
                <w:rFonts w:ascii="Times New Roman" w:eastAsia="Times New Roman" w:hAnsi="Times New Roman" w:cs="Times New Roman"/>
                <w:color w:val="222222"/>
                <w:sz w:val="24"/>
                <w:szCs w:val="24"/>
              </w:rPr>
              <w:t>«Планета новогодних ёлок» (1962)</w:t>
            </w:r>
          </w:p>
          <w:p w:rsidR="00B65E68" w:rsidRPr="001B28BC" w:rsidRDefault="00B65E68" w:rsidP="001F6293">
            <w:pPr>
              <w:numPr>
                <w:ilvl w:val="0"/>
                <w:numId w:val="58"/>
              </w:numPr>
              <w:shd w:val="clear" w:color="auto" w:fill="FDFCF9"/>
              <w:spacing w:after="0" w:line="20" w:lineRule="atLeast"/>
              <w:rPr>
                <w:rFonts w:ascii="Times New Roman" w:eastAsia="Times New Roman" w:hAnsi="Times New Roman" w:cs="Times New Roman"/>
                <w:color w:val="222222"/>
                <w:sz w:val="24"/>
                <w:szCs w:val="24"/>
              </w:rPr>
            </w:pPr>
            <w:r w:rsidRPr="001B28BC">
              <w:rPr>
                <w:rFonts w:ascii="Times New Roman" w:eastAsia="Times New Roman" w:hAnsi="Times New Roman" w:cs="Times New Roman"/>
                <w:color w:val="222222"/>
                <w:sz w:val="24"/>
                <w:szCs w:val="24"/>
              </w:rPr>
              <w:t>«Путешествие Голубой Стрелы» (1964)</w:t>
            </w:r>
          </w:p>
          <w:p w:rsidR="00B65E68" w:rsidRPr="001B28BC" w:rsidRDefault="00B65E68" w:rsidP="001F6293">
            <w:pPr>
              <w:numPr>
                <w:ilvl w:val="0"/>
                <w:numId w:val="58"/>
              </w:numPr>
              <w:shd w:val="clear" w:color="auto" w:fill="FDFCF9"/>
              <w:spacing w:after="0" w:line="20" w:lineRule="atLeast"/>
              <w:rPr>
                <w:rFonts w:ascii="Times New Roman" w:eastAsia="Times New Roman" w:hAnsi="Times New Roman" w:cs="Times New Roman"/>
                <w:color w:val="222222"/>
                <w:sz w:val="24"/>
                <w:szCs w:val="24"/>
              </w:rPr>
            </w:pPr>
            <w:r w:rsidRPr="001B28BC">
              <w:rPr>
                <w:rFonts w:ascii="Times New Roman" w:eastAsia="Times New Roman" w:hAnsi="Times New Roman" w:cs="Times New Roman"/>
                <w:color w:val="222222"/>
                <w:sz w:val="24"/>
                <w:szCs w:val="24"/>
              </w:rPr>
              <w:t>«Какие бывают ошибки» (1964)</w:t>
            </w:r>
          </w:p>
          <w:p w:rsidR="00B65E68" w:rsidRPr="001B28BC" w:rsidRDefault="00B65E68" w:rsidP="001F6293">
            <w:pPr>
              <w:numPr>
                <w:ilvl w:val="0"/>
                <w:numId w:val="58"/>
              </w:numPr>
              <w:shd w:val="clear" w:color="auto" w:fill="FDFCF9"/>
              <w:spacing w:after="0" w:line="20" w:lineRule="atLeast"/>
              <w:rPr>
                <w:rFonts w:ascii="Times New Roman" w:eastAsia="Times New Roman" w:hAnsi="Times New Roman" w:cs="Times New Roman"/>
                <w:color w:val="222222"/>
                <w:sz w:val="24"/>
                <w:szCs w:val="24"/>
              </w:rPr>
            </w:pPr>
            <w:r w:rsidRPr="001B28BC">
              <w:rPr>
                <w:rFonts w:ascii="Times New Roman" w:eastAsia="Times New Roman" w:hAnsi="Times New Roman" w:cs="Times New Roman"/>
                <w:color w:val="222222"/>
                <w:sz w:val="24"/>
                <w:szCs w:val="24"/>
              </w:rPr>
              <w:t>Сборник «Торт в небе» (1966)</w:t>
            </w:r>
          </w:p>
          <w:p w:rsidR="00B65E68" w:rsidRPr="001B28BC" w:rsidRDefault="00B65E68" w:rsidP="001F6293">
            <w:pPr>
              <w:numPr>
                <w:ilvl w:val="0"/>
                <w:numId w:val="58"/>
              </w:numPr>
              <w:shd w:val="clear" w:color="auto" w:fill="FDFCF9"/>
              <w:spacing w:after="0" w:line="20" w:lineRule="atLeast"/>
              <w:rPr>
                <w:rFonts w:ascii="Times New Roman" w:eastAsia="Times New Roman" w:hAnsi="Times New Roman" w:cs="Times New Roman"/>
                <w:color w:val="222222"/>
                <w:sz w:val="24"/>
                <w:szCs w:val="24"/>
              </w:rPr>
            </w:pPr>
            <w:r w:rsidRPr="001B28BC">
              <w:rPr>
                <w:rFonts w:ascii="Times New Roman" w:eastAsia="Times New Roman" w:hAnsi="Times New Roman" w:cs="Times New Roman"/>
                <w:color w:val="222222"/>
                <w:sz w:val="24"/>
                <w:szCs w:val="24"/>
              </w:rPr>
              <w:t>«Как путешествовал Джованнино по прозванию Бездельник» (1973)</w:t>
            </w:r>
          </w:p>
          <w:p w:rsidR="00B65E68" w:rsidRPr="001B28BC" w:rsidRDefault="00B65E68" w:rsidP="001F6293">
            <w:pPr>
              <w:numPr>
                <w:ilvl w:val="0"/>
                <w:numId w:val="58"/>
              </w:numPr>
              <w:shd w:val="clear" w:color="auto" w:fill="FDFCF9"/>
              <w:spacing w:after="0" w:line="20" w:lineRule="atLeast"/>
              <w:rPr>
                <w:rFonts w:ascii="Times New Roman" w:eastAsia="Times New Roman" w:hAnsi="Times New Roman" w:cs="Times New Roman"/>
                <w:color w:val="222222"/>
                <w:sz w:val="24"/>
                <w:szCs w:val="24"/>
              </w:rPr>
            </w:pPr>
            <w:r w:rsidRPr="001B28BC">
              <w:rPr>
                <w:rFonts w:ascii="Times New Roman" w:eastAsia="Times New Roman" w:hAnsi="Times New Roman" w:cs="Times New Roman"/>
                <w:color w:val="222222"/>
                <w:sz w:val="24"/>
                <w:szCs w:val="24"/>
                <w:lang w:val="en-US"/>
              </w:rPr>
              <w:t>«</w:t>
            </w:r>
            <w:r w:rsidRPr="001B28BC">
              <w:rPr>
                <w:rFonts w:ascii="Times New Roman" w:eastAsia="Times New Roman" w:hAnsi="Times New Roman" w:cs="Times New Roman"/>
                <w:color w:val="222222"/>
                <w:sz w:val="24"/>
                <w:szCs w:val="24"/>
              </w:rPr>
              <w:t>Грамматика фантазии</w:t>
            </w:r>
            <w:r w:rsidRPr="001B28BC">
              <w:rPr>
                <w:rFonts w:ascii="Times New Roman" w:eastAsia="Times New Roman" w:hAnsi="Times New Roman" w:cs="Times New Roman"/>
                <w:color w:val="222222"/>
                <w:sz w:val="24"/>
                <w:szCs w:val="24"/>
                <w:lang w:val="en-US"/>
              </w:rPr>
              <w:t>» (1973)</w:t>
            </w:r>
          </w:p>
          <w:p w:rsidR="00B65E68" w:rsidRPr="001B28BC" w:rsidRDefault="00B65E68" w:rsidP="001F6293">
            <w:pPr>
              <w:numPr>
                <w:ilvl w:val="0"/>
                <w:numId w:val="58"/>
              </w:numPr>
              <w:shd w:val="clear" w:color="auto" w:fill="FDFCF9"/>
              <w:spacing w:after="0" w:line="20" w:lineRule="atLeast"/>
              <w:rPr>
                <w:rFonts w:ascii="Times New Roman" w:eastAsia="Times New Roman" w:hAnsi="Times New Roman" w:cs="Times New Roman"/>
                <w:color w:val="222222"/>
                <w:sz w:val="24"/>
                <w:szCs w:val="24"/>
              </w:rPr>
            </w:pPr>
            <w:r w:rsidRPr="001B28BC">
              <w:rPr>
                <w:rFonts w:ascii="Times New Roman" w:eastAsia="Times New Roman" w:hAnsi="Times New Roman" w:cs="Times New Roman"/>
                <w:color w:val="222222"/>
                <w:sz w:val="24"/>
                <w:szCs w:val="24"/>
              </w:rPr>
              <w:t>«Жил-был дважды барон Ламберто» (1978)</w:t>
            </w:r>
          </w:p>
          <w:p w:rsidR="00B65E68" w:rsidRPr="001B28BC" w:rsidRDefault="00B65E68" w:rsidP="001F6293">
            <w:pPr>
              <w:numPr>
                <w:ilvl w:val="0"/>
                <w:numId w:val="58"/>
              </w:numPr>
              <w:shd w:val="clear" w:color="auto" w:fill="FDFCF9"/>
              <w:spacing w:after="0" w:line="20" w:lineRule="atLeast"/>
              <w:rPr>
                <w:rFonts w:ascii="Times New Roman" w:eastAsia="Times New Roman" w:hAnsi="Times New Roman" w:cs="Times New Roman"/>
                <w:color w:val="222222"/>
                <w:sz w:val="24"/>
                <w:szCs w:val="24"/>
              </w:rPr>
            </w:pPr>
            <w:r w:rsidRPr="001B28BC">
              <w:rPr>
                <w:rFonts w:ascii="Times New Roman" w:eastAsia="Times New Roman" w:hAnsi="Times New Roman" w:cs="Times New Roman"/>
                <w:color w:val="222222"/>
                <w:sz w:val="24"/>
                <w:szCs w:val="24"/>
              </w:rPr>
              <w:t>«Бродяжки» (1981)</w:t>
            </w:r>
          </w:p>
          <w:p w:rsidR="00B65E68" w:rsidRPr="001B28BC" w:rsidRDefault="00B65E68" w:rsidP="001B28BC">
            <w:pPr>
              <w:spacing w:after="0"/>
              <w:jc w:val="both"/>
              <w:rPr>
                <w:rFonts w:ascii="Times New Roman" w:hAnsi="Times New Roman" w:cs="Times New Roman"/>
                <w:b/>
                <w:sz w:val="24"/>
                <w:szCs w:val="24"/>
              </w:rPr>
            </w:pPr>
          </w:p>
          <w:p w:rsidR="00B65E68" w:rsidRPr="001B28BC" w:rsidRDefault="00B65E68" w:rsidP="001B28BC">
            <w:pPr>
              <w:spacing w:after="0"/>
              <w:jc w:val="both"/>
              <w:rPr>
                <w:rFonts w:ascii="Times New Roman" w:hAnsi="Times New Roman" w:cs="Times New Roman"/>
                <w:b/>
                <w:i/>
                <w:sz w:val="24"/>
                <w:szCs w:val="24"/>
              </w:rPr>
            </w:pPr>
            <w:r w:rsidRPr="001B28BC">
              <w:rPr>
                <w:rFonts w:ascii="Times New Roman" w:hAnsi="Times New Roman" w:cs="Times New Roman"/>
                <w:b/>
                <w:i/>
                <w:sz w:val="24"/>
                <w:szCs w:val="24"/>
              </w:rPr>
              <w:t>Правильное написание объявления.</w:t>
            </w:r>
          </w:p>
          <w:p w:rsidR="00B65E68" w:rsidRPr="001B28BC" w:rsidRDefault="00B65E68" w:rsidP="001B28BC">
            <w:pPr>
              <w:spacing w:after="0"/>
              <w:jc w:val="both"/>
              <w:rPr>
                <w:rFonts w:ascii="Times New Roman" w:hAnsi="Times New Roman" w:cs="Times New Roman"/>
                <w:i/>
                <w:sz w:val="24"/>
                <w:szCs w:val="24"/>
              </w:rPr>
            </w:pPr>
            <w:r w:rsidRPr="001B28BC">
              <w:rPr>
                <w:rFonts w:ascii="Times New Roman" w:hAnsi="Times New Roman" w:cs="Times New Roman"/>
                <w:i/>
                <w:sz w:val="24"/>
                <w:szCs w:val="24"/>
              </w:rPr>
              <w:lastRenderedPageBreak/>
              <w:t>Какого бы рода объявление вам ни нужно было написать, запомните несколько рекомендаций, которые помогут уяснить, как правильно написать объявление.</w:t>
            </w:r>
          </w:p>
          <w:p w:rsidR="00B65E68" w:rsidRPr="001B28BC" w:rsidRDefault="00B65E68" w:rsidP="001B28BC">
            <w:pPr>
              <w:spacing w:after="0"/>
              <w:jc w:val="both"/>
              <w:rPr>
                <w:rFonts w:ascii="Times New Roman" w:hAnsi="Times New Roman" w:cs="Times New Roman"/>
                <w:i/>
                <w:sz w:val="24"/>
                <w:szCs w:val="24"/>
              </w:rPr>
            </w:pPr>
            <w:r w:rsidRPr="001B28BC">
              <w:rPr>
                <w:rFonts w:ascii="Times New Roman" w:hAnsi="Times New Roman" w:cs="Times New Roman"/>
                <w:i/>
                <w:sz w:val="24"/>
                <w:szCs w:val="24"/>
              </w:rPr>
              <w:t>1.Пишите только о положительных моментах.</w:t>
            </w:r>
          </w:p>
          <w:p w:rsidR="00B65E68" w:rsidRPr="001B28BC" w:rsidRDefault="00B65E68" w:rsidP="001B28BC">
            <w:pPr>
              <w:spacing w:after="0"/>
              <w:jc w:val="both"/>
              <w:rPr>
                <w:rFonts w:ascii="Times New Roman" w:hAnsi="Times New Roman" w:cs="Times New Roman"/>
                <w:i/>
                <w:sz w:val="24"/>
                <w:szCs w:val="24"/>
              </w:rPr>
            </w:pPr>
            <w:r w:rsidRPr="001B28BC">
              <w:rPr>
                <w:rFonts w:ascii="Times New Roman" w:hAnsi="Times New Roman" w:cs="Times New Roman"/>
                <w:i/>
                <w:sz w:val="24"/>
                <w:szCs w:val="24"/>
              </w:rPr>
              <w:t>2.Не проявляйте остроумие и не показывайте глубину суждений. Читатели могут несерьезно отнестись к вашему предложению.</w:t>
            </w:r>
          </w:p>
          <w:p w:rsidR="00B65E68" w:rsidRPr="001B28BC" w:rsidRDefault="00B65E68" w:rsidP="001B28BC">
            <w:pPr>
              <w:spacing w:after="0"/>
              <w:jc w:val="both"/>
              <w:rPr>
                <w:rFonts w:ascii="Times New Roman" w:hAnsi="Times New Roman" w:cs="Times New Roman"/>
                <w:i/>
                <w:sz w:val="24"/>
                <w:szCs w:val="24"/>
              </w:rPr>
            </w:pPr>
            <w:r w:rsidRPr="001B28BC">
              <w:rPr>
                <w:rFonts w:ascii="Times New Roman" w:hAnsi="Times New Roman" w:cs="Times New Roman"/>
                <w:i/>
                <w:sz w:val="24"/>
                <w:szCs w:val="24"/>
              </w:rPr>
              <w:t>3. Описывайте все четко, понятно и честно.</w:t>
            </w:r>
          </w:p>
          <w:p w:rsidR="00B65E68" w:rsidRPr="001B28BC" w:rsidRDefault="00B65E68" w:rsidP="001B28BC">
            <w:pPr>
              <w:spacing w:after="0"/>
              <w:jc w:val="both"/>
              <w:rPr>
                <w:rFonts w:ascii="Times New Roman" w:hAnsi="Times New Roman" w:cs="Times New Roman"/>
                <w:i/>
                <w:sz w:val="24"/>
                <w:szCs w:val="24"/>
              </w:rPr>
            </w:pPr>
            <w:r w:rsidRPr="001B28BC">
              <w:rPr>
                <w:rFonts w:ascii="Times New Roman" w:hAnsi="Times New Roman" w:cs="Times New Roman"/>
                <w:i/>
                <w:sz w:val="24"/>
                <w:szCs w:val="24"/>
              </w:rPr>
              <w:t xml:space="preserve">4. Если ваше объявление предназначено для уличной доски, отпечатайте его на хорошей бумаге. Оформите опрятно, привлекательно. </w:t>
            </w:r>
          </w:p>
          <w:p w:rsidR="00B65E68" w:rsidRPr="001B28BC" w:rsidRDefault="00B65E68" w:rsidP="001B28BC">
            <w:pPr>
              <w:spacing w:after="0"/>
              <w:jc w:val="both"/>
              <w:rPr>
                <w:rFonts w:ascii="Times New Roman" w:hAnsi="Times New Roman" w:cs="Times New Roman"/>
                <w:i/>
                <w:sz w:val="24"/>
                <w:szCs w:val="24"/>
              </w:rPr>
            </w:pPr>
            <w:r w:rsidRPr="001B28BC">
              <w:rPr>
                <w:rFonts w:ascii="Times New Roman" w:hAnsi="Times New Roman" w:cs="Times New Roman"/>
                <w:i/>
                <w:sz w:val="24"/>
                <w:szCs w:val="24"/>
              </w:rPr>
              <w:t xml:space="preserve">5.  Если вы отправляете объявление на электронную доску в Интернете, сделайте его стильным и деловым. </w:t>
            </w:r>
          </w:p>
          <w:p w:rsidR="00B65E68" w:rsidRPr="001B28BC" w:rsidRDefault="00B65E68" w:rsidP="001B28BC">
            <w:pPr>
              <w:spacing w:after="0"/>
              <w:jc w:val="both"/>
              <w:rPr>
                <w:rFonts w:ascii="Times New Roman" w:hAnsi="Times New Roman" w:cs="Times New Roman"/>
                <w:b/>
                <w:sz w:val="24"/>
                <w:szCs w:val="24"/>
              </w:rPr>
            </w:pPr>
            <w:r w:rsidRPr="001B28BC">
              <w:rPr>
                <w:rFonts w:ascii="Times New Roman" w:hAnsi="Times New Roman" w:cs="Times New Roman"/>
                <w:b/>
                <w:sz w:val="24"/>
                <w:szCs w:val="24"/>
              </w:rPr>
              <w:t>Задание 1:</w:t>
            </w:r>
          </w:p>
          <w:p w:rsidR="00B65E68" w:rsidRPr="001B28BC" w:rsidRDefault="00B65E68"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Составить собственный текст-объявление о поиске работы, где представите свои профессиональные и деловые качества</w:t>
            </w:r>
          </w:p>
          <w:p w:rsidR="00B65E68" w:rsidRPr="001B28BC" w:rsidRDefault="00B65E68" w:rsidP="001B28BC">
            <w:pPr>
              <w:spacing w:after="0"/>
              <w:jc w:val="both"/>
              <w:rPr>
                <w:rFonts w:ascii="Times New Roman" w:hAnsi="Times New Roman" w:cs="Times New Roman"/>
                <w:sz w:val="24"/>
                <w:szCs w:val="24"/>
              </w:rPr>
            </w:pPr>
            <w:r w:rsidRPr="001B28BC">
              <w:rPr>
                <w:rFonts w:ascii="Times New Roman" w:hAnsi="Times New Roman" w:cs="Times New Roman"/>
                <w:b/>
                <w:sz w:val="24"/>
                <w:szCs w:val="24"/>
              </w:rPr>
              <w:t>Учитель:</w:t>
            </w:r>
            <w:r w:rsidRPr="001B28BC">
              <w:rPr>
                <w:rFonts w:ascii="Times New Roman" w:hAnsi="Times New Roman" w:cs="Times New Roman"/>
                <w:sz w:val="24"/>
                <w:szCs w:val="24"/>
              </w:rPr>
              <w:t>перед выполнением задания проводит словарную работу:</w:t>
            </w:r>
          </w:p>
          <w:p w:rsidR="00B65E68" w:rsidRPr="001B28BC" w:rsidRDefault="00B65E68" w:rsidP="001B28BC">
            <w:pPr>
              <w:spacing w:after="0"/>
              <w:jc w:val="both"/>
              <w:rPr>
                <w:rFonts w:ascii="Times New Roman" w:hAnsi="Times New Roman" w:cs="Times New Roman"/>
                <w:i/>
                <w:sz w:val="24"/>
                <w:szCs w:val="24"/>
              </w:rPr>
            </w:pPr>
            <w:r w:rsidRPr="001B28BC">
              <w:rPr>
                <w:rFonts w:ascii="Times New Roman" w:hAnsi="Times New Roman" w:cs="Times New Roman"/>
                <w:sz w:val="24"/>
                <w:szCs w:val="24"/>
              </w:rPr>
              <w:t xml:space="preserve">- обратить внимание учащихся на </w:t>
            </w:r>
            <w:r w:rsidRPr="001B28BC">
              <w:rPr>
                <w:rFonts w:ascii="Times New Roman" w:hAnsi="Times New Roman" w:cs="Times New Roman"/>
                <w:b/>
                <w:sz w:val="24"/>
                <w:szCs w:val="24"/>
              </w:rPr>
              <w:t>использование глаголов с существительными, местоимениями в правильной форме</w:t>
            </w:r>
            <w:r w:rsidRPr="001B28BC">
              <w:rPr>
                <w:rFonts w:ascii="Times New Roman" w:hAnsi="Times New Roman" w:cs="Times New Roman"/>
                <w:sz w:val="24"/>
                <w:szCs w:val="24"/>
              </w:rPr>
              <w:t xml:space="preserve">. Например: </w:t>
            </w:r>
            <w:r w:rsidRPr="001B28BC">
              <w:rPr>
                <w:rFonts w:ascii="Times New Roman" w:hAnsi="Times New Roman" w:cs="Times New Roman"/>
                <w:i/>
                <w:sz w:val="24"/>
                <w:szCs w:val="24"/>
              </w:rPr>
              <w:t>лечит детей, пашет, сеет, хлеб убирает, хлеб выпекает, лекарства отпускает, костюм шьет, приходит с письмом, красит краской, ведет самолет, стоит за прилавком.</w:t>
            </w:r>
          </w:p>
          <w:p w:rsidR="00B65E68" w:rsidRPr="001B28BC" w:rsidRDefault="00B65E68"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Критерии:</w:t>
            </w:r>
          </w:p>
          <w:p w:rsidR="00B65E68" w:rsidRPr="001B28BC" w:rsidRDefault="00B65E68" w:rsidP="001F6293">
            <w:pPr>
              <w:pStyle w:val="a5"/>
              <w:numPr>
                <w:ilvl w:val="0"/>
                <w:numId w:val="56"/>
              </w:numPr>
              <w:spacing w:after="0" w:line="259" w:lineRule="auto"/>
              <w:jc w:val="both"/>
              <w:rPr>
                <w:rFonts w:ascii="Times New Roman" w:hAnsi="Times New Roman" w:cs="Times New Roman"/>
                <w:sz w:val="24"/>
                <w:szCs w:val="24"/>
              </w:rPr>
            </w:pPr>
            <w:r w:rsidRPr="001B28BC">
              <w:rPr>
                <w:rFonts w:ascii="Times New Roman" w:hAnsi="Times New Roman" w:cs="Times New Roman"/>
                <w:sz w:val="24"/>
                <w:szCs w:val="24"/>
              </w:rPr>
              <w:t>Соответствие жанру текста-объявления</w:t>
            </w:r>
          </w:p>
          <w:p w:rsidR="00B65E68" w:rsidRPr="001B28BC" w:rsidRDefault="00B65E68" w:rsidP="001F6293">
            <w:pPr>
              <w:pStyle w:val="a5"/>
              <w:numPr>
                <w:ilvl w:val="0"/>
                <w:numId w:val="56"/>
              </w:numPr>
              <w:spacing w:after="0" w:line="259" w:lineRule="auto"/>
              <w:jc w:val="both"/>
              <w:rPr>
                <w:rFonts w:ascii="Times New Roman" w:hAnsi="Times New Roman" w:cs="Times New Roman"/>
                <w:sz w:val="24"/>
                <w:szCs w:val="24"/>
              </w:rPr>
            </w:pPr>
            <w:r w:rsidRPr="001B28BC">
              <w:rPr>
                <w:rFonts w:ascii="Times New Roman" w:hAnsi="Times New Roman" w:cs="Times New Roman"/>
                <w:sz w:val="24"/>
                <w:szCs w:val="24"/>
              </w:rPr>
              <w:t>Соблюдение особенностей текста-объявления</w:t>
            </w:r>
          </w:p>
          <w:p w:rsidR="00B65E68" w:rsidRPr="001B28BC" w:rsidRDefault="00B65E68" w:rsidP="001F6293">
            <w:pPr>
              <w:pStyle w:val="a5"/>
              <w:numPr>
                <w:ilvl w:val="0"/>
                <w:numId w:val="56"/>
              </w:numPr>
              <w:spacing w:after="0" w:line="259" w:lineRule="auto"/>
              <w:jc w:val="both"/>
              <w:rPr>
                <w:rFonts w:ascii="Times New Roman" w:hAnsi="Times New Roman" w:cs="Times New Roman"/>
                <w:sz w:val="24"/>
                <w:szCs w:val="24"/>
              </w:rPr>
            </w:pPr>
            <w:r w:rsidRPr="001B28BC">
              <w:rPr>
                <w:rFonts w:ascii="Times New Roman" w:hAnsi="Times New Roman" w:cs="Times New Roman"/>
                <w:sz w:val="24"/>
                <w:szCs w:val="24"/>
              </w:rPr>
              <w:t>Соответствие темы объявления</w:t>
            </w:r>
          </w:p>
          <w:p w:rsidR="00B65E68" w:rsidRPr="001B28BC" w:rsidRDefault="00B65E68" w:rsidP="001F6293">
            <w:pPr>
              <w:pStyle w:val="a5"/>
              <w:numPr>
                <w:ilvl w:val="0"/>
                <w:numId w:val="56"/>
              </w:numPr>
              <w:spacing w:after="0" w:line="259" w:lineRule="auto"/>
              <w:jc w:val="both"/>
              <w:rPr>
                <w:rFonts w:ascii="Times New Roman" w:hAnsi="Times New Roman" w:cs="Times New Roman"/>
                <w:sz w:val="24"/>
                <w:szCs w:val="24"/>
              </w:rPr>
            </w:pPr>
            <w:r w:rsidRPr="001B28BC">
              <w:rPr>
                <w:rFonts w:ascii="Times New Roman" w:hAnsi="Times New Roman" w:cs="Times New Roman"/>
                <w:sz w:val="24"/>
                <w:szCs w:val="24"/>
              </w:rPr>
              <w:t>Соблюдение грамматических и пунктуационных норм</w:t>
            </w:r>
          </w:p>
          <w:p w:rsidR="00B65E68" w:rsidRPr="001B28BC" w:rsidRDefault="00B65E68"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ФО учителем по критериям оценивания</w:t>
            </w:r>
          </w:p>
          <w:p w:rsidR="00B65E68" w:rsidRPr="001B28BC" w:rsidRDefault="00B65E68"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Г1 ИЯЕ1 Учащийся достиг цели, если:</w:t>
            </w:r>
          </w:p>
          <w:p w:rsidR="00B65E68" w:rsidRPr="001B28BC" w:rsidRDefault="00B65E68" w:rsidP="001F6293">
            <w:pPr>
              <w:pStyle w:val="a5"/>
              <w:numPr>
                <w:ilvl w:val="0"/>
                <w:numId w:val="57"/>
              </w:numPr>
              <w:spacing w:after="0" w:line="259" w:lineRule="auto"/>
              <w:jc w:val="both"/>
              <w:rPr>
                <w:rFonts w:ascii="Times New Roman" w:hAnsi="Times New Roman" w:cs="Times New Roman"/>
                <w:sz w:val="24"/>
                <w:szCs w:val="24"/>
              </w:rPr>
            </w:pPr>
            <w:r w:rsidRPr="001B28BC">
              <w:rPr>
                <w:rFonts w:ascii="Times New Roman" w:hAnsi="Times New Roman" w:cs="Times New Roman"/>
                <w:sz w:val="24"/>
                <w:szCs w:val="24"/>
              </w:rPr>
              <w:t>Составляет текст-объявление</w:t>
            </w:r>
          </w:p>
          <w:p w:rsidR="00B65E68" w:rsidRPr="001B28BC" w:rsidRDefault="00B65E68" w:rsidP="001F6293">
            <w:pPr>
              <w:pStyle w:val="a5"/>
              <w:numPr>
                <w:ilvl w:val="0"/>
                <w:numId w:val="57"/>
              </w:numPr>
              <w:spacing w:after="0" w:line="259" w:lineRule="auto"/>
              <w:jc w:val="both"/>
              <w:rPr>
                <w:rFonts w:ascii="Times New Roman" w:hAnsi="Times New Roman" w:cs="Times New Roman"/>
                <w:sz w:val="24"/>
                <w:szCs w:val="24"/>
              </w:rPr>
            </w:pPr>
            <w:r w:rsidRPr="001B28BC">
              <w:rPr>
                <w:rFonts w:ascii="Times New Roman" w:hAnsi="Times New Roman" w:cs="Times New Roman"/>
                <w:sz w:val="24"/>
                <w:szCs w:val="24"/>
              </w:rPr>
              <w:lastRenderedPageBreak/>
              <w:t>Раскрывает в тексте тему объявления</w:t>
            </w:r>
          </w:p>
          <w:p w:rsidR="00B65E68" w:rsidRPr="001B28BC" w:rsidRDefault="00B65E68" w:rsidP="001F6293">
            <w:pPr>
              <w:pStyle w:val="a5"/>
              <w:numPr>
                <w:ilvl w:val="0"/>
                <w:numId w:val="57"/>
              </w:numPr>
              <w:spacing w:after="0" w:line="259" w:lineRule="auto"/>
              <w:jc w:val="both"/>
              <w:rPr>
                <w:rFonts w:ascii="Times New Roman" w:hAnsi="Times New Roman" w:cs="Times New Roman"/>
                <w:sz w:val="24"/>
                <w:szCs w:val="24"/>
              </w:rPr>
            </w:pPr>
            <w:r w:rsidRPr="001B28BC">
              <w:rPr>
                <w:rFonts w:ascii="Times New Roman" w:hAnsi="Times New Roman" w:cs="Times New Roman"/>
                <w:sz w:val="24"/>
                <w:szCs w:val="24"/>
              </w:rPr>
              <w:t>Использует глаголы с существительными и местоимениями в правильной форме</w:t>
            </w:r>
          </w:p>
        </w:tc>
        <w:tc>
          <w:tcPr>
            <w:tcW w:w="2410"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pStyle w:val="a3"/>
              <w:spacing w:before="0" w:beforeAutospacing="0" w:after="0" w:afterAutospacing="0"/>
              <w:rPr>
                <w:color w:val="000000"/>
              </w:rPr>
            </w:pPr>
            <w:r w:rsidRPr="001B28BC">
              <w:rPr>
                <w:color w:val="000000"/>
              </w:rPr>
              <w:lastRenderedPageBreak/>
              <w:t>Работая в группах, ученики самостоятельно изучают новый материал.</w:t>
            </w:r>
          </w:p>
          <w:p w:rsidR="00B65E68" w:rsidRPr="001B28BC" w:rsidRDefault="00B65E68" w:rsidP="001B28BC">
            <w:pPr>
              <w:pStyle w:val="a3"/>
              <w:spacing w:before="0" w:beforeAutospacing="0" w:after="0" w:afterAutospacing="0"/>
              <w:rPr>
                <w:color w:val="000000"/>
                <w:lang w:val="kk-KZ"/>
              </w:rPr>
            </w:pPr>
          </w:p>
          <w:p w:rsidR="00B65E68" w:rsidRPr="001B28BC" w:rsidRDefault="00B65E68" w:rsidP="001B28BC">
            <w:pPr>
              <w:pStyle w:val="a3"/>
              <w:spacing w:before="0" w:beforeAutospacing="0" w:after="0" w:afterAutospacing="0"/>
              <w:rPr>
                <w:color w:val="000000"/>
                <w:lang w:val="kk-KZ"/>
              </w:rPr>
            </w:pPr>
          </w:p>
          <w:p w:rsidR="00B65E68" w:rsidRPr="001B28BC" w:rsidRDefault="00B65E68" w:rsidP="001B28BC">
            <w:pPr>
              <w:pStyle w:val="a3"/>
              <w:spacing w:before="0" w:beforeAutospacing="0" w:after="0" w:afterAutospacing="0"/>
              <w:rPr>
                <w:lang w:val="kk-KZ"/>
              </w:rPr>
            </w:pPr>
          </w:p>
        </w:tc>
        <w:tc>
          <w:tcPr>
            <w:tcW w:w="1417"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1843"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t>Критическое мышление.</w:t>
            </w:r>
          </w:p>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noProof/>
                <w:sz w:val="24"/>
                <w:szCs w:val="24"/>
              </w:rPr>
              <w:t>Саморегулируемое обучение (самонаправленность в процессе работы над заданиями).</w:t>
            </w:r>
          </w:p>
        </w:tc>
      </w:tr>
      <w:tr w:rsidR="00EE4AE0"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978" w:type="dxa"/>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rPr>
                <w:rFonts w:ascii="Times New Roman" w:hAnsi="Times New Roman" w:cs="Times New Roman"/>
                <w:b/>
                <w:bCs/>
                <w:sz w:val="24"/>
                <w:szCs w:val="24"/>
                <w:lang w:eastAsia="en-GB"/>
              </w:rPr>
            </w:pPr>
            <w:r w:rsidRPr="001B28BC">
              <w:rPr>
                <w:rFonts w:ascii="Times New Roman" w:hAnsi="Times New Roman" w:cs="Times New Roman"/>
                <w:b/>
                <w:bCs/>
                <w:sz w:val="24"/>
                <w:szCs w:val="24"/>
                <w:lang w:eastAsia="en-GB"/>
              </w:rPr>
              <w:t>Рефлексия  «</w:t>
            </w:r>
            <w:r w:rsidRPr="001B28BC">
              <w:rPr>
                <w:rFonts w:ascii="Times New Roman" w:hAnsi="Times New Roman" w:cs="Times New Roman"/>
                <w:b/>
                <w:bCs/>
                <w:sz w:val="24"/>
                <w:szCs w:val="24"/>
                <w:lang w:val="en-US" w:eastAsia="en-GB"/>
              </w:rPr>
              <w:t xml:space="preserve">5 </w:t>
            </w:r>
            <w:r w:rsidRPr="001B28BC">
              <w:rPr>
                <w:rFonts w:ascii="Times New Roman" w:hAnsi="Times New Roman" w:cs="Times New Roman"/>
                <w:b/>
                <w:bCs/>
                <w:sz w:val="24"/>
                <w:szCs w:val="24"/>
                <w:lang w:eastAsia="en-GB"/>
              </w:rPr>
              <w:t>пальцев»</w:t>
            </w:r>
          </w:p>
          <w:p w:rsidR="00EE4AE0" w:rsidRPr="001B28BC" w:rsidRDefault="00EE4AE0" w:rsidP="001B28BC">
            <w:pPr>
              <w:spacing w:after="0"/>
              <w:jc w:val="both"/>
              <w:rPr>
                <w:rFonts w:ascii="Times New Roman" w:hAnsi="Times New Roman" w:cs="Times New Roman"/>
                <w:bCs/>
                <w:sz w:val="24"/>
                <w:szCs w:val="24"/>
                <w:lang w:eastAsia="en-GB"/>
              </w:rPr>
            </w:pPr>
            <w:r w:rsidRPr="001B28BC">
              <w:rPr>
                <w:rFonts w:ascii="Times New Roman" w:hAnsi="Times New Roman" w:cs="Times New Roman"/>
                <w:noProof/>
                <w:sz w:val="24"/>
                <w:szCs w:val="24"/>
              </w:rPr>
              <w:drawing>
                <wp:inline distT="0" distB="0" distL="0" distR="0">
                  <wp:extent cx="4370962" cy="3278221"/>
                  <wp:effectExtent l="0" t="0" r="0" b="0"/>
                  <wp:docPr id="33" name="Рисунок 1" descr="ÐÐ°ÑÑÐ¸Ð½ÐºÐ¸ Ð¿Ð¾ Ð·Ð°Ð¿ÑÐ¾ÑÑ ÑÐµÑÐ»ÐµÐºÑÐ¸Ñ Ð¿ÑÑÑ Ð¿Ð°Ð»ÑÑÐµÐ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ÑÐµÑÐ»ÐµÐºÑÐ¸Ñ Ð¿ÑÑÑ Ð¿Ð°Ð»ÑÑÐµÐ²"/>
                          <pic:cNvPicPr>
                            <a:picLocks noChangeAspect="1" noChangeArrowheads="1"/>
                          </pic:cNvPicPr>
                        </pic:nvPicPr>
                        <pic:blipFill>
                          <a:blip r:embed="rId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370962" cy="3278221"/>
                          </a:xfrm>
                          <a:prstGeom prst="rect">
                            <a:avLst/>
                          </a:prstGeom>
                          <a:noFill/>
                          <a:ln>
                            <a:noFill/>
                          </a:ln>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EE4AE0" w:rsidRPr="001B28BC" w:rsidRDefault="00EE4AE0"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EE4AE0" w:rsidRPr="001B28BC" w:rsidRDefault="00EE4AE0" w:rsidP="001B28BC">
            <w:pPr>
              <w:spacing w:after="0"/>
              <w:rPr>
                <w:rFonts w:ascii="Times New Roman" w:hAnsi="Times New Roman" w:cs="Times New Roman"/>
                <w:sz w:val="24"/>
                <w:szCs w:val="24"/>
              </w:rPr>
            </w:pPr>
          </w:p>
        </w:tc>
      </w:tr>
    </w:tbl>
    <w:p w:rsidR="00605966" w:rsidRPr="001B28BC" w:rsidRDefault="00605966"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p w:rsidR="00821BA0" w:rsidRPr="001B28BC" w:rsidRDefault="00821BA0" w:rsidP="001B28BC">
      <w:pPr>
        <w:spacing w:after="0"/>
        <w:rPr>
          <w:rFonts w:ascii="Times New Roman" w:hAnsi="Times New Roman" w:cs="Times New Roman"/>
          <w:sz w:val="24"/>
          <w:szCs w:val="24"/>
        </w:rPr>
      </w:pPr>
    </w:p>
    <w:tbl>
      <w:tblPr>
        <w:tblStyle w:val="a7"/>
        <w:tblW w:w="16302" w:type="dxa"/>
        <w:tblInd w:w="-743" w:type="dxa"/>
        <w:tblLayout w:type="fixed"/>
        <w:tblLook w:val="04A0"/>
      </w:tblPr>
      <w:tblGrid>
        <w:gridCol w:w="1843"/>
        <w:gridCol w:w="284"/>
        <w:gridCol w:w="4892"/>
        <w:gridCol w:w="3471"/>
        <w:gridCol w:w="2835"/>
        <w:gridCol w:w="1560"/>
        <w:gridCol w:w="1417"/>
      </w:tblGrid>
      <w:tr w:rsidR="00605966" w:rsidRPr="001B28BC" w:rsidTr="002C3B64">
        <w:trPr>
          <w:trHeight w:val="108"/>
        </w:trPr>
        <w:tc>
          <w:tcPr>
            <w:tcW w:w="2127" w:type="dxa"/>
            <w:gridSpan w:val="2"/>
          </w:tcPr>
          <w:p w:rsidR="00605966" w:rsidRPr="001B28BC" w:rsidRDefault="00605966" w:rsidP="001B28BC">
            <w:pPr>
              <w:rPr>
                <w:b/>
                <w:sz w:val="24"/>
                <w:szCs w:val="24"/>
                <w:lang w:val="kk-KZ"/>
              </w:rPr>
            </w:pPr>
            <w:r w:rsidRPr="001B28BC">
              <w:rPr>
                <w:b/>
                <w:bCs/>
                <w:color w:val="000000"/>
                <w:sz w:val="24"/>
                <w:szCs w:val="24"/>
                <w:shd w:val="clear" w:color="auto" w:fill="FFFFFF"/>
              </w:rPr>
              <w:t>Раздел</w:t>
            </w:r>
          </w:p>
        </w:tc>
        <w:tc>
          <w:tcPr>
            <w:tcW w:w="14175" w:type="dxa"/>
            <w:gridSpan w:val="5"/>
          </w:tcPr>
          <w:p w:rsidR="00605966" w:rsidRPr="001B28BC" w:rsidRDefault="00605966" w:rsidP="001B28BC">
            <w:pPr>
              <w:jc w:val="center"/>
              <w:rPr>
                <w:b/>
                <w:sz w:val="24"/>
                <w:szCs w:val="24"/>
              </w:rPr>
            </w:pPr>
          </w:p>
        </w:tc>
      </w:tr>
      <w:tr w:rsidR="00605966" w:rsidRPr="001B28BC" w:rsidTr="002C3B64">
        <w:trPr>
          <w:trHeight w:val="99"/>
        </w:trPr>
        <w:tc>
          <w:tcPr>
            <w:tcW w:w="2127" w:type="dxa"/>
            <w:gridSpan w:val="2"/>
          </w:tcPr>
          <w:p w:rsidR="00605966" w:rsidRPr="001B28BC" w:rsidRDefault="00605966" w:rsidP="001B28BC">
            <w:pPr>
              <w:rPr>
                <w:b/>
                <w:sz w:val="24"/>
                <w:szCs w:val="24"/>
                <w:lang w:val="kk-KZ"/>
              </w:rPr>
            </w:pPr>
            <w:r w:rsidRPr="001B28BC">
              <w:rPr>
                <w:b/>
                <w:bCs/>
                <w:color w:val="000000"/>
                <w:sz w:val="24"/>
                <w:szCs w:val="24"/>
                <w:shd w:val="clear" w:color="auto" w:fill="FFFFFF"/>
              </w:rPr>
              <w:t>ФИО педагога</w:t>
            </w:r>
          </w:p>
        </w:tc>
        <w:tc>
          <w:tcPr>
            <w:tcW w:w="14175" w:type="dxa"/>
            <w:gridSpan w:val="5"/>
          </w:tcPr>
          <w:p w:rsidR="00605966" w:rsidRPr="001B28BC" w:rsidRDefault="00605966" w:rsidP="001B28BC">
            <w:pPr>
              <w:jc w:val="center"/>
              <w:rPr>
                <w:b/>
                <w:sz w:val="24"/>
                <w:szCs w:val="24"/>
              </w:rPr>
            </w:pPr>
          </w:p>
        </w:tc>
      </w:tr>
      <w:tr w:rsidR="00605966" w:rsidRPr="001B28BC" w:rsidTr="002C3B64">
        <w:trPr>
          <w:trHeight w:val="163"/>
        </w:trPr>
        <w:tc>
          <w:tcPr>
            <w:tcW w:w="2127" w:type="dxa"/>
            <w:gridSpan w:val="2"/>
          </w:tcPr>
          <w:p w:rsidR="00605966" w:rsidRPr="001B28BC" w:rsidRDefault="00605966" w:rsidP="001B28BC">
            <w:pPr>
              <w:rPr>
                <w:b/>
                <w:sz w:val="24"/>
                <w:szCs w:val="24"/>
                <w:lang w:val="kk-KZ"/>
              </w:rPr>
            </w:pPr>
            <w:r w:rsidRPr="001B28BC">
              <w:rPr>
                <w:b/>
                <w:bCs/>
                <w:color w:val="000000"/>
                <w:sz w:val="24"/>
                <w:szCs w:val="24"/>
                <w:shd w:val="clear" w:color="auto" w:fill="FFFFFF"/>
              </w:rPr>
              <w:t>Дата</w:t>
            </w:r>
          </w:p>
        </w:tc>
        <w:tc>
          <w:tcPr>
            <w:tcW w:w="14175" w:type="dxa"/>
            <w:gridSpan w:val="5"/>
          </w:tcPr>
          <w:p w:rsidR="00605966" w:rsidRPr="001B28BC" w:rsidRDefault="00605966" w:rsidP="001B28BC">
            <w:pPr>
              <w:jc w:val="center"/>
              <w:rPr>
                <w:b/>
                <w:sz w:val="24"/>
                <w:szCs w:val="24"/>
              </w:rPr>
            </w:pPr>
          </w:p>
        </w:tc>
      </w:tr>
      <w:tr w:rsidR="00605966" w:rsidRPr="001B28BC" w:rsidTr="002C3B64">
        <w:trPr>
          <w:trHeight w:val="149"/>
        </w:trPr>
        <w:tc>
          <w:tcPr>
            <w:tcW w:w="2127" w:type="dxa"/>
            <w:gridSpan w:val="2"/>
          </w:tcPr>
          <w:p w:rsidR="00605966" w:rsidRPr="001B28BC" w:rsidRDefault="00605966" w:rsidP="001B28BC">
            <w:pPr>
              <w:rPr>
                <w:b/>
                <w:sz w:val="24"/>
                <w:szCs w:val="24"/>
                <w:lang w:val="kk-KZ"/>
              </w:rPr>
            </w:pPr>
            <w:r w:rsidRPr="001B28BC">
              <w:rPr>
                <w:b/>
                <w:bCs/>
                <w:color w:val="000000"/>
                <w:sz w:val="24"/>
                <w:szCs w:val="24"/>
                <w:shd w:val="clear" w:color="auto" w:fill="FFFFFF"/>
              </w:rPr>
              <w:t>Класс </w:t>
            </w:r>
          </w:p>
        </w:tc>
        <w:tc>
          <w:tcPr>
            <w:tcW w:w="4892" w:type="dxa"/>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9283" w:type="dxa"/>
            <w:gridSpan w:val="4"/>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2C3B64" w:rsidRPr="001B28BC" w:rsidTr="002C3B64">
        <w:trPr>
          <w:trHeight w:val="523"/>
        </w:trPr>
        <w:tc>
          <w:tcPr>
            <w:tcW w:w="2127" w:type="dxa"/>
            <w:gridSpan w:val="2"/>
          </w:tcPr>
          <w:p w:rsidR="002C3B64" w:rsidRPr="001B28BC" w:rsidRDefault="002C3B64" w:rsidP="001B28BC">
            <w:pPr>
              <w:rPr>
                <w:b/>
                <w:sz w:val="24"/>
                <w:szCs w:val="24"/>
                <w:lang w:val="kk-KZ"/>
              </w:rPr>
            </w:pPr>
            <w:r w:rsidRPr="001B28BC">
              <w:rPr>
                <w:b/>
                <w:bCs/>
                <w:color w:val="000000"/>
                <w:sz w:val="24"/>
                <w:szCs w:val="24"/>
                <w:shd w:val="clear" w:color="auto" w:fill="FFFFFF"/>
              </w:rPr>
              <w:t>Тема урока</w:t>
            </w:r>
          </w:p>
        </w:tc>
        <w:tc>
          <w:tcPr>
            <w:tcW w:w="14175" w:type="dxa"/>
            <w:gridSpan w:val="5"/>
          </w:tcPr>
          <w:p w:rsidR="002C3B64" w:rsidRPr="001B28BC" w:rsidRDefault="00B65E68" w:rsidP="001B28BC">
            <w:pPr>
              <w:jc w:val="center"/>
              <w:rPr>
                <w:color w:val="000000" w:themeColor="text1"/>
                <w:sz w:val="24"/>
                <w:szCs w:val="24"/>
              </w:rPr>
            </w:pPr>
            <w:r w:rsidRPr="001B28BC">
              <w:rPr>
                <w:sz w:val="24"/>
                <w:szCs w:val="24"/>
                <w:lang w:eastAsia="en-GB"/>
              </w:rPr>
              <w:t>Первые профессии</w:t>
            </w:r>
          </w:p>
        </w:tc>
      </w:tr>
      <w:tr w:rsidR="00705233" w:rsidRPr="001B28BC" w:rsidTr="002C3B64">
        <w:trPr>
          <w:trHeight w:val="185"/>
        </w:trPr>
        <w:tc>
          <w:tcPr>
            <w:tcW w:w="2127" w:type="dxa"/>
            <w:gridSpan w:val="2"/>
          </w:tcPr>
          <w:p w:rsidR="00705233" w:rsidRPr="001B28BC" w:rsidRDefault="00705233" w:rsidP="001B28BC">
            <w:pPr>
              <w:rPr>
                <w:b/>
                <w:color w:val="000000" w:themeColor="text1"/>
                <w:sz w:val="24"/>
                <w:szCs w:val="24"/>
              </w:rPr>
            </w:pPr>
            <w:r w:rsidRPr="001B28BC">
              <w:rPr>
                <w:b/>
                <w:color w:val="000000" w:themeColor="text1"/>
                <w:sz w:val="24"/>
                <w:szCs w:val="24"/>
              </w:rPr>
              <w:t>Цели обучения, которые достигаются на данном уроке (ссылка на учебную программу)</w:t>
            </w:r>
          </w:p>
          <w:p w:rsidR="00705233" w:rsidRPr="001B28BC" w:rsidRDefault="00705233" w:rsidP="001B28BC">
            <w:pPr>
              <w:rPr>
                <w:b/>
                <w:color w:val="000000" w:themeColor="text1"/>
                <w:sz w:val="24"/>
                <w:szCs w:val="24"/>
              </w:rPr>
            </w:pPr>
          </w:p>
        </w:tc>
        <w:tc>
          <w:tcPr>
            <w:tcW w:w="14175" w:type="dxa"/>
            <w:gridSpan w:val="5"/>
          </w:tcPr>
          <w:p w:rsidR="00B65E68" w:rsidRPr="001B28BC" w:rsidRDefault="00B65E68" w:rsidP="001B28BC">
            <w:pPr>
              <w:widowControl w:val="0"/>
              <w:jc w:val="both"/>
              <w:rPr>
                <w:sz w:val="24"/>
                <w:szCs w:val="24"/>
                <w:lang w:eastAsia="en-GB"/>
              </w:rPr>
            </w:pPr>
            <w:r w:rsidRPr="001B28BC">
              <w:rPr>
                <w:sz w:val="24"/>
                <w:szCs w:val="24"/>
                <w:lang w:eastAsia="en-GB"/>
              </w:rPr>
              <w:t>5.3.5.6-представлять информацию в виде иллюстрации, сюжетных рисунков, комиксов и наоборот.</w:t>
            </w:r>
          </w:p>
          <w:p w:rsidR="00705233" w:rsidRPr="001B28BC" w:rsidRDefault="00B65E68" w:rsidP="001B28BC">
            <w:pPr>
              <w:tabs>
                <w:tab w:val="left" w:pos="993"/>
              </w:tabs>
              <w:rPr>
                <w:bCs/>
                <w:sz w:val="24"/>
                <w:szCs w:val="24"/>
                <w:lang w:eastAsia="en-GB"/>
              </w:rPr>
            </w:pPr>
            <w:r w:rsidRPr="001B28BC">
              <w:rPr>
                <w:sz w:val="24"/>
                <w:szCs w:val="24"/>
                <w:lang w:eastAsia="en-GB"/>
              </w:rPr>
              <w:t>5.1.1.1-образовывать падежные формы существительных, прилагательных, числительных, местоимений.</w:t>
            </w:r>
          </w:p>
        </w:tc>
      </w:tr>
      <w:tr w:rsidR="00705233" w:rsidRPr="001B28BC" w:rsidTr="002C3B64">
        <w:trPr>
          <w:trHeight w:val="353"/>
        </w:trPr>
        <w:tc>
          <w:tcPr>
            <w:tcW w:w="2127" w:type="dxa"/>
            <w:gridSpan w:val="2"/>
          </w:tcPr>
          <w:p w:rsidR="00705233" w:rsidRPr="001B28BC" w:rsidRDefault="00705233" w:rsidP="001B28BC">
            <w:pPr>
              <w:rPr>
                <w:b/>
                <w:color w:val="000000" w:themeColor="text1"/>
                <w:sz w:val="24"/>
                <w:szCs w:val="24"/>
              </w:rPr>
            </w:pPr>
            <w:r w:rsidRPr="001B28BC">
              <w:rPr>
                <w:b/>
                <w:color w:val="000000" w:themeColor="text1"/>
                <w:sz w:val="24"/>
                <w:szCs w:val="24"/>
              </w:rPr>
              <w:t>Цель урока</w:t>
            </w:r>
          </w:p>
        </w:tc>
        <w:tc>
          <w:tcPr>
            <w:tcW w:w="14175" w:type="dxa"/>
            <w:gridSpan w:val="5"/>
          </w:tcPr>
          <w:p w:rsidR="00705233" w:rsidRPr="001B28BC" w:rsidRDefault="00705233" w:rsidP="001B28BC">
            <w:pPr>
              <w:jc w:val="both"/>
              <w:rPr>
                <w:b/>
                <w:i/>
                <w:sz w:val="24"/>
                <w:szCs w:val="24"/>
              </w:rPr>
            </w:pPr>
            <w:r w:rsidRPr="001B28BC">
              <w:rPr>
                <w:b/>
                <w:i/>
                <w:sz w:val="24"/>
                <w:szCs w:val="24"/>
              </w:rPr>
              <w:t>Все учащиеся смогут:</w:t>
            </w:r>
          </w:p>
          <w:p w:rsidR="00705233" w:rsidRPr="001B28BC" w:rsidRDefault="00705233" w:rsidP="001B28BC">
            <w:pPr>
              <w:rPr>
                <w:rFonts w:eastAsia="Calibri"/>
                <w:sz w:val="24"/>
                <w:szCs w:val="24"/>
                <w:lang w:val="kk-KZ" w:eastAsia="en-US"/>
              </w:rPr>
            </w:pPr>
            <w:r w:rsidRPr="001B28BC">
              <w:rPr>
                <w:b/>
                <w:sz w:val="24"/>
                <w:szCs w:val="24"/>
              </w:rPr>
              <w:t xml:space="preserve">Все </w:t>
            </w:r>
            <w:r w:rsidRPr="001B28BC">
              <w:rPr>
                <w:rFonts w:eastAsia="Calibri"/>
                <w:bCs/>
                <w:sz w:val="24"/>
                <w:szCs w:val="24"/>
                <w:lang w:eastAsia="en-US"/>
              </w:rPr>
              <w:t xml:space="preserve">учащиеся будут развивать навыки письма описание  с элементами рассуждения с использованием не меньше одного эпитета,  сравнения, одной метафоры. </w:t>
            </w:r>
            <w:r w:rsidRPr="001B28BC">
              <w:rPr>
                <w:rFonts w:eastAsia="Calibri"/>
                <w:sz w:val="24"/>
                <w:szCs w:val="24"/>
                <w:lang w:eastAsia="en-US"/>
              </w:rPr>
              <w:t>Учащиеся будут работать индивидуально, в парах, в группах, коллективно</w:t>
            </w:r>
          </w:p>
          <w:p w:rsidR="00705233" w:rsidRPr="001B28BC" w:rsidRDefault="00705233" w:rsidP="001B28BC">
            <w:pPr>
              <w:rPr>
                <w:b/>
                <w:i/>
                <w:sz w:val="24"/>
                <w:szCs w:val="24"/>
              </w:rPr>
            </w:pPr>
            <w:r w:rsidRPr="001B28BC">
              <w:rPr>
                <w:b/>
                <w:i/>
                <w:sz w:val="24"/>
                <w:szCs w:val="24"/>
              </w:rPr>
              <w:t>Большинство учащихся будут уметь:</w:t>
            </w:r>
          </w:p>
          <w:p w:rsidR="00705233" w:rsidRPr="001B28BC" w:rsidRDefault="00705233" w:rsidP="001B28BC">
            <w:pPr>
              <w:rPr>
                <w:sz w:val="24"/>
                <w:szCs w:val="24"/>
              </w:rPr>
            </w:pPr>
            <w:r w:rsidRPr="001B28BC">
              <w:rPr>
                <w:sz w:val="24"/>
                <w:szCs w:val="24"/>
              </w:rPr>
              <w:t>Большинство напишут письмо-описание с элементами рассуждения от лица героя с не меньше двух эпитетов,  сравнений,  двух метафор;</w:t>
            </w:r>
          </w:p>
          <w:p w:rsidR="00705233" w:rsidRPr="001B28BC" w:rsidRDefault="00705233" w:rsidP="001B28BC">
            <w:pPr>
              <w:rPr>
                <w:sz w:val="24"/>
                <w:szCs w:val="24"/>
              </w:rPr>
            </w:pPr>
            <w:r w:rsidRPr="001B28BC">
              <w:rPr>
                <w:sz w:val="24"/>
                <w:szCs w:val="24"/>
              </w:rPr>
              <w:t xml:space="preserve">-выдержат структуру письма; </w:t>
            </w:r>
          </w:p>
          <w:p w:rsidR="00705233" w:rsidRPr="001B28BC" w:rsidRDefault="00705233" w:rsidP="001B28BC">
            <w:pPr>
              <w:rPr>
                <w:sz w:val="24"/>
                <w:szCs w:val="24"/>
                <w:lang w:val="kk-KZ"/>
              </w:rPr>
            </w:pPr>
            <w:r w:rsidRPr="001B28BC">
              <w:rPr>
                <w:sz w:val="24"/>
                <w:szCs w:val="24"/>
              </w:rPr>
              <w:lastRenderedPageBreak/>
              <w:t>- будут соблюдать последовательность и стилистическое единство</w:t>
            </w:r>
          </w:p>
          <w:p w:rsidR="00705233" w:rsidRPr="001B28BC" w:rsidRDefault="00705233" w:rsidP="001B28BC">
            <w:pPr>
              <w:rPr>
                <w:b/>
                <w:i/>
                <w:sz w:val="24"/>
                <w:szCs w:val="24"/>
              </w:rPr>
            </w:pPr>
            <w:r w:rsidRPr="001B28BC">
              <w:rPr>
                <w:b/>
                <w:i/>
                <w:sz w:val="24"/>
                <w:szCs w:val="24"/>
              </w:rPr>
              <w:t xml:space="preserve"> Некоторые учащиеся смогут:</w:t>
            </w:r>
          </w:p>
          <w:p w:rsidR="00705233" w:rsidRPr="001B28BC" w:rsidRDefault="00705233" w:rsidP="001B28BC">
            <w:pPr>
              <w:pStyle w:val="ab"/>
              <w:rPr>
                <w:sz w:val="24"/>
                <w:szCs w:val="24"/>
                <w:lang w:val="kk-KZ"/>
              </w:rPr>
            </w:pPr>
            <w:r w:rsidRPr="001B28BC">
              <w:rPr>
                <w:sz w:val="24"/>
                <w:szCs w:val="24"/>
              </w:rPr>
              <w:t>Изучат материалы учебника и дополнительной литературы, заполнить схему на листах</w:t>
            </w:r>
          </w:p>
        </w:tc>
      </w:tr>
      <w:tr w:rsidR="00705233" w:rsidRPr="001B28BC" w:rsidTr="002C3B64">
        <w:trPr>
          <w:trHeight w:val="266"/>
        </w:trPr>
        <w:tc>
          <w:tcPr>
            <w:tcW w:w="2127" w:type="dxa"/>
            <w:gridSpan w:val="2"/>
          </w:tcPr>
          <w:p w:rsidR="00705233" w:rsidRPr="001B28BC" w:rsidRDefault="00705233" w:rsidP="001B28BC">
            <w:pPr>
              <w:ind w:left="-468" w:firstLine="468"/>
              <w:rPr>
                <w:b/>
                <w:sz w:val="24"/>
                <w:szCs w:val="24"/>
              </w:rPr>
            </w:pPr>
            <w:r w:rsidRPr="001B28BC">
              <w:rPr>
                <w:b/>
                <w:sz w:val="24"/>
                <w:szCs w:val="24"/>
              </w:rPr>
              <w:lastRenderedPageBreak/>
              <w:t>Критерии успеха</w:t>
            </w:r>
          </w:p>
        </w:tc>
        <w:tc>
          <w:tcPr>
            <w:tcW w:w="14175" w:type="dxa"/>
            <w:gridSpan w:val="5"/>
          </w:tcPr>
          <w:p w:rsidR="00705233" w:rsidRPr="001B28BC" w:rsidRDefault="00705233" w:rsidP="001B28BC">
            <w:pPr>
              <w:autoSpaceDE w:val="0"/>
              <w:autoSpaceDN w:val="0"/>
              <w:adjustRightInd w:val="0"/>
              <w:contextualSpacing/>
              <w:jc w:val="both"/>
              <w:rPr>
                <w:sz w:val="24"/>
                <w:szCs w:val="24"/>
              </w:rPr>
            </w:pPr>
            <w:r w:rsidRPr="001B28BC">
              <w:rPr>
                <w:sz w:val="24"/>
                <w:szCs w:val="24"/>
              </w:rPr>
              <w:t xml:space="preserve">понимает значение слов </w:t>
            </w:r>
            <w:r w:rsidRPr="001B28BC">
              <w:rPr>
                <w:bCs/>
                <w:sz w:val="24"/>
                <w:szCs w:val="24"/>
              </w:rPr>
              <w:t xml:space="preserve">синонимов, антонимов, омонимов и многозначных слов, </w:t>
            </w:r>
            <w:r w:rsidRPr="001B28BC">
              <w:rPr>
                <w:sz w:val="24"/>
                <w:szCs w:val="24"/>
              </w:rPr>
              <w:t>синтаксических единиц, использованных  в тексте (если таковые имеются);</w:t>
            </w:r>
          </w:p>
          <w:p w:rsidR="00705233" w:rsidRPr="001B28BC" w:rsidRDefault="00705233" w:rsidP="001B28BC">
            <w:pPr>
              <w:autoSpaceDE w:val="0"/>
              <w:autoSpaceDN w:val="0"/>
              <w:adjustRightInd w:val="0"/>
              <w:rPr>
                <w:rFonts w:eastAsiaTheme="minorHAnsi"/>
                <w:sz w:val="24"/>
                <w:szCs w:val="24"/>
                <w:lang w:eastAsia="en-US"/>
              </w:rPr>
            </w:pPr>
            <w:r w:rsidRPr="001B28BC">
              <w:rPr>
                <w:rFonts w:eastAsia="Times New Roman"/>
                <w:bCs/>
                <w:kern w:val="24"/>
                <w:sz w:val="24"/>
                <w:szCs w:val="24"/>
              </w:rPr>
              <w:t xml:space="preserve">-объясняет роль в тексте </w:t>
            </w:r>
            <w:r w:rsidRPr="001B28BC">
              <w:rPr>
                <w:bCs/>
                <w:sz w:val="24"/>
                <w:szCs w:val="24"/>
              </w:rPr>
              <w:t xml:space="preserve">синонимов/ антонимов/омонимов и многозначных слов/ </w:t>
            </w:r>
            <w:r w:rsidRPr="001B28BC">
              <w:rPr>
                <w:sz w:val="24"/>
                <w:szCs w:val="24"/>
              </w:rPr>
              <w:t>синтаксических единиц, использованных автором в тексте для  различных целей</w:t>
            </w:r>
          </w:p>
        </w:tc>
      </w:tr>
      <w:tr w:rsidR="00605966" w:rsidRPr="001B28BC" w:rsidTr="002C3B64">
        <w:trPr>
          <w:trHeight w:val="272"/>
        </w:trPr>
        <w:tc>
          <w:tcPr>
            <w:tcW w:w="16302" w:type="dxa"/>
            <w:gridSpan w:val="7"/>
          </w:tcPr>
          <w:p w:rsidR="00605966" w:rsidRPr="001B28BC" w:rsidRDefault="00605966" w:rsidP="001B28BC">
            <w:pPr>
              <w:ind w:left="-468" w:firstLine="468"/>
              <w:jc w:val="center"/>
              <w:rPr>
                <w:b/>
                <w:sz w:val="24"/>
                <w:szCs w:val="24"/>
              </w:rPr>
            </w:pPr>
            <w:r w:rsidRPr="001B28BC">
              <w:rPr>
                <w:rFonts w:eastAsia="Times New Roman"/>
                <w:color w:val="333333"/>
                <w:sz w:val="24"/>
                <w:szCs w:val="24"/>
              </w:rPr>
              <w:t>Ход  урока</w:t>
            </w:r>
          </w:p>
          <w:p w:rsidR="00605966" w:rsidRPr="001B28BC" w:rsidRDefault="00605966" w:rsidP="001B28BC">
            <w:pPr>
              <w:jc w:val="center"/>
              <w:rPr>
                <w:b/>
                <w:sz w:val="24"/>
                <w:szCs w:val="24"/>
              </w:rPr>
            </w:pPr>
          </w:p>
        </w:tc>
      </w:tr>
      <w:tr w:rsidR="00605966" w:rsidRPr="001B28BC" w:rsidTr="002C3B64">
        <w:trPr>
          <w:trHeight w:val="586"/>
        </w:trPr>
        <w:tc>
          <w:tcPr>
            <w:tcW w:w="1843" w:type="dxa"/>
          </w:tcPr>
          <w:p w:rsidR="00605966" w:rsidRPr="001B28BC" w:rsidRDefault="00605966" w:rsidP="001B28BC">
            <w:pPr>
              <w:jc w:val="center"/>
              <w:rPr>
                <w:b/>
                <w:sz w:val="24"/>
                <w:szCs w:val="24"/>
                <w:lang w:val="en-US"/>
              </w:rPr>
            </w:pPr>
            <w:r w:rsidRPr="001B28BC">
              <w:rPr>
                <w:b/>
                <w:sz w:val="24"/>
                <w:szCs w:val="24"/>
              </w:rPr>
              <w:t>Этапы урока</w:t>
            </w:r>
          </w:p>
        </w:tc>
        <w:tc>
          <w:tcPr>
            <w:tcW w:w="8647" w:type="dxa"/>
            <w:gridSpan w:val="3"/>
          </w:tcPr>
          <w:p w:rsidR="00605966" w:rsidRPr="001B28BC" w:rsidRDefault="00605966"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835" w:type="dxa"/>
          </w:tcPr>
          <w:p w:rsidR="00605966" w:rsidRPr="001B28BC" w:rsidRDefault="00605966"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560" w:type="dxa"/>
          </w:tcPr>
          <w:p w:rsidR="00605966" w:rsidRPr="001B28BC" w:rsidRDefault="00605966" w:rsidP="001B28BC">
            <w:pPr>
              <w:jc w:val="center"/>
              <w:rPr>
                <w:b/>
                <w:sz w:val="24"/>
                <w:szCs w:val="24"/>
                <w:lang w:val="en-US"/>
              </w:rPr>
            </w:pPr>
            <w:r w:rsidRPr="001B28BC">
              <w:rPr>
                <w:b/>
                <w:sz w:val="24"/>
                <w:szCs w:val="24"/>
              </w:rPr>
              <w:t xml:space="preserve">Оценивание </w:t>
            </w:r>
          </w:p>
        </w:tc>
        <w:tc>
          <w:tcPr>
            <w:tcW w:w="1417" w:type="dxa"/>
          </w:tcPr>
          <w:p w:rsidR="00605966" w:rsidRPr="001B28BC" w:rsidRDefault="00605966" w:rsidP="001B28BC">
            <w:pPr>
              <w:jc w:val="center"/>
              <w:rPr>
                <w:b/>
                <w:sz w:val="24"/>
                <w:szCs w:val="24"/>
                <w:lang w:val="en-US"/>
              </w:rPr>
            </w:pPr>
            <w:r w:rsidRPr="001B28BC">
              <w:rPr>
                <w:b/>
                <w:sz w:val="24"/>
                <w:szCs w:val="24"/>
              </w:rPr>
              <w:t>Ресурсы</w:t>
            </w:r>
          </w:p>
        </w:tc>
      </w:tr>
      <w:tr w:rsidR="00705233" w:rsidRPr="001B28BC" w:rsidTr="002C3B64">
        <w:trPr>
          <w:trHeight w:val="1195"/>
        </w:trPr>
        <w:tc>
          <w:tcPr>
            <w:tcW w:w="1843" w:type="dxa"/>
          </w:tcPr>
          <w:p w:rsidR="00705233" w:rsidRPr="001B28BC" w:rsidRDefault="00705233" w:rsidP="001B28BC">
            <w:pPr>
              <w:rPr>
                <w:sz w:val="24"/>
                <w:szCs w:val="24"/>
              </w:rPr>
            </w:pPr>
            <w:r w:rsidRPr="001B28BC">
              <w:rPr>
                <w:sz w:val="24"/>
                <w:szCs w:val="24"/>
                <w:lang w:val="kk-KZ"/>
              </w:rPr>
              <w:t>Организационный момен</w:t>
            </w:r>
          </w:p>
        </w:tc>
        <w:tc>
          <w:tcPr>
            <w:tcW w:w="8647" w:type="dxa"/>
            <w:gridSpan w:val="3"/>
          </w:tcPr>
          <w:p w:rsidR="00705233" w:rsidRPr="001B28BC" w:rsidRDefault="00705233" w:rsidP="001B28BC">
            <w:pPr>
              <w:ind w:left="20" w:right="100"/>
              <w:rPr>
                <w:rStyle w:val="a8"/>
                <w:b w:val="0"/>
                <w:sz w:val="24"/>
                <w:szCs w:val="24"/>
              </w:rPr>
            </w:pPr>
            <w:r w:rsidRPr="001B28BC">
              <w:rPr>
                <w:rStyle w:val="a8"/>
                <w:sz w:val="24"/>
                <w:szCs w:val="24"/>
              </w:rPr>
              <w:t>Организационный момент</w:t>
            </w:r>
            <w:r w:rsidRPr="001B28BC">
              <w:rPr>
                <w:rStyle w:val="a8"/>
                <w:sz w:val="24"/>
                <w:szCs w:val="24"/>
                <w:lang w:val="kk-KZ"/>
              </w:rPr>
              <w:t xml:space="preserve">. Приветствует учеников, </w:t>
            </w:r>
            <w:r w:rsidRPr="001B28BC">
              <w:rPr>
                <w:sz w:val="24"/>
                <w:szCs w:val="24"/>
              </w:rPr>
              <w:t xml:space="preserve">проверяет готовность к уроку, желает  успеха. </w:t>
            </w:r>
            <w:r w:rsidRPr="001B28BC">
              <w:rPr>
                <w:rStyle w:val="a8"/>
                <w:sz w:val="24"/>
                <w:szCs w:val="24"/>
              </w:rPr>
              <w:t>Для создания психологической атмосферы проводит игру «Рисунок на спине».</w:t>
            </w:r>
          </w:p>
          <w:p w:rsidR="00705233" w:rsidRPr="001B28BC" w:rsidRDefault="00705233" w:rsidP="001B28BC">
            <w:pPr>
              <w:rPr>
                <w:sz w:val="24"/>
                <w:szCs w:val="24"/>
              </w:rPr>
            </w:pPr>
            <w:r w:rsidRPr="001B28BC">
              <w:rPr>
                <w:sz w:val="24"/>
                <w:szCs w:val="24"/>
                <w:lang w:val="kk-KZ"/>
              </w:rPr>
              <w:t xml:space="preserve"> </w:t>
            </w:r>
            <w:r w:rsidRPr="001B28BC">
              <w:rPr>
                <w:sz w:val="24"/>
                <w:szCs w:val="24"/>
              </w:rPr>
              <w:t xml:space="preserve"> </w:t>
            </w:r>
          </w:p>
          <w:p w:rsidR="00705233" w:rsidRPr="001B28BC" w:rsidRDefault="00705233" w:rsidP="001B28BC">
            <w:pPr>
              <w:rPr>
                <w:sz w:val="24"/>
                <w:szCs w:val="24"/>
                <w:lang w:eastAsia="en-GB"/>
              </w:rPr>
            </w:pPr>
            <w:r w:rsidRPr="001B28BC">
              <w:rPr>
                <w:sz w:val="24"/>
                <w:szCs w:val="24"/>
                <w:lang w:eastAsia="en-GB"/>
              </w:rPr>
              <w:t>Приветствие, создание положительной психологической атмосферы (коллаборативная среда).(1мин)</w:t>
            </w:r>
          </w:p>
          <w:p w:rsidR="00705233" w:rsidRPr="001B28BC" w:rsidRDefault="00705233" w:rsidP="001B28BC">
            <w:pPr>
              <w:rPr>
                <w:b/>
                <w:sz w:val="24"/>
                <w:szCs w:val="24"/>
              </w:rPr>
            </w:pPr>
            <w:r w:rsidRPr="001B28BC">
              <w:rPr>
                <w:b/>
                <w:sz w:val="24"/>
                <w:szCs w:val="24"/>
              </w:rPr>
              <w:t>2.Запись в тетрадях числа. Классная работа.(1мин)</w:t>
            </w:r>
          </w:p>
          <w:p w:rsidR="00705233" w:rsidRPr="001B28BC" w:rsidRDefault="00705233" w:rsidP="001B28BC">
            <w:pPr>
              <w:pStyle w:val="a3"/>
              <w:shd w:val="clear" w:color="auto" w:fill="FFFFFF"/>
              <w:spacing w:before="0" w:beforeAutospacing="0" w:after="0" w:afterAutospacing="0"/>
              <w:jc w:val="both"/>
              <w:rPr>
                <w:b/>
              </w:rPr>
            </w:pPr>
            <w:r w:rsidRPr="001B28BC">
              <w:rPr>
                <w:b/>
              </w:rPr>
              <w:t>3.Выход на  цели урока. Стратегия «Только минута». В парах ответьте друг другу на следующие вопросы:</w:t>
            </w:r>
          </w:p>
          <w:p w:rsidR="00705233" w:rsidRPr="001B28BC" w:rsidRDefault="00705233" w:rsidP="001B28BC">
            <w:pPr>
              <w:rPr>
                <w:rFonts w:eastAsia="Times New Roman"/>
                <w:sz w:val="24"/>
                <w:szCs w:val="24"/>
              </w:rPr>
            </w:pPr>
            <w:r w:rsidRPr="001B28BC">
              <w:rPr>
                <w:rFonts w:eastAsia="Times New Roman"/>
                <w:sz w:val="24"/>
                <w:szCs w:val="24"/>
              </w:rPr>
              <w:t xml:space="preserve">Соберите пословицы, какая тема их объединяет? Какие синонимы в них </w:t>
            </w:r>
          </w:p>
          <w:p w:rsidR="00705233" w:rsidRPr="001B28BC" w:rsidRDefault="00705233" w:rsidP="001B28BC">
            <w:pPr>
              <w:rPr>
                <w:rFonts w:eastAsia="Times New Roman"/>
                <w:sz w:val="24"/>
                <w:szCs w:val="24"/>
              </w:rPr>
            </w:pPr>
            <w:r w:rsidRPr="001B28BC">
              <w:rPr>
                <w:rFonts w:eastAsia="Times New Roman"/>
                <w:sz w:val="24"/>
                <w:szCs w:val="24"/>
              </w:rPr>
              <w:t xml:space="preserve">встречаются? Объясните смысл понравившейся вам пословицы. </w:t>
            </w:r>
          </w:p>
          <w:p w:rsidR="00705233" w:rsidRPr="001B28BC" w:rsidRDefault="00705233" w:rsidP="001B28BC">
            <w:pPr>
              <w:rPr>
                <w:rFonts w:eastAsia="Times New Roman"/>
                <w:sz w:val="24"/>
                <w:szCs w:val="24"/>
              </w:rPr>
            </w:pPr>
            <w:r w:rsidRPr="001B28BC">
              <w:rPr>
                <w:rFonts w:asciiTheme="minorHAnsi" w:hAnsiTheme="minorHAnsi" w:cstheme="minorBidi"/>
                <w:sz w:val="24"/>
                <w:szCs w:val="24"/>
              </w:rPr>
              <w:object w:dxaOrig="7530" w:dyaOrig="1845">
                <v:shape id="_x0000_i1029" type="#_x0000_t75" style="width:351.65pt;height:86.25pt" o:ole="">
                  <v:imagedata r:id="rId64" o:title=""/>
                </v:shape>
                <o:OLEObject Type="Embed" ProgID="PBrush" ShapeID="_x0000_i1029" DrawAspect="Content" ObjectID="_1822674066" r:id="rId65"/>
              </w:object>
            </w:r>
          </w:p>
        </w:tc>
        <w:tc>
          <w:tcPr>
            <w:tcW w:w="2835" w:type="dxa"/>
          </w:tcPr>
          <w:p w:rsidR="00705233" w:rsidRPr="001B28BC" w:rsidRDefault="00705233" w:rsidP="001B28BC">
            <w:pPr>
              <w:jc w:val="both"/>
              <w:rPr>
                <w:sz w:val="24"/>
                <w:szCs w:val="24"/>
              </w:rPr>
            </w:pPr>
            <w:r w:rsidRPr="001B28BC">
              <w:rPr>
                <w:sz w:val="24"/>
                <w:szCs w:val="24"/>
              </w:rPr>
              <w:t>Настраиваются на положительный настрой урока.</w:t>
            </w:r>
          </w:p>
          <w:p w:rsidR="00705233" w:rsidRPr="001B28BC" w:rsidRDefault="00705233" w:rsidP="001B28BC">
            <w:pPr>
              <w:jc w:val="both"/>
              <w:rPr>
                <w:sz w:val="24"/>
                <w:szCs w:val="24"/>
              </w:rPr>
            </w:pPr>
          </w:p>
        </w:tc>
        <w:tc>
          <w:tcPr>
            <w:tcW w:w="1560" w:type="dxa"/>
          </w:tcPr>
          <w:p w:rsidR="00705233" w:rsidRPr="001B28BC" w:rsidRDefault="00705233" w:rsidP="001B28BC">
            <w:pPr>
              <w:jc w:val="both"/>
              <w:rPr>
                <w:sz w:val="24"/>
                <w:szCs w:val="24"/>
              </w:rPr>
            </w:pPr>
          </w:p>
          <w:p w:rsidR="00705233" w:rsidRPr="001B28BC" w:rsidRDefault="00705233" w:rsidP="001B28BC">
            <w:pPr>
              <w:jc w:val="both"/>
              <w:rPr>
                <w:sz w:val="24"/>
                <w:szCs w:val="24"/>
              </w:rPr>
            </w:pPr>
          </w:p>
        </w:tc>
        <w:tc>
          <w:tcPr>
            <w:tcW w:w="1417" w:type="dxa"/>
          </w:tcPr>
          <w:p w:rsidR="00705233" w:rsidRPr="001B28BC" w:rsidRDefault="00705233" w:rsidP="001B28BC">
            <w:pPr>
              <w:jc w:val="both"/>
              <w:rPr>
                <w:sz w:val="24"/>
                <w:szCs w:val="24"/>
              </w:rPr>
            </w:pPr>
            <w:r w:rsidRPr="001B28BC">
              <w:rPr>
                <w:sz w:val="24"/>
                <w:szCs w:val="24"/>
              </w:rPr>
              <w:t>видеоролик</w:t>
            </w:r>
          </w:p>
          <w:p w:rsidR="00705233" w:rsidRPr="001B28BC" w:rsidRDefault="00705233" w:rsidP="001B28BC">
            <w:pPr>
              <w:jc w:val="both"/>
              <w:rPr>
                <w:sz w:val="24"/>
                <w:szCs w:val="24"/>
              </w:rPr>
            </w:pPr>
          </w:p>
          <w:p w:rsidR="00705233" w:rsidRPr="001B28BC" w:rsidRDefault="00705233" w:rsidP="001B28BC">
            <w:pPr>
              <w:jc w:val="both"/>
              <w:rPr>
                <w:sz w:val="24"/>
                <w:szCs w:val="24"/>
              </w:rPr>
            </w:pPr>
            <w:r w:rsidRPr="001B28BC">
              <w:rPr>
                <w:sz w:val="24"/>
                <w:szCs w:val="24"/>
              </w:rPr>
              <w:t>Картинки-пазлы</w:t>
            </w:r>
          </w:p>
          <w:p w:rsidR="00705233" w:rsidRPr="001B28BC" w:rsidRDefault="00705233" w:rsidP="001B28BC">
            <w:pPr>
              <w:jc w:val="both"/>
              <w:rPr>
                <w:sz w:val="24"/>
                <w:szCs w:val="24"/>
              </w:rPr>
            </w:pPr>
          </w:p>
        </w:tc>
      </w:tr>
      <w:tr w:rsidR="00705233" w:rsidRPr="001B28BC" w:rsidTr="002C3B64">
        <w:trPr>
          <w:trHeight w:val="3678"/>
        </w:trPr>
        <w:tc>
          <w:tcPr>
            <w:tcW w:w="1843" w:type="dxa"/>
          </w:tcPr>
          <w:p w:rsidR="00705233" w:rsidRPr="001B28BC" w:rsidRDefault="00705233" w:rsidP="001B28BC">
            <w:pPr>
              <w:rPr>
                <w:b/>
                <w:sz w:val="24"/>
                <w:szCs w:val="24"/>
              </w:rPr>
            </w:pPr>
            <w:r w:rsidRPr="001B28BC">
              <w:rPr>
                <w:b/>
                <w:sz w:val="24"/>
                <w:szCs w:val="24"/>
              </w:rPr>
              <w:lastRenderedPageBreak/>
              <w:t xml:space="preserve">Изучение нового материала </w:t>
            </w:r>
          </w:p>
        </w:tc>
        <w:tc>
          <w:tcPr>
            <w:tcW w:w="8647" w:type="dxa"/>
            <w:gridSpan w:val="3"/>
          </w:tcPr>
          <w:p w:rsidR="00705233" w:rsidRPr="001B28BC" w:rsidRDefault="00705233" w:rsidP="001B28BC">
            <w:pPr>
              <w:rPr>
                <w:sz w:val="24"/>
                <w:szCs w:val="24"/>
              </w:rPr>
            </w:pPr>
            <w:r w:rsidRPr="001B28BC">
              <w:rPr>
                <w:rFonts w:eastAsia="Times New Roman"/>
                <w:sz w:val="24"/>
                <w:szCs w:val="24"/>
              </w:rPr>
              <w:t xml:space="preserve"> </w:t>
            </w:r>
            <w:r w:rsidRPr="001B28BC">
              <w:rPr>
                <w:sz w:val="24"/>
                <w:szCs w:val="24"/>
              </w:rPr>
              <w:t>С помощью метода «Подумать – сговориться - обсудить» осуществляет усвоение нового материала.</w:t>
            </w:r>
          </w:p>
          <w:p w:rsidR="00705233" w:rsidRPr="001B28BC" w:rsidRDefault="00705233" w:rsidP="001B28BC">
            <w:pPr>
              <w:rPr>
                <w:rFonts w:eastAsia="Times New Roman"/>
                <w:sz w:val="24"/>
                <w:szCs w:val="24"/>
              </w:rPr>
            </w:pPr>
            <w:r w:rsidRPr="001B28BC">
              <w:rPr>
                <w:rFonts w:eastAsia="Times New Roman"/>
                <w:sz w:val="24"/>
                <w:szCs w:val="24"/>
              </w:rPr>
              <w:t xml:space="preserve">Прочитайте сочинение ученика. В каком предложении текста заключена его </w:t>
            </w:r>
          </w:p>
          <w:p w:rsidR="00705233" w:rsidRPr="001B28BC" w:rsidRDefault="00705233" w:rsidP="001B28BC">
            <w:pPr>
              <w:rPr>
                <w:rFonts w:eastAsia="Times New Roman"/>
                <w:sz w:val="24"/>
                <w:szCs w:val="24"/>
              </w:rPr>
            </w:pPr>
            <w:r w:rsidRPr="001B28BC">
              <w:rPr>
                <w:rFonts w:eastAsia="Times New Roman"/>
                <w:sz w:val="24"/>
                <w:szCs w:val="24"/>
              </w:rPr>
              <w:t xml:space="preserve">основная мысль? Согласны ли вы с автором этого сочинения? Найдите в тексте </w:t>
            </w:r>
          </w:p>
          <w:p w:rsidR="00705233" w:rsidRPr="001B28BC" w:rsidRDefault="00705233" w:rsidP="001B28BC">
            <w:pPr>
              <w:rPr>
                <w:rFonts w:eastAsia="Times New Roman"/>
                <w:sz w:val="24"/>
                <w:szCs w:val="24"/>
              </w:rPr>
            </w:pPr>
            <w:r w:rsidRPr="001B28BC">
              <w:rPr>
                <w:rFonts w:eastAsia="Times New Roman"/>
                <w:sz w:val="24"/>
                <w:szCs w:val="24"/>
              </w:rPr>
              <w:t>синонимы слова учиться.</w:t>
            </w:r>
          </w:p>
          <w:p w:rsidR="00705233" w:rsidRPr="001B28BC" w:rsidRDefault="00705233" w:rsidP="001B28BC">
            <w:pPr>
              <w:rPr>
                <w:rFonts w:eastAsia="Times New Roman"/>
                <w:sz w:val="24"/>
                <w:szCs w:val="24"/>
              </w:rPr>
            </w:pPr>
            <w:r w:rsidRPr="001B28BC">
              <w:rPr>
                <w:rFonts w:eastAsia="Times New Roman"/>
                <w:sz w:val="24"/>
                <w:szCs w:val="24"/>
              </w:rPr>
              <w:t>Нужно ли учиться?</w:t>
            </w:r>
          </w:p>
          <w:p w:rsidR="00705233" w:rsidRPr="001B28BC" w:rsidRDefault="00705233" w:rsidP="001B28BC">
            <w:pPr>
              <w:rPr>
                <w:rFonts w:eastAsia="Times New Roman"/>
                <w:sz w:val="24"/>
                <w:szCs w:val="24"/>
              </w:rPr>
            </w:pPr>
            <w:r w:rsidRPr="001B28BC">
              <w:rPr>
                <w:rFonts w:eastAsia="Times New Roman"/>
                <w:sz w:val="24"/>
                <w:szCs w:val="24"/>
              </w:rPr>
              <w:t xml:space="preserve">Нам постоянно твердят о том, что мы должны учиться. Мол, сначала надо школу закончить, а потом профессию выбирать и высшее образование получать. </w:t>
            </w:r>
          </w:p>
          <w:p w:rsidR="00705233" w:rsidRPr="001B28BC" w:rsidRDefault="00705233" w:rsidP="001B28BC">
            <w:pPr>
              <w:rPr>
                <w:rFonts w:eastAsia="Times New Roman"/>
                <w:sz w:val="24"/>
                <w:szCs w:val="24"/>
              </w:rPr>
            </w:pPr>
            <w:r w:rsidRPr="001B28BC">
              <w:rPr>
                <w:rFonts w:eastAsia="Times New Roman"/>
                <w:sz w:val="24"/>
                <w:szCs w:val="24"/>
              </w:rPr>
              <w:t>Со школой-то все понятно, а дальше зачем?</w:t>
            </w:r>
          </w:p>
          <w:p w:rsidR="00705233" w:rsidRPr="001B28BC" w:rsidRDefault="00705233" w:rsidP="001B28BC">
            <w:pPr>
              <w:rPr>
                <w:rFonts w:eastAsia="Times New Roman"/>
                <w:sz w:val="24"/>
                <w:szCs w:val="24"/>
              </w:rPr>
            </w:pPr>
            <w:r w:rsidRPr="001B28BC">
              <w:rPr>
                <w:rFonts w:eastAsia="Times New Roman"/>
                <w:sz w:val="24"/>
                <w:szCs w:val="24"/>
              </w:rPr>
              <w:t>Неужели без этого никак не обойтись? Может после школы и учиться больше не нужно?</w:t>
            </w:r>
          </w:p>
          <w:p w:rsidR="00705233" w:rsidRPr="001B28BC" w:rsidRDefault="00705233" w:rsidP="001B28BC">
            <w:pPr>
              <w:rPr>
                <w:rFonts w:eastAsia="Times New Roman"/>
                <w:sz w:val="24"/>
                <w:szCs w:val="24"/>
              </w:rPr>
            </w:pPr>
            <w:r w:rsidRPr="001B28BC">
              <w:rPr>
                <w:rFonts w:eastAsia="Times New Roman"/>
                <w:sz w:val="24"/>
                <w:szCs w:val="24"/>
              </w:rPr>
              <w:t xml:space="preserve">Задумался я над этими вопросами. Даже в газеты заглядывал: объявления о приёме на работу смотрел. Хотел присмотреться к требованиям. На что внимание обращают, когда на работу приглашают. Может там и без образования берут? </w:t>
            </w:r>
          </w:p>
          <w:p w:rsidR="00705233" w:rsidRPr="001B28BC" w:rsidRDefault="00705233" w:rsidP="001B28BC">
            <w:pPr>
              <w:rPr>
                <w:rFonts w:eastAsia="Times New Roman"/>
                <w:sz w:val="24"/>
                <w:szCs w:val="24"/>
              </w:rPr>
            </w:pPr>
            <w:r w:rsidRPr="001B28BC">
              <w:rPr>
                <w:rFonts w:eastAsia="Times New Roman"/>
                <w:sz w:val="24"/>
                <w:szCs w:val="24"/>
              </w:rPr>
              <w:t xml:space="preserve">Нет! Оказывается, наличие высшего образования почти во всех случаях главным является. Хотя есть некоторые профессии, где оно не требуются. Например, можно устроиться грузчиком, </w:t>
            </w:r>
          </w:p>
          <w:p w:rsidR="00705233" w:rsidRPr="001B28BC" w:rsidRDefault="00705233" w:rsidP="001B28BC">
            <w:pPr>
              <w:rPr>
                <w:rFonts w:eastAsia="Times New Roman"/>
                <w:sz w:val="24"/>
                <w:szCs w:val="24"/>
              </w:rPr>
            </w:pPr>
            <w:r w:rsidRPr="001B28BC">
              <w:rPr>
                <w:rFonts w:eastAsia="Times New Roman"/>
                <w:sz w:val="24"/>
                <w:szCs w:val="24"/>
              </w:rPr>
              <w:t>дворником</w:t>
            </w:r>
          </w:p>
          <w:p w:rsidR="00705233" w:rsidRPr="001B28BC" w:rsidRDefault="00705233" w:rsidP="001B28BC">
            <w:pPr>
              <w:rPr>
                <w:rFonts w:eastAsia="Times New Roman"/>
                <w:sz w:val="24"/>
                <w:szCs w:val="24"/>
              </w:rPr>
            </w:pPr>
            <w:r w:rsidRPr="001B28BC">
              <w:rPr>
                <w:rFonts w:eastAsia="Times New Roman"/>
                <w:sz w:val="24"/>
                <w:szCs w:val="24"/>
              </w:rPr>
              <w:t xml:space="preserve">, гардеробщиком. Также можно работать </w:t>
            </w:r>
          </w:p>
          <w:p w:rsidR="00705233" w:rsidRPr="001B28BC" w:rsidRDefault="00705233" w:rsidP="001B28BC">
            <w:pPr>
              <w:rPr>
                <w:rFonts w:eastAsia="Times New Roman"/>
                <w:sz w:val="24"/>
                <w:szCs w:val="24"/>
              </w:rPr>
            </w:pPr>
            <w:r w:rsidRPr="001B28BC">
              <w:rPr>
                <w:rFonts w:eastAsia="Times New Roman"/>
                <w:sz w:val="24"/>
                <w:szCs w:val="24"/>
              </w:rPr>
              <w:t>курьером</w:t>
            </w:r>
          </w:p>
          <w:p w:rsidR="00705233" w:rsidRPr="001B28BC" w:rsidRDefault="00705233" w:rsidP="001B28BC">
            <w:pPr>
              <w:rPr>
                <w:rFonts w:eastAsia="Times New Roman"/>
                <w:sz w:val="24"/>
                <w:szCs w:val="24"/>
              </w:rPr>
            </w:pPr>
            <w:r w:rsidRPr="001B28BC">
              <w:rPr>
                <w:rFonts w:eastAsia="Times New Roman"/>
                <w:sz w:val="24"/>
                <w:szCs w:val="24"/>
              </w:rPr>
              <w:t xml:space="preserve">, официантом или почтальоном </w:t>
            </w:r>
          </w:p>
          <w:p w:rsidR="00705233" w:rsidRPr="001B28BC" w:rsidRDefault="00705233" w:rsidP="001B28BC">
            <w:pPr>
              <w:rPr>
                <w:rFonts w:eastAsia="Times New Roman"/>
                <w:sz w:val="24"/>
                <w:szCs w:val="24"/>
              </w:rPr>
            </w:pPr>
            <w:r w:rsidRPr="001B28BC">
              <w:rPr>
                <w:rFonts w:eastAsia="Times New Roman"/>
                <w:sz w:val="24"/>
                <w:szCs w:val="24"/>
              </w:rPr>
              <w:t xml:space="preserve">А еще я про компании разные слышал, которые новых сотрудников сами обучают. Некоторые становятся учениками страховых агентов и изучают дело на практике. Здорово, да только раз «учеником» становишься, то и обучаться </w:t>
            </w:r>
          </w:p>
          <w:p w:rsidR="00705233" w:rsidRPr="001B28BC" w:rsidRDefault="00705233" w:rsidP="001B28BC">
            <w:pPr>
              <w:rPr>
                <w:rFonts w:eastAsia="Times New Roman"/>
                <w:sz w:val="24"/>
                <w:szCs w:val="24"/>
              </w:rPr>
            </w:pPr>
            <w:r w:rsidRPr="001B28BC">
              <w:rPr>
                <w:rFonts w:eastAsia="Times New Roman"/>
                <w:sz w:val="24"/>
                <w:szCs w:val="24"/>
              </w:rPr>
              <w:t xml:space="preserve">придётся. </w:t>
            </w:r>
          </w:p>
          <w:p w:rsidR="00705233" w:rsidRPr="001B28BC" w:rsidRDefault="00705233" w:rsidP="001B28BC">
            <w:pPr>
              <w:rPr>
                <w:rFonts w:eastAsia="Times New Roman"/>
                <w:sz w:val="24"/>
                <w:szCs w:val="24"/>
              </w:rPr>
            </w:pPr>
            <w:r w:rsidRPr="001B28BC">
              <w:rPr>
                <w:rFonts w:eastAsia="Times New Roman"/>
                <w:sz w:val="24"/>
                <w:szCs w:val="24"/>
              </w:rPr>
              <w:t xml:space="preserve">Значит без этого никак! </w:t>
            </w:r>
          </w:p>
          <w:p w:rsidR="00705233" w:rsidRPr="001B28BC" w:rsidRDefault="00705233" w:rsidP="001B28BC">
            <w:pPr>
              <w:rPr>
                <w:rFonts w:eastAsia="Times New Roman"/>
                <w:sz w:val="24"/>
                <w:szCs w:val="24"/>
              </w:rPr>
            </w:pPr>
            <w:r w:rsidRPr="001B28BC">
              <w:rPr>
                <w:rFonts w:eastAsia="Times New Roman"/>
                <w:sz w:val="24"/>
                <w:szCs w:val="24"/>
              </w:rPr>
              <w:t xml:space="preserve">Если в любой профессии хочешь успеха добиться, то учиться все же придется. </w:t>
            </w:r>
          </w:p>
          <w:p w:rsidR="00705233" w:rsidRPr="001B28BC" w:rsidRDefault="00705233" w:rsidP="001B28BC">
            <w:pPr>
              <w:rPr>
                <w:rFonts w:eastAsia="Times New Roman"/>
                <w:sz w:val="24"/>
                <w:szCs w:val="24"/>
              </w:rPr>
            </w:pPr>
            <w:r w:rsidRPr="001B28BC">
              <w:rPr>
                <w:rFonts w:eastAsia="Times New Roman"/>
                <w:sz w:val="24"/>
                <w:szCs w:val="24"/>
              </w:rPr>
              <w:t xml:space="preserve">Без труда, упорства и старания невозможно стать успешным ни в одном деле. </w:t>
            </w:r>
          </w:p>
          <w:p w:rsidR="00705233" w:rsidRPr="001B28BC" w:rsidRDefault="00705233" w:rsidP="001B28BC">
            <w:pPr>
              <w:rPr>
                <w:rFonts w:eastAsia="Times New Roman"/>
                <w:sz w:val="24"/>
                <w:szCs w:val="24"/>
              </w:rPr>
            </w:pPr>
            <w:r w:rsidRPr="001B28BC">
              <w:rPr>
                <w:rFonts w:eastAsia="Times New Roman"/>
                <w:sz w:val="24"/>
                <w:szCs w:val="24"/>
              </w:rPr>
              <w:t xml:space="preserve">Это интересно! </w:t>
            </w:r>
          </w:p>
          <w:p w:rsidR="00705233" w:rsidRPr="001B28BC" w:rsidRDefault="00705233" w:rsidP="001B28BC">
            <w:pPr>
              <w:rPr>
                <w:rFonts w:eastAsia="Times New Roman"/>
                <w:sz w:val="24"/>
                <w:szCs w:val="24"/>
              </w:rPr>
            </w:pPr>
            <w:r w:rsidRPr="001B28BC">
              <w:rPr>
                <w:rFonts w:eastAsia="Times New Roman"/>
                <w:sz w:val="24"/>
                <w:szCs w:val="24"/>
              </w:rPr>
              <w:t xml:space="preserve">До начала 19 века девушки не могли получать высшее образование. Поэтому </w:t>
            </w:r>
          </w:p>
          <w:p w:rsidR="00705233" w:rsidRPr="001B28BC" w:rsidRDefault="00705233" w:rsidP="001B28BC">
            <w:pPr>
              <w:rPr>
                <w:rFonts w:eastAsia="Times New Roman"/>
                <w:sz w:val="24"/>
                <w:szCs w:val="24"/>
              </w:rPr>
            </w:pPr>
            <w:r w:rsidRPr="001B28BC">
              <w:rPr>
                <w:rFonts w:eastAsia="Times New Roman"/>
                <w:sz w:val="24"/>
                <w:szCs w:val="24"/>
              </w:rPr>
              <w:t xml:space="preserve">все профессии были только мужскими. Позже образование для девушек стало </w:t>
            </w:r>
          </w:p>
          <w:p w:rsidR="00705233" w:rsidRPr="001B28BC" w:rsidRDefault="00705233" w:rsidP="001B28BC">
            <w:pPr>
              <w:rPr>
                <w:rFonts w:eastAsia="Times New Roman"/>
                <w:sz w:val="24"/>
                <w:szCs w:val="24"/>
              </w:rPr>
            </w:pPr>
            <w:r w:rsidRPr="001B28BC">
              <w:rPr>
                <w:rFonts w:eastAsia="Times New Roman"/>
                <w:sz w:val="24"/>
                <w:szCs w:val="24"/>
              </w:rPr>
              <w:t xml:space="preserve">доступным, и они стали осваивать многие профессии. Так появились названия </w:t>
            </w:r>
          </w:p>
          <w:p w:rsidR="00705233" w:rsidRPr="001B28BC" w:rsidRDefault="00705233" w:rsidP="001B28BC">
            <w:pPr>
              <w:rPr>
                <w:rFonts w:eastAsia="Times New Roman"/>
                <w:sz w:val="24"/>
                <w:szCs w:val="24"/>
              </w:rPr>
            </w:pPr>
            <w:r w:rsidRPr="001B28BC">
              <w:rPr>
                <w:rFonts w:eastAsia="Times New Roman"/>
                <w:sz w:val="24"/>
                <w:szCs w:val="24"/>
              </w:rPr>
              <w:t>профессий общего рода. Например: врач, юрист, шофёр.</w:t>
            </w:r>
          </w:p>
          <w:p w:rsidR="00705233" w:rsidRPr="001B28BC" w:rsidRDefault="00705233" w:rsidP="001B28BC">
            <w:pPr>
              <w:rPr>
                <w:rFonts w:eastAsia="Times New Roman"/>
                <w:sz w:val="24"/>
                <w:szCs w:val="24"/>
              </w:rPr>
            </w:pPr>
            <w:r w:rsidRPr="001B28BC">
              <w:rPr>
                <w:rFonts w:eastAsia="Times New Roman"/>
                <w:sz w:val="24"/>
                <w:szCs w:val="24"/>
              </w:rPr>
              <w:lastRenderedPageBreak/>
              <w:t xml:space="preserve">Существительные общего рода могут обозначать лиц как мужского, так и женского пола. Они употребляются только с прилагательными мужского рода: </w:t>
            </w:r>
          </w:p>
          <w:p w:rsidR="00705233" w:rsidRPr="001B28BC" w:rsidRDefault="00705233" w:rsidP="001B28BC">
            <w:pPr>
              <w:rPr>
                <w:rFonts w:eastAsia="Times New Roman"/>
                <w:sz w:val="24"/>
                <w:szCs w:val="24"/>
              </w:rPr>
            </w:pPr>
            <w:r w:rsidRPr="001B28BC">
              <w:rPr>
                <w:rFonts w:eastAsia="Times New Roman"/>
                <w:sz w:val="24"/>
                <w:szCs w:val="24"/>
              </w:rPr>
              <w:t>талантливый врач, опытный юрист.</w:t>
            </w:r>
          </w:p>
          <w:p w:rsidR="00705233" w:rsidRPr="001B28BC" w:rsidRDefault="00705233" w:rsidP="001B28BC">
            <w:pPr>
              <w:rPr>
                <w:rFonts w:eastAsia="Times New Roman"/>
                <w:sz w:val="24"/>
                <w:szCs w:val="24"/>
              </w:rPr>
            </w:pPr>
            <w:r w:rsidRPr="001B28BC">
              <w:rPr>
                <w:rFonts w:eastAsia="Times New Roman"/>
                <w:sz w:val="24"/>
                <w:szCs w:val="24"/>
              </w:rPr>
              <w:t xml:space="preserve">Определить род таких существительных можно в предложении по глаголу прошедшего времени. </w:t>
            </w:r>
          </w:p>
          <w:p w:rsidR="00705233" w:rsidRPr="001B28BC" w:rsidRDefault="00705233" w:rsidP="001B28BC">
            <w:pPr>
              <w:rPr>
                <w:rFonts w:eastAsia="Times New Roman"/>
                <w:sz w:val="24"/>
                <w:szCs w:val="24"/>
              </w:rPr>
            </w:pPr>
            <w:r w:rsidRPr="001B28BC">
              <w:rPr>
                <w:rFonts w:eastAsia="Times New Roman"/>
                <w:sz w:val="24"/>
                <w:szCs w:val="24"/>
              </w:rPr>
              <w:t>Выпишите из текста «Нужно ли учиться?» выделенные существительные общего рода. Составьте с ними предложения, употребляя их для обозначения лиц мужского и женского пола.</w:t>
            </w:r>
          </w:p>
          <w:p w:rsidR="00705233" w:rsidRPr="001B28BC" w:rsidRDefault="00705233" w:rsidP="001B28BC">
            <w:pPr>
              <w:rPr>
                <w:rFonts w:eastAsia="Times New Roman"/>
                <w:sz w:val="24"/>
                <w:szCs w:val="24"/>
              </w:rPr>
            </w:pPr>
            <w:r w:rsidRPr="001B28BC">
              <w:rPr>
                <w:rFonts w:eastAsia="Times New Roman"/>
                <w:sz w:val="24"/>
                <w:szCs w:val="24"/>
              </w:rPr>
              <w:t xml:space="preserve">Например: </w:t>
            </w:r>
          </w:p>
          <w:p w:rsidR="00705233" w:rsidRPr="001B28BC" w:rsidRDefault="00705233" w:rsidP="001B28BC">
            <w:pPr>
              <w:rPr>
                <w:rFonts w:eastAsia="Times New Roman"/>
                <w:sz w:val="24"/>
                <w:szCs w:val="24"/>
              </w:rPr>
            </w:pPr>
            <w:r w:rsidRPr="001B28BC">
              <w:rPr>
                <w:rFonts w:eastAsia="Times New Roman"/>
                <w:sz w:val="24"/>
                <w:szCs w:val="24"/>
              </w:rPr>
              <w:t>Опытный судья (ж. р.) вынесла справедливое решение. Строгий судья (м. р.) вошел в зал заседания.</w:t>
            </w:r>
          </w:p>
          <w:p w:rsidR="00705233" w:rsidRPr="001B28BC" w:rsidRDefault="00705233" w:rsidP="001B28BC">
            <w:pPr>
              <w:rPr>
                <w:rFonts w:eastAsia="Times New Roman"/>
                <w:sz w:val="24"/>
                <w:szCs w:val="24"/>
              </w:rPr>
            </w:pPr>
            <w:r w:rsidRPr="001B28BC">
              <w:rPr>
                <w:rFonts w:eastAsia="Times New Roman"/>
                <w:sz w:val="24"/>
                <w:szCs w:val="24"/>
              </w:rPr>
              <w:t>Пишем</w:t>
            </w:r>
          </w:p>
          <w:p w:rsidR="00705233" w:rsidRPr="001B28BC" w:rsidRDefault="00705233" w:rsidP="001B28BC">
            <w:pPr>
              <w:rPr>
                <w:rFonts w:eastAsia="Times New Roman"/>
                <w:sz w:val="24"/>
                <w:szCs w:val="24"/>
              </w:rPr>
            </w:pPr>
            <w:r w:rsidRPr="001B28BC">
              <w:rPr>
                <w:rFonts w:eastAsia="Times New Roman"/>
                <w:sz w:val="24"/>
                <w:szCs w:val="24"/>
              </w:rPr>
              <w:t xml:space="preserve">Рассмотрите иллюстрацию. Кто на ней изображён? Составьте небольшой текст </w:t>
            </w:r>
          </w:p>
          <w:p w:rsidR="00705233" w:rsidRPr="001B28BC" w:rsidRDefault="00705233" w:rsidP="001B28BC">
            <w:pPr>
              <w:rPr>
                <w:rFonts w:eastAsia="Times New Roman"/>
                <w:sz w:val="24"/>
                <w:szCs w:val="24"/>
              </w:rPr>
            </w:pPr>
            <w:r w:rsidRPr="001B28BC">
              <w:rPr>
                <w:rFonts w:eastAsia="Times New Roman"/>
                <w:sz w:val="24"/>
                <w:szCs w:val="24"/>
              </w:rPr>
              <w:t xml:space="preserve">об этом работнике. Используйте для этого подходящие синонимы из таблицы. </w:t>
            </w:r>
          </w:p>
          <w:p w:rsidR="00705233" w:rsidRPr="001B28BC" w:rsidRDefault="00705233" w:rsidP="001B28BC">
            <w:pPr>
              <w:shd w:val="clear" w:color="auto" w:fill="FFFFFF"/>
              <w:spacing w:line="240" w:lineRule="atLeast"/>
              <w:rPr>
                <w:sz w:val="24"/>
                <w:szCs w:val="24"/>
                <w:lang w:val="kk-KZ"/>
              </w:rPr>
            </w:pPr>
            <w:r w:rsidRPr="001B28BC">
              <w:rPr>
                <w:rFonts w:asciiTheme="minorHAnsi" w:hAnsiTheme="minorHAnsi" w:cstheme="minorBidi"/>
                <w:sz w:val="24"/>
                <w:szCs w:val="24"/>
              </w:rPr>
              <w:object w:dxaOrig="11475" w:dyaOrig="5160">
                <v:shape id="_x0000_i1030" type="#_x0000_t75" style="width:351.65pt;height:158.25pt" o:ole="">
                  <v:imagedata r:id="rId66" o:title=""/>
                </v:shape>
                <o:OLEObject Type="Embed" ProgID="PBrush" ShapeID="_x0000_i1030" DrawAspect="Content" ObjectID="_1822674067" r:id="rId67"/>
              </w:object>
            </w:r>
          </w:p>
          <w:p w:rsidR="00705233" w:rsidRPr="001B28BC" w:rsidRDefault="00705233" w:rsidP="001B28BC">
            <w:pPr>
              <w:shd w:val="clear" w:color="auto" w:fill="FFFFFF"/>
              <w:spacing w:line="240" w:lineRule="atLeast"/>
              <w:rPr>
                <w:sz w:val="24"/>
                <w:szCs w:val="24"/>
                <w:lang w:val="kk-KZ"/>
              </w:rPr>
            </w:pPr>
          </w:p>
        </w:tc>
        <w:tc>
          <w:tcPr>
            <w:tcW w:w="2835" w:type="dxa"/>
          </w:tcPr>
          <w:p w:rsidR="00705233" w:rsidRPr="001B28BC" w:rsidRDefault="00705233" w:rsidP="001B28BC">
            <w:pPr>
              <w:jc w:val="both"/>
              <w:rPr>
                <w:sz w:val="24"/>
                <w:szCs w:val="24"/>
              </w:rPr>
            </w:pPr>
            <w:r w:rsidRPr="001B28BC">
              <w:rPr>
                <w:sz w:val="24"/>
                <w:szCs w:val="24"/>
              </w:rPr>
              <w:lastRenderedPageBreak/>
              <w:t>Устно отвечают на вопросы, с объяснением.</w:t>
            </w:r>
          </w:p>
          <w:p w:rsidR="00705233" w:rsidRPr="001B28BC" w:rsidRDefault="00705233" w:rsidP="001B28BC">
            <w:pPr>
              <w:jc w:val="both"/>
              <w:rPr>
                <w:sz w:val="24"/>
                <w:szCs w:val="24"/>
              </w:rPr>
            </w:pPr>
            <w:r w:rsidRPr="001B28BC">
              <w:rPr>
                <w:sz w:val="24"/>
                <w:szCs w:val="24"/>
              </w:rPr>
              <w:t>Находит ошибки в примерах</w:t>
            </w:r>
          </w:p>
          <w:p w:rsidR="00705233" w:rsidRPr="001B28BC" w:rsidRDefault="00705233" w:rsidP="001B28BC">
            <w:pPr>
              <w:rPr>
                <w:sz w:val="24"/>
                <w:szCs w:val="24"/>
              </w:rPr>
            </w:pPr>
            <w:r w:rsidRPr="001B28BC">
              <w:rPr>
                <w:sz w:val="24"/>
                <w:szCs w:val="24"/>
              </w:rPr>
              <w:t xml:space="preserve">Каждая группа читает свой параграф, выбирает и предоставляет ключевую информацию из изученного материала.  </w:t>
            </w:r>
          </w:p>
        </w:tc>
        <w:tc>
          <w:tcPr>
            <w:tcW w:w="1560" w:type="dxa"/>
          </w:tcPr>
          <w:p w:rsidR="00705233" w:rsidRPr="001B28BC" w:rsidRDefault="00705233" w:rsidP="001B28BC">
            <w:pPr>
              <w:jc w:val="both"/>
              <w:rPr>
                <w:sz w:val="24"/>
                <w:szCs w:val="24"/>
              </w:rPr>
            </w:pPr>
            <w:r w:rsidRPr="001B28BC">
              <w:rPr>
                <w:sz w:val="24"/>
                <w:szCs w:val="24"/>
              </w:rPr>
              <w:t>Стратегия</w:t>
            </w:r>
          </w:p>
          <w:p w:rsidR="00705233" w:rsidRPr="001B28BC" w:rsidRDefault="00705233" w:rsidP="001B28BC">
            <w:pPr>
              <w:jc w:val="both"/>
              <w:rPr>
                <w:sz w:val="24"/>
                <w:szCs w:val="24"/>
              </w:rPr>
            </w:pPr>
            <w:r w:rsidRPr="001B28BC">
              <w:rPr>
                <w:sz w:val="24"/>
                <w:szCs w:val="24"/>
              </w:rPr>
              <w:t>«Верно - не верно»</w:t>
            </w:r>
          </w:p>
          <w:p w:rsidR="00705233" w:rsidRPr="001B28BC" w:rsidRDefault="00705233" w:rsidP="001B28BC">
            <w:pPr>
              <w:rPr>
                <w:sz w:val="24"/>
                <w:szCs w:val="24"/>
              </w:rPr>
            </w:pPr>
            <w:r w:rsidRPr="001B28BC">
              <w:rPr>
                <w:sz w:val="24"/>
                <w:szCs w:val="24"/>
              </w:rPr>
              <w:t>Словесная оценка учителя.</w:t>
            </w:r>
          </w:p>
          <w:p w:rsidR="00705233" w:rsidRPr="001B28BC" w:rsidRDefault="00705233" w:rsidP="001B28BC">
            <w:pPr>
              <w:rPr>
                <w:sz w:val="24"/>
                <w:szCs w:val="24"/>
              </w:rPr>
            </w:pPr>
            <w:r w:rsidRPr="001B28BC">
              <w:rPr>
                <w:sz w:val="24"/>
                <w:szCs w:val="24"/>
              </w:rPr>
              <w:t>Взаимооценивание</w:t>
            </w:r>
          </w:p>
          <w:p w:rsidR="00705233" w:rsidRPr="001B28BC" w:rsidRDefault="00705233" w:rsidP="001B28BC">
            <w:pPr>
              <w:rPr>
                <w:sz w:val="24"/>
                <w:szCs w:val="24"/>
              </w:rPr>
            </w:pPr>
            <w:r w:rsidRPr="001B28BC">
              <w:rPr>
                <w:b/>
                <w:sz w:val="24"/>
                <w:szCs w:val="24"/>
              </w:rPr>
              <w:t>Стратегия «Стикер»</w:t>
            </w:r>
          </w:p>
          <w:p w:rsidR="00705233" w:rsidRPr="001B28BC" w:rsidRDefault="00705233" w:rsidP="001B28BC">
            <w:pPr>
              <w:jc w:val="both"/>
              <w:rPr>
                <w:sz w:val="24"/>
                <w:szCs w:val="24"/>
              </w:rPr>
            </w:pPr>
          </w:p>
        </w:tc>
        <w:tc>
          <w:tcPr>
            <w:tcW w:w="1417" w:type="dxa"/>
          </w:tcPr>
          <w:p w:rsidR="00705233" w:rsidRPr="001B28BC" w:rsidRDefault="00705233" w:rsidP="001B28BC">
            <w:pPr>
              <w:jc w:val="both"/>
              <w:rPr>
                <w:sz w:val="24"/>
                <w:szCs w:val="24"/>
              </w:rPr>
            </w:pPr>
          </w:p>
        </w:tc>
      </w:tr>
      <w:tr w:rsidR="00605966" w:rsidRPr="001B28BC" w:rsidTr="002C3B64">
        <w:tc>
          <w:tcPr>
            <w:tcW w:w="1843" w:type="dxa"/>
          </w:tcPr>
          <w:p w:rsidR="00605966" w:rsidRPr="001B28BC" w:rsidRDefault="00605966" w:rsidP="001B28BC">
            <w:pPr>
              <w:rPr>
                <w:b/>
                <w:sz w:val="24"/>
                <w:szCs w:val="24"/>
              </w:rPr>
            </w:pPr>
            <w:r w:rsidRPr="001B28BC">
              <w:rPr>
                <w:b/>
                <w:sz w:val="24"/>
                <w:szCs w:val="24"/>
              </w:rPr>
              <w:lastRenderedPageBreak/>
              <w:t xml:space="preserve"> Подведение итогов урока (5 мин)</w:t>
            </w:r>
          </w:p>
          <w:p w:rsidR="00605966" w:rsidRPr="001B28BC" w:rsidRDefault="00605966" w:rsidP="001B28BC">
            <w:pPr>
              <w:rPr>
                <w:sz w:val="24"/>
                <w:szCs w:val="24"/>
              </w:rPr>
            </w:pPr>
          </w:p>
          <w:p w:rsidR="00605966" w:rsidRPr="001B28BC" w:rsidRDefault="00605966" w:rsidP="001B28BC">
            <w:pPr>
              <w:rPr>
                <w:sz w:val="24"/>
                <w:szCs w:val="24"/>
              </w:rPr>
            </w:pPr>
          </w:p>
          <w:p w:rsidR="00605966" w:rsidRPr="001B28BC" w:rsidRDefault="00605966" w:rsidP="001B28BC">
            <w:pPr>
              <w:rPr>
                <w:sz w:val="24"/>
                <w:szCs w:val="24"/>
              </w:rPr>
            </w:pPr>
          </w:p>
        </w:tc>
        <w:tc>
          <w:tcPr>
            <w:tcW w:w="8647" w:type="dxa"/>
            <w:gridSpan w:val="3"/>
          </w:tcPr>
          <w:p w:rsidR="00605966" w:rsidRPr="001B28BC" w:rsidRDefault="00605966" w:rsidP="001B28BC">
            <w:pPr>
              <w:widowControl w:val="0"/>
              <w:rPr>
                <w:rFonts w:eastAsia="Times New Roman"/>
                <w:b/>
                <w:sz w:val="24"/>
                <w:szCs w:val="24"/>
                <w:lang w:val="kk-KZ"/>
              </w:rPr>
            </w:pPr>
            <w:r w:rsidRPr="001B28BC">
              <w:rPr>
                <w:rFonts w:eastAsia="Times New Roman"/>
                <w:b/>
                <w:sz w:val="24"/>
                <w:szCs w:val="24"/>
                <w:lang w:val="kk-KZ"/>
              </w:rPr>
              <w:t>Подведение итогов урока:</w:t>
            </w:r>
          </w:p>
          <w:p w:rsidR="00605966" w:rsidRPr="001B28BC" w:rsidRDefault="00605966" w:rsidP="001B28BC">
            <w:pPr>
              <w:widowControl w:val="0"/>
              <w:rPr>
                <w:rFonts w:eastAsia="Times New Roman"/>
                <w:sz w:val="24"/>
                <w:szCs w:val="24"/>
                <w:lang w:val="kk-KZ"/>
              </w:rPr>
            </w:pPr>
            <w:r w:rsidRPr="001B28BC">
              <w:rPr>
                <w:rFonts w:eastAsia="Times New Roman"/>
                <w:sz w:val="24"/>
                <w:szCs w:val="24"/>
                <w:lang w:val="kk-KZ"/>
              </w:rPr>
              <w:t>1.Какова была цель урока?</w:t>
            </w:r>
          </w:p>
          <w:p w:rsidR="00605966" w:rsidRPr="001B28BC" w:rsidRDefault="00605966" w:rsidP="001B28BC">
            <w:pPr>
              <w:widowControl w:val="0"/>
              <w:rPr>
                <w:rFonts w:eastAsia="Times New Roman"/>
                <w:sz w:val="24"/>
                <w:szCs w:val="24"/>
                <w:lang w:val="kk-KZ"/>
              </w:rPr>
            </w:pPr>
            <w:r w:rsidRPr="001B28BC">
              <w:rPr>
                <w:rFonts w:eastAsia="Times New Roman"/>
                <w:sz w:val="24"/>
                <w:szCs w:val="24"/>
                <w:lang w:val="kk-KZ"/>
              </w:rPr>
              <w:t>2. Что необходимо знать, чтобы достичь цели урока?</w:t>
            </w:r>
          </w:p>
          <w:p w:rsidR="00605966" w:rsidRPr="001B28BC" w:rsidRDefault="00605966" w:rsidP="001B28BC">
            <w:pPr>
              <w:rPr>
                <w:sz w:val="24"/>
                <w:szCs w:val="24"/>
                <w:lang w:val="kk-KZ"/>
              </w:rPr>
            </w:pPr>
            <w:r w:rsidRPr="001B28BC">
              <w:rPr>
                <w:rFonts w:eastAsia="Times New Roman"/>
                <w:sz w:val="24"/>
                <w:szCs w:val="24"/>
                <w:lang w:val="kk-KZ"/>
              </w:rPr>
              <w:t>3.Назовите основные свойства степени с натуральным показателем.</w:t>
            </w:r>
          </w:p>
        </w:tc>
        <w:tc>
          <w:tcPr>
            <w:tcW w:w="2835" w:type="dxa"/>
          </w:tcPr>
          <w:p w:rsidR="00605966" w:rsidRPr="001B28BC" w:rsidRDefault="00605966" w:rsidP="001B28BC">
            <w:pPr>
              <w:rPr>
                <w:sz w:val="24"/>
                <w:szCs w:val="24"/>
              </w:rPr>
            </w:pPr>
          </w:p>
          <w:p w:rsidR="00605966" w:rsidRPr="001B28BC" w:rsidRDefault="00605966" w:rsidP="001B28BC">
            <w:pPr>
              <w:rPr>
                <w:sz w:val="24"/>
                <w:szCs w:val="24"/>
              </w:rPr>
            </w:pPr>
            <w:r w:rsidRPr="001B28BC">
              <w:rPr>
                <w:sz w:val="24"/>
                <w:szCs w:val="24"/>
              </w:rPr>
              <w:t>Ученики показывают умение обосновывать свое понимание</w:t>
            </w:r>
          </w:p>
          <w:p w:rsidR="00605966" w:rsidRPr="001B28BC" w:rsidRDefault="00605966" w:rsidP="001B28BC">
            <w:pPr>
              <w:jc w:val="both"/>
              <w:rPr>
                <w:sz w:val="24"/>
                <w:szCs w:val="24"/>
              </w:rPr>
            </w:pPr>
          </w:p>
          <w:p w:rsidR="00605966" w:rsidRPr="001B28BC" w:rsidRDefault="00605966" w:rsidP="001B28BC">
            <w:pPr>
              <w:jc w:val="both"/>
              <w:rPr>
                <w:sz w:val="24"/>
                <w:szCs w:val="24"/>
              </w:rPr>
            </w:pPr>
          </w:p>
        </w:tc>
        <w:tc>
          <w:tcPr>
            <w:tcW w:w="1560" w:type="dxa"/>
          </w:tcPr>
          <w:p w:rsidR="00605966" w:rsidRPr="001B28BC" w:rsidRDefault="00605966" w:rsidP="001B28BC">
            <w:pPr>
              <w:jc w:val="both"/>
              <w:rPr>
                <w:sz w:val="24"/>
                <w:szCs w:val="24"/>
              </w:rPr>
            </w:pPr>
          </w:p>
          <w:p w:rsidR="00605966" w:rsidRPr="001B28BC" w:rsidRDefault="00605966" w:rsidP="001B28BC">
            <w:pPr>
              <w:jc w:val="both"/>
              <w:rPr>
                <w:sz w:val="24"/>
                <w:szCs w:val="24"/>
              </w:rPr>
            </w:pPr>
            <w:r w:rsidRPr="001B28BC">
              <w:rPr>
                <w:sz w:val="24"/>
                <w:szCs w:val="24"/>
              </w:rPr>
              <w:t>Самооценивание</w:t>
            </w:r>
          </w:p>
        </w:tc>
        <w:tc>
          <w:tcPr>
            <w:tcW w:w="1417" w:type="dxa"/>
          </w:tcPr>
          <w:p w:rsidR="00605966" w:rsidRPr="001B28BC" w:rsidRDefault="00605966" w:rsidP="001B28BC">
            <w:pPr>
              <w:jc w:val="both"/>
              <w:rPr>
                <w:sz w:val="24"/>
                <w:szCs w:val="24"/>
              </w:rPr>
            </w:pPr>
          </w:p>
          <w:p w:rsidR="00605966" w:rsidRPr="001B28BC" w:rsidRDefault="00605966" w:rsidP="001B28BC">
            <w:pPr>
              <w:jc w:val="both"/>
              <w:rPr>
                <w:sz w:val="24"/>
                <w:szCs w:val="24"/>
              </w:rPr>
            </w:pPr>
            <w:r w:rsidRPr="001B28BC">
              <w:rPr>
                <w:sz w:val="24"/>
                <w:szCs w:val="24"/>
              </w:rPr>
              <w:t>Рефлексивный лист, стикеры</w:t>
            </w:r>
          </w:p>
        </w:tc>
      </w:tr>
    </w:tbl>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tabs>
          <w:tab w:val="left" w:pos="1985"/>
        </w:tabs>
        <w:spacing w:after="0"/>
        <w:rPr>
          <w:rFonts w:ascii="Times New Roman" w:hAnsi="Times New Roman" w:cs="Times New Roman"/>
          <w:sz w:val="24"/>
          <w:szCs w:val="24"/>
        </w:rPr>
      </w:pPr>
    </w:p>
    <w:tbl>
      <w:tblPr>
        <w:tblW w:w="1573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1931"/>
        <w:gridCol w:w="2410"/>
        <w:gridCol w:w="1417"/>
        <w:gridCol w:w="1843"/>
      </w:tblGrid>
      <w:tr w:rsidR="00605966" w:rsidRPr="001B28BC" w:rsidTr="00917601">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tabs>
                <w:tab w:val="left" w:pos="1985"/>
              </w:tabs>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2899"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tabs>
                <w:tab w:val="left" w:pos="1985"/>
              </w:tabs>
              <w:spacing w:before="0" w:beforeAutospacing="0" w:after="0" w:afterAutospacing="0"/>
              <w:ind w:left="3702"/>
              <w:rPr>
                <w:color w:val="000000"/>
                <w:vertAlign w:val="superscript"/>
                <w:lang w:val="kk-KZ"/>
              </w:rPr>
            </w:pPr>
          </w:p>
        </w:tc>
      </w:tr>
      <w:tr w:rsidR="00605966" w:rsidRPr="001B28BC" w:rsidTr="00917601">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tabs>
                <w:tab w:val="left" w:pos="1985"/>
              </w:tabs>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2899"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tabs>
                <w:tab w:val="left" w:pos="1985"/>
              </w:tabs>
              <w:spacing w:before="0" w:beforeAutospacing="0" w:after="0" w:afterAutospacing="0"/>
              <w:rPr>
                <w:color w:val="000000"/>
              </w:rPr>
            </w:pPr>
          </w:p>
        </w:tc>
      </w:tr>
      <w:tr w:rsidR="00605966" w:rsidRPr="001B28BC" w:rsidTr="00917601">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tabs>
                <w:tab w:val="left" w:pos="1985"/>
              </w:tabs>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2899"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tabs>
                <w:tab w:val="left" w:pos="1985"/>
              </w:tabs>
              <w:spacing w:before="0" w:beforeAutospacing="0" w:after="0" w:afterAutospacing="0"/>
              <w:rPr>
                <w:color w:val="000000"/>
              </w:rPr>
            </w:pPr>
          </w:p>
        </w:tc>
      </w:tr>
      <w:tr w:rsidR="00605966" w:rsidRPr="001B28BC" w:rsidTr="00917601">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tabs>
                <w:tab w:val="left" w:pos="1985"/>
              </w:tabs>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ssignmentTemplate"/>
              <w:tabs>
                <w:tab w:val="left" w:pos="1985"/>
              </w:tabs>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601" w:type="dxa"/>
            <w:gridSpan w:val="4"/>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ssignmentTemplate"/>
              <w:tabs>
                <w:tab w:val="left" w:pos="1985"/>
              </w:tabs>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222716" w:rsidRPr="001B28BC" w:rsidTr="00917601">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222716" w:rsidRPr="001B28BC" w:rsidRDefault="00222716" w:rsidP="001B28BC">
            <w:pPr>
              <w:tabs>
                <w:tab w:val="left" w:pos="1985"/>
              </w:tabs>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2899" w:type="dxa"/>
            <w:gridSpan w:val="5"/>
            <w:tcBorders>
              <w:top w:val="single" w:sz="4" w:space="0" w:color="auto"/>
              <w:left w:val="single" w:sz="4" w:space="0" w:color="auto"/>
              <w:bottom w:val="single" w:sz="4" w:space="0" w:color="auto"/>
              <w:right w:val="single" w:sz="4" w:space="0" w:color="auto"/>
            </w:tcBorders>
          </w:tcPr>
          <w:p w:rsidR="00222716" w:rsidRPr="001B28BC" w:rsidRDefault="00B65E68" w:rsidP="001B28BC">
            <w:pPr>
              <w:pStyle w:val="ab"/>
              <w:jc w:val="center"/>
              <w:rPr>
                <w:rFonts w:ascii="Times New Roman" w:hAnsi="Times New Roman" w:cs="Times New Roman"/>
                <w:color w:val="000000" w:themeColor="text1"/>
                <w:sz w:val="24"/>
                <w:szCs w:val="24"/>
              </w:rPr>
            </w:pPr>
            <w:r w:rsidRPr="001B28BC">
              <w:rPr>
                <w:rFonts w:ascii="Times New Roman" w:hAnsi="Times New Roman" w:cs="Times New Roman"/>
                <w:sz w:val="24"/>
                <w:szCs w:val="24"/>
                <w:lang w:eastAsia="ru-RU"/>
              </w:rPr>
              <w:t>На земле очень много профессий</w:t>
            </w:r>
          </w:p>
        </w:tc>
      </w:tr>
      <w:tr w:rsidR="00B65E68" w:rsidRPr="001B28BC" w:rsidTr="00917601">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B65E68" w:rsidRPr="001B28BC" w:rsidRDefault="00B65E68" w:rsidP="001B28BC">
            <w:pPr>
              <w:tabs>
                <w:tab w:val="left" w:pos="1985"/>
              </w:tabs>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B65E68" w:rsidRPr="001B28BC" w:rsidRDefault="00B65E68" w:rsidP="001B28BC">
            <w:pPr>
              <w:tabs>
                <w:tab w:val="left" w:pos="1985"/>
              </w:tabs>
              <w:spacing w:after="0"/>
              <w:rPr>
                <w:rFonts w:ascii="Times New Roman" w:hAnsi="Times New Roman" w:cs="Times New Roman"/>
                <w:b/>
                <w:color w:val="000000" w:themeColor="text1"/>
                <w:sz w:val="24"/>
                <w:szCs w:val="24"/>
              </w:rPr>
            </w:pPr>
          </w:p>
        </w:tc>
        <w:tc>
          <w:tcPr>
            <w:tcW w:w="12899" w:type="dxa"/>
            <w:gridSpan w:val="5"/>
            <w:tcBorders>
              <w:top w:val="single" w:sz="4" w:space="0" w:color="auto"/>
              <w:left w:val="single" w:sz="4" w:space="0" w:color="auto"/>
              <w:bottom w:val="single" w:sz="4" w:space="0" w:color="auto"/>
              <w:right w:val="single" w:sz="4" w:space="0" w:color="auto"/>
            </w:tcBorders>
          </w:tcPr>
          <w:p w:rsidR="00B65E68" w:rsidRPr="001B28BC" w:rsidRDefault="00B65E68"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5.3.5.6-представлять информацию в виде иллюстрации, сюжетных рисунков, комиксов и наоборот.</w:t>
            </w:r>
          </w:p>
          <w:p w:rsidR="00B65E68" w:rsidRPr="001B28BC" w:rsidRDefault="00B65E68" w:rsidP="001B28BC">
            <w:pPr>
              <w:tabs>
                <w:tab w:val="left" w:pos="993"/>
              </w:tabs>
              <w:spacing w:after="0"/>
              <w:rPr>
                <w:rFonts w:ascii="Times New Roman" w:hAnsi="Times New Roman" w:cs="Times New Roman"/>
                <w:bCs/>
                <w:sz w:val="24"/>
                <w:szCs w:val="24"/>
                <w:lang w:eastAsia="en-GB"/>
              </w:rPr>
            </w:pPr>
            <w:r w:rsidRPr="001B28BC">
              <w:rPr>
                <w:rFonts w:ascii="Times New Roman" w:hAnsi="Times New Roman" w:cs="Times New Roman"/>
                <w:sz w:val="24"/>
                <w:szCs w:val="24"/>
                <w:lang w:eastAsia="en-GB"/>
              </w:rPr>
              <w:t>5.1.1.1-образовывать падежные формы существительных, прилагательных, числительных, местоимений.</w:t>
            </w:r>
          </w:p>
        </w:tc>
      </w:tr>
      <w:tr w:rsidR="00705233" w:rsidRPr="001B28BC" w:rsidTr="00917601">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705233" w:rsidRPr="001B28BC" w:rsidRDefault="00705233" w:rsidP="001B28BC">
            <w:pPr>
              <w:tabs>
                <w:tab w:val="left" w:pos="1985"/>
              </w:tabs>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2899" w:type="dxa"/>
            <w:gridSpan w:val="5"/>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hAnsi="Times New Roman" w:cs="Times New Roman"/>
                <w:sz w:val="24"/>
                <w:szCs w:val="24"/>
                <w:lang w:eastAsia="en-US"/>
              </w:rPr>
            </w:pPr>
            <w:r w:rsidRPr="001B28BC">
              <w:rPr>
                <w:rFonts w:ascii="Times New Roman" w:hAnsi="Times New Roman" w:cs="Times New Roman"/>
                <w:b/>
                <w:sz w:val="24"/>
                <w:szCs w:val="24"/>
                <w:lang w:eastAsia="en-US"/>
              </w:rPr>
              <w:t>Все учащиеся смогут:</w:t>
            </w:r>
            <w:r w:rsidRPr="001B28BC">
              <w:rPr>
                <w:rFonts w:ascii="Times New Roman" w:hAnsi="Times New Roman" w:cs="Times New Roman"/>
                <w:sz w:val="24"/>
                <w:szCs w:val="24"/>
              </w:rPr>
              <w:t xml:space="preserve"> понимать основное содержание  текста, овладеть словарным минимумом, соблюдая орфоэпические  </w:t>
            </w:r>
            <w:r w:rsidRPr="001B28BC">
              <w:rPr>
                <w:rFonts w:ascii="Times New Roman" w:hAnsi="Times New Roman" w:cs="Times New Roman"/>
                <w:sz w:val="24"/>
                <w:szCs w:val="24"/>
              </w:rPr>
              <w:lastRenderedPageBreak/>
              <w:t>нормы.</w:t>
            </w:r>
          </w:p>
          <w:p w:rsidR="00705233" w:rsidRPr="001B28BC" w:rsidRDefault="00705233" w:rsidP="001B28BC">
            <w:pPr>
              <w:spacing w:after="0"/>
              <w:rPr>
                <w:rFonts w:ascii="Times New Roman" w:hAnsi="Times New Roman" w:cs="Times New Roman"/>
                <w:b/>
                <w:sz w:val="24"/>
                <w:szCs w:val="24"/>
                <w:lang w:eastAsia="en-US"/>
              </w:rPr>
            </w:pPr>
            <w:r w:rsidRPr="001B28BC">
              <w:rPr>
                <w:rFonts w:ascii="Times New Roman" w:hAnsi="Times New Roman" w:cs="Times New Roman"/>
                <w:b/>
                <w:sz w:val="24"/>
                <w:szCs w:val="24"/>
                <w:lang w:eastAsia="en-US"/>
              </w:rPr>
              <w:t xml:space="preserve">Большинство учащихся смогут: : </w:t>
            </w:r>
            <w:r w:rsidRPr="001B28BC">
              <w:rPr>
                <w:rFonts w:ascii="Times New Roman" w:hAnsi="Times New Roman" w:cs="Times New Roman"/>
                <w:sz w:val="24"/>
                <w:szCs w:val="24"/>
                <w:lang w:eastAsia="en-US"/>
              </w:rPr>
              <w:t xml:space="preserve"> определять основную мысль текста на основе вопросов, соблюдая орфоэпические нормы, </w:t>
            </w:r>
            <w:r w:rsidRPr="001B28BC">
              <w:rPr>
                <w:rFonts w:ascii="Times New Roman" w:hAnsi="Times New Roman" w:cs="Times New Roman"/>
                <w:sz w:val="24"/>
                <w:szCs w:val="24"/>
              </w:rPr>
              <w:t>правильно писать безударные падежные окончания.</w:t>
            </w:r>
            <w:r w:rsidRPr="001B28BC">
              <w:rPr>
                <w:rFonts w:ascii="Times New Roman" w:hAnsi="Times New Roman" w:cs="Times New Roman"/>
                <w:sz w:val="24"/>
                <w:szCs w:val="24"/>
                <w:lang w:eastAsia="en-US"/>
              </w:rPr>
              <w:t xml:space="preserve"> </w:t>
            </w:r>
          </w:p>
          <w:p w:rsidR="00705233" w:rsidRPr="001B28BC" w:rsidRDefault="00705233" w:rsidP="001B28BC">
            <w:pPr>
              <w:spacing w:after="0" w:line="240" w:lineRule="auto"/>
              <w:rPr>
                <w:rFonts w:ascii="Times New Roman" w:hAnsi="Times New Roman" w:cs="Times New Roman"/>
                <w:sz w:val="24"/>
                <w:szCs w:val="24"/>
                <w:lang w:eastAsia="en-US"/>
              </w:rPr>
            </w:pPr>
            <w:r w:rsidRPr="001B28BC">
              <w:rPr>
                <w:rFonts w:ascii="Times New Roman" w:hAnsi="Times New Roman" w:cs="Times New Roman"/>
                <w:b/>
                <w:sz w:val="24"/>
                <w:szCs w:val="24"/>
                <w:lang w:eastAsia="en-US"/>
              </w:rPr>
              <w:t xml:space="preserve">Некоторые учащиеся смогут: </w:t>
            </w:r>
            <w:r w:rsidRPr="001B28BC">
              <w:rPr>
                <w:rFonts w:ascii="Times New Roman" w:hAnsi="Times New Roman" w:cs="Times New Roman"/>
                <w:sz w:val="24"/>
                <w:szCs w:val="24"/>
                <w:lang w:eastAsia="en-US"/>
              </w:rPr>
              <w:t xml:space="preserve"> </w:t>
            </w:r>
            <w:r w:rsidRPr="001B28BC">
              <w:rPr>
                <w:rFonts w:ascii="Times New Roman" w:hAnsi="Times New Roman" w:cs="Times New Roman"/>
                <w:sz w:val="24"/>
                <w:szCs w:val="24"/>
              </w:rPr>
              <w:t>извлекать необходимую информацию из текста стихотворения.</w:t>
            </w:r>
          </w:p>
        </w:tc>
      </w:tr>
      <w:tr w:rsidR="00705233" w:rsidRPr="001B28BC" w:rsidTr="00917601">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705233" w:rsidRPr="001B28BC" w:rsidRDefault="00705233" w:rsidP="001B28BC">
            <w:pPr>
              <w:tabs>
                <w:tab w:val="left" w:pos="1985"/>
              </w:tabs>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lastRenderedPageBreak/>
              <w:t>Критерии успеха</w:t>
            </w:r>
          </w:p>
        </w:tc>
        <w:tc>
          <w:tcPr>
            <w:tcW w:w="12899" w:type="dxa"/>
            <w:gridSpan w:val="5"/>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hAnsi="Times New Roman" w:cs="Times New Roman"/>
                <w:sz w:val="24"/>
                <w:szCs w:val="24"/>
                <w:lang w:eastAsia="en-US"/>
              </w:rPr>
            </w:pPr>
            <w:r w:rsidRPr="001B28BC">
              <w:rPr>
                <w:rFonts w:ascii="Times New Roman" w:hAnsi="Times New Roman" w:cs="Times New Roman"/>
                <w:sz w:val="24"/>
                <w:szCs w:val="24"/>
                <w:lang w:eastAsia="en-US"/>
              </w:rPr>
              <w:t>понимает содержание текста на основе вопросов</w:t>
            </w:r>
          </w:p>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Пишет  безударные падежные окончания </w:t>
            </w:r>
          </w:p>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lang w:eastAsia="en-US"/>
              </w:rPr>
              <w:t>Определяет основную мысль текста.</w:t>
            </w:r>
            <w:r w:rsidRPr="001B28BC">
              <w:rPr>
                <w:rFonts w:ascii="Times New Roman" w:hAnsi="Times New Roman" w:cs="Times New Roman"/>
                <w:sz w:val="24"/>
                <w:szCs w:val="24"/>
              </w:rPr>
              <w:t xml:space="preserve"> </w:t>
            </w:r>
          </w:p>
          <w:p w:rsidR="00705233" w:rsidRPr="001B28BC" w:rsidRDefault="00705233" w:rsidP="001B28BC">
            <w:pPr>
              <w:spacing w:after="0" w:line="240" w:lineRule="auto"/>
              <w:rPr>
                <w:rFonts w:ascii="Times New Roman" w:hAnsi="Times New Roman" w:cs="Times New Roman"/>
                <w:b/>
                <w:sz w:val="24"/>
                <w:szCs w:val="24"/>
                <w:lang w:eastAsia="en-US"/>
              </w:rPr>
            </w:pPr>
            <w:r w:rsidRPr="001B28BC">
              <w:rPr>
                <w:rFonts w:ascii="Times New Roman" w:hAnsi="Times New Roman" w:cs="Times New Roman"/>
                <w:sz w:val="24"/>
                <w:szCs w:val="24"/>
              </w:rPr>
              <w:t>Извлекает  необходимую информацию из текста стихотворения</w:t>
            </w:r>
          </w:p>
        </w:tc>
      </w:tr>
      <w:tr w:rsidR="00605966" w:rsidRPr="001B28BC" w:rsidTr="00917601">
        <w:trPr>
          <w:trHeight w:val="543"/>
        </w:trPr>
        <w:tc>
          <w:tcPr>
            <w:tcW w:w="15735" w:type="dxa"/>
            <w:gridSpan w:val="7"/>
            <w:tcBorders>
              <w:top w:val="single" w:sz="4" w:space="0" w:color="auto"/>
              <w:left w:val="single" w:sz="4" w:space="0" w:color="auto"/>
              <w:bottom w:val="single" w:sz="4" w:space="0" w:color="auto"/>
              <w:right w:val="single" w:sz="4" w:space="0" w:color="auto"/>
            </w:tcBorders>
          </w:tcPr>
          <w:p w:rsidR="00605966" w:rsidRPr="001B28BC" w:rsidRDefault="00605966" w:rsidP="001B28BC">
            <w:pPr>
              <w:shd w:val="clear" w:color="auto" w:fill="FFFFFF"/>
              <w:tabs>
                <w:tab w:val="left" w:pos="1985"/>
              </w:tabs>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605966"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tabs>
                <w:tab w:val="left" w:pos="1985"/>
              </w:tabs>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tabs>
                <w:tab w:val="left" w:pos="1985"/>
              </w:tabs>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tabs>
                <w:tab w:val="left" w:pos="1985"/>
              </w:tabs>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tabs>
                <w:tab w:val="left" w:pos="1985"/>
              </w:tabs>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1843"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tabs>
                <w:tab w:val="left" w:pos="1985"/>
              </w:tabs>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705233"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70"/>
        </w:trPr>
        <w:tc>
          <w:tcPr>
            <w:tcW w:w="2411" w:type="dxa"/>
            <w:tcBorders>
              <w:top w:val="single" w:sz="4" w:space="0" w:color="auto"/>
              <w:left w:val="single" w:sz="4" w:space="0" w:color="auto"/>
              <w:bottom w:val="single" w:sz="4" w:space="0" w:color="auto"/>
              <w:right w:val="single" w:sz="4" w:space="0" w:color="auto"/>
            </w:tcBorders>
          </w:tcPr>
          <w:p w:rsidR="00705233" w:rsidRPr="001B28BC" w:rsidRDefault="00705233" w:rsidP="001B28BC">
            <w:pPr>
              <w:tabs>
                <w:tab w:val="left" w:pos="1985"/>
              </w:tabs>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705233" w:rsidRPr="001B28BC" w:rsidRDefault="00705233" w:rsidP="001B28BC">
            <w:pPr>
              <w:pStyle w:val="a3"/>
              <w:spacing w:before="0" w:beforeAutospacing="0" w:after="0" w:afterAutospacing="0"/>
              <w:rPr>
                <w:lang w:eastAsia="en-US"/>
              </w:rPr>
            </w:pPr>
            <w:r w:rsidRPr="001B28BC">
              <w:rPr>
                <w:lang w:eastAsia="en-US"/>
              </w:rPr>
              <w:t>Организационный момент</w:t>
            </w:r>
          </w:p>
          <w:p w:rsidR="00705233" w:rsidRPr="001B28BC" w:rsidRDefault="00705233" w:rsidP="001B28BC">
            <w:pPr>
              <w:pStyle w:val="a3"/>
              <w:spacing w:before="0" w:beforeAutospacing="0" w:after="0" w:afterAutospacing="0"/>
            </w:pPr>
            <w:r w:rsidRPr="001B28BC">
              <w:rPr>
                <w:b/>
              </w:rPr>
              <w:t>1.</w:t>
            </w:r>
            <w:r w:rsidRPr="001B28BC">
              <w:t xml:space="preserve"> Объединяются в группы по  карточкам по  стратегии </w:t>
            </w:r>
            <w:r w:rsidRPr="001B28BC">
              <w:rPr>
                <w:b/>
              </w:rPr>
              <w:t xml:space="preserve">«Найди соответствия». </w:t>
            </w:r>
            <w:r w:rsidRPr="001B28BC">
              <w:t>Дети берут карточки с рисунком, обозначающий  профессию по направлениям «Техники», «Водители транспорта», «Человек - человек».</w:t>
            </w:r>
          </w:p>
          <w:p w:rsidR="00705233" w:rsidRPr="001B28BC" w:rsidRDefault="00705233" w:rsidP="001B28BC">
            <w:pPr>
              <w:pStyle w:val="a3"/>
              <w:spacing w:before="0" w:beforeAutospacing="0" w:after="0" w:afterAutospacing="0"/>
              <w:ind w:left="720"/>
              <w:rPr>
                <w:b/>
              </w:rPr>
            </w:pPr>
          </w:p>
          <w:p w:rsidR="00705233" w:rsidRPr="001B28BC" w:rsidRDefault="00705233" w:rsidP="001B28BC">
            <w:pPr>
              <w:pStyle w:val="a3"/>
              <w:spacing w:before="0" w:beforeAutospacing="0" w:after="0" w:afterAutospacing="0"/>
              <w:rPr>
                <w:bCs/>
                <w:iCs/>
                <w:color w:val="000000"/>
                <w:lang w:eastAsia="en-US"/>
              </w:rPr>
            </w:pPr>
            <w:r w:rsidRPr="001B28BC">
              <w:rPr>
                <w:b/>
                <w:bCs/>
                <w:iCs/>
                <w:color w:val="000000"/>
                <w:lang w:eastAsia="en-US"/>
              </w:rPr>
              <w:t>2</w:t>
            </w:r>
            <w:r w:rsidRPr="001B28BC">
              <w:rPr>
                <w:bCs/>
                <w:iCs/>
                <w:color w:val="000000"/>
                <w:lang w:eastAsia="en-US"/>
              </w:rPr>
              <w:t>.Психологический настрой на урок. Для создания позитива на урок.</w:t>
            </w:r>
          </w:p>
          <w:p w:rsidR="00705233" w:rsidRPr="001B28BC" w:rsidRDefault="00705233" w:rsidP="001B28BC">
            <w:pPr>
              <w:shd w:val="clear" w:color="auto" w:fill="FFFFFF"/>
              <w:spacing w:after="0"/>
              <w:rPr>
                <w:rFonts w:ascii="Times New Roman" w:eastAsia="Times New Roman" w:hAnsi="Times New Roman" w:cs="Times New Roman"/>
                <w:i/>
                <w:iCs/>
                <w:color w:val="222222"/>
                <w:sz w:val="24"/>
                <w:szCs w:val="24"/>
              </w:rPr>
            </w:pPr>
            <w:r w:rsidRPr="001B28BC">
              <w:rPr>
                <w:rFonts w:ascii="Times New Roman" w:eastAsia="Times New Roman" w:hAnsi="Times New Roman" w:cs="Times New Roman"/>
                <w:b/>
                <w:bCs/>
                <w:color w:val="222222"/>
                <w:sz w:val="24"/>
                <w:szCs w:val="24"/>
              </w:rPr>
              <w:t> </w:t>
            </w:r>
            <w:r w:rsidRPr="001B28BC">
              <w:rPr>
                <w:rFonts w:ascii="Times New Roman" w:eastAsia="Times New Roman" w:hAnsi="Times New Roman" w:cs="Times New Roman"/>
                <w:color w:val="222222"/>
                <w:sz w:val="24"/>
                <w:szCs w:val="24"/>
              </w:rPr>
              <w:t xml:space="preserve">                    </w:t>
            </w:r>
            <w:r w:rsidRPr="001B28BC">
              <w:rPr>
                <w:rFonts w:ascii="Times New Roman" w:eastAsia="Times New Roman" w:hAnsi="Times New Roman" w:cs="Times New Roman"/>
                <w:b/>
                <w:bCs/>
                <w:i/>
                <w:iCs/>
                <w:color w:val="FF0000"/>
                <w:sz w:val="24"/>
                <w:szCs w:val="24"/>
              </w:rPr>
              <w:t xml:space="preserve">Дерево настроений </w:t>
            </w:r>
          </w:p>
          <w:p w:rsidR="00705233" w:rsidRPr="001B28BC" w:rsidRDefault="00705233" w:rsidP="001B28BC">
            <w:pPr>
              <w:shd w:val="clear" w:color="auto" w:fill="FFFFFF"/>
              <w:spacing w:after="0"/>
              <w:rPr>
                <w:rFonts w:ascii="Times New Roman" w:eastAsia="Times New Roman" w:hAnsi="Times New Roman" w:cs="Times New Roman"/>
                <w:i/>
                <w:iCs/>
                <w:color w:val="222222"/>
                <w:sz w:val="24"/>
                <w:szCs w:val="24"/>
              </w:rPr>
            </w:pPr>
            <w:r w:rsidRPr="001B28BC">
              <w:rPr>
                <w:rFonts w:ascii="Times New Roman" w:eastAsia="Times New Roman" w:hAnsi="Times New Roman" w:cs="Times New Roman"/>
                <w:color w:val="222222"/>
                <w:sz w:val="24"/>
                <w:szCs w:val="24"/>
              </w:rPr>
              <w:t xml:space="preserve">    У каждого из  вас есть листочки разного цвета. Я попрошу вас взять один из них (любого цвета) и помочь нашему дереву покрыться разноцветной листвой.</w:t>
            </w:r>
          </w:p>
          <w:p w:rsidR="00705233" w:rsidRPr="001B28BC" w:rsidRDefault="00705233" w:rsidP="001B28BC">
            <w:pPr>
              <w:shd w:val="clear" w:color="auto" w:fill="FFFFFF"/>
              <w:spacing w:after="0"/>
              <w:rPr>
                <w:rFonts w:ascii="Times New Roman" w:eastAsia="Times New Roman" w:hAnsi="Times New Roman" w:cs="Times New Roman"/>
                <w:i/>
                <w:iCs/>
                <w:color w:val="222222"/>
                <w:sz w:val="24"/>
                <w:szCs w:val="24"/>
              </w:rPr>
            </w:pPr>
            <w:r w:rsidRPr="001B28BC">
              <w:rPr>
                <w:rFonts w:ascii="Times New Roman" w:eastAsia="Times New Roman" w:hAnsi="Times New Roman" w:cs="Times New Roman"/>
                <w:color w:val="222222"/>
                <w:sz w:val="24"/>
                <w:szCs w:val="24"/>
              </w:rPr>
              <w:t xml:space="preserve">Тех, кто выбрал </w:t>
            </w:r>
            <w:r w:rsidRPr="001B28BC">
              <w:rPr>
                <w:rFonts w:ascii="Times New Roman" w:eastAsia="Times New Roman" w:hAnsi="Times New Roman" w:cs="Times New Roman"/>
                <w:color w:val="4F6228" w:themeColor="accent3" w:themeShade="80"/>
                <w:sz w:val="24"/>
                <w:szCs w:val="24"/>
              </w:rPr>
              <w:t>зеленый лист</w:t>
            </w:r>
            <w:r w:rsidRPr="001B28BC">
              <w:rPr>
                <w:rFonts w:ascii="Times New Roman" w:eastAsia="Times New Roman" w:hAnsi="Times New Roman" w:cs="Times New Roman"/>
                <w:color w:val="222222"/>
                <w:sz w:val="24"/>
                <w:szCs w:val="24"/>
              </w:rPr>
              <w:t xml:space="preserve"> - ожидает успех на сегодняшнем занятии.</w:t>
            </w:r>
          </w:p>
          <w:p w:rsidR="00705233" w:rsidRPr="001B28BC" w:rsidRDefault="00705233" w:rsidP="001B28BC">
            <w:pPr>
              <w:shd w:val="clear" w:color="auto" w:fill="FFFFFF"/>
              <w:spacing w:after="0"/>
              <w:rPr>
                <w:rFonts w:ascii="Times New Roman" w:eastAsia="Times New Roman" w:hAnsi="Times New Roman" w:cs="Times New Roman"/>
                <w:i/>
                <w:iCs/>
                <w:color w:val="222222"/>
                <w:sz w:val="24"/>
                <w:szCs w:val="24"/>
              </w:rPr>
            </w:pPr>
            <w:r w:rsidRPr="001B28BC">
              <w:rPr>
                <w:rFonts w:ascii="Times New Roman" w:eastAsia="Times New Roman" w:hAnsi="Times New Roman" w:cs="Times New Roman"/>
                <w:color w:val="222222"/>
                <w:sz w:val="24"/>
                <w:szCs w:val="24"/>
              </w:rPr>
              <w:t>Те, кто выбрал</w:t>
            </w:r>
          </w:p>
          <w:p w:rsidR="00705233" w:rsidRPr="001B28BC" w:rsidRDefault="00705233" w:rsidP="001B28BC">
            <w:pPr>
              <w:shd w:val="clear" w:color="auto" w:fill="FFFFFF"/>
              <w:spacing w:after="0"/>
              <w:rPr>
                <w:rFonts w:ascii="Times New Roman" w:eastAsia="Times New Roman" w:hAnsi="Times New Roman" w:cs="Times New Roman"/>
                <w:i/>
                <w:iCs/>
                <w:color w:val="222222"/>
                <w:sz w:val="24"/>
                <w:szCs w:val="24"/>
              </w:rPr>
            </w:pPr>
            <w:r w:rsidRPr="001B28BC">
              <w:rPr>
                <w:rFonts w:ascii="Times New Roman" w:eastAsia="Times New Roman" w:hAnsi="Times New Roman" w:cs="Times New Roman"/>
                <w:color w:val="FF0000"/>
                <w:sz w:val="24"/>
                <w:szCs w:val="24"/>
              </w:rPr>
              <w:t>Красный</w:t>
            </w:r>
            <w:r w:rsidRPr="001B28BC">
              <w:rPr>
                <w:rFonts w:ascii="Times New Roman" w:eastAsia="Times New Roman" w:hAnsi="Times New Roman" w:cs="Times New Roman"/>
                <w:color w:val="222222"/>
                <w:sz w:val="24"/>
                <w:szCs w:val="24"/>
              </w:rPr>
              <w:t>, — желают общаться.</w:t>
            </w:r>
          </w:p>
          <w:p w:rsidR="00705233" w:rsidRPr="001B28BC" w:rsidRDefault="00705233" w:rsidP="001B28BC">
            <w:pPr>
              <w:shd w:val="clear" w:color="auto" w:fill="FFFFFF"/>
              <w:spacing w:after="0"/>
              <w:rPr>
                <w:rFonts w:ascii="Times New Roman" w:eastAsia="Times New Roman" w:hAnsi="Times New Roman" w:cs="Times New Roman"/>
                <w:i/>
                <w:iCs/>
                <w:color w:val="222222"/>
                <w:sz w:val="24"/>
                <w:szCs w:val="24"/>
              </w:rPr>
            </w:pPr>
            <w:r w:rsidRPr="001B28BC">
              <w:rPr>
                <w:rFonts w:ascii="Times New Roman" w:eastAsia="Times New Roman" w:hAnsi="Times New Roman" w:cs="Times New Roman"/>
                <w:color w:val="FFFF00"/>
                <w:sz w:val="24"/>
                <w:szCs w:val="24"/>
              </w:rPr>
              <w:t>Желтый </w:t>
            </w:r>
            <w:r w:rsidRPr="001B28BC">
              <w:rPr>
                <w:rFonts w:ascii="Times New Roman" w:eastAsia="Times New Roman" w:hAnsi="Times New Roman" w:cs="Times New Roman"/>
                <w:color w:val="222222"/>
                <w:sz w:val="24"/>
                <w:szCs w:val="24"/>
              </w:rPr>
              <w:t>— проявят активность.</w:t>
            </w:r>
          </w:p>
          <w:p w:rsidR="00705233" w:rsidRPr="001B28BC" w:rsidRDefault="00705233" w:rsidP="001B28BC">
            <w:pPr>
              <w:shd w:val="clear" w:color="auto" w:fill="FFFFFF"/>
              <w:spacing w:after="0"/>
              <w:rPr>
                <w:rFonts w:ascii="Times New Roman" w:eastAsia="Times New Roman" w:hAnsi="Times New Roman" w:cs="Times New Roman"/>
                <w:i/>
                <w:iCs/>
                <w:color w:val="222222"/>
                <w:sz w:val="24"/>
                <w:szCs w:val="24"/>
              </w:rPr>
            </w:pPr>
            <w:r w:rsidRPr="001B28BC">
              <w:rPr>
                <w:rFonts w:ascii="Times New Roman" w:eastAsia="Times New Roman" w:hAnsi="Times New Roman" w:cs="Times New Roman"/>
                <w:color w:val="0070C0"/>
                <w:sz w:val="24"/>
                <w:szCs w:val="24"/>
              </w:rPr>
              <w:t>Синий </w:t>
            </w:r>
            <w:r w:rsidRPr="001B28BC">
              <w:rPr>
                <w:rFonts w:ascii="Times New Roman" w:eastAsia="Times New Roman" w:hAnsi="Times New Roman" w:cs="Times New Roman"/>
                <w:color w:val="222222"/>
                <w:sz w:val="24"/>
                <w:szCs w:val="24"/>
              </w:rPr>
              <w:t>— будут настойчивы.</w:t>
            </w:r>
          </w:p>
          <w:p w:rsidR="00705233" w:rsidRPr="001B28BC" w:rsidRDefault="00705233" w:rsidP="001B28BC">
            <w:pPr>
              <w:shd w:val="clear" w:color="auto" w:fill="FFFFFF"/>
              <w:spacing w:after="0"/>
              <w:rPr>
                <w:rFonts w:ascii="Times New Roman" w:eastAsia="Times New Roman" w:hAnsi="Times New Roman" w:cs="Times New Roman"/>
                <w:i/>
                <w:iCs/>
                <w:color w:val="222222"/>
                <w:sz w:val="24"/>
                <w:szCs w:val="24"/>
              </w:rPr>
            </w:pPr>
            <w:r w:rsidRPr="001B28BC">
              <w:rPr>
                <w:rFonts w:ascii="Times New Roman" w:eastAsia="Times New Roman" w:hAnsi="Times New Roman" w:cs="Times New Roman"/>
                <w:color w:val="222222"/>
                <w:sz w:val="24"/>
                <w:szCs w:val="24"/>
              </w:rPr>
              <w:t>Помните, что красота дерева зависит от вас, ваших стремлений и ожиданий.</w:t>
            </w:r>
          </w:p>
          <w:p w:rsidR="00705233" w:rsidRPr="001B28BC" w:rsidRDefault="00705233" w:rsidP="001B28BC">
            <w:pPr>
              <w:spacing w:after="0"/>
              <w:rPr>
                <w:rFonts w:ascii="Times New Roman" w:hAnsi="Times New Roman" w:cs="Times New Roman"/>
                <w:sz w:val="24"/>
                <w:szCs w:val="24"/>
                <w:lang w:eastAsia="en-US"/>
              </w:rPr>
            </w:pPr>
            <w:r w:rsidRPr="001B28BC">
              <w:rPr>
                <w:rFonts w:ascii="Times New Roman" w:hAnsi="Times New Roman" w:cs="Times New Roman"/>
                <w:b/>
                <w:sz w:val="24"/>
                <w:szCs w:val="24"/>
                <w:lang w:eastAsia="en-US"/>
              </w:rPr>
              <w:lastRenderedPageBreak/>
              <w:t xml:space="preserve">3.  Оценивание  </w:t>
            </w:r>
            <w:r w:rsidRPr="001B28BC">
              <w:rPr>
                <w:rFonts w:ascii="Times New Roman" w:hAnsi="Times New Roman" w:cs="Times New Roman"/>
                <w:sz w:val="24"/>
                <w:szCs w:val="24"/>
                <w:lang w:eastAsia="en-US"/>
              </w:rPr>
              <w:t xml:space="preserve">проводится по цветам жетонов, которое предусматривает бальное оценивание, где после каждого  задания учащиеся получают  жетоны соответственно ответу. </w:t>
            </w:r>
          </w:p>
          <w:p w:rsidR="00705233" w:rsidRPr="001B28BC" w:rsidRDefault="00705233" w:rsidP="001B28BC">
            <w:pPr>
              <w:spacing w:after="0"/>
              <w:rPr>
                <w:rFonts w:ascii="Times New Roman" w:hAnsi="Times New Roman" w:cs="Times New Roman"/>
                <w:sz w:val="24"/>
                <w:szCs w:val="24"/>
                <w:lang w:eastAsia="en-US"/>
              </w:rPr>
            </w:pPr>
            <w:r w:rsidRPr="001B28BC">
              <w:rPr>
                <w:rFonts w:ascii="Times New Roman" w:hAnsi="Times New Roman" w:cs="Times New Roman"/>
                <w:sz w:val="24"/>
                <w:szCs w:val="24"/>
                <w:lang w:eastAsia="en-US"/>
              </w:rPr>
              <w:t xml:space="preserve">За полный и подробный ответ получает зеленый жетон. За неполный ответ- желтый. </w:t>
            </w:r>
          </w:p>
          <w:p w:rsidR="00705233" w:rsidRPr="001B28BC" w:rsidRDefault="00705233" w:rsidP="001B28BC">
            <w:pPr>
              <w:spacing w:after="0"/>
              <w:rPr>
                <w:rFonts w:ascii="Times New Roman" w:hAnsi="Times New Roman" w:cs="Times New Roman"/>
                <w:sz w:val="24"/>
                <w:szCs w:val="24"/>
                <w:shd w:val="clear" w:color="auto" w:fill="FFFFFF"/>
                <w:lang w:eastAsia="en-US"/>
              </w:rPr>
            </w:pPr>
            <w:r w:rsidRPr="001B28BC">
              <w:rPr>
                <w:rFonts w:ascii="Times New Roman" w:hAnsi="Times New Roman" w:cs="Times New Roman"/>
                <w:sz w:val="24"/>
                <w:szCs w:val="24"/>
                <w:shd w:val="clear" w:color="auto" w:fill="FFFFFF"/>
                <w:lang w:eastAsia="en-US"/>
              </w:rPr>
              <w:t>4</w:t>
            </w:r>
            <w:r w:rsidRPr="001B28BC">
              <w:rPr>
                <w:rFonts w:ascii="Times New Roman" w:hAnsi="Times New Roman" w:cs="Times New Roman"/>
                <w:b/>
                <w:sz w:val="24"/>
                <w:szCs w:val="24"/>
                <w:lang w:eastAsia="en-US"/>
              </w:rPr>
              <w:t>.Проверка домашнего задания</w:t>
            </w:r>
          </w:p>
          <w:p w:rsidR="00705233" w:rsidRPr="001B28BC" w:rsidRDefault="00705233" w:rsidP="001B28BC">
            <w:pPr>
              <w:pStyle w:val="ab"/>
              <w:rPr>
                <w:rFonts w:ascii="Times New Roman" w:hAnsi="Times New Roman" w:cs="Times New Roman"/>
                <w:sz w:val="24"/>
                <w:szCs w:val="24"/>
              </w:rPr>
            </w:pPr>
            <w:r w:rsidRPr="001B28BC">
              <w:rPr>
                <w:rFonts w:ascii="Times New Roman" w:hAnsi="Times New Roman" w:cs="Times New Roman"/>
                <w:sz w:val="24"/>
                <w:szCs w:val="24"/>
              </w:rPr>
              <w:t xml:space="preserve"> </w:t>
            </w:r>
            <w:r w:rsidRPr="001B28BC">
              <w:rPr>
                <w:rFonts w:ascii="Times New Roman" w:hAnsi="Times New Roman" w:cs="Times New Roman"/>
                <w:b/>
                <w:sz w:val="24"/>
                <w:szCs w:val="24"/>
              </w:rPr>
              <w:t>Стратегия « Что? Где? Когда?</w:t>
            </w:r>
            <w:r w:rsidRPr="001B28BC">
              <w:rPr>
                <w:rFonts w:ascii="Times New Roman" w:hAnsi="Times New Roman" w:cs="Times New Roman"/>
                <w:sz w:val="24"/>
                <w:szCs w:val="24"/>
              </w:rPr>
              <w:t xml:space="preserve">» один  ученик от группы выходит  к доске и выступит в роли  отвечающего,  остальные  задают вопросы. Вопросы  не повторяются.  </w:t>
            </w:r>
          </w:p>
          <w:p w:rsidR="00705233" w:rsidRPr="001B28BC" w:rsidRDefault="00705233" w:rsidP="001B28BC">
            <w:pPr>
              <w:pStyle w:val="ab"/>
              <w:spacing w:line="276" w:lineRule="auto"/>
              <w:rPr>
                <w:rFonts w:ascii="Times New Roman" w:hAnsi="Times New Roman" w:cs="Times New Roman"/>
                <w:sz w:val="24"/>
                <w:szCs w:val="24"/>
              </w:rPr>
            </w:pPr>
            <w:r w:rsidRPr="001B28BC">
              <w:rPr>
                <w:rFonts w:ascii="Times New Roman" w:hAnsi="Times New Roman" w:cs="Times New Roman"/>
                <w:b/>
                <w:sz w:val="24"/>
                <w:szCs w:val="24"/>
              </w:rPr>
              <w:t>Цель:</w:t>
            </w:r>
            <w:r w:rsidRPr="001B28BC">
              <w:rPr>
                <w:rFonts w:ascii="Times New Roman" w:hAnsi="Times New Roman" w:cs="Times New Roman"/>
                <w:sz w:val="24"/>
                <w:szCs w:val="24"/>
              </w:rPr>
              <w:t xml:space="preserve"> направлена на проверку знаний, умений, полученных на предыдущих  уроках.</w:t>
            </w:r>
          </w:p>
          <w:p w:rsidR="00705233" w:rsidRPr="001B28BC" w:rsidRDefault="00705233" w:rsidP="001B28BC">
            <w:pPr>
              <w:pStyle w:val="ab"/>
              <w:spacing w:line="276" w:lineRule="auto"/>
              <w:rPr>
                <w:rFonts w:ascii="Times New Roman" w:hAnsi="Times New Roman" w:cs="Times New Roman"/>
                <w:sz w:val="24"/>
                <w:szCs w:val="24"/>
              </w:rPr>
            </w:pPr>
            <w:r w:rsidRPr="001B28BC">
              <w:rPr>
                <w:rFonts w:ascii="Times New Roman" w:hAnsi="Times New Roman" w:cs="Times New Roman"/>
                <w:b/>
                <w:sz w:val="24"/>
                <w:szCs w:val="24"/>
              </w:rPr>
              <w:t>Дескриптор:  1.З</w:t>
            </w:r>
            <w:r w:rsidRPr="001B28BC">
              <w:rPr>
                <w:rFonts w:ascii="Times New Roman" w:hAnsi="Times New Roman" w:cs="Times New Roman"/>
                <w:sz w:val="24"/>
                <w:szCs w:val="24"/>
              </w:rPr>
              <w:t>адает  конкретные вопросы.</w:t>
            </w:r>
          </w:p>
          <w:p w:rsidR="00705233" w:rsidRPr="001B28BC" w:rsidRDefault="00705233" w:rsidP="001B28BC">
            <w:pPr>
              <w:pStyle w:val="ab"/>
              <w:rPr>
                <w:rFonts w:ascii="Times New Roman" w:hAnsi="Times New Roman" w:cs="Times New Roman"/>
                <w:sz w:val="24"/>
                <w:szCs w:val="24"/>
              </w:rPr>
            </w:pPr>
            <w:r w:rsidRPr="001B28BC">
              <w:rPr>
                <w:rFonts w:ascii="Times New Roman" w:hAnsi="Times New Roman" w:cs="Times New Roman"/>
                <w:sz w:val="24"/>
                <w:szCs w:val="24"/>
              </w:rPr>
              <w:t>2.Отвечает  подробно на эти  вопросы.</w:t>
            </w:r>
          </w:p>
          <w:p w:rsidR="00705233" w:rsidRPr="001B28BC" w:rsidRDefault="00705233" w:rsidP="001B28BC">
            <w:pPr>
              <w:spacing w:after="0"/>
              <w:rPr>
                <w:rFonts w:ascii="Times New Roman" w:hAnsi="Times New Roman" w:cs="Times New Roman"/>
                <w:sz w:val="24"/>
                <w:szCs w:val="24"/>
                <w:lang w:eastAsia="en-US"/>
              </w:rPr>
            </w:pPr>
            <w:r w:rsidRPr="001B28BC">
              <w:rPr>
                <w:rFonts w:ascii="Times New Roman" w:hAnsi="Times New Roman" w:cs="Times New Roman"/>
                <w:b/>
                <w:sz w:val="24"/>
                <w:szCs w:val="24"/>
                <w:lang w:eastAsia="en-US"/>
              </w:rPr>
              <w:t xml:space="preserve"> ФО:   </w:t>
            </w:r>
            <w:r w:rsidRPr="001B28BC">
              <w:rPr>
                <w:rFonts w:ascii="Times New Roman" w:hAnsi="Times New Roman" w:cs="Times New Roman"/>
                <w:sz w:val="24"/>
                <w:szCs w:val="24"/>
                <w:lang w:eastAsia="en-US"/>
              </w:rPr>
              <w:t xml:space="preserve">   жетоны </w:t>
            </w:r>
          </w:p>
          <w:p w:rsidR="00705233" w:rsidRPr="001B28BC" w:rsidRDefault="00705233" w:rsidP="001B28BC">
            <w:pPr>
              <w:pStyle w:val="ab"/>
              <w:spacing w:line="276" w:lineRule="auto"/>
              <w:rPr>
                <w:rFonts w:ascii="Times New Roman" w:hAnsi="Times New Roman" w:cs="Times New Roman"/>
                <w:b/>
                <w:sz w:val="24"/>
                <w:szCs w:val="24"/>
              </w:rPr>
            </w:pPr>
            <w:r w:rsidRPr="001B28BC">
              <w:rPr>
                <w:rFonts w:ascii="Times New Roman" w:hAnsi="Times New Roman" w:cs="Times New Roman"/>
                <w:b/>
                <w:sz w:val="24"/>
                <w:szCs w:val="24"/>
              </w:rPr>
              <w:t xml:space="preserve">5.Прогнозирование  темы урока. </w:t>
            </w:r>
          </w:p>
          <w:p w:rsidR="00705233" w:rsidRPr="001B28BC" w:rsidRDefault="00705233" w:rsidP="001B28BC">
            <w:pPr>
              <w:pStyle w:val="ab"/>
              <w:spacing w:line="276" w:lineRule="auto"/>
              <w:rPr>
                <w:rFonts w:ascii="Times New Roman" w:hAnsi="Times New Roman" w:cs="Times New Roman"/>
                <w:b/>
                <w:sz w:val="24"/>
                <w:szCs w:val="24"/>
              </w:rPr>
            </w:pPr>
            <w:r w:rsidRPr="001B28BC">
              <w:rPr>
                <w:rFonts w:ascii="Times New Roman" w:hAnsi="Times New Roman" w:cs="Times New Roman"/>
                <w:b/>
                <w:sz w:val="24"/>
                <w:szCs w:val="24"/>
              </w:rPr>
              <w:t>Стратегия  «Ты –мне, я - тебе»</w:t>
            </w:r>
          </w:p>
          <w:p w:rsidR="00705233" w:rsidRPr="001B28BC" w:rsidRDefault="00705233" w:rsidP="001B28BC">
            <w:pPr>
              <w:pStyle w:val="ab"/>
              <w:spacing w:line="276" w:lineRule="auto"/>
              <w:rPr>
                <w:rFonts w:ascii="Times New Roman" w:hAnsi="Times New Roman" w:cs="Times New Roman"/>
                <w:b/>
                <w:sz w:val="24"/>
                <w:szCs w:val="24"/>
              </w:rPr>
            </w:pPr>
            <w:r w:rsidRPr="001B28BC">
              <w:rPr>
                <w:rFonts w:ascii="Times New Roman" w:hAnsi="Times New Roman" w:cs="Times New Roman"/>
                <w:b/>
                <w:sz w:val="24"/>
                <w:szCs w:val="24"/>
              </w:rPr>
              <w:t xml:space="preserve"> Кумулятивная беседа</w:t>
            </w:r>
          </w:p>
          <w:p w:rsidR="00705233" w:rsidRPr="001B28BC" w:rsidRDefault="00705233" w:rsidP="001B28BC">
            <w:pPr>
              <w:pStyle w:val="a3"/>
              <w:shd w:val="clear" w:color="auto" w:fill="FFFFFF"/>
              <w:spacing w:before="0" w:beforeAutospacing="0" w:after="0" w:afterAutospacing="0"/>
              <w:rPr>
                <w:color w:val="000000"/>
              </w:rPr>
            </w:pPr>
            <w:r w:rsidRPr="001B28BC">
              <w:rPr>
                <w:rFonts w:eastAsia="Bookman Old Style"/>
                <w:color w:val="000000"/>
              </w:rPr>
              <w:t xml:space="preserve"> </w:t>
            </w:r>
            <w:r w:rsidRPr="001B28BC">
              <w:rPr>
                <w:color w:val="000000"/>
              </w:rPr>
              <w:t>-Ребята, в каком селе вы живёте? (в  селе Каргалы).</w:t>
            </w:r>
          </w:p>
          <w:p w:rsidR="00705233" w:rsidRPr="001B28BC" w:rsidRDefault="00705233" w:rsidP="001B28BC">
            <w:pPr>
              <w:pStyle w:val="a3"/>
              <w:shd w:val="clear" w:color="auto" w:fill="FFFFFF"/>
              <w:spacing w:before="0" w:beforeAutospacing="0" w:after="0" w:afterAutospacing="0"/>
              <w:rPr>
                <w:color w:val="000000"/>
              </w:rPr>
            </w:pPr>
            <w:r w:rsidRPr="001B28BC">
              <w:rPr>
                <w:color w:val="000000"/>
              </w:rPr>
              <w:t>-Вы хорошо знаете свое село ?</w:t>
            </w:r>
          </w:p>
          <w:p w:rsidR="00705233" w:rsidRPr="001B28BC" w:rsidRDefault="00705233" w:rsidP="001B28BC">
            <w:pPr>
              <w:pStyle w:val="a3"/>
              <w:shd w:val="clear" w:color="auto" w:fill="FFFFFF"/>
              <w:spacing w:before="0" w:beforeAutospacing="0" w:after="0" w:afterAutospacing="0"/>
              <w:rPr>
                <w:color w:val="000000"/>
              </w:rPr>
            </w:pPr>
            <w:r w:rsidRPr="001B28BC">
              <w:rPr>
                <w:color w:val="000000"/>
              </w:rPr>
              <w:t xml:space="preserve"> - ответьте на вопросы.</w:t>
            </w:r>
          </w:p>
          <w:p w:rsidR="00705233" w:rsidRPr="001B28BC" w:rsidRDefault="00705233" w:rsidP="001B28BC">
            <w:pPr>
              <w:pStyle w:val="a3"/>
              <w:shd w:val="clear" w:color="auto" w:fill="FFFFFF"/>
              <w:spacing w:before="0" w:beforeAutospacing="0" w:after="0" w:afterAutospacing="0"/>
              <w:rPr>
                <w:color w:val="000000"/>
              </w:rPr>
            </w:pPr>
            <w:r w:rsidRPr="001B28BC">
              <w:rPr>
                <w:color w:val="000000"/>
              </w:rPr>
              <w:t>- Скажите, кто здесь работает?</w:t>
            </w:r>
          </w:p>
          <w:p w:rsidR="00705233" w:rsidRPr="001B28BC" w:rsidRDefault="00705233" w:rsidP="001B28BC">
            <w:pPr>
              <w:pStyle w:val="a3"/>
              <w:shd w:val="clear" w:color="auto" w:fill="FFFFFF"/>
              <w:spacing w:before="0" w:beforeAutospacing="0" w:after="0" w:afterAutospacing="0"/>
              <w:rPr>
                <w:color w:val="000000"/>
              </w:rPr>
            </w:pPr>
            <w:r w:rsidRPr="001B28BC">
              <w:rPr>
                <w:color w:val="000000"/>
              </w:rPr>
              <w:t xml:space="preserve"> 1.Супермаркет «Каргалы» (ПРОДАВЕЦ)</w:t>
            </w:r>
          </w:p>
          <w:p w:rsidR="00705233" w:rsidRPr="001B28BC" w:rsidRDefault="00705233" w:rsidP="001B28BC">
            <w:pPr>
              <w:pStyle w:val="a3"/>
              <w:shd w:val="clear" w:color="auto" w:fill="FFFFFF"/>
              <w:spacing w:before="0" w:beforeAutospacing="0" w:after="0" w:afterAutospacing="0"/>
              <w:rPr>
                <w:color w:val="000000"/>
              </w:rPr>
            </w:pPr>
            <w:r w:rsidRPr="001B28BC">
              <w:rPr>
                <w:color w:val="000000"/>
              </w:rPr>
              <w:t>2. Больница (ДОКТОР)</w:t>
            </w:r>
          </w:p>
          <w:p w:rsidR="00705233" w:rsidRPr="001B28BC" w:rsidRDefault="00705233" w:rsidP="001B28BC">
            <w:pPr>
              <w:pStyle w:val="a3"/>
              <w:shd w:val="clear" w:color="auto" w:fill="FFFFFF"/>
              <w:spacing w:before="0" w:beforeAutospacing="0" w:after="0" w:afterAutospacing="0"/>
              <w:rPr>
                <w:color w:val="000000"/>
              </w:rPr>
            </w:pPr>
            <w:r w:rsidRPr="001B28BC">
              <w:rPr>
                <w:color w:val="000000"/>
              </w:rPr>
              <w:t>3. Автоколонна (ШОФЁР)</w:t>
            </w:r>
          </w:p>
          <w:p w:rsidR="00705233" w:rsidRPr="001B28BC" w:rsidRDefault="00705233" w:rsidP="001B28BC">
            <w:pPr>
              <w:pStyle w:val="a3"/>
              <w:shd w:val="clear" w:color="auto" w:fill="FFFFFF"/>
              <w:spacing w:before="0" w:beforeAutospacing="0" w:after="0" w:afterAutospacing="0"/>
              <w:rPr>
                <w:color w:val="000000"/>
              </w:rPr>
            </w:pPr>
            <w:r w:rsidRPr="001B28BC">
              <w:rPr>
                <w:color w:val="000000"/>
              </w:rPr>
              <w:t>4. Хлебозавод (ПЕКАРЬ)</w:t>
            </w:r>
          </w:p>
          <w:p w:rsidR="00705233" w:rsidRPr="001B28BC" w:rsidRDefault="00705233" w:rsidP="001B28BC">
            <w:pPr>
              <w:pStyle w:val="a3"/>
              <w:shd w:val="clear" w:color="auto" w:fill="FFFFFF"/>
              <w:spacing w:before="0" w:beforeAutospacing="0" w:after="0" w:afterAutospacing="0"/>
              <w:rPr>
                <w:color w:val="000000"/>
              </w:rPr>
            </w:pPr>
            <w:r w:rsidRPr="001B28BC">
              <w:rPr>
                <w:color w:val="000000"/>
              </w:rPr>
              <w:t>5. Детский сад (ВОСПИТАТЕЛЬ)</w:t>
            </w:r>
          </w:p>
          <w:p w:rsidR="00705233" w:rsidRPr="001B28BC" w:rsidRDefault="00705233" w:rsidP="001B28BC">
            <w:pPr>
              <w:pStyle w:val="a3"/>
              <w:shd w:val="clear" w:color="auto" w:fill="FFFFFF"/>
              <w:spacing w:before="0" w:beforeAutospacing="0" w:after="0" w:afterAutospacing="0"/>
              <w:rPr>
                <w:color w:val="000000"/>
              </w:rPr>
            </w:pPr>
            <w:r w:rsidRPr="001B28BC">
              <w:rPr>
                <w:color w:val="000000"/>
              </w:rPr>
              <w:t>6. Банк (КАССИР)</w:t>
            </w:r>
          </w:p>
          <w:p w:rsidR="00705233" w:rsidRPr="001B28BC" w:rsidRDefault="00705233" w:rsidP="001B28BC">
            <w:pPr>
              <w:pStyle w:val="a3"/>
              <w:shd w:val="clear" w:color="auto" w:fill="FFFFFF"/>
              <w:spacing w:before="0" w:beforeAutospacing="0" w:after="0" w:afterAutospacing="0"/>
              <w:rPr>
                <w:color w:val="000000"/>
              </w:rPr>
            </w:pPr>
            <w:r w:rsidRPr="001B28BC">
              <w:rPr>
                <w:color w:val="000000"/>
              </w:rPr>
              <w:t>7.Полиция (ПОЛИЦЕЙСКИЙ)</w:t>
            </w:r>
          </w:p>
          <w:p w:rsidR="00705233" w:rsidRPr="001B28BC" w:rsidRDefault="00705233" w:rsidP="001B28BC">
            <w:pPr>
              <w:pStyle w:val="a3"/>
              <w:shd w:val="clear" w:color="auto" w:fill="FFFFFF"/>
              <w:spacing w:before="0" w:beforeAutospacing="0" w:after="0" w:afterAutospacing="0"/>
              <w:rPr>
                <w:color w:val="000000"/>
              </w:rPr>
            </w:pPr>
            <w:r w:rsidRPr="001B28BC">
              <w:rPr>
                <w:color w:val="000000"/>
              </w:rPr>
              <w:t>8 Средняя школа №4 (УЧИТЕЛЬ)</w:t>
            </w:r>
          </w:p>
          <w:p w:rsidR="00705233" w:rsidRPr="001B28BC" w:rsidRDefault="00705233" w:rsidP="001B28BC">
            <w:pPr>
              <w:pStyle w:val="a3"/>
              <w:shd w:val="clear" w:color="auto" w:fill="FFFFFF"/>
              <w:spacing w:before="0" w:beforeAutospacing="0" w:after="0" w:afterAutospacing="0"/>
              <w:rPr>
                <w:color w:val="000000"/>
              </w:rPr>
            </w:pPr>
            <w:r w:rsidRPr="001B28BC">
              <w:rPr>
                <w:color w:val="000000"/>
              </w:rPr>
              <w:t>- А в этом здании работаю я. Это наша школа.</w:t>
            </w:r>
          </w:p>
          <w:p w:rsidR="00705233" w:rsidRPr="001B28BC" w:rsidRDefault="00705233" w:rsidP="001B28BC">
            <w:pPr>
              <w:pStyle w:val="a3"/>
              <w:shd w:val="clear" w:color="auto" w:fill="FFFFFF"/>
              <w:spacing w:before="0" w:beforeAutospacing="0" w:after="0" w:afterAutospacing="0"/>
              <w:rPr>
                <w:color w:val="000000"/>
              </w:rPr>
            </w:pPr>
            <w:r w:rsidRPr="001B28BC">
              <w:rPr>
                <w:color w:val="000000"/>
              </w:rPr>
              <w:t>-КТО же я? (учитель)</w:t>
            </w:r>
          </w:p>
          <w:p w:rsidR="00705233" w:rsidRPr="001B28BC" w:rsidRDefault="00705233" w:rsidP="001B28BC">
            <w:pPr>
              <w:pStyle w:val="a3"/>
              <w:shd w:val="clear" w:color="auto" w:fill="FFFFFF"/>
              <w:spacing w:before="0" w:beforeAutospacing="0" w:after="0" w:afterAutospacing="0"/>
              <w:rPr>
                <w:color w:val="000000"/>
              </w:rPr>
            </w:pPr>
            <w:r w:rsidRPr="001B28BC">
              <w:rPr>
                <w:b/>
                <w:color w:val="000000"/>
              </w:rPr>
              <w:lastRenderedPageBreak/>
              <w:t xml:space="preserve">Дескриптор:  </w:t>
            </w:r>
            <w:r w:rsidRPr="001B28BC">
              <w:rPr>
                <w:color w:val="000000"/>
              </w:rPr>
              <w:t xml:space="preserve">Отвечают на вопросы. </w:t>
            </w:r>
          </w:p>
          <w:p w:rsidR="00705233" w:rsidRPr="001B28BC" w:rsidRDefault="00705233" w:rsidP="001B28BC">
            <w:pPr>
              <w:pStyle w:val="a3"/>
              <w:shd w:val="clear" w:color="auto" w:fill="FFFFFF"/>
              <w:spacing w:before="0" w:beforeAutospacing="0" w:after="0" w:afterAutospacing="0"/>
              <w:rPr>
                <w:lang w:eastAsia="en-US"/>
              </w:rPr>
            </w:pPr>
            <w:r w:rsidRPr="001B28BC">
              <w:rPr>
                <w:b/>
                <w:color w:val="000000"/>
              </w:rPr>
              <w:t xml:space="preserve">Формативное оценивание  </w:t>
            </w:r>
            <w:r w:rsidRPr="001B28BC">
              <w:rPr>
                <w:lang w:eastAsia="en-US"/>
              </w:rPr>
              <w:t xml:space="preserve"> получают жетоны.</w:t>
            </w:r>
          </w:p>
          <w:p w:rsidR="00705233" w:rsidRPr="001B28BC" w:rsidRDefault="00705233" w:rsidP="001B28BC">
            <w:pPr>
              <w:pStyle w:val="a3"/>
              <w:shd w:val="clear" w:color="auto" w:fill="FFFFFF"/>
              <w:spacing w:before="0" w:beforeAutospacing="0" w:after="0" w:afterAutospacing="0"/>
              <w:rPr>
                <w:rFonts w:eastAsia="Arial"/>
                <w:b/>
                <w:color w:val="000000"/>
              </w:rPr>
            </w:pPr>
            <w:r w:rsidRPr="001B28BC">
              <w:rPr>
                <w:b/>
                <w:lang w:eastAsia="en-US"/>
              </w:rPr>
              <w:t>Вывод:</w:t>
            </w:r>
            <w:r w:rsidRPr="001B28BC">
              <w:rPr>
                <w:b/>
                <w:color w:val="000000"/>
              </w:rPr>
              <w:t xml:space="preserve">  </w:t>
            </w:r>
            <w:r w:rsidRPr="001B28BC">
              <w:rPr>
                <w:rFonts w:eastAsia="Bookman Old Style"/>
                <w:color w:val="000000"/>
              </w:rPr>
              <w:t>- Что общего у этих слов? (Обозначают профессии людей)  Сегодня мы узнаем о том, что такое профессия, об их роли в нашей</w:t>
            </w:r>
            <w:r w:rsidRPr="001B28BC">
              <w:rPr>
                <w:rStyle w:val="apple-converted-space"/>
                <w:color w:val="000000"/>
              </w:rPr>
              <w:t> </w:t>
            </w:r>
            <w:r w:rsidRPr="001B28BC">
              <w:rPr>
                <w:rFonts w:eastAsia="Arial"/>
                <w:color w:val="000000"/>
              </w:rPr>
              <w:t xml:space="preserve">жизни, какие профессии важны  какие – нужны.                                              </w:t>
            </w:r>
          </w:p>
          <w:p w:rsidR="00705233" w:rsidRPr="001B28BC" w:rsidRDefault="00705233" w:rsidP="001B28BC">
            <w:pPr>
              <w:pStyle w:val="a3"/>
              <w:shd w:val="clear" w:color="auto" w:fill="FFFFFF"/>
              <w:spacing w:before="0" w:beforeAutospacing="0" w:after="0" w:afterAutospacing="0"/>
              <w:rPr>
                <w:color w:val="000000"/>
              </w:rPr>
            </w:pPr>
            <w:r w:rsidRPr="001B28BC">
              <w:t>«</w:t>
            </w:r>
            <w:r w:rsidRPr="001B28BC">
              <w:rPr>
                <w:b/>
              </w:rPr>
              <w:t>Все профессии важны, все профессии нужны»</w:t>
            </w:r>
            <w:r w:rsidRPr="001B28BC">
              <w:rPr>
                <w:b/>
                <w:lang w:eastAsia="en-US"/>
              </w:rPr>
              <w:t xml:space="preserve"> </w:t>
            </w:r>
          </w:p>
        </w:tc>
        <w:tc>
          <w:tcPr>
            <w:tcW w:w="2410" w:type="dxa"/>
            <w:tcBorders>
              <w:top w:val="single" w:sz="4" w:space="0" w:color="auto"/>
              <w:left w:val="single" w:sz="4" w:space="0" w:color="auto"/>
              <w:bottom w:val="single" w:sz="4" w:space="0" w:color="auto"/>
              <w:right w:val="single" w:sz="4" w:space="0" w:color="auto"/>
            </w:tcBorders>
          </w:tcPr>
          <w:p w:rsidR="00705233" w:rsidRPr="001B28BC" w:rsidRDefault="00705233" w:rsidP="001B28BC">
            <w:pPr>
              <w:tabs>
                <w:tab w:val="left" w:pos="1985"/>
              </w:tabs>
              <w:spacing w:after="0" w:line="240" w:lineRule="auto"/>
              <w:rPr>
                <w:rFonts w:ascii="Times New Roman" w:hAnsi="Times New Roman" w:cs="Times New Roman"/>
                <w:sz w:val="24"/>
                <w:szCs w:val="24"/>
              </w:rPr>
            </w:pPr>
            <w:r w:rsidRPr="001B28BC">
              <w:rPr>
                <w:rFonts w:ascii="Times New Roman" w:hAnsi="Times New Roman" w:cs="Times New Roman"/>
                <w:sz w:val="24"/>
                <w:szCs w:val="24"/>
              </w:rPr>
              <w:lastRenderedPageBreak/>
              <w:t>Ставят перед собой цель: достичь той оценки, какую желают получить</w:t>
            </w:r>
          </w:p>
          <w:p w:rsidR="00705233" w:rsidRPr="001B28BC" w:rsidRDefault="00705233" w:rsidP="001B28BC">
            <w:pPr>
              <w:tabs>
                <w:tab w:val="left" w:pos="1985"/>
              </w:tabs>
              <w:spacing w:after="0" w:line="240" w:lineRule="auto"/>
              <w:rPr>
                <w:rFonts w:ascii="Times New Roman" w:hAnsi="Times New Roman" w:cs="Times New Roman"/>
                <w:sz w:val="24"/>
                <w:szCs w:val="24"/>
              </w:rPr>
            </w:pPr>
            <w:r w:rsidRPr="001B28BC">
              <w:rPr>
                <w:rFonts w:ascii="Times New Roman" w:hAnsi="Times New Roman" w:cs="Times New Roman"/>
                <w:sz w:val="24"/>
                <w:szCs w:val="24"/>
              </w:rPr>
              <w:t>В предложенном бланке дописывают ответы, сами себя оценивают</w:t>
            </w:r>
          </w:p>
        </w:tc>
        <w:tc>
          <w:tcPr>
            <w:tcW w:w="1417" w:type="dxa"/>
            <w:tcBorders>
              <w:top w:val="single" w:sz="4" w:space="0" w:color="auto"/>
              <w:left w:val="single" w:sz="4" w:space="0" w:color="auto"/>
              <w:bottom w:val="single" w:sz="4" w:space="0" w:color="auto"/>
              <w:right w:val="single" w:sz="4" w:space="0" w:color="auto"/>
            </w:tcBorders>
          </w:tcPr>
          <w:p w:rsidR="00705233" w:rsidRPr="001B28BC" w:rsidRDefault="00705233" w:rsidP="001B28BC">
            <w:pPr>
              <w:tabs>
                <w:tab w:val="left" w:pos="1985"/>
              </w:tabs>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p w:rsidR="00705233" w:rsidRPr="001B28BC" w:rsidRDefault="00705233" w:rsidP="001B28BC">
            <w:pPr>
              <w:tabs>
                <w:tab w:val="left" w:pos="1985"/>
              </w:tabs>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705233" w:rsidRPr="001B28BC" w:rsidRDefault="00705233" w:rsidP="001B28BC">
            <w:pPr>
              <w:tabs>
                <w:tab w:val="left" w:pos="1985"/>
              </w:tabs>
              <w:spacing w:after="0"/>
              <w:rPr>
                <w:rFonts w:ascii="Times New Roman" w:hAnsi="Times New Roman" w:cs="Times New Roman"/>
                <w:sz w:val="24"/>
                <w:szCs w:val="24"/>
              </w:rPr>
            </w:pPr>
          </w:p>
        </w:tc>
      </w:tr>
      <w:tr w:rsidR="00705233"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54"/>
        </w:trPr>
        <w:tc>
          <w:tcPr>
            <w:tcW w:w="2411" w:type="dxa"/>
            <w:tcBorders>
              <w:top w:val="single" w:sz="4" w:space="0" w:color="auto"/>
              <w:left w:val="single" w:sz="4" w:space="0" w:color="auto"/>
              <w:bottom w:val="single" w:sz="4" w:space="0" w:color="auto"/>
              <w:right w:val="single" w:sz="4" w:space="0" w:color="auto"/>
            </w:tcBorders>
          </w:tcPr>
          <w:p w:rsidR="00705233" w:rsidRPr="001B28BC" w:rsidRDefault="00705233" w:rsidP="001B28BC">
            <w:pPr>
              <w:tabs>
                <w:tab w:val="left" w:pos="1985"/>
              </w:tabs>
              <w:spacing w:after="0"/>
              <w:rPr>
                <w:rFonts w:ascii="Times New Roman" w:hAnsi="Times New Roman" w:cs="Times New Roman"/>
                <w:sz w:val="24"/>
                <w:szCs w:val="24"/>
              </w:rPr>
            </w:pPr>
            <w:r w:rsidRPr="001B28BC">
              <w:rPr>
                <w:rFonts w:ascii="Times New Roman" w:hAnsi="Times New Roman" w:cs="Times New Roman"/>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hAnsi="Times New Roman" w:cs="Times New Roman"/>
                <w:b/>
                <w:sz w:val="24"/>
                <w:szCs w:val="24"/>
                <w:lang w:eastAsia="en-US"/>
              </w:rPr>
            </w:pPr>
            <w:r w:rsidRPr="001B28BC">
              <w:rPr>
                <w:rFonts w:ascii="Times New Roman" w:hAnsi="Times New Roman" w:cs="Times New Roman"/>
                <w:sz w:val="24"/>
                <w:szCs w:val="24"/>
                <w:lang w:eastAsia="en-US"/>
              </w:rPr>
              <w:t xml:space="preserve"> 5.</w:t>
            </w:r>
            <w:r w:rsidRPr="001B28BC">
              <w:rPr>
                <w:rFonts w:ascii="Times New Roman" w:hAnsi="Times New Roman" w:cs="Times New Roman"/>
                <w:b/>
                <w:sz w:val="24"/>
                <w:szCs w:val="24"/>
                <w:lang w:eastAsia="en-US"/>
              </w:rPr>
              <w:t xml:space="preserve"> Работа с текстом. </w:t>
            </w:r>
          </w:p>
          <w:p w:rsidR="00705233" w:rsidRPr="001B28BC" w:rsidRDefault="00705233" w:rsidP="001B28BC">
            <w:pPr>
              <w:spacing w:after="0"/>
              <w:rPr>
                <w:rFonts w:ascii="Times New Roman" w:hAnsi="Times New Roman" w:cs="Times New Roman"/>
                <w:b/>
                <w:sz w:val="24"/>
                <w:szCs w:val="24"/>
                <w:lang w:eastAsia="en-US"/>
              </w:rPr>
            </w:pPr>
            <w:r w:rsidRPr="001B28BC">
              <w:rPr>
                <w:rFonts w:ascii="Times New Roman" w:hAnsi="Times New Roman" w:cs="Times New Roman"/>
                <w:b/>
                <w:sz w:val="24"/>
                <w:szCs w:val="24"/>
                <w:lang w:eastAsia="en-US"/>
              </w:rPr>
              <w:t>До чтения.</w:t>
            </w:r>
          </w:p>
          <w:p w:rsidR="00705233" w:rsidRPr="001B28BC" w:rsidRDefault="00705233" w:rsidP="001B28BC">
            <w:pPr>
              <w:spacing w:after="0"/>
              <w:rPr>
                <w:rFonts w:ascii="Times New Roman" w:hAnsi="Times New Roman" w:cs="Times New Roman"/>
                <w:sz w:val="24"/>
                <w:szCs w:val="24"/>
                <w:lang w:eastAsia="en-US"/>
              </w:rPr>
            </w:pPr>
            <w:r w:rsidRPr="001B28BC">
              <w:rPr>
                <w:rFonts w:ascii="Times New Roman" w:hAnsi="Times New Roman" w:cs="Times New Roman"/>
                <w:sz w:val="24"/>
                <w:szCs w:val="24"/>
                <w:lang w:eastAsia="en-US"/>
              </w:rPr>
              <w:t xml:space="preserve">Просмотр  видеоролика,   где  будут представлены  разные профессии и  люди разных профессий. </w:t>
            </w:r>
          </w:p>
          <w:p w:rsidR="00705233" w:rsidRPr="001B28BC" w:rsidRDefault="00705233" w:rsidP="001B28BC">
            <w:pPr>
              <w:spacing w:after="0"/>
              <w:rPr>
                <w:rFonts w:ascii="Times New Roman" w:hAnsi="Times New Roman" w:cs="Times New Roman"/>
                <w:sz w:val="24"/>
                <w:szCs w:val="24"/>
                <w:lang w:eastAsia="en-US"/>
              </w:rPr>
            </w:pPr>
          </w:p>
          <w:p w:rsidR="00705233" w:rsidRPr="001B28BC" w:rsidRDefault="00705233" w:rsidP="001B28BC">
            <w:pPr>
              <w:spacing w:after="0"/>
              <w:rPr>
                <w:rFonts w:ascii="Times New Roman" w:hAnsi="Times New Roman" w:cs="Times New Roman"/>
                <w:sz w:val="24"/>
                <w:szCs w:val="24"/>
                <w:lang w:eastAsia="en-US"/>
              </w:rPr>
            </w:pPr>
            <w:r w:rsidRPr="001B28BC">
              <w:rPr>
                <w:rFonts w:ascii="Times New Roman" w:hAnsi="Times New Roman" w:cs="Times New Roman"/>
                <w:sz w:val="24"/>
                <w:szCs w:val="24"/>
                <w:lang w:eastAsia="en-US"/>
              </w:rPr>
              <w:t>После просмотра ролика  использую</w:t>
            </w:r>
          </w:p>
          <w:p w:rsidR="00705233" w:rsidRPr="001B28BC" w:rsidRDefault="00705233" w:rsidP="001B28BC">
            <w:pPr>
              <w:spacing w:after="0"/>
              <w:rPr>
                <w:rFonts w:ascii="Times New Roman" w:hAnsi="Times New Roman" w:cs="Times New Roman"/>
                <w:sz w:val="24"/>
                <w:szCs w:val="24"/>
                <w:lang w:eastAsia="en-US"/>
              </w:rPr>
            </w:pPr>
            <w:r w:rsidRPr="001B28BC">
              <w:rPr>
                <w:rFonts w:ascii="Times New Roman" w:hAnsi="Times New Roman" w:cs="Times New Roman"/>
                <w:b/>
                <w:sz w:val="24"/>
                <w:szCs w:val="24"/>
                <w:lang w:eastAsia="en-US"/>
              </w:rPr>
              <w:t>стратегию  «Батарея вопросов»</w:t>
            </w:r>
            <w:r w:rsidRPr="001B28BC">
              <w:rPr>
                <w:rFonts w:ascii="Times New Roman" w:hAnsi="Times New Roman" w:cs="Times New Roman"/>
                <w:sz w:val="24"/>
                <w:szCs w:val="24"/>
                <w:lang w:eastAsia="en-US"/>
              </w:rPr>
              <w:t xml:space="preserve"> с целью подведения  учащихся к теме урока. </w:t>
            </w:r>
          </w:p>
          <w:p w:rsidR="00705233" w:rsidRPr="001B28BC" w:rsidRDefault="00705233" w:rsidP="001B28BC">
            <w:pPr>
              <w:spacing w:after="0"/>
              <w:rPr>
                <w:rFonts w:ascii="Times New Roman" w:hAnsi="Times New Roman" w:cs="Times New Roman"/>
                <w:sz w:val="24"/>
                <w:szCs w:val="24"/>
                <w:lang w:eastAsia="en-US"/>
              </w:rPr>
            </w:pPr>
            <w:r w:rsidRPr="001B28BC">
              <w:rPr>
                <w:rFonts w:ascii="Times New Roman" w:hAnsi="Times New Roman" w:cs="Times New Roman"/>
                <w:sz w:val="24"/>
                <w:szCs w:val="24"/>
                <w:lang w:eastAsia="en-US"/>
              </w:rPr>
              <w:t>-  Какая профессия из мультфильма знакома вам?</w:t>
            </w:r>
          </w:p>
          <w:p w:rsidR="00705233" w:rsidRPr="001B28BC" w:rsidRDefault="00705233" w:rsidP="001B28BC">
            <w:pPr>
              <w:spacing w:after="0"/>
              <w:rPr>
                <w:rFonts w:ascii="Times New Roman" w:hAnsi="Times New Roman" w:cs="Times New Roman"/>
                <w:sz w:val="24"/>
                <w:szCs w:val="24"/>
                <w:lang w:eastAsia="en-US"/>
              </w:rPr>
            </w:pPr>
            <w:r w:rsidRPr="001B28BC">
              <w:rPr>
                <w:rFonts w:ascii="Times New Roman" w:hAnsi="Times New Roman" w:cs="Times New Roman"/>
                <w:sz w:val="24"/>
                <w:szCs w:val="24"/>
                <w:lang w:eastAsia="en-US"/>
              </w:rPr>
              <w:t>-  Как вы думаете какая профессия самая важная и нужная?</w:t>
            </w:r>
          </w:p>
          <w:p w:rsidR="00705233" w:rsidRPr="001B28BC" w:rsidRDefault="00705233" w:rsidP="001B28BC">
            <w:pPr>
              <w:spacing w:after="0"/>
              <w:rPr>
                <w:rFonts w:ascii="Times New Roman" w:hAnsi="Times New Roman" w:cs="Times New Roman"/>
                <w:sz w:val="24"/>
                <w:szCs w:val="24"/>
                <w:lang w:eastAsia="en-US"/>
              </w:rPr>
            </w:pPr>
            <w:r w:rsidRPr="001B28BC">
              <w:rPr>
                <w:rFonts w:ascii="Times New Roman" w:hAnsi="Times New Roman" w:cs="Times New Roman"/>
                <w:sz w:val="24"/>
                <w:szCs w:val="24"/>
                <w:lang w:eastAsia="en-US"/>
              </w:rPr>
              <w:t>-  А без какой профессии можно обойтись или вы считаете не нужной?</w:t>
            </w:r>
          </w:p>
          <w:p w:rsidR="00705233" w:rsidRPr="001B28BC" w:rsidRDefault="00705233" w:rsidP="001B28BC">
            <w:pPr>
              <w:spacing w:after="0"/>
              <w:rPr>
                <w:rFonts w:ascii="Times New Roman" w:hAnsi="Times New Roman" w:cs="Times New Roman"/>
                <w:sz w:val="24"/>
                <w:szCs w:val="24"/>
                <w:lang w:eastAsia="en-US"/>
              </w:rPr>
            </w:pPr>
            <w:r w:rsidRPr="001B28BC">
              <w:rPr>
                <w:rFonts w:ascii="Times New Roman" w:hAnsi="Times New Roman" w:cs="Times New Roman"/>
                <w:sz w:val="24"/>
                <w:szCs w:val="24"/>
                <w:lang w:eastAsia="en-US"/>
              </w:rPr>
              <w:t xml:space="preserve"> (ответы детей)</w:t>
            </w:r>
          </w:p>
          <w:p w:rsidR="00705233" w:rsidRPr="001B28BC" w:rsidRDefault="00705233" w:rsidP="001B28BC">
            <w:pPr>
              <w:spacing w:after="0"/>
              <w:rPr>
                <w:rFonts w:ascii="Times New Roman" w:hAnsi="Times New Roman" w:cs="Times New Roman"/>
                <w:sz w:val="24"/>
                <w:szCs w:val="24"/>
                <w:lang w:eastAsia="en-US"/>
              </w:rPr>
            </w:pPr>
            <w:r w:rsidRPr="001B28BC">
              <w:rPr>
                <w:rFonts w:ascii="Times New Roman" w:hAnsi="Times New Roman" w:cs="Times New Roman"/>
                <w:b/>
                <w:sz w:val="24"/>
                <w:szCs w:val="24"/>
                <w:lang w:eastAsia="en-US"/>
              </w:rPr>
              <w:t>Дескриптор:</w:t>
            </w:r>
            <w:r w:rsidRPr="001B28BC">
              <w:rPr>
                <w:rFonts w:ascii="Times New Roman" w:hAnsi="Times New Roman" w:cs="Times New Roman"/>
                <w:sz w:val="24"/>
                <w:szCs w:val="24"/>
                <w:lang w:eastAsia="en-US"/>
              </w:rPr>
              <w:t>1. Просматривают мультфильм «Все профессии важны, все профессии нужны»</w:t>
            </w:r>
          </w:p>
          <w:p w:rsidR="00705233" w:rsidRPr="001B28BC" w:rsidRDefault="00705233" w:rsidP="001B28BC">
            <w:pPr>
              <w:spacing w:after="0"/>
              <w:rPr>
                <w:rFonts w:ascii="Times New Roman" w:hAnsi="Times New Roman" w:cs="Times New Roman"/>
                <w:sz w:val="24"/>
                <w:szCs w:val="24"/>
                <w:lang w:eastAsia="en-US"/>
              </w:rPr>
            </w:pPr>
            <w:r w:rsidRPr="001B28BC">
              <w:rPr>
                <w:rFonts w:ascii="Times New Roman" w:hAnsi="Times New Roman" w:cs="Times New Roman"/>
                <w:sz w:val="24"/>
                <w:szCs w:val="24"/>
                <w:lang w:eastAsia="en-US"/>
              </w:rPr>
              <w:t>2. Отвечают на вопросы.</w:t>
            </w:r>
          </w:p>
          <w:p w:rsidR="00705233" w:rsidRPr="001B28BC" w:rsidRDefault="00705233" w:rsidP="001B28BC">
            <w:pPr>
              <w:spacing w:after="0"/>
              <w:rPr>
                <w:rFonts w:ascii="Times New Roman" w:hAnsi="Times New Roman" w:cs="Times New Roman"/>
                <w:sz w:val="24"/>
                <w:szCs w:val="24"/>
                <w:lang w:eastAsia="en-US"/>
              </w:rPr>
            </w:pPr>
            <w:r w:rsidRPr="001B28BC">
              <w:rPr>
                <w:rFonts w:ascii="Times New Roman" w:hAnsi="Times New Roman" w:cs="Times New Roman"/>
                <w:sz w:val="24"/>
                <w:szCs w:val="24"/>
                <w:lang w:eastAsia="en-US"/>
              </w:rPr>
              <w:t>3.Называют тему урока.</w:t>
            </w:r>
          </w:p>
          <w:p w:rsidR="00705233" w:rsidRPr="001B28BC" w:rsidRDefault="00705233" w:rsidP="001B28BC">
            <w:pPr>
              <w:spacing w:after="0"/>
              <w:rPr>
                <w:rFonts w:ascii="Times New Roman" w:hAnsi="Times New Roman" w:cs="Times New Roman"/>
                <w:b/>
                <w:sz w:val="24"/>
                <w:szCs w:val="24"/>
                <w:lang w:eastAsia="en-US"/>
              </w:rPr>
            </w:pPr>
            <w:r w:rsidRPr="001B28BC">
              <w:rPr>
                <w:rFonts w:ascii="Times New Roman" w:hAnsi="Times New Roman" w:cs="Times New Roman"/>
                <w:b/>
                <w:sz w:val="24"/>
                <w:szCs w:val="24"/>
                <w:lang w:eastAsia="en-US"/>
              </w:rPr>
              <w:t xml:space="preserve">ФО: Словесное поощрения  учителя. Жетоны.    </w:t>
            </w:r>
          </w:p>
          <w:p w:rsidR="00705233" w:rsidRPr="001B28BC" w:rsidRDefault="00705233" w:rsidP="001B28BC">
            <w:pPr>
              <w:pStyle w:val="ab"/>
              <w:rPr>
                <w:rFonts w:ascii="Times New Roman" w:hAnsi="Times New Roman" w:cs="Times New Roman"/>
                <w:b/>
                <w:sz w:val="24"/>
                <w:szCs w:val="24"/>
              </w:rPr>
            </w:pPr>
          </w:p>
          <w:p w:rsidR="00705233" w:rsidRPr="001B28BC" w:rsidRDefault="00705233" w:rsidP="001B28BC">
            <w:pPr>
              <w:pStyle w:val="ab"/>
              <w:rPr>
                <w:rFonts w:ascii="Times New Roman" w:hAnsi="Times New Roman" w:cs="Times New Roman"/>
                <w:b/>
                <w:sz w:val="24"/>
                <w:szCs w:val="24"/>
              </w:rPr>
            </w:pPr>
            <w:r w:rsidRPr="001B28BC">
              <w:rPr>
                <w:rFonts w:ascii="Times New Roman" w:hAnsi="Times New Roman" w:cs="Times New Roman"/>
                <w:b/>
                <w:sz w:val="24"/>
                <w:szCs w:val="24"/>
              </w:rPr>
              <w:t>6. Во время чтения.</w:t>
            </w:r>
          </w:p>
          <w:p w:rsidR="00705233" w:rsidRPr="001B28BC" w:rsidRDefault="00705233" w:rsidP="001B28BC">
            <w:pPr>
              <w:spacing w:after="0"/>
              <w:rPr>
                <w:rFonts w:ascii="Times New Roman" w:hAnsi="Times New Roman" w:cs="Times New Roman"/>
                <w:bCs/>
                <w:sz w:val="24"/>
                <w:szCs w:val="24"/>
              </w:rPr>
            </w:pPr>
            <w:r w:rsidRPr="001B28BC">
              <w:rPr>
                <w:rFonts w:ascii="Times New Roman" w:hAnsi="Times New Roman" w:cs="Times New Roman"/>
                <w:sz w:val="24"/>
                <w:szCs w:val="24"/>
              </w:rPr>
              <w:t>Индивидуальная  работа:</w:t>
            </w:r>
          </w:p>
          <w:p w:rsidR="00705233" w:rsidRPr="001B28BC" w:rsidRDefault="00705233" w:rsidP="001B28BC">
            <w:pPr>
              <w:pStyle w:val="ab"/>
              <w:rPr>
                <w:rFonts w:ascii="Times New Roman" w:hAnsi="Times New Roman" w:cs="Times New Roman"/>
                <w:b/>
                <w:sz w:val="24"/>
                <w:szCs w:val="24"/>
              </w:rPr>
            </w:pPr>
            <w:r w:rsidRPr="001B28BC">
              <w:rPr>
                <w:rFonts w:ascii="Times New Roman" w:hAnsi="Times New Roman" w:cs="Times New Roman"/>
                <w:b/>
                <w:sz w:val="24"/>
                <w:szCs w:val="24"/>
              </w:rPr>
              <w:t>Стратегия «Чтение с пометками»</w:t>
            </w:r>
          </w:p>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b/>
                <w:sz w:val="24"/>
                <w:szCs w:val="24"/>
              </w:rPr>
              <w:t>Дескриптор:</w:t>
            </w:r>
            <w:r w:rsidRPr="001B28BC">
              <w:rPr>
                <w:rFonts w:ascii="Times New Roman" w:hAnsi="Times New Roman" w:cs="Times New Roman"/>
                <w:sz w:val="24"/>
                <w:szCs w:val="24"/>
              </w:rPr>
              <w:t xml:space="preserve"> 1.Учащиеся  читают, соблюдая орфоэпические нормы, 2.находят и выделяют незнакомые слова.</w:t>
            </w:r>
          </w:p>
          <w:p w:rsidR="00705233" w:rsidRPr="001B28BC" w:rsidRDefault="00705233" w:rsidP="001B28BC">
            <w:pPr>
              <w:spacing w:after="0"/>
              <w:rPr>
                <w:rFonts w:ascii="Times New Roman" w:hAnsi="Times New Roman" w:cs="Times New Roman"/>
                <w:b/>
                <w:sz w:val="24"/>
                <w:szCs w:val="24"/>
              </w:rPr>
            </w:pPr>
            <w:r w:rsidRPr="001B28BC">
              <w:rPr>
                <w:rFonts w:ascii="Times New Roman" w:hAnsi="Times New Roman" w:cs="Times New Roman"/>
                <w:sz w:val="24"/>
                <w:szCs w:val="24"/>
              </w:rPr>
              <w:lastRenderedPageBreak/>
              <w:t xml:space="preserve"> </w:t>
            </w:r>
            <w:r w:rsidRPr="001B28BC">
              <w:rPr>
                <w:rFonts w:ascii="Times New Roman" w:hAnsi="Times New Roman" w:cs="Times New Roman"/>
                <w:b/>
                <w:sz w:val="24"/>
                <w:szCs w:val="24"/>
              </w:rPr>
              <w:t xml:space="preserve"> ФО: Взаимооценивание.  Жетоны.</w:t>
            </w:r>
          </w:p>
          <w:p w:rsidR="00705233" w:rsidRPr="001B28BC" w:rsidRDefault="00705233" w:rsidP="001B28BC">
            <w:pPr>
              <w:spacing w:after="0"/>
              <w:rPr>
                <w:rFonts w:ascii="Times New Roman" w:hAnsi="Times New Roman" w:cs="Times New Roman"/>
                <w:b/>
                <w:sz w:val="24"/>
                <w:szCs w:val="24"/>
              </w:rPr>
            </w:pPr>
          </w:p>
          <w:p w:rsidR="00705233" w:rsidRPr="001B28BC" w:rsidRDefault="00705233"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7. После чтения.</w:t>
            </w:r>
          </w:p>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Словарная работа.  </w:t>
            </w:r>
          </w:p>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 </w:t>
            </w:r>
            <w:r w:rsidRPr="001B28BC">
              <w:rPr>
                <w:rFonts w:ascii="Times New Roman" w:hAnsi="Times New Roman" w:cs="Times New Roman"/>
                <w:b/>
                <w:sz w:val="24"/>
                <w:szCs w:val="24"/>
              </w:rPr>
              <w:t xml:space="preserve">Стратегия </w:t>
            </w:r>
            <w:r w:rsidRPr="001B28BC">
              <w:rPr>
                <w:rFonts w:ascii="Times New Roman" w:hAnsi="Times New Roman" w:cs="Times New Roman"/>
                <w:sz w:val="24"/>
                <w:szCs w:val="24"/>
              </w:rPr>
              <w:t>«</w:t>
            </w:r>
            <w:r w:rsidRPr="001B28BC">
              <w:rPr>
                <w:rFonts w:ascii="Times New Roman" w:hAnsi="Times New Roman" w:cs="Times New Roman"/>
                <w:b/>
                <w:sz w:val="24"/>
                <w:szCs w:val="24"/>
              </w:rPr>
              <w:t>Слова по кругу»</w:t>
            </w:r>
            <w:r w:rsidRPr="001B28BC">
              <w:rPr>
                <w:rFonts w:ascii="Times New Roman" w:hAnsi="Times New Roman" w:cs="Times New Roman"/>
                <w:sz w:val="24"/>
                <w:szCs w:val="24"/>
              </w:rPr>
              <w:t xml:space="preserve">       </w:t>
            </w:r>
          </w:p>
          <w:p w:rsidR="00705233" w:rsidRPr="001B28BC" w:rsidRDefault="00705233"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Дескрипторы:</w:t>
            </w:r>
          </w:p>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1. Находят слова в словарях.  </w:t>
            </w:r>
          </w:p>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rPr>
              <w:t>2. Переводят слова.</w:t>
            </w:r>
          </w:p>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rPr>
              <w:t>3. Записывают в тетрадь и проговаривают</w:t>
            </w:r>
          </w:p>
          <w:p w:rsidR="00705233" w:rsidRPr="001B28BC" w:rsidRDefault="00705233" w:rsidP="001B28BC">
            <w:pPr>
              <w:pStyle w:val="ab"/>
              <w:rPr>
                <w:rStyle w:val="a8"/>
                <w:rFonts w:ascii="Times New Roman" w:hAnsi="Times New Roman" w:cs="Times New Roman"/>
                <w:b w:val="0"/>
                <w:color w:val="000000"/>
                <w:sz w:val="24"/>
                <w:szCs w:val="24"/>
                <w:bdr w:val="none" w:sz="0" w:space="0" w:color="auto" w:frame="1"/>
              </w:rPr>
            </w:pPr>
            <w:r w:rsidRPr="001B28BC">
              <w:rPr>
                <w:rStyle w:val="a8"/>
                <w:rFonts w:ascii="Times New Roman" w:hAnsi="Times New Roman" w:cs="Times New Roman"/>
                <w:color w:val="000000"/>
                <w:sz w:val="24"/>
                <w:szCs w:val="24"/>
                <w:bdr w:val="none" w:sz="0" w:space="0" w:color="auto" w:frame="1"/>
              </w:rPr>
              <w:t>Профессия – мамандык, proffession</w:t>
            </w:r>
          </w:p>
          <w:p w:rsidR="00705233" w:rsidRPr="001B28BC" w:rsidRDefault="00705233" w:rsidP="001B28BC">
            <w:pPr>
              <w:pStyle w:val="ab"/>
              <w:rPr>
                <w:rFonts w:ascii="Times New Roman" w:hAnsi="Times New Roman" w:cs="Times New Roman"/>
                <w:b/>
                <w:sz w:val="24"/>
                <w:szCs w:val="24"/>
              </w:rPr>
            </w:pPr>
            <w:r w:rsidRPr="001B28BC">
              <w:rPr>
                <w:rStyle w:val="a8"/>
                <w:rFonts w:ascii="Times New Roman" w:hAnsi="Times New Roman" w:cs="Times New Roman"/>
                <w:color w:val="000000"/>
                <w:sz w:val="24"/>
                <w:szCs w:val="24"/>
                <w:bdr w:val="none" w:sz="0" w:space="0" w:color="auto" w:frame="1"/>
              </w:rPr>
              <w:t>Пилот -  ұшқыш  -  pilot</w:t>
            </w:r>
          </w:p>
          <w:p w:rsidR="00705233" w:rsidRPr="001B28BC" w:rsidRDefault="00705233" w:rsidP="001B28BC">
            <w:pPr>
              <w:pStyle w:val="ab"/>
              <w:rPr>
                <w:rStyle w:val="a8"/>
                <w:rFonts w:ascii="Times New Roman" w:hAnsi="Times New Roman" w:cs="Times New Roman"/>
                <w:b w:val="0"/>
                <w:color w:val="000000"/>
                <w:sz w:val="24"/>
                <w:szCs w:val="24"/>
                <w:bdr w:val="none" w:sz="0" w:space="0" w:color="auto" w:frame="1"/>
              </w:rPr>
            </w:pPr>
            <w:r w:rsidRPr="001B28BC">
              <w:rPr>
                <w:rStyle w:val="a8"/>
                <w:rFonts w:ascii="Times New Roman" w:hAnsi="Times New Roman" w:cs="Times New Roman"/>
                <w:color w:val="000000"/>
                <w:sz w:val="24"/>
                <w:szCs w:val="24"/>
                <w:bdr w:val="none" w:sz="0" w:space="0" w:color="auto" w:frame="1"/>
              </w:rPr>
              <w:t>Кочегар- отжагатын адам- fireman</w:t>
            </w:r>
          </w:p>
          <w:p w:rsidR="00705233" w:rsidRPr="001B28BC" w:rsidRDefault="00705233" w:rsidP="001B28BC">
            <w:pPr>
              <w:pStyle w:val="ab"/>
              <w:rPr>
                <w:rStyle w:val="a8"/>
                <w:rFonts w:ascii="Times New Roman" w:hAnsi="Times New Roman" w:cs="Times New Roman"/>
                <w:b w:val="0"/>
                <w:color w:val="000000"/>
                <w:sz w:val="24"/>
                <w:szCs w:val="24"/>
                <w:bdr w:val="none" w:sz="0" w:space="0" w:color="auto" w:frame="1"/>
              </w:rPr>
            </w:pPr>
            <w:r w:rsidRPr="001B28BC">
              <w:rPr>
                <w:rStyle w:val="a8"/>
                <w:rFonts w:ascii="Times New Roman" w:hAnsi="Times New Roman" w:cs="Times New Roman"/>
                <w:color w:val="000000"/>
                <w:sz w:val="24"/>
                <w:szCs w:val="24"/>
                <w:bdr w:val="none" w:sz="0" w:space="0" w:color="auto" w:frame="1"/>
              </w:rPr>
              <w:t>Нефтяник- мұнайшы-      oilman</w:t>
            </w:r>
          </w:p>
          <w:p w:rsidR="00705233" w:rsidRPr="001B28BC" w:rsidRDefault="00705233" w:rsidP="001B28BC">
            <w:pPr>
              <w:pStyle w:val="ab"/>
              <w:rPr>
                <w:rStyle w:val="a8"/>
                <w:rFonts w:ascii="Times New Roman" w:hAnsi="Times New Roman" w:cs="Times New Roman"/>
                <w:b w:val="0"/>
                <w:color w:val="000000"/>
                <w:sz w:val="24"/>
                <w:szCs w:val="24"/>
                <w:bdr w:val="none" w:sz="0" w:space="0" w:color="auto" w:frame="1"/>
              </w:rPr>
            </w:pPr>
            <w:r w:rsidRPr="001B28BC">
              <w:rPr>
                <w:rStyle w:val="a8"/>
                <w:rFonts w:ascii="Times New Roman" w:hAnsi="Times New Roman" w:cs="Times New Roman"/>
                <w:color w:val="000000"/>
                <w:sz w:val="24"/>
                <w:szCs w:val="24"/>
                <w:bdr w:val="none" w:sz="0" w:space="0" w:color="auto" w:frame="1"/>
              </w:rPr>
              <w:t>Токарь- токарь-  turner</w:t>
            </w:r>
          </w:p>
          <w:p w:rsidR="00705233" w:rsidRPr="001B28BC" w:rsidRDefault="00705233" w:rsidP="001B28BC">
            <w:pPr>
              <w:pStyle w:val="ab"/>
              <w:rPr>
                <w:rFonts w:ascii="Times New Roman" w:hAnsi="Times New Roman" w:cs="Times New Roman"/>
                <w:b/>
                <w:sz w:val="24"/>
                <w:szCs w:val="24"/>
              </w:rPr>
            </w:pPr>
            <w:r w:rsidRPr="001B28BC">
              <w:rPr>
                <w:rStyle w:val="a8"/>
                <w:rFonts w:ascii="Times New Roman" w:hAnsi="Times New Roman" w:cs="Times New Roman"/>
                <w:color w:val="000000"/>
                <w:sz w:val="24"/>
                <w:szCs w:val="24"/>
                <w:bdr w:val="none" w:sz="0" w:space="0" w:color="auto" w:frame="1"/>
              </w:rPr>
              <w:t>Метеоролог- ауа райын бакылаушы - meteorogest</w:t>
            </w:r>
          </w:p>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b/>
                <w:sz w:val="24"/>
                <w:szCs w:val="24"/>
              </w:rPr>
              <w:t>ФО</w:t>
            </w:r>
            <w:r w:rsidRPr="001B28BC">
              <w:rPr>
                <w:rFonts w:ascii="Times New Roman" w:hAnsi="Times New Roman" w:cs="Times New Roman"/>
                <w:sz w:val="24"/>
                <w:szCs w:val="24"/>
              </w:rPr>
              <w:t>- словесная оценка учителя (поощрение, похвала).  Жетоны.</w:t>
            </w:r>
          </w:p>
          <w:p w:rsidR="00705233" w:rsidRPr="001B28BC" w:rsidRDefault="00705233" w:rsidP="001B28BC">
            <w:pPr>
              <w:pStyle w:val="Default"/>
              <w:rPr>
                <w:b/>
                <w:bCs/>
              </w:rPr>
            </w:pPr>
          </w:p>
          <w:p w:rsidR="00705233" w:rsidRPr="001B28BC" w:rsidRDefault="00705233" w:rsidP="001B28BC">
            <w:pPr>
              <w:pStyle w:val="Default"/>
              <w:rPr>
                <w:b/>
                <w:bCs/>
              </w:rPr>
            </w:pPr>
            <w:r w:rsidRPr="001B28BC">
              <w:rPr>
                <w:b/>
                <w:bCs/>
              </w:rPr>
              <w:t xml:space="preserve">Физминутка. </w:t>
            </w:r>
          </w:p>
          <w:p w:rsidR="00705233" w:rsidRPr="001B28BC" w:rsidRDefault="00705233" w:rsidP="001B28BC">
            <w:pPr>
              <w:pStyle w:val="ab"/>
              <w:rPr>
                <w:rFonts w:ascii="Times New Roman" w:hAnsi="Times New Roman" w:cs="Times New Roman"/>
                <w:sz w:val="24"/>
                <w:szCs w:val="24"/>
              </w:rPr>
            </w:pPr>
            <w:r w:rsidRPr="001B28BC">
              <w:rPr>
                <w:rFonts w:ascii="Times New Roman" w:hAnsi="Times New Roman" w:cs="Times New Roman"/>
                <w:b/>
                <w:sz w:val="24"/>
                <w:szCs w:val="24"/>
              </w:rPr>
              <w:t xml:space="preserve">Целью </w:t>
            </w:r>
            <w:r w:rsidRPr="001B28BC">
              <w:rPr>
                <w:rFonts w:ascii="Times New Roman" w:hAnsi="Times New Roman" w:cs="Times New Roman"/>
                <w:sz w:val="24"/>
                <w:szCs w:val="24"/>
              </w:rPr>
              <w:t>физминутки является</w:t>
            </w:r>
          </w:p>
          <w:p w:rsidR="00705233" w:rsidRPr="001B28BC" w:rsidRDefault="00705233" w:rsidP="001B28BC">
            <w:pPr>
              <w:pStyle w:val="ab"/>
              <w:rPr>
                <w:rFonts w:ascii="Times New Roman" w:hAnsi="Times New Roman" w:cs="Times New Roman"/>
                <w:sz w:val="24"/>
                <w:szCs w:val="24"/>
              </w:rPr>
            </w:pPr>
            <w:r w:rsidRPr="001B28BC">
              <w:rPr>
                <w:rFonts w:ascii="Times New Roman" w:hAnsi="Times New Roman" w:cs="Times New Roman"/>
                <w:sz w:val="24"/>
                <w:szCs w:val="24"/>
              </w:rPr>
              <w:t>1. снятие усталости и напряжения</w:t>
            </w:r>
          </w:p>
          <w:p w:rsidR="00705233" w:rsidRPr="001B28BC" w:rsidRDefault="00705233" w:rsidP="001B28BC">
            <w:pPr>
              <w:pStyle w:val="ab"/>
              <w:rPr>
                <w:rFonts w:ascii="Times New Roman" w:hAnsi="Times New Roman" w:cs="Times New Roman"/>
                <w:sz w:val="24"/>
                <w:szCs w:val="24"/>
              </w:rPr>
            </w:pPr>
            <w:r w:rsidRPr="001B28BC">
              <w:rPr>
                <w:rFonts w:ascii="Times New Roman" w:hAnsi="Times New Roman" w:cs="Times New Roman"/>
                <w:sz w:val="24"/>
                <w:szCs w:val="24"/>
              </w:rPr>
              <w:t>2. внесение эмоционального заряда</w:t>
            </w:r>
          </w:p>
          <w:p w:rsidR="00705233" w:rsidRPr="001B28BC" w:rsidRDefault="00705233" w:rsidP="001B28BC">
            <w:pPr>
              <w:pStyle w:val="ab"/>
              <w:rPr>
                <w:rFonts w:ascii="Times New Roman" w:hAnsi="Times New Roman" w:cs="Times New Roman"/>
                <w:sz w:val="24"/>
                <w:szCs w:val="24"/>
              </w:rPr>
            </w:pPr>
            <w:r w:rsidRPr="001B28BC">
              <w:rPr>
                <w:rFonts w:ascii="Times New Roman" w:hAnsi="Times New Roman" w:cs="Times New Roman"/>
                <w:sz w:val="24"/>
                <w:szCs w:val="24"/>
              </w:rPr>
              <w:t xml:space="preserve"> </w:t>
            </w:r>
          </w:p>
          <w:p w:rsidR="00705233" w:rsidRPr="001B28BC" w:rsidRDefault="00705233" w:rsidP="001B28BC">
            <w:pPr>
              <w:pStyle w:val="ab"/>
              <w:rPr>
                <w:rFonts w:ascii="Times New Roman" w:hAnsi="Times New Roman" w:cs="Times New Roman"/>
                <w:sz w:val="24"/>
                <w:szCs w:val="24"/>
              </w:rPr>
            </w:pPr>
            <w:r w:rsidRPr="001B28BC">
              <w:rPr>
                <w:rFonts w:ascii="Times New Roman" w:hAnsi="Times New Roman" w:cs="Times New Roman"/>
                <w:b/>
                <w:bCs/>
                <w:color w:val="000000"/>
                <w:sz w:val="24"/>
                <w:szCs w:val="24"/>
              </w:rPr>
              <w:t>-</w:t>
            </w:r>
            <w:r w:rsidRPr="001B28BC">
              <w:rPr>
                <w:rFonts w:ascii="Times New Roman" w:eastAsia="Times New Roman" w:hAnsi="Times New Roman" w:cs="Times New Roman"/>
                <w:color w:val="000000"/>
                <w:sz w:val="24"/>
                <w:szCs w:val="24"/>
              </w:rPr>
              <w:t>Вы, наверное, устали?</w:t>
            </w:r>
          </w:p>
          <w:p w:rsidR="00705233" w:rsidRPr="001B28BC" w:rsidRDefault="00705233"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Ну, тогда все дружно встали.</w:t>
            </w:r>
          </w:p>
          <w:p w:rsidR="00705233" w:rsidRPr="001B28BC" w:rsidRDefault="00705233"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Ножками потопали.</w:t>
            </w:r>
          </w:p>
          <w:p w:rsidR="00705233" w:rsidRPr="001B28BC" w:rsidRDefault="00705233"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Ручками похлопали.</w:t>
            </w:r>
          </w:p>
          <w:p w:rsidR="00705233" w:rsidRPr="001B28BC" w:rsidRDefault="00705233"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Подтянулись и присели.</w:t>
            </w:r>
          </w:p>
          <w:p w:rsidR="00705233" w:rsidRPr="001B28BC" w:rsidRDefault="00705233"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А теперь за парты сели.</w:t>
            </w:r>
          </w:p>
          <w:p w:rsidR="00705233" w:rsidRPr="001B28BC" w:rsidRDefault="00705233"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Глазки крепко закрываем,</w:t>
            </w:r>
          </w:p>
          <w:p w:rsidR="00705233" w:rsidRPr="001B28BC" w:rsidRDefault="00705233"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Дружно до пяти считаем.</w:t>
            </w:r>
          </w:p>
          <w:p w:rsidR="00705233" w:rsidRPr="001B28BC" w:rsidRDefault="00705233"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lastRenderedPageBreak/>
              <w:t>Открываем, поморгаем.</w:t>
            </w:r>
          </w:p>
          <w:p w:rsidR="00705233" w:rsidRPr="001B28BC" w:rsidRDefault="00705233" w:rsidP="001B28BC">
            <w:pPr>
              <w:pStyle w:val="Default"/>
              <w:rPr>
                <w:b/>
                <w:bCs/>
              </w:rPr>
            </w:pPr>
            <w:r w:rsidRPr="001B28BC">
              <w:rPr>
                <w:shd w:val="clear" w:color="auto" w:fill="FFFFFF"/>
              </w:rPr>
              <w:t>И работать продолжаем</w:t>
            </w:r>
          </w:p>
          <w:p w:rsidR="00705233" w:rsidRPr="001B28BC" w:rsidRDefault="00705233" w:rsidP="001B28BC">
            <w:pPr>
              <w:pStyle w:val="Default"/>
              <w:rPr>
                <w:b/>
                <w:bCs/>
              </w:rPr>
            </w:pPr>
          </w:p>
          <w:p w:rsidR="00705233" w:rsidRPr="001B28BC" w:rsidRDefault="00705233" w:rsidP="001B28BC">
            <w:pPr>
              <w:pStyle w:val="Default"/>
              <w:rPr>
                <w:b/>
                <w:bCs/>
              </w:rPr>
            </w:pPr>
            <w:r w:rsidRPr="001B28BC">
              <w:rPr>
                <w:b/>
                <w:bCs/>
              </w:rPr>
              <w:t>Индививдуальная работа.</w:t>
            </w:r>
          </w:p>
          <w:p w:rsidR="00705233" w:rsidRPr="001B28BC" w:rsidRDefault="00705233" w:rsidP="001B28BC">
            <w:pPr>
              <w:pStyle w:val="Default"/>
            </w:pPr>
            <w:r w:rsidRPr="001B28BC">
              <w:rPr>
                <w:b/>
                <w:bCs/>
              </w:rPr>
              <w:t xml:space="preserve">Стратегия « Найди и измени» </w:t>
            </w:r>
          </w:p>
          <w:p w:rsidR="00705233" w:rsidRPr="001B28BC" w:rsidRDefault="00705233" w:rsidP="001B28BC">
            <w:pPr>
              <w:pStyle w:val="91"/>
              <w:tabs>
                <w:tab w:val="left" w:pos="4230"/>
              </w:tabs>
              <w:ind w:left="0" w:right="114"/>
              <w:rPr>
                <w:rFonts w:ascii="Times New Roman" w:hAnsi="Times New Roman" w:cs="Times New Roman"/>
                <w:b w:val="0"/>
                <w:sz w:val="24"/>
                <w:szCs w:val="24"/>
                <w:lang w:val="ru-RU"/>
              </w:rPr>
            </w:pPr>
            <w:r w:rsidRPr="001B28BC">
              <w:rPr>
                <w:rFonts w:ascii="Times New Roman" w:hAnsi="Times New Roman" w:cs="Times New Roman"/>
                <w:b w:val="0"/>
                <w:sz w:val="24"/>
                <w:szCs w:val="24"/>
                <w:lang w:val="ru-RU"/>
              </w:rPr>
              <w:t xml:space="preserve">Направлена на формирование навыка  определения существительных  по падежам, выделить безударные окончания. </w:t>
            </w:r>
          </w:p>
          <w:p w:rsidR="00705233" w:rsidRPr="001B28BC" w:rsidRDefault="00705233" w:rsidP="001B28BC">
            <w:pPr>
              <w:pStyle w:val="91"/>
              <w:tabs>
                <w:tab w:val="left" w:pos="4230"/>
              </w:tabs>
              <w:ind w:left="0" w:right="114"/>
              <w:rPr>
                <w:rFonts w:ascii="Times New Roman" w:hAnsi="Times New Roman" w:cs="Times New Roman"/>
                <w:sz w:val="24"/>
                <w:szCs w:val="24"/>
                <w:lang w:val="ru-RU"/>
              </w:rPr>
            </w:pPr>
            <w:r w:rsidRPr="001B28BC">
              <w:rPr>
                <w:rFonts w:ascii="Times New Roman" w:hAnsi="Times New Roman" w:cs="Times New Roman"/>
                <w:sz w:val="24"/>
                <w:szCs w:val="24"/>
                <w:lang w:val="ru-RU"/>
              </w:rPr>
              <w:t xml:space="preserve">1 уровень: </w:t>
            </w:r>
          </w:p>
          <w:p w:rsidR="00705233" w:rsidRPr="001B28BC" w:rsidRDefault="00705233" w:rsidP="001B28BC">
            <w:pPr>
              <w:pStyle w:val="91"/>
              <w:tabs>
                <w:tab w:val="left" w:pos="4230"/>
              </w:tabs>
              <w:ind w:left="0" w:right="114"/>
              <w:rPr>
                <w:rFonts w:ascii="Times New Roman" w:hAnsi="Times New Roman" w:cs="Times New Roman"/>
                <w:b w:val="0"/>
                <w:i/>
                <w:sz w:val="24"/>
                <w:szCs w:val="24"/>
                <w:lang w:val="ru-RU"/>
              </w:rPr>
            </w:pPr>
            <w:r w:rsidRPr="001B28BC">
              <w:rPr>
                <w:rFonts w:ascii="Times New Roman" w:hAnsi="Times New Roman" w:cs="Times New Roman"/>
                <w:b w:val="0"/>
                <w:i/>
                <w:sz w:val="24"/>
                <w:szCs w:val="24"/>
                <w:lang w:val="ru-RU"/>
              </w:rPr>
              <w:t xml:space="preserve">Выпишите  выделенные слова из текста. Определите падеж существительных. </w:t>
            </w:r>
          </w:p>
          <w:p w:rsidR="00705233" w:rsidRPr="001B28BC" w:rsidRDefault="00705233" w:rsidP="001B28BC">
            <w:pPr>
              <w:pStyle w:val="a3"/>
              <w:spacing w:before="0" w:beforeAutospacing="0" w:after="0" w:afterAutospacing="0"/>
              <w:rPr>
                <w:color w:val="000000"/>
              </w:rPr>
            </w:pPr>
            <w:r w:rsidRPr="001B28BC">
              <w:rPr>
                <w:color w:val="000000"/>
              </w:rPr>
              <w:t>За рулем весь день</w:t>
            </w:r>
            <w:r w:rsidRPr="001B28BC">
              <w:rPr>
                <w:rStyle w:val="apple-converted-space"/>
                <w:color w:val="000000"/>
              </w:rPr>
              <w:t> </w:t>
            </w:r>
            <w:r w:rsidRPr="001B28BC">
              <w:rPr>
                <w:rStyle w:val="a8"/>
                <w:color w:val="000000"/>
                <w:bdr w:val="none" w:sz="0" w:space="0" w:color="auto" w:frame="1"/>
              </w:rPr>
              <w:t>таксист</w:t>
            </w:r>
            <w:r w:rsidRPr="001B28BC">
              <w:rPr>
                <w:rStyle w:val="apple-converted-space"/>
                <w:color w:val="000000"/>
              </w:rPr>
              <w:t> </w:t>
            </w:r>
            <w:r w:rsidRPr="001B28BC">
              <w:rPr>
                <w:color w:val="000000"/>
              </w:rPr>
              <w:t>, он приехал слишком быстро</w:t>
            </w:r>
          </w:p>
          <w:p w:rsidR="00705233" w:rsidRPr="001B28BC" w:rsidRDefault="00705233" w:rsidP="001B28BC">
            <w:pPr>
              <w:pStyle w:val="a3"/>
              <w:spacing w:before="0" w:beforeAutospacing="0" w:after="0" w:afterAutospacing="0"/>
              <w:rPr>
                <w:color w:val="000000"/>
              </w:rPr>
            </w:pPr>
            <w:r w:rsidRPr="001B28BC">
              <w:rPr>
                <w:color w:val="000000"/>
              </w:rPr>
              <w:t>И теперь сидит и ждет всем известную</w:t>
            </w:r>
            <w:r w:rsidRPr="001B28BC">
              <w:rPr>
                <w:rStyle w:val="apple-converted-space"/>
                <w:color w:val="000000"/>
              </w:rPr>
              <w:t> </w:t>
            </w:r>
            <w:r w:rsidRPr="001B28BC">
              <w:rPr>
                <w:rStyle w:val="a8"/>
                <w:color w:val="000000"/>
                <w:bdr w:val="none" w:sz="0" w:space="0" w:color="auto" w:frame="1"/>
              </w:rPr>
              <w:t>актрису</w:t>
            </w:r>
          </w:p>
          <w:p w:rsidR="00705233" w:rsidRPr="001B28BC" w:rsidRDefault="00705233" w:rsidP="001B28BC">
            <w:pPr>
              <w:pStyle w:val="a3"/>
              <w:spacing w:before="0" w:beforeAutospacing="0" w:after="0" w:afterAutospacing="0"/>
              <w:rPr>
                <w:color w:val="000000"/>
              </w:rPr>
            </w:pPr>
            <w:r w:rsidRPr="001B28BC">
              <w:rPr>
                <w:rStyle w:val="a8"/>
                <w:color w:val="000000"/>
                <w:bdr w:val="none" w:sz="0" w:space="0" w:color="auto" w:frame="1"/>
              </w:rPr>
              <w:t>Парикмахер</w:t>
            </w:r>
            <w:r w:rsidRPr="001B28BC">
              <w:rPr>
                <w:rStyle w:val="apple-converted-space"/>
                <w:color w:val="000000"/>
              </w:rPr>
              <w:t> </w:t>
            </w:r>
            <w:r w:rsidRPr="001B28BC">
              <w:rPr>
                <w:color w:val="000000"/>
              </w:rPr>
              <w:t>ей прическу слишком долго наводил</w:t>
            </w:r>
          </w:p>
          <w:p w:rsidR="00705233" w:rsidRPr="001B28BC" w:rsidRDefault="00705233" w:rsidP="001B28BC">
            <w:pPr>
              <w:pStyle w:val="a3"/>
              <w:spacing w:before="0" w:beforeAutospacing="0" w:after="0" w:afterAutospacing="0"/>
              <w:rPr>
                <w:color w:val="000000"/>
              </w:rPr>
            </w:pPr>
            <w:r w:rsidRPr="001B28BC">
              <w:rPr>
                <w:color w:val="000000"/>
              </w:rPr>
              <w:t>И теперь она на студию спешит, что было сил</w:t>
            </w:r>
          </w:p>
          <w:p w:rsidR="00705233" w:rsidRPr="001B28BC" w:rsidRDefault="00705233" w:rsidP="001B28BC">
            <w:pPr>
              <w:pStyle w:val="91"/>
              <w:tabs>
                <w:tab w:val="left" w:pos="4230"/>
              </w:tabs>
              <w:ind w:left="0" w:right="114"/>
              <w:rPr>
                <w:rFonts w:ascii="Times New Roman" w:hAnsi="Times New Roman" w:cs="Times New Roman"/>
                <w:sz w:val="24"/>
                <w:szCs w:val="24"/>
                <w:lang w:val="ru-RU"/>
              </w:rPr>
            </w:pPr>
            <w:r w:rsidRPr="001B28BC">
              <w:rPr>
                <w:rFonts w:ascii="Times New Roman" w:hAnsi="Times New Roman" w:cs="Times New Roman"/>
                <w:sz w:val="24"/>
                <w:szCs w:val="24"/>
                <w:lang w:val="ru-RU"/>
              </w:rPr>
              <w:t>2 уровень:</w:t>
            </w:r>
          </w:p>
          <w:p w:rsidR="00705233" w:rsidRPr="001B28BC" w:rsidRDefault="00705233" w:rsidP="001B28BC">
            <w:pPr>
              <w:pStyle w:val="91"/>
              <w:tabs>
                <w:tab w:val="left" w:pos="4230"/>
              </w:tabs>
              <w:ind w:left="0" w:right="114"/>
              <w:rPr>
                <w:rFonts w:ascii="Times New Roman" w:hAnsi="Times New Roman" w:cs="Times New Roman"/>
                <w:b w:val="0"/>
                <w:i/>
                <w:sz w:val="24"/>
                <w:szCs w:val="24"/>
                <w:lang w:val="ru-RU"/>
              </w:rPr>
            </w:pPr>
            <w:r w:rsidRPr="001B28BC">
              <w:rPr>
                <w:rFonts w:ascii="Times New Roman" w:hAnsi="Times New Roman" w:cs="Times New Roman"/>
                <w:b w:val="0"/>
                <w:i/>
                <w:sz w:val="24"/>
                <w:szCs w:val="24"/>
                <w:lang w:val="ru-RU"/>
              </w:rPr>
              <w:t>Выпишите  выделенные слова из текста. Обозначьте  безударные окончания  существительных и поставьте ударение.  Просклоняйте  выделенные существительные.</w:t>
            </w:r>
          </w:p>
          <w:p w:rsidR="00705233" w:rsidRPr="001B28BC" w:rsidRDefault="00705233" w:rsidP="001B28BC">
            <w:pPr>
              <w:pStyle w:val="a3"/>
              <w:spacing w:before="0" w:beforeAutospacing="0" w:after="0" w:afterAutospacing="0"/>
              <w:rPr>
                <w:color w:val="000000"/>
              </w:rPr>
            </w:pPr>
            <w:r w:rsidRPr="001B28BC">
              <w:rPr>
                <w:rStyle w:val="a8"/>
                <w:color w:val="000000"/>
                <w:bdr w:val="none" w:sz="0" w:space="0" w:color="auto" w:frame="1"/>
              </w:rPr>
              <w:t>Металлурги</w:t>
            </w:r>
            <w:r w:rsidRPr="001B28BC">
              <w:rPr>
                <w:rStyle w:val="apple-converted-space"/>
                <w:color w:val="000000"/>
              </w:rPr>
              <w:t> </w:t>
            </w:r>
            <w:r w:rsidRPr="001B28BC">
              <w:rPr>
                <w:color w:val="000000"/>
              </w:rPr>
              <w:t xml:space="preserve">плавят сталь, из которой скоро где-то,                                   </w:t>
            </w:r>
            <w:r w:rsidRPr="001B28BC">
              <w:rPr>
                <w:rStyle w:val="a8"/>
                <w:color w:val="000000"/>
                <w:bdr w:val="none" w:sz="0" w:space="0" w:color="auto" w:frame="1"/>
              </w:rPr>
              <w:t>Токарь</w:t>
            </w:r>
            <w:r w:rsidRPr="001B28BC">
              <w:rPr>
                <w:rStyle w:val="apple-converted-space"/>
                <w:color w:val="000000"/>
              </w:rPr>
              <w:t> </w:t>
            </w:r>
            <w:r w:rsidRPr="001B28BC">
              <w:rPr>
                <w:color w:val="000000"/>
              </w:rPr>
              <w:t xml:space="preserve">выточит деталь для космической ракеты.                             </w:t>
            </w:r>
            <w:r w:rsidRPr="001B28BC">
              <w:rPr>
                <w:rStyle w:val="a8"/>
                <w:color w:val="000000"/>
                <w:bdr w:val="none" w:sz="0" w:space="0" w:color="auto" w:frame="1"/>
              </w:rPr>
              <w:t>Космонавт</w:t>
            </w:r>
            <w:r w:rsidRPr="001B28BC">
              <w:rPr>
                <w:rStyle w:val="apple-converted-space"/>
                <w:color w:val="000000"/>
              </w:rPr>
              <w:t> </w:t>
            </w:r>
            <w:r w:rsidRPr="001B28BC">
              <w:rPr>
                <w:color w:val="000000"/>
              </w:rPr>
              <w:t>посмотрит сквозь облаков молочный полог                                             Чтобы точный дал прогноз его друг</w:t>
            </w:r>
            <w:r w:rsidRPr="001B28BC">
              <w:rPr>
                <w:rStyle w:val="apple-converted-space"/>
                <w:color w:val="000000"/>
              </w:rPr>
              <w:t> </w:t>
            </w:r>
            <w:r w:rsidRPr="001B28BC">
              <w:rPr>
                <w:rStyle w:val="a8"/>
                <w:color w:val="000000"/>
                <w:bdr w:val="none" w:sz="0" w:space="0" w:color="auto" w:frame="1"/>
              </w:rPr>
              <w:t>метеоролог.</w:t>
            </w:r>
          </w:p>
          <w:p w:rsidR="00705233" w:rsidRPr="001B28BC" w:rsidRDefault="00705233" w:rsidP="001B28BC">
            <w:pPr>
              <w:pStyle w:val="a3"/>
              <w:spacing w:before="0" w:beforeAutospacing="0" w:after="0" w:afterAutospacing="0"/>
              <w:rPr>
                <w:color w:val="000000"/>
              </w:rPr>
            </w:pPr>
            <w:r w:rsidRPr="001B28BC">
              <w:rPr>
                <w:color w:val="000000"/>
              </w:rPr>
              <w:t xml:space="preserve"> </w:t>
            </w:r>
            <w:r w:rsidRPr="001B28BC">
              <w:rPr>
                <w:b/>
                <w:color w:val="000000"/>
              </w:rPr>
              <w:t xml:space="preserve">3 уровень:     </w:t>
            </w:r>
            <w:r w:rsidRPr="001B28BC">
              <w:rPr>
                <w:color w:val="000000"/>
              </w:rPr>
              <w:t xml:space="preserve">                                                                                 </w:t>
            </w:r>
            <w:r w:rsidRPr="001B28BC">
              <w:rPr>
                <w:i/>
              </w:rPr>
              <w:t xml:space="preserve"> </w:t>
            </w:r>
            <w:r w:rsidRPr="001B28BC">
              <w:rPr>
                <w:color w:val="000000"/>
              </w:rPr>
              <w:t xml:space="preserve"> </w:t>
            </w:r>
            <w:r w:rsidRPr="001B28BC">
              <w:rPr>
                <w:i/>
                <w:color w:val="000000"/>
              </w:rPr>
              <w:t>Найти  и подчеркнуть в  предложении  главные и второстепнные  члены предложения</w:t>
            </w:r>
            <w:r w:rsidRPr="001B28BC">
              <w:rPr>
                <w:color w:val="000000"/>
              </w:rPr>
              <w:t xml:space="preserve">. </w:t>
            </w:r>
            <w:r w:rsidRPr="001B28BC">
              <w:rPr>
                <w:i/>
              </w:rPr>
              <w:t xml:space="preserve"> </w:t>
            </w:r>
          </w:p>
          <w:p w:rsidR="00705233" w:rsidRPr="001B28BC" w:rsidRDefault="00705233" w:rsidP="001B28BC">
            <w:pPr>
              <w:pStyle w:val="a3"/>
              <w:spacing w:before="0" w:beforeAutospacing="0" w:after="0" w:afterAutospacing="0"/>
              <w:rPr>
                <w:color w:val="000000"/>
              </w:rPr>
            </w:pPr>
            <w:r w:rsidRPr="001B28BC">
              <w:rPr>
                <w:color w:val="000000"/>
              </w:rPr>
              <w:t>Чтоб было</w:t>
            </w:r>
            <w:r w:rsidRPr="001B28BC">
              <w:rPr>
                <w:rStyle w:val="apple-converted-space"/>
                <w:color w:val="000000"/>
              </w:rPr>
              <w:t> </w:t>
            </w:r>
            <w:r w:rsidRPr="001B28BC">
              <w:rPr>
                <w:rStyle w:val="a8"/>
                <w:color w:val="000000"/>
                <w:bdr w:val="none" w:sz="0" w:space="0" w:color="auto" w:frame="1"/>
              </w:rPr>
              <w:t>кочегару</w:t>
            </w:r>
            <w:r w:rsidRPr="001B28BC">
              <w:rPr>
                <w:color w:val="000000"/>
              </w:rPr>
              <w:t xml:space="preserve">, чем зимой согреть всех нас                                               </w:t>
            </w:r>
            <w:r w:rsidRPr="001B28BC">
              <w:rPr>
                <w:rStyle w:val="a8"/>
                <w:color w:val="000000"/>
                <w:bdr w:val="none" w:sz="0" w:space="0" w:color="auto" w:frame="1"/>
              </w:rPr>
              <w:t>Нефтяник</w:t>
            </w:r>
            <w:r w:rsidRPr="001B28BC">
              <w:rPr>
                <w:rStyle w:val="apple-converted-space"/>
                <w:color w:val="000000"/>
              </w:rPr>
              <w:t> </w:t>
            </w:r>
            <w:r w:rsidRPr="001B28BC">
              <w:rPr>
                <w:color w:val="000000"/>
              </w:rPr>
              <w:t xml:space="preserve">нефть качает, а заодно, и газ.                            </w:t>
            </w:r>
            <w:r w:rsidRPr="001B28BC">
              <w:rPr>
                <w:rStyle w:val="a8"/>
                <w:color w:val="000000"/>
                <w:bdr w:val="none" w:sz="0" w:space="0" w:color="auto" w:frame="1"/>
              </w:rPr>
              <w:t>Строитель</w:t>
            </w:r>
            <w:r w:rsidRPr="001B28BC">
              <w:rPr>
                <w:rStyle w:val="apple-converted-space"/>
                <w:color w:val="000000"/>
              </w:rPr>
              <w:t> </w:t>
            </w:r>
            <w:r w:rsidRPr="001B28BC">
              <w:rPr>
                <w:color w:val="000000"/>
              </w:rPr>
              <w:t>очень скоро новостройку возведет,                                           И уже на новоселье</w:t>
            </w:r>
            <w:r w:rsidRPr="001B28BC">
              <w:rPr>
                <w:rStyle w:val="apple-converted-space"/>
                <w:color w:val="000000"/>
              </w:rPr>
              <w:t> </w:t>
            </w:r>
            <w:r w:rsidRPr="001B28BC">
              <w:rPr>
                <w:rStyle w:val="a8"/>
                <w:color w:val="000000"/>
                <w:bdr w:val="none" w:sz="0" w:space="0" w:color="auto" w:frame="1"/>
              </w:rPr>
              <w:t>грузчик</w:t>
            </w:r>
            <w:r w:rsidRPr="001B28BC">
              <w:rPr>
                <w:rStyle w:val="apple-converted-space"/>
                <w:color w:val="000000"/>
              </w:rPr>
              <w:t> </w:t>
            </w:r>
            <w:r w:rsidRPr="001B28BC">
              <w:rPr>
                <w:color w:val="000000"/>
              </w:rPr>
              <w:t>мебель нам везет!</w:t>
            </w:r>
          </w:p>
          <w:p w:rsidR="00705233" w:rsidRPr="001B28BC" w:rsidRDefault="00705233" w:rsidP="001B28BC">
            <w:pPr>
              <w:pStyle w:val="a3"/>
              <w:spacing w:before="0" w:beforeAutospacing="0" w:after="0" w:afterAutospacing="0"/>
              <w:rPr>
                <w:color w:val="000000"/>
              </w:rPr>
            </w:pPr>
            <w:r w:rsidRPr="001B28BC">
              <w:rPr>
                <w:color w:val="000000"/>
              </w:rPr>
              <w:t> </w:t>
            </w:r>
            <w:r w:rsidRPr="001B28BC">
              <w:rPr>
                <w:b/>
              </w:rPr>
              <w:t>Дескрипторы:</w:t>
            </w:r>
            <w:r w:rsidRPr="001B28BC">
              <w:t xml:space="preserve">                                                                   </w:t>
            </w:r>
          </w:p>
          <w:p w:rsidR="00705233" w:rsidRPr="001B28BC" w:rsidRDefault="00705233" w:rsidP="001B28BC">
            <w:pPr>
              <w:pStyle w:val="a3"/>
              <w:spacing w:before="0" w:beforeAutospacing="0" w:after="0" w:afterAutospacing="0"/>
              <w:rPr>
                <w:color w:val="000000"/>
              </w:rPr>
            </w:pPr>
            <w:r w:rsidRPr="001B28BC">
              <w:t xml:space="preserve">1.Выписать выделенные слова из текста.  </w:t>
            </w:r>
          </w:p>
          <w:p w:rsidR="00705233" w:rsidRPr="001B28BC" w:rsidRDefault="00705233" w:rsidP="001B28BC">
            <w:pPr>
              <w:pStyle w:val="a3"/>
              <w:spacing w:before="0" w:beforeAutospacing="0" w:after="0" w:afterAutospacing="0"/>
            </w:pPr>
            <w:r w:rsidRPr="001B28BC">
              <w:t xml:space="preserve">2.Определить падеж существительных.                                           3.Выделить и  определить безударное  окончание.  Поставить ударение.                                                       </w:t>
            </w:r>
          </w:p>
          <w:p w:rsidR="00705233" w:rsidRPr="001B28BC" w:rsidRDefault="00705233" w:rsidP="001B28BC">
            <w:pPr>
              <w:pStyle w:val="a3"/>
              <w:spacing w:before="0" w:beforeAutospacing="0" w:after="0" w:afterAutospacing="0"/>
            </w:pPr>
            <w:r w:rsidRPr="001B28BC">
              <w:lastRenderedPageBreak/>
              <w:t>4.Просклонять выделенные существительные.</w:t>
            </w:r>
          </w:p>
          <w:p w:rsidR="00705233" w:rsidRPr="001B28BC" w:rsidRDefault="00705233" w:rsidP="001B28BC">
            <w:pPr>
              <w:pStyle w:val="ab"/>
              <w:rPr>
                <w:rFonts w:ascii="Times New Roman" w:hAnsi="Times New Roman" w:cs="Times New Roman"/>
                <w:b/>
                <w:sz w:val="24"/>
                <w:szCs w:val="24"/>
              </w:rPr>
            </w:pPr>
            <w:r w:rsidRPr="001B28BC">
              <w:rPr>
                <w:rFonts w:ascii="Times New Roman" w:hAnsi="Times New Roman" w:cs="Times New Roman"/>
                <w:b/>
                <w:sz w:val="24"/>
                <w:szCs w:val="24"/>
              </w:rPr>
              <w:t>Ф.О. жетоны.</w:t>
            </w:r>
            <w:r w:rsidRPr="001B28BC">
              <w:rPr>
                <w:rFonts w:ascii="Times New Roman" w:hAnsi="Times New Roman" w:cs="Times New Roman"/>
                <w:sz w:val="24"/>
                <w:szCs w:val="24"/>
              </w:rPr>
              <w:t xml:space="preserve"> </w:t>
            </w:r>
          </w:p>
          <w:p w:rsidR="00705233" w:rsidRPr="001B28BC" w:rsidRDefault="00705233" w:rsidP="001B28BC">
            <w:pPr>
              <w:spacing w:after="0"/>
              <w:rPr>
                <w:rFonts w:ascii="Times New Roman" w:hAnsi="Times New Roman" w:cs="Times New Roman"/>
                <w:b/>
                <w:sz w:val="24"/>
                <w:szCs w:val="24"/>
                <w:lang w:eastAsia="en-US"/>
              </w:rPr>
            </w:pPr>
          </w:p>
          <w:p w:rsidR="00705233" w:rsidRPr="001B28BC" w:rsidRDefault="00705233" w:rsidP="001B28BC">
            <w:pPr>
              <w:spacing w:after="0"/>
              <w:rPr>
                <w:rFonts w:ascii="Times New Roman" w:hAnsi="Times New Roman" w:cs="Times New Roman"/>
                <w:b/>
                <w:sz w:val="24"/>
                <w:szCs w:val="24"/>
                <w:lang w:eastAsia="en-US"/>
              </w:rPr>
            </w:pPr>
            <w:r w:rsidRPr="001B28BC">
              <w:rPr>
                <w:rFonts w:ascii="Times New Roman" w:hAnsi="Times New Roman" w:cs="Times New Roman"/>
                <w:b/>
                <w:sz w:val="24"/>
                <w:szCs w:val="24"/>
                <w:lang w:eastAsia="en-US"/>
              </w:rPr>
              <w:t>Групповая  работа.</w:t>
            </w:r>
          </w:p>
          <w:p w:rsidR="00705233" w:rsidRPr="001B28BC" w:rsidRDefault="00705233" w:rsidP="001B28BC">
            <w:pPr>
              <w:shd w:val="clear" w:color="auto" w:fill="FFFFFF"/>
              <w:spacing w:after="0"/>
              <w:rPr>
                <w:rFonts w:ascii="Times New Roman" w:eastAsia="Times New Roman" w:hAnsi="Times New Roman" w:cs="Times New Roman"/>
                <w:b/>
                <w:sz w:val="24"/>
                <w:szCs w:val="24"/>
              </w:rPr>
            </w:pPr>
            <w:r w:rsidRPr="001B28BC">
              <w:rPr>
                <w:rFonts w:ascii="Times New Roman" w:eastAsia="Times New Roman" w:hAnsi="Times New Roman" w:cs="Times New Roman"/>
                <w:b/>
                <w:sz w:val="24"/>
                <w:szCs w:val="24"/>
                <w:u w:val="single"/>
              </w:rPr>
              <w:t>Стратегия  «Домино»</w:t>
            </w:r>
            <w:r w:rsidRPr="001B28BC">
              <w:rPr>
                <w:rFonts w:ascii="Times New Roman" w:eastAsia="Times New Roman" w:hAnsi="Times New Roman" w:cs="Times New Roman"/>
                <w:b/>
                <w:sz w:val="24"/>
                <w:szCs w:val="24"/>
              </w:rPr>
              <w:t xml:space="preserve">  </w:t>
            </w:r>
            <w:r w:rsidRPr="001B28BC">
              <w:rPr>
                <w:rFonts w:ascii="Times New Roman" w:eastAsia="Times New Roman" w:hAnsi="Times New Roman" w:cs="Times New Roman"/>
                <w:sz w:val="24"/>
                <w:szCs w:val="24"/>
              </w:rPr>
              <w:t>направлена на формирование  навыка изменения существительных   по падежам</w:t>
            </w:r>
            <w:r w:rsidRPr="001B28BC">
              <w:rPr>
                <w:rFonts w:ascii="Times New Roman" w:eastAsia="Times New Roman" w:hAnsi="Times New Roman" w:cs="Times New Roman"/>
                <w:b/>
                <w:sz w:val="24"/>
                <w:szCs w:val="24"/>
              </w:rPr>
              <w:t xml:space="preserve">. </w:t>
            </w:r>
          </w:p>
          <w:p w:rsidR="00705233" w:rsidRPr="001B28BC" w:rsidRDefault="00705233"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b/>
                <w:sz w:val="24"/>
                <w:szCs w:val="24"/>
              </w:rPr>
              <w:t>Дескриптор:</w:t>
            </w:r>
            <w:r w:rsidRPr="001B28BC">
              <w:rPr>
                <w:rFonts w:ascii="Times New Roman" w:eastAsia="Times New Roman" w:hAnsi="Times New Roman" w:cs="Times New Roman"/>
                <w:sz w:val="24"/>
                <w:szCs w:val="24"/>
              </w:rPr>
              <w:t xml:space="preserve">                                                            </w:t>
            </w:r>
          </w:p>
          <w:p w:rsidR="00705233" w:rsidRPr="001B28BC" w:rsidRDefault="00705233"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1.Заполнить табличку верным ответом.             </w:t>
            </w:r>
          </w:p>
          <w:p w:rsidR="00705233" w:rsidRPr="001B28BC" w:rsidRDefault="00705233"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2.Угаданные слова  изменить по падежам.                                         </w:t>
            </w:r>
          </w:p>
          <w:p w:rsidR="00705233" w:rsidRPr="001B28BC" w:rsidRDefault="00705233"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3.Презентация   работы. </w:t>
            </w:r>
          </w:p>
          <w:p w:rsidR="00705233" w:rsidRPr="001B28BC" w:rsidRDefault="00705233" w:rsidP="001B28BC">
            <w:pPr>
              <w:shd w:val="clear" w:color="auto" w:fill="FFFFFF"/>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              </w:t>
            </w:r>
          </w:p>
          <w:tbl>
            <w:tblPr>
              <w:tblW w:w="7255" w:type="dxa"/>
              <w:shd w:val="clear" w:color="auto" w:fill="FFFFFF"/>
              <w:tblLayout w:type="fixed"/>
              <w:tblCellMar>
                <w:left w:w="0" w:type="dxa"/>
                <w:right w:w="0" w:type="dxa"/>
              </w:tblCellMar>
              <w:tblLook w:val="04A0"/>
            </w:tblPr>
            <w:tblGrid>
              <w:gridCol w:w="4845"/>
              <w:gridCol w:w="2410"/>
            </w:tblGrid>
            <w:tr w:rsidR="00705233" w:rsidRPr="001B28BC" w:rsidTr="00705233">
              <w:trPr>
                <w:trHeight w:val="45"/>
              </w:trPr>
              <w:tc>
                <w:tcPr>
                  <w:tcW w:w="48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b/>
                      <w:bCs/>
                      <w:i/>
                      <w:iCs/>
                      <w:sz w:val="24"/>
                      <w:szCs w:val="24"/>
                    </w:rPr>
                    <w:t>Кто пишет книги?</w:t>
                  </w:r>
                </w:p>
              </w:tc>
              <w:tc>
                <w:tcPr>
                  <w:tcW w:w="241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i/>
                      <w:iCs/>
                      <w:sz w:val="24"/>
                      <w:szCs w:val="24"/>
                    </w:rPr>
                    <w:t>Писатель</w:t>
                  </w:r>
                </w:p>
              </w:tc>
            </w:tr>
            <w:tr w:rsidR="00705233" w:rsidRPr="001B28BC" w:rsidTr="00705233">
              <w:trPr>
                <w:trHeight w:val="60"/>
              </w:trPr>
              <w:tc>
                <w:tcPr>
                  <w:tcW w:w="48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b/>
                      <w:bCs/>
                      <w:i/>
                      <w:iCs/>
                      <w:sz w:val="24"/>
                      <w:szCs w:val="24"/>
                    </w:rPr>
                    <w:t>Кто лечит людей?</w:t>
                  </w:r>
                </w:p>
              </w:tc>
              <w:tc>
                <w:tcPr>
                  <w:tcW w:w="241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i/>
                      <w:iCs/>
                      <w:sz w:val="24"/>
                      <w:szCs w:val="24"/>
                    </w:rPr>
                    <w:t>Врач</w:t>
                  </w:r>
                </w:p>
              </w:tc>
            </w:tr>
            <w:tr w:rsidR="00705233" w:rsidRPr="001B28BC" w:rsidTr="00705233">
              <w:trPr>
                <w:trHeight w:val="75"/>
              </w:trPr>
              <w:tc>
                <w:tcPr>
                  <w:tcW w:w="48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b/>
                      <w:bCs/>
                      <w:i/>
                      <w:iCs/>
                      <w:sz w:val="24"/>
                      <w:szCs w:val="24"/>
                    </w:rPr>
                    <w:t>Кто учит детей?</w:t>
                  </w:r>
                </w:p>
              </w:tc>
              <w:tc>
                <w:tcPr>
                  <w:tcW w:w="241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i/>
                      <w:iCs/>
                      <w:sz w:val="24"/>
                      <w:szCs w:val="24"/>
                    </w:rPr>
                    <w:t>Учитель</w:t>
                  </w:r>
                </w:p>
              </w:tc>
            </w:tr>
            <w:tr w:rsidR="00705233" w:rsidRPr="001B28BC" w:rsidTr="00705233">
              <w:trPr>
                <w:trHeight w:val="60"/>
              </w:trPr>
              <w:tc>
                <w:tcPr>
                  <w:tcW w:w="48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b/>
                      <w:bCs/>
                      <w:i/>
                      <w:iCs/>
                      <w:sz w:val="24"/>
                      <w:szCs w:val="24"/>
                    </w:rPr>
                    <w:t>Кто лечит животных?</w:t>
                  </w:r>
                </w:p>
              </w:tc>
              <w:tc>
                <w:tcPr>
                  <w:tcW w:w="241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i/>
                      <w:iCs/>
                      <w:sz w:val="24"/>
                      <w:szCs w:val="24"/>
                    </w:rPr>
                    <w:t>Ветеринар</w:t>
                  </w:r>
                </w:p>
              </w:tc>
            </w:tr>
            <w:tr w:rsidR="00705233" w:rsidRPr="001B28BC" w:rsidTr="00705233">
              <w:trPr>
                <w:trHeight w:val="60"/>
              </w:trPr>
              <w:tc>
                <w:tcPr>
                  <w:tcW w:w="48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b/>
                      <w:bCs/>
                      <w:i/>
                      <w:iCs/>
                      <w:sz w:val="24"/>
                      <w:szCs w:val="24"/>
                    </w:rPr>
                    <w:t>Кто стрижет людей?</w:t>
                  </w:r>
                </w:p>
              </w:tc>
              <w:tc>
                <w:tcPr>
                  <w:tcW w:w="241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i/>
                      <w:iCs/>
                      <w:sz w:val="24"/>
                      <w:szCs w:val="24"/>
                    </w:rPr>
                    <w:t>Парикмахер</w:t>
                  </w:r>
                </w:p>
              </w:tc>
            </w:tr>
            <w:tr w:rsidR="00705233" w:rsidRPr="001B28BC" w:rsidTr="00705233">
              <w:trPr>
                <w:trHeight w:val="60"/>
              </w:trPr>
              <w:tc>
                <w:tcPr>
                  <w:tcW w:w="48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b/>
                      <w:bCs/>
                      <w:i/>
                      <w:iCs/>
                      <w:sz w:val="24"/>
                      <w:szCs w:val="24"/>
                    </w:rPr>
                    <w:t>Кто считает деньги?</w:t>
                  </w:r>
                </w:p>
              </w:tc>
              <w:tc>
                <w:tcPr>
                  <w:tcW w:w="241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i/>
                      <w:iCs/>
                      <w:sz w:val="24"/>
                      <w:szCs w:val="24"/>
                    </w:rPr>
                    <w:t>Бухгалтер</w:t>
                  </w:r>
                </w:p>
              </w:tc>
            </w:tr>
            <w:tr w:rsidR="00705233" w:rsidRPr="001B28BC" w:rsidTr="00705233">
              <w:trPr>
                <w:trHeight w:val="60"/>
              </w:trPr>
              <w:tc>
                <w:tcPr>
                  <w:tcW w:w="48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b/>
                      <w:bCs/>
                      <w:i/>
                      <w:iCs/>
                      <w:sz w:val="24"/>
                      <w:szCs w:val="24"/>
                    </w:rPr>
                    <w:t>Кто печет хлеб?</w:t>
                  </w:r>
                </w:p>
              </w:tc>
              <w:tc>
                <w:tcPr>
                  <w:tcW w:w="241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i/>
                      <w:iCs/>
                      <w:sz w:val="24"/>
                      <w:szCs w:val="24"/>
                    </w:rPr>
                    <w:t>Пекарь</w:t>
                  </w:r>
                </w:p>
              </w:tc>
            </w:tr>
            <w:tr w:rsidR="00705233" w:rsidRPr="001B28BC" w:rsidTr="00705233">
              <w:trPr>
                <w:trHeight w:val="75"/>
              </w:trPr>
              <w:tc>
                <w:tcPr>
                  <w:tcW w:w="48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b/>
                      <w:bCs/>
                      <w:i/>
                      <w:iCs/>
                      <w:sz w:val="24"/>
                      <w:szCs w:val="24"/>
                    </w:rPr>
                    <w:t>Кто играет роли в театре или кино?</w:t>
                  </w:r>
                </w:p>
              </w:tc>
              <w:tc>
                <w:tcPr>
                  <w:tcW w:w="241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i/>
                      <w:iCs/>
                      <w:sz w:val="24"/>
                      <w:szCs w:val="24"/>
                    </w:rPr>
                    <w:t>Артист</w:t>
                  </w:r>
                </w:p>
              </w:tc>
            </w:tr>
            <w:tr w:rsidR="00705233" w:rsidRPr="001B28BC" w:rsidTr="00705233">
              <w:trPr>
                <w:trHeight w:val="60"/>
              </w:trPr>
              <w:tc>
                <w:tcPr>
                  <w:tcW w:w="48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b/>
                      <w:bCs/>
                      <w:i/>
                      <w:iCs/>
                      <w:sz w:val="24"/>
                      <w:szCs w:val="24"/>
                    </w:rPr>
                    <w:t>Кто рисует кисточкой?</w:t>
                  </w:r>
                </w:p>
              </w:tc>
              <w:tc>
                <w:tcPr>
                  <w:tcW w:w="241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i/>
                      <w:iCs/>
                      <w:sz w:val="24"/>
                      <w:szCs w:val="24"/>
                    </w:rPr>
                    <w:t>художник</w:t>
                  </w:r>
                </w:p>
              </w:tc>
            </w:tr>
          </w:tbl>
          <w:p w:rsidR="00705233" w:rsidRPr="001B28BC" w:rsidRDefault="00705233" w:rsidP="001B28BC">
            <w:pPr>
              <w:spacing w:after="0"/>
              <w:rPr>
                <w:rFonts w:ascii="Times New Roman" w:hAnsi="Times New Roman" w:cs="Times New Roman"/>
                <w:b/>
                <w:sz w:val="24"/>
                <w:szCs w:val="24"/>
                <w:lang w:eastAsia="en-US"/>
              </w:rPr>
            </w:pPr>
            <w:r w:rsidRPr="001B28BC">
              <w:rPr>
                <w:rFonts w:ascii="Times New Roman" w:hAnsi="Times New Roman" w:cs="Times New Roman"/>
                <w:sz w:val="24"/>
                <w:szCs w:val="24"/>
                <w:shd w:val="clear" w:color="auto" w:fill="FFFFFF"/>
                <w:lang w:eastAsia="en-US"/>
              </w:rPr>
              <w:t> </w:t>
            </w:r>
            <w:r w:rsidRPr="001B28BC">
              <w:rPr>
                <w:rFonts w:ascii="Times New Roman" w:hAnsi="Times New Roman" w:cs="Times New Roman"/>
                <w:b/>
                <w:sz w:val="24"/>
                <w:szCs w:val="24"/>
                <w:lang w:eastAsia="en-US"/>
              </w:rPr>
              <w:t>ФО:     жетоны.</w:t>
            </w:r>
          </w:p>
          <w:p w:rsidR="00705233" w:rsidRPr="001B28BC" w:rsidRDefault="00705233" w:rsidP="001B28BC">
            <w:pPr>
              <w:spacing w:after="0"/>
              <w:rPr>
                <w:rFonts w:ascii="Times New Roman" w:hAnsi="Times New Roman" w:cs="Times New Roman"/>
                <w:b/>
                <w:sz w:val="24"/>
                <w:szCs w:val="24"/>
                <w:lang w:eastAsia="en-US"/>
              </w:rPr>
            </w:pPr>
          </w:p>
        </w:tc>
        <w:tc>
          <w:tcPr>
            <w:tcW w:w="2410" w:type="dxa"/>
            <w:tcBorders>
              <w:top w:val="single" w:sz="4" w:space="0" w:color="auto"/>
              <w:left w:val="single" w:sz="4" w:space="0" w:color="auto"/>
              <w:bottom w:val="single" w:sz="4" w:space="0" w:color="auto"/>
              <w:right w:val="single" w:sz="4" w:space="0" w:color="auto"/>
            </w:tcBorders>
          </w:tcPr>
          <w:p w:rsidR="00705233" w:rsidRPr="001B28BC" w:rsidRDefault="00705233" w:rsidP="001B28BC">
            <w:pPr>
              <w:tabs>
                <w:tab w:val="left" w:pos="1985"/>
              </w:tabs>
              <w:spacing w:after="0"/>
              <w:rPr>
                <w:rFonts w:ascii="Times New Roman" w:hAnsi="Times New Roman" w:cs="Times New Roman"/>
                <w:sz w:val="24"/>
                <w:szCs w:val="24"/>
              </w:rPr>
            </w:pPr>
            <w:r w:rsidRPr="001B28BC">
              <w:rPr>
                <w:rFonts w:ascii="Times New Roman" w:hAnsi="Times New Roman" w:cs="Times New Roman"/>
                <w:color w:val="333333"/>
                <w:sz w:val="24"/>
                <w:szCs w:val="24"/>
                <w:shd w:val="clear" w:color="auto" w:fill="FFFFFF"/>
              </w:rPr>
              <w:lastRenderedPageBreak/>
              <w:t>Слушают, делают записи в тетради. Отвечают на вопросы учителя: что общего у вписанного и центрального угла, какие у них различия, что общего у соответствующих углов.</w:t>
            </w:r>
            <w:r w:rsidRPr="001B28BC">
              <w:rPr>
                <w:rFonts w:ascii="Times New Roman" w:hAnsi="Times New Roman" w:cs="Times New Roman"/>
                <w:sz w:val="24"/>
                <w:szCs w:val="24"/>
              </w:rPr>
              <w:t xml:space="preserve"> </w:t>
            </w:r>
          </w:p>
          <w:p w:rsidR="00705233" w:rsidRPr="001B28BC" w:rsidRDefault="00705233" w:rsidP="001B28BC">
            <w:pPr>
              <w:tabs>
                <w:tab w:val="left" w:pos="1985"/>
              </w:tabs>
              <w:spacing w:after="0"/>
              <w:rPr>
                <w:rFonts w:ascii="Times New Roman" w:hAnsi="Times New Roman" w:cs="Times New Roman"/>
                <w:sz w:val="24"/>
                <w:szCs w:val="24"/>
              </w:rPr>
            </w:pPr>
            <w:r w:rsidRPr="001B28BC">
              <w:rPr>
                <w:rFonts w:ascii="Times New Roman" w:hAnsi="Times New Roman" w:cs="Times New Roman"/>
                <w:color w:val="333333"/>
                <w:sz w:val="24"/>
                <w:szCs w:val="24"/>
                <w:shd w:val="clear" w:color="auto" w:fill="FFFFFF"/>
              </w:rPr>
              <w:t>Работают по готовым чертежам, называют пары углов на чертеже, находят градусную меру дуги</w:t>
            </w:r>
          </w:p>
        </w:tc>
        <w:tc>
          <w:tcPr>
            <w:tcW w:w="1417" w:type="dxa"/>
            <w:tcBorders>
              <w:top w:val="single" w:sz="4" w:space="0" w:color="auto"/>
              <w:left w:val="single" w:sz="4" w:space="0" w:color="auto"/>
              <w:bottom w:val="single" w:sz="4" w:space="0" w:color="auto"/>
              <w:right w:val="single" w:sz="4" w:space="0" w:color="auto"/>
            </w:tcBorders>
          </w:tcPr>
          <w:p w:rsidR="00705233" w:rsidRPr="001B28BC" w:rsidRDefault="00705233" w:rsidP="001B28BC">
            <w:pPr>
              <w:tabs>
                <w:tab w:val="left" w:pos="1985"/>
              </w:tabs>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705233" w:rsidRPr="001B28BC" w:rsidRDefault="00705233" w:rsidP="001B28BC">
            <w:pPr>
              <w:tabs>
                <w:tab w:val="left" w:pos="1985"/>
              </w:tabs>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705233" w:rsidRPr="001B28BC" w:rsidRDefault="00705233" w:rsidP="001B28BC">
            <w:pPr>
              <w:tabs>
                <w:tab w:val="left" w:pos="1985"/>
              </w:tabs>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1843" w:type="dxa"/>
            <w:tcBorders>
              <w:top w:val="single" w:sz="4" w:space="0" w:color="auto"/>
              <w:left w:val="single" w:sz="4" w:space="0" w:color="auto"/>
              <w:bottom w:val="single" w:sz="4" w:space="0" w:color="auto"/>
              <w:right w:val="single" w:sz="4" w:space="0" w:color="auto"/>
            </w:tcBorders>
          </w:tcPr>
          <w:p w:rsidR="00705233" w:rsidRPr="001B28BC" w:rsidRDefault="00705233" w:rsidP="001B28BC">
            <w:pPr>
              <w:tabs>
                <w:tab w:val="left" w:pos="1985"/>
              </w:tabs>
              <w:spacing w:after="0"/>
              <w:rPr>
                <w:rFonts w:ascii="Times New Roman" w:hAnsi="Times New Roman" w:cs="Times New Roman"/>
                <w:sz w:val="24"/>
                <w:szCs w:val="24"/>
              </w:rPr>
            </w:pPr>
          </w:p>
        </w:tc>
      </w:tr>
      <w:tr w:rsidR="00222716"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222716" w:rsidRPr="001B28BC" w:rsidRDefault="00222716" w:rsidP="001B28BC">
            <w:pPr>
              <w:tabs>
                <w:tab w:val="left" w:pos="1985"/>
              </w:tabs>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222716" w:rsidRPr="001B28BC" w:rsidRDefault="00222716" w:rsidP="001B28BC">
            <w:pPr>
              <w:tabs>
                <w:tab w:val="left" w:pos="1985"/>
              </w:tabs>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Подведение итогов урока</w:t>
            </w:r>
          </w:p>
          <w:p w:rsidR="00222716" w:rsidRPr="001B28BC" w:rsidRDefault="00222716" w:rsidP="001B28BC">
            <w:pPr>
              <w:tabs>
                <w:tab w:val="left" w:pos="1985"/>
              </w:tabs>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Итак, наш урок подошел к концу.</w:t>
            </w:r>
          </w:p>
          <w:p w:rsidR="00222716" w:rsidRPr="001B28BC" w:rsidRDefault="00222716" w:rsidP="001B28BC">
            <w:pPr>
              <w:tabs>
                <w:tab w:val="left" w:pos="1985"/>
              </w:tabs>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Какие цели мы ставили в начале урока? Достигли их?</w:t>
            </w:r>
          </w:p>
          <w:p w:rsidR="00222716" w:rsidRPr="001B28BC" w:rsidRDefault="00222716" w:rsidP="001B28BC">
            <w:pPr>
              <w:tabs>
                <w:tab w:val="left" w:pos="1985"/>
              </w:tabs>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Повторили  мы с вами  свойства степени с натуральным показателем?</w:t>
            </w:r>
          </w:p>
          <w:p w:rsidR="00222716" w:rsidRPr="001B28BC" w:rsidRDefault="00222716" w:rsidP="001B28BC">
            <w:pPr>
              <w:tabs>
                <w:tab w:val="left" w:pos="1985"/>
              </w:tabs>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Где нам могут пригодиться знания о степени и ее свойства?</w:t>
            </w:r>
          </w:p>
          <w:p w:rsidR="00222716" w:rsidRPr="001B28BC" w:rsidRDefault="00222716" w:rsidP="001B28BC">
            <w:pPr>
              <w:tabs>
                <w:tab w:val="left" w:pos="1985"/>
              </w:tabs>
              <w:spacing w:after="0" w:line="240" w:lineRule="auto"/>
              <w:jc w:val="both"/>
              <w:rPr>
                <w:rFonts w:ascii="Times New Roman" w:hAnsi="Times New Roman" w:cs="Times New Roman"/>
                <w:b/>
                <w:sz w:val="24"/>
                <w:szCs w:val="24"/>
              </w:rPr>
            </w:pPr>
          </w:p>
          <w:p w:rsidR="00222716" w:rsidRPr="001B28BC" w:rsidRDefault="00222716" w:rsidP="001B28BC">
            <w:pPr>
              <w:tabs>
                <w:tab w:val="left" w:pos="1985"/>
              </w:tabs>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 xml:space="preserve">Стратегия «Микрофон».                                                                  </w:t>
            </w:r>
          </w:p>
          <w:p w:rsidR="00222716" w:rsidRPr="001B28BC" w:rsidRDefault="00222716" w:rsidP="001B28BC">
            <w:pPr>
              <w:tabs>
                <w:tab w:val="left" w:pos="1985"/>
              </w:tabs>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lastRenderedPageBreak/>
              <w:t xml:space="preserve">  Рефлексия учеников  в конце урока:</w:t>
            </w:r>
          </w:p>
          <w:p w:rsidR="00222716" w:rsidRPr="001B28BC" w:rsidRDefault="00222716" w:rsidP="001B28BC">
            <w:pPr>
              <w:tabs>
                <w:tab w:val="left" w:pos="1985"/>
              </w:tabs>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что узнал, чему научился;</w:t>
            </w:r>
          </w:p>
          <w:p w:rsidR="00222716" w:rsidRPr="001B28BC" w:rsidRDefault="00222716" w:rsidP="001B28BC">
            <w:pPr>
              <w:tabs>
                <w:tab w:val="left" w:pos="1985"/>
              </w:tabs>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что еще не ясно;</w:t>
            </w:r>
          </w:p>
          <w:p w:rsidR="00222716" w:rsidRPr="001B28BC" w:rsidRDefault="00222716" w:rsidP="001B28BC">
            <w:pPr>
              <w:tabs>
                <w:tab w:val="left" w:pos="1985"/>
              </w:tabs>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в каком направлении необходимо работать.</w:t>
            </w:r>
          </w:p>
          <w:p w:rsidR="00222716" w:rsidRPr="001B28BC" w:rsidRDefault="00222716" w:rsidP="001B28BC">
            <w:pPr>
              <w:tabs>
                <w:tab w:val="left" w:pos="1985"/>
              </w:tabs>
              <w:spacing w:after="0" w:line="240" w:lineRule="auto"/>
              <w:jc w:val="both"/>
              <w:rPr>
                <w:rFonts w:ascii="Times New Roman" w:hAnsi="Times New Roman" w:cs="Times New Roman"/>
                <w:sz w:val="24"/>
                <w:szCs w:val="24"/>
              </w:rPr>
            </w:pPr>
          </w:p>
          <w:p w:rsidR="00222716" w:rsidRPr="001B28BC" w:rsidRDefault="00222716" w:rsidP="001B28BC">
            <w:pPr>
              <w:tabs>
                <w:tab w:val="left" w:pos="1985"/>
              </w:tabs>
              <w:spacing w:after="0"/>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222716" w:rsidRPr="001B28BC" w:rsidRDefault="00222716" w:rsidP="001B28BC">
            <w:pPr>
              <w:tabs>
                <w:tab w:val="left" w:pos="1985"/>
              </w:tabs>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Учащиеся подытоживают свои знания по изучаемой теме.  </w:t>
            </w:r>
          </w:p>
          <w:p w:rsidR="00222716" w:rsidRPr="001B28BC" w:rsidRDefault="00222716" w:rsidP="001B28BC">
            <w:pPr>
              <w:pStyle w:val="11"/>
              <w:tabs>
                <w:tab w:val="left" w:pos="1985"/>
              </w:tabs>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222716" w:rsidRPr="001B28BC" w:rsidRDefault="00222716" w:rsidP="001B28BC">
            <w:pPr>
              <w:tabs>
                <w:tab w:val="left" w:pos="1985"/>
              </w:tabs>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222716" w:rsidRPr="001B28BC" w:rsidRDefault="00222716" w:rsidP="001B28BC">
            <w:pPr>
              <w:tabs>
                <w:tab w:val="left" w:pos="1985"/>
              </w:tabs>
              <w:spacing w:after="0"/>
              <w:rPr>
                <w:rFonts w:ascii="Times New Roman" w:hAnsi="Times New Roman" w:cs="Times New Roman"/>
                <w:sz w:val="24"/>
                <w:szCs w:val="24"/>
              </w:rPr>
            </w:pPr>
          </w:p>
        </w:tc>
      </w:tr>
    </w:tbl>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tbl>
      <w:tblPr>
        <w:tblW w:w="16302"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120"/>
        <w:gridCol w:w="425"/>
        <w:gridCol w:w="5298"/>
        <w:gridCol w:w="1931"/>
        <w:gridCol w:w="2410"/>
        <w:gridCol w:w="1417"/>
        <w:gridCol w:w="1701"/>
      </w:tblGrid>
      <w:tr w:rsidR="00605966" w:rsidRPr="001B28BC" w:rsidTr="00917601">
        <w:tc>
          <w:tcPr>
            <w:tcW w:w="3545"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2757"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ind w:left="3702"/>
              <w:rPr>
                <w:color w:val="000000"/>
                <w:vertAlign w:val="superscript"/>
                <w:lang w:val="kk-KZ"/>
              </w:rPr>
            </w:pPr>
          </w:p>
        </w:tc>
      </w:tr>
      <w:tr w:rsidR="00605966" w:rsidRPr="001B28BC" w:rsidTr="00917601">
        <w:trPr>
          <w:trHeight w:val="96"/>
        </w:trPr>
        <w:tc>
          <w:tcPr>
            <w:tcW w:w="3545"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2757"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rPr>
                <w:color w:val="000000"/>
              </w:rPr>
            </w:pPr>
          </w:p>
        </w:tc>
      </w:tr>
      <w:tr w:rsidR="00605966" w:rsidRPr="001B28BC" w:rsidTr="00917601">
        <w:trPr>
          <w:trHeight w:val="165"/>
        </w:trPr>
        <w:tc>
          <w:tcPr>
            <w:tcW w:w="3545"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2757"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rPr>
                <w:color w:val="000000"/>
              </w:rPr>
            </w:pPr>
          </w:p>
        </w:tc>
      </w:tr>
      <w:tr w:rsidR="00605966" w:rsidRPr="001B28BC" w:rsidTr="00917601">
        <w:trPr>
          <w:trHeight w:val="150"/>
        </w:trPr>
        <w:tc>
          <w:tcPr>
            <w:tcW w:w="3545"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459" w:type="dxa"/>
            <w:gridSpan w:val="4"/>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222716" w:rsidRPr="001B28BC" w:rsidTr="00917601">
        <w:trPr>
          <w:trHeight w:val="150"/>
        </w:trPr>
        <w:tc>
          <w:tcPr>
            <w:tcW w:w="3545" w:type="dxa"/>
            <w:gridSpan w:val="2"/>
            <w:tcBorders>
              <w:top w:val="single" w:sz="4" w:space="0" w:color="auto"/>
              <w:left w:val="single" w:sz="4" w:space="0" w:color="auto"/>
              <w:bottom w:val="single" w:sz="4" w:space="0" w:color="auto"/>
              <w:right w:val="single" w:sz="4" w:space="0" w:color="auto"/>
            </w:tcBorders>
          </w:tcPr>
          <w:p w:rsidR="00222716" w:rsidRPr="001B28BC" w:rsidRDefault="0022271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2757" w:type="dxa"/>
            <w:gridSpan w:val="5"/>
            <w:tcBorders>
              <w:top w:val="single" w:sz="4" w:space="0" w:color="auto"/>
              <w:left w:val="single" w:sz="4" w:space="0" w:color="auto"/>
              <w:bottom w:val="single" w:sz="4" w:space="0" w:color="auto"/>
              <w:right w:val="single" w:sz="4" w:space="0" w:color="auto"/>
            </w:tcBorders>
          </w:tcPr>
          <w:p w:rsidR="00222716" w:rsidRPr="001B28BC" w:rsidRDefault="00B65E68" w:rsidP="001B28BC">
            <w:pPr>
              <w:tabs>
                <w:tab w:val="left" w:pos="1985"/>
              </w:tabs>
              <w:spacing w:after="0"/>
              <w:jc w:val="center"/>
              <w:rPr>
                <w:rFonts w:ascii="Times New Roman" w:hAnsi="Times New Roman" w:cs="Times New Roman"/>
                <w:color w:val="000000"/>
                <w:sz w:val="24"/>
                <w:szCs w:val="24"/>
              </w:rPr>
            </w:pPr>
            <w:r w:rsidRPr="001B28BC">
              <w:rPr>
                <w:rFonts w:ascii="Times New Roman" w:hAnsi="Times New Roman" w:cs="Times New Roman"/>
                <w:sz w:val="24"/>
                <w:szCs w:val="24"/>
                <w:lang w:eastAsia="en-GB"/>
              </w:rPr>
              <w:t>Встреча с интересными людьми</w:t>
            </w:r>
          </w:p>
        </w:tc>
      </w:tr>
      <w:tr w:rsidR="00705233" w:rsidRPr="001B28BC" w:rsidTr="00917601">
        <w:trPr>
          <w:trHeight w:val="126"/>
        </w:trPr>
        <w:tc>
          <w:tcPr>
            <w:tcW w:w="3545" w:type="dxa"/>
            <w:gridSpan w:val="2"/>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705233" w:rsidRPr="001B28BC" w:rsidRDefault="00705233" w:rsidP="001B28BC">
            <w:pPr>
              <w:spacing w:after="0"/>
              <w:rPr>
                <w:rFonts w:ascii="Times New Roman" w:hAnsi="Times New Roman" w:cs="Times New Roman"/>
                <w:b/>
                <w:color w:val="000000" w:themeColor="text1"/>
                <w:sz w:val="24"/>
                <w:szCs w:val="24"/>
              </w:rPr>
            </w:pPr>
          </w:p>
        </w:tc>
        <w:tc>
          <w:tcPr>
            <w:tcW w:w="12757" w:type="dxa"/>
            <w:gridSpan w:val="5"/>
            <w:tcBorders>
              <w:top w:val="single" w:sz="4" w:space="0" w:color="auto"/>
              <w:left w:val="single" w:sz="4" w:space="0" w:color="auto"/>
              <w:bottom w:val="single" w:sz="4" w:space="0" w:color="auto"/>
              <w:right w:val="single" w:sz="4" w:space="0" w:color="auto"/>
            </w:tcBorders>
          </w:tcPr>
          <w:p w:rsidR="00B65E68" w:rsidRPr="001B28BC" w:rsidRDefault="00B65E68"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5.3.5.6-представлять информацию в виде иллюстрации, сюжетных рисунков, комиксов и наоборот.</w:t>
            </w:r>
          </w:p>
          <w:p w:rsidR="00705233"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lang w:eastAsia="en-GB"/>
              </w:rPr>
              <w:t>5.1.1.1-образовывать падежные формы существительных, прилагательных, числительных, местоимений.</w:t>
            </w:r>
          </w:p>
        </w:tc>
      </w:tr>
      <w:tr w:rsidR="00B65E68" w:rsidRPr="001B28BC" w:rsidTr="00917601">
        <w:trPr>
          <w:trHeight w:val="135"/>
        </w:trPr>
        <w:tc>
          <w:tcPr>
            <w:tcW w:w="3545" w:type="dxa"/>
            <w:gridSpan w:val="2"/>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2757" w:type="dxa"/>
            <w:gridSpan w:val="5"/>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line="240" w:lineRule="auto"/>
              <w:rPr>
                <w:rFonts w:ascii="Times New Roman" w:hAnsi="Times New Roman" w:cs="Times New Roman"/>
                <w:b/>
                <w:sz w:val="24"/>
                <w:szCs w:val="24"/>
                <w:lang w:val="kk-KZ" w:eastAsia="en-GB"/>
              </w:rPr>
            </w:pPr>
            <w:r w:rsidRPr="001B28BC">
              <w:rPr>
                <w:rFonts w:ascii="Times New Roman" w:hAnsi="Times New Roman" w:cs="Times New Roman"/>
                <w:b/>
                <w:sz w:val="24"/>
                <w:szCs w:val="24"/>
                <w:lang w:eastAsia="en-GB"/>
              </w:rPr>
              <w:t>Все учащиеся смогут:</w:t>
            </w:r>
          </w:p>
          <w:p w:rsidR="00B65E68" w:rsidRPr="001B28BC" w:rsidRDefault="00B65E68"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понимают содержание художественного текста;</w:t>
            </w:r>
          </w:p>
          <w:p w:rsidR="00B65E68" w:rsidRPr="001B28BC" w:rsidRDefault="00B65E68"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определить значение слова;</w:t>
            </w:r>
          </w:p>
          <w:p w:rsidR="00B65E68" w:rsidRPr="001B28BC" w:rsidRDefault="00B65E68"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 xml:space="preserve"> составлять предложения из разбросанных слов;</w:t>
            </w:r>
          </w:p>
          <w:p w:rsidR="00B65E68" w:rsidRPr="001B28BC" w:rsidRDefault="00B65E68"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правильно употреблять существительные с прилагательными;</w:t>
            </w:r>
          </w:p>
          <w:p w:rsidR="00B65E68" w:rsidRPr="001B28BC" w:rsidRDefault="00B65E68"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передавать события, соблюдая последовательность;</w:t>
            </w:r>
          </w:p>
          <w:p w:rsidR="00B65E68" w:rsidRPr="001B28BC" w:rsidRDefault="00B65E68"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участвовать в диалогах;</w:t>
            </w:r>
          </w:p>
          <w:p w:rsidR="00B65E68" w:rsidRPr="001B28BC" w:rsidRDefault="00B65E68"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находить в предложении прилагательные и записывать их;</w:t>
            </w:r>
          </w:p>
          <w:p w:rsidR="00B65E68" w:rsidRPr="001B28BC" w:rsidRDefault="00B65E68"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оценивать высказывание на основе своего согласия</w:t>
            </w:r>
            <w:r w:rsidRPr="001B28BC">
              <w:rPr>
                <w:rFonts w:ascii="Times New Roman" w:hAnsi="Times New Roman" w:cs="Times New Roman"/>
                <w:sz w:val="24"/>
                <w:szCs w:val="24"/>
                <w:lang w:val="kk-KZ"/>
              </w:rPr>
              <w:t>/</w:t>
            </w:r>
            <w:r w:rsidRPr="001B28BC">
              <w:rPr>
                <w:rFonts w:ascii="Times New Roman" w:hAnsi="Times New Roman" w:cs="Times New Roman"/>
                <w:sz w:val="24"/>
                <w:szCs w:val="24"/>
              </w:rPr>
              <w:t>несогласия.</w:t>
            </w:r>
          </w:p>
          <w:p w:rsidR="00B65E68" w:rsidRPr="001B28BC" w:rsidRDefault="00B65E68"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Большинство учащихся смогут:</w:t>
            </w:r>
          </w:p>
          <w:p w:rsidR="00B65E68" w:rsidRPr="001B28BC" w:rsidRDefault="00B65E68" w:rsidP="001B28BC">
            <w:pPr>
              <w:spacing w:after="0" w:line="240" w:lineRule="auto"/>
              <w:rPr>
                <w:rFonts w:ascii="Times New Roman" w:hAnsi="Times New Roman" w:cs="Times New Roman"/>
                <w:bCs/>
                <w:sz w:val="24"/>
                <w:szCs w:val="24"/>
                <w:lang w:val="kk-KZ"/>
              </w:rPr>
            </w:pPr>
            <w:r w:rsidRPr="001B28BC">
              <w:rPr>
                <w:rFonts w:ascii="Times New Roman" w:hAnsi="Times New Roman" w:cs="Times New Roman"/>
                <w:bCs/>
                <w:sz w:val="24"/>
                <w:szCs w:val="24"/>
                <w:lang w:val="kk-KZ"/>
              </w:rPr>
              <w:lastRenderedPageBreak/>
              <w:t>указать стили речи;</w:t>
            </w:r>
          </w:p>
          <w:p w:rsidR="00B65E68" w:rsidRPr="001B28BC" w:rsidRDefault="00B65E68" w:rsidP="001B28BC">
            <w:pPr>
              <w:spacing w:after="0" w:line="240" w:lineRule="auto"/>
              <w:rPr>
                <w:rFonts w:ascii="Times New Roman" w:hAnsi="Times New Roman" w:cs="Times New Roman"/>
                <w:bCs/>
                <w:sz w:val="24"/>
                <w:szCs w:val="24"/>
                <w:lang w:val="kk-KZ"/>
              </w:rPr>
            </w:pPr>
            <w:r w:rsidRPr="001B28BC">
              <w:rPr>
                <w:rFonts w:ascii="Times New Roman" w:hAnsi="Times New Roman" w:cs="Times New Roman"/>
                <w:bCs/>
                <w:sz w:val="24"/>
                <w:szCs w:val="24"/>
                <w:lang w:val="kk-KZ"/>
              </w:rPr>
              <w:t>определять тему, сформулировать основную мысль стихотворения;</w:t>
            </w:r>
          </w:p>
          <w:p w:rsidR="00B65E68" w:rsidRPr="001B28BC" w:rsidRDefault="00B65E68" w:rsidP="001B28BC">
            <w:pPr>
              <w:spacing w:after="0" w:line="240" w:lineRule="auto"/>
              <w:rPr>
                <w:rFonts w:ascii="Times New Roman" w:hAnsi="Times New Roman" w:cs="Times New Roman"/>
                <w:bCs/>
                <w:sz w:val="24"/>
                <w:szCs w:val="24"/>
                <w:lang w:val="kk-KZ"/>
              </w:rPr>
            </w:pPr>
            <w:r w:rsidRPr="001B28BC">
              <w:rPr>
                <w:rFonts w:ascii="Times New Roman" w:hAnsi="Times New Roman" w:cs="Times New Roman"/>
                <w:bCs/>
                <w:sz w:val="24"/>
                <w:szCs w:val="24"/>
                <w:lang w:val="kk-KZ"/>
              </w:rPr>
              <w:t>указать художественно-изобразительные средства  в произведений С.Есенина «Буря»</w:t>
            </w:r>
          </w:p>
          <w:p w:rsidR="00B65E68" w:rsidRPr="001B28BC" w:rsidRDefault="00B65E68"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eastAsia="en-GB"/>
              </w:rPr>
              <w:t xml:space="preserve">составлять </w:t>
            </w:r>
            <w:r w:rsidRPr="001B28BC">
              <w:rPr>
                <w:rFonts w:ascii="Times New Roman" w:hAnsi="Times New Roman" w:cs="Times New Roman"/>
                <w:sz w:val="24"/>
                <w:szCs w:val="24"/>
                <w:lang w:val="kk-KZ" w:eastAsia="en-GB"/>
              </w:rPr>
              <w:t>предложения</w:t>
            </w:r>
            <w:r w:rsidRPr="001B28BC">
              <w:rPr>
                <w:rFonts w:ascii="Times New Roman" w:hAnsi="Times New Roman" w:cs="Times New Roman"/>
                <w:sz w:val="24"/>
                <w:szCs w:val="24"/>
                <w:lang w:eastAsia="en-GB"/>
              </w:rPr>
              <w:t xml:space="preserve">, используя </w:t>
            </w:r>
            <w:r w:rsidRPr="001B28BC">
              <w:rPr>
                <w:rFonts w:ascii="Times New Roman" w:hAnsi="Times New Roman" w:cs="Times New Roman"/>
                <w:sz w:val="24"/>
                <w:szCs w:val="24"/>
                <w:lang w:val="kk-KZ" w:eastAsia="en-GB"/>
              </w:rPr>
              <w:t xml:space="preserve">данные </w:t>
            </w:r>
            <w:r w:rsidRPr="001B28BC">
              <w:rPr>
                <w:rFonts w:ascii="Times New Roman" w:hAnsi="Times New Roman" w:cs="Times New Roman"/>
                <w:bCs/>
                <w:sz w:val="24"/>
                <w:szCs w:val="24"/>
                <w:lang w:val="kk-KZ"/>
              </w:rPr>
              <w:t>слова</w:t>
            </w:r>
            <w:r w:rsidRPr="001B28BC">
              <w:rPr>
                <w:rFonts w:ascii="Times New Roman" w:hAnsi="Times New Roman" w:cs="Times New Roman"/>
                <w:bCs/>
                <w:sz w:val="24"/>
                <w:szCs w:val="24"/>
              </w:rPr>
              <w:t>;</w:t>
            </w:r>
          </w:p>
          <w:p w:rsidR="00B65E68" w:rsidRPr="001B28BC" w:rsidRDefault="00B65E68"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Некоторые учащиеся смогут:</w:t>
            </w:r>
          </w:p>
          <w:p w:rsidR="00B65E68" w:rsidRPr="001B28BC" w:rsidRDefault="00B65E68" w:rsidP="001B28BC">
            <w:pPr>
              <w:spacing w:after="0" w:line="240" w:lineRule="auto"/>
              <w:rPr>
                <w:rFonts w:ascii="Times New Roman" w:hAnsi="Times New Roman" w:cs="Times New Roman"/>
                <w:b/>
                <w:sz w:val="24"/>
                <w:szCs w:val="24"/>
                <w:lang w:val="kk-KZ" w:eastAsia="en-GB"/>
              </w:rPr>
            </w:pPr>
            <w:r w:rsidRPr="001B28BC">
              <w:rPr>
                <w:rFonts w:ascii="Times New Roman" w:hAnsi="Times New Roman" w:cs="Times New Roman"/>
                <w:sz w:val="24"/>
                <w:szCs w:val="24"/>
                <w:lang w:val="kk-KZ" w:eastAsia="en-GB"/>
              </w:rPr>
              <w:t>Передать содержание текста на русском языке и привести примеры однозначных и многозначных слов;</w:t>
            </w:r>
          </w:p>
        </w:tc>
      </w:tr>
      <w:tr w:rsidR="00B65E68" w:rsidRPr="001B28BC" w:rsidTr="00917601">
        <w:trPr>
          <w:trHeight w:val="408"/>
        </w:trPr>
        <w:tc>
          <w:tcPr>
            <w:tcW w:w="3545" w:type="dxa"/>
            <w:gridSpan w:val="2"/>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lastRenderedPageBreak/>
              <w:t>Критерии успеха</w:t>
            </w:r>
          </w:p>
        </w:tc>
        <w:tc>
          <w:tcPr>
            <w:tcW w:w="12757" w:type="dxa"/>
            <w:gridSpan w:val="5"/>
            <w:tcBorders>
              <w:top w:val="single" w:sz="4" w:space="0" w:color="auto"/>
              <w:left w:val="single" w:sz="4" w:space="0" w:color="auto"/>
              <w:bottom w:val="single" w:sz="4" w:space="0" w:color="auto"/>
              <w:right w:val="single" w:sz="4" w:space="0" w:color="auto"/>
            </w:tcBorders>
          </w:tcPr>
          <w:p w:rsidR="00B65E68" w:rsidRPr="001B28BC" w:rsidRDefault="00B65E68" w:rsidP="001B28BC">
            <w:pPr>
              <w:tabs>
                <w:tab w:val="left" w:pos="1965"/>
              </w:tabs>
              <w:spacing w:after="0" w:line="240" w:lineRule="auto"/>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Использует существительные, прилагательные, местоимения, наречия, правильно согласовывая в роде, числе, падеже.</w:t>
            </w:r>
          </w:p>
          <w:p w:rsidR="00B65E68" w:rsidRPr="001B28BC" w:rsidRDefault="00B65E68" w:rsidP="001B28BC">
            <w:pPr>
              <w:tabs>
                <w:tab w:val="left" w:pos="1965"/>
              </w:tabs>
              <w:spacing w:after="0" w:line="240" w:lineRule="auto"/>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Создает высказывание (повествование) на основе иллюстраций;Соблюдает нормы речи.</w:t>
            </w:r>
          </w:p>
        </w:tc>
      </w:tr>
      <w:tr w:rsidR="00B65E68" w:rsidRPr="001B28BC" w:rsidTr="00917601">
        <w:trPr>
          <w:trHeight w:val="543"/>
        </w:trPr>
        <w:tc>
          <w:tcPr>
            <w:tcW w:w="16302" w:type="dxa"/>
            <w:gridSpan w:val="7"/>
            <w:tcBorders>
              <w:top w:val="single" w:sz="4" w:space="0" w:color="auto"/>
              <w:left w:val="single" w:sz="4" w:space="0" w:color="auto"/>
              <w:bottom w:val="single" w:sz="4" w:space="0" w:color="auto"/>
              <w:right w:val="single" w:sz="4" w:space="0" w:color="auto"/>
            </w:tcBorders>
          </w:tcPr>
          <w:p w:rsidR="00B65E68" w:rsidRPr="001B28BC" w:rsidRDefault="00B65E68"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B65E68"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120"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B65E68" w:rsidRPr="001B28BC" w:rsidRDefault="00B65E68"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1701"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B65E68"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296"/>
        </w:trPr>
        <w:tc>
          <w:tcPr>
            <w:tcW w:w="3120"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B65E68" w:rsidRPr="001B28BC" w:rsidRDefault="00B65E68" w:rsidP="001F6293">
            <w:pPr>
              <w:numPr>
                <w:ilvl w:val="0"/>
                <w:numId w:val="34"/>
              </w:num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b/>
                <w:sz w:val="24"/>
                <w:szCs w:val="24"/>
                <w:lang w:eastAsia="en-GB"/>
              </w:rPr>
              <w:t>Орг. момент</w:t>
            </w:r>
            <w:r w:rsidRPr="001B28BC">
              <w:rPr>
                <w:rFonts w:ascii="Times New Roman" w:eastAsia="Times New Roman" w:hAnsi="Times New Roman" w:cs="Times New Roman"/>
                <w:sz w:val="24"/>
                <w:szCs w:val="24"/>
                <w:lang w:eastAsia="en-GB"/>
              </w:rPr>
              <w:t xml:space="preserve">. </w:t>
            </w:r>
          </w:p>
          <w:p w:rsidR="00B65E68" w:rsidRPr="001B28BC" w:rsidRDefault="00B65E68" w:rsidP="001F6293">
            <w:pPr>
              <w:numPr>
                <w:ilvl w:val="0"/>
                <w:numId w:val="34"/>
              </w:num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b/>
                <w:sz w:val="24"/>
                <w:szCs w:val="24"/>
                <w:lang w:eastAsia="en-GB"/>
              </w:rPr>
              <w:t>Стадия вызова.</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Выявить знания детей о профессиях помогает игра «Ищи ошибку». Читаем стихотворение В.В.Агафонова, О.Л.Соболевой «Путаница о профессиях». Просим детей найти ошибку и рассказать, каким делом занимаются люди этих профессий.</w:t>
            </w:r>
          </w:p>
          <w:p w:rsidR="00B65E68" w:rsidRPr="001B28BC" w:rsidRDefault="00B65E68" w:rsidP="001B28BC">
            <w:pPr>
              <w:spacing w:after="0" w:line="240" w:lineRule="auto"/>
              <w:contextualSpacing/>
              <w:jc w:val="both"/>
              <w:rPr>
                <w:rFonts w:ascii="Times New Roman" w:eastAsia="Times New Roman" w:hAnsi="Times New Roman" w:cs="Times New Roman"/>
                <w:b/>
                <w:sz w:val="24"/>
                <w:szCs w:val="24"/>
                <w:lang w:eastAsia="en-GB"/>
              </w:rPr>
            </w:pPr>
            <w:r w:rsidRPr="001B28BC">
              <w:rPr>
                <w:rFonts w:ascii="Times New Roman" w:eastAsia="Times New Roman" w:hAnsi="Times New Roman" w:cs="Times New Roman"/>
                <w:b/>
                <w:sz w:val="24"/>
                <w:szCs w:val="24"/>
                <w:lang w:eastAsia="en-GB"/>
              </w:rPr>
              <w:t>ПУТАНИЦА О ПРОФЕССИЯХ (отрывок)</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Наш знакомый мальчик Петя</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Неплохой парнишка, но...</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Говорит, что все на свете</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xml:space="preserve">Знает он давным-давно. </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xml:space="preserve">Как-то собрались ребята </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xml:space="preserve">Во дворе у нас гурьбой. </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Санитар,— спросила Нота, —</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Это кто еще такой ?</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А связист? — спросил Сережа.</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Слесарь кто — не знаю тоже...</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Погодите, — крикнул Вова, —</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Спросим Петю Иванова.</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Петя так сказал: — Друзья!</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lastRenderedPageBreak/>
              <w:t>Вам на все отвечу я!</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Все профессии я знаю.</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Так! Вниманье! Объясняю!</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САНИТАР — на санках мчится,</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Ничего с ним не случится!</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Он ведь мастер в санном спорте,</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Тут со мною вы не спорьте!</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По горам, по перевалам</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Все идет ГОРНЯК усталый.</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Он к горам давно привык,</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Покорит он горный пик.</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Под морзянки бодрый свист</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Свитер свяжет вам СВЯЗИСТ:</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Он в вязании на спицах</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Лучший наш специалист!</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Ищет клады КЛАДОВЩИК</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И находит в тот же миг!</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А потом он эти клады</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Бережно хранит на складе.</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Собирает БАНЩИК банки,</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А потом хранит в Сбербанке.</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Очень ими дорожит,</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Банк с ружьем он сторожит.</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МЕЛЬНИК стены белит мелом</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И рисует между делом —</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На асфальте, мелом тоже,</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Всем портреты. Так похожи!</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В офисе ОФИЦИАНТ</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Всем покажет свой талант:</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Вмиг бумаги разнесет,</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К телефону позовет.</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Вот в машинку МАШИНИСТ</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Вновь закладывает лист.</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lastRenderedPageBreak/>
              <w:t>Тук-тук-тук! Помчались строчки</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От начала и до точки.</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Операция идет:</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КРОВЕЛЬЩИК здесь кровь сдает.</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Кровь вливается больному...</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Он уже здоров — и дома.</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А ПЕЧНИК печет печенье,</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Очень вкусное, с вареньем!</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Может булочку испечь.</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Ах, была бы только печь!</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Дорогие наши дети!</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Что здесь перепутал Петя?</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Он ошибок мно-о-ого сделал!</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Почему же? В чем тут дело?</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Помогите поскорее</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Разобраться что к чему...</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Если Петя подоспеет,</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Объясните и ему!</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(Выписать профессии, о которых идет речь в стихотворении и рассказать, каким делом занимаются люди этих профессий ).</w:t>
            </w:r>
          </w:p>
          <w:p w:rsidR="00B65E68" w:rsidRPr="001B28BC" w:rsidRDefault="00B65E68" w:rsidP="001B28BC">
            <w:pPr>
              <w:spacing w:after="0" w:line="240" w:lineRule="auto"/>
              <w:contextualSpacing/>
              <w:jc w:val="both"/>
              <w:rPr>
                <w:rFonts w:ascii="Times New Roman" w:eastAsia="Times New Roman" w:hAnsi="Times New Roman" w:cs="Times New Roman"/>
                <w:b/>
                <w:i/>
                <w:sz w:val="24"/>
                <w:szCs w:val="24"/>
                <w:lang w:eastAsia="en-GB"/>
              </w:rPr>
            </w:pPr>
            <w:r w:rsidRPr="001B28BC">
              <w:rPr>
                <w:rFonts w:ascii="Times New Roman" w:eastAsia="Times New Roman" w:hAnsi="Times New Roman" w:cs="Times New Roman"/>
                <w:b/>
                <w:i/>
                <w:sz w:val="24"/>
                <w:szCs w:val="24"/>
                <w:lang w:eastAsia="en-GB"/>
              </w:rPr>
              <w:t>Словарная работа:</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b/>
                <w:sz w:val="24"/>
                <w:szCs w:val="24"/>
                <w:lang w:eastAsia="en-GB"/>
              </w:rPr>
              <w:t>Горняк</w:t>
            </w:r>
            <w:r w:rsidRPr="001B28BC">
              <w:rPr>
                <w:rFonts w:ascii="Times New Roman" w:eastAsia="Times New Roman" w:hAnsi="Times New Roman" w:cs="Times New Roman"/>
                <w:sz w:val="24"/>
                <w:szCs w:val="24"/>
                <w:lang w:eastAsia="en-GB"/>
              </w:rPr>
              <w:t xml:space="preserve"> — человек, работающий на добыче полезных ископаемых открытым или подземным способом; работник горной промышленности, горнорабочий или горный инженер.</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Times New Roman" w:hAnsi="Times New Roman" w:cs="Times New Roman"/>
                <w:b/>
                <w:sz w:val="24"/>
                <w:szCs w:val="24"/>
                <w:lang w:eastAsia="en-GB"/>
              </w:rPr>
              <w:t>Кровельщик</w:t>
            </w:r>
            <w:r w:rsidRPr="001B28BC">
              <w:rPr>
                <w:rFonts w:ascii="Times New Roman" w:eastAsia="Times New Roman" w:hAnsi="Times New Roman" w:cs="Times New Roman"/>
                <w:sz w:val="24"/>
                <w:szCs w:val="24"/>
                <w:lang w:eastAsia="en-GB"/>
              </w:rPr>
              <w:t xml:space="preserve"> - рабочий по настилу крыш.</w:t>
            </w:r>
          </w:p>
          <w:p w:rsidR="00B65E68" w:rsidRPr="001B28BC" w:rsidRDefault="00B65E68" w:rsidP="001B28BC">
            <w:pPr>
              <w:spacing w:after="0" w:line="240" w:lineRule="auto"/>
              <w:contextualSpacing/>
              <w:jc w:val="both"/>
              <w:rPr>
                <w:rFonts w:ascii="Times New Roman" w:eastAsia="Times New Roman" w:hAnsi="Times New Roman" w:cs="Times New Roman"/>
                <w:sz w:val="24"/>
                <w:szCs w:val="24"/>
                <w:lang w:eastAsia="en-GB"/>
              </w:rPr>
            </w:pPr>
          </w:p>
          <w:p w:rsidR="00B65E68" w:rsidRPr="001B28BC" w:rsidRDefault="00B65E68" w:rsidP="001F6293">
            <w:pPr>
              <w:numPr>
                <w:ilvl w:val="0"/>
                <w:numId w:val="34"/>
              </w:numPr>
              <w:spacing w:after="0" w:line="240" w:lineRule="auto"/>
              <w:contextualSpacing/>
              <w:jc w:val="both"/>
              <w:rPr>
                <w:rFonts w:ascii="Times New Roman" w:eastAsia="Times New Roman" w:hAnsi="Times New Roman" w:cs="Times New Roman"/>
                <w:sz w:val="24"/>
                <w:szCs w:val="24"/>
                <w:lang w:eastAsia="en-GB"/>
              </w:rPr>
            </w:pPr>
            <w:r w:rsidRPr="001B28BC">
              <w:rPr>
                <w:rFonts w:ascii="Times New Roman" w:eastAsia="Calibri" w:hAnsi="Times New Roman" w:cs="Times New Roman"/>
                <w:b/>
                <w:sz w:val="24"/>
                <w:szCs w:val="24"/>
              </w:rPr>
              <w:t xml:space="preserve">Объявление цели урока, установление контекста урока/обучения: </w:t>
            </w:r>
            <w:r w:rsidRPr="001B28BC">
              <w:rPr>
                <w:rFonts w:ascii="Times New Roman" w:eastAsia="Calibri" w:hAnsi="Times New Roman" w:cs="Times New Roman"/>
                <w:sz w:val="24"/>
                <w:szCs w:val="24"/>
              </w:rPr>
              <w:t>ученики прогнозируют тему и цель урока, дальнейшие действия, установленные ожидания.</w:t>
            </w:r>
          </w:p>
        </w:tc>
        <w:tc>
          <w:tcPr>
            <w:tcW w:w="2410"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Диалогическое обучение</w:t>
            </w:r>
          </w:p>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Саморегулируемое обучение</w:t>
            </w:r>
          </w:p>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Критическое мышление</w:t>
            </w:r>
          </w:p>
        </w:tc>
      </w:tr>
      <w:tr w:rsidR="00B65E68"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024"/>
        </w:trPr>
        <w:tc>
          <w:tcPr>
            <w:tcW w:w="3120"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B65E68" w:rsidRPr="001B28BC" w:rsidRDefault="00B65E68" w:rsidP="001B28BC">
            <w:pPr>
              <w:suppressAutoHyphens/>
              <w:spacing w:after="0" w:line="240" w:lineRule="auto"/>
              <w:jc w:val="both"/>
              <w:rPr>
                <w:rFonts w:ascii="Times New Roman" w:eastAsia="Times New Roman" w:hAnsi="Times New Roman" w:cs="Times New Roman"/>
                <w:i/>
                <w:sz w:val="24"/>
                <w:szCs w:val="24"/>
                <w:lang w:eastAsia="zh-CN"/>
              </w:rPr>
            </w:pPr>
            <w:r w:rsidRPr="001B28BC">
              <w:rPr>
                <w:rFonts w:ascii="Times New Roman" w:eastAsia="Times New Roman" w:hAnsi="Times New Roman" w:cs="Times New Roman"/>
                <w:i/>
                <w:sz w:val="24"/>
                <w:szCs w:val="24"/>
                <w:lang w:eastAsia="zh-CN"/>
              </w:rPr>
              <w:t>Перед выполнением задания учащиеся получают лист оценивания. Каждый ученик оценивает своих одноклассников. Такая форма оценивания позволит в процесс оценивания включить всех учеников без исключения. Ученики обязаны слушать ответы одноклассников.</w:t>
            </w:r>
          </w:p>
          <w:p w:rsidR="00B65E68" w:rsidRPr="001B28BC" w:rsidRDefault="00B65E68" w:rsidP="001B28BC">
            <w:pPr>
              <w:suppressAutoHyphens/>
              <w:spacing w:after="0" w:line="240" w:lineRule="auto"/>
              <w:jc w:val="both"/>
              <w:rPr>
                <w:rFonts w:ascii="Times New Roman" w:eastAsia="Times New Roman" w:hAnsi="Times New Roman" w:cs="Times New Roman"/>
                <w:b/>
                <w:sz w:val="24"/>
                <w:szCs w:val="24"/>
                <w:lang w:eastAsia="zh-CN"/>
              </w:rPr>
            </w:pPr>
            <w:r w:rsidRPr="001B28BC">
              <w:rPr>
                <w:rFonts w:ascii="Times New Roman" w:eastAsia="Times New Roman" w:hAnsi="Times New Roman" w:cs="Times New Roman"/>
                <w:b/>
                <w:sz w:val="24"/>
                <w:szCs w:val="24"/>
                <w:lang w:eastAsia="zh-CN"/>
              </w:rPr>
              <w:t>Ученики получают по картинке.</w:t>
            </w:r>
          </w:p>
          <w:p w:rsidR="00B65E68" w:rsidRPr="001B28BC" w:rsidRDefault="00B65E68" w:rsidP="001B28BC">
            <w:pPr>
              <w:suppressAutoHyphens/>
              <w:spacing w:after="0" w:line="240" w:lineRule="auto"/>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Учащиеся подбирают к названию профессии ряд прилагательных, обозначающих свойства, качества, необходимые представителю данной профессии </w:t>
            </w:r>
            <w:r w:rsidRPr="001B28BC">
              <w:rPr>
                <w:rFonts w:ascii="Times New Roman" w:eastAsia="Times New Roman" w:hAnsi="Times New Roman" w:cs="Times New Roman"/>
                <w:sz w:val="24"/>
                <w:szCs w:val="24"/>
                <w:lang w:eastAsia="zh-CN"/>
              </w:rPr>
              <w:t>(модель «прилагательное + существительное»)</w:t>
            </w:r>
            <w:r w:rsidRPr="001B28BC">
              <w:rPr>
                <w:rFonts w:ascii="Times New Roman" w:eastAsia="Times New Roman" w:hAnsi="Times New Roman" w:cs="Times New Roman"/>
                <w:sz w:val="24"/>
                <w:szCs w:val="24"/>
              </w:rPr>
              <w:t>:</w:t>
            </w:r>
          </w:p>
          <w:p w:rsidR="00B65E68" w:rsidRPr="001B28BC" w:rsidRDefault="00B65E68" w:rsidP="001B28BC">
            <w:pPr>
              <w:suppressAutoHyphens/>
              <w:spacing w:after="0" w:line="240" w:lineRule="auto"/>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Автомеханик, балерина, бармен, воспитательница, врач, доярка, журналист, кассир, клоун, комбайнер, медсестра, менеджер, модельер, моряк, мясник, официант, охотник, парикмахер, повар, пожарник, почтальон, программист, продавец, репортер, рыбак, садовник, стоматолог, строитель, судья, тракторист, укротитель, учитель, фермер, фотограф, хирург, художник, швея, стюардесса, директор, охранник, грузчик, фармацевт, пилот, уборщица, продавщица, летчик, бухгалтер, милиционер, полицейский, водитель, дворник, машинист.</w:t>
            </w:r>
          </w:p>
          <w:p w:rsidR="00B65E68" w:rsidRPr="001B28BC" w:rsidRDefault="00B65E68" w:rsidP="001B28BC">
            <w:pPr>
              <w:suppressAutoHyphens/>
              <w:spacing w:after="0" w:line="240" w:lineRule="auto"/>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rPr>
              <w:t>Например,</w:t>
            </w:r>
          </w:p>
          <w:p w:rsidR="00B65E68" w:rsidRPr="001B28BC" w:rsidRDefault="00B65E68" w:rsidP="001F6293">
            <w:pPr>
              <w:widowControl w:val="0"/>
              <w:numPr>
                <w:ilvl w:val="0"/>
                <w:numId w:val="59"/>
              </w:numPr>
              <w:shd w:val="clear" w:color="auto" w:fill="FFFFFF"/>
              <w:suppressAutoHyphens/>
              <w:spacing w:after="0" w:line="240" w:lineRule="auto"/>
              <w:ind w:left="375"/>
              <w:jc w:val="both"/>
              <w:rPr>
                <w:rFonts w:ascii="Times New Roman" w:eastAsia="Times New Roman" w:hAnsi="Times New Roman" w:cs="Times New Roman"/>
                <w:i/>
                <w:sz w:val="24"/>
                <w:szCs w:val="24"/>
              </w:rPr>
            </w:pPr>
            <w:r w:rsidRPr="001B28BC">
              <w:rPr>
                <w:rFonts w:ascii="Times New Roman" w:eastAsia="Times New Roman" w:hAnsi="Times New Roman" w:cs="Times New Roman"/>
                <w:i/>
                <w:iCs/>
                <w:sz w:val="24"/>
                <w:szCs w:val="24"/>
              </w:rPr>
              <w:t>продавец – вежливый, предупредительный;</w:t>
            </w:r>
          </w:p>
          <w:p w:rsidR="00B65E68" w:rsidRPr="001B28BC" w:rsidRDefault="00B65E68" w:rsidP="001F6293">
            <w:pPr>
              <w:widowControl w:val="0"/>
              <w:numPr>
                <w:ilvl w:val="0"/>
                <w:numId w:val="59"/>
              </w:numPr>
              <w:shd w:val="clear" w:color="auto" w:fill="FFFFFF"/>
              <w:suppressAutoHyphens/>
              <w:spacing w:after="0" w:line="240" w:lineRule="auto"/>
              <w:ind w:left="375"/>
              <w:jc w:val="both"/>
              <w:rPr>
                <w:rFonts w:ascii="Times New Roman" w:eastAsia="Times New Roman" w:hAnsi="Times New Roman" w:cs="Times New Roman"/>
                <w:i/>
                <w:sz w:val="24"/>
                <w:szCs w:val="24"/>
              </w:rPr>
            </w:pPr>
            <w:r w:rsidRPr="001B28BC">
              <w:rPr>
                <w:rFonts w:ascii="Times New Roman" w:eastAsia="Times New Roman" w:hAnsi="Times New Roman" w:cs="Times New Roman"/>
                <w:i/>
                <w:iCs/>
                <w:sz w:val="24"/>
                <w:szCs w:val="24"/>
                <w:lang w:val="kk-KZ"/>
              </w:rPr>
              <w:t xml:space="preserve">доктор - </w:t>
            </w:r>
            <w:r w:rsidRPr="001B28BC">
              <w:rPr>
                <w:rFonts w:ascii="Times New Roman" w:eastAsia="Times New Roman" w:hAnsi="Times New Roman" w:cs="Times New Roman"/>
                <w:i/>
                <w:iCs/>
                <w:sz w:val="24"/>
                <w:szCs w:val="24"/>
              </w:rPr>
              <w:t>добрый, заботливый, милосердный;</w:t>
            </w:r>
          </w:p>
          <w:p w:rsidR="00B65E68" w:rsidRPr="001B28BC" w:rsidRDefault="00B65E68" w:rsidP="001F6293">
            <w:pPr>
              <w:widowControl w:val="0"/>
              <w:numPr>
                <w:ilvl w:val="0"/>
                <w:numId w:val="59"/>
              </w:numPr>
              <w:shd w:val="clear" w:color="auto" w:fill="FFFFFF"/>
              <w:suppressAutoHyphens/>
              <w:spacing w:after="0" w:line="240" w:lineRule="auto"/>
              <w:ind w:left="375"/>
              <w:jc w:val="both"/>
              <w:rPr>
                <w:rFonts w:ascii="Times New Roman" w:eastAsia="Times New Roman" w:hAnsi="Times New Roman" w:cs="Times New Roman"/>
                <w:i/>
                <w:sz w:val="24"/>
                <w:szCs w:val="24"/>
              </w:rPr>
            </w:pPr>
            <w:r w:rsidRPr="001B28BC">
              <w:rPr>
                <w:rFonts w:ascii="Times New Roman" w:eastAsia="Times New Roman" w:hAnsi="Times New Roman" w:cs="Times New Roman"/>
                <w:i/>
                <w:iCs/>
                <w:sz w:val="24"/>
                <w:szCs w:val="24"/>
                <w:lang w:val="kk-KZ"/>
              </w:rPr>
              <w:t xml:space="preserve">водитель – </w:t>
            </w:r>
            <w:r w:rsidRPr="001B28BC">
              <w:rPr>
                <w:rFonts w:ascii="Times New Roman" w:eastAsia="Times New Roman" w:hAnsi="Times New Roman" w:cs="Times New Roman"/>
                <w:i/>
                <w:iCs/>
                <w:sz w:val="24"/>
                <w:szCs w:val="24"/>
              </w:rPr>
              <w:t>внимательный, ответственный, зоркий.</w:t>
            </w:r>
          </w:p>
          <w:p w:rsidR="00B65E68" w:rsidRPr="001B28BC" w:rsidRDefault="00B65E68" w:rsidP="001B28BC">
            <w:pPr>
              <w:shd w:val="clear" w:color="auto" w:fill="FFFFFF"/>
              <w:spacing w:after="0" w:line="240" w:lineRule="atLeast"/>
              <w:ind w:left="15"/>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shd w:val="clear" w:color="auto" w:fill="FFFFFF"/>
                <w:lang w:eastAsia="zh-CN"/>
              </w:rPr>
              <w:t>Учитель обращает внимание учащихся на то, почему данные качества необходимы представителю характеризуемой профессии.</w:t>
            </w:r>
          </w:p>
          <w:p w:rsidR="00B65E68" w:rsidRPr="001B28BC" w:rsidRDefault="00B65E68" w:rsidP="001B28BC">
            <w:pPr>
              <w:suppressAutoHyphens/>
              <w:spacing w:after="0" w:line="240" w:lineRule="auto"/>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b/>
                <w:sz w:val="24"/>
                <w:szCs w:val="24"/>
                <w:lang w:eastAsia="zh-CN"/>
              </w:rPr>
              <w:t>Ф взаимооценивание</w:t>
            </w:r>
            <w:r w:rsidRPr="001B28BC">
              <w:rPr>
                <w:rFonts w:ascii="Times New Roman" w:eastAsia="Times New Roman" w:hAnsi="Times New Roman" w:cs="Times New Roman"/>
                <w:sz w:val="24"/>
                <w:szCs w:val="24"/>
                <w:lang w:eastAsia="zh-CN"/>
              </w:rPr>
              <w:t>(ученики заполняют листы оценивания)</w:t>
            </w:r>
          </w:p>
          <w:p w:rsidR="00B65E68" w:rsidRPr="001B28BC" w:rsidRDefault="00B65E68" w:rsidP="001B28BC">
            <w:pPr>
              <w:suppressAutoHyphens/>
              <w:spacing w:after="0" w:line="240" w:lineRule="auto"/>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 xml:space="preserve">Учащиеся составляют на основе записанных словосочетаний устное высказывание повествовательного характера «Что я знаю об этой профессии?» </w:t>
            </w:r>
          </w:p>
          <w:p w:rsidR="00B65E68" w:rsidRPr="001B28BC" w:rsidRDefault="00B65E68" w:rsidP="001B28BC">
            <w:pPr>
              <w:suppressAutoHyphens/>
              <w:spacing w:after="0" w:line="240" w:lineRule="auto"/>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Перед выполнением задания учащиеся знакомятся с критериями успеха.</w:t>
            </w:r>
          </w:p>
          <w:p w:rsidR="00B65E68" w:rsidRPr="001B28BC" w:rsidRDefault="00B65E68" w:rsidP="001B28BC">
            <w:pPr>
              <w:suppressAutoHyphens/>
              <w:spacing w:after="0" w:line="240" w:lineRule="auto"/>
              <w:jc w:val="both"/>
              <w:rPr>
                <w:rFonts w:ascii="Times New Roman" w:eastAsia="Times New Roman" w:hAnsi="Times New Roman" w:cs="Times New Roman"/>
                <w:sz w:val="24"/>
                <w:szCs w:val="24"/>
                <w:lang w:eastAsia="zh-CN"/>
              </w:rPr>
            </w:pPr>
          </w:p>
          <w:p w:rsidR="00B65E68" w:rsidRPr="001B28BC" w:rsidRDefault="00B65E68" w:rsidP="001B28BC">
            <w:pPr>
              <w:suppressAutoHyphens/>
              <w:spacing w:after="0" w:line="240" w:lineRule="auto"/>
              <w:jc w:val="both"/>
              <w:rPr>
                <w:rFonts w:ascii="Times New Roman" w:eastAsia="Times New Roman" w:hAnsi="Times New Roman" w:cs="Times New Roman"/>
                <w:sz w:val="24"/>
                <w:szCs w:val="24"/>
                <w:lang w:eastAsia="zh-CN"/>
              </w:rPr>
            </w:pPr>
          </w:p>
          <w:p w:rsidR="00B65E68" w:rsidRPr="001B28BC" w:rsidRDefault="00B65E68" w:rsidP="001B28BC">
            <w:pPr>
              <w:suppressAutoHyphens/>
              <w:spacing w:after="0" w:line="240" w:lineRule="auto"/>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 xml:space="preserve">Для менее подготовленных учащихся учитель предлагает ряд прилагательных и образцы словосочетаний. </w:t>
            </w:r>
          </w:p>
          <w:p w:rsidR="00B65E68" w:rsidRPr="001B28BC" w:rsidRDefault="00B65E68" w:rsidP="001B28BC">
            <w:pPr>
              <w:suppressAutoHyphens/>
              <w:spacing w:after="0" w:line="240" w:lineRule="auto"/>
              <w:jc w:val="both"/>
              <w:rPr>
                <w:rFonts w:ascii="Times New Roman" w:eastAsia="Times New Roman" w:hAnsi="Times New Roman" w:cs="Times New Roman"/>
                <w:sz w:val="24"/>
                <w:szCs w:val="24"/>
                <w:lang w:eastAsia="zh-CN"/>
              </w:rPr>
            </w:pPr>
          </w:p>
          <w:p w:rsidR="00B65E68" w:rsidRPr="001B28BC" w:rsidRDefault="00B65E68" w:rsidP="001B28BC">
            <w:pPr>
              <w:suppressAutoHyphens/>
              <w:spacing w:after="0" w:line="240" w:lineRule="auto"/>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lastRenderedPageBreak/>
              <w:t>Учитель предлагает ученикам познакомиться с текстом «Как построить монолог-повествование?»</w:t>
            </w:r>
          </w:p>
          <w:p w:rsidR="00B65E68" w:rsidRPr="001B28BC" w:rsidRDefault="00B65E68" w:rsidP="001F6293">
            <w:pPr>
              <w:widowControl w:val="0"/>
              <w:numPr>
                <w:ilvl w:val="0"/>
                <w:numId w:val="60"/>
              </w:numPr>
              <w:suppressAutoHyphens/>
              <w:spacing w:after="0" w:line="240" w:lineRule="auto"/>
              <w:ind w:left="360"/>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Текст должен отвечать на вопрос: “Что это за профессия?”</w:t>
            </w:r>
          </w:p>
          <w:p w:rsidR="00B65E68" w:rsidRPr="001B28BC" w:rsidRDefault="00B65E68" w:rsidP="001F6293">
            <w:pPr>
              <w:widowControl w:val="0"/>
              <w:numPr>
                <w:ilvl w:val="0"/>
                <w:numId w:val="60"/>
              </w:numPr>
              <w:suppressAutoHyphens/>
              <w:spacing w:after="0" w:line="240" w:lineRule="auto"/>
              <w:ind w:left="360"/>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В тексте перечисляются основные признаки описываемой профессии и создается конкретный образ.</w:t>
            </w:r>
          </w:p>
          <w:p w:rsidR="00B65E68" w:rsidRPr="001B28BC" w:rsidRDefault="00B65E68" w:rsidP="001F6293">
            <w:pPr>
              <w:widowControl w:val="0"/>
              <w:numPr>
                <w:ilvl w:val="0"/>
                <w:numId w:val="60"/>
              </w:numPr>
              <w:suppressAutoHyphens/>
              <w:spacing w:after="0" w:line="240" w:lineRule="auto"/>
              <w:ind w:left="360"/>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В повествовании употребляются существительные, прилагательные, наречия, передающие особенности данной профессии.</w:t>
            </w:r>
          </w:p>
          <w:p w:rsidR="00B65E68" w:rsidRPr="001B28BC" w:rsidRDefault="00B65E68" w:rsidP="001F6293">
            <w:pPr>
              <w:widowControl w:val="0"/>
              <w:numPr>
                <w:ilvl w:val="0"/>
                <w:numId w:val="60"/>
              </w:numPr>
              <w:suppressAutoHyphens/>
              <w:spacing w:after="0" w:line="240" w:lineRule="auto"/>
              <w:ind w:left="360"/>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В монологах-повествованиях выражается отношение ученика к этой профессии.</w:t>
            </w:r>
          </w:p>
          <w:p w:rsidR="00B65E68" w:rsidRPr="001B28BC" w:rsidRDefault="00B65E68" w:rsidP="001B28BC">
            <w:pPr>
              <w:suppressAutoHyphens/>
              <w:spacing w:after="0" w:line="240" w:lineRule="auto"/>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b/>
                <w:sz w:val="24"/>
                <w:szCs w:val="24"/>
                <w:lang w:eastAsia="zh-CN"/>
              </w:rPr>
              <w:t>Ф комментарий одноклассника</w:t>
            </w:r>
            <w:r w:rsidRPr="001B28BC">
              <w:rPr>
                <w:rFonts w:ascii="Times New Roman" w:eastAsia="Times New Roman" w:hAnsi="Times New Roman" w:cs="Times New Roman"/>
                <w:sz w:val="24"/>
                <w:szCs w:val="24"/>
                <w:lang w:eastAsia="zh-CN"/>
              </w:rPr>
              <w:t>(ученики заполняют листы оценивания)</w:t>
            </w:r>
          </w:p>
        </w:tc>
        <w:tc>
          <w:tcPr>
            <w:tcW w:w="2410"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line="240" w:lineRule="auto"/>
              <w:rPr>
                <w:rFonts w:ascii="Times New Roman" w:eastAsia="Times New Roman" w:hAnsi="Times New Roman" w:cs="Times New Roman"/>
                <w:sz w:val="24"/>
                <w:szCs w:val="24"/>
              </w:rPr>
            </w:pPr>
            <w:r w:rsidRPr="001B28BC">
              <w:rPr>
                <w:rFonts w:ascii="Times New Roman" w:eastAsia="Times New Roman" w:hAnsi="Times New Roman" w:cs="Times New Roman"/>
                <w:color w:val="333333"/>
                <w:sz w:val="24"/>
                <w:szCs w:val="24"/>
                <w:shd w:val="clear" w:color="auto" w:fill="FFFFFF"/>
              </w:rPr>
              <w:lastRenderedPageBreak/>
              <w:t>Отвечают на вопросы учителя.</w:t>
            </w:r>
          </w:p>
          <w:p w:rsidR="00B65E68" w:rsidRPr="001B28BC" w:rsidRDefault="00B65E68" w:rsidP="001B28BC">
            <w:pPr>
              <w:shd w:val="clear" w:color="auto" w:fill="FFFFFF"/>
              <w:spacing w:after="0" w:line="240" w:lineRule="auto"/>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Выполняют практическую работу, делают вывод.</w:t>
            </w:r>
          </w:p>
          <w:p w:rsidR="00B65E68" w:rsidRPr="001B28BC" w:rsidRDefault="00B65E68" w:rsidP="001B28BC">
            <w:pPr>
              <w:shd w:val="clear" w:color="auto" w:fill="FFFFFF"/>
              <w:spacing w:after="0" w:line="240" w:lineRule="auto"/>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Работают с учебником, находят вывод и сравнивают со своим.</w:t>
            </w:r>
          </w:p>
          <w:p w:rsidR="00B65E68" w:rsidRPr="001B28BC" w:rsidRDefault="00B65E68" w:rsidP="001B28BC">
            <w:pPr>
              <w:spacing w:after="0"/>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Стратегия«Стикер</w:t>
            </w:r>
          </w:p>
        </w:tc>
        <w:tc>
          <w:tcPr>
            <w:tcW w:w="1701"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t>Критическое мышление.</w:t>
            </w:r>
          </w:p>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noProof/>
                <w:sz w:val="24"/>
                <w:szCs w:val="24"/>
              </w:rPr>
              <w:t>Саморегулируемое обучение (самонаправленность в процессе работы над заданиями).</w:t>
            </w:r>
          </w:p>
        </w:tc>
      </w:tr>
      <w:tr w:rsidR="00B65E68"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120"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eastAsia="Calibri" w:hAnsi="Times New Roman" w:cs="Times New Roman"/>
                <w:sz w:val="24"/>
                <w:szCs w:val="24"/>
              </w:rPr>
            </w:pPr>
            <w:r w:rsidRPr="001B28BC">
              <w:rPr>
                <w:rFonts w:ascii="Times New Roman" w:eastAsia="Calibri" w:hAnsi="Times New Roman" w:cs="Times New Roman"/>
                <w:sz w:val="24"/>
                <w:szCs w:val="24"/>
              </w:rPr>
              <w:t>Оцените свою работу на уроке</w:t>
            </w:r>
          </w:p>
          <w:p w:rsidR="00B65E68" w:rsidRPr="001B28BC" w:rsidRDefault="00B65E68" w:rsidP="001B28BC">
            <w:pPr>
              <w:spacing w:after="0"/>
              <w:rPr>
                <w:rFonts w:ascii="Times New Roman" w:eastAsia="Calibri" w:hAnsi="Times New Roman" w:cs="Times New Roman"/>
                <w:sz w:val="24"/>
                <w:szCs w:val="24"/>
              </w:rPr>
            </w:pPr>
            <w:r w:rsidRPr="001B28BC">
              <w:rPr>
                <w:rFonts w:ascii="Times New Roman" w:eastAsia="Calibri" w:hAnsi="Times New Roman" w:cs="Times New Roman"/>
                <w:noProof/>
                <w:sz w:val="24"/>
                <w:szCs w:val="24"/>
              </w:rPr>
              <w:drawing>
                <wp:inline distT="0" distB="0" distL="0" distR="0">
                  <wp:extent cx="704850" cy="476250"/>
                  <wp:effectExtent l="19050" t="0" r="0" b="0"/>
                  <wp:docPr id="34" name="Рисунок 1" descr="sm_users_img-268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sm_users_img-268547"/>
                          <pic:cNvPicPr>
                            <a:picLocks noChangeAspect="1" noChangeArrowheads="1"/>
                          </pic:cNvPicPr>
                        </pic:nvPicPr>
                        <pic:blipFill>
                          <a:blip r:embed="rId68" cstate="print"/>
                          <a:srcRect/>
                          <a:stretch>
                            <a:fillRect/>
                          </a:stretch>
                        </pic:blipFill>
                        <pic:spPr bwMode="auto">
                          <a:xfrm>
                            <a:off x="0" y="0"/>
                            <a:ext cx="704850" cy="476250"/>
                          </a:xfrm>
                          <a:prstGeom prst="rect">
                            <a:avLst/>
                          </a:prstGeom>
                          <a:noFill/>
                          <a:ln w="9525">
                            <a:noFill/>
                            <a:miter lim="800000"/>
                            <a:headEnd/>
                            <a:tailEnd/>
                          </a:ln>
                        </pic:spPr>
                      </pic:pic>
                    </a:graphicData>
                  </a:graphic>
                </wp:inline>
              </w:drawing>
            </w:r>
            <w:r w:rsidRPr="001B28BC">
              <w:rPr>
                <w:rFonts w:ascii="Times New Roman" w:eastAsia="Calibri" w:hAnsi="Times New Roman" w:cs="Times New Roman"/>
                <w:bCs/>
                <w:sz w:val="24"/>
                <w:szCs w:val="24"/>
              </w:rPr>
              <w:t>Я доволен собой, у меня все получилось.</w:t>
            </w:r>
          </w:p>
          <w:p w:rsidR="00B65E68" w:rsidRPr="001B28BC" w:rsidRDefault="00B65E68" w:rsidP="001B28BC">
            <w:pPr>
              <w:spacing w:after="0"/>
              <w:rPr>
                <w:rFonts w:ascii="Times New Roman" w:eastAsia="Calibri" w:hAnsi="Times New Roman" w:cs="Times New Roman"/>
                <w:sz w:val="24"/>
                <w:szCs w:val="24"/>
              </w:rPr>
            </w:pPr>
          </w:p>
          <w:p w:rsidR="00B65E68" w:rsidRPr="001B28BC" w:rsidRDefault="00B65E68" w:rsidP="001B28BC">
            <w:pPr>
              <w:spacing w:after="0"/>
              <w:rPr>
                <w:rFonts w:ascii="Times New Roman" w:eastAsia="Calibri" w:hAnsi="Times New Roman" w:cs="Times New Roman"/>
                <w:sz w:val="24"/>
                <w:szCs w:val="24"/>
              </w:rPr>
            </w:pPr>
            <w:r w:rsidRPr="001B28BC">
              <w:rPr>
                <w:rFonts w:ascii="Times New Roman" w:eastAsia="Calibri" w:hAnsi="Times New Roman" w:cs="Times New Roman"/>
                <w:noProof/>
                <w:sz w:val="24"/>
                <w:szCs w:val="24"/>
              </w:rPr>
              <w:drawing>
                <wp:inline distT="0" distB="0" distL="0" distR="0">
                  <wp:extent cx="895350" cy="666750"/>
                  <wp:effectExtent l="19050" t="0" r="0" b="0"/>
                  <wp:docPr id="35" name="Рисунок 2"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age2"/>
                          <pic:cNvPicPr>
                            <a:picLocks noChangeAspect="1" noChangeArrowheads="1"/>
                          </pic:cNvPicPr>
                        </pic:nvPicPr>
                        <pic:blipFill>
                          <a:blip r:embed="rId69" cstate="print"/>
                          <a:srcRect/>
                          <a:stretch>
                            <a:fillRect/>
                          </a:stretch>
                        </pic:blipFill>
                        <pic:spPr bwMode="auto">
                          <a:xfrm>
                            <a:off x="0" y="0"/>
                            <a:ext cx="895350" cy="666750"/>
                          </a:xfrm>
                          <a:prstGeom prst="rect">
                            <a:avLst/>
                          </a:prstGeom>
                          <a:noFill/>
                          <a:ln w="9525">
                            <a:noFill/>
                            <a:miter lim="800000"/>
                            <a:headEnd/>
                            <a:tailEnd/>
                          </a:ln>
                        </pic:spPr>
                      </pic:pic>
                    </a:graphicData>
                  </a:graphic>
                </wp:inline>
              </w:drawing>
            </w:r>
            <w:r w:rsidRPr="001B28BC">
              <w:rPr>
                <w:rFonts w:ascii="Times New Roman" w:eastAsia="Calibri" w:hAnsi="Times New Roman" w:cs="Times New Roman"/>
                <w:bCs/>
                <w:sz w:val="24"/>
                <w:szCs w:val="24"/>
              </w:rPr>
              <w:t>У меня не все получилось, нужно повторить.</w:t>
            </w:r>
          </w:p>
          <w:p w:rsidR="00B65E68" w:rsidRPr="001B28BC" w:rsidRDefault="00B65E68" w:rsidP="001B28BC">
            <w:pPr>
              <w:spacing w:after="0"/>
              <w:rPr>
                <w:rFonts w:ascii="Times New Roman" w:eastAsia="Calibri"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r w:rsidRPr="001B28BC">
              <w:rPr>
                <w:rFonts w:ascii="Times New Roman" w:eastAsia="Calibri" w:hAnsi="Times New Roman" w:cs="Times New Roman"/>
                <w:noProof/>
                <w:sz w:val="24"/>
                <w:szCs w:val="24"/>
              </w:rPr>
              <w:drawing>
                <wp:inline distT="0" distB="0" distL="0" distR="0">
                  <wp:extent cx="809625" cy="628650"/>
                  <wp:effectExtent l="19050" t="0" r="9525" b="0"/>
                  <wp:docPr id="36" name="Рисунок 3"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4"/>
                          <pic:cNvPicPr>
                            <a:picLocks noChangeAspect="1" noChangeArrowheads="1"/>
                          </pic:cNvPicPr>
                        </pic:nvPicPr>
                        <pic:blipFill>
                          <a:blip r:embed="rId70" cstate="print"/>
                          <a:srcRect/>
                          <a:stretch>
                            <a:fillRect/>
                          </a:stretch>
                        </pic:blipFill>
                        <pic:spPr bwMode="auto">
                          <a:xfrm>
                            <a:off x="0" y="0"/>
                            <a:ext cx="809625" cy="628650"/>
                          </a:xfrm>
                          <a:prstGeom prst="rect">
                            <a:avLst/>
                          </a:prstGeom>
                          <a:noFill/>
                          <a:ln w="9525">
                            <a:noFill/>
                            <a:miter lim="800000"/>
                            <a:headEnd/>
                            <a:tailEnd/>
                          </a:ln>
                        </pic:spPr>
                      </pic:pic>
                    </a:graphicData>
                  </a:graphic>
                </wp:inline>
              </w:drawing>
            </w:r>
            <w:r w:rsidRPr="001B28BC">
              <w:rPr>
                <w:rFonts w:ascii="Times New Roman" w:eastAsia="Calibri" w:hAnsi="Times New Roman" w:cs="Times New Roman"/>
                <w:bCs/>
                <w:sz w:val="24"/>
                <w:szCs w:val="24"/>
              </w:rPr>
              <w:t>Многое не получилось, нужно повторить.</w:t>
            </w:r>
            <w:r w:rsidRPr="001B28BC">
              <w:rPr>
                <w:rFonts w:ascii="Times New Roman" w:hAnsi="Times New Roman" w:cs="Times New Roman"/>
                <w:sz w:val="24"/>
                <w:szCs w:val="24"/>
                <w:lang w:eastAsia="en-US"/>
              </w:rPr>
              <w:t>?</w:t>
            </w:r>
          </w:p>
        </w:tc>
        <w:tc>
          <w:tcPr>
            <w:tcW w:w="2410"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B65E68" w:rsidRPr="001B28BC" w:rsidRDefault="00B65E68"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p>
        </w:tc>
      </w:tr>
    </w:tbl>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DE6FC8" w:rsidRPr="001B28BC" w:rsidRDefault="00DE6FC8" w:rsidP="001B28BC">
      <w:pPr>
        <w:spacing w:after="0"/>
        <w:rPr>
          <w:rFonts w:ascii="Times New Roman" w:hAnsi="Times New Roman" w:cs="Times New Roman"/>
          <w:sz w:val="24"/>
          <w:szCs w:val="24"/>
        </w:rPr>
      </w:pPr>
    </w:p>
    <w:p w:rsidR="00DE6FC8" w:rsidRPr="001B28BC" w:rsidRDefault="00DE6FC8" w:rsidP="001B28BC">
      <w:pPr>
        <w:spacing w:after="0"/>
        <w:rPr>
          <w:rFonts w:ascii="Times New Roman" w:hAnsi="Times New Roman" w:cs="Times New Roman"/>
          <w:sz w:val="24"/>
          <w:szCs w:val="24"/>
        </w:rPr>
      </w:pPr>
    </w:p>
    <w:p w:rsidR="00DE6FC8" w:rsidRPr="001B28BC" w:rsidRDefault="00DE6FC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DE6FC8" w:rsidRPr="001B28BC" w:rsidRDefault="00DE6FC8" w:rsidP="001B28BC">
      <w:pPr>
        <w:spacing w:after="0"/>
        <w:rPr>
          <w:rFonts w:ascii="Times New Roman" w:hAnsi="Times New Roman" w:cs="Times New Roman"/>
          <w:sz w:val="24"/>
          <w:szCs w:val="24"/>
        </w:rPr>
      </w:pPr>
    </w:p>
    <w:p w:rsidR="00DE6FC8" w:rsidRPr="001B28BC" w:rsidRDefault="00DE6FC8" w:rsidP="001B28BC">
      <w:pPr>
        <w:spacing w:after="0"/>
        <w:rPr>
          <w:rFonts w:ascii="Times New Roman" w:hAnsi="Times New Roman" w:cs="Times New Roman"/>
          <w:sz w:val="24"/>
          <w:szCs w:val="24"/>
        </w:rPr>
      </w:pPr>
    </w:p>
    <w:tbl>
      <w:tblPr>
        <w:tblW w:w="1644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36"/>
        <w:gridCol w:w="425"/>
        <w:gridCol w:w="5298"/>
        <w:gridCol w:w="1931"/>
        <w:gridCol w:w="2410"/>
        <w:gridCol w:w="1417"/>
        <w:gridCol w:w="2127"/>
      </w:tblGrid>
      <w:tr w:rsidR="00605966" w:rsidRPr="001B28BC" w:rsidTr="00917601">
        <w:tc>
          <w:tcPr>
            <w:tcW w:w="3261"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183"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ind w:left="3702"/>
              <w:rPr>
                <w:color w:val="000000"/>
                <w:vertAlign w:val="superscript"/>
                <w:lang w:val="kk-KZ"/>
              </w:rPr>
            </w:pPr>
          </w:p>
        </w:tc>
      </w:tr>
      <w:tr w:rsidR="00605966" w:rsidRPr="001B28BC" w:rsidTr="00917601">
        <w:trPr>
          <w:trHeight w:val="96"/>
        </w:trPr>
        <w:tc>
          <w:tcPr>
            <w:tcW w:w="3261"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183"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rPr>
                <w:color w:val="000000"/>
              </w:rPr>
            </w:pPr>
          </w:p>
        </w:tc>
      </w:tr>
      <w:tr w:rsidR="00605966" w:rsidRPr="001B28BC" w:rsidTr="00917601">
        <w:trPr>
          <w:trHeight w:val="165"/>
        </w:trPr>
        <w:tc>
          <w:tcPr>
            <w:tcW w:w="3261"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183"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rPr>
                <w:color w:val="000000"/>
              </w:rPr>
            </w:pPr>
          </w:p>
        </w:tc>
      </w:tr>
      <w:tr w:rsidR="00605966" w:rsidRPr="001B28BC" w:rsidTr="00917601">
        <w:trPr>
          <w:trHeight w:val="150"/>
        </w:trPr>
        <w:tc>
          <w:tcPr>
            <w:tcW w:w="3261"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885" w:type="dxa"/>
            <w:gridSpan w:val="4"/>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2C3B64" w:rsidRPr="001B28BC" w:rsidTr="00917601">
        <w:trPr>
          <w:trHeight w:val="150"/>
        </w:trPr>
        <w:tc>
          <w:tcPr>
            <w:tcW w:w="3261" w:type="dxa"/>
            <w:gridSpan w:val="2"/>
            <w:tcBorders>
              <w:top w:val="single" w:sz="4" w:space="0" w:color="auto"/>
              <w:left w:val="single" w:sz="4" w:space="0" w:color="auto"/>
              <w:bottom w:val="single" w:sz="4" w:space="0" w:color="auto"/>
              <w:right w:val="single" w:sz="4" w:space="0" w:color="auto"/>
            </w:tcBorders>
          </w:tcPr>
          <w:p w:rsidR="002C3B64" w:rsidRPr="001B28BC" w:rsidRDefault="002C3B64"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183" w:type="dxa"/>
            <w:gridSpan w:val="5"/>
            <w:tcBorders>
              <w:top w:val="single" w:sz="4" w:space="0" w:color="auto"/>
              <w:left w:val="single" w:sz="4" w:space="0" w:color="auto"/>
              <w:bottom w:val="single" w:sz="4" w:space="0" w:color="auto"/>
              <w:right w:val="single" w:sz="4" w:space="0" w:color="auto"/>
            </w:tcBorders>
          </w:tcPr>
          <w:p w:rsidR="002C3B64" w:rsidRPr="001B28BC" w:rsidRDefault="00B65E68" w:rsidP="001B28BC">
            <w:pPr>
              <w:tabs>
                <w:tab w:val="left" w:pos="1985"/>
              </w:tabs>
              <w:spacing w:after="0"/>
              <w:jc w:val="center"/>
              <w:rPr>
                <w:rFonts w:ascii="Times New Roman" w:hAnsi="Times New Roman" w:cs="Times New Roman"/>
                <w:color w:val="000000"/>
                <w:sz w:val="24"/>
                <w:szCs w:val="24"/>
              </w:rPr>
            </w:pPr>
            <w:r w:rsidRPr="001B28BC">
              <w:rPr>
                <w:rFonts w:ascii="Times New Roman" w:hAnsi="Times New Roman" w:cs="Times New Roman"/>
                <w:sz w:val="24"/>
                <w:szCs w:val="24"/>
              </w:rPr>
              <w:t>Профессии любимых героев</w:t>
            </w:r>
          </w:p>
        </w:tc>
      </w:tr>
      <w:tr w:rsidR="002C3B64" w:rsidRPr="001B28BC" w:rsidTr="00917601">
        <w:trPr>
          <w:trHeight w:val="126"/>
        </w:trPr>
        <w:tc>
          <w:tcPr>
            <w:tcW w:w="3261" w:type="dxa"/>
            <w:gridSpan w:val="2"/>
            <w:tcBorders>
              <w:top w:val="single" w:sz="4" w:space="0" w:color="auto"/>
              <w:left w:val="single" w:sz="4" w:space="0" w:color="auto"/>
              <w:bottom w:val="single" w:sz="4" w:space="0" w:color="auto"/>
              <w:right w:val="single" w:sz="4" w:space="0" w:color="auto"/>
            </w:tcBorders>
          </w:tcPr>
          <w:p w:rsidR="002C3B64" w:rsidRPr="001B28BC" w:rsidRDefault="002C3B64"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2C3B64" w:rsidRPr="001B28BC" w:rsidRDefault="002C3B64" w:rsidP="001B28BC">
            <w:pPr>
              <w:spacing w:after="0"/>
              <w:rPr>
                <w:rFonts w:ascii="Times New Roman" w:hAnsi="Times New Roman" w:cs="Times New Roman"/>
                <w:b/>
                <w:color w:val="000000" w:themeColor="text1"/>
                <w:sz w:val="24"/>
                <w:szCs w:val="24"/>
              </w:rPr>
            </w:pPr>
          </w:p>
        </w:tc>
        <w:tc>
          <w:tcPr>
            <w:tcW w:w="13183" w:type="dxa"/>
            <w:gridSpan w:val="5"/>
            <w:tcBorders>
              <w:top w:val="single" w:sz="4" w:space="0" w:color="auto"/>
              <w:left w:val="single" w:sz="4" w:space="0" w:color="auto"/>
              <w:bottom w:val="single" w:sz="4" w:space="0" w:color="auto"/>
              <w:right w:val="single" w:sz="4" w:space="0" w:color="auto"/>
            </w:tcBorders>
          </w:tcPr>
          <w:p w:rsidR="002C3B64" w:rsidRPr="001B28BC" w:rsidRDefault="002C3B64" w:rsidP="001B28BC">
            <w:pPr>
              <w:spacing w:after="0"/>
              <w:rPr>
                <w:rFonts w:ascii="Times New Roman" w:hAnsi="Times New Roman" w:cs="Times New Roman"/>
                <w:sz w:val="24"/>
                <w:szCs w:val="24"/>
              </w:rPr>
            </w:pPr>
          </w:p>
        </w:tc>
      </w:tr>
      <w:tr w:rsidR="00B65E68" w:rsidRPr="001B28BC" w:rsidTr="00917601">
        <w:trPr>
          <w:trHeight w:val="135"/>
        </w:trPr>
        <w:tc>
          <w:tcPr>
            <w:tcW w:w="3261" w:type="dxa"/>
            <w:gridSpan w:val="2"/>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3183" w:type="dxa"/>
            <w:gridSpan w:val="5"/>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line="240" w:lineRule="auto"/>
              <w:rPr>
                <w:rFonts w:ascii="Times New Roman" w:hAnsi="Times New Roman" w:cs="Times New Roman"/>
                <w:b/>
                <w:sz w:val="24"/>
                <w:szCs w:val="24"/>
                <w:lang w:val="kk-KZ" w:eastAsia="en-GB"/>
              </w:rPr>
            </w:pPr>
            <w:r w:rsidRPr="001B28BC">
              <w:rPr>
                <w:rFonts w:ascii="Times New Roman" w:hAnsi="Times New Roman" w:cs="Times New Roman"/>
                <w:b/>
                <w:sz w:val="24"/>
                <w:szCs w:val="24"/>
                <w:lang w:eastAsia="en-GB"/>
              </w:rPr>
              <w:t>Все учащиеся смогут:</w:t>
            </w:r>
          </w:p>
          <w:p w:rsidR="00B65E68" w:rsidRPr="001B28BC" w:rsidRDefault="00B65E68"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понимают содержание художественного текста;</w:t>
            </w:r>
          </w:p>
          <w:p w:rsidR="00B65E68" w:rsidRPr="001B28BC" w:rsidRDefault="00B65E68"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определить значение слова;</w:t>
            </w:r>
          </w:p>
          <w:p w:rsidR="00B65E68" w:rsidRPr="001B28BC" w:rsidRDefault="00B65E68"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 xml:space="preserve"> составлять предложения из разбросанных слов;</w:t>
            </w:r>
          </w:p>
          <w:p w:rsidR="00B65E68" w:rsidRPr="001B28BC" w:rsidRDefault="00B65E68"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правильно употреблять существительные с прилагательными;</w:t>
            </w:r>
          </w:p>
          <w:p w:rsidR="00B65E68" w:rsidRPr="001B28BC" w:rsidRDefault="00B65E68"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передавать события, соблюдая последовательность;</w:t>
            </w:r>
          </w:p>
          <w:p w:rsidR="00B65E68" w:rsidRPr="001B28BC" w:rsidRDefault="00B65E68"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участвовать в диалогах;</w:t>
            </w:r>
          </w:p>
          <w:p w:rsidR="00B65E68" w:rsidRPr="001B28BC" w:rsidRDefault="00B65E68"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rPr>
              <w:t>находить в предложении прилагательные и записывать их;</w:t>
            </w:r>
          </w:p>
          <w:p w:rsidR="00B65E68" w:rsidRPr="001B28BC" w:rsidRDefault="00B65E68"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Большинство учащихся смогут:</w:t>
            </w:r>
          </w:p>
          <w:p w:rsidR="00B65E68" w:rsidRPr="001B28BC" w:rsidRDefault="00B65E68"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bCs/>
                <w:sz w:val="24"/>
                <w:szCs w:val="24"/>
                <w:lang w:val="kk-KZ"/>
              </w:rPr>
              <w:t xml:space="preserve"> </w:t>
            </w:r>
            <w:r w:rsidRPr="001B28BC">
              <w:rPr>
                <w:rFonts w:ascii="Times New Roman" w:hAnsi="Times New Roman" w:cs="Times New Roman"/>
                <w:sz w:val="24"/>
                <w:szCs w:val="24"/>
                <w:lang w:eastAsia="en-GB"/>
              </w:rPr>
              <w:t xml:space="preserve">составлять </w:t>
            </w:r>
            <w:r w:rsidRPr="001B28BC">
              <w:rPr>
                <w:rFonts w:ascii="Times New Roman" w:hAnsi="Times New Roman" w:cs="Times New Roman"/>
                <w:sz w:val="24"/>
                <w:szCs w:val="24"/>
                <w:lang w:val="kk-KZ" w:eastAsia="en-GB"/>
              </w:rPr>
              <w:t>предложения</w:t>
            </w:r>
            <w:r w:rsidRPr="001B28BC">
              <w:rPr>
                <w:rFonts w:ascii="Times New Roman" w:hAnsi="Times New Roman" w:cs="Times New Roman"/>
                <w:sz w:val="24"/>
                <w:szCs w:val="24"/>
                <w:lang w:eastAsia="en-GB"/>
              </w:rPr>
              <w:t xml:space="preserve">, используя </w:t>
            </w:r>
            <w:r w:rsidRPr="001B28BC">
              <w:rPr>
                <w:rFonts w:ascii="Times New Roman" w:hAnsi="Times New Roman" w:cs="Times New Roman"/>
                <w:sz w:val="24"/>
                <w:szCs w:val="24"/>
                <w:lang w:val="kk-KZ" w:eastAsia="en-GB"/>
              </w:rPr>
              <w:t xml:space="preserve">данные </w:t>
            </w:r>
            <w:r w:rsidRPr="001B28BC">
              <w:rPr>
                <w:rFonts w:ascii="Times New Roman" w:hAnsi="Times New Roman" w:cs="Times New Roman"/>
                <w:bCs/>
                <w:sz w:val="24"/>
                <w:szCs w:val="24"/>
                <w:lang w:val="kk-KZ"/>
              </w:rPr>
              <w:t>слова</w:t>
            </w:r>
            <w:r w:rsidRPr="001B28BC">
              <w:rPr>
                <w:rFonts w:ascii="Times New Roman" w:hAnsi="Times New Roman" w:cs="Times New Roman"/>
                <w:bCs/>
                <w:sz w:val="24"/>
                <w:szCs w:val="24"/>
              </w:rPr>
              <w:t>;</w:t>
            </w:r>
          </w:p>
          <w:p w:rsidR="00B65E68" w:rsidRPr="001B28BC" w:rsidRDefault="00B65E68"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Некоторые учащиеся смогут:</w:t>
            </w:r>
          </w:p>
          <w:p w:rsidR="00B65E68" w:rsidRPr="001B28BC" w:rsidRDefault="00B65E68"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Передать содержание текста на русском языке и привести примеры однозначных и многозначных слов;</w:t>
            </w:r>
          </w:p>
          <w:p w:rsidR="00B65E68" w:rsidRPr="001B28BC" w:rsidRDefault="00B65E68" w:rsidP="001B28BC">
            <w:pPr>
              <w:spacing w:after="0" w:line="240" w:lineRule="auto"/>
              <w:rPr>
                <w:rFonts w:ascii="Times New Roman" w:hAnsi="Times New Roman" w:cs="Times New Roman"/>
                <w:b/>
                <w:sz w:val="24"/>
                <w:szCs w:val="24"/>
                <w:lang w:val="kk-KZ" w:eastAsia="en-GB"/>
              </w:rPr>
            </w:pPr>
          </w:p>
        </w:tc>
      </w:tr>
      <w:tr w:rsidR="00B65E68" w:rsidRPr="001B28BC" w:rsidTr="00917601">
        <w:trPr>
          <w:trHeight w:val="408"/>
        </w:trPr>
        <w:tc>
          <w:tcPr>
            <w:tcW w:w="3261" w:type="dxa"/>
            <w:gridSpan w:val="2"/>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lastRenderedPageBreak/>
              <w:t>Критерии успеха</w:t>
            </w:r>
          </w:p>
        </w:tc>
        <w:tc>
          <w:tcPr>
            <w:tcW w:w="13183" w:type="dxa"/>
            <w:gridSpan w:val="5"/>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-правильно определяет основную мысль текста;</w:t>
            </w:r>
          </w:p>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 склоняет правильно имена числительные разных разрядов в соответствии с нормой;</w:t>
            </w:r>
          </w:p>
          <w:p w:rsidR="00B65E68" w:rsidRPr="001B28BC" w:rsidRDefault="00B65E68" w:rsidP="001B28BC">
            <w:pPr>
              <w:widowControl w:val="0"/>
              <w:autoSpaceDE w:val="0"/>
              <w:autoSpaceDN w:val="0"/>
              <w:adjustRightInd w:val="0"/>
              <w:spacing w:after="0" w:line="260" w:lineRule="exact"/>
              <w:rPr>
                <w:rFonts w:ascii="Times New Roman" w:hAnsi="Times New Roman" w:cs="Times New Roman"/>
                <w:sz w:val="24"/>
                <w:szCs w:val="24"/>
              </w:rPr>
            </w:pPr>
            <w:r w:rsidRPr="001B28BC">
              <w:rPr>
                <w:rFonts w:ascii="Times New Roman" w:hAnsi="Times New Roman" w:cs="Times New Roman"/>
                <w:sz w:val="24"/>
                <w:szCs w:val="24"/>
              </w:rPr>
              <w:t>- составлять текст описательного характера с опорой на ресурс.</w:t>
            </w:r>
          </w:p>
        </w:tc>
      </w:tr>
      <w:tr w:rsidR="00B65E68" w:rsidRPr="001B28BC" w:rsidTr="00917601">
        <w:trPr>
          <w:trHeight w:val="543"/>
        </w:trPr>
        <w:tc>
          <w:tcPr>
            <w:tcW w:w="16444" w:type="dxa"/>
            <w:gridSpan w:val="7"/>
            <w:tcBorders>
              <w:top w:val="single" w:sz="4" w:space="0" w:color="auto"/>
              <w:left w:val="single" w:sz="4" w:space="0" w:color="auto"/>
              <w:bottom w:val="single" w:sz="4" w:space="0" w:color="auto"/>
              <w:right w:val="single" w:sz="4" w:space="0" w:color="auto"/>
            </w:tcBorders>
          </w:tcPr>
          <w:p w:rsidR="00B65E68" w:rsidRPr="001B28BC" w:rsidRDefault="00B65E68"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B65E68"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836"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B65E68" w:rsidRPr="001B28BC" w:rsidRDefault="00B65E68"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2127"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B65E68"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56"/>
        </w:trPr>
        <w:tc>
          <w:tcPr>
            <w:tcW w:w="2836"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B65E68" w:rsidRPr="001B28BC" w:rsidRDefault="00B65E68"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b/>
                <w:bCs/>
                <w:sz w:val="24"/>
                <w:szCs w:val="24"/>
              </w:rPr>
              <w:t xml:space="preserve">I. Организационный момент. </w:t>
            </w:r>
          </w:p>
          <w:p w:rsidR="00B65E68" w:rsidRPr="001B28BC" w:rsidRDefault="00B65E68"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b/>
                <w:sz w:val="24"/>
                <w:szCs w:val="24"/>
              </w:rPr>
              <w:t>Эмоциональный настрой</w:t>
            </w:r>
            <w:r w:rsidRPr="001B28BC">
              <w:rPr>
                <w:rFonts w:ascii="Times New Roman" w:hAnsi="Times New Roman" w:cs="Times New Roman"/>
                <w:sz w:val="24"/>
                <w:szCs w:val="24"/>
              </w:rPr>
              <w:t>.</w:t>
            </w:r>
          </w:p>
          <w:p w:rsidR="00B65E68" w:rsidRPr="001B28BC" w:rsidRDefault="00B65E68"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Для создания психологической атмосферы проводит игру «Солнечный зайчик».</w:t>
            </w:r>
          </w:p>
          <w:p w:rsidR="00B65E68" w:rsidRPr="001B28BC" w:rsidRDefault="00B65E68" w:rsidP="001B28BC">
            <w:pPr>
              <w:spacing w:after="0" w:line="240" w:lineRule="auto"/>
              <w:rPr>
                <w:rFonts w:ascii="Times New Roman" w:hAnsi="Times New Roman" w:cs="Times New Roman"/>
                <w:sz w:val="24"/>
                <w:szCs w:val="24"/>
              </w:rPr>
            </w:pPr>
            <w:r w:rsidRPr="001B28BC">
              <w:rPr>
                <w:rStyle w:val="c0"/>
                <w:rFonts w:ascii="Times New Roman" w:hAnsi="Times New Roman" w:cs="Times New Roman"/>
                <w:sz w:val="24"/>
                <w:szCs w:val="24"/>
              </w:rPr>
              <w:t>- Ребята, возьмитесь за руки и улыбнитесь друг другу.  Скажите, что вы сейчас почувствовали?</w:t>
            </w:r>
          </w:p>
          <w:p w:rsidR="00B65E68" w:rsidRPr="001B28BC" w:rsidRDefault="00B65E68"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sz w:val="24"/>
                <w:szCs w:val="24"/>
              </w:rPr>
              <w:t xml:space="preserve">- </w:t>
            </w:r>
            <w:r w:rsidRPr="001B28BC">
              <w:rPr>
                <w:rFonts w:ascii="Times New Roman" w:hAnsi="Times New Roman" w:cs="Times New Roman"/>
                <w:sz w:val="24"/>
                <w:szCs w:val="24"/>
                <w:shd w:val="clear" w:color="auto" w:fill="FFFFFF"/>
              </w:rPr>
              <w:t>Я надеюсь, что это ощущение вы сохраните до конца урока.</w:t>
            </w:r>
          </w:p>
          <w:p w:rsidR="00B65E68" w:rsidRPr="001B28BC" w:rsidRDefault="00B65E68" w:rsidP="001B28BC">
            <w:pPr>
              <w:autoSpaceDE w:val="0"/>
              <w:autoSpaceDN w:val="0"/>
              <w:adjustRightInd w:val="0"/>
              <w:spacing w:after="0" w:line="240" w:lineRule="auto"/>
              <w:rPr>
                <w:rFonts w:ascii="Times New Roman" w:hAnsi="Times New Roman" w:cs="Times New Roman"/>
                <w:b/>
                <w:sz w:val="24"/>
                <w:szCs w:val="24"/>
                <w:lang w:val="kk-KZ"/>
              </w:rPr>
            </w:pPr>
            <w:r w:rsidRPr="001B28BC">
              <w:rPr>
                <w:rFonts w:ascii="Times New Roman" w:hAnsi="Times New Roman" w:cs="Times New Roman"/>
                <w:b/>
                <w:sz w:val="24"/>
                <w:szCs w:val="24"/>
              </w:rPr>
              <w:t>Проверка домашнего задания.</w:t>
            </w:r>
          </w:p>
          <w:p w:rsidR="00B65E68" w:rsidRPr="001B28BC" w:rsidRDefault="00B65E68" w:rsidP="001B28BC">
            <w:pPr>
              <w:autoSpaceDE w:val="0"/>
              <w:autoSpaceDN w:val="0"/>
              <w:adjustRightInd w:val="0"/>
              <w:spacing w:after="0" w:line="240" w:lineRule="auto"/>
              <w:rPr>
                <w:rFonts w:ascii="Times New Roman" w:eastAsia="SchoolBookKza" w:hAnsi="Times New Roman" w:cs="Times New Roman"/>
                <w:sz w:val="24"/>
                <w:szCs w:val="24"/>
                <w:lang w:val="kk-KZ"/>
              </w:rPr>
            </w:pPr>
            <w:r w:rsidRPr="001B28BC">
              <w:rPr>
                <w:rFonts w:ascii="Times New Roman" w:hAnsi="Times New Roman" w:cs="Times New Roman"/>
                <w:b/>
                <w:bCs/>
                <w:sz w:val="24"/>
                <w:szCs w:val="24"/>
              </w:rPr>
              <w:t xml:space="preserve">II. Актуализация знаний. </w:t>
            </w:r>
            <w:r w:rsidRPr="001B28BC">
              <w:rPr>
                <w:rFonts w:ascii="Times New Roman" w:eastAsia="SchoolBookKza" w:hAnsi="Times New Roman" w:cs="Times New Roman"/>
                <w:sz w:val="24"/>
                <w:szCs w:val="24"/>
              </w:rPr>
              <w:t>О чём вам говорят имена: Мэри Поппинс, почтальон Печкин, доктор</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Айболит</w:t>
            </w:r>
            <w:r w:rsidRPr="001B28BC">
              <w:rPr>
                <w:rFonts w:ascii="Times New Roman" w:eastAsia="SchoolBookKza" w:hAnsi="Times New Roman" w:cs="Times New Roman"/>
                <w:sz w:val="24"/>
                <w:szCs w:val="24"/>
                <w:lang w:val="kk-KZ"/>
              </w:rPr>
              <w:t>.</w:t>
            </w:r>
          </w:p>
          <w:p w:rsidR="00B65E68" w:rsidRPr="001B28BC" w:rsidRDefault="00B65E68" w:rsidP="001B28BC">
            <w:pPr>
              <w:pStyle w:val="Style44"/>
              <w:widowControl/>
              <w:spacing w:line="240" w:lineRule="auto"/>
              <w:jc w:val="left"/>
              <w:rPr>
                <w:rFonts w:ascii="Times New Roman" w:eastAsia="SchoolBookKza" w:hAnsi="Times New Roman"/>
                <w:lang w:val="kk-KZ"/>
              </w:rPr>
            </w:pPr>
            <w:r w:rsidRPr="001B28BC">
              <w:rPr>
                <w:rFonts w:ascii="Times New Roman" w:eastAsia="SchoolBookKza" w:hAnsi="Times New Roman"/>
                <w:lang w:val="kk-KZ"/>
              </w:rPr>
              <w:t>Викторина:</w:t>
            </w:r>
          </w:p>
          <w:p w:rsidR="00B65E68" w:rsidRPr="001B28BC" w:rsidRDefault="00B65E68" w:rsidP="001B28BC">
            <w:pPr>
              <w:pStyle w:val="Style44"/>
              <w:widowControl/>
              <w:spacing w:line="240" w:lineRule="auto"/>
              <w:jc w:val="left"/>
              <w:rPr>
                <w:rFonts w:ascii="Times New Roman" w:hAnsi="Times New Roman"/>
                <w:bCs/>
                <w:i/>
                <w:iCs/>
                <w:lang w:val="kk-KZ"/>
              </w:rPr>
            </w:pPr>
            <w:r w:rsidRPr="001B28BC">
              <w:rPr>
                <w:rFonts w:ascii="Times New Roman" w:eastAsia="SchoolBookKza" w:hAnsi="Times New Roman"/>
                <w:lang w:val="kk-KZ"/>
              </w:rPr>
              <w:t>1.</w:t>
            </w:r>
            <w:r w:rsidRPr="001B28BC">
              <w:rPr>
                <w:rFonts w:ascii="Times New Roman" w:hAnsi="Times New Roman"/>
                <w:bCs/>
              </w:rPr>
              <w:t xml:space="preserve">Назовите имя самого известного </w:t>
            </w:r>
            <w:r w:rsidRPr="001B28BC">
              <w:rPr>
                <w:rFonts w:ascii="Times New Roman" w:hAnsi="Times New Roman"/>
                <w:bCs/>
                <w:lang w:val="kk-KZ"/>
              </w:rPr>
              <w:t xml:space="preserve"> </w:t>
            </w:r>
            <w:r w:rsidRPr="001B28BC">
              <w:rPr>
                <w:rFonts w:ascii="Times New Roman" w:hAnsi="Times New Roman"/>
                <w:bCs/>
              </w:rPr>
              <w:t xml:space="preserve"> ветеринара</w:t>
            </w:r>
            <w:r w:rsidRPr="001B28BC">
              <w:rPr>
                <w:rFonts w:ascii="Times New Roman" w:hAnsi="Times New Roman"/>
                <w:bCs/>
                <w:lang w:val="kk-KZ"/>
              </w:rPr>
              <w:t xml:space="preserve"> </w:t>
            </w:r>
            <w:r w:rsidRPr="001B28BC">
              <w:rPr>
                <w:rFonts w:ascii="Times New Roman" w:hAnsi="Times New Roman"/>
                <w:bCs/>
                <w:i/>
                <w:iCs/>
              </w:rPr>
              <w:t>(Айболит, ведь он лечил зверей)</w:t>
            </w:r>
          </w:p>
          <w:p w:rsidR="00B65E68" w:rsidRPr="001B28BC" w:rsidRDefault="00B65E68" w:rsidP="001B28BC">
            <w:pPr>
              <w:pStyle w:val="Style44"/>
              <w:widowControl/>
              <w:spacing w:line="240" w:lineRule="auto"/>
              <w:jc w:val="left"/>
              <w:rPr>
                <w:rFonts w:ascii="Times New Roman" w:hAnsi="Times New Roman"/>
                <w:bCs/>
                <w:i/>
                <w:iCs/>
                <w:lang w:val="kk-KZ"/>
              </w:rPr>
            </w:pPr>
            <w:r w:rsidRPr="001B28BC">
              <w:rPr>
                <w:rFonts w:ascii="Times New Roman" w:hAnsi="Times New Roman"/>
                <w:bCs/>
                <w:lang w:val="kk-KZ"/>
              </w:rPr>
              <w:t>2.</w:t>
            </w:r>
            <w:r w:rsidRPr="001B28BC">
              <w:rPr>
                <w:rFonts w:ascii="Times New Roman" w:hAnsi="Times New Roman"/>
                <w:bCs/>
              </w:rPr>
              <w:t>Как звали первую женщину-лётчицу?</w:t>
            </w:r>
            <w:r w:rsidRPr="001B28BC">
              <w:rPr>
                <w:rFonts w:ascii="Times New Roman" w:hAnsi="Times New Roman"/>
                <w:bCs/>
                <w:lang w:val="kk-KZ"/>
              </w:rPr>
              <w:t xml:space="preserve"> </w:t>
            </w:r>
            <w:r w:rsidRPr="001B28BC">
              <w:rPr>
                <w:rFonts w:ascii="Times New Roman" w:hAnsi="Times New Roman"/>
                <w:bCs/>
                <w:i/>
                <w:iCs/>
              </w:rPr>
              <w:t>(Баба-Яг</w:t>
            </w:r>
            <w:r w:rsidRPr="001B28BC">
              <w:rPr>
                <w:rFonts w:ascii="Times New Roman" w:hAnsi="Times New Roman"/>
                <w:bCs/>
                <w:i/>
                <w:iCs/>
                <w:lang w:val="kk-KZ"/>
              </w:rPr>
              <w:t>а</w:t>
            </w:r>
            <w:r w:rsidRPr="001B28BC">
              <w:rPr>
                <w:rFonts w:ascii="Times New Roman" w:hAnsi="Times New Roman"/>
                <w:bCs/>
                <w:i/>
                <w:iCs/>
              </w:rPr>
              <w:t>)</w:t>
            </w:r>
          </w:p>
          <w:p w:rsidR="00B65E68" w:rsidRPr="001B28BC" w:rsidRDefault="00B65E68" w:rsidP="001B28BC">
            <w:pPr>
              <w:pStyle w:val="Style44"/>
              <w:widowControl/>
              <w:spacing w:line="240" w:lineRule="auto"/>
              <w:jc w:val="left"/>
              <w:rPr>
                <w:rFonts w:ascii="Times New Roman" w:hAnsi="Times New Roman"/>
                <w:lang w:val="kk-KZ" w:eastAsia="en-GB"/>
              </w:rPr>
            </w:pPr>
            <w:r w:rsidRPr="001B28BC">
              <w:rPr>
                <w:rFonts w:ascii="Times New Roman" w:hAnsi="Times New Roman"/>
                <w:bCs/>
                <w:lang w:val="kk-KZ"/>
              </w:rPr>
              <w:t>3.Профессия  героя сказки А.</w:t>
            </w:r>
            <w:r w:rsidRPr="001B28BC">
              <w:rPr>
                <w:rFonts w:ascii="Times New Roman" w:hAnsi="Times New Roman"/>
                <w:lang w:val="kk-KZ" w:eastAsia="en-GB"/>
              </w:rPr>
              <w:t>С.Пушкина -рыбак</w:t>
            </w:r>
          </w:p>
          <w:p w:rsidR="00B65E68" w:rsidRPr="001B28BC" w:rsidRDefault="00B65E68" w:rsidP="001B28BC">
            <w:pPr>
              <w:pStyle w:val="Style44"/>
              <w:widowControl/>
              <w:spacing w:line="240" w:lineRule="auto"/>
              <w:jc w:val="left"/>
              <w:rPr>
                <w:rFonts w:ascii="Times New Roman" w:hAnsi="Times New Roman"/>
                <w:lang w:val="kk-KZ" w:eastAsia="en-GB"/>
              </w:rPr>
            </w:pPr>
            <w:r w:rsidRPr="001B28BC">
              <w:rPr>
                <w:rFonts w:ascii="Times New Roman" w:hAnsi="Times New Roman"/>
                <w:bCs/>
                <w:lang w:val="kk-KZ"/>
              </w:rPr>
              <w:t>4.Профессия папа Карло -</w:t>
            </w:r>
            <w:r w:rsidRPr="001B28BC">
              <w:rPr>
                <w:rFonts w:ascii="Times New Roman" w:hAnsi="Times New Roman"/>
                <w:lang w:val="kk-KZ" w:eastAsia="en-GB"/>
              </w:rPr>
              <w:t>плотник</w:t>
            </w:r>
          </w:p>
          <w:p w:rsidR="00B65E68" w:rsidRPr="001B28BC" w:rsidRDefault="00B65E68" w:rsidP="001B28BC">
            <w:pPr>
              <w:pStyle w:val="Style44"/>
              <w:widowControl/>
              <w:spacing w:line="240" w:lineRule="auto"/>
              <w:jc w:val="left"/>
              <w:rPr>
                <w:rFonts w:ascii="Times New Roman" w:hAnsi="Times New Roman"/>
                <w:lang w:val="kk-KZ" w:eastAsia="en-GB"/>
              </w:rPr>
            </w:pPr>
            <w:r w:rsidRPr="001B28BC">
              <w:rPr>
                <w:rFonts w:ascii="Times New Roman" w:hAnsi="Times New Roman"/>
                <w:bCs/>
                <w:lang w:val="kk-KZ"/>
              </w:rPr>
              <w:t>5.Профессии Незнайки -</w:t>
            </w:r>
            <w:r w:rsidRPr="001B28BC">
              <w:rPr>
                <w:rFonts w:ascii="Times New Roman" w:hAnsi="Times New Roman"/>
                <w:lang w:val="kk-KZ" w:eastAsia="en-GB"/>
              </w:rPr>
              <w:t>поэт, художник, музыкант</w:t>
            </w:r>
          </w:p>
        </w:tc>
        <w:tc>
          <w:tcPr>
            <w:tcW w:w="2410"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2127"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Диалогическое обучение</w:t>
            </w:r>
          </w:p>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Саморегулируемое обучение</w:t>
            </w:r>
          </w:p>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Критическое мышление</w:t>
            </w:r>
          </w:p>
        </w:tc>
      </w:tr>
      <w:tr w:rsidR="00B65E68"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323"/>
        </w:trPr>
        <w:tc>
          <w:tcPr>
            <w:tcW w:w="2836"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B65E68" w:rsidRPr="001B28BC" w:rsidRDefault="00B65E68" w:rsidP="001B28BC">
            <w:pPr>
              <w:autoSpaceDE w:val="0"/>
              <w:autoSpaceDN w:val="0"/>
              <w:adjustRightInd w:val="0"/>
              <w:spacing w:after="0" w:line="240" w:lineRule="auto"/>
              <w:jc w:val="both"/>
              <w:rPr>
                <w:rFonts w:ascii="Times New Roman" w:hAnsi="Times New Roman" w:cs="Times New Roman"/>
                <w:b/>
                <w:bCs/>
                <w:sz w:val="24"/>
                <w:szCs w:val="24"/>
              </w:rPr>
            </w:pPr>
            <w:r w:rsidRPr="001B28BC">
              <w:rPr>
                <w:rFonts w:ascii="Times New Roman" w:hAnsi="Times New Roman" w:cs="Times New Roman"/>
                <w:b/>
                <w:bCs/>
                <w:sz w:val="24"/>
                <w:szCs w:val="24"/>
              </w:rPr>
              <w:t>III. Изучение нового материала</w:t>
            </w:r>
          </w:p>
          <w:p w:rsidR="00B65E68" w:rsidRPr="001B28BC" w:rsidRDefault="00B65E68" w:rsidP="001B28BC">
            <w:pPr>
              <w:autoSpaceDE w:val="0"/>
              <w:autoSpaceDN w:val="0"/>
              <w:adjustRightInd w:val="0"/>
              <w:spacing w:after="0" w:line="240" w:lineRule="auto"/>
              <w:jc w:val="both"/>
              <w:rPr>
                <w:rFonts w:ascii="Times New Roman" w:hAnsi="Times New Roman" w:cs="Times New Roman"/>
                <w:b/>
                <w:sz w:val="24"/>
                <w:szCs w:val="24"/>
                <w:lang w:val="kk-KZ" w:eastAsia="en-GB"/>
              </w:rPr>
            </w:pPr>
            <w:r w:rsidRPr="001B28BC">
              <w:rPr>
                <w:rFonts w:ascii="Times New Roman" w:eastAsia="SchoolBookKza" w:hAnsi="Times New Roman" w:cs="Times New Roman"/>
                <w:b/>
                <w:sz w:val="24"/>
                <w:szCs w:val="24"/>
                <w:lang w:val="kk-KZ"/>
              </w:rPr>
              <w:t>Упр 300</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 xml:space="preserve">Прочитайте слова. Поставьте в них ударение, обозначьте окончание.Попробуйте сами определить и формулировать правило, когда в окончаниях </w:t>
            </w:r>
            <w:r w:rsidRPr="001B28BC">
              <w:rPr>
                <w:rFonts w:ascii="Times New Roman" w:eastAsia="SchoolBookKza" w:hAnsi="Times New Roman" w:cs="Times New Roman"/>
                <w:sz w:val="24"/>
                <w:szCs w:val="24"/>
                <w:lang w:val="kk-KZ"/>
              </w:rPr>
              <w:t xml:space="preserve"> с</w:t>
            </w:r>
            <w:r w:rsidRPr="001B28BC">
              <w:rPr>
                <w:rFonts w:ascii="Times New Roman" w:eastAsia="SchoolBookKza" w:hAnsi="Times New Roman" w:cs="Times New Roman"/>
                <w:sz w:val="24"/>
                <w:szCs w:val="24"/>
              </w:rPr>
              <w:t xml:space="preserve">уществительных после шипящих и </w:t>
            </w:r>
            <w:r w:rsidRPr="001B28BC">
              <w:rPr>
                <w:rFonts w:ascii="Times New Roman" w:eastAsia="SchoolBookKza" w:hAnsi="Times New Roman" w:cs="Times New Roman"/>
                <w:b/>
                <w:bCs/>
                <w:i/>
                <w:iCs/>
                <w:sz w:val="24"/>
                <w:szCs w:val="24"/>
              </w:rPr>
              <w:t xml:space="preserve">ц </w:t>
            </w:r>
            <w:r w:rsidRPr="001B28BC">
              <w:rPr>
                <w:rFonts w:ascii="Times New Roman" w:eastAsia="SchoolBookKza" w:hAnsi="Times New Roman" w:cs="Times New Roman"/>
                <w:sz w:val="24"/>
                <w:szCs w:val="24"/>
              </w:rPr>
              <w:t xml:space="preserve">пишется </w:t>
            </w:r>
            <w:r w:rsidRPr="001B28BC">
              <w:rPr>
                <w:rFonts w:ascii="Times New Roman" w:eastAsia="SchoolBookKza" w:hAnsi="Times New Roman" w:cs="Times New Roman"/>
                <w:b/>
                <w:bCs/>
                <w:i/>
                <w:iCs/>
                <w:sz w:val="24"/>
                <w:szCs w:val="24"/>
              </w:rPr>
              <w:t>о</w:t>
            </w:r>
            <w:r w:rsidRPr="001B28BC">
              <w:rPr>
                <w:rFonts w:ascii="Times New Roman" w:eastAsia="SchoolBookKza" w:hAnsi="Times New Roman" w:cs="Times New Roman"/>
                <w:sz w:val="24"/>
                <w:szCs w:val="24"/>
              </w:rPr>
              <w:t xml:space="preserve">, а когда </w:t>
            </w:r>
            <w:r w:rsidRPr="001B28BC">
              <w:rPr>
                <w:rFonts w:ascii="Times New Roman" w:eastAsia="SchoolBookKza" w:hAnsi="Times New Roman" w:cs="Times New Roman"/>
                <w:b/>
                <w:bCs/>
                <w:i/>
                <w:iCs/>
                <w:sz w:val="24"/>
                <w:szCs w:val="24"/>
              </w:rPr>
              <w:t>е</w:t>
            </w:r>
            <w:r w:rsidRPr="001B28BC">
              <w:rPr>
                <w:rFonts w:ascii="Times New Roman" w:eastAsia="SchoolBookKza" w:hAnsi="Times New Roman" w:cs="Times New Roman"/>
                <w:sz w:val="24"/>
                <w:szCs w:val="24"/>
              </w:rPr>
              <w:t>.</w:t>
            </w:r>
            <w:r w:rsidRPr="001B28BC">
              <w:rPr>
                <w:rFonts w:ascii="Times New Roman" w:hAnsi="Times New Roman" w:cs="Times New Roman"/>
                <w:b/>
                <w:sz w:val="24"/>
                <w:szCs w:val="24"/>
                <w:lang w:val="kk-KZ" w:eastAsia="en-GB"/>
              </w:rPr>
              <w:t xml:space="preserve"> </w:t>
            </w:r>
          </w:p>
          <w:p w:rsidR="00B65E68" w:rsidRPr="001B28BC" w:rsidRDefault="00B65E68" w:rsidP="001B28BC">
            <w:pPr>
              <w:autoSpaceDE w:val="0"/>
              <w:autoSpaceDN w:val="0"/>
              <w:adjustRightInd w:val="0"/>
              <w:spacing w:after="0" w:line="240" w:lineRule="auto"/>
              <w:jc w:val="both"/>
              <w:rPr>
                <w:rStyle w:val="FontStyle281"/>
                <w:rFonts w:ascii="Times New Roman" w:hAnsi="Times New Roman" w:cs="Times New Roman"/>
                <w:sz w:val="24"/>
                <w:szCs w:val="24"/>
                <w:lang w:val="kk-KZ"/>
              </w:rPr>
            </w:pPr>
            <w:r w:rsidRPr="001B28BC">
              <w:rPr>
                <w:rFonts w:ascii="Times New Roman" w:hAnsi="Times New Roman" w:cs="Times New Roman"/>
                <w:b/>
                <w:sz w:val="24"/>
                <w:szCs w:val="24"/>
                <w:lang w:val="kk-KZ" w:eastAsia="en-GB"/>
              </w:rPr>
              <w:t>Упр 301 (</w:t>
            </w:r>
            <w:r w:rsidRPr="001B28BC">
              <w:rPr>
                <w:rFonts w:ascii="Times New Roman" w:hAnsi="Times New Roman" w:cs="Times New Roman"/>
                <w:b/>
                <w:sz w:val="24"/>
                <w:szCs w:val="24"/>
                <w:lang w:eastAsia="en-GB"/>
              </w:rPr>
              <w:t>К</w:t>
            </w:r>
            <w:r w:rsidRPr="001B28BC">
              <w:rPr>
                <w:rFonts w:ascii="Times New Roman" w:hAnsi="Times New Roman" w:cs="Times New Roman"/>
                <w:b/>
                <w:sz w:val="24"/>
                <w:szCs w:val="24"/>
                <w:lang w:val="kk-KZ" w:eastAsia="en-GB"/>
              </w:rPr>
              <w:t>).</w:t>
            </w:r>
            <w:r w:rsidRPr="001B28BC">
              <w:rPr>
                <w:rStyle w:val="20"/>
                <w:rFonts w:eastAsiaTheme="minorEastAsia"/>
                <w:sz w:val="24"/>
                <w:szCs w:val="24"/>
              </w:rPr>
              <w:t xml:space="preserve"> </w:t>
            </w:r>
            <w:r w:rsidRPr="001B28BC">
              <w:rPr>
                <w:rFonts w:ascii="Times New Roman" w:eastAsia="SchoolBookKza" w:hAnsi="Times New Roman" w:cs="Times New Roman"/>
                <w:sz w:val="24"/>
                <w:szCs w:val="24"/>
              </w:rPr>
              <w:t xml:space="preserve">Прочитайте словосочетания. В какой части слова выделены буквы </w:t>
            </w:r>
            <w:r w:rsidRPr="001B28BC">
              <w:rPr>
                <w:rFonts w:ascii="Times New Roman" w:eastAsia="SchoolBookKza" w:hAnsi="Times New Roman" w:cs="Times New Roman"/>
                <w:b/>
                <w:bCs/>
                <w:i/>
                <w:iCs/>
                <w:sz w:val="24"/>
                <w:szCs w:val="24"/>
              </w:rPr>
              <w:t>о</w:t>
            </w:r>
            <w:r w:rsidRPr="001B28BC">
              <w:rPr>
                <w:rFonts w:ascii="Times New Roman" w:eastAsia="SchoolBookKza" w:hAnsi="Times New Roman" w:cs="Times New Roman"/>
                <w:b/>
                <w:bCs/>
                <w:i/>
                <w:iCs/>
                <w:sz w:val="24"/>
                <w:szCs w:val="24"/>
                <w:lang w:val="kk-KZ"/>
              </w:rPr>
              <w:t xml:space="preserve"> </w:t>
            </w:r>
            <w:r w:rsidRPr="001B28BC">
              <w:rPr>
                <w:rFonts w:ascii="Times New Roman" w:eastAsia="SchoolBookKza" w:hAnsi="Times New Roman" w:cs="Times New Roman"/>
                <w:sz w:val="24"/>
                <w:szCs w:val="24"/>
              </w:rPr>
              <w:t xml:space="preserve">и </w:t>
            </w:r>
            <w:r w:rsidRPr="001B28BC">
              <w:rPr>
                <w:rFonts w:ascii="Times New Roman" w:eastAsia="SchoolBookKza" w:hAnsi="Times New Roman" w:cs="Times New Roman"/>
                <w:b/>
                <w:bCs/>
                <w:i/>
                <w:iCs/>
                <w:sz w:val="24"/>
                <w:szCs w:val="24"/>
              </w:rPr>
              <w:t>е</w:t>
            </w:r>
            <w:r w:rsidRPr="001B28BC">
              <w:rPr>
                <w:rFonts w:ascii="Times New Roman" w:eastAsia="SchoolBookKza" w:hAnsi="Times New Roman" w:cs="Times New Roman"/>
                <w:sz w:val="24"/>
                <w:szCs w:val="24"/>
              </w:rPr>
              <w:t xml:space="preserve">? После каких согласных стоят эти буквы? Назовите существительные с ударением в окончании слова. Какую </w:t>
            </w:r>
            <w:r w:rsidRPr="001B28BC">
              <w:rPr>
                <w:rFonts w:ascii="Times New Roman" w:eastAsia="SchoolBookKza" w:hAnsi="Times New Roman" w:cs="Times New Roman"/>
                <w:sz w:val="24"/>
                <w:szCs w:val="24"/>
              </w:rPr>
              <w:lastRenderedPageBreak/>
              <w:t>особенность их написания</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вы заметили?</w:t>
            </w:r>
            <w:r w:rsidRPr="001B28BC">
              <w:rPr>
                <w:rStyle w:val="FontStyle281"/>
                <w:rFonts w:ascii="Times New Roman" w:hAnsi="Times New Roman" w:cs="Times New Roman"/>
                <w:sz w:val="24"/>
                <w:szCs w:val="24"/>
              </w:rPr>
              <w:t xml:space="preserve"> </w:t>
            </w:r>
          </w:p>
          <w:p w:rsidR="00B65E68" w:rsidRPr="001B28BC" w:rsidRDefault="00B65E68" w:rsidP="001B28BC">
            <w:pPr>
              <w:autoSpaceDE w:val="0"/>
              <w:autoSpaceDN w:val="0"/>
              <w:adjustRightInd w:val="0"/>
              <w:spacing w:after="0" w:line="240" w:lineRule="auto"/>
              <w:jc w:val="both"/>
              <w:rPr>
                <w:rFonts w:ascii="Times New Roman" w:eastAsia="SchoolBookKza" w:hAnsi="Times New Roman" w:cs="Times New Roman"/>
                <w:i/>
                <w:iCs/>
                <w:sz w:val="24"/>
                <w:szCs w:val="24"/>
                <w:lang w:val="kk-KZ"/>
              </w:rPr>
            </w:pPr>
            <w:r w:rsidRPr="001B28BC">
              <w:rPr>
                <w:rFonts w:ascii="Times New Roman" w:eastAsia="SchoolBookKza" w:hAnsi="Times New Roman" w:cs="Times New Roman"/>
                <w:b/>
                <w:sz w:val="24"/>
                <w:szCs w:val="24"/>
              </w:rPr>
              <w:t>Учимся применять правило</w:t>
            </w:r>
            <w:r w:rsidRPr="001B28BC">
              <w:rPr>
                <w:rFonts w:ascii="Times New Roman" w:eastAsia="SchoolBookKza" w:hAnsi="Times New Roman" w:cs="Times New Roman"/>
                <w:b/>
                <w:sz w:val="24"/>
                <w:szCs w:val="24"/>
                <w:lang w:val="kk-KZ"/>
              </w:rPr>
              <w:t xml:space="preserve">.  В </w:t>
            </w:r>
            <w:r w:rsidRPr="001B28BC">
              <w:rPr>
                <w:rFonts w:ascii="Times New Roman" w:eastAsia="SchoolBookKza" w:hAnsi="Times New Roman" w:cs="Times New Roman"/>
                <w:sz w:val="24"/>
                <w:szCs w:val="24"/>
              </w:rPr>
              <w:t xml:space="preserve">окончаниях существительных после шипящих и </w:t>
            </w:r>
            <w:r w:rsidRPr="001B28BC">
              <w:rPr>
                <w:rFonts w:ascii="Times New Roman" w:eastAsia="SchoolBookKza" w:hAnsi="Times New Roman" w:cs="Times New Roman"/>
                <w:b/>
                <w:bCs/>
                <w:i/>
                <w:iCs/>
                <w:sz w:val="24"/>
                <w:szCs w:val="24"/>
              </w:rPr>
              <w:t>ц</w:t>
            </w:r>
            <w:r w:rsidRPr="001B28BC">
              <w:rPr>
                <w:rFonts w:ascii="Times New Roman" w:eastAsia="SchoolBookKza" w:hAnsi="Times New Roman" w:cs="Times New Roman"/>
                <w:b/>
                <w:bCs/>
                <w:i/>
                <w:iCs/>
                <w:sz w:val="24"/>
                <w:szCs w:val="24"/>
                <w:lang w:val="kk-KZ"/>
              </w:rPr>
              <w:t xml:space="preserve"> </w:t>
            </w:r>
            <w:r w:rsidRPr="001B28BC">
              <w:rPr>
                <w:rFonts w:ascii="Times New Roman" w:eastAsia="SchoolBookKza" w:hAnsi="Times New Roman" w:cs="Times New Roman"/>
                <w:sz w:val="24"/>
                <w:szCs w:val="24"/>
              </w:rPr>
              <w:t xml:space="preserve">под ударением пишется </w:t>
            </w:r>
            <w:r w:rsidRPr="001B28BC">
              <w:rPr>
                <w:rFonts w:ascii="Times New Roman" w:eastAsia="SchoolBookKza" w:hAnsi="Times New Roman" w:cs="Times New Roman"/>
                <w:b/>
                <w:bCs/>
                <w:i/>
                <w:iCs/>
                <w:sz w:val="24"/>
                <w:szCs w:val="24"/>
              </w:rPr>
              <w:t>о</w:t>
            </w:r>
            <w:r w:rsidRPr="001B28BC">
              <w:rPr>
                <w:rFonts w:ascii="Times New Roman" w:eastAsia="SchoolBookKza" w:hAnsi="Times New Roman" w:cs="Times New Roman"/>
                <w:sz w:val="24"/>
                <w:szCs w:val="24"/>
              </w:rPr>
              <w:t xml:space="preserve">, без ударения – </w:t>
            </w:r>
            <w:r w:rsidRPr="001B28BC">
              <w:rPr>
                <w:rFonts w:ascii="Times New Roman" w:eastAsia="SchoolBookKza" w:hAnsi="Times New Roman" w:cs="Times New Roman"/>
                <w:b/>
                <w:bCs/>
                <w:i/>
                <w:iCs/>
                <w:sz w:val="24"/>
                <w:szCs w:val="24"/>
              </w:rPr>
              <w:t>е</w:t>
            </w:r>
            <w:r w:rsidRPr="001B28BC">
              <w:rPr>
                <w:rFonts w:ascii="Times New Roman" w:eastAsia="SchoolBookKza" w:hAnsi="Times New Roman" w:cs="Times New Roman"/>
                <w:sz w:val="24"/>
                <w:szCs w:val="24"/>
              </w:rPr>
              <w:t xml:space="preserve">: </w:t>
            </w:r>
            <w:r w:rsidRPr="001B28BC">
              <w:rPr>
                <w:rFonts w:ascii="Times New Roman" w:eastAsia="SchoolBookKza" w:hAnsi="Times New Roman" w:cs="Times New Roman"/>
                <w:i/>
                <w:iCs/>
                <w:sz w:val="24"/>
                <w:szCs w:val="24"/>
              </w:rPr>
              <w:t>соревнования</w:t>
            </w:r>
            <w:r w:rsidRPr="001B28BC">
              <w:rPr>
                <w:rFonts w:ascii="Times New Roman" w:eastAsia="SchoolBookKza" w:hAnsi="Times New Roman" w:cs="Times New Roman"/>
                <w:i/>
                <w:iCs/>
                <w:sz w:val="24"/>
                <w:szCs w:val="24"/>
                <w:lang w:val="kk-KZ"/>
              </w:rPr>
              <w:t xml:space="preserve"> </w:t>
            </w:r>
            <w:r w:rsidRPr="001B28BC">
              <w:rPr>
                <w:rFonts w:ascii="Times New Roman" w:eastAsia="SchoolBookKza" w:hAnsi="Times New Roman" w:cs="Times New Roman"/>
                <w:i/>
                <w:iCs/>
                <w:sz w:val="24"/>
                <w:szCs w:val="24"/>
              </w:rPr>
              <w:t>пловц</w:t>
            </w:r>
            <w:r w:rsidRPr="001B28BC">
              <w:rPr>
                <w:rFonts w:ascii="Times New Roman" w:eastAsia="SchoolBookKza" w:hAnsi="Times New Roman" w:cs="Times New Roman"/>
                <w:i/>
                <w:iCs/>
                <w:sz w:val="24"/>
                <w:szCs w:val="24"/>
                <w:lang w:val="kk-KZ"/>
              </w:rPr>
              <w:t>о</w:t>
            </w:r>
            <w:r w:rsidRPr="001B28BC">
              <w:rPr>
                <w:rFonts w:ascii="Times New Roman" w:eastAsia="SchoolBookKza" w:hAnsi="Times New Roman" w:cs="Times New Roman"/>
                <w:i/>
                <w:iCs/>
                <w:sz w:val="24"/>
                <w:szCs w:val="24"/>
              </w:rPr>
              <w:t>в,через шесть м</w:t>
            </w:r>
            <w:r w:rsidRPr="001B28BC">
              <w:rPr>
                <w:rFonts w:ascii="Times New Roman" w:eastAsia="SchoolBookKza" w:hAnsi="Times New Roman" w:cs="Times New Roman"/>
                <w:i/>
                <w:iCs/>
                <w:sz w:val="24"/>
                <w:szCs w:val="24"/>
                <w:lang w:val="kk-KZ"/>
              </w:rPr>
              <w:t>е</w:t>
            </w:r>
            <w:r w:rsidRPr="001B28BC">
              <w:rPr>
                <w:rFonts w:ascii="Times New Roman" w:eastAsia="SchoolBookKza" w:hAnsi="Times New Roman" w:cs="Times New Roman"/>
                <w:i/>
                <w:iCs/>
                <w:sz w:val="24"/>
                <w:szCs w:val="24"/>
              </w:rPr>
              <w:t>сяцев.</w:t>
            </w:r>
          </w:p>
          <w:p w:rsidR="00B65E68" w:rsidRPr="001B28BC" w:rsidRDefault="00B65E68"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r w:rsidRPr="001B28BC">
              <w:rPr>
                <w:rFonts w:ascii="Times New Roman" w:eastAsia="SchoolBookKza" w:hAnsi="Times New Roman" w:cs="Times New Roman"/>
                <w:sz w:val="24"/>
                <w:szCs w:val="24"/>
                <w:lang w:val="kk-KZ"/>
              </w:rPr>
              <w:t xml:space="preserve">Упр.303. </w:t>
            </w:r>
            <w:r w:rsidRPr="001B28BC">
              <w:rPr>
                <w:rFonts w:ascii="Times New Roman" w:eastAsia="SchoolBookKza" w:hAnsi="Times New Roman" w:cs="Times New Roman"/>
                <w:sz w:val="24"/>
                <w:szCs w:val="24"/>
              </w:rPr>
              <w:t>Читая разные книги, мы встречаемся с самыми разными героями,которые стали знамениты благодаря своей профессии. Попробуйте</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угадать героев и авторов этих прои</w:t>
            </w:r>
            <w:r w:rsidRPr="001B28BC">
              <w:rPr>
                <w:rFonts w:ascii="Times New Roman" w:eastAsia="SchoolBookKza" w:hAnsi="Times New Roman" w:cs="Times New Roman"/>
                <w:sz w:val="24"/>
                <w:szCs w:val="24"/>
                <w:lang w:val="kk-KZ"/>
              </w:rPr>
              <w:t>зведений.</w:t>
            </w:r>
          </w:p>
          <w:p w:rsidR="00B65E68" w:rsidRPr="001B28BC" w:rsidRDefault="00B65E68" w:rsidP="001B28BC">
            <w:pPr>
              <w:autoSpaceDE w:val="0"/>
              <w:autoSpaceDN w:val="0"/>
              <w:adjustRightInd w:val="0"/>
              <w:spacing w:after="0" w:line="240" w:lineRule="auto"/>
              <w:jc w:val="both"/>
              <w:rPr>
                <w:rStyle w:val="FontStyle281"/>
                <w:rFonts w:ascii="Times New Roman" w:hAnsi="Times New Roman" w:cs="Times New Roman"/>
                <w:sz w:val="24"/>
                <w:szCs w:val="24"/>
                <w:lang w:val="kk-KZ"/>
              </w:rPr>
            </w:pPr>
            <w:r w:rsidRPr="001B28BC">
              <w:rPr>
                <w:rFonts w:ascii="Times New Roman" w:hAnsi="Times New Roman" w:cs="Times New Roman"/>
                <w:b/>
                <w:bCs/>
                <w:sz w:val="24"/>
                <w:szCs w:val="24"/>
                <w:lang w:val="kk-KZ"/>
              </w:rPr>
              <w:t xml:space="preserve">Упр </w:t>
            </w:r>
            <w:r w:rsidRPr="001B28BC">
              <w:rPr>
                <w:rFonts w:ascii="Times New Roman" w:hAnsi="Times New Roman" w:cs="Times New Roman"/>
                <w:b/>
                <w:bCs/>
                <w:sz w:val="24"/>
                <w:szCs w:val="24"/>
              </w:rPr>
              <w:t>304</w:t>
            </w:r>
            <w:r w:rsidRPr="001B28BC">
              <w:rPr>
                <w:rFonts w:ascii="Times New Roman" w:hAnsi="Times New Roman" w:cs="Times New Roman"/>
                <w:b/>
                <w:bCs/>
                <w:sz w:val="24"/>
                <w:szCs w:val="24"/>
                <w:lang w:val="kk-KZ"/>
              </w:rPr>
              <w:t xml:space="preserve">  Чтение текста  с пометками. П</w:t>
            </w:r>
            <w:r w:rsidRPr="001B28BC">
              <w:rPr>
                <w:rFonts w:ascii="Times New Roman" w:eastAsia="SchoolBookKza" w:hAnsi="Times New Roman" w:cs="Times New Roman"/>
                <w:sz w:val="24"/>
                <w:szCs w:val="24"/>
              </w:rPr>
              <w:t>ослушайте текст. Что вы знаете о главной героине сказочной повести</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«Мэри Поппинс»? О чём вы ещё узнали из текста? Объясните орфограмму в выделенном слове.</w:t>
            </w:r>
          </w:p>
          <w:p w:rsidR="00B65E68" w:rsidRPr="001B28BC" w:rsidRDefault="00B65E68" w:rsidP="001B28BC">
            <w:pPr>
              <w:autoSpaceDE w:val="0"/>
              <w:autoSpaceDN w:val="0"/>
              <w:adjustRightInd w:val="0"/>
              <w:spacing w:after="0" w:line="240" w:lineRule="auto"/>
              <w:jc w:val="both"/>
              <w:rPr>
                <w:rFonts w:ascii="Times New Roman" w:eastAsia="SchoolBookKza" w:hAnsi="Times New Roman" w:cs="Times New Roman"/>
                <w:b/>
                <w:sz w:val="24"/>
                <w:szCs w:val="24"/>
              </w:rPr>
            </w:pPr>
            <w:r w:rsidRPr="001B28BC">
              <w:rPr>
                <w:rFonts w:ascii="Times New Roman" w:eastAsia="SchoolBookKza" w:hAnsi="Times New Roman" w:cs="Times New Roman"/>
                <w:b/>
                <w:sz w:val="24"/>
                <w:szCs w:val="24"/>
              </w:rPr>
              <w:t>Ответьте на вопросы:</w:t>
            </w:r>
          </w:p>
          <w:p w:rsidR="00B65E68" w:rsidRPr="001B28BC" w:rsidRDefault="00B65E68"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1. Как вы думаете, почему Мэри Поппинс почти ничего</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не объясняла детям, часто не отвечала на их вопросы?</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2. Что хотела сказать английская писательница</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П. Трэверс</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своей сказочной повестью?</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3. Дайте характеристику Мэри Поппинс. Какая она: строгая</w:t>
            </w:r>
            <w:r w:rsidRPr="001B28BC">
              <w:rPr>
                <w:rFonts w:ascii="Times New Roman" w:eastAsia="SchoolBookKza" w:hAnsi="Times New Roman" w:cs="Times New Roman"/>
                <w:sz w:val="24"/>
                <w:szCs w:val="24"/>
                <w:lang w:val="kk-KZ"/>
              </w:rPr>
              <w:t xml:space="preserve"> и</w:t>
            </w:r>
            <w:r w:rsidRPr="001B28BC">
              <w:rPr>
                <w:rFonts w:ascii="Times New Roman" w:eastAsia="SchoolBookKza" w:hAnsi="Times New Roman" w:cs="Times New Roman"/>
                <w:sz w:val="24"/>
                <w:szCs w:val="24"/>
              </w:rPr>
              <w:t>ли добрая? Почему?</w:t>
            </w:r>
          </w:p>
          <w:p w:rsidR="00B65E68" w:rsidRPr="001B28BC" w:rsidRDefault="00B65E68" w:rsidP="001B28BC">
            <w:pPr>
              <w:autoSpaceDE w:val="0"/>
              <w:autoSpaceDN w:val="0"/>
              <w:adjustRightInd w:val="0"/>
              <w:spacing w:after="0" w:line="240" w:lineRule="auto"/>
              <w:jc w:val="both"/>
              <w:rPr>
                <w:rFonts w:ascii="Times New Roman" w:eastAsia="SchoolBookKza" w:hAnsi="Times New Roman" w:cs="Times New Roman"/>
                <w:sz w:val="24"/>
                <w:szCs w:val="24"/>
                <w:lang w:val="kk-KZ"/>
              </w:rPr>
            </w:pPr>
            <w:r w:rsidRPr="001B28BC">
              <w:rPr>
                <w:rFonts w:ascii="Times New Roman" w:eastAsia="SchoolBookKza" w:hAnsi="Times New Roman" w:cs="Times New Roman"/>
                <w:sz w:val="24"/>
                <w:szCs w:val="24"/>
              </w:rPr>
              <w:t xml:space="preserve">4. Какие чудеса вы бы совершили, если бы были волшебниками? </w:t>
            </w:r>
          </w:p>
          <w:p w:rsidR="00B65E68" w:rsidRPr="001B28BC" w:rsidRDefault="00B65E68" w:rsidP="001B28BC">
            <w:pPr>
              <w:pStyle w:val="Style13"/>
              <w:widowControl/>
              <w:spacing w:line="240" w:lineRule="auto"/>
              <w:rPr>
                <w:rFonts w:ascii="Times New Roman" w:eastAsia="SchoolBookKza" w:hAnsi="Times New Roman"/>
                <w:b/>
                <w:lang w:val="kk-KZ"/>
              </w:rPr>
            </w:pPr>
            <w:r w:rsidRPr="001B28BC">
              <w:rPr>
                <w:rFonts w:ascii="Times New Roman" w:eastAsia="SchoolBookKza" w:hAnsi="Times New Roman"/>
                <w:b/>
                <w:lang w:val="kk-KZ"/>
              </w:rPr>
              <w:t>Физминутка</w:t>
            </w:r>
          </w:p>
          <w:p w:rsidR="00B65E68" w:rsidRPr="001B28BC" w:rsidRDefault="00B65E68" w:rsidP="001B28BC">
            <w:pPr>
              <w:pStyle w:val="Default"/>
              <w:jc w:val="both"/>
              <w:rPr>
                <w:rFonts w:eastAsia="SchoolBookKza"/>
                <w:color w:val="auto"/>
              </w:rPr>
            </w:pPr>
            <w:r w:rsidRPr="001B28BC">
              <w:rPr>
                <w:b/>
                <w:bCs/>
                <w:color w:val="auto"/>
              </w:rPr>
              <w:t xml:space="preserve">IV. Освоение изученного материала. </w:t>
            </w:r>
          </w:p>
          <w:p w:rsidR="00B65E68" w:rsidRPr="001B28BC" w:rsidRDefault="00B65E68" w:rsidP="001B28BC">
            <w:pPr>
              <w:autoSpaceDE w:val="0"/>
              <w:autoSpaceDN w:val="0"/>
              <w:adjustRightInd w:val="0"/>
              <w:spacing w:after="0" w:line="240" w:lineRule="auto"/>
              <w:jc w:val="both"/>
              <w:rPr>
                <w:rFonts w:ascii="Times New Roman" w:hAnsi="Times New Roman" w:cs="Times New Roman"/>
                <w:sz w:val="24"/>
                <w:szCs w:val="24"/>
                <w:lang w:val="kk-KZ" w:eastAsia="en-GB"/>
              </w:rPr>
            </w:pPr>
            <w:r w:rsidRPr="001B28BC">
              <w:rPr>
                <w:rFonts w:ascii="Times New Roman" w:eastAsia="SchoolBookKza" w:hAnsi="Times New Roman" w:cs="Times New Roman"/>
                <w:b/>
                <w:i/>
                <w:sz w:val="24"/>
                <w:szCs w:val="24"/>
                <w:lang w:val="kk-KZ"/>
              </w:rPr>
              <w:t xml:space="preserve">Упр 306  </w:t>
            </w:r>
            <w:r w:rsidRPr="001B28BC">
              <w:rPr>
                <w:rFonts w:ascii="Times New Roman" w:eastAsia="SchoolBookKza" w:hAnsi="Times New Roman" w:cs="Times New Roman"/>
                <w:sz w:val="24"/>
                <w:szCs w:val="24"/>
              </w:rPr>
              <w:t>Послушайте</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 xml:space="preserve"> рассказ о необычном докторе К. И. </w:t>
            </w:r>
            <w:r w:rsidRPr="001B28BC">
              <w:rPr>
                <w:rFonts w:ascii="Times New Roman" w:eastAsia="SchoolBookKza" w:hAnsi="Times New Roman" w:cs="Times New Roman"/>
                <w:sz w:val="24"/>
                <w:szCs w:val="24"/>
                <w:lang w:val="kk-KZ"/>
              </w:rPr>
              <w:t>Ч</w:t>
            </w:r>
            <w:r w:rsidRPr="001B28BC">
              <w:rPr>
                <w:rFonts w:ascii="Times New Roman" w:eastAsia="SchoolBookKza" w:hAnsi="Times New Roman" w:cs="Times New Roman"/>
                <w:sz w:val="24"/>
                <w:szCs w:val="24"/>
              </w:rPr>
              <w:t>уковского. Как вы</w:t>
            </w:r>
            <w:r w:rsidRPr="001B28BC">
              <w:rPr>
                <w:rFonts w:ascii="Times New Roman" w:eastAsia="SchoolBookKza" w:hAnsi="Times New Roman" w:cs="Times New Roman"/>
                <w:sz w:val="24"/>
                <w:szCs w:val="24"/>
                <w:lang w:val="kk-KZ"/>
              </w:rPr>
              <w:t xml:space="preserve"> </w:t>
            </w:r>
            <w:r w:rsidRPr="001B28BC">
              <w:rPr>
                <w:rFonts w:ascii="Times New Roman" w:eastAsia="SchoolBookKza" w:hAnsi="Times New Roman" w:cs="Times New Roman"/>
                <w:sz w:val="24"/>
                <w:szCs w:val="24"/>
              </w:rPr>
              <w:t>думаете, почему сказка называется «Айболит»? Найдите в тексте фрагмент, где об этом сказано.</w:t>
            </w:r>
          </w:p>
        </w:tc>
        <w:tc>
          <w:tcPr>
            <w:tcW w:w="2410"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Анализируют правило 1-3 </w:t>
            </w:r>
          </w:p>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Ознакамливаются с методами решения</w:t>
            </w:r>
          </w:p>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Разбирают совместно с учителем понятие </w:t>
            </w:r>
          </w:p>
        </w:tc>
        <w:tc>
          <w:tcPr>
            <w:tcW w:w="1417"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b/>
                <w:sz w:val="24"/>
                <w:szCs w:val="24"/>
              </w:rPr>
              <w:t xml:space="preserve">Стратегия </w:t>
            </w:r>
            <w:r w:rsidRPr="001B28BC">
              <w:rPr>
                <w:rFonts w:ascii="Times New Roman" w:hAnsi="Times New Roman" w:cs="Times New Roman"/>
                <w:b/>
                <w:sz w:val="24"/>
                <w:szCs w:val="24"/>
              </w:rPr>
              <w:lastRenderedPageBreak/>
              <w:t>«Стикер</w:t>
            </w:r>
          </w:p>
        </w:tc>
        <w:tc>
          <w:tcPr>
            <w:tcW w:w="2127"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lastRenderedPageBreak/>
              <w:t>Критическое мышление.</w:t>
            </w:r>
          </w:p>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noProof/>
                <w:sz w:val="24"/>
                <w:szCs w:val="24"/>
              </w:rPr>
              <w:t xml:space="preserve">Саморегулируемое обучение (самонаправленность в процессе работы над </w:t>
            </w:r>
            <w:r w:rsidRPr="001B28BC">
              <w:rPr>
                <w:rFonts w:ascii="Times New Roman" w:hAnsi="Times New Roman" w:cs="Times New Roman"/>
                <w:noProof/>
                <w:sz w:val="24"/>
                <w:szCs w:val="24"/>
              </w:rPr>
              <w:lastRenderedPageBreak/>
              <w:t>заданиями).</w:t>
            </w:r>
          </w:p>
        </w:tc>
      </w:tr>
      <w:tr w:rsidR="00B65E68"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836"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B65E68" w:rsidRPr="001B28BC" w:rsidRDefault="00B65E68" w:rsidP="001B28BC">
            <w:pPr>
              <w:snapToGrid w:val="0"/>
              <w:spacing w:after="0"/>
              <w:rPr>
                <w:rFonts w:ascii="Times New Roman" w:hAnsi="Times New Roman" w:cs="Times New Roman"/>
                <w:sz w:val="24"/>
                <w:szCs w:val="24"/>
              </w:rPr>
            </w:pPr>
            <w:r w:rsidRPr="001B28BC">
              <w:rPr>
                <w:rFonts w:ascii="Times New Roman" w:hAnsi="Times New Roman" w:cs="Times New Roman"/>
                <w:b/>
                <w:sz w:val="24"/>
                <w:szCs w:val="24"/>
              </w:rPr>
              <w:t>Рефлексия</w:t>
            </w:r>
            <w:r w:rsidRPr="001B28BC">
              <w:rPr>
                <w:rFonts w:ascii="Times New Roman" w:hAnsi="Times New Roman" w:cs="Times New Roman"/>
                <w:sz w:val="24"/>
                <w:szCs w:val="24"/>
              </w:rPr>
              <w:t xml:space="preserve">. </w:t>
            </w:r>
          </w:p>
          <w:p w:rsidR="00B65E68" w:rsidRPr="001B28BC" w:rsidRDefault="00B65E68" w:rsidP="001B28BC">
            <w:pPr>
              <w:snapToGrid w:val="0"/>
              <w:spacing w:after="0"/>
              <w:rPr>
                <w:rFonts w:ascii="Times New Roman" w:hAnsi="Times New Roman" w:cs="Times New Roman"/>
                <w:sz w:val="24"/>
                <w:szCs w:val="24"/>
              </w:rPr>
            </w:pPr>
            <w:r w:rsidRPr="001B28BC">
              <w:rPr>
                <w:rFonts w:ascii="Times New Roman" w:hAnsi="Times New Roman" w:cs="Times New Roman"/>
                <w:sz w:val="24"/>
                <w:szCs w:val="24"/>
              </w:rPr>
              <w:t xml:space="preserve">В конце урока учащиеся выполнят задание «3-х минутная пауза». </w:t>
            </w:r>
          </w:p>
          <w:p w:rsidR="00B65E68" w:rsidRPr="001B28BC" w:rsidRDefault="00B65E68" w:rsidP="001B28BC">
            <w:pPr>
              <w:snapToGrid w:val="0"/>
              <w:spacing w:after="0"/>
              <w:rPr>
                <w:rFonts w:ascii="Times New Roman" w:hAnsi="Times New Roman" w:cs="Times New Roman"/>
                <w:sz w:val="24"/>
                <w:szCs w:val="24"/>
              </w:rPr>
            </w:pPr>
            <w:r w:rsidRPr="001B28BC">
              <w:rPr>
                <w:rFonts w:ascii="Times New Roman" w:hAnsi="Times New Roman" w:cs="Times New Roman"/>
                <w:sz w:val="24"/>
                <w:szCs w:val="24"/>
              </w:rPr>
              <w:t>На экран интерактивной доски вывести фразы рефлексии (либо распечатать на листах) и предложить учащимся продолжить подходящую к его ощущениям от урока фразу</w:t>
            </w:r>
          </w:p>
          <w:p w:rsidR="00B65E68" w:rsidRPr="001B28BC" w:rsidRDefault="00B65E68" w:rsidP="001B28BC">
            <w:pPr>
              <w:snapToGrid w:val="0"/>
              <w:spacing w:after="0"/>
              <w:rPr>
                <w:rFonts w:ascii="Times New Roman" w:hAnsi="Times New Roman" w:cs="Times New Roman"/>
                <w:sz w:val="24"/>
                <w:szCs w:val="24"/>
              </w:rPr>
            </w:pPr>
            <w:r w:rsidRPr="001B28BC">
              <w:rPr>
                <w:rFonts w:ascii="Times New Roman" w:hAnsi="Times New Roman" w:cs="Times New Roman"/>
                <w:sz w:val="24"/>
                <w:szCs w:val="24"/>
              </w:rPr>
              <w:t>Учащиеся должны продолжить одну из фраз:</w:t>
            </w:r>
          </w:p>
          <w:p w:rsidR="00B65E68" w:rsidRPr="001B28BC" w:rsidRDefault="00B65E68" w:rsidP="001B28BC">
            <w:pPr>
              <w:snapToGrid w:val="0"/>
              <w:spacing w:after="0"/>
              <w:rPr>
                <w:rFonts w:ascii="Times New Roman" w:hAnsi="Times New Roman" w:cs="Times New Roman"/>
                <w:sz w:val="24"/>
                <w:szCs w:val="24"/>
              </w:rPr>
            </w:pPr>
            <w:r w:rsidRPr="001B28BC">
              <w:rPr>
                <w:rFonts w:ascii="Times New Roman" w:hAnsi="Times New Roman" w:cs="Times New Roman"/>
                <w:sz w:val="24"/>
                <w:szCs w:val="24"/>
              </w:rPr>
              <w:t>- Я изменил мое отношение к..</w:t>
            </w:r>
          </w:p>
          <w:p w:rsidR="00B65E68" w:rsidRPr="001B28BC" w:rsidRDefault="00B65E68" w:rsidP="001B28BC">
            <w:pPr>
              <w:snapToGrid w:val="0"/>
              <w:spacing w:after="0"/>
              <w:rPr>
                <w:rFonts w:ascii="Times New Roman" w:hAnsi="Times New Roman" w:cs="Times New Roman"/>
                <w:sz w:val="24"/>
                <w:szCs w:val="24"/>
              </w:rPr>
            </w:pPr>
            <w:r w:rsidRPr="001B28BC">
              <w:rPr>
                <w:rFonts w:ascii="Times New Roman" w:hAnsi="Times New Roman" w:cs="Times New Roman"/>
                <w:sz w:val="24"/>
                <w:szCs w:val="24"/>
              </w:rPr>
              <w:t>- Я узнал больше о...</w:t>
            </w:r>
          </w:p>
          <w:p w:rsidR="00B65E68" w:rsidRPr="001B28BC" w:rsidRDefault="00B65E68" w:rsidP="001B28BC">
            <w:pPr>
              <w:snapToGrid w:val="0"/>
              <w:spacing w:after="0"/>
              <w:rPr>
                <w:rFonts w:ascii="Times New Roman" w:hAnsi="Times New Roman" w:cs="Times New Roman"/>
                <w:sz w:val="24"/>
                <w:szCs w:val="24"/>
              </w:rPr>
            </w:pPr>
            <w:r w:rsidRPr="001B28BC">
              <w:rPr>
                <w:rFonts w:ascii="Times New Roman" w:hAnsi="Times New Roman" w:cs="Times New Roman"/>
                <w:sz w:val="24"/>
                <w:szCs w:val="24"/>
              </w:rPr>
              <w:t>- Я был удивлен ...</w:t>
            </w:r>
          </w:p>
          <w:p w:rsidR="00B65E68" w:rsidRPr="001B28BC" w:rsidRDefault="00B65E68" w:rsidP="001B28BC">
            <w:pPr>
              <w:snapToGrid w:val="0"/>
              <w:spacing w:after="0"/>
              <w:rPr>
                <w:rFonts w:ascii="Times New Roman" w:hAnsi="Times New Roman" w:cs="Times New Roman"/>
                <w:sz w:val="24"/>
                <w:szCs w:val="24"/>
              </w:rPr>
            </w:pPr>
            <w:r w:rsidRPr="001B28BC">
              <w:rPr>
                <w:rFonts w:ascii="Times New Roman" w:hAnsi="Times New Roman" w:cs="Times New Roman"/>
                <w:sz w:val="24"/>
                <w:szCs w:val="24"/>
              </w:rPr>
              <w:lastRenderedPageBreak/>
              <w:t>- Я почувствовал...</w:t>
            </w:r>
          </w:p>
          <w:p w:rsidR="00B65E68" w:rsidRPr="001B28BC" w:rsidRDefault="00B65E68" w:rsidP="001B28BC">
            <w:pPr>
              <w:snapToGrid w:val="0"/>
              <w:spacing w:after="0"/>
              <w:rPr>
                <w:rFonts w:ascii="Times New Roman" w:hAnsi="Times New Roman" w:cs="Times New Roman"/>
                <w:sz w:val="24"/>
                <w:szCs w:val="24"/>
              </w:rPr>
            </w:pPr>
            <w:r w:rsidRPr="001B28BC">
              <w:rPr>
                <w:rFonts w:ascii="Times New Roman" w:hAnsi="Times New Roman" w:cs="Times New Roman"/>
                <w:sz w:val="24"/>
                <w:szCs w:val="24"/>
              </w:rPr>
              <w:t>- Я соотнес ...</w:t>
            </w:r>
          </w:p>
          <w:p w:rsidR="00B65E68" w:rsidRPr="001B28BC" w:rsidRDefault="00B65E68" w:rsidP="001B28BC">
            <w:pPr>
              <w:snapToGrid w:val="0"/>
              <w:spacing w:after="0"/>
              <w:rPr>
                <w:rFonts w:ascii="Times New Roman" w:hAnsi="Times New Roman" w:cs="Times New Roman"/>
                <w:sz w:val="24"/>
                <w:szCs w:val="24"/>
              </w:rPr>
            </w:pPr>
            <w:r w:rsidRPr="001B28BC">
              <w:rPr>
                <w:rFonts w:ascii="Times New Roman" w:hAnsi="Times New Roman" w:cs="Times New Roman"/>
                <w:sz w:val="24"/>
                <w:szCs w:val="24"/>
              </w:rPr>
              <w:t>- Я сопереживал..</w:t>
            </w:r>
          </w:p>
          <w:p w:rsidR="00B65E68" w:rsidRPr="001B28BC" w:rsidRDefault="00B65E68" w:rsidP="001B28BC">
            <w:pPr>
              <w:spacing w:after="0"/>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Учащиеся подытоживают свои знания по изучаемой теме.  </w:t>
            </w:r>
          </w:p>
          <w:p w:rsidR="00B65E68" w:rsidRPr="001B28BC" w:rsidRDefault="00B65E68"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p>
        </w:tc>
        <w:tc>
          <w:tcPr>
            <w:tcW w:w="2127" w:type="dxa"/>
            <w:tcBorders>
              <w:top w:val="single" w:sz="4" w:space="0" w:color="auto"/>
              <w:left w:val="single" w:sz="4" w:space="0" w:color="auto"/>
              <w:bottom w:val="single" w:sz="4" w:space="0" w:color="auto"/>
              <w:right w:val="single" w:sz="4" w:space="0" w:color="auto"/>
            </w:tcBorders>
          </w:tcPr>
          <w:p w:rsidR="00B65E68" w:rsidRPr="001B28BC" w:rsidRDefault="00B65E68" w:rsidP="001B28BC">
            <w:pPr>
              <w:spacing w:after="0"/>
              <w:rPr>
                <w:rFonts w:ascii="Times New Roman" w:hAnsi="Times New Roman" w:cs="Times New Roman"/>
                <w:sz w:val="24"/>
                <w:szCs w:val="24"/>
              </w:rPr>
            </w:pPr>
          </w:p>
        </w:tc>
      </w:tr>
    </w:tbl>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A20829" w:rsidRPr="001B28BC" w:rsidRDefault="00A20829" w:rsidP="001B28BC">
      <w:pPr>
        <w:spacing w:after="0"/>
        <w:rPr>
          <w:rFonts w:ascii="Times New Roman" w:hAnsi="Times New Roman" w:cs="Times New Roman"/>
          <w:sz w:val="24"/>
          <w:szCs w:val="24"/>
        </w:rPr>
      </w:pPr>
    </w:p>
    <w:p w:rsidR="00A20829" w:rsidRPr="001B28BC" w:rsidRDefault="00A20829" w:rsidP="001B28BC">
      <w:pPr>
        <w:spacing w:after="0"/>
        <w:rPr>
          <w:rFonts w:ascii="Times New Roman" w:hAnsi="Times New Roman" w:cs="Times New Roman"/>
          <w:sz w:val="24"/>
          <w:szCs w:val="24"/>
        </w:rPr>
      </w:pPr>
    </w:p>
    <w:p w:rsidR="00A20829" w:rsidRPr="001B28BC" w:rsidRDefault="00A20829" w:rsidP="001B28BC">
      <w:pPr>
        <w:spacing w:after="0"/>
        <w:rPr>
          <w:rFonts w:ascii="Times New Roman" w:hAnsi="Times New Roman" w:cs="Times New Roman"/>
          <w:sz w:val="24"/>
          <w:szCs w:val="24"/>
        </w:rPr>
      </w:pPr>
    </w:p>
    <w:p w:rsidR="00A20829" w:rsidRPr="001B28BC" w:rsidRDefault="00A20829"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A20829" w:rsidRPr="001B28BC" w:rsidRDefault="00A20829" w:rsidP="001B28BC">
      <w:pPr>
        <w:spacing w:after="0"/>
        <w:rPr>
          <w:rFonts w:ascii="Times New Roman" w:hAnsi="Times New Roman" w:cs="Times New Roman"/>
          <w:sz w:val="24"/>
          <w:szCs w:val="24"/>
        </w:rPr>
      </w:pPr>
    </w:p>
    <w:p w:rsidR="00A20829" w:rsidRPr="001B28BC" w:rsidRDefault="00A20829" w:rsidP="001B28BC">
      <w:pPr>
        <w:spacing w:after="0"/>
        <w:rPr>
          <w:rFonts w:ascii="Times New Roman" w:hAnsi="Times New Roman" w:cs="Times New Roman"/>
          <w:sz w:val="24"/>
          <w:szCs w:val="24"/>
        </w:rPr>
      </w:pPr>
    </w:p>
    <w:p w:rsidR="00A20829" w:rsidRPr="001B28BC" w:rsidRDefault="00A20829"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tbl>
      <w:tblPr>
        <w:tblStyle w:val="a7"/>
        <w:tblW w:w="16018" w:type="dxa"/>
        <w:tblInd w:w="-459" w:type="dxa"/>
        <w:tblLayout w:type="fixed"/>
        <w:tblLook w:val="04A0"/>
      </w:tblPr>
      <w:tblGrid>
        <w:gridCol w:w="2410"/>
        <w:gridCol w:w="284"/>
        <w:gridCol w:w="4892"/>
        <w:gridCol w:w="2337"/>
        <w:gridCol w:w="2977"/>
        <w:gridCol w:w="1843"/>
        <w:gridCol w:w="1275"/>
      </w:tblGrid>
      <w:tr w:rsidR="00605966" w:rsidRPr="001B28BC" w:rsidTr="00917601">
        <w:trPr>
          <w:trHeight w:val="108"/>
        </w:trPr>
        <w:tc>
          <w:tcPr>
            <w:tcW w:w="2694" w:type="dxa"/>
            <w:gridSpan w:val="2"/>
          </w:tcPr>
          <w:p w:rsidR="00605966" w:rsidRPr="001B28BC" w:rsidRDefault="00605966" w:rsidP="001B28BC">
            <w:pPr>
              <w:rPr>
                <w:b/>
                <w:sz w:val="24"/>
                <w:szCs w:val="24"/>
                <w:lang w:val="kk-KZ"/>
              </w:rPr>
            </w:pPr>
            <w:r w:rsidRPr="001B28BC">
              <w:rPr>
                <w:b/>
                <w:bCs/>
                <w:color w:val="000000"/>
                <w:sz w:val="24"/>
                <w:szCs w:val="24"/>
                <w:shd w:val="clear" w:color="auto" w:fill="FFFFFF"/>
              </w:rPr>
              <w:t>Раздел</w:t>
            </w:r>
          </w:p>
        </w:tc>
        <w:tc>
          <w:tcPr>
            <w:tcW w:w="13324" w:type="dxa"/>
            <w:gridSpan w:val="5"/>
          </w:tcPr>
          <w:p w:rsidR="00605966" w:rsidRPr="001B28BC" w:rsidRDefault="00605966" w:rsidP="001B28BC">
            <w:pPr>
              <w:jc w:val="center"/>
              <w:rPr>
                <w:b/>
                <w:sz w:val="24"/>
                <w:szCs w:val="24"/>
              </w:rPr>
            </w:pPr>
          </w:p>
        </w:tc>
      </w:tr>
      <w:tr w:rsidR="00605966" w:rsidRPr="001B28BC" w:rsidTr="00917601">
        <w:trPr>
          <w:trHeight w:val="99"/>
        </w:trPr>
        <w:tc>
          <w:tcPr>
            <w:tcW w:w="2694" w:type="dxa"/>
            <w:gridSpan w:val="2"/>
          </w:tcPr>
          <w:p w:rsidR="00605966" w:rsidRPr="001B28BC" w:rsidRDefault="00605966" w:rsidP="001B28BC">
            <w:pPr>
              <w:rPr>
                <w:b/>
                <w:sz w:val="24"/>
                <w:szCs w:val="24"/>
                <w:lang w:val="kk-KZ"/>
              </w:rPr>
            </w:pPr>
            <w:r w:rsidRPr="001B28BC">
              <w:rPr>
                <w:b/>
                <w:bCs/>
                <w:color w:val="000000"/>
                <w:sz w:val="24"/>
                <w:szCs w:val="24"/>
                <w:shd w:val="clear" w:color="auto" w:fill="FFFFFF"/>
              </w:rPr>
              <w:t>ФИО педагога</w:t>
            </w:r>
          </w:p>
        </w:tc>
        <w:tc>
          <w:tcPr>
            <w:tcW w:w="13324" w:type="dxa"/>
            <w:gridSpan w:val="5"/>
          </w:tcPr>
          <w:p w:rsidR="00605966" w:rsidRPr="001B28BC" w:rsidRDefault="00605966" w:rsidP="001B28BC">
            <w:pPr>
              <w:jc w:val="center"/>
              <w:rPr>
                <w:b/>
                <w:sz w:val="24"/>
                <w:szCs w:val="24"/>
              </w:rPr>
            </w:pPr>
          </w:p>
        </w:tc>
      </w:tr>
      <w:tr w:rsidR="00605966" w:rsidRPr="001B28BC" w:rsidTr="00917601">
        <w:trPr>
          <w:trHeight w:val="163"/>
        </w:trPr>
        <w:tc>
          <w:tcPr>
            <w:tcW w:w="2694" w:type="dxa"/>
            <w:gridSpan w:val="2"/>
          </w:tcPr>
          <w:p w:rsidR="00605966" w:rsidRPr="001B28BC" w:rsidRDefault="00605966" w:rsidP="001B28BC">
            <w:pPr>
              <w:rPr>
                <w:b/>
                <w:sz w:val="24"/>
                <w:szCs w:val="24"/>
                <w:lang w:val="kk-KZ"/>
              </w:rPr>
            </w:pPr>
            <w:r w:rsidRPr="001B28BC">
              <w:rPr>
                <w:b/>
                <w:bCs/>
                <w:color w:val="000000"/>
                <w:sz w:val="24"/>
                <w:szCs w:val="24"/>
                <w:shd w:val="clear" w:color="auto" w:fill="FFFFFF"/>
              </w:rPr>
              <w:t>Дата</w:t>
            </w:r>
          </w:p>
        </w:tc>
        <w:tc>
          <w:tcPr>
            <w:tcW w:w="13324" w:type="dxa"/>
            <w:gridSpan w:val="5"/>
          </w:tcPr>
          <w:p w:rsidR="00605966" w:rsidRPr="001B28BC" w:rsidRDefault="00605966" w:rsidP="001B28BC">
            <w:pPr>
              <w:jc w:val="center"/>
              <w:rPr>
                <w:b/>
                <w:sz w:val="24"/>
                <w:szCs w:val="24"/>
              </w:rPr>
            </w:pPr>
          </w:p>
        </w:tc>
      </w:tr>
      <w:tr w:rsidR="00605966" w:rsidRPr="001B28BC" w:rsidTr="00917601">
        <w:trPr>
          <w:trHeight w:val="149"/>
        </w:trPr>
        <w:tc>
          <w:tcPr>
            <w:tcW w:w="2694" w:type="dxa"/>
            <w:gridSpan w:val="2"/>
          </w:tcPr>
          <w:p w:rsidR="00605966" w:rsidRPr="001B28BC" w:rsidRDefault="00605966" w:rsidP="001B28BC">
            <w:pPr>
              <w:rPr>
                <w:b/>
                <w:sz w:val="24"/>
                <w:szCs w:val="24"/>
                <w:lang w:val="kk-KZ"/>
              </w:rPr>
            </w:pPr>
            <w:r w:rsidRPr="001B28BC">
              <w:rPr>
                <w:b/>
                <w:bCs/>
                <w:color w:val="000000"/>
                <w:sz w:val="24"/>
                <w:szCs w:val="24"/>
                <w:shd w:val="clear" w:color="auto" w:fill="FFFFFF"/>
              </w:rPr>
              <w:t>Класс </w:t>
            </w:r>
          </w:p>
        </w:tc>
        <w:tc>
          <w:tcPr>
            <w:tcW w:w="4892" w:type="dxa"/>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432" w:type="dxa"/>
            <w:gridSpan w:val="4"/>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B65E68" w:rsidRPr="001B28BC" w:rsidTr="00917601">
        <w:trPr>
          <w:trHeight w:val="127"/>
        </w:trPr>
        <w:tc>
          <w:tcPr>
            <w:tcW w:w="2694" w:type="dxa"/>
            <w:gridSpan w:val="2"/>
          </w:tcPr>
          <w:p w:rsidR="00B65E68" w:rsidRPr="001B28BC" w:rsidRDefault="00B65E68" w:rsidP="001B28BC">
            <w:pPr>
              <w:rPr>
                <w:b/>
                <w:sz w:val="24"/>
                <w:szCs w:val="24"/>
                <w:lang w:val="kk-KZ"/>
              </w:rPr>
            </w:pPr>
            <w:r w:rsidRPr="001B28BC">
              <w:rPr>
                <w:b/>
                <w:bCs/>
                <w:color w:val="000000"/>
                <w:sz w:val="24"/>
                <w:szCs w:val="24"/>
                <w:shd w:val="clear" w:color="auto" w:fill="FFFFFF"/>
              </w:rPr>
              <w:t>Тема урока</w:t>
            </w:r>
          </w:p>
        </w:tc>
        <w:tc>
          <w:tcPr>
            <w:tcW w:w="13324" w:type="dxa"/>
            <w:gridSpan w:val="5"/>
          </w:tcPr>
          <w:p w:rsidR="00B65E68" w:rsidRPr="001B28BC" w:rsidRDefault="00B65E68" w:rsidP="001B28BC">
            <w:pPr>
              <w:jc w:val="center"/>
              <w:rPr>
                <w:sz w:val="24"/>
                <w:szCs w:val="24"/>
              </w:rPr>
            </w:pPr>
            <w:r w:rsidRPr="001B28BC">
              <w:rPr>
                <w:sz w:val="24"/>
                <w:szCs w:val="24"/>
              </w:rPr>
              <w:t>Искусство слова.</w:t>
            </w:r>
          </w:p>
        </w:tc>
      </w:tr>
      <w:tr w:rsidR="00B65E68" w:rsidRPr="001B28BC" w:rsidTr="00917601">
        <w:trPr>
          <w:trHeight w:val="185"/>
        </w:trPr>
        <w:tc>
          <w:tcPr>
            <w:tcW w:w="2694" w:type="dxa"/>
            <w:gridSpan w:val="2"/>
          </w:tcPr>
          <w:p w:rsidR="00B65E68" w:rsidRPr="001B28BC" w:rsidRDefault="00B65E68" w:rsidP="001B28BC">
            <w:pPr>
              <w:rPr>
                <w:b/>
                <w:color w:val="000000" w:themeColor="text1"/>
                <w:sz w:val="24"/>
                <w:szCs w:val="24"/>
              </w:rPr>
            </w:pPr>
            <w:r w:rsidRPr="001B28BC">
              <w:rPr>
                <w:b/>
                <w:color w:val="000000" w:themeColor="text1"/>
                <w:sz w:val="24"/>
                <w:szCs w:val="24"/>
              </w:rPr>
              <w:t>Цели обучения, которые достигаются на данном уроке (ссылка на учебную программу)</w:t>
            </w:r>
          </w:p>
          <w:p w:rsidR="00B65E68" w:rsidRPr="001B28BC" w:rsidRDefault="00B65E68" w:rsidP="001B28BC">
            <w:pPr>
              <w:rPr>
                <w:b/>
                <w:color w:val="000000" w:themeColor="text1"/>
                <w:sz w:val="24"/>
                <w:szCs w:val="24"/>
              </w:rPr>
            </w:pPr>
          </w:p>
        </w:tc>
        <w:tc>
          <w:tcPr>
            <w:tcW w:w="13324" w:type="dxa"/>
            <w:gridSpan w:val="5"/>
          </w:tcPr>
          <w:p w:rsidR="00B65E68" w:rsidRPr="001B28BC" w:rsidRDefault="00B65E68" w:rsidP="001B28BC">
            <w:pPr>
              <w:widowControl w:val="0"/>
              <w:tabs>
                <w:tab w:val="left" w:pos="2354"/>
              </w:tabs>
              <w:jc w:val="both"/>
              <w:rPr>
                <w:sz w:val="24"/>
                <w:szCs w:val="24"/>
                <w:lang w:eastAsia="en-GB"/>
              </w:rPr>
            </w:pPr>
            <w:r w:rsidRPr="001B28BC">
              <w:rPr>
                <w:sz w:val="24"/>
                <w:szCs w:val="24"/>
                <w:lang w:eastAsia="en-GB"/>
              </w:rPr>
              <w:t>5.1.1.1-понимать общее содержание сообщения продолжительностью не более 2-3 минут, определяя тему текста.</w:t>
            </w:r>
          </w:p>
          <w:p w:rsidR="00B65E68" w:rsidRPr="001B28BC" w:rsidRDefault="00B65E68" w:rsidP="001B28BC">
            <w:pPr>
              <w:tabs>
                <w:tab w:val="left" w:pos="993"/>
              </w:tabs>
              <w:autoSpaceDE w:val="0"/>
              <w:autoSpaceDN w:val="0"/>
              <w:adjustRightInd w:val="0"/>
              <w:rPr>
                <w:sz w:val="24"/>
                <w:szCs w:val="24"/>
              </w:rPr>
            </w:pPr>
            <w:r w:rsidRPr="001B28BC">
              <w:rPr>
                <w:sz w:val="24"/>
                <w:szCs w:val="24"/>
                <w:lang w:eastAsia="en-GB"/>
              </w:rPr>
              <w:t>5.1.2.1-понимать значение слов бытовой и духовно-нравственной тематики.</w:t>
            </w:r>
          </w:p>
        </w:tc>
      </w:tr>
      <w:tr w:rsidR="00B65E68" w:rsidRPr="001B28BC" w:rsidTr="00917601">
        <w:trPr>
          <w:trHeight w:val="353"/>
        </w:trPr>
        <w:tc>
          <w:tcPr>
            <w:tcW w:w="2694" w:type="dxa"/>
            <w:gridSpan w:val="2"/>
          </w:tcPr>
          <w:p w:rsidR="00B65E68" w:rsidRPr="001B28BC" w:rsidRDefault="00B65E68" w:rsidP="001B28BC">
            <w:pPr>
              <w:rPr>
                <w:b/>
                <w:color w:val="000000" w:themeColor="text1"/>
                <w:sz w:val="24"/>
                <w:szCs w:val="24"/>
              </w:rPr>
            </w:pPr>
            <w:r w:rsidRPr="001B28BC">
              <w:rPr>
                <w:b/>
                <w:color w:val="000000" w:themeColor="text1"/>
                <w:sz w:val="24"/>
                <w:szCs w:val="24"/>
              </w:rPr>
              <w:t>Цель урока</w:t>
            </w:r>
          </w:p>
        </w:tc>
        <w:tc>
          <w:tcPr>
            <w:tcW w:w="13324" w:type="dxa"/>
            <w:gridSpan w:val="5"/>
          </w:tcPr>
          <w:p w:rsidR="00B65E68" w:rsidRPr="001B28BC" w:rsidRDefault="00B65E68" w:rsidP="001B28BC">
            <w:pPr>
              <w:rPr>
                <w:b/>
                <w:sz w:val="24"/>
                <w:szCs w:val="24"/>
                <w:lang w:eastAsia="en-GB"/>
              </w:rPr>
            </w:pPr>
            <w:r w:rsidRPr="001B28BC">
              <w:rPr>
                <w:sz w:val="24"/>
                <w:szCs w:val="24"/>
              </w:rPr>
              <w:t>Обеспечить формирование интереса к изучению русского языка</w:t>
            </w:r>
            <w:r w:rsidRPr="001B28BC">
              <w:rPr>
                <w:b/>
                <w:sz w:val="24"/>
                <w:szCs w:val="24"/>
                <w:lang w:eastAsia="en-GB"/>
              </w:rPr>
              <w:t>.</w:t>
            </w:r>
          </w:p>
        </w:tc>
      </w:tr>
      <w:tr w:rsidR="00B65E68" w:rsidRPr="001B28BC" w:rsidTr="00917601">
        <w:trPr>
          <w:trHeight w:val="266"/>
        </w:trPr>
        <w:tc>
          <w:tcPr>
            <w:tcW w:w="2694" w:type="dxa"/>
            <w:gridSpan w:val="2"/>
          </w:tcPr>
          <w:p w:rsidR="00B65E68" w:rsidRPr="001B28BC" w:rsidRDefault="00B65E68" w:rsidP="001B28BC">
            <w:pPr>
              <w:ind w:left="-468" w:firstLine="468"/>
              <w:rPr>
                <w:b/>
                <w:sz w:val="24"/>
                <w:szCs w:val="24"/>
              </w:rPr>
            </w:pPr>
            <w:r w:rsidRPr="001B28BC">
              <w:rPr>
                <w:b/>
                <w:sz w:val="24"/>
                <w:szCs w:val="24"/>
              </w:rPr>
              <w:t>Критерии успеха</w:t>
            </w:r>
          </w:p>
        </w:tc>
        <w:tc>
          <w:tcPr>
            <w:tcW w:w="13324" w:type="dxa"/>
            <w:gridSpan w:val="5"/>
          </w:tcPr>
          <w:p w:rsidR="00B65E68" w:rsidRPr="001B28BC" w:rsidRDefault="00B65E68" w:rsidP="001B28BC">
            <w:pPr>
              <w:shd w:val="clear" w:color="auto" w:fill="FFFFFF"/>
              <w:jc w:val="both"/>
              <w:rPr>
                <w:sz w:val="24"/>
                <w:szCs w:val="24"/>
              </w:rPr>
            </w:pPr>
            <w:r w:rsidRPr="001B28BC">
              <w:rPr>
                <w:sz w:val="24"/>
                <w:szCs w:val="24"/>
              </w:rPr>
              <w:t xml:space="preserve">Учащиеся прогнозируют содержание урока на основе иллюстраций и эпиграфа; составляют кластер; </w:t>
            </w:r>
          </w:p>
          <w:p w:rsidR="00B65E68" w:rsidRPr="001B28BC" w:rsidRDefault="00B65E68" w:rsidP="001B28BC">
            <w:pPr>
              <w:shd w:val="clear" w:color="auto" w:fill="FFFFFF"/>
              <w:jc w:val="both"/>
              <w:rPr>
                <w:sz w:val="24"/>
                <w:szCs w:val="24"/>
              </w:rPr>
            </w:pPr>
            <w:r w:rsidRPr="001B28BC">
              <w:rPr>
                <w:sz w:val="24"/>
                <w:szCs w:val="24"/>
              </w:rPr>
              <w:t>переводят ключевые слова урока с родного языка на русский и английский языки; восстанавливают предложения и диалог.</w:t>
            </w:r>
          </w:p>
        </w:tc>
      </w:tr>
      <w:tr w:rsidR="00B65E68" w:rsidRPr="001B28BC" w:rsidTr="00917601">
        <w:trPr>
          <w:trHeight w:val="272"/>
        </w:trPr>
        <w:tc>
          <w:tcPr>
            <w:tcW w:w="16018" w:type="dxa"/>
            <w:gridSpan w:val="7"/>
          </w:tcPr>
          <w:p w:rsidR="00B65E68" w:rsidRPr="001B28BC" w:rsidRDefault="00B65E68" w:rsidP="001B28BC">
            <w:pPr>
              <w:ind w:left="-468" w:firstLine="468"/>
              <w:jc w:val="center"/>
              <w:rPr>
                <w:b/>
                <w:sz w:val="24"/>
                <w:szCs w:val="24"/>
              </w:rPr>
            </w:pPr>
            <w:r w:rsidRPr="001B28BC">
              <w:rPr>
                <w:rFonts w:eastAsia="Times New Roman"/>
                <w:color w:val="333333"/>
                <w:sz w:val="24"/>
                <w:szCs w:val="24"/>
              </w:rPr>
              <w:t>Ход  урока</w:t>
            </w:r>
          </w:p>
          <w:p w:rsidR="00B65E68" w:rsidRPr="001B28BC" w:rsidRDefault="00B65E68" w:rsidP="001B28BC">
            <w:pPr>
              <w:jc w:val="center"/>
              <w:rPr>
                <w:b/>
                <w:sz w:val="24"/>
                <w:szCs w:val="24"/>
              </w:rPr>
            </w:pPr>
          </w:p>
        </w:tc>
      </w:tr>
      <w:tr w:rsidR="00B65E68" w:rsidRPr="001B28BC" w:rsidTr="00917601">
        <w:trPr>
          <w:trHeight w:val="586"/>
        </w:trPr>
        <w:tc>
          <w:tcPr>
            <w:tcW w:w="2410" w:type="dxa"/>
          </w:tcPr>
          <w:p w:rsidR="00B65E68" w:rsidRPr="001B28BC" w:rsidRDefault="00B65E68" w:rsidP="001B28BC">
            <w:pPr>
              <w:jc w:val="center"/>
              <w:rPr>
                <w:b/>
                <w:sz w:val="24"/>
                <w:szCs w:val="24"/>
                <w:lang w:val="en-US"/>
              </w:rPr>
            </w:pPr>
            <w:r w:rsidRPr="001B28BC">
              <w:rPr>
                <w:b/>
                <w:sz w:val="24"/>
                <w:szCs w:val="24"/>
              </w:rPr>
              <w:t>Этапы урока</w:t>
            </w:r>
          </w:p>
        </w:tc>
        <w:tc>
          <w:tcPr>
            <w:tcW w:w="7513" w:type="dxa"/>
            <w:gridSpan w:val="3"/>
          </w:tcPr>
          <w:p w:rsidR="00B65E68" w:rsidRPr="001B28BC" w:rsidRDefault="00B65E68"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977" w:type="dxa"/>
          </w:tcPr>
          <w:p w:rsidR="00B65E68" w:rsidRPr="001B28BC" w:rsidRDefault="00B65E68"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843" w:type="dxa"/>
          </w:tcPr>
          <w:p w:rsidR="00B65E68" w:rsidRPr="001B28BC" w:rsidRDefault="00B65E68" w:rsidP="001B28BC">
            <w:pPr>
              <w:jc w:val="center"/>
              <w:rPr>
                <w:b/>
                <w:sz w:val="24"/>
                <w:szCs w:val="24"/>
                <w:lang w:val="en-US"/>
              </w:rPr>
            </w:pPr>
            <w:r w:rsidRPr="001B28BC">
              <w:rPr>
                <w:b/>
                <w:sz w:val="24"/>
                <w:szCs w:val="24"/>
              </w:rPr>
              <w:t xml:space="preserve">Оценивание </w:t>
            </w:r>
          </w:p>
        </w:tc>
        <w:tc>
          <w:tcPr>
            <w:tcW w:w="1275" w:type="dxa"/>
          </w:tcPr>
          <w:p w:rsidR="00B65E68" w:rsidRPr="001B28BC" w:rsidRDefault="00B65E68" w:rsidP="001B28BC">
            <w:pPr>
              <w:jc w:val="center"/>
              <w:rPr>
                <w:b/>
                <w:sz w:val="24"/>
                <w:szCs w:val="24"/>
                <w:lang w:val="en-US"/>
              </w:rPr>
            </w:pPr>
            <w:r w:rsidRPr="001B28BC">
              <w:rPr>
                <w:b/>
                <w:sz w:val="24"/>
                <w:szCs w:val="24"/>
              </w:rPr>
              <w:t>Ресурсы</w:t>
            </w:r>
          </w:p>
        </w:tc>
      </w:tr>
      <w:tr w:rsidR="00B65E68" w:rsidRPr="001B28BC" w:rsidTr="00917601">
        <w:trPr>
          <w:trHeight w:val="1195"/>
        </w:trPr>
        <w:tc>
          <w:tcPr>
            <w:tcW w:w="2410" w:type="dxa"/>
          </w:tcPr>
          <w:p w:rsidR="00B65E68" w:rsidRPr="001B28BC" w:rsidRDefault="00B65E68" w:rsidP="001B28BC">
            <w:pPr>
              <w:rPr>
                <w:sz w:val="24"/>
                <w:szCs w:val="24"/>
              </w:rPr>
            </w:pPr>
          </w:p>
        </w:tc>
        <w:tc>
          <w:tcPr>
            <w:tcW w:w="7513" w:type="dxa"/>
            <w:gridSpan w:val="3"/>
          </w:tcPr>
          <w:p w:rsidR="00B65E68" w:rsidRPr="001B28BC" w:rsidRDefault="00B65E68" w:rsidP="001B28BC">
            <w:pPr>
              <w:jc w:val="both"/>
              <w:rPr>
                <w:b/>
                <w:sz w:val="24"/>
                <w:szCs w:val="24"/>
                <w:lang w:eastAsia="en-GB"/>
              </w:rPr>
            </w:pPr>
            <w:r w:rsidRPr="001B28BC">
              <w:rPr>
                <w:b/>
                <w:sz w:val="24"/>
                <w:szCs w:val="24"/>
                <w:lang w:val="en-US" w:eastAsia="en-GB"/>
              </w:rPr>
              <w:t>I</w:t>
            </w:r>
            <w:r w:rsidRPr="001B28BC">
              <w:rPr>
                <w:b/>
                <w:sz w:val="24"/>
                <w:szCs w:val="24"/>
                <w:lang w:eastAsia="en-GB"/>
              </w:rPr>
              <w:t>. Организационный момент.</w:t>
            </w:r>
          </w:p>
          <w:p w:rsidR="00B65E68" w:rsidRPr="001B28BC" w:rsidRDefault="00B65E68" w:rsidP="001B28BC">
            <w:pPr>
              <w:jc w:val="both"/>
              <w:rPr>
                <w:sz w:val="24"/>
                <w:szCs w:val="24"/>
                <w:lang w:eastAsia="en-GB"/>
              </w:rPr>
            </w:pPr>
            <w:r w:rsidRPr="001B28BC">
              <w:rPr>
                <w:sz w:val="24"/>
                <w:szCs w:val="24"/>
                <w:lang w:eastAsia="en-GB"/>
              </w:rPr>
              <w:t>Создание коллаборативной среды.</w:t>
            </w:r>
          </w:p>
          <w:p w:rsidR="00B65E68" w:rsidRPr="001B28BC" w:rsidRDefault="00B65E68" w:rsidP="001B28BC">
            <w:pPr>
              <w:rPr>
                <w:sz w:val="24"/>
                <w:szCs w:val="24"/>
              </w:rPr>
            </w:pPr>
            <w:r w:rsidRPr="001B28BC">
              <w:rPr>
                <w:sz w:val="24"/>
                <w:szCs w:val="24"/>
              </w:rPr>
              <w:t>Подарите улыбки друг другу.</w:t>
            </w:r>
          </w:p>
          <w:p w:rsidR="00B65E68" w:rsidRPr="001B28BC" w:rsidRDefault="00B65E68" w:rsidP="001B28BC">
            <w:pPr>
              <w:rPr>
                <w:sz w:val="24"/>
                <w:szCs w:val="24"/>
              </w:rPr>
            </w:pPr>
            <w:r w:rsidRPr="001B28BC">
              <w:rPr>
                <w:sz w:val="24"/>
                <w:szCs w:val="24"/>
              </w:rPr>
              <w:t>Улыбнитесь друг другу, себе. Приятного вам учебного дня!</w:t>
            </w:r>
          </w:p>
          <w:p w:rsidR="00B65E68" w:rsidRPr="001B28BC" w:rsidRDefault="00B65E68" w:rsidP="001B28BC">
            <w:pPr>
              <w:jc w:val="both"/>
              <w:rPr>
                <w:sz w:val="24"/>
                <w:szCs w:val="24"/>
                <w:lang w:eastAsia="en-GB"/>
              </w:rPr>
            </w:pPr>
            <w:r w:rsidRPr="001B28BC">
              <w:rPr>
                <w:sz w:val="24"/>
                <w:szCs w:val="24"/>
                <w:lang w:eastAsia="en-GB"/>
              </w:rPr>
              <w:t>Учитель приветствует учащихся на трех языках: казахском, русском, английском.</w:t>
            </w:r>
          </w:p>
          <w:p w:rsidR="00B65E68" w:rsidRPr="001B28BC" w:rsidRDefault="00B65E68" w:rsidP="001B28BC">
            <w:pPr>
              <w:jc w:val="both"/>
              <w:rPr>
                <w:b/>
                <w:sz w:val="24"/>
                <w:szCs w:val="24"/>
                <w:lang w:eastAsia="en-GB"/>
              </w:rPr>
            </w:pPr>
            <w:r w:rsidRPr="001B28BC">
              <w:rPr>
                <w:b/>
                <w:sz w:val="24"/>
                <w:szCs w:val="24"/>
                <w:lang w:eastAsia="en-GB"/>
              </w:rPr>
              <w:t>Проверка домашнего задания</w:t>
            </w:r>
          </w:p>
          <w:p w:rsidR="00B65E68" w:rsidRPr="001B28BC" w:rsidRDefault="00B65E68" w:rsidP="001B28BC">
            <w:pPr>
              <w:jc w:val="both"/>
              <w:rPr>
                <w:sz w:val="24"/>
                <w:szCs w:val="24"/>
                <w:lang w:eastAsia="en-GB"/>
              </w:rPr>
            </w:pPr>
            <w:r w:rsidRPr="001B28BC">
              <w:rPr>
                <w:b/>
                <w:sz w:val="24"/>
                <w:szCs w:val="24"/>
                <w:lang w:val="en-US" w:eastAsia="en-GB"/>
              </w:rPr>
              <w:t>II</w:t>
            </w:r>
            <w:r w:rsidRPr="001B28BC">
              <w:rPr>
                <w:b/>
                <w:sz w:val="24"/>
                <w:szCs w:val="24"/>
                <w:lang w:eastAsia="en-GB"/>
              </w:rPr>
              <w:t>. Актуализация знаний.</w:t>
            </w:r>
            <w:r w:rsidRPr="001B28BC">
              <w:rPr>
                <w:sz w:val="24"/>
                <w:szCs w:val="24"/>
                <w:lang w:eastAsia="en-GB"/>
              </w:rPr>
              <w:t xml:space="preserve"> </w:t>
            </w:r>
          </w:p>
          <w:p w:rsidR="00B65E68" w:rsidRPr="001B28BC" w:rsidRDefault="00B65E68" w:rsidP="001B28BC">
            <w:pPr>
              <w:autoSpaceDE w:val="0"/>
              <w:autoSpaceDN w:val="0"/>
              <w:adjustRightInd w:val="0"/>
              <w:rPr>
                <w:rFonts w:eastAsia="SchoolBookKza"/>
                <w:sz w:val="24"/>
                <w:szCs w:val="24"/>
              </w:rPr>
            </w:pPr>
            <w:r w:rsidRPr="001B28BC">
              <w:rPr>
                <w:sz w:val="24"/>
                <w:szCs w:val="24"/>
                <w:lang w:eastAsia="en-GB"/>
              </w:rPr>
              <w:lastRenderedPageBreak/>
              <w:t xml:space="preserve">Учитель предлагает представить </w:t>
            </w:r>
            <w:r w:rsidRPr="001B28BC">
              <w:rPr>
                <w:rFonts w:eastAsia="SchoolBookKza"/>
                <w:sz w:val="24"/>
                <w:szCs w:val="24"/>
              </w:rPr>
              <w:t>на минутку, что было бы если в языке вдруг исчезли</w:t>
            </w:r>
          </w:p>
          <w:p w:rsidR="00B65E68" w:rsidRPr="001B28BC" w:rsidRDefault="00B65E68" w:rsidP="001B28BC">
            <w:pPr>
              <w:autoSpaceDE w:val="0"/>
              <w:autoSpaceDN w:val="0"/>
              <w:adjustRightInd w:val="0"/>
              <w:rPr>
                <w:rFonts w:eastAsia="SchoolBookKza"/>
                <w:sz w:val="24"/>
                <w:szCs w:val="24"/>
              </w:rPr>
            </w:pPr>
            <w:r w:rsidRPr="001B28BC">
              <w:rPr>
                <w:rFonts w:eastAsia="SchoolBookKza"/>
                <w:sz w:val="24"/>
                <w:szCs w:val="24"/>
              </w:rPr>
              <w:t>имена прилагательные. Из вашей жизни ушли бы все цвета радуги. Солнце, небо, деревья, трава и даже цветы стали бы бесцветными. Вы бы не смогли сказать: «</w:t>
            </w:r>
            <w:r w:rsidRPr="001B28BC">
              <w:rPr>
                <w:rFonts w:eastAsia="SchoolBookKza"/>
                <w:i/>
                <w:iCs/>
                <w:sz w:val="24"/>
                <w:szCs w:val="24"/>
              </w:rPr>
              <w:t xml:space="preserve">Доброе </w:t>
            </w:r>
            <w:r w:rsidRPr="001B28BC">
              <w:rPr>
                <w:rFonts w:eastAsia="SchoolBookKza"/>
                <w:sz w:val="24"/>
                <w:szCs w:val="24"/>
              </w:rPr>
              <w:t>утро!»,</w:t>
            </w:r>
          </w:p>
          <w:p w:rsidR="00B65E68" w:rsidRPr="001B28BC" w:rsidRDefault="00B65E68" w:rsidP="001B28BC">
            <w:pPr>
              <w:autoSpaceDE w:val="0"/>
              <w:autoSpaceDN w:val="0"/>
              <w:adjustRightInd w:val="0"/>
              <w:rPr>
                <w:rFonts w:eastAsia="SchoolBookKza"/>
                <w:sz w:val="24"/>
                <w:szCs w:val="24"/>
              </w:rPr>
            </w:pPr>
            <w:r w:rsidRPr="001B28BC">
              <w:rPr>
                <w:rFonts w:eastAsia="SchoolBookKza"/>
                <w:sz w:val="24"/>
                <w:szCs w:val="24"/>
              </w:rPr>
              <w:t xml:space="preserve">пожелать </w:t>
            </w:r>
            <w:r w:rsidRPr="001B28BC">
              <w:rPr>
                <w:rFonts w:eastAsia="SchoolBookKza"/>
                <w:i/>
                <w:iCs/>
                <w:sz w:val="24"/>
                <w:szCs w:val="24"/>
              </w:rPr>
              <w:t xml:space="preserve">крепкого </w:t>
            </w:r>
            <w:r w:rsidRPr="001B28BC">
              <w:rPr>
                <w:rFonts w:eastAsia="SchoolBookKza"/>
                <w:sz w:val="24"/>
                <w:szCs w:val="24"/>
              </w:rPr>
              <w:t xml:space="preserve">здоровья, </w:t>
            </w:r>
            <w:r w:rsidRPr="001B28BC">
              <w:rPr>
                <w:rFonts w:eastAsia="SchoolBookKza"/>
                <w:i/>
                <w:iCs/>
                <w:sz w:val="24"/>
                <w:szCs w:val="24"/>
              </w:rPr>
              <w:t xml:space="preserve">весёлого </w:t>
            </w:r>
            <w:r w:rsidRPr="001B28BC">
              <w:rPr>
                <w:rFonts w:eastAsia="SchoolBookKza"/>
                <w:sz w:val="24"/>
                <w:szCs w:val="24"/>
              </w:rPr>
              <w:t xml:space="preserve">настроения, </w:t>
            </w:r>
            <w:r w:rsidRPr="001B28BC">
              <w:rPr>
                <w:rFonts w:eastAsia="SchoolBookKza"/>
                <w:i/>
                <w:iCs/>
                <w:sz w:val="24"/>
                <w:szCs w:val="24"/>
              </w:rPr>
              <w:t>приятного</w:t>
            </w:r>
            <w:r w:rsidRPr="001B28BC">
              <w:rPr>
                <w:rFonts w:eastAsia="SchoolBookKza"/>
                <w:sz w:val="24"/>
                <w:szCs w:val="24"/>
              </w:rPr>
              <w:t xml:space="preserve"> аппетита, </w:t>
            </w:r>
            <w:r w:rsidRPr="001B28BC">
              <w:rPr>
                <w:rFonts w:eastAsia="SchoolBookKza"/>
                <w:i/>
                <w:iCs/>
                <w:sz w:val="24"/>
                <w:szCs w:val="24"/>
              </w:rPr>
              <w:t xml:space="preserve">спокойной </w:t>
            </w:r>
            <w:r w:rsidRPr="001B28BC">
              <w:rPr>
                <w:rFonts w:eastAsia="SchoolBookKza"/>
                <w:sz w:val="24"/>
                <w:szCs w:val="24"/>
              </w:rPr>
              <w:t xml:space="preserve">ночи. Всё стало бы </w:t>
            </w:r>
            <w:r w:rsidRPr="001B28BC">
              <w:rPr>
                <w:rFonts w:eastAsia="SchoolBookKza"/>
                <w:i/>
                <w:iCs/>
                <w:sz w:val="24"/>
                <w:szCs w:val="24"/>
              </w:rPr>
              <w:t>серым</w:t>
            </w:r>
            <w:r w:rsidRPr="001B28BC">
              <w:rPr>
                <w:rFonts w:eastAsia="SchoolBookKza"/>
                <w:sz w:val="24"/>
                <w:szCs w:val="24"/>
              </w:rPr>
              <w:t xml:space="preserve">, </w:t>
            </w:r>
            <w:r w:rsidRPr="001B28BC">
              <w:rPr>
                <w:rFonts w:eastAsia="SchoolBookKza"/>
                <w:i/>
                <w:iCs/>
                <w:sz w:val="24"/>
                <w:szCs w:val="24"/>
              </w:rPr>
              <w:t>мрачным</w:t>
            </w:r>
            <w:r w:rsidRPr="001B28BC">
              <w:rPr>
                <w:rFonts w:eastAsia="SchoolBookKza"/>
                <w:sz w:val="24"/>
                <w:szCs w:val="24"/>
              </w:rPr>
              <w:t xml:space="preserve">, </w:t>
            </w:r>
            <w:r w:rsidRPr="001B28BC">
              <w:rPr>
                <w:rFonts w:eastAsia="SchoolBookKza"/>
                <w:i/>
                <w:iCs/>
                <w:sz w:val="24"/>
                <w:szCs w:val="24"/>
              </w:rPr>
              <w:t xml:space="preserve">скучным </w:t>
            </w:r>
            <w:r w:rsidRPr="001B28BC">
              <w:rPr>
                <w:rFonts w:eastAsia="SchoolBookKza"/>
                <w:sz w:val="24"/>
                <w:szCs w:val="24"/>
              </w:rPr>
              <w:t xml:space="preserve">и </w:t>
            </w:r>
            <w:r w:rsidRPr="001B28BC">
              <w:rPr>
                <w:rFonts w:eastAsia="SchoolBookKza"/>
                <w:i/>
                <w:iCs/>
                <w:sz w:val="24"/>
                <w:szCs w:val="24"/>
              </w:rPr>
              <w:t>грустным</w:t>
            </w:r>
            <w:r w:rsidRPr="001B28BC">
              <w:rPr>
                <w:rFonts w:eastAsia="SchoolBookKza"/>
                <w:sz w:val="24"/>
                <w:szCs w:val="24"/>
              </w:rPr>
              <w:t xml:space="preserve">. Как прекрасно, что есть слова </w:t>
            </w:r>
            <w:r w:rsidRPr="001B28BC">
              <w:rPr>
                <w:rFonts w:eastAsia="SchoolBookKza"/>
                <w:i/>
                <w:iCs/>
                <w:sz w:val="24"/>
                <w:szCs w:val="24"/>
              </w:rPr>
              <w:t>добрый, радостный, счастливый,</w:t>
            </w:r>
            <w:r w:rsidRPr="001B28BC">
              <w:rPr>
                <w:rFonts w:eastAsia="SchoolBookKza"/>
                <w:sz w:val="24"/>
                <w:szCs w:val="24"/>
              </w:rPr>
              <w:t xml:space="preserve"> </w:t>
            </w:r>
            <w:r w:rsidRPr="001B28BC">
              <w:rPr>
                <w:rFonts w:eastAsia="SchoolBookKza"/>
                <w:i/>
                <w:iCs/>
                <w:sz w:val="24"/>
                <w:szCs w:val="24"/>
              </w:rPr>
              <w:t>весёлый</w:t>
            </w:r>
            <w:r w:rsidRPr="001B28BC">
              <w:rPr>
                <w:rFonts w:eastAsia="SchoolBookKza"/>
                <w:sz w:val="24"/>
                <w:szCs w:val="24"/>
              </w:rPr>
              <w:t>!</w:t>
            </w:r>
          </w:p>
          <w:p w:rsidR="00B65E68" w:rsidRPr="001B28BC" w:rsidRDefault="00B65E68" w:rsidP="001B28BC">
            <w:pPr>
              <w:jc w:val="both"/>
              <w:rPr>
                <w:sz w:val="24"/>
                <w:szCs w:val="24"/>
                <w:lang w:eastAsia="en-GB"/>
              </w:rPr>
            </w:pPr>
            <w:r w:rsidRPr="001B28BC">
              <w:rPr>
                <w:b/>
                <w:sz w:val="24"/>
                <w:szCs w:val="24"/>
              </w:rPr>
              <w:t xml:space="preserve">(Деятельность учащихся) К </w:t>
            </w:r>
            <w:r w:rsidRPr="001B28BC">
              <w:rPr>
                <w:sz w:val="24"/>
                <w:szCs w:val="24"/>
                <w:lang w:eastAsia="en-GB"/>
              </w:rPr>
              <w:t xml:space="preserve">Прогнозирование учащимися темы урока. </w:t>
            </w:r>
          </w:p>
        </w:tc>
        <w:tc>
          <w:tcPr>
            <w:tcW w:w="2977" w:type="dxa"/>
          </w:tcPr>
          <w:p w:rsidR="00B65E68" w:rsidRPr="001B28BC" w:rsidRDefault="00B65E68" w:rsidP="001B28BC">
            <w:pPr>
              <w:jc w:val="both"/>
              <w:rPr>
                <w:sz w:val="24"/>
                <w:szCs w:val="24"/>
              </w:rPr>
            </w:pPr>
            <w:r w:rsidRPr="001B28BC">
              <w:rPr>
                <w:sz w:val="24"/>
                <w:szCs w:val="24"/>
              </w:rPr>
              <w:lastRenderedPageBreak/>
              <w:t>Настраиваются на положительный настрой урока.</w:t>
            </w:r>
          </w:p>
          <w:p w:rsidR="00B65E68" w:rsidRPr="001B28BC" w:rsidRDefault="00B65E68" w:rsidP="001B28BC">
            <w:pPr>
              <w:jc w:val="both"/>
              <w:rPr>
                <w:sz w:val="24"/>
                <w:szCs w:val="24"/>
              </w:rPr>
            </w:pPr>
          </w:p>
        </w:tc>
        <w:tc>
          <w:tcPr>
            <w:tcW w:w="1843" w:type="dxa"/>
          </w:tcPr>
          <w:p w:rsidR="00B65E68" w:rsidRPr="001B28BC" w:rsidRDefault="00B65E68" w:rsidP="001B28BC">
            <w:pPr>
              <w:jc w:val="both"/>
              <w:rPr>
                <w:sz w:val="24"/>
                <w:szCs w:val="24"/>
              </w:rPr>
            </w:pPr>
          </w:p>
          <w:p w:rsidR="00B65E68" w:rsidRPr="001B28BC" w:rsidRDefault="00B65E68" w:rsidP="001B28BC">
            <w:pPr>
              <w:jc w:val="both"/>
              <w:rPr>
                <w:sz w:val="24"/>
                <w:szCs w:val="24"/>
              </w:rPr>
            </w:pPr>
          </w:p>
        </w:tc>
        <w:tc>
          <w:tcPr>
            <w:tcW w:w="1275" w:type="dxa"/>
          </w:tcPr>
          <w:p w:rsidR="00B65E68" w:rsidRPr="001B28BC" w:rsidRDefault="00B65E68" w:rsidP="001B28BC">
            <w:pPr>
              <w:jc w:val="both"/>
              <w:rPr>
                <w:sz w:val="24"/>
                <w:szCs w:val="24"/>
              </w:rPr>
            </w:pPr>
            <w:r w:rsidRPr="001B28BC">
              <w:rPr>
                <w:sz w:val="24"/>
                <w:szCs w:val="24"/>
              </w:rPr>
              <w:t>видеоролик</w:t>
            </w:r>
          </w:p>
          <w:p w:rsidR="00B65E68" w:rsidRPr="001B28BC" w:rsidRDefault="00B65E68" w:rsidP="001B28BC">
            <w:pPr>
              <w:jc w:val="both"/>
              <w:rPr>
                <w:sz w:val="24"/>
                <w:szCs w:val="24"/>
              </w:rPr>
            </w:pPr>
          </w:p>
          <w:p w:rsidR="00B65E68" w:rsidRPr="001B28BC" w:rsidRDefault="00B65E68" w:rsidP="001B28BC">
            <w:pPr>
              <w:jc w:val="both"/>
              <w:rPr>
                <w:sz w:val="24"/>
                <w:szCs w:val="24"/>
              </w:rPr>
            </w:pPr>
            <w:r w:rsidRPr="001B28BC">
              <w:rPr>
                <w:sz w:val="24"/>
                <w:szCs w:val="24"/>
              </w:rPr>
              <w:t>Картинки-пазлы</w:t>
            </w:r>
          </w:p>
          <w:p w:rsidR="00B65E68" w:rsidRPr="001B28BC" w:rsidRDefault="00B65E68" w:rsidP="001B28BC">
            <w:pPr>
              <w:jc w:val="both"/>
              <w:rPr>
                <w:sz w:val="24"/>
                <w:szCs w:val="24"/>
              </w:rPr>
            </w:pPr>
          </w:p>
        </w:tc>
      </w:tr>
      <w:tr w:rsidR="00B65E68" w:rsidRPr="001B28BC" w:rsidTr="00B65E68">
        <w:trPr>
          <w:trHeight w:val="434"/>
        </w:trPr>
        <w:tc>
          <w:tcPr>
            <w:tcW w:w="2410" w:type="dxa"/>
          </w:tcPr>
          <w:p w:rsidR="00B65E68" w:rsidRPr="001B28BC" w:rsidRDefault="00B65E68" w:rsidP="001B28BC">
            <w:pPr>
              <w:rPr>
                <w:b/>
                <w:sz w:val="24"/>
                <w:szCs w:val="24"/>
              </w:rPr>
            </w:pPr>
            <w:r w:rsidRPr="001B28BC">
              <w:rPr>
                <w:b/>
                <w:sz w:val="24"/>
                <w:szCs w:val="24"/>
              </w:rPr>
              <w:lastRenderedPageBreak/>
              <w:t xml:space="preserve">Изучение нового материала </w:t>
            </w:r>
          </w:p>
        </w:tc>
        <w:tc>
          <w:tcPr>
            <w:tcW w:w="7513" w:type="dxa"/>
            <w:gridSpan w:val="3"/>
          </w:tcPr>
          <w:p w:rsidR="00B65E68" w:rsidRPr="001B28BC" w:rsidRDefault="00B65E68" w:rsidP="001B28BC">
            <w:pPr>
              <w:autoSpaceDE w:val="0"/>
              <w:autoSpaceDN w:val="0"/>
              <w:adjustRightInd w:val="0"/>
              <w:rPr>
                <w:b/>
                <w:bCs/>
                <w:color w:val="000000"/>
                <w:sz w:val="24"/>
                <w:szCs w:val="24"/>
              </w:rPr>
            </w:pPr>
            <w:r w:rsidRPr="001B28BC">
              <w:rPr>
                <w:b/>
                <w:bCs/>
                <w:color w:val="000000"/>
                <w:sz w:val="24"/>
                <w:szCs w:val="24"/>
              </w:rPr>
              <w:t>III. Изучение нового материала</w:t>
            </w:r>
          </w:p>
          <w:p w:rsidR="00B65E68" w:rsidRPr="001B28BC" w:rsidRDefault="00B65E68" w:rsidP="001B28BC">
            <w:pPr>
              <w:autoSpaceDE w:val="0"/>
              <w:autoSpaceDN w:val="0"/>
              <w:adjustRightInd w:val="0"/>
              <w:rPr>
                <w:b/>
                <w:bCs/>
                <w:color w:val="000000"/>
                <w:sz w:val="24"/>
                <w:szCs w:val="24"/>
              </w:rPr>
            </w:pPr>
            <w:r w:rsidRPr="001B28BC">
              <w:rPr>
                <w:b/>
                <w:sz w:val="24"/>
                <w:szCs w:val="24"/>
                <w:lang w:eastAsia="en-GB"/>
              </w:rPr>
              <w:t>(П) Работа в парах</w:t>
            </w:r>
          </w:p>
          <w:p w:rsidR="00B65E68" w:rsidRPr="001B28BC" w:rsidRDefault="00B65E68" w:rsidP="001B28BC">
            <w:pPr>
              <w:jc w:val="both"/>
              <w:rPr>
                <w:sz w:val="24"/>
                <w:szCs w:val="24"/>
                <w:lang w:eastAsia="en-GB"/>
              </w:rPr>
            </w:pPr>
            <w:r w:rsidRPr="001B28BC">
              <w:rPr>
                <w:sz w:val="24"/>
                <w:szCs w:val="24"/>
                <w:lang w:eastAsia="en-GB"/>
              </w:rPr>
              <w:t>Ответьте на вопросы.</w:t>
            </w:r>
          </w:p>
          <w:p w:rsidR="00B65E68" w:rsidRPr="001B28BC" w:rsidRDefault="00B65E68" w:rsidP="001B28BC">
            <w:pPr>
              <w:autoSpaceDE w:val="0"/>
              <w:autoSpaceDN w:val="0"/>
              <w:adjustRightInd w:val="0"/>
              <w:rPr>
                <w:rFonts w:eastAsia="SchoolBookKza"/>
                <w:sz w:val="24"/>
                <w:szCs w:val="24"/>
              </w:rPr>
            </w:pPr>
            <w:r w:rsidRPr="001B28BC">
              <w:rPr>
                <w:rFonts w:eastAsia="SchoolBookKza"/>
                <w:sz w:val="24"/>
                <w:szCs w:val="24"/>
              </w:rPr>
              <w:t>– Какая сегодня погода?</w:t>
            </w:r>
          </w:p>
          <w:p w:rsidR="00B65E68" w:rsidRPr="001B28BC" w:rsidRDefault="00B65E68" w:rsidP="001B28BC">
            <w:pPr>
              <w:autoSpaceDE w:val="0"/>
              <w:autoSpaceDN w:val="0"/>
              <w:adjustRightInd w:val="0"/>
              <w:rPr>
                <w:rFonts w:eastAsia="SchoolBookKza"/>
                <w:sz w:val="24"/>
                <w:szCs w:val="24"/>
              </w:rPr>
            </w:pPr>
            <w:r w:rsidRPr="001B28BC">
              <w:rPr>
                <w:rFonts w:eastAsia="SchoolBookKza"/>
                <w:sz w:val="24"/>
                <w:szCs w:val="24"/>
              </w:rPr>
              <w:t>– Какое небо?</w:t>
            </w:r>
          </w:p>
          <w:p w:rsidR="00B65E68" w:rsidRPr="001B28BC" w:rsidRDefault="00B65E68" w:rsidP="001B28BC">
            <w:pPr>
              <w:autoSpaceDE w:val="0"/>
              <w:autoSpaceDN w:val="0"/>
              <w:adjustRightInd w:val="0"/>
              <w:rPr>
                <w:rFonts w:eastAsia="SchoolBookKza"/>
                <w:sz w:val="24"/>
                <w:szCs w:val="24"/>
              </w:rPr>
            </w:pPr>
            <w:r w:rsidRPr="001B28BC">
              <w:rPr>
                <w:rFonts w:eastAsia="SchoolBookKza"/>
                <w:sz w:val="24"/>
                <w:szCs w:val="24"/>
              </w:rPr>
              <w:t>– Какой воздух?</w:t>
            </w:r>
          </w:p>
          <w:p w:rsidR="00B65E68" w:rsidRPr="001B28BC" w:rsidRDefault="00B65E68" w:rsidP="001B28BC">
            <w:pPr>
              <w:autoSpaceDE w:val="0"/>
              <w:autoSpaceDN w:val="0"/>
              <w:adjustRightInd w:val="0"/>
              <w:rPr>
                <w:rFonts w:eastAsia="SchoolBookKza"/>
                <w:sz w:val="24"/>
                <w:szCs w:val="24"/>
              </w:rPr>
            </w:pPr>
            <w:r w:rsidRPr="001B28BC">
              <w:rPr>
                <w:rFonts w:eastAsia="SchoolBookKza"/>
                <w:sz w:val="24"/>
                <w:szCs w:val="24"/>
              </w:rPr>
              <w:t>– Какое солнце?</w:t>
            </w:r>
          </w:p>
          <w:p w:rsidR="00B65E68" w:rsidRPr="001B28BC" w:rsidRDefault="00B65E68" w:rsidP="001B28BC">
            <w:pPr>
              <w:autoSpaceDE w:val="0"/>
              <w:autoSpaceDN w:val="0"/>
              <w:adjustRightInd w:val="0"/>
              <w:rPr>
                <w:rFonts w:eastAsia="SchoolBookKza"/>
                <w:sz w:val="24"/>
                <w:szCs w:val="24"/>
              </w:rPr>
            </w:pPr>
            <w:r w:rsidRPr="001B28BC">
              <w:rPr>
                <w:rFonts w:eastAsia="SchoolBookKza"/>
                <w:sz w:val="24"/>
                <w:szCs w:val="24"/>
              </w:rPr>
              <w:t>– Какой сегодня день: тёплый или холодный?</w:t>
            </w:r>
          </w:p>
          <w:p w:rsidR="00B65E68" w:rsidRPr="001B28BC" w:rsidRDefault="00B65E68" w:rsidP="001B28BC">
            <w:pPr>
              <w:rPr>
                <w:rFonts w:eastAsia="SchoolBookKza"/>
                <w:sz w:val="24"/>
                <w:szCs w:val="24"/>
              </w:rPr>
            </w:pPr>
            <w:r w:rsidRPr="001B28BC">
              <w:rPr>
                <w:rFonts w:eastAsia="SchoolBookKza"/>
                <w:sz w:val="24"/>
                <w:szCs w:val="24"/>
              </w:rPr>
              <w:t>– Какое у вас настроение?</w:t>
            </w:r>
          </w:p>
          <w:p w:rsidR="00B65E68" w:rsidRPr="001B28BC" w:rsidRDefault="00B65E68" w:rsidP="001B28BC">
            <w:pPr>
              <w:autoSpaceDE w:val="0"/>
              <w:autoSpaceDN w:val="0"/>
              <w:adjustRightInd w:val="0"/>
              <w:rPr>
                <w:rFonts w:eastAsia="SchoolBookKza"/>
                <w:b/>
                <w:sz w:val="24"/>
                <w:szCs w:val="24"/>
              </w:rPr>
            </w:pPr>
            <w:r w:rsidRPr="001B28BC">
              <w:rPr>
                <w:rFonts w:eastAsia="SchoolBookKza"/>
                <w:b/>
                <w:sz w:val="24"/>
                <w:szCs w:val="24"/>
              </w:rPr>
              <w:t>Четверостишие</w:t>
            </w:r>
          </w:p>
          <w:p w:rsidR="00B65E68" w:rsidRPr="001B28BC" w:rsidRDefault="00B65E68" w:rsidP="001B28BC">
            <w:pPr>
              <w:autoSpaceDE w:val="0"/>
              <w:autoSpaceDN w:val="0"/>
              <w:adjustRightInd w:val="0"/>
              <w:rPr>
                <w:rFonts w:eastAsia="SchoolBookKza"/>
                <w:sz w:val="24"/>
                <w:szCs w:val="24"/>
              </w:rPr>
            </w:pPr>
            <w:r w:rsidRPr="001B28BC">
              <w:rPr>
                <w:rFonts w:eastAsia="SchoolBookKza"/>
                <w:sz w:val="24"/>
                <w:szCs w:val="24"/>
              </w:rPr>
              <w:t>Определяю я предмет.</w:t>
            </w:r>
          </w:p>
          <w:p w:rsidR="00B65E68" w:rsidRPr="001B28BC" w:rsidRDefault="00B65E68" w:rsidP="001B28BC">
            <w:pPr>
              <w:autoSpaceDE w:val="0"/>
              <w:autoSpaceDN w:val="0"/>
              <w:adjustRightInd w:val="0"/>
              <w:rPr>
                <w:rFonts w:eastAsia="SchoolBookKza"/>
                <w:sz w:val="24"/>
                <w:szCs w:val="24"/>
              </w:rPr>
            </w:pPr>
            <w:r w:rsidRPr="001B28BC">
              <w:rPr>
                <w:rFonts w:eastAsia="SchoolBookKza"/>
                <w:sz w:val="24"/>
                <w:szCs w:val="24"/>
              </w:rPr>
              <w:t>Со мной они весьма приметны.</w:t>
            </w:r>
          </w:p>
          <w:p w:rsidR="00B65E68" w:rsidRPr="001B28BC" w:rsidRDefault="00B65E68" w:rsidP="001B28BC">
            <w:pPr>
              <w:autoSpaceDE w:val="0"/>
              <w:autoSpaceDN w:val="0"/>
              <w:adjustRightInd w:val="0"/>
              <w:rPr>
                <w:rFonts w:eastAsia="SchoolBookKza"/>
                <w:sz w:val="24"/>
                <w:szCs w:val="24"/>
              </w:rPr>
            </w:pPr>
            <w:r w:rsidRPr="001B28BC">
              <w:rPr>
                <w:rFonts w:eastAsia="SchoolBookKza"/>
                <w:sz w:val="24"/>
                <w:szCs w:val="24"/>
              </w:rPr>
              <w:t>Я украшаю вашу речь,</w:t>
            </w:r>
          </w:p>
          <w:p w:rsidR="00B65E68" w:rsidRPr="001B28BC" w:rsidRDefault="00B65E68" w:rsidP="001B28BC">
            <w:pPr>
              <w:rPr>
                <w:rFonts w:eastAsia="SchoolBookKza"/>
                <w:sz w:val="24"/>
                <w:szCs w:val="24"/>
              </w:rPr>
            </w:pPr>
            <w:r w:rsidRPr="001B28BC">
              <w:rPr>
                <w:rFonts w:eastAsia="SchoolBookKza"/>
                <w:sz w:val="24"/>
                <w:szCs w:val="24"/>
              </w:rPr>
              <w:t>Меня вам надо знать, беречь!</w:t>
            </w:r>
          </w:p>
          <w:p w:rsidR="00B65E68" w:rsidRPr="001B28BC" w:rsidRDefault="00B65E68" w:rsidP="001B28BC">
            <w:pPr>
              <w:rPr>
                <w:rFonts w:eastAsia="SchoolBookKza"/>
                <w:sz w:val="24"/>
                <w:szCs w:val="24"/>
              </w:rPr>
            </w:pPr>
            <w:r w:rsidRPr="001B28BC">
              <w:rPr>
                <w:rFonts w:eastAsia="SchoolBookKza"/>
                <w:sz w:val="24"/>
                <w:szCs w:val="24"/>
              </w:rPr>
              <w:t>- Для чего мы используем прилагательные?</w:t>
            </w:r>
          </w:p>
          <w:p w:rsidR="00B65E68" w:rsidRPr="001B28BC" w:rsidRDefault="00B65E68" w:rsidP="001B28BC">
            <w:pPr>
              <w:rPr>
                <w:sz w:val="24"/>
                <w:szCs w:val="24"/>
              </w:rPr>
            </w:pPr>
            <w:r w:rsidRPr="001B28BC">
              <w:rPr>
                <w:b/>
                <w:sz w:val="24"/>
                <w:szCs w:val="24"/>
              </w:rPr>
              <w:t xml:space="preserve">(Деятельность учащихся) </w:t>
            </w:r>
            <w:r w:rsidRPr="001B28BC">
              <w:rPr>
                <w:sz w:val="24"/>
                <w:szCs w:val="24"/>
              </w:rPr>
              <w:t>Учащиеся отвечают на вопросы, читают четверостишие, опираясь на раздел «Ваш помощник», дают определение имени прилагательному.</w:t>
            </w:r>
          </w:p>
          <w:p w:rsidR="00B65E68" w:rsidRPr="001B28BC" w:rsidRDefault="00B65E68" w:rsidP="001B28BC">
            <w:pPr>
              <w:autoSpaceDE w:val="0"/>
              <w:autoSpaceDN w:val="0"/>
              <w:adjustRightInd w:val="0"/>
              <w:rPr>
                <w:rFonts w:eastAsia="SchoolBookKza"/>
                <w:color w:val="000000"/>
                <w:sz w:val="24"/>
                <w:szCs w:val="24"/>
              </w:rPr>
            </w:pPr>
            <w:r w:rsidRPr="001B28BC">
              <w:rPr>
                <w:b/>
                <w:sz w:val="24"/>
                <w:szCs w:val="24"/>
                <w:lang w:eastAsia="en-GB"/>
              </w:rPr>
              <w:t>(К)</w:t>
            </w:r>
            <w:r w:rsidRPr="001B28BC">
              <w:rPr>
                <w:sz w:val="24"/>
                <w:szCs w:val="24"/>
                <w:lang w:eastAsia="en-GB"/>
              </w:rPr>
              <w:t xml:space="preserve"> Упр.309. </w:t>
            </w:r>
            <w:r w:rsidRPr="001B28BC">
              <w:rPr>
                <w:rFonts w:eastAsia="SchoolBookKza"/>
                <w:color w:val="000000"/>
                <w:sz w:val="24"/>
                <w:szCs w:val="24"/>
              </w:rPr>
              <w:t>Прочитайте сначала текст без слов, данных в скобках, потом – с этими словами. Какое описание более полное? Укажите слова, которые помогли сделать описание более точным.</w:t>
            </w:r>
          </w:p>
          <w:p w:rsidR="00B65E68" w:rsidRPr="001B28BC" w:rsidRDefault="00B65E68" w:rsidP="001B28BC">
            <w:pPr>
              <w:jc w:val="both"/>
              <w:rPr>
                <w:sz w:val="24"/>
                <w:szCs w:val="24"/>
                <w:lang w:eastAsia="en-GB"/>
              </w:rPr>
            </w:pPr>
            <w:r w:rsidRPr="001B28BC">
              <w:rPr>
                <w:b/>
                <w:sz w:val="24"/>
                <w:szCs w:val="24"/>
              </w:rPr>
              <w:t xml:space="preserve">(Деятельность учащихся) </w:t>
            </w:r>
            <w:r w:rsidRPr="001B28BC">
              <w:rPr>
                <w:sz w:val="24"/>
                <w:szCs w:val="24"/>
              </w:rPr>
              <w:t xml:space="preserve">Учащиеся делают вывод, что </w:t>
            </w:r>
            <w:r w:rsidRPr="001B28BC">
              <w:rPr>
                <w:sz w:val="24"/>
                <w:szCs w:val="24"/>
              </w:rPr>
              <w:lastRenderedPageBreak/>
              <w:t>прилагательные делают описание более полным и точным.</w:t>
            </w:r>
          </w:p>
          <w:p w:rsidR="00B65E68" w:rsidRPr="001B28BC" w:rsidRDefault="00B65E68" w:rsidP="001B28BC">
            <w:pPr>
              <w:pStyle w:val="Default"/>
            </w:pPr>
            <w:r w:rsidRPr="001B28BC">
              <w:rPr>
                <w:b/>
                <w:bCs/>
              </w:rPr>
              <w:t xml:space="preserve">IV. Освоение изученного материала. </w:t>
            </w:r>
          </w:p>
          <w:p w:rsidR="00B65E68" w:rsidRPr="001B28BC" w:rsidRDefault="00B65E68" w:rsidP="001B28BC">
            <w:pPr>
              <w:pStyle w:val="a3"/>
              <w:spacing w:before="0" w:beforeAutospacing="0" w:after="0" w:afterAutospacing="0"/>
              <w:rPr>
                <w:b/>
              </w:rPr>
            </w:pPr>
            <w:r w:rsidRPr="001B28BC">
              <w:rPr>
                <w:b/>
              </w:rPr>
              <w:t>Работа в группах</w:t>
            </w:r>
          </w:p>
          <w:p w:rsidR="00B65E68" w:rsidRPr="001B28BC" w:rsidRDefault="00B65E68" w:rsidP="001B28BC">
            <w:pPr>
              <w:pStyle w:val="a3"/>
              <w:spacing w:before="0" w:beforeAutospacing="0" w:after="0" w:afterAutospacing="0"/>
            </w:pPr>
            <w:r w:rsidRPr="001B28BC">
              <w:t>Формирование групп по дате рождения (четное, нечетное число)</w:t>
            </w:r>
          </w:p>
          <w:p w:rsidR="00B65E68" w:rsidRPr="001B28BC" w:rsidRDefault="00B65E68" w:rsidP="001B28BC">
            <w:pPr>
              <w:pStyle w:val="Default"/>
              <w:rPr>
                <w:b/>
              </w:rPr>
            </w:pPr>
            <w:r w:rsidRPr="001B28BC">
              <w:rPr>
                <w:b/>
              </w:rPr>
              <w:t>(Г)Задания для первой группы:</w:t>
            </w:r>
          </w:p>
          <w:p w:rsidR="00B65E68" w:rsidRPr="001B28BC" w:rsidRDefault="00B65E68" w:rsidP="001B28BC">
            <w:pPr>
              <w:autoSpaceDE w:val="0"/>
              <w:autoSpaceDN w:val="0"/>
              <w:adjustRightInd w:val="0"/>
              <w:jc w:val="both"/>
              <w:rPr>
                <w:rFonts w:eastAsia="SchoolBookKza"/>
                <w:b/>
                <w:bCs/>
                <w:color w:val="000000"/>
                <w:sz w:val="24"/>
                <w:szCs w:val="24"/>
              </w:rPr>
            </w:pPr>
            <w:r w:rsidRPr="001B28BC">
              <w:rPr>
                <w:b/>
                <w:sz w:val="24"/>
                <w:szCs w:val="24"/>
                <w:lang w:eastAsia="en-GB"/>
              </w:rPr>
              <w:t xml:space="preserve">1. </w:t>
            </w:r>
            <w:r w:rsidRPr="001B28BC">
              <w:rPr>
                <w:sz w:val="24"/>
                <w:szCs w:val="24"/>
                <w:lang w:eastAsia="en-GB"/>
              </w:rPr>
              <w:t xml:space="preserve">Поисковое чтение текста </w:t>
            </w:r>
            <w:r w:rsidRPr="001B28BC">
              <w:rPr>
                <w:rFonts w:eastAsia="SchoolBookKza"/>
                <w:b/>
                <w:bCs/>
                <w:color w:val="000000"/>
                <w:sz w:val="24"/>
                <w:szCs w:val="24"/>
              </w:rPr>
              <w:t>Почему литература считается искусством?</w:t>
            </w:r>
          </w:p>
          <w:p w:rsidR="00B65E68" w:rsidRPr="001B28BC" w:rsidRDefault="00B65E68" w:rsidP="001B28BC">
            <w:pPr>
              <w:autoSpaceDE w:val="0"/>
              <w:autoSpaceDN w:val="0"/>
              <w:adjustRightInd w:val="0"/>
              <w:jc w:val="both"/>
              <w:rPr>
                <w:rFonts w:eastAsia="SchoolBookKza"/>
                <w:color w:val="000000"/>
                <w:sz w:val="24"/>
                <w:szCs w:val="24"/>
              </w:rPr>
            </w:pPr>
            <w:r w:rsidRPr="001B28BC">
              <w:rPr>
                <w:rFonts w:eastAsia="SchoolBookKza"/>
                <w:color w:val="000000"/>
                <w:sz w:val="24"/>
                <w:szCs w:val="24"/>
              </w:rPr>
              <w:t>Упр. 316 Прочитайте текст. Ответьте одним предложением на вопрос в его заголовке. Поставьте вопросы к выделенным прилагательным. Для этого сначала найдите существительные, к которым они относятся. Как вы думаете, можно ли определить по названию текста тип речи?</w:t>
            </w:r>
          </w:p>
          <w:p w:rsidR="00B65E68" w:rsidRPr="001B28BC" w:rsidRDefault="00B65E68" w:rsidP="001B28BC">
            <w:pPr>
              <w:jc w:val="both"/>
              <w:rPr>
                <w:sz w:val="24"/>
                <w:szCs w:val="24"/>
                <w:lang w:eastAsia="en-GB"/>
              </w:rPr>
            </w:pPr>
            <w:r w:rsidRPr="001B28BC">
              <w:rPr>
                <w:b/>
                <w:sz w:val="24"/>
                <w:szCs w:val="24"/>
              </w:rPr>
              <w:t xml:space="preserve">(Деятельность учащихся) </w:t>
            </w:r>
            <w:r w:rsidRPr="001B28BC">
              <w:rPr>
                <w:sz w:val="24"/>
                <w:szCs w:val="24"/>
                <w:lang w:eastAsia="en-GB"/>
              </w:rPr>
              <w:t xml:space="preserve">Ученики извлекают содержащуюся в тексте основную информацию по вопросам. </w:t>
            </w:r>
          </w:p>
          <w:p w:rsidR="00B65E68" w:rsidRPr="001B28BC" w:rsidRDefault="00B65E68" w:rsidP="001B28BC">
            <w:pPr>
              <w:autoSpaceDE w:val="0"/>
              <w:autoSpaceDN w:val="0"/>
              <w:adjustRightInd w:val="0"/>
              <w:rPr>
                <w:rFonts w:eastAsia="SchoolBookKza"/>
                <w:color w:val="000000"/>
                <w:sz w:val="24"/>
                <w:szCs w:val="24"/>
              </w:rPr>
            </w:pPr>
            <w:r w:rsidRPr="001B28BC">
              <w:rPr>
                <w:sz w:val="24"/>
                <w:szCs w:val="24"/>
                <w:lang w:eastAsia="en-GB"/>
              </w:rPr>
              <w:t>2. Упр.</w:t>
            </w:r>
            <w:r w:rsidRPr="001B28BC">
              <w:rPr>
                <w:bCs/>
                <w:color w:val="000000" w:themeColor="text1"/>
                <w:sz w:val="24"/>
                <w:szCs w:val="24"/>
              </w:rPr>
              <w:t>314</w:t>
            </w:r>
            <w:r w:rsidRPr="001B28BC">
              <w:rPr>
                <w:b/>
                <w:bCs/>
                <w:color w:val="1870B9"/>
                <w:sz w:val="24"/>
                <w:szCs w:val="24"/>
              </w:rPr>
              <w:t xml:space="preserve"> </w:t>
            </w:r>
            <w:r w:rsidRPr="001B28BC">
              <w:rPr>
                <w:rFonts w:eastAsia="SchoolBookKza"/>
                <w:color w:val="000000"/>
                <w:sz w:val="24"/>
                <w:szCs w:val="24"/>
              </w:rPr>
              <w:t>Подберите синонимы к данным прилагательным. Составьте предложения</w:t>
            </w:r>
          </w:p>
          <w:p w:rsidR="00B65E68" w:rsidRPr="001B28BC" w:rsidRDefault="00B65E68" w:rsidP="001B28BC">
            <w:pPr>
              <w:rPr>
                <w:rFonts w:eastAsia="SchoolBookKza"/>
                <w:color w:val="000000"/>
                <w:sz w:val="24"/>
                <w:szCs w:val="24"/>
              </w:rPr>
            </w:pPr>
            <w:r w:rsidRPr="001B28BC">
              <w:rPr>
                <w:rFonts w:eastAsia="SchoolBookKza"/>
                <w:color w:val="000000"/>
                <w:sz w:val="24"/>
                <w:szCs w:val="24"/>
              </w:rPr>
              <w:t>с любыми двумя словосочетаниями.</w:t>
            </w:r>
          </w:p>
          <w:p w:rsidR="00B65E68" w:rsidRPr="001B28BC" w:rsidRDefault="00B65E68" w:rsidP="001B28BC">
            <w:pPr>
              <w:autoSpaceDE w:val="0"/>
              <w:autoSpaceDN w:val="0"/>
              <w:adjustRightInd w:val="0"/>
              <w:rPr>
                <w:rFonts w:eastAsia="SchoolBookKza"/>
                <w:b/>
                <w:bCs/>
                <w:color w:val="000000"/>
                <w:sz w:val="24"/>
                <w:szCs w:val="24"/>
              </w:rPr>
            </w:pPr>
            <w:r w:rsidRPr="001B28BC">
              <w:rPr>
                <w:rFonts w:eastAsia="SchoolBookKza"/>
                <w:color w:val="000000"/>
                <w:sz w:val="24"/>
                <w:szCs w:val="24"/>
              </w:rPr>
              <w:t>3. Лингвистическая игра «</w:t>
            </w:r>
            <w:r w:rsidRPr="001B28BC">
              <w:rPr>
                <w:rFonts w:eastAsia="SchoolBookKza"/>
                <w:bCs/>
                <w:color w:val="000000"/>
                <w:sz w:val="24"/>
                <w:szCs w:val="24"/>
              </w:rPr>
              <w:t>Назовите одним словом».</w:t>
            </w:r>
          </w:p>
          <w:p w:rsidR="00B65E68" w:rsidRPr="001B28BC" w:rsidRDefault="00B65E68" w:rsidP="001B28BC">
            <w:pPr>
              <w:pStyle w:val="Default"/>
              <w:rPr>
                <w:b/>
              </w:rPr>
            </w:pPr>
            <w:r w:rsidRPr="001B28BC">
              <w:rPr>
                <w:b/>
              </w:rPr>
              <w:t>Г)Задания для второй группы:</w:t>
            </w:r>
          </w:p>
          <w:p w:rsidR="00B65E68" w:rsidRPr="001B28BC" w:rsidRDefault="00B65E68" w:rsidP="001B28BC">
            <w:pPr>
              <w:autoSpaceDE w:val="0"/>
              <w:autoSpaceDN w:val="0"/>
              <w:adjustRightInd w:val="0"/>
              <w:rPr>
                <w:rFonts w:eastAsia="SchoolBookKza"/>
                <w:b/>
                <w:bCs/>
                <w:color w:val="000000"/>
                <w:sz w:val="24"/>
                <w:szCs w:val="24"/>
              </w:rPr>
            </w:pPr>
            <w:r w:rsidRPr="001B28BC">
              <w:rPr>
                <w:sz w:val="24"/>
                <w:szCs w:val="24"/>
                <w:lang w:eastAsia="en-GB"/>
              </w:rPr>
              <w:t>1</w:t>
            </w:r>
            <w:r w:rsidRPr="001B28BC">
              <w:rPr>
                <w:b/>
                <w:sz w:val="24"/>
                <w:szCs w:val="24"/>
                <w:lang w:eastAsia="en-GB"/>
              </w:rPr>
              <w:t xml:space="preserve">. </w:t>
            </w:r>
            <w:r w:rsidRPr="001B28BC">
              <w:rPr>
                <w:sz w:val="24"/>
                <w:szCs w:val="24"/>
                <w:lang w:eastAsia="en-GB"/>
              </w:rPr>
              <w:t xml:space="preserve">Поисковое чтение текста </w:t>
            </w:r>
            <w:r w:rsidRPr="001B28BC">
              <w:rPr>
                <w:rFonts w:eastAsia="SchoolBookKza"/>
                <w:b/>
                <w:bCs/>
                <w:color w:val="000000"/>
                <w:sz w:val="24"/>
                <w:szCs w:val="24"/>
              </w:rPr>
              <w:t>Книга учит жить</w:t>
            </w:r>
          </w:p>
          <w:p w:rsidR="00B65E68" w:rsidRPr="001B28BC" w:rsidRDefault="00B65E68" w:rsidP="001B28BC">
            <w:pPr>
              <w:autoSpaceDE w:val="0"/>
              <w:autoSpaceDN w:val="0"/>
              <w:adjustRightInd w:val="0"/>
              <w:rPr>
                <w:rFonts w:eastAsia="SchoolBookKza"/>
                <w:color w:val="000000"/>
                <w:sz w:val="24"/>
                <w:szCs w:val="24"/>
              </w:rPr>
            </w:pPr>
            <w:r w:rsidRPr="001B28BC">
              <w:rPr>
                <w:rFonts w:eastAsia="SchoolBookKza"/>
                <w:color w:val="000000"/>
                <w:sz w:val="24"/>
                <w:szCs w:val="24"/>
              </w:rPr>
              <w:t>Упр. 317 Прочитайте текст. Что выражено в названии текста: тема или его основная мысль? Докажите, что этот текст является текстом-рассуждением.</w:t>
            </w:r>
          </w:p>
          <w:p w:rsidR="00B65E68" w:rsidRPr="001B28BC" w:rsidRDefault="00B65E68" w:rsidP="001B28BC">
            <w:pPr>
              <w:jc w:val="both"/>
              <w:rPr>
                <w:sz w:val="24"/>
                <w:szCs w:val="24"/>
                <w:lang w:eastAsia="en-GB"/>
              </w:rPr>
            </w:pPr>
            <w:r w:rsidRPr="001B28BC">
              <w:rPr>
                <w:b/>
                <w:sz w:val="24"/>
                <w:szCs w:val="24"/>
              </w:rPr>
              <w:t xml:space="preserve">(Деятельность учащихся) </w:t>
            </w:r>
            <w:r w:rsidRPr="001B28BC">
              <w:rPr>
                <w:sz w:val="24"/>
                <w:szCs w:val="24"/>
                <w:lang w:eastAsia="en-GB"/>
              </w:rPr>
              <w:t xml:space="preserve">Ученики извлекают содержащуюся в тексте основную информацию по вопросам. </w:t>
            </w:r>
          </w:p>
          <w:p w:rsidR="00B65E68" w:rsidRPr="001B28BC" w:rsidRDefault="00B65E68" w:rsidP="001B28BC">
            <w:pPr>
              <w:autoSpaceDE w:val="0"/>
              <w:autoSpaceDN w:val="0"/>
              <w:adjustRightInd w:val="0"/>
              <w:rPr>
                <w:rFonts w:eastAsia="SchoolBookKza"/>
                <w:color w:val="000000"/>
                <w:sz w:val="24"/>
                <w:szCs w:val="24"/>
              </w:rPr>
            </w:pPr>
            <w:r w:rsidRPr="001B28BC">
              <w:rPr>
                <w:sz w:val="24"/>
                <w:szCs w:val="24"/>
                <w:lang w:eastAsia="en-GB"/>
              </w:rPr>
              <w:t xml:space="preserve">2. </w:t>
            </w:r>
            <w:r w:rsidRPr="001B28BC">
              <w:rPr>
                <w:bCs/>
                <w:color w:val="000000" w:themeColor="text1"/>
                <w:sz w:val="24"/>
                <w:szCs w:val="24"/>
              </w:rPr>
              <w:t>Упр. 311</w:t>
            </w:r>
            <w:r w:rsidRPr="001B28BC">
              <w:rPr>
                <w:rFonts w:eastAsia="SchoolBookKza"/>
                <w:color w:val="000000" w:themeColor="text1"/>
                <w:sz w:val="24"/>
                <w:szCs w:val="24"/>
              </w:rPr>
              <w:t xml:space="preserve">Соедините </w:t>
            </w:r>
            <w:r w:rsidRPr="001B28BC">
              <w:rPr>
                <w:rFonts w:eastAsia="SchoolBookKza"/>
                <w:color w:val="000000"/>
                <w:sz w:val="24"/>
                <w:szCs w:val="24"/>
              </w:rPr>
              <w:t>прилагательные с существительными так, чтобы получились</w:t>
            </w:r>
          </w:p>
          <w:p w:rsidR="00B65E68" w:rsidRPr="001B28BC" w:rsidRDefault="00B65E68" w:rsidP="001B28BC">
            <w:pPr>
              <w:rPr>
                <w:rFonts w:eastAsia="SchoolBookKza"/>
                <w:color w:val="000000"/>
                <w:sz w:val="24"/>
                <w:szCs w:val="24"/>
              </w:rPr>
            </w:pPr>
            <w:r w:rsidRPr="001B28BC">
              <w:rPr>
                <w:rFonts w:eastAsia="SchoolBookKza"/>
                <w:color w:val="000000"/>
                <w:sz w:val="24"/>
                <w:szCs w:val="24"/>
              </w:rPr>
              <w:t>правильные словосочетания. Запишите их.</w:t>
            </w:r>
          </w:p>
          <w:p w:rsidR="00B65E68" w:rsidRPr="001B28BC" w:rsidRDefault="00B65E68" w:rsidP="001B28BC">
            <w:pPr>
              <w:autoSpaceDE w:val="0"/>
              <w:autoSpaceDN w:val="0"/>
              <w:adjustRightInd w:val="0"/>
              <w:rPr>
                <w:rFonts w:eastAsia="SchoolBookKza"/>
                <w:color w:val="000000"/>
                <w:sz w:val="24"/>
                <w:szCs w:val="24"/>
              </w:rPr>
            </w:pPr>
            <w:r w:rsidRPr="001B28BC">
              <w:rPr>
                <w:rFonts w:eastAsia="SchoolBookKza"/>
                <w:color w:val="000000"/>
                <w:sz w:val="24"/>
                <w:szCs w:val="24"/>
              </w:rPr>
              <w:t>3. Упр.</w:t>
            </w:r>
            <w:r w:rsidRPr="001B28BC">
              <w:rPr>
                <w:b/>
                <w:bCs/>
                <w:color w:val="000000" w:themeColor="text1"/>
                <w:sz w:val="24"/>
                <w:szCs w:val="24"/>
              </w:rPr>
              <w:t>315</w:t>
            </w:r>
            <w:r w:rsidRPr="001B28BC">
              <w:rPr>
                <w:b/>
                <w:bCs/>
                <w:color w:val="1870B9"/>
                <w:sz w:val="24"/>
                <w:szCs w:val="24"/>
              </w:rPr>
              <w:t xml:space="preserve"> </w:t>
            </w:r>
            <w:r w:rsidRPr="001B28BC">
              <w:rPr>
                <w:rFonts w:eastAsia="SchoolBookKza"/>
                <w:color w:val="000000"/>
                <w:sz w:val="24"/>
                <w:szCs w:val="24"/>
              </w:rPr>
              <w:t>Подберите антонимы к данным прилагательным. Составьте предложения с любой парой антонимов. Найдите слова с изученными орфограммами.</w:t>
            </w:r>
          </w:p>
          <w:p w:rsidR="00B65E68" w:rsidRPr="001B28BC" w:rsidRDefault="00B65E68" w:rsidP="001B28BC">
            <w:pPr>
              <w:jc w:val="both"/>
              <w:rPr>
                <w:b/>
                <w:sz w:val="24"/>
                <w:szCs w:val="24"/>
              </w:rPr>
            </w:pPr>
            <w:r w:rsidRPr="001B28BC">
              <w:rPr>
                <w:b/>
                <w:sz w:val="24"/>
                <w:szCs w:val="24"/>
              </w:rPr>
              <w:t>Физкультурная минутка</w:t>
            </w:r>
          </w:p>
          <w:p w:rsidR="00B65E68" w:rsidRPr="001B28BC" w:rsidRDefault="00B65E68" w:rsidP="001B28BC">
            <w:pPr>
              <w:jc w:val="both"/>
              <w:rPr>
                <w:b/>
                <w:sz w:val="24"/>
                <w:szCs w:val="24"/>
                <w:lang w:eastAsia="en-GB"/>
              </w:rPr>
            </w:pPr>
            <w:r w:rsidRPr="001B28BC">
              <w:rPr>
                <w:b/>
                <w:sz w:val="24"/>
                <w:szCs w:val="24"/>
                <w:lang w:val="en-US" w:eastAsia="en-GB"/>
              </w:rPr>
              <w:t>V</w:t>
            </w:r>
            <w:r w:rsidRPr="001B28BC">
              <w:rPr>
                <w:b/>
                <w:sz w:val="24"/>
                <w:szCs w:val="24"/>
                <w:lang w:eastAsia="en-GB"/>
              </w:rPr>
              <w:t>. Закрепление изученного материала.</w:t>
            </w:r>
          </w:p>
          <w:p w:rsidR="00B65E68" w:rsidRPr="001B28BC" w:rsidRDefault="00B65E68" w:rsidP="001B28BC">
            <w:pPr>
              <w:autoSpaceDE w:val="0"/>
              <w:autoSpaceDN w:val="0"/>
              <w:adjustRightInd w:val="0"/>
              <w:rPr>
                <w:rFonts w:eastAsia="SchoolBookKza"/>
                <w:color w:val="000000"/>
                <w:sz w:val="24"/>
                <w:szCs w:val="24"/>
              </w:rPr>
            </w:pPr>
            <w:r w:rsidRPr="001B28BC">
              <w:rPr>
                <w:bCs/>
                <w:color w:val="000000" w:themeColor="text1"/>
                <w:sz w:val="24"/>
                <w:szCs w:val="24"/>
              </w:rPr>
              <w:lastRenderedPageBreak/>
              <w:t>Упр.312</w:t>
            </w:r>
            <w:r w:rsidRPr="001B28BC">
              <w:rPr>
                <w:b/>
                <w:bCs/>
                <w:color w:val="000000" w:themeColor="text1"/>
                <w:sz w:val="24"/>
                <w:szCs w:val="24"/>
              </w:rPr>
              <w:t xml:space="preserve"> </w:t>
            </w:r>
            <w:r w:rsidRPr="001B28BC">
              <w:rPr>
                <w:rFonts w:eastAsia="SchoolBookKza"/>
                <w:color w:val="000000"/>
                <w:sz w:val="24"/>
                <w:szCs w:val="24"/>
              </w:rPr>
              <w:t>Прочитайте. Что нового вы узнали из текста?</w:t>
            </w:r>
          </w:p>
          <w:p w:rsidR="00B65E68" w:rsidRPr="001B28BC" w:rsidRDefault="00B65E68" w:rsidP="001B28BC">
            <w:pPr>
              <w:rPr>
                <w:rFonts w:eastAsia="SchoolBookKza"/>
                <w:color w:val="000000"/>
                <w:sz w:val="24"/>
                <w:szCs w:val="24"/>
              </w:rPr>
            </w:pPr>
            <w:r w:rsidRPr="001B28BC">
              <w:rPr>
                <w:rFonts w:eastAsia="SchoolBookKza"/>
                <w:color w:val="000000"/>
                <w:sz w:val="24"/>
                <w:szCs w:val="24"/>
              </w:rPr>
              <w:t xml:space="preserve">Упр. </w:t>
            </w:r>
            <w:r w:rsidRPr="001B28BC">
              <w:rPr>
                <w:bCs/>
                <w:color w:val="000000" w:themeColor="text1"/>
                <w:sz w:val="24"/>
                <w:szCs w:val="24"/>
              </w:rPr>
              <w:t>313</w:t>
            </w:r>
            <w:r w:rsidRPr="001B28BC">
              <w:rPr>
                <w:bCs/>
                <w:color w:val="1870B9"/>
                <w:sz w:val="24"/>
                <w:szCs w:val="24"/>
              </w:rPr>
              <w:t xml:space="preserve"> </w:t>
            </w:r>
            <w:r w:rsidRPr="001B28BC">
              <w:rPr>
                <w:rFonts w:eastAsia="SchoolBookKza"/>
                <w:color w:val="000000"/>
                <w:sz w:val="24"/>
                <w:szCs w:val="24"/>
              </w:rPr>
              <w:t>Дополните кластер на тему «Искусство».</w:t>
            </w:r>
            <w:r w:rsidRPr="001B28BC">
              <w:rPr>
                <w:rFonts w:eastAsia="SchoolBookKza"/>
                <w:color w:val="000000"/>
                <w:sz w:val="24"/>
                <w:szCs w:val="24"/>
              </w:rPr>
              <w:tab/>
            </w:r>
          </w:p>
        </w:tc>
        <w:tc>
          <w:tcPr>
            <w:tcW w:w="2977" w:type="dxa"/>
          </w:tcPr>
          <w:p w:rsidR="00B65E68" w:rsidRPr="001B28BC" w:rsidRDefault="00B65E68" w:rsidP="001B28BC">
            <w:pPr>
              <w:jc w:val="both"/>
              <w:rPr>
                <w:sz w:val="24"/>
                <w:szCs w:val="24"/>
              </w:rPr>
            </w:pPr>
            <w:r w:rsidRPr="001B28BC">
              <w:rPr>
                <w:sz w:val="24"/>
                <w:szCs w:val="24"/>
              </w:rPr>
              <w:lastRenderedPageBreak/>
              <w:t>Устно отвечают на вопросы, с объяснением.</w:t>
            </w:r>
          </w:p>
          <w:p w:rsidR="00B65E68" w:rsidRPr="001B28BC" w:rsidRDefault="00B65E68" w:rsidP="001B28BC">
            <w:pPr>
              <w:rPr>
                <w:sz w:val="24"/>
                <w:szCs w:val="24"/>
              </w:rPr>
            </w:pPr>
            <w:r w:rsidRPr="001B28BC">
              <w:rPr>
                <w:sz w:val="24"/>
                <w:szCs w:val="24"/>
              </w:rPr>
              <w:t xml:space="preserve">Каждая группа читает свой параграф, выбирает и предоставляет ключевую информацию из изученного материала.  </w:t>
            </w:r>
          </w:p>
        </w:tc>
        <w:tc>
          <w:tcPr>
            <w:tcW w:w="1843" w:type="dxa"/>
          </w:tcPr>
          <w:p w:rsidR="00B65E68" w:rsidRPr="001B28BC" w:rsidRDefault="00B65E68" w:rsidP="001B28BC">
            <w:pPr>
              <w:jc w:val="both"/>
              <w:rPr>
                <w:sz w:val="24"/>
                <w:szCs w:val="24"/>
              </w:rPr>
            </w:pPr>
            <w:r w:rsidRPr="001B28BC">
              <w:rPr>
                <w:sz w:val="24"/>
                <w:szCs w:val="24"/>
              </w:rPr>
              <w:t>Стратегия</w:t>
            </w:r>
          </w:p>
          <w:p w:rsidR="00B65E68" w:rsidRPr="001B28BC" w:rsidRDefault="00B65E68" w:rsidP="001B28BC">
            <w:pPr>
              <w:jc w:val="both"/>
              <w:rPr>
                <w:sz w:val="24"/>
                <w:szCs w:val="24"/>
              </w:rPr>
            </w:pPr>
            <w:r w:rsidRPr="001B28BC">
              <w:rPr>
                <w:sz w:val="24"/>
                <w:szCs w:val="24"/>
              </w:rPr>
              <w:t>«Верно - не верно»</w:t>
            </w:r>
          </w:p>
          <w:p w:rsidR="00B65E68" w:rsidRPr="001B28BC" w:rsidRDefault="00B65E68" w:rsidP="001B28BC">
            <w:pPr>
              <w:rPr>
                <w:sz w:val="24"/>
                <w:szCs w:val="24"/>
              </w:rPr>
            </w:pPr>
            <w:r w:rsidRPr="001B28BC">
              <w:rPr>
                <w:sz w:val="24"/>
                <w:szCs w:val="24"/>
              </w:rPr>
              <w:t>Словесная оценка учителя.</w:t>
            </w:r>
          </w:p>
          <w:p w:rsidR="00B65E68" w:rsidRPr="001B28BC" w:rsidRDefault="00B65E68" w:rsidP="001B28BC">
            <w:pPr>
              <w:rPr>
                <w:sz w:val="24"/>
                <w:szCs w:val="24"/>
              </w:rPr>
            </w:pPr>
            <w:r w:rsidRPr="001B28BC">
              <w:rPr>
                <w:sz w:val="24"/>
                <w:szCs w:val="24"/>
              </w:rPr>
              <w:t>Взаимооценивание</w:t>
            </w:r>
          </w:p>
          <w:p w:rsidR="00B65E68" w:rsidRPr="001B28BC" w:rsidRDefault="00B65E68" w:rsidP="001B28BC">
            <w:pPr>
              <w:rPr>
                <w:sz w:val="24"/>
                <w:szCs w:val="24"/>
              </w:rPr>
            </w:pPr>
            <w:r w:rsidRPr="001B28BC">
              <w:rPr>
                <w:b/>
                <w:sz w:val="24"/>
                <w:szCs w:val="24"/>
              </w:rPr>
              <w:t>Стратегия «Стикер»</w:t>
            </w:r>
          </w:p>
          <w:p w:rsidR="00B65E68" w:rsidRPr="001B28BC" w:rsidRDefault="00B65E68" w:rsidP="001B28BC">
            <w:pPr>
              <w:jc w:val="both"/>
              <w:rPr>
                <w:sz w:val="24"/>
                <w:szCs w:val="24"/>
              </w:rPr>
            </w:pPr>
          </w:p>
        </w:tc>
        <w:tc>
          <w:tcPr>
            <w:tcW w:w="1275" w:type="dxa"/>
          </w:tcPr>
          <w:p w:rsidR="00B65E68" w:rsidRPr="001B28BC" w:rsidRDefault="00B65E68" w:rsidP="001B28BC">
            <w:pPr>
              <w:jc w:val="both"/>
              <w:rPr>
                <w:sz w:val="24"/>
                <w:szCs w:val="24"/>
              </w:rPr>
            </w:pPr>
          </w:p>
        </w:tc>
      </w:tr>
      <w:tr w:rsidR="00B65E68" w:rsidRPr="001B28BC" w:rsidTr="00917601">
        <w:tc>
          <w:tcPr>
            <w:tcW w:w="2410" w:type="dxa"/>
          </w:tcPr>
          <w:p w:rsidR="00B65E68" w:rsidRPr="001B28BC" w:rsidRDefault="00B65E68" w:rsidP="001B28BC">
            <w:pPr>
              <w:rPr>
                <w:b/>
                <w:sz w:val="24"/>
                <w:szCs w:val="24"/>
              </w:rPr>
            </w:pPr>
            <w:r w:rsidRPr="001B28BC">
              <w:rPr>
                <w:b/>
                <w:sz w:val="24"/>
                <w:szCs w:val="24"/>
              </w:rPr>
              <w:lastRenderedPageBreak/>
              <w:t xml:space="preserve"> Подведение итогов урока (5 мин)</w:t>
            </w:r>
          </w:p>
          <w:p w:rsidR="00B65E68" w:rsidRPr="001B28BC" w:rsidRDefault="00B65E68" w:rsidP="001B28BC">
            <w:pPr>
              <w:rPr>
                <w:sz w:val="24"/>
                <w:szCs w:val="24"/>
              </w:rPr>
            </w:pPr>
          </w:p>
          <w:p w:rsidR="00B65E68" w:rsidRPr="001B28BC" w:rsidRDefault="00B65E68" w:rsidP="001B28BC">
            <w:pPr>
              <w:rPr>
                <w:sz w:val="24"/>
                <w:szCs w:val="24"/>
              </w:rPr>
            </w:pPr>
          </w:p>
          <w:p w:rsidR="00B65E68" w:rsidRPr="001B28BC" w:rsidRDefault="00B65E68" w:rsidP="001B28BC">
            <w:pPr>
              <w:rPr>
                <w:sz w:val="24"/>
                <w:szCs w:val="24"/>
              </w:rPr>
            </w:pPr>
          </w:p>
        </w:tc>
        <w:tc>
          <w:tcPr>
            <w:tcW w:w="7513" w:type="dxa"/>
            <w:gridSpan w:val="3"/>
          </w:tcPr>
          <w:p w:rsidR="00B65E68" w:rsidRPr="001B28BC" w:rsidRDefault="00B65E68" w:rsidP="001B28BC">
            <w:pPr>
              <w:pStyle w:val="a3"/>
              <w:shd w:val="clear" w:color="auto" w:fill="FFFFFF"/>
              <w:spacing w:before="0" w:beforeAutospacing="0" w:after="0" w:afterAutospacing="0"/>
              <w:rPr>
                <w:color w:val="000000"/>
              </w:rPr>
            </w:pPr>
            <w:r w:rsidRPr="001B28BC">
              <w:rPr>
                <w:iCs/>
                <w:color w:val="000000"/>
              </w:rPr>
              <w:t>Рефлексия.</w:t>
            </w:r>
          </w:p>
          <w:p w:rsidR="00B65E68" w:rsidRPr="001B28BC" w:rsidRDefault="00B65E68" w:rsidP="001B28BC">
            <w:pPr>
              <w:pStyle w:val="a3"/>
              <w:shd w:val="clear" w:color="auto" w:fill="FFFFFF"/>
              <w:spacing w:before="0" w:beforeAutospacing="0" w:after="0" w:afterAutospacing="0"/>
              <w:rPr>
                <w:color w:val="000000"/>
              </w:rPr>
            </w:pPr>
            <w:r w:rsidRPr="001B28BC">
              <w:rPr>
                <w:iCs/>
                <w:color w:val="000000"/>
              </w:rPr>
              <w:t>Учитель просит закончить высказывания</w:t>
            </w:r>
          </w:p>
          <w:p w:rsidR="00B65E68" w:rsidRPr="001B28BC" w:rsidRDefault="00B65E68" w:rsidP="001B28BC">
            <w:pPr>
              <w:pStyle w:val="a3"/>
              <w:numPr>
                <w:ilvl w:val="0"/>
                <w:numId w:val="1"/>
              </w:numPr>
              <w:shd w:val="clear" w:color="auto" w:fill="FFFFFF"/>
              <w:spacing w:before="0" w:beforeAutospacing="0" w:after="0" w:afterAutospacing="0"/>
              <w:rPr>
                <w:color w:val="000000"/>
              </w:rPr>
            </w:pPr>
            <w:r w:rsidRPr="001B28BC">
              <w:rPr>
                <w:iCs/>
                <w:color w:val="000000"/>
              </w:rPr>
              <w:t>Сегодня я узнал (а)…</w:t>
            </w:r>
          </w:p>
          <w:p w:rsidR="00B65E68" w:rsidRPr="001B28BC" w:rsidRDefault="00B65E68" w:rsidP="001B28BC">
            <w:pPr>
              <w:pStyle w:val="a3"/>
              <w:numPr>
                <w:ilvl w:val="0"/>
                <w:numId w:val="1"/>
              </w:numPr>
              <w:shd w:val="clear" w:color="auto" w:fill="FFFFFF"/>
              <w:spacing w:before="0" w:beforeAutospacing="0" w:after="0" w:afterAutospacing="0"/>
              <w:rPr>
                <w:color w:val="000000"/>
              </w:rPr>
            </w:pPr>
            <w:r w:rsidRPr="001B28BC">
              <w:rPr>
                <w:iCs/>
                <w:color w:val="000000"/>
              </w:rPr>
              <w:t>Я почувствовал (а), что…</w:t>
            </w:r>
          </w:p>
          <w:p w:rsidR="00B65E68" w:rsidRPr="001B28BC" w:rsidRDefault="00B65E68" w:rsidP="001B28BC">
            <w:pPr>
              <w:pStyle w:val="a3"/>
              <w:numPr>
                <w:ilvl w:val="0"/>
                <w:numId w:val="1"/>
              </w:numPr>
              <w:shd w:val="clear" w:color="auto" w:fill="FFFFFF"/>
              <w:spacing w:before="0" w:beforeAutospacing="0" w:after="0" w:afterAutospacing="0"/>
              <w:rPr>
                <w:color w:val="000000"/>
              </w:rPr>
            </w:pPr>
            <w:r w:rsidRPr="001B28BC">
              <w:rPr>
                <w:iCs/>
                <w:color w:val="000000"/>
              </w:rPr>
              <w:t>Мне представляется интересным то, что…</w:t>
            </w:r>
          </w:p>
          <w:p w:rsidR="00B65E68" w:rsidRPr="001B28BC" w:rsidRDefault="00B65E68" w:rsidP="001B28BC">
            <w:pPr>
              <w:pStyle w:val="a3"/>
              <w:numPr>
                <w:ilvl w:val="0"/>
                <w:numId w:val="1"/>
              </w:numPr>
              <w:shd w:val="clear" w:color="auto" w:fill="FFFFFF"/>
              <w:spacing w:before="0" w:beforeAutospacing="0" w:after="0" w:afterAutospacing="0"/>
              <w:rPr>
                <w:color w:val="000000"/>
              </w:rPr>
            </w:pPr>
            <w:r w:rsidRPr="001B28BC">
              <w:rPr>
                <w:iCs/>
                <w:color w:val="000000"/>
              </w:rPr>
              <w:t>А у меня на этот счет другое мнение…</w:t>
            </w:r>
          </w:p>
          <w:p w:rsidR="00B65E68" w:rsidRPr="001B28BC" w:rsidRDefault="00B65E68" w:rsidP="001B28BC">
            <w:pPr>
              <w:pStyle w:val="a3"/>
              <w:numPr>
                <w:ilvl w:val="0"/>
                <w:numId w:val="1"/>
              </w:numPr>
              <w:shd w:val="clear" w:color="auto" w:fill="FFFFFF"/>
              <w:spacing w:before="0" w:beforeAutospacing="0" w:after="0" w:afterAutospacing="0"/>
              <w:rPr>
                <w:color w:val="000000"/>
              </w:rPr>
            </w:pPr>
            <w:r w:rsidRPr="001B28BC">
              <w:rPr>
                <w:iCs/>
                <w:color w:val="000000"/>
              </w:rPr>
              <w:t>Я бы хотел (а) еще раз услышать…</w:t>
            </w:r>
          </w:p>
          <w:p w:rsidR="00B65E68" w:rsidRPr="001B28BC" w:rsidRDefault="00B65E68" w:rsidP="001B28BC">
            <w:pPr>
              <w:pStyle w:val="a3"/>
              <w:numPr>
                <w:ilvl w:val="0"/>
                <w:numId w:val="1"/>
              </w:numPr>
              <w:shd w:val="clear" w:color="auto" w:fill="FFFFFF"/>
              <w:spacing w:before="0" w:beforeAutospacing="0" w:after="0" w:afterAutospacing="0"/>
              <w:rPr>
                <w:color w:val="000000"/>
              </w:rPr>
            </w:pPr>
            <w:r w:rsidRPr="001B28BC">
              <w:rPr>
                <w:iCs/>
                <w:color w:val="000000"/>
              </w:rPr>
              <w:t>Работа над заданием помогла мне…</w:t>
            </w:r>
          </w:p>
          <w:p w:rsidR="00B65E68" w:rsidRPr="001B28BC" w:rsidRDefault="00B65E68" w:rsidP="001B28BC">
            <w:pPr>
              <w:pStyle w:val="a3"/>
              <w:numPr>
                <w:ilvl w:val="0"/>
                <w:numId w:val="1"/>
              </w:numPr>
              <w:shd w:val="clear" w:color="auto" w:fill="FFFFFF"/>
              <w:spacing w:before="0" w:beforeAutospacing="0" w:after="0" w:afterAutospacing="0"/>
              <w:rPr>
                <w:color w:val="000000"/>
              </w:rPr>
            </w:pPr>
            <w:r w:rsidRPr="001B28BC">
              <w:rPr>
                <w:iCs/>
                <w:color w:val="000000"/>
              </w:rPr>
              <w:t>У меня появилось желание…</w:t>
            </w:r>
          </w:p>
          <w:p w:rsidR="00B65E68" w:rsidRPr="001B28BC" w:rsidRDefault="00B65E68" w:rsidP="001B28BC">
            <w:pPr>
              <w:jc w:val="both"/>
              <w:rPr>
                <w:sz w:val="24"/>
                <w:szCs w:val="24"/>
              </w:rPr>
            </w:pPr>
          </w:p>
        </w:tc>
        <w:tc>
          <w:tcPr>
            <w:tcW w:w="2977" w:type="dxa"/>
          </w:tcPr>
          <w:p w:rsidR="00B65E68" w:rsidRPr="001B28BC" w:rsidRDefault="00B65E68" w:rsidP="001B28BC">
            <w:pPr>
              <w:rPr>
                <w:sz w:val="24"/>
                <w:szCs w:val="24"/>
              </w:rPr>
            </w:pPr>
          </w:p>
          <w:p w:rsidR="00B65E68" w:rsidRPr="001B28BC" w:rsidRDefault="00B65E68" w:rsidP="001B28BC">
            <w:pPr>
              <w:rPr>
                <w:sz w:val="24"/>
                <w:szCs w:val="24"/>
              </w:rPr>
            </w:pPr>
            <w:r w:rsidRPr="001B28BC">
              <w:rPr>
                <w:sz w:val="24"/>
                <w:szCs w:val="24"/>
              </w:rPr>
              <w:t>Ученики показывают умение обосновывать свое понимание</w:t>
            </w:r>
          </w:p>
          <w:p w:rsidR="00B65E68" w:rsidRPr="001B28BC" w:rsidRDefault="00B65E68" w:rsidP="001B28BC">
            <w:pPr>
              <w:jc w:val="both"/>
              <w:rPr>
                <w:sz w:val="24"/>
                <w:szCs w:val="24"/>
              </w:rPr>
            </w:pPr>
          </w:p>
          <w:p w:rsidR="00B65E68" w:rsidRPr="001B28BC" w:rsidRDefault="00B65E68" w:rsidP="001B28BC">
            <w:pPr>
              <w:jc w:val="both"/>
              <w:rPr>
                <w:sz w:val="24"/>
                <w:szCs w:val="24"/>
              </w:rPr>
            </w:pPr>
            <w:r w:rsidRPr="001B28BC">
              <w:rPr>
                <w:color w:val="000000"/>
                <w:sz w:val="24"/>
                <w:szCs w:val="24"/>
              </w:rPr>
              <w:t>Записывают д.з. в дневники</w:t>
            </w:r>
          </w:p>
        </w:tc>
        <w:tc>
          <w:tcPr>
            <w:tcW w:w="1843" w:type="dxa"/>
          </w:tcPr>
          <w:p w:rsidR="00B65E68" w:rsidRPr="001B28BC" w:rsidRDefault="00B65E68" w:rsidP="001B28BC">
            <w:pPr>
              <w:jc w:val="both"/>
              <w:rPr>
                <w:sz w:val="24"/>
                <w:szCs w:val="24"/>
              </w:rPr>
            </w:pPr>
          </w:p>
          <w:p w:rsidR="00B65E68" w:rsidRPr="001B28BC" w:rsidRDefault="00B65E68" w:rsidP="001B28BC">
            <w:pPr>
              <w:jc w:val="both"/>
              <w:rPr>
                <w:sz w:val="24"/>
                <w:szCs w:val="24"/>
              </w:rPr>
            </w:pPr>
            <w:r w:rsidRPr="001B28BC">
              <w:rPr>
                <w:sz w:val="24"/>
                <w:szCs w:val="24"/>
              </w:rPr>
              <w:t>Самооценивание</w:t>
            </w:r>
          </w:p>
        </w:tc>
        <w:tc>
          <w:tcPr>
            <w:tcW w:w="1275" w:type="dxa"/>
          </w:tcPr>
          <w:p w:rsidR="00B65E68" w:rsidRPr="001B28BC" w:rsidRDefault="00B65E68" w:rsidP="001B28BC">
            <w:pPr>
              <w:jc w:val="both"/>
              <w:rPr>
                <w:sz w:val="24"/>
                <w:szCs w:val="24"/>
              </w:rPr>
            </w:pPr>
          </w:p>
          <w:p w:rsidR="00B65E68" w:rsidRPr="001B28BC" w:rsidRDefault="00B65E68" w:rsidP="001B28BC">
            <w:pPr>
              <w:jc w:val="both"/>
              <w:rPr>
                <w:sz w:val="24"/>
                <w:szCs w:val="24"/>
              </w:rPr>
            </w:pPr>
            <w:r w:rsidRPr="001B28BC">
              <w:rPr>
                <w:sz w:val="24"/>
                <w:szCs w:val="24"/>
              </w:rPr>
              <w:t>Рефлексивный лист, стикеры</w:t>
            </w:r>
          </w:p>
        </w:tc>
      </w:tr>
    </w:tbl>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A20829" w:rsidRPr="001B28BC" w:rsidRDefault="00A20829" w:rsidP="001B28BC">
      <w:pPr>
        <w:spacing w:after="0"/>
        <w:rPr>
          <w:rFonts w:ascii="Times New Roman" w:hAnsi="Times New Roman" w:cs="Times New Roman"/>
          <w:sz w:val="24"/>
          <w:szCs w:val="24"/>
        </w:rPr>
      </w:pPr>
    </w:p>
    <w:p w:rsidR="00A20829" w:rsidRPr="001B28BC" w:rsidRDefault="00A20829"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B65E68" w:rsidRPr="001B28BC" w:rsidRDefault="00B65E68" w:rsidP="001B28BC">
      <w:pPr>
        <w:spacing w:after="0"/>
        <w:rPr>
          <w:rFonts w:ascii="Times New Roman" w:hAnsi="Times New Roman" w:cs="Times New Roman"/>
          <w:sz w:val="24"/>
          <w:szCs w:val="24"/>
        </w:rPr>
      </w:pPr>
    </w:p>
    <w:p w:rsidR="00A20829" w:rsidRPr="001B28BC" w:rsidRDefault="00A20829"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tbl>
      <w:tblPr>
        <w:tblW w:w="1644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1931"/>
        <w:gridCol w:w="2410"/>
        <w:gridCol w:w="1417"/>
        <w:gridCol w:w="2552"/>
      </w:tblGrid>
      <w:tr w:rsidR="00605966" w:rsidRPr="001B28BC" w:rsidTr="00917601">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608"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ind w:left="3702"/>
              <w:rPr>
                <w:color w:val="000000"/>
                <w:vertAlign w:val="superscript"/>
                <w:lang w:val="kk-KZ"/>
              </w:rPr>
            </w:pPr>
          </w:p>
        </w:tc>
      </w:tr>
      <w:tr w:rsidR="00605966" w:rsidRPr="001B28BC" w:rsidTr="00917601">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608"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rPr>
                <w:color w:val="000000"/>
              </w:rPr>
            </w:pPr>
          </w:p>
        </w:tc>
      </w:tr>
      <w:tr w:rsidR="00605966" w:rsidRPr="001B28BC" w:rsidTr="00917601">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608" w:type="dxa"/>
            <w:gridSpan w:val="5"/>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rPr>
                <w:color w:val="000000"/>
              </w:rPr>
            </w:pPr>
          </w:p>
        </w:tc>
      </w:tr>
      <w:tr w:rsidR="00605966" w:rsidRPr="001B28BC" w:rsidTr="00917601">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310" w:type="dxa"/>
            <w:gridSpan w:val="4"/>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A20829" w:rsidRPr="001B28BC" w:rsidTr="00917601">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A20829" w:rsidRPr="001B28BC" w:rsidRDefault="00A20829"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608" w:type="dxa"/>
            <w:gridSpan w:val="5"/>
            <w:tcBorders>
              <w:top w:val="single" w:sz="4" w:space="0" w:color="auto"/>
              <w:left w:val="single" w:sz="4" w:space="0" w:color="auto"/>
              <w:bottom w:val="single" w:sz="4" w:space="0" w:color="auto"/>
              <w:right w:val="single" w:sz="4" w:space="0" w:color="auto"/>
            </w:tcBorders>
          </w:tcPr>
          <w:p w:rsidR="00A20829" w:rsidRPr="001B28BC" w:rsidRDefault="00162B59" w:rsidP="001B28BC">
            <w:pPr>
              <w:spacing w:after="0"/>
              <w:jc w:val="center"/>
              <w:rPr>
                <w:rFonts w:ascii="Times New Roman" w:hAnsi="Times New Roman" w:cs="Times New Roman"/>
                <w:color w:val="000000" w:themeColor="text1"/>
                <w:sz w:val="24"/>
                <w:szCs w:val="24"/>
              </w:rPr>
            </w:pPr>
            <w:r w:rsidRPr="001B28BC">
              <w:rPr>
                <w:rFonts w:ascii="Times New Roman" w:hAnsi="Times New Roman" w:cs="Times New Roman"/>
                <w:sz w:val="24"/>
                <w:szCs w:val="24"/>
              </w:rPr>
              <w:t>Литературная сказка.</w:t>
            </w:r>
          </w:p>
        </w:tc>
      </w:tr>
      <w:tr w:rsidR="00705233" w:rsidRPr="001B28BC" w:rsidTr="00917601">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705233" w:rsidRPr="001B28BC" w:rsidRDefault="00705233" w:rsidP="001B28BC">
            <w:pPr>
              <w:spacing w:after="0"/>
              <w:rPr>
                <w:rFonts w:ascii="Times New Roman" w:hAnsi="Times New Roman" w:cs="Times New Roman"/>
                <w:b/>
                <w:color w:val="000000" w:themeColor="text1"/>
                <w:sz w:val="24"/>
                <w:szCs w:val="24"/>
              </w:rPr>
            </w:pPr>
          </w:p>
        </w:tc>
        <w:tc>
          <w:tcPr>
            <w:tcW w:w="13608" w:type="dxa"/>
            <w:gridSpan w:val="5"/>
            <w:tcBorders>
              <w:top w:val="single" w:sz="4" w:space="0" w:color="auto"/>
              <w:left w:val="single" w:sz="4" w:space="0" w:color="auto"/>
              <w:bottom w:val="single" w:sz="4" w:space="0" w:color="auto"/>
              <w:right w:val="single" w:sz="4" w:space="0" w:color="auto"/>
            </w:tcBorders>
          </w:tcPr>
          <w:p w:rsidR="00162B59" w:rsidRPr="001B28BC" w:rsidRDefault="00162B59" w:rsidP="001B28BC">
            <w:pPr>
              <w:widowControl w:val="0"/>
              <w:tabs>
                <w:tab w:val="left" w:pos="2354"/>
              </w:tabs>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5.1.2.1-понимать значение слов бытовой и духовно-нравственной тематики.</w:t>
            </w:r>
          </w:p>
          <w:p w:rsidR="00705233" w:rsidRPr="001B28BC" w:rsidRDefault="00162B59" w:rsidP="001B28BC">
            <w:pPr>
              <w:tabs>
                <w:tab w:val="left" w:pos="993"/>
              </w:tabs>
              <w:spacing w:after="0"/>
              <w:rPr>
                <w:rFonts w:ascii="Times New Roman" w:hAnsi="Times New Roman" w:cs="Times New Roman"/>
                <w:sz w:val="24"/>
                <w:szCs w:val="24"/>
              </w:rPr>
            </w:pPr>
            <w:r w:rsidRPr="001B28BC">
              <w:rPr>
                <w:rFonts w:ascii="Times New Roman" w:hAnsi="Times New Roman" w:cs="Times New Roman"/>
                <w:sz w:val="24"/>
                <w:szCs w:val="24"/>
                <w:lang w:eastAsia="en-GB"/>
              </w:rPr>
              <w:t>5.2.1.1-владеть словарным запасом, включающим синонимы, антонимы</w:t>
            </w:r>
          </w:p>
        </w:tc>
      </w:tr>
      <w:tr w:rsidR="00705233" w:rsidRPr="001B28BC" w:rsidTr="00917601">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3608" w:type="dxa"/>
            <w:gridSpan w:val="5"/>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eastAsia="Times New Roman" w:hAnsi="Times New Roman" w:cs="Times New Roman"/>
                <w:b/>
                <w:sz w:val="24"/>
                <w:szCs w:val="24"/>
              </w:rPr>
            </w:pPr>
            <w:r w:rsidRPr="001B28BC">
              <w:rPr>
                <w:rFonts w:ascii="Times New Roman" w:eastAsia="Times New Roman" w:hAnsi="Times New Roman" w:cs="Times New Roman"/>
                <w:b/>
                <w:sz w:val="24"/>
                <w:szCs w:val="24"/>
              </w:rPr>
              <w:t>Все учащиеся смогут:</w:t>
            </w:r>
          </w:p>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rPr>
              <w:t>знать понятия: синонимы, антонимы, слова с переносным значением; подбирать синонимы, антонимы к словам и использовать их в речи, писать продолжение сказки, представляя себя на месте главного героя; расставлять знаки препинания в предложениях с обращениями</w:t>
            </w:r>
          </w:p>
          <w:p w:rsidR="00705233" w:rsidRPr="001B28BC" w:rsidRDefault="00705233"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Большинство учащихся смогут:</w:t>
            </w:r>
          </w:p>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rPr>
              <w:t>определять в тексте эпитеты, использовать их в создании собственных текстов; применять пунктуационные правила оформления прямой речи в тексте</w:t>
            </w:r>
          </w:p>
          <w:p w:rsidR="00705233" w:rsidRPr="001B28BC" w:rsidRDefault="00705233"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Некоторые учащиеся смогут:</w:t>
            </w:r>
          </w:p>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rPr>
              <w:t>определять в тексте  изобразительно-выразительные средства языка: метафоры, сравнения, гиперболы, олицетворения; классифицировать их, использовать  в устной и письменной речи</w:t>
            </w:r>
          </w:p>
          <w:p w:rsidR="00705233" w:rsidRPr="001B28BC" w:rsidRDefault="00705233" w:rsidP="001B28BC">
            <w:pPr>
              <w:spacing w:after="0"/>
              <w:rPr>
                <w:rFonts w:ascii="Times New Roman" w:hAnsi="Times New Roman" w:cs="Times New Roman"/>
                <w:b/>
                <w:sz w:val="24"/>
                <w:szCs w:val="24"/>
              </w:rPr>
            </w:pPr>
          </w:p>
        </w:tc>
      </w:tr>
      <w:tr w:rsidR="00705233" w:rsidRPr="001B28BC" w:rsidTr="00917601">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608" w:type="dxa"/>
            <w:gridSpan w:val="5"/>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понимают применение слов с переносным значением;</w:t>
            </w:r>
          </w:p>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используют тропы в устной и письменной речи;</w:t>
            </w:r>
          </w:p>
          <w:p w:rsidR="00705233" w:rsidRPr="001B28BC" w:rsidRDefault="00705233" w:rsidP="001B28BC">
            <w:pPr>
              <w:spacing w:after="0"/>
              <w:rPr>
                <w:rFonts w:ascii="Times New Roman" w:hAnsi="Times New Roman" w:cs="Times New Roman"/>
                <w:sz w:val="24"/>
                <w:szCs w:val="24"/>
              </w:rPr>
            </w:pPr>
            <w:r w:rsidRPr="001B28BC">
              <w:rPr>
                <w:rFonts w:ascii="Times New Roman" w:eastAsia="Times New Roman" w:hAnsi="Times New Roman" w:cs="Times New Roman"/>
                <w:sz w:val="24"/>
                <w:szCs w:val="24"/>
              </w:rPr>
              <w:t>классифицируют изобразительные средства языка</w:t>
            </w:r>
          </w:p>
          <w:p w:rsidR="00705233" w:rsidRPr="001B28BC" w:rsidRDefault="00705233" w:rsidP="001B28BC">
            <w:pPr>
              <w:spacing w:after="0"/>
              <w:rPr>
                <w:rFonts w:ascii="Times New Roman" w:hAnsi="Times New Roman" w:cs="Times New Roman"/>
                <w:sz w:val="24"/>
                <w:szCs w:val="24"/>
              </w:rPr>
            </w:pPr>
          </w:p>
        </w:tc>
      </w:tr>
      <w:tr w:rsidR="00605966" w:rsidRPr="001B28BC" w:rsidTr="00917601">
        <w:trPr>
          <w:trHeight w:val="543"/>
        </w:trPr>
        <w:tc>
          <w:tcPr>
            <w:tcW w:w="16444" w:type="dxa"/>
            <w:gridSpan w:val="7"/>
            <w:tcBorders>
              <w:top w:val="single" w:sz="4" w:space="0" w:color="auto"/>
              <w:left w:val="single" w:sz="4" w:space="0" w:color="auto"/>
              <w:bottom w:val="single" w:sz="4" w:space="0" w:color="auto"/>
              <w:right w:val="single" w:sz="4" w:space="0" w:color="auto"/>
            </w:tcBorders>
          </w:tcPr>
          <w:p w:rsidR="00605966" w:rsidRPr="001B28BC" w:rsidRDefault="00605966"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lastRenderedPageBreak/>
              <w:t xml:space="preserve">Ход  урока </w:t>
            </w:r>
          </w:p>
        </w:tc>
      </w:tr>
      <w:tr w:rsidR="00605966"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2552" w:type="dxa"/>
            <w:tcBorders>
              <w:top w:val="single" w:sz="4" w:space="0" w:color="auto"/>
              <w:left w:val="single" w:sz="4" w:space="0" w:color="auto"/>
              <w:bottom w:val="single" w:sz="4" w:space="0" w:color="auto"/>
              <w:right w:val="single" w:sz="4" w:space="0" w:color="auto"/>
            </w:tcBorders>
          </w:tcPr>
          <w:p w:rsidR="00605966" w:rsidRPr="001B28BC" w:rsidRDefault="00605966"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705233"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70"/>
        </w:trPr>
        <w:tc>
          <w:tcPr>
            <w:tcW w:w="2411" w:type="dxa"/>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2.Проверка домашнего задания</w:t>
            </w:r>
          </w:p>
          <w:p w:rsidR="00705233" w:rsidRPr="001B28BC" w:rsidRDefault="00705233" w:rsidP="001B28BC">
            <w:pPr>
              <w:pStyle w:val="a5"/>
              <w:spacing w:after="0"/>
              <w:ind w:left="56"/>
              <w:rPr>
                <w:rFonts w:ascii="Times New Roman" w:hAnsi="Times New Roman" w:cs="Times New Roman"/>
                <w:sz w:val="24"/>
                <w:szCs w:val="24"/>
              </w:rPr>
            </w:pPr>
            <w:r w:rsidRPr="001B28BC">
              <w:rPr>
                <w:rFonts w:ascii="Times New Roman" w:hAnsi="Times New Roman" w:cs="Times New Roman"/>
                <w:b/>
                <w:sz w:val="24"/>
                <w:szCs w:val="24"/>
              </w:rPr>
              <w:t xml:space="preserve">ФО Взаимооценивание </w:t>
            </w:r>
            <w:r w:rsidRPr="001B28BC">
              <w:rPr>
                <w:rFonts w:ascii="Times New Roman" w:hAnsi="Times New Roman" w:cs="Times New Roman"/>
                <w:sz w:val="24"/>
                <w:szCs w:val="24"/>
              </w:rPr>
              <w:t>(дети обмениваются тетрадями и проверяют д/з друг друга, если сделано упр.327Б – на полях тетради ставим кружок, если дополнительно записаны названия сказок, то ставим звезду)</w:t>
            </w:r>
          </w:p>
          <w:p w:rsidR="00705233" w:rsidRPr="001B28BC" w:rsidRDefault="00705233" w:rsidP="001B28BC">
            <w:pPr>
              <w:pStyle w:val="a5"/>
              <w:spacing w:after="0"/>
              <w:ind w:left="56"/>
              <w:rPr>
                <w:rFonts w:ascii="Times New Roman" w:hAnsi="Times New Roman" w:cs="Times New Roman"/>
                <w:b/>
                <w:sz w:val="24"/>
                <w:szCs w:val="24"/>
              </w:rPr>
            </w:pPr>
            <w:r w:rsidRPr="001B28BC">
              <w:rPr>
                <w:rFonts w:ascii="Times New Roman" w:hAnsi="Times New Roman" w:cs="Times New Roman"/>
                <w:b/>
                <w:sz w:val="24"/>
                <w:szCs w:val="24"/>
              </w:rPr>
              <w:t>Беседа.</w:t>
            </w:r>
          </w:p>
          <w:p w:rsidR="00705233" w:rsidRPr="001B28BC" w:rsidRDefault="00705233" w:rsidP="001B28BC">
            <w:pPr>
              <w:pStyle w:val="a5"/>
              <w:spacing w:after="0"/>
              <w:ind w:left="56"/>
              <w:rPr>
                <w:rFonts w:ascii="Times New Roman" w:hAnsi="Times New Roman" w:cs="Times New Roman"/>
                <w:sz w:val="24"/>
                <w:szCs w:val="24"/>
              </w:rPr>
            </w:pPr>
            <w:r w:rsidRPr="001B28BC">
              <w:rPr>
                <w:rFonts w:ascii="Times New Roman" w:hAnsi="Times New Roman" w:cs="Times New Roman"/>
                <w:sz w:val="24"/>
                <w:szCs w:val="24"/>
              </w:rPr>
              <w:t>Кто помогает царевичу Елисею?(солнце, месяц, ветер)</w:t>
            </w:r>
          </w:p>
          <w:p w:rsidR="00705233" w:rsidRPr="001B28BC" w:rsidRDefault="00705233" w:rsidP="001B28BC">
            <w:pPr>
              <w:pStyle w:val="a5"/>
              <w:spacing w:after="0"/>
              <w:ind w:left="56"/>
              <w:rPr>
                <w:rFonts w:ascii="Times New Roman" w:hAnsi="Times New Roman" w:cs="Times New Roman"/>
                <w:sz w:val="24"/>
                <w:szCs w:val="24"/>
              </w:rPr>
            </w:pPr>
            <w:r w:rsidRPr="001B28BC">
              <w:rPr>
                <w:rFonts w:ascii="Times New Roman" w:hAnsi="Times New Roman" w:cs="Times New Roman"/>
                <w:sz w:val="24"/>
                <w:szCs w:val="24"/>
              </w:rPr>
              <w:t xml:space="preserve"> Как он просит их о помощи? (обращается к ним со словами)</w:t>
            </w:r>
          </w:p>
          <w:p w:rsidR="00705233" w:rsidRPr="001B28BC" w:rsidRDefault="00705233" w:rsidP="001B28BC">
            <w:pPr>
              <w:pStyle w:val="a5"/>
              <w:spacing w:after="0"/>
              <w:ind w:left="56"/>
              <w:rPr>
                <w:rFonts w:ascii="Times New Roman" w:hAnsi="Times New Roman" w:cs="Times New Roman"/>
                <w:sz w:val="24"/>
                <w:szCs w:val="24"/>
              </w:rPr>
            </w:pPr>
            <w:r w:rsidRPr="001B28BC">
              <w:rPr>
                <w:rFonts w:ascii="Times New Roman" w:hAnsi="Times New Roman" w:cs="Times New Roman"/>
                <w:sz w:val="24"/>
                <w:szCs w:val="24"/>
              </w:rPr>
              <w:t>Как называется высказывание от лица говорящего? (прямая речь)</w:t>
            </w:r>
          </w:p>
          <w:p w:rsidR="00705233" w:rsidRPr="001B28BC" w:rsidRDefault="00705233" w:rsidP="001B28BC">
            <w:pPr>
              <w:pStyle w:val="a5"/>
              <w:spacing w:after="0"/>
              <w:ind w:left="56"/>
              <w:rPr>
                <w:rFonts w:ascii="Times New Roman" w:hAnsi="Times New Roman" w:cs="Times New Roman"/>
                <w:sz w:val="24"/>
                <w:szCs w:val="24"/>
              </w:rPr>
            </w:pPr>
            <w:r w:rsidRPr="001B28BC">
              <w:rPr>
                <w:rFonts w:ascii="Times New Roman" w:hAnsi="Times New Roman" w:cs="Times New Roman"/>
                <w:sz w:val="24"/>
                <w:szCs w:val="24"/>
              </w:rPr>
              <w:t>Укажите, где слова автора, а где прямая речь?</w:t>
            </w:r>
          </w:p>
          <w:p w:rsidR="00705233" w:rsidRPr="001B28BC" w:rsidRDefault="00705233" w:rsidP="001B28BC">
            <w:pPr>
              <w:pStyle w:val="a5"/>
              <w:spacing w:after="0"/>
              <w:ind w:left="56"/>
              <w:rPr>
                <w:rFonts w:ascii="Times New Roman" w:hAnsi="Times New Roman" w:cs="Times New Roman"/>
                <w:sz w:val="24"/>
                <w:szCs w:val="24"/>
              </w:rPr>
            </w:pPr>
            <w:r w:rsidRPr="001B28BC">
              <w:rPr>
                <w:rFonts w:ascii="Times New Roman" w:hAnsi="Times New Roman" w:cs="Times New Roman"/>
                <w:sz w:val="24"/>
                <w:szCs w:val="24"/>
              </w:rPr>
              <w:t>Найдите в словах Елисея обращение.</w:t>
            </w:r>
          </w:p>
          <w:p w:rsidR="00705233" w:rsidRPr="001B28BC" w:rsidRDefault="00705233" w:rsidP="001B28BC">
            <w:pPr>
              <w:pStyle w:val="a5"/>
              <w:spacing w:after="0"/>
              <w:ind w:left="56"/>
              <w:rPr>
                <w:rFonts w:ascii="Times New Roman" w:hAnsi="Times New Roman" w:cs="Times New Roman"/>
                <w:sz w:val="24"/>
                <w:szCs w:val="24"/>
              </w:rPr>
            </w:pPr>
            <w:r w:rsidRPr="001B28BC">
              <w:rPr>
                <w:rFonts w:ascii="Times New Roman" w:hAnsi="Times New Roman" w:cs="Times New Roman"/>
                <w:sz w:val="24"/>
                <w:szCs w:val="24"/>
              </w:rPr>
              <w:t>Обратите внимание на знаки препинания при обращении и при выделении прямой речи</w:t>
            </w:r>
          </w:p>
          <w:p w:rsidR="00705233" w:rsidRPr="001B28BC" w:rsidRDefault="00705233" w:rsidP="001B28BC">
            <w:pPr>
              <w:pStyle w:val="a5"/>
              <w:spacing w:after="0"/>
              <w:ind w:left="56"/>
              <w:rPr>
                <w:rFonts w:ascii="Times New Roman" w:hAnsi="Times New Roman" w:cs="Times New Roman"/>
                <w:b/>
                <w:sz w:val="24"/>
                <w:szCs w:val="24"/>
              </w:rPr>
            </w:pPr>
            <w:r w:rsidRPr="001B28BC">
              <w:rPr>
                <w:rFonts w:ascii="Times New Roman" w:hAnsi="Times New Roman" w:cs="Times New Roman"/>
                <w:b/>
                <w:sz w:val="24"/>
                <w:szCs w:val="24"/>
              </w:rPr>
              <w:t>ФО словесное оценивание</w:t>
            </w:r>
          </w:p>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rPr>
              <w:t>Молодцы, вы хорошо справились с д/з.</w:t>
            </w:r>
          </w:p>
          <w:p w:rsidR="00705233" w:rsidRPr="001B28BC" w:rsidRDefault="00705233" w:rsidP="001B28BC">
            <w:pPr>
              <w:pStyle w:val="ab"/>
              <w:ind w:firstLine="709"/>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                Прозвенел уже звонок</w:t>
            </w:r>
            <w:r w:rsidRPr="001B28BC">
              <w:rPr>
                <w:rFonts w:ascii="Times New Roman" w:eastAsia="Times New Roman" w:hAnsi="Times New Roman" w:cs="Times New Roman"/>
                <w:sz w:val="24"/>
                <w:szCs w:val="24"/>
              </w:rPr>
              <w:br/>
              <w:t>                       Начинается урок</w:t>
            </w:r>
            <w:r w:rsidRPr="001B28BC">
              <w:rPr>
                <w:rFonts w:ascii="Times New Roman" w:eastAsia="Times New Roman" w:hAnsi="Times New Roman" w:cs="Times New Roman"/>
                <w:sz w:val="24"/>
                <w:szCs w:val="24"/>
              </w:rPr>
              <w:br/>
              <w:t>                       В путешествие пойдём</w:t>
            </w:r>
            <w:r w:rsidRPr="001B28BC">
              <w:rPr>
                <w:rFonts w:ascii="Times New Roman" w:eastAsia="Times New Roman" w:hAnsi="Times New Roman" w:cs="Times New Roman"/>
                <w:sz w:val="24"/>
                <w:szCs w:val="24"/>
              </w:rPr>
              <w:br/>
              <w:t>                       В страну сказок попадём,</w:t>
            </w:r>
            <w:r w:rsidRPr="001B28BC">
              <w:rPr>
                <w:rFonts w:ascii="Times New Roman" w:eastAsia="Times New Roman" w:hAnsi="Times New Roman" w:cs="Times New Roman"/>
                <w:sz w:val="24"/>
                <w:szCs w:val="24"/>
              </w:rPr>
              <w:br/>
              <w:t>                       Слушай, думай, наблюдай,</w:t>
            </w:r>
            <w:r w:rsidRPr="001B28BC">
              <w:rPr>
                <w:rFonts w:ascii="Times New Roman" w:eastAsia="Times New Roman" w:hAnsi="Times New Roman" w:cs="Times New Roman"/>
                <w:sz w:val="24"/>
                <w:szCs w:val="24"/>
              </w:rPr>
              <w:br/>
              <w:t>                       Сказку нашу отгадай.</w:t>
            </w:r>
            <w:r w:rsidRPr="001B28BC">
              <w:rPr>
                <w:rFonts w:ascii="Times New Roman" w:eastAsia="Times New Roman" w:hAnsi="Times New Roman" w:cs="Times New Roman"/>
                <w:sz w:val="24"/>
                <w:szCs w:val="24"/>
              </w:rPr>
              <w:br/>
              <w:t xml:space="preserve">                       Глазки дружно закрывайте. </w:t>
            </w:r>
            <w:r w:rsidRPr="001B28BC">
              <w:rPr>
                <w:rFonts w:ascii="Times New Roman" w:eastAsia="Times New Roman" w:hAnsi="Times New Roman" w:cs="Times New Roman"/>
                <w:sz w:val="24"/>
                <w:szCs w:val="24"/>
              </w:rPr>
              <w:br/>
              <w:t>                       Сказку в душу пропускайте.</w:t>
            </w:r>
          </w:p>
          <w:p w:rsidR="00705233" w:rsidRPr="001B28BC" w:rsidRDefault="00705233" w:rsidP="001B28BC">
            <w:pPr>
              <w:pStyle w:val="ab"/>
              <w:ind w:firstLine="709"/>
              <w:rPr>
                <w:rFonts w:ascii="Times New Roman" w:eastAsia="Times New Roman" w:hAnsi="Times New Roman" w:cs="Times New Roman"/>
                <w:sz w:val="24"/>
                <w:szCs w:val="24"/>
              </w:rPr>
            </w:pPr>
            <w:r w:rsidRPr="001B28BC">
              <w:rPr>
                <w:rFonts w:ascii="Times New Roman" w:hAnsi="Times New Roman" w:cs="Times New Roman"/>
                <w:noProof/>
                <w:sz w:val="24"/>
                <w:szCs w:val="24"/>
                <w:lang w:eastAsia="ru-RU"/>
              </w:rPr>
              <w:lastRenderedPageBreak/>
              <w:drawing>
                <wp:inline distT="0" distB="0" distL="0" distR="0">
                  <wp:extent cx="3274219" cy="1190625"/>
                  <wp:effectExtent l="19050" t="0" r="2381" b="0"/>
                  <wp:docPr id="11085" name="Рисунок 2" descr="E:\Лариса\курсы\teremok_201x242_15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E:\Лариса\курсы\teremok_201x242_15_big.jpg"/>
                          <pic:cNvPicPr>
                            <a:picLocks noChangeAspect="1" noChangeArrowheads="1"/>
                          </pic:cNvPicPr>
                        </pic:nvPicPr>
                        <pic:blipFill>
                          <a:blip r:embed="rId71" cstate="print"/>
                          <a:srcRect t="11427" b="2286"/>
                          <a:stretch>
                            <a:fillRect/>
                          </a:stretch>
                        </pic:blipFill>
                        <pic:spPr bwMode="auto">
                          <a:xfrm>
                            <a:off x="0" y="0"/>
                            <a:ext cx="3274219" cy="1190625"/>
                          </a:xfrm>
                          <a:prstGeom prst="rect">
                            <a:avLst/>
                          </a:prstGeom>
                          <a:noFill/>
                          <a:ln w="9525">
                            <a:noFill/>
                            <a:miter lim="800000"/>
                            <a:headEnd/>
                            <a:tailEnd/>
                          </a:ln>
                        </pic:spPr>
                      </pic:pic>
                    </a:graphicData>
                  </a:graphic>
                </wp:inline>
              </w:drawing>
            </w:r>
            <w:r w:rsidRPr="001B28BC">
              <w:rPr>
                <w:rFonts w:ascii="Times New Roman" w:eastAsia="Times New Roman" w:hAnsi="Times New Roman" w:cs="Times New Roman"/>
                <w:sz w:val="24"/>
                <w:szCs w:val="24"/>
              </w:rPr>
              <w:br/>
              <w:t xml:space="preserve">     Сегодня, ребята, мы поговорим с вами о сказках, а также проведем игру под названием «Что за прелесть эти сказки!».  Любите ли вы сказки? Когда-то давным-давно сказки только рассказывались вслух, никто их не записывал. Самым первым их творцом во все времена был народ, который вкладывал в сказки свои заветные мечты о справедливости, о лучшей доле для бедняка, рассказывал о красоте, об уме и трудолюбии простых людей.</w:t>
            </w:r>
          </w:p>
          <w:p w:rsidR="00705233" w:rsidRPr="001B28BC" w:rsidRDefault="00705233" w:rsidP="001B28BC">
            <w:pPr>
              <w:pStyle w:val="ab"/>
              <w:ind w:firstLine="709"/>
              <w:rPr>
                <w:rFonts w:ascii="Times New Roman" w:eastAsia="Times New Roman" w:hAnsi="Times New Roman" w:cs="Times New Roman"/>
                <w:b/>
                <w:sz w:val="24"/>
                <w:szCs w:val="24"/>
              </w:rPr>
            </w:pPr>
            <w:r w:rsidRPr="001B28BC">
              <w:rPr>
                <w:rFonts w:ascii="Times New Roman" w:eastAsia="Times New Roman" w:hAnsi="Times New Roman" w:cs="Times New Roman"/>
                <w:b/>
                <w:sz w:val="24"/>
                <w:szCs w:val="24"/>
              </w:rPr>
              <w:t xml:space="preserve">      Сказки бывают разные.</w:t>
            </w:r>
          </w:p>
          <w:p w:rsidR="00705233" w:rsidRPr="001B28BC" w:rsidRDefault="00705233" w:rsidP="001B28BC">
            <w:pPr>
              <w:pStyle w:val="ab"/>
              <w:ind w:firstLine="709"/>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 Есть сказки </w:t>
            </w:r>
            <w:r w:rsidRPr="001B28BC">
              <w:rPr>
                <w:rFonts w:ascii="Times New Roman" w:eastAsia="Times New Roman" w:hAnsi="Times New Roman" w:cs="Times New Roman"/>
                <w:b/>
                <w:sz w:val="24"/>
                <w:szCs w:val="24"/>
              </w:rPr>
              <w:t>волшебные,</w:t>
            </w:r>
            <w:r w:rsidRPr="001B28BC">
              <w:rPr>
                <w:rFonts w:ascii="Times New Roman" w:eastAsia="Times New Roman" w:hAnsi="Times New Roman" w:cs="Times New Roman"/>
                <w:sz w:val="24"/>
                <w:szCs w:val="24"/>
              </w:rPr>
              <w:t xml:space="preserve"> в них обязательно должны быть чудеса и волшебные предметы.</w:t>
            </w:r>
          </w:p>
          <w:p w:rsidR="00705233" w:rsidRPr="001B28BC" w:rsidRDefault="00705233" w:rsidP="001B28BC">
            <w:pPr>
              <w:pStyle w:val="ab"/>
              <w:ind w:firstLine="709"/>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(показ книг)</w:t>
            </w:r>
          </w:p>
          <w:p w:rsidR="00705233" w:rsidRPr="001B28BC" w:rsidRDefault="00705233" w:rsidP="001B28BC">
            <w:pPr>
              <w:pStyle w:val="ab"/>
              <w:ind w:firstLine="709"/>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 </w:t>
            </w:r>
            <w:r w:rsidRPr="001B28BC">
              <w:rPr>
                <w:rFonts w:ascii="Times New Roman" w:eastAsia="Times New Roman" w:hAnsi="Times New Roman" w:cs="Times New Roman"/>
                <w:sz w:val="24"/>
                <w:szCs w:val="24"/>
              </w:rPr>
              <w:tab/>
              <w:t xml:space="preserve">Есть сказки </w:t>
            </w:r>
            <w:r w:rsidRPr="001B28BC">
              <w:rPr>
                <w:rFonts w:ascii="Times New Roman" w:eastAsia="Times New Roman" w:hAnsi="Times New Roman" w:cs="Times New Roman"/>
                <w:b/>
                <w:sz w:val="24"/>
                <w:szCs w:val="24"/>
              </w:rPr>
              <w:t>о животных</w:t>
            </w:r>
            <w:r w:rsidRPr="001B28BC">
              <w:rPr>
                <w:rFonts w:ascii="Times New Roman" w:eastAsia="Times New Roman" w:hAnsi="Times New Roman" w:cs="Times New Roman"/>
                <w:sz w:val="24"/>
                <w:szCs w:val="24"/>
              </w:rPr>
              <w:t>, в таких сказках животные могут говорить, ходить друг другу в гости и даже учиться в школе. (показ книг)</w:t>
            </w:r>
          </w:p>
          <w:p w:rsidR="00705233" w:rsidRPr="001B28BC" w:rsidRDefault="00705233" w:rsidP="001B28BC">
            <w:pPr>
              <w:pStyle w:val="ab"/>
              <w:ind w:firstLine="709"/>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            Есть </w:t>
            </w:r>
            <w:r w:rsidRPr="001B28BC">
              <w:rPr>
                <w:rFonts w:ascii="Times New Roman" w:eastAsia="Times New Roman" w:hAnsi="Times New Roman" w:cs="Times New Roman"/>
                <w:b/>
                <w:sz w:val="24"/>
                <w:szCs w:val="24"/>
              </w:rPr>
              <w:t xml:space="preserve">бытовые </w:t>
            </w:r>
            <w:r w:rsidRPr="001B28BC">
              <w:rPr>
                <w:rFonts w:ascii="Times New Roman" w:eastAsia="Times New Roman" w:hAnsi="Times New Roman" w:cs="Times New Roman"/>
                <w:sz w:val="24"/>
                <w:szCs w:val="24"/>
              </w:rPr>
              <w:t>сказки, в которых описывают жизнь простых людей: бедного мужика или ловкого солдата. (показ книг)</w:t>
            </w:r>
          </w:p>
          <w:p w:rsidR="00705233" w:rsidRPr="001B28BC" w:rsidRDefault="00705233" w:rsidP="001B28BC">
            <w:pPr>
              <w:pStyle w:val="ab"/>
              <w:ind w:firstLine="709"/>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       Сказка обязательно учит чему-то людей, и выдуманный сказочный мир всегда несёт с собой мудрую мысль. Этим сказка отличается от других произведений: повести, рассказа, былины.</w:t>
            </w:r>
          </w:p>
          <w:p w:rsidR="00705233" w:rsidRPr="001B28BC" w:rsidRDefault="00705233" w:rsidP="001B28BC">
            <w:pPr>
              <w:spacing w:after="0"/>
              <w:ind w:firstLine="709"/>
              <w:jc w:val="center"/>
              <w:rPr>
                <w:rFonts w:ascii="Times New Roman" w:hAnsi="Times New Roman" w:cs="Times New Roman"/>
                <w:b/>
                <w:sz w:val="24"/>
                <w:szCs w:val="24"/>
              </w:rPr>
            </w:pPr>
            <w:r w:rsidRPr="001B28BC">
              <w:rPr>
                <w:rFonts w:ascii="Times New Roman" w:hAnsi="Times New Roman" w:cs="Times New Roman"/>
                <w:b/>
                <w:sz w:val="24"/>
                <w:szCs w:val="24"/>
              </w:rPr>
              <w:t>«Основные компоненты сказки»</w:t>
            </w:r>
          </w:p>
          <w:p w:rsidR="00705233" w:rsidRPr="001B28BC" w:rsidRDefault="00705233" w:rsidP="001B28BC">
            <w:pPr>
              <w:spacing w:after="0"/>
              <w:ind w:firstLine="709"/>
              <w:rPr>
                <w:rFonts w:ascii="Times New Roman" w:hAnsi="Times New Roman" w:cs="Times New Roman"/>
                <w:b/>
                <w:sz w:val="24"/>
                <w:szCs w:val="24"/>
              </w:rPr>
            </w:pPr>
            <w:r w:rsidRPr="001B28BC">
              <w:rPr>
                <w:rFonts w:ascii="Times New Roman" w:hAnsi="Times New Roman" w:cs="Times New Roman"/>
                <w:b/>
                <w:sz w:val="24"/>
                <w:szCs w:val="24"/>
              </w:rPr>
              <w:t xml:space="preserve">Сказка делится на три части. </w:t>
            </w:r>
          </w:p>
          <w:p w:rsidR="00705233" w:rsidRPr="001B28BC" w:rsidRDefault="00705233" w:rsidP="001B28BC">
            <w:pPr>
              <w:spacing w:after="0"/>
              <w:ind w:firstLine="709"/>
              <w:rPr>
                <w:rFonts w:ascii="Times New Roman" w:hAnsi="Times New Roman" w:cs="Times New Roman"/>
                <w:sz w:val="24"/>
                <w:szCs w:val="24"/>
              </w:rPr>
            </w:pPr>
            <w:r w:rsidRPr="001B28BC">
              <w:rPr>
                <w:rFonts w:ascii="Times New Roman" w:hAnsi="Times New Roman" w:cs="Times New Roman"/>
                <w:sz w:val="24"/>
                <w:szCs w:val="24"/>
              </w:rPr>
              <w:t xml:space="preserve">Начинается сказка с </w:t>
            </w:r>
            <w:r w:rsidRPr="001B28BC">
              <w:rPr>
                <w:rFonts w:ascii="Times New Roman" w:hAnsi="Times New Roman" w:cs="Times New Roman"/>
                <w:b/>
                <w:sz w:val="24"/>
                <w:szCs w:val="24"/>
              </w:rPr>
              <w:t>зачина</w:t>
            </w:r>
            <w:r w:rsidRPr="001B28BC">
              <w:rPr>
                <w:rFonts w:ascii="Times New Roman" w:hAnsi="Times New Roman" w:cs="Times New Roman"/>
                <w:sz w:val="24"/>
                <w:szCs w:val="24"/>
              </w:rPr>
              <w:t xml:space="preserve">. Зачин содержит сведения о главных героях, времени и месте событий. Он помогает начать сказку. "Жил-был старик и было у него три сына..."- и все мы понимаем, что началась сказка. Ребята, а какие зачины знаете вы? </w:t>
            </w:r>
          </w:p>
          <w:p w:rsidR="00705233" w:rsidRPr="001B28BC" w:rsidRDefault="00705233" w:rsidP="001B28BC">
            <w:pPr>
              <w:spacing w:after="0"/>
              <w:ind w:firstLine="709"/>
              <w:rPr>
                <w:rFonts w:ascii="Times New Roman" w:hAnsi="Times New Roman" w:cs="Times New Roman"/>
                <w:sz w:val="24"/>
                <w:szCs w:val="24"/>
              </w:rPr>
            </w:pPr>
            <w:r w:rsidRPr="001B28BC">
              <w:rPr>
                <w:rFonts w:ascii="Times New Roman" w:hAnsi="Times New Roman" w:cs="Times New Roman"/>
                <w:sz w:val="24"/>
                <w:szCs w:val="24"/>
              </w:rPr>
              <w:lastRenderedPageBreak/>
              <w:t xml:space="preserve">Дети вспоминают зачины народных сказок. </w:t>
            </w:r>
          </w:p>
          <w:p w:rsidR="00705233" w:rsidRPr="001B28BC" w:rsidRDefault="00705233" w:rsidP="001B28BC">
            <w:pPr>
              <w:spacing w:after="0"/>
              <w:ind w:firstLine="709"/>
              <w:rPr>
                <w:rFonts w:ascii="Times New Roman" w:hAnsi="Times New Roman" w:cs="Times New Roman"/>
                <w:sz w:val="24"/>
                <w:szCs w:val="24"/>
              </w:rPr>
            </w:pPr>
            <w:r w:rsidRPr="001B28BC">
              <w:rPr>
                <w:rFonts w:ascii="Times New Roman" w:hAnsi="Times New Roman" w:cs="Times New Roman"/>
                <w:sz w:val="24"/>
                <w:szCs w:val="24"/>
              </w:rPr>
              <w:t xml:space="preserve">Далее следуют </w:t>
            </w:r>
            <w:r w:rsidRPr="001B28BC">
              <w:rPr>
                <w:rFonts w:ascii="Times New Roman" w:hAnsi="Times New Roman" w:cs="Times New Roman"/>
                <w:b/>
                <w:sz w:val="24"/>
                <w:szCs w:val="24"/>
              </w:rPr>
              <w:t xml:space="preserve">завязка </w:t>
            </w:r>
            <w:r w:rsidRPr="001B28BC">
              <w:rPr>
                <w:rFonts w:ascii="Times New Roman" w:hAnsi="Times New Roman" w:cs="Times New Roman"/>
                <w:sz w:val="24"/>
                <w:szCs w:val="24"/>
              </w:rPr>
              <w:t>(сказочные события). Три раза повторяются какие-нибудь события, испытания главного героя.</w:t>
            </w:r>
          </w:p>
          <w:p w:rsidR="00705233" w:rsidRPr="001B28BC" w:rsidRDefault="00705233" w:rsidP="001B28BC">
            <w:pPr>
              <w:spacing w:after="0"/>
              <w:ind w:firstLine="709"/>
              <w:rPr>
                <w:rFonts w:ascii="Times New Roman" w:hAnsi="Times New Roman" w:cs="Times New Roman"/>
                <w:sz w:val="24"/>
                <w:szCs w:val="24"/>
              </w:rPr>
            </w:pPr>
            <w:r w:rsidRPr="001B28BC">
              <w:rPr>
                <w:rFonts w:ascii="Times New Roman" w:hAnsi="Times New Roman" w:cs="Times New Roman"/>
                <w:sz w:val="24"/>
                <w:szCs w:val="24"/>
              </w:rPr>
              <w:t xml:space="preserve">Звучит фрагмент сказки "Сивка-бурка" из сборника "Жар-Птица" о том как младший сын Иван ходил на могилу к отцу и получил за свою сыновнюю преданность подарок - волшебного коня. </w:t>
            </w:r>
          </w:p>
          <w:p w:rsidR="00705233" w:rsidRPr="001B28BC" w:rsidRDefault="00705233" w:rsidP="001B28BC">
            <w:pPr>
              <w:spacing w:after="0"/>
              <w:ind w:firstLine="709"/>
              <w:rPr>
                <w:rFonts w:ascii="Times New Roman" w:hAnsi="Times New Roman" w:cs="Times New Roman"/>
                <w:sz w:val="24"/>
                <w:szCs w:val="24"/>
              </w:rPr>
            </w:pPr>
            <w:r w:rsidRPr="001B28BC">
              <w:rPr>
                <w:rFonts w:ascii="Times New Roman" w:hAnsi="Times New Roman" w:cs="Times New Roman"/>
                <w:sz w:val="24"/>
                <w:szCs w:val="24"/>
              </w:rPr>
              <w:t xml:space="preserve">Но вот сказка заканчивается, как её завершить? Помогает рассказчику </w:t>
            </w:r>
            <w:r w:rsidRPr="001B28BC">
              <w:rPr>
                <w:rFonts w:ascii="Times New Roman" w:hAnsi="Times New Roman" w:cs="Times New Roman"/>
                <w:b/>
                <w:sz w:val="24"/>
                <w:szCs w:val="24"/>
              </w:rPr>
              <w:t>концовка:</w:t>
            </w:r>
            <w:r w:rsidRPr="001B28BC">
              <w:rPr>
                <w:rFonts w:ascii="Times New Roman" w:hAnsi="Times New Roman" w:cs="Times New Roman"/>
                <w:sz w:val="24"/>
                <w:szCs w:val="24"/>
              </w:rPr>
              <w:t xml:space="preserve"> "Тут уж ждать да рассуждать долго не стали - весёлым пирком да за свадебку". Дети, а какие концовки вы знаете?</w:t>
            </w:r>
          </w:p>
          <w:p w:rsidR="00705233" w:rsidRPr="001B28BC" w:rsidRDefault="00705233" w:rsidP="001B28BC">
            <w:pPr>
              <w:spacing w:after="0"/>
              <w:ind w:firstLine="709"/>
              <w:rPr>
                <w:rFonts w:ascii="Times New Roman" w:hAnsi="Times New Roman" w:cs="Times New Roman"/>
                <w:b/>
                <w:sz w:val="24"/>
                <w:szCs w:val="24"/>
              </w:rPr>
            </w:pPr>
            <w:r w:rsidRPr="001B28BC">
              <w:rPr>
                <w:rFonts w:ascii="Times New Roman" w:hAnsi="Times New Roman" w:cs="Times New Roman"/>
                <w:b/>
                <w:sz w:val="24"/>
                <w:szCs w:val="24"/>
              </w:rPr>
              <w:t>Дети называют концовки сказок.</w:t>
            </w:r>
          </w:p>
          <w:p w:rsidR="00705233" w:rsidRPr="001B28BC" w:rsidRDefault="00705233" w:rsidP="001B28BC">
            <w:pPr>
              <w:spacing w:after="0"/>
              <w:ind w:firstLine="709"/>
              <w:rPr>
                <w:rFonts w:ascii="Times New Roman" w:hAnsi="Times New Roman" w:cs="Times New Roman"/>
                <w:sz w:val="24"/>
                <w:szCs w:val="24"/>
              </w:rPr>
            </w:pPr>
            <w:r w:rsidRPr="001B28BC">
              <w:rPr>
                <w:rFonts w:ascii="Times New Roman" w:hAnsi="Times New Roman" w:cs="Times New Roman"/>
                <w:sz w:val="24"/>
                <w:szCs w:val="24"/>
              </w:rPr>
              <w:t xml:space="preserve">Иногда рассказчик обращается к </w:t>
            </w:r>
            <w:r w:rsidRPr="001B28BC">
              <w:rPr>
                <w:rFonts w:ascii="Times New Roman" w:hAnsi="Times New Roman" w:cs="Times New Roman"/>
                <w:b/>
                <w:sz w:val="24"/>
                <w:szCs w:val="24"/>
              </w:rPr>
              <w:t>присказке</w:t>
            </w:r>
            <w:r w:rsidRPr="001B28BC">
              <w:rPr>
                <w:rFonts w:ascii="Times New Roman" w:hAnsi="Times New Roman" w:cs="Times New Roman"/>
                <w:sz w:val="24"/>
                <w:szCs w:val="24"/>
              </w:rPr>
              <w:t>. Присказка - это короткий смешной рассказик, прибаутка, несколько слов, которые вводят в мир сказки, помогают слушателю настроиться на сказочный лад. Например: "Скоро сказка сказывается, да не скоро дело делается";</w:t>
            </w:r>
            <w:r w:rsidRPr="001B28BC">
              <w:rPr>
                <w:rFonts w:ascii="Times New Roman" w:hAnsi="Times New Roman" w:cs="Times New Roman"/>
                <w:sz w:val="24"/>
                <w:szCs w:val="24"/>
              </w:rPr>
              <w:cr/>
              <w:t>"Вот тебе сказка, а мне бубликов вязка";</w:t>
            </w:r>
          </w:p>
          <w:p w:rsidR="00705233" w:rsidRPr="001B28BC" w:rsidRDefault="00705233" w:rsidP="001B28BC">
            <w:pPr>
              <w:spacing w:after="0"/>
              <w:ind w:firstLine="709"/>
              <w:rPr>
                <w:rFonts w:ascii="Times New Roman" w:hAnsi="Times New Roman" w:cs="Times New Roman"/>
                <w:sz w:val="24"/>
                <w:szCs w:val="24"/>
              </w:rPr>
            </w:pPr>
            <w:r w:rsidRPr="001B28BC">
              <w:rPr>
                <w:rFonts w:ascii="Times New Roman" w:hAnsi="Times New Roman" w:cs="Times New Roman"/>
                <w:sz w:val="24"/>
                <w:szCs w:val="24"/>
              </w:rPr>
              <w:t>"Вот диво - так диво! На море, на океане, на острове Буяне стоит дерево - золотые маковки. По этому дереву ходит кот Баюн: вверх идёт - песню заводит, вниз идёт - сказки сказывает".</w:t>
            </w:r>
          </w:p>
          <w:p w:rsidR="00705233" w:rsidRPr="001B28BC" w:rsidRDefault="00705233" w:rsidP="001B28BC">
            <w:pPr>
              <w:pStyle w:val="a5"/>
              <w:spacing w:after="0"/>
              <w:ind w:left="56"/>
              <w:rPr>
                <w:rFonts w:ascii="Times New Roman" w:hAnsi="Times New Roman" w:cs="Times New Roman"/>
                <w:b/>
                <w:sz w:val="24"/>
                <w:szCs w:val="24"/>
              </w:rPr>
            </w:pPr>
            <w:r w:rsidRPr="001B28BC">
              <w:rPr>
                <w:rFonts w:ascii="Times New Roman" w:hAnsi="Times New Roman" w:cs="Times New Roman"/>
                <w:b/>
                <w:sz w:val="24"/>
                <w:szCs w:val="24"/>
              </w:rPr>
              <w:t>.Деление на группы</w:t>
            </w:r>
          </w:p>
          <w:p w:rsidR="00705233" w:rsidRPr="001B28BC" w:rsidRDefault="00705233" w:rsidP="001B28BC">
            <w:pPr>
              <w:pStyle w:val="a5"/>
              <w:spacing w:after="0"/>
              <w:ind w:left="56"/>
              <w:rPr>
                <w:rFonts w:ascii="Times New Roman" w:hAnsi="Times New Roman" w:cs="Times New Roman"/>
                <w:b/>
                <w:sz w:val="24"/>
                <w:szCs w:val="24"/>
              </w:rPr>
            </w:pPr>
            <w:r w:rsidRPr="001B28BC">
              <w:rPr>
                <w:rFonts w:ascii="Times New Roman" w:hAnsi="Times New Roman" w:cs="Times New Roman"/>
                <w:b/>
                <w:sz w:val="24"/>
                <w:szCs w:val="24"/>
              </w:rPr>
              <w:t>«Найди свою сказку»</w:t>
            </w:r>
          </w:p>
          <w:p w:rsidR="00705233" w:rsidRPr="001B28BC" w:rsidRDefault="00705233" w:rsidP="001F6293">
            <w:pPr>
              <w:pStyle w:val="a5"/>
              <w:numPr>
                <w:ilvl w:val="0"/>
                <w:numId w:val="8"/>
              </w:numPr>
              <w:spacing w:after="0" w:line="240" w:lineRule="auto"/>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группа. «Сказка о мертвой царевне и семи богатырях»;</w:t>
            </w:r>
          </w:p>
          <w:p w:rsidR="00705233" w:rsidRPr="001B28BC" w:rsidRDefault="00705233" w:rsidP="001F6293">
            <w:pPr>
              <w:pStyle w:val="a5"/>
              <w:numPr>
                <w:ilvl w:val="0"/>
                <w:numId w:val="8"/>
              </w:numPr>
              <w:spacing w:after="0" w:line="240" w:lineRule="auto"/>
              <w:outlineLvl w:val="3"/>
              <w:rPr>
                <w:rFonts w:ascii="Times New Roman" w:eastAsia="Times New Roman" w:hAnsi="Times New Roman" w:cs="Times New Roman"/>
                <w:bCs/>
                <w:sz w:val="24"/>
                <w:szCs w:val="24"/>
              </w:rPr>
            </w:pPr>
            <w:r w:rsidRPr="001B28BC">
              <w:rPr>
                <w:rFonts w:ascii="Times New Roman" w:eastAsia="Times New Roman" w:hAnsi="Times New Roman" w:cs="Times New Roman"/>
                <w:bCs/>
                <w:sz w:val="24"/>
                <w:szCs w:val="24"/>
              </w:rPr>
              <w:t>группа. «Сказка о царе Салтане…»</w:t>
            </w:r>
          </w:p>
          <w:p w:rsidR="00705233" w:rsidRPr="001B28BC" w:rsidRDefault="00705233" w:rsidP="001F6293">
            <w:pPr>
              <w:pStyle w:val="a5"/>
              <w:numPr>
                <w:ilvl w:val="0"/>
                <w:numId w:val="8"/>
              </w:numPr>
              <w:spacing w:after="0" w:line="240" w:lineRule="auto"/>
              <w:outlineLvl w:val="3"/>
              <w:rPr>
                <w:rFonts w:ascii="Times New Roman" w:eastAsia="Times New Roman" w:hAnsi="Times New Roman" w:cs="Times New Roman"/>
                <w:bCs/>
                <w:sz w:val="24"/>
                <w:szCs w:val="24"/>
              </w:rPr>
            </w:pPr>
            <w:r w:rsidRPr="001B28BC">
              <w:rPr>
                <w:rFonts w:ascii="Times New Roman" w:eastAsia="Times New Roman" w:hAnsi="Times New Roman" w:cs="Times New Roman"/>
                <w:bCs/>
                <w:sz w:val="24"/>
                <w:szCs w:val="24"/>
              </w:rPr>
              <w:t>группа. «Сказка о рыбаке и рыбке»</w:t>
            </w:r>
          </w:p>
          <w:p w:rsidR="00705233" w:rsidRPr="001B28BC" w:rsidRDefault="00705233" w:rsidP="001F6293">
            <w:pPr>
              <w:pStyle w:val="a5"/>
              <w:numPr>
                <w:ilvl w:val="0"/>
                <w:numId w:val="8"/>
              </w:numPr>
              <w:spacing w:after="0" w:line="240" w:lineRule="auto"/>
              <w:outlineLvl w:val="3"/>
              <w:rPr>
                <w:rFonts w:ascii="Times New Roman" w:eastAsia="Times New Roman" w:hAnsi="Times New Roman" w:cs="Times New Roman"/>
                <w:bCs/>
                <w:sz w:val="24"/>
                <w:szCs w:val="24"/>
              </w:rPr>
            </w:pPr>
            <w:r w:rsidRPr="001B28BC">
              <w:rPr>
                <w:rFonts w:ascii="Times New Roman" w:eastAsia="Times New Roman" w:hAnsi="Times New Roman" w:cs="Times New Roman"/>
                <w:bCs/>
                <w:sz w:val="24"/>
                <w:szCs w:val="24"/>
              </w:rPr>
              <w:t>группа. «Сказка о золотом петушке»</w:t>
            </w:r>
          </w:p>
          <w:p w:rsidR="00705233" w:rsidRPr="001B28BC" w:rsidRDefault="00705233" w:rsidP="001F6293">
            <w:pPr>
              <w:numPr>
                <w:ilvl w:val="0"/>
                <w:numId w:val="8"/>
              </w:numPr>
              <w:spacing w:after="0" w:line="240" w:lineRule="auto"/>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группа. «Сказка о попе и о работнике его Балде»;</w:t>
            </w:r>
          </w:p>
          <w:p w:rsidR="00705233" w:rsidRPr="001B28BC" w:rsidRDefault="00705233" w:rsidP="001B28BC">
            <w:pPr>
              <w:spacing w:after="0"/>
              <w:outlineLvl w:val="3"/>
              <w:rPr>
                <w:rFonts w:ascii="Times New Roman" w:eastAsia="Times New Roman" w:hAnsi="Times New Roman" w:cs="Times New Roman"/>
                <w:b/>
                <w:bCs/>
                <w:sz w:val="24"/>
                <w:szCs w:val="24"/>
              </w:rPr>
            </w:pPr>
            <w:r w:rsidRPr="001B28BC">
              <w:rPr>
                <w:rFonts w:ascii="Times New Roman" w:eastAsia="Times New Roman" w:hAnsi="Times New Roman" w:cs="Times New Roman"/>
                <w:b/>
                <w:bCs/>
                <w:sz w:val="24"/>
                <w:szCs w:val="24"/>
              </w:rPr>
              <w:t>4. Создание коллаборативной среды.</w:t>
            </w:r>
          </w:p>
          <w:p w:rsidR="00705233" w:rsidRPr="001B28BC" w:rsidRDefault="00705233" w:rsidP="001B28BC">
            <w:pPr>
              <w:spacing w:after="0"/>
              <w:outlineLvl w:val="3"/>
              <w:rPr>
                <w:rFonts w:ascii="Times New Roman" w:eastAsia="Times New Roman" w:hAnsi="Times New Roman" w:cs="Times New Roman"/>
                <w:bCs/>
                <w:sz w:val="24"/>
                <w:szCs w:val="24"/>
              </w:rPr>
            </w:pPr>
            <w:r w:rsidRPr="001B28BC">
              <w:rPr>
                <w:rFonts w:ascii="Times New Roman" w:eastAsia="Times New Roman" w:hAnsi="Times New Roman" w:cs="Times New Roman"/>
                <w:b/>
                <w:bCs/>
                <w:sz w:val="24"/>
                <w:szCs w:val="24"/>
              </w:rPr>
              <w:t xml:space="preserve">Стратегия «Комплимент» ( </w:t>
            </w:r>
            <w:r w:rsidRPr="001B28BC">
              <w:rPr>
                <w:rFonts w:ascii="Times New Roman" w:eastAsia="Times New Roman" w:hAnsi="Times New Roman" w:cs="Times New Roman"/>
                <w:bCs/>
                <w:sz w:val="24"/>
                <w:szCs w:val="24"/>
              </w:rPr>
              <w:t>сначала внутри группы</w:t>
            </w:r>
            <w:r w:rsidRPr="001B28BC">
              <w:rPr>
                <w:rFonts w:ascii="Times New Roman" w:eastAsia="Times New Roman" w:hAnsi="Times New Roman" w:cs="Times New Roman"/>
                <w:b/>
                <w:bCs/>
                <w:sz w:val="24"/>
                <w:szCs w:val="24"/>
              </w:rPr>
              <w:t xml:space="preserve"> </w:t>
            </w:r>
            <w:r w:rsidRPr="001B28BC">
              <w:rPr>
                <w:rFonts w:ascii="Times New Roman" w:eastAsia="Times New Roman" w:hAnsi="Times New Roman" w:cs="Times New Roman"/>
                <w:bCs/>
                <w:sz w:val="24"/>
                <w:szCs w:val="24"/>
              </w:rPr>
              <w:t>скажите соседу комплимент и постарайтесь, чтобы он был «сказочным», затем один комплимент от всей группы классу)</w:t>
            </w:r>
          </w:p>
          <w:p w:rsidR="00705233" w:rsidRPr="001B28BC" w:rsidRDefault="00705233" w:rsidP="001B28BC">
            <w:pPr>
              <w:spacing w:after="0"/>
              <w:outlineLvl w:val="3"/>
              <w:rPr>
                <w:rFonts w:ascii="Times New Roman" w:eastAsia="Times New Roman" w:hAnsi="Times New Roman" w:cs="Times New Roman"/>
                <w:bCs/>
                <w:sz w:val="24"/>
                <w:szCs w:val="24"/>
              </w:rPr>
            </w:pPr>
            <w:r w:rsidRPr="001B28BC">
              <w:rPr>
                <w:rFonts w:ascii="Times New Roman" w:eastAsia="Times New Roman" w:hAnsi="Times New Roman" w:cs="Times New Roman"/>
                <w:bCs/>
                <w:sz w:val="24"/>
                <w:szCs w:val="24"/>
              </w:rPr>
              <w:lastRenderedPageBreak/>
              <w:t>-Приятно ли говорить и получать комплименты?</w:t>
            </w:r>
          </w:p>
          <w:p w:rsidR="00705233" w:rsidRPr="001B28BC" w:rsidRDefault="00705233" w:rsidP="001B28BC">
            <w:pPr>
              <w:spacing w:after="0"/>
              <w:outlineLvl w:val="3"/>
              <w:rPr>
                <w:rFonts w:ascii="Times New Roman" w:eastAsia="Times New Roman" w:hAnsi="Times New Roman" w:cs="Times New Roman"/>
                <w:bCs/>
                <w:sz w:val="24"/>
                <w:szCs w:val="24"/>
              </w:rPr>
            </w:pPr>
            <w:r w:rsidRPr="001B28BC">
              <w:rPr>
                <w:rFonts w:ascii="Times New Roman" w:eastAsia="Times New Roman" w:hAnsi="Times New Roman" w:cs="Times New Roman"/>
                <w:bCs/>
                <w:sz w:val="24"/>
                <w:szCs w:val="24"/>
              </w:rPr>
              <w:t>-Улучшилось ли ваше настроение?</w:t>
            </w:r>
          </w:p>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b/>
                <w:sz w:val="24"/>
                <w:szCs w:val="24"/>
              </w:rPr>
              <w:t>5. Определение темы и цели урока.</w:t>
            </w:r>
          </w:p>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rPr>
              <w:t>Прочитайте еще раз то, что написано у вас на карточках(названия сказок)</w:t>
            </w:r>
          </w:p>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rPr>
              <w:t>Как вы думаете, какова тема нашего урока?</w:t>
            </w:r>
          </w:p>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hAnsi="Times New Roman" w:cs="Times New Roman"/>
                <w:sz w:val="24"/>
                <w:szCs w:val="24"/>
              </w:rPr>
              <w:t>Запись даты и темы урока.</w:t>
            </w:r>
          </w:p>
          <w:p w:rsidR="00705233" w:rsidRPr="001B28BC" w:rsidRDefault="00705233" w:rsidP="001B28BC">
            <w:pPr>
              <w:pStyle w:val="a5"/>
              <w:spacing w:after="0" w:line="240" w:lineRule="auto"/>
              <w:ind w:left="56"/>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2552" w:type="dxa"/>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hAnsi="Times New Roman" w:cs="Times New Roman"/>
                <w:sz w:val="24"/>
                <w:szCs w:val="24"/>
              </w:rPr>
            </w:pPr>
          </w:p>
        </w:tc>
      </w:tr>
      <w:tr w:rsidR="00705233"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820"/>
        </w:trPr>
        <w:tc>
          <w:tcPr>
            <w:tcW w:w="2411" w:type="dxa"/>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Что объединяет эти сказки? (Автор А.С.Пушкин).</w:t>
            </w:r>
          </w:p>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Если у сказки есть автор, то какая это сказка? (литературная)</w:t>
            </w:r>
          </w:p>
          <w:p w:rsidR="00705233" w:rsidRPr="001B28BC" w:rsidRDefault="00705233" w:rsidP="001B28BC">
            <w:pPr>
              <w:spacing w:after="0"/>
              <w:rPr>
                <w:rFonts w:ascii="Times New Roman" w:hAnsi="Times New Roman" w:cs="Times New Roman"/>
                <w:b/>
                <w:noProof/>
                <w:sz w:val="24"/>
                <w:szCs w:val="24"/>
              </w:rPr>
            </w:pPr>
            <w:r w:rsidRPr="001B28BC">
              <w:rPr>
                <w:rFonts w:ascii="Times New Roman" w:hAnsi="Times New Roman" w:cs="Times New Roman"/>
                <w:b/>
                <w:noProof/>
                <w:sz w:val="24"/>
                <w:szCs w:val="24"/>
              </w:rPr>
              <w:t>Задание 1.</w:t>
            </w:r>
          </w:p>
          <w:p w:rsidR="00705233" w:rsidRPr="001B28BC" w:rsidRDefault="00705233"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t>Прочитайте отрывок из « Сказки о мертвой царевне и семи богатырях», найдите в них обращения и прямую речь, расставьте знаки препинания( опираясь на д/з)</w:t>
            </w:r>
          </w:p>
          <w:p w:rsidR="00705233" w:rsidRPr="001B28BC" w:rsidRDefault="00705233"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t>Как только выполнили задание – вся группа хлопает один раз.</w:t>
            </w:r>
          </w:p>
          <w:p w:rsidR="00705233" w:rsidRPr="001B28BC" w:rsidRDefault="00705233" w:rsidP="001B28BC">
            <w:pPr>
              <w:spacing w:after="0"/>
              <w:rPr>
                <w:rFonts w:ascii="Times New Roman" w:hAnsi="Times New Roman" w:cs="Times New Roman"/>
                <w:noProof/>
                <w:sz w:val="24"/>
                <w:szCs w:val="24"/>
              </w:rPr>
            </w:pPr>
          </w:p>
          <w:p w:rsidR="00705233" w:rsidRPr="001B28BC" w:rsidRDefault="00705233" w:rsidP="001B28BC">
            <w:pPr>
              <w:spacing w:after="0"/>
              <w:rPr>
                <w:rFonts w:ascii="Times New Roman" w:hAnsi="Times New Roman" w:cs="Times New Roman"/>
                <w:noProof/>
                <w:sz w:val="24"/>
                <w:szCs w:val="24"/>
              </w:rPr>
            </w:pPr>
            <w:r w:rsidRPr="001B28BC">
              <w:rPr>
                <w:rFonts w:ascii="Times New Roman" w:hAnsi="Times New Roman" w:cs="Times New Roman"/>
                <w:b/>
                <w:noProof/>
                <w:sz w:val="24"/>
                <w:szCs w:val="24"/>
              </w:rPr>
              <w:t>ФО</w:t>
            </w:r>
            <w:r w:rsidRPr="001B28BC">
              <w:rPr>
                <w:rFonts w:ascii="Times New Roman" w:hAnsi="Times New Roman" w:cs="Times New Roman"/>
                <w:noProof/>
                <w:sz w:val="24"/>
                <w:szCs w:val="24"/>
              </w:rPr>
              <w:t xml:space="preserve">  Легко ли было выполнить задание? </w:t>
            </w:r>
          </w:p>
          <w:p w:rsidR="00705233" w:rsidRPr="001B28BC" w:rsidRDefault="00705233"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t>Стратегия «Большой палец»</w:t>
            </w:r>
          </w:p>
          <w:p w:rsidR="00705233" w:rsidRPr="001B28BC" w:rsidRDefault="00705233" w:rsidP="001B28BC">
            <w:pPr>
              <w:spacing w:after="0"/>
              <w:rPr>
                <w:rFonts w:ascii="Times New Roman" w:hAnsi="Times New Roman" w:cs="Times New Roman"/>
                <w:noProof/>
                <w:sz w:val="24"/>
                <w:szCs w:val="24"/>
              </w:rPr>
            </w:pPr>
          </w:p>
          <w:p w:rsidR="00705233" w:rsidRPr="001B28BC" w:rsidRDefault="00705233" w:rsidP="001B28BC">
            <w:pPr>
              <w:spacing w:after="0"/>
              <w:rPr>
                <w:rFonts w:ascii="Times New Roman" w:hAnsi="Times New Roman" w:cs="Times New Roman"/>
                <w:b/>
                <w:noProof/>
                <w:sz w:val="24"/>
                <w:szCs w:val="24"/>
              </w:rPr>
            </w:pPr>
            <w:r w:rsidRPr="001B28BC">
              <w:rPr>
                <w:rFonts w:ascii="Times New Roman" w:hAnsi="Times New Roman" w:cs="Times New Roman"/>
                <w:b/>
                <w:noProof/>
                <w:sz w:val="24"/>
                <w:szCs w:val="24"/>
              </w:rPr>
              <w:t xml:space="preserve">Задание 2. </w:t>
            </w:r>
          </w:p>
          <w:p w:rsidR="00705233" w:rsidRPr="001B28BC" w:rsidRDefault="00705233"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t>Назовите главных персонажей сказки.</w:t>
            </w:r>
          </w:p>
          <w:p w:rsidR="00705233" w:rsidRPr="001B28BC" w:rsidRDefault="00705233"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t>Какие из них воплощают Добро, а какие зло?</w:t>
            </w:r>
          </w:p>
          <w:p w:rsidR="00705233" w:rsidRPr="001B28BC" w:rsidRDefault="00705233"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t>Давайте вспомним, как характеризует автор Царевну и Царицу?</w:t>
            </w:r>
          </w:p>
          <w:p w:rsidR="00705233" w:rsidRPr="001B28BC" w:rsidRDefault="00705233"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t>Опираясь на прилагательные из упр.328А, составьте графический органайзер, сначала находя различия персонажей, а затем –общее, как единиц языка (существительные женского рода, в ед.ч, в И.п., однокоренные). Делаем вывод, что в словосочетании сущ.-е и прилаг-е  согласованы в роде, числе и падеже.</w:t>
            </w:r>
          </w:p>
          <w:p w:rsidR="00705233" w:rsidRPr="001B28BC" w:rsidRDefault="00705233" w:rsidP="001B28BC">
            <w:pPr>
              <w:spacing w:after="0"/>
              <w:rPr>
                <w:rFonts w:ascii="Times New Roman" w:hAnsi="Times New Roman" w:cs="Times New Roman"/>
                <w:noProof/>
                <w:sz w:val="24"/>
                <w:szCs w:val="24"/>
              </w:rPr>
            </w:pPr>
          </w:p>
          <w:p w:rsidR="00705233" w:rsidRPr="001B28BC" w:rsidRDefault="00705233" w:rsidP="001B28BC">
            <w:pPr>
              <w:spacing w:after="0"/>
              <w:rPr>
                <w:rFonts w:ascii="Times New Roman" w:hAnsi="Times New Roman" w:cs="Times New Roman"/>
                <w:noProof/>
                <w:sz w:val="24"/>
                <w:szCs w:val="24"/>
              </w:rPr>
            </w:pPr>
          </w:p>
          <w:p w:rsidR="00705233" w:rsidRPr="001B28BC" w:rsidRDefault="00705233" w:rsidP="001B28BC">
            <w:pPr>
              <w:spacing w:after="0"/>
              <w:rPr>
                <w:rFonts w:ascii="Times New Roman" w:hAnsi="Times New Roman" w:cs="Times New Roman"/>
                <w:noProof/>
                <w:sz w:val="24"/>
                <w:szCs w:val="24"/>
              </w:rPr>
            </w:pPr>
          </w:p>
          <w:p w:rsidR="00705233" w:rsidRPr="001B28BC" w:rsidRDefault="00705233" w:rsidP="001B28BC">
            <w:pPr>
              <w:spacing w:after="0"/>
              <w:rPr>
                <w:rFonts w:ascii="Times New Roman" w:hAnsi="Times New Roman" w:cs="Times New Roman"/>
                <w:noProof/>
                <w:sz w:val="24"/>
                <w:szCs w:val="24"/>
              </w:rPr>
            </w:pPr>
          </w:p>
          <w:p w:rsidR="00705233" w:rsidRPr="001B28BC" w:rsidRDefault="00705233" w:rsidP="001B28BC">
            <w:pPr>
              <w:spacing w:after="0"/>
              <w:rPr>
                <w:rFonts w:ascii="Times New Roman" w:hAnsi="Times New Roman" w:cs="Times New Roman"/>
                <w:noProof/>
                <w:sz w:val="24"/>
                <w:szCs w:val="24"/>
              </w:rPr>
            </w:pPr>
          </w:p>
          <w:p w:rsidR="00705233" w:rsidRPr="001B28BC" w:rsidRDefault="00705233" w:rsidP="001B28BC">
            <w:pPr>
              <w:spacing w:after="0"/>
              <w:rPr>
                <w:rFonts w:ascii="Times New Roman" w:hAnsi="Times New Roman" w:cs="Times New Roman"/>
                <w:noProof/>
                <w:sz w:val="24"/>
                <w:szCs w:val="24"/>
              </w:rPr>
            </w:pPr>
          </w:p>
          <w:p w:rsidR="00705233" w:rsidRPr="001B28BC" w:rsidRDefault="00705233" w:rsidP="001B28BC">
            <w:pPr>
              <w:spacing w:after="0"/>
              <w:rPr>
                <w:rFonts w:ascii="Times New Roman" w:hAnsi="Times New Roman" w:cs="Times New Roman"/>
                <w:noProof/>
                <w:sz w:val="24"/>
                <w:szCs w:val="24"/>
              </w:rPr>
            </w:pPr>
          </w:p>
          <w:p w:rsidR="00705233" w:rsidRPr="001B28BC" w:rsidRDefault="00705233" w:rsidP="001B28BC">
            <w:pPr>
              <w:spacing w:after="0"/>
              <w:rPr>
                <w:rFonts w:ascii="Times New Roman" w:hAnsi="Times New Roman" w:cs="Times New Roman"/>
                <w:noProof/>
                <w:sz w:val="24"/>
                <w:szCs w:val="24"/>
              </w:rPr>
            </w:pPr>
          </w:p>
          <w:p w:rsidR="00705233" w:rsidRPr="001B28BC" w:rsidRDefault="00705233" w:rsidP="001B28BC">
            <w:pPr>
              <w:spacing w:after="0"/>
              <w:rPr>
                <w:rFonts w:ascii="Times New Roman" w:hAnsi="Times New Roman" w:cs="Times New Roman"/>
                <w:noProof/>
                <w:sz w:val="24"/>
                <w:szCs w:val="24"/>
              </w:rPr>
            </w:pPr>
          </w:p>
          <w:p w:rsidR="00705233" w:rsidRPr="001B28BC" w:rsidRDefault="00705233" w:rsidP="001B28BC">
            <w:pPr>
              <w:spacing w:after="0"/>
              <w:rPr>
                <w:rFonts w:ascii="Times New Roman" w:hAnsi="Times New Roman" w:cs="Times New Roman"/>
                <w:noProof/>
                <w:sz w:val="24"/>
                <w:szCs w:val="24"/>
              </w:rPr>
            </w:pPr>
          </w:p>
          <w:p w:rsidR="00705233" w:rsidRPr="001B28BC" w:rsidRDefault="00D63476" w:rsidP="001B28BC">
            <w:pPr>
              <w:spacing w:after="0"/>
              <w:rPr>
                <w:rFonts w:ascii="Times New Roman" w:hAnsi="Times New Roman" w:cs="Times New Roman"/>
                <w:noProof/>
                <w:sz w:val="24"/>
                <w:szCs w:val="24"/>
              </w:rPr>
            </w:pPr>
            <w:r w:rsidRPr="00D63476">
              <w:rPr>
                <w:rFonts w:ascii="Times New Roman" w:eastAsia="Times New Roman" w:hAnsi="Times New Roman" w:cs="Times New Roman"/>
                <w:noProof/>
                <w:sz w:val="24"/>
                <w:szCs w:val="24"/>
              </w:rPr>
              <w:pict>
                <v:oval id="_x0000_s29130" style="position:absolute;margin-left:137.85pt;margin-top:12.05pt;width:48pt;height:39.75pt;z-index:251809280"/>
              </w:pict>
            </w:r>
            <w:r w:rsidRPr="00D63476">
              <w:rPr>
                <w:rFonts w:ascii="Times New Roman" w:eastAsia="Times New Roman" w:hAnsi="Times New Roman" w:cs="Times New Roman"/>
                <w:noProof/>
                <w:sz w:val="24"/>
                <w:szCs w:val="24"/>
              </w:rPr>
              <w:pict>
                <v:shape id="_x0000_s29143" type="#_x0000_t32" style="position:absolute;margin-left:241.35pt;margin-top:38.65pt;width:21.8pt;height:39.4pt;flip:y;z-index:251810304" o:connectortype="straight"/>
              </w:pict>
            </w:r>
            <w:r w:rsidRPr="00D63476">
              <w:rPr>
                <w:rFonts w:ascii="Times New Roman" w:eastAsia="Times New Roman" w:hAnsi="Times New Roman" w:cs="Times New Roman"/>
                <w:noProof/>
                <w:sz w:val="24"/>
                <w:szCs w:val="24"/>
              </w:rPr>
              <w:pict>
                <v:oval id="_x0000_s29135" style="position:absolute;margin-left:21.6pt;margin-top:3.4pt;width:48pt;height:39.75pt;z-index:251811328"/>
              </w:pict>
            </w:r>
            <w:r w:rsidRPr="00D63476">
              <w:rPr>
                <w:rFonts w:ascii="Times New Roman" w:eastAsia="Times New Roman" w:hAnsi="Times New Roman" w:cs="Times New Roman"/>
                <w:noProof/>
                <w:sz w:val="24"/>
                <w:szCs w:val="24"/>
              </w:rPr>
              <w:pict>
                <v:oval id="_x0000_s29132" style="position:absolute;margin-left:248.85pt;margin-top:-1.1pt;width:48pt;height:39.75pt;z-index:251812352"/>
              </w:pict>
            </w:r>
          </w:p>
          <w:p w:rsidR="00705233" w:rsidRPr="001B28BC" w:rsidRDefault="00D63476" w:rsidP="001B28BC">
            <w:pPr>
              <w:spacing w:after="0"/>
              <w:rPr>
                <w:rFonts w:ascii="Times New Roman" w:hAnsi="Times New Roman" w:cs="Times New Roman"/>
                <w:noProof/>
                <w:sz w:val="24"/>
                <w:szCs w:val="24"/>
              </w:rPr>
            </w:pPr>
            <w:r>
              <w:rPr>
                <w:rFonts w:ascii="Times New Roman" w:hAnsi="Times New Roman" w:cs="Times New Roman"/>
                <w:noProof/>
                <w:sz w:val="24"/>
                <w:szCs w:val="24"/>
              </w:rPr>
              <w:pict>
                <v:shape id="_x0000_s29149" type="#_x0000_t32" style="position:absolute;margin-left:176.85pt;margin-top:10pt;width:36.75pt;height:31.3pt;z-index:251813376" o:connectortype="straight"/>
              </w:pict>
            </w:r>
            <w:r>
              <w:rPr>
                <w:rFonts w:ascii="Times New Roman" w:hAnsi="Times New Roman" w:cs="Times New Roman"/>
                <w:noProof/>
                <w:sz w:val="24"/>
                <w:szCs w:val="24"/>
              </w:rPr>
              <w:pict>
                <v:shape id="_x0000_s29148" type="#_x0000_t32" style="position:absolute;margin-left:114.6pt;margin-top:10pt;width:33.75pt;height:33pt;flip:x;z-index:251814400" o:connectortype="straight"/>
              </w:pict>
            </w:r>
            <w:r>
              <w:rPr>
                <w:rFonts w:ascii="Times New Roman" w:hAnsi="Times New Roman" w:cs="Times New Roman"/>
                <w:noProof/>
                <w:sz w:val="24"/>
                <w:szCs w:val="24"/>
              </w:rPr>
              <w:pict>
                <v:shape id="_x0000_s29145" type="#_x0000_t32" style="position:absolute;margin-left:55.35pt;margin-top:1.35pt;width:27pt;height:34.9pt;flip:x y;z-index:251815424" o:connectortype="straight"/>
              </w:pict>
            </w:r>
            <w:r>
              <w:rPr>
                <w:rFonts w:ascii="Times New Roman" w:hAnsi="Times New Roman" w:cs="Times New Roman"/>
                <w:noProof/>
                <w:sz w:val="24"/>
                <w:szCs w:val="24"/>
              </w:rPr>
              <w:pict>
                <v:shape id="_x0000_s29144" type="#_x0000_t32" style="position:absolute;margin-left:161.85pt;margin-top:10pt;width:0;height:33pt;flip:y;z-index:251816448" o:connectortype="straight"/>
              </w:pict>
            </w:r>
          </w:p>
          <w:p w:rsidR="00705233" w:rsidRPr="001B28BC" w:rsidRDefault="00D63476" w:rsidP="001B28BC">
            <w:pPr>
              <w:spacing w:after="0"/>
              <w:rPr>
                <w:rFonts w:ascii="Times New Roman" w:hAnsi="Times New Roman" w:cs="Times New Roman"/>
                <w:noProof/>
                <w:sz w:val="24"/>
                <w:szCs w:val="24"/>
              </w:rPr>
            </w:pPr>
            <w:r w:rsidRPr="00D63476">
              <w:rPr>
                <w:rFonts w:ascii="Times New Roman" w:eastAsia="Times New Roman" w:hAnsi="Times New Roman" w:cs="Times New Roman"/>
                <w:noProof/>
                <w:sz w:val="24"/>
                <w:szCs w:val="24"/>
              </w:rPr>
              <w:pict>
                <v:oval id="_x0000_s29129" style="position:absolute;margin-left:137.85pt;margin-top:13.5pt;width:48pt;height:39.75pt;z-index:251817472"/>
              </w:pict>
            </w:r>
            <w:r w:rsidRPr="00D63476">
              <w:rPr>
                <w:rFonts w:ascii="Times New Roman" w:eastAsia="Times New Roman" w:hAnsi="Times New Roman" w:cs="Times New Roman"/>
                <w:noProof/>
                <w:sz w:val="24"/>
                <w:szCs w:val="24"/>
              </w:rPr>
              <w:pict>
                <v:oval id="_x0000_s29136" style="position:absolute;margin-left:.6pt;margin-top:14.35pt;width:48pt;height:39.75pt;z-index:251818496"/>
              </w:pict>
            </w:r>
            <w:r w:rsidRPr="00D63476">
              <w:rPr>
                <w:rFonts w:ascii="Times New Roman" w:eastAsia="Times New Roman" w:hAnsi="Times New Roman" w:cs="Times New Roman"/>
                <w:noProof/>
                <w:sz w:val="24"/>
                <w:szCs w:val="24"/>
              </w:rPr>
              <w:pict>
                <v:oval id="_x0000_s29128" style="position:absolute;margin-left:65.1pt;margin-top:8.45pt;width:56.25pt;height:46.5pt;z-index:251819520">
                  <v:textbox>
                    <w:txbxContent>
                      <w:p w:rsidR="004717CE" w:rsidRPr="002D00CE" w:rsidRDefault="004717CE" w:rsidP="00705233">
                        <w:pPr>
                          <w:rPr>
                            <w:sz w:val="18"/>
                            <w:szCs w:val="18"/>
                          </w:rPr>
                        </w:pPr>
                        <w:r w:rsidRPr="002D00CE">
                          <w:rPr>
                            <w:sz w:val="18"/>
                            <w:szCs w:val="18"/>
                          </w:rPr>
                          <w:t>Царица</w:t>
                        </w:r>
                      </w:p>
                    </w:txbxContent>
                  </v:textbox>
                </v:oval>
              </w:pict>
            </w:r>
            <w:r>
              <w:rPr>
                <w:rFonts w:ascii="Times New Roman" w:hAnsi="Times New Roman" w:cs="Times New Roman"/>
                <w:noProof/>
                <w:sz w:val="24"/>
                <w:szCs w:val="24"/>
              </w:rPr>
              <w:pict>
                <v:oval id="_x0000_s29127" style="position:absolute;margin-left:203.1pt;margin-top:7.6pt;width:60.05pt;height:46.5pt;z-index:251820544">
                  <v:textbox>
                    <w:txbxContent>
                      <w:p w:rsidR="004717CE" w:rsidRPr="00BA43C3" w:rsidRDefault="004717CE" w:rsidP="00705233">
                        <w:pPr>
                          <w:rPr>
                            <w:sz w:val="20"/>
                            <w:szCs w:val="20"/>
                          </w:rPr>
                        </w:pPr>
                        <w:r>
                          <w:rPr>
                            <w:sz w:val="20"/>
                            <w:szCs w:val="20"/>
                          </w:rPr>
                          <w:t>Царевна</w:t>
                        </w:r>
                      </w:p>
                      <w:p w:rsidR="004717CE" w:rsidRPr="002D00CE" w:rsidRDefault="004717CE" w:rsidP="00705233">
                        <w:pPr>
                          <w:rPr>
                            <w:sz w:val="16"/>
                            <w:szCs w:val="16"/>
                          </w:rPr>
                        </w:pPr>
                      </w:p>
                    </w:txbxContent>
                  </v:textbox>
                </v:oval>
              </w:pict>
            </w:r>
            <w:r w:rsidRPr="00D63476">
              <w:rPr>
                <w:rFonts w:ascii="Times New Roman" w:eastAsia="Times New Roman" w:hAnsi="Times New Roman" w:cs="Times New Roman"/>
                <w:noProof/>
                <w:sz w:val="24"/>
                <w:szCs w:val="24"/>
              </w:rPr>
              <w:pict>
                <v:oval id="_x0000_s29133" style="position:absolute;margin-left:288.6pt;margin-top:8.45pt;width:48pt;height:39.75pt;z-index:251821568"/>
              </w:pict>
            </w:r>
          </w:p>
          <w:p w:rsidR="00705233" w:rsidRPr="001B28BC" w:rsidRDefault="00D63476" w:rsidP="001B28BC">
            <w:pPr>
              <w:spacing w:after="0"/>
              <w:rPr>
                <w:rFonts w:ascii="Times New Roman" w:hAnsi="Times New Roman" w:cs="Times New Roman"/>
                <w:noProof/>
                <w:sz w:val="24"/>
                <w:szCs w:val="24"/>
              </w:rPr>
            </w:pPr>
            <w:r>
              <w:rPr>
                <w:rFonts w:ascii="Times New Roman" w:hAnsi="Times New Roman" w:cs="Times New Roman"/>
                <w:noProof/>
                <w:sz w:val="24"/>
                <w:szCs w:val="24"/>
              </w:rPr>
              <w:pict>
                <v:shape id="_x0000_s29151" type="#_x0000_t32" style="position:absolute;margin-left:176.85pt;margin-top:20.4pt;width:36.75pt;height:32.05pt;flip:x;z-index:251822592" o:connectortype="straight"/>
              </w:pict>
            </w:r>
            <w:r>
              <w:rPr>
                <w:rFonts w:ascii="Times New Roman" w:hAnsi="Times New Roman" w:cs="Times New Roman"/>
                <w:noProof/>
                <w:sz w:val="24"/>
                <w:szCs w:val="24"/>
              </w:rPr>
              <w:pict>
                <v:shape id="_x0000_s29150" type="#_x0000_t32" style="position:absolute;margin-left:114.6pt;margin-top:20.4pt;width:33.75pt;height:32.05pt;z-index:251823616" o:connectortype="straight"/>
              </w:pict>
            </w:r>
            <w:r>
              <w:rPr>
                <w:rFonts w:ascii="Times New Roman" w:hAnsi="Times New Roman" w:cs="Times New Roman"/>
                <w:noProof/>
                <w:sz w:val="24"/>
                <w:szCs w:val="24"/>
              </w:rPr>
              <w:pict>
                <v:shape id="_x0000_s29147" type="#_x0000_t32" style="position:absolute;margin-left:161.85pt;margin-top:27.15pt;width:0;height:20.85pt;z-index:251824640" o:connectortype="straight"/>
              </w:pict>
            </w:r>
            <w:r>
              <w:rPr>
                <w:rFonts w:ascii="Times New Roman" w:hAnsi="Times New Roman" w:cs="Times New Roman"/>
                <w:noProof/>
                <w:sz w:val="24"/>
                <w:szCs w:val="24"/>
              </w:rPr>
              <w:pict>
                <v:shape id="_x0000_s29146" type="#_x0000_t32" style="position:absolute;margin-left:65.1pt;margin-top:26.3pt;width:17.25pt;height:26.15pt;flip:x;z-index:251825664" o:connectortype="straight"/>
              </w:pict>
            </w:r>
            <w:r>
              <w:rPr>
                <w:rFonts w:ascii="Times New Roman" w:hAnsi="Times New Roman" w:cs="Times New Roman"/>
                <w:noProof/>
                <w:sz w:val="24"/>
                <w:szCs w:val="24"/>
              </w:rPr>
              <w:pict>
                <v:shape id="_x0000_s29142" type="#_x0000_t32" style="position:absolute;margin-left:248.85pt;margin-top:25.45pt;width:33pt;height:27pt;z-index:251826688" o:connectortype="straight"/>
              </w:pict>
            </w:r>
            <w:r>
              <w:rPr>
                <w:rFonts w:ascii="Times New Roman" w:hAnsi="Times New Roman" w:cs="Times New Roman"/>
                <w:noProof/>
                <w:sz w:val="24"/>
                <w:szCs w:val="24"/>
              </w:rPr>
              <w:pict>
                <v:shape id="_x0000_s29141" type="#_x0000_t32" style="position:absolute;margin-left:185.85pt;margin-top:5.9pt;width:17.25pt;height:0;z-index:251827712" o:connectortype="straight"/>
              </w:pict>
            </w:r>
            <w:r>
              <w:rPr>
                <w:rFonts w:ascii="Times New Roman" w:hAnsi="Times New Roman" w:cs="Times New Roman"/>
                <w:noProof/>
                <w:sz w:val="24"/>
                <w:szCs w:val="24"/>
              </w:rPr>
              <w:pict>
                <v:shape id="_x0000_s29140" type="#_x0000_t32" style="position:absolute;margin-left:121.35pt;margin-top:5.9pt;width:16.5pt;height:0;z-index:251828736" o:connectortype="straight"/>
              </w:pict>
            </w:r>
            <w:r>
              <w:rPr>
                <w:rFonts w:ascii="Times New Roman" w:hAnsi="Times New Roman" w:cs="Times New Roman"/>
                <w:noProof/>
                <w:sz w:val="24"/>
                <w:szCs w:val="24"/>
              </w:rPr>
              <w:pict>
                <v:shape id="_x0000_s29139" type="#_x0000_t32" style="position:absolute;margin-left:48.6pt;margin-top:5.9pt;width:16.5pt;height:0;z-index:251829760" o:connectortype="straight"/>
              </w:pict>
            </w:r>
            <w:r>
              <w:rPr>
                <w:rFonts w:ascii="Times New Roman" w:hAnsi="Times New Roman" w:cs="Times New Roman"/>
                <w:noProof/>
                <w:sz w:val="24"/>
                <w:szCs w:val="24"/>
              </w:rPr>
              <w:pict>
                <v:shape id="_x0000_s29138" type="#_x0000_t32" style="position:absolute;margin-left:263.15pt;margin-top:1.4pt;width:25.45pt;height:.75pt;flip:y;z-index:251830784" o:connectortype="straight"/>
              </w:pict>
            </w:r>
          </w:p>
          <w:p w:rsidR="00705233" w:rsidRPr="001B28BC" w:rsidRDefault="00D63476" w:rsidP="001B28BC">
            <w:pPr>
              <w:spacing w:after="0"/>
              <w:rPr>
                <w:rFonts w:ascii="Times New Roman" w:hAnsi="Times New Roman" w:cs="Times New Roman"/>
                <w:noProof/>
                <w:sz w:val="24"/>
                <w:szCs w:val="24"/>
              </w:rPr>
            </w:pPr>
            <w:r w:rsidRPr="00D63476">
              <w:rPr>
                <w:rFonts w:ascii="Times New Roman" w:eastAsia="Times New Roman" w:hAnsi="Times New Roman" w:cs="Times New Roman"/>
                <w:noProof/>
                <w:sz w:val="24"/>
                <w:szCs w:val="24"/>
              </w:rPr>
              <w:pict>
                <v:oval id="_x0000_s29131" style="position:absolute;margin-left:137.85pt;margin-top:20.2pt;width:48pt;height:39.75pt;z-index:251831808"/>
              </w:pict>
            </w:r>
            <w:r w:rsidRPr="00D63476">
              <w:rPr>
                <w:rFonts w:ascii="Times New Roman" w:eastAsia="Times New Roman" w:hAnsi="Times New Roman" w:cs="Times New Roman"/>
                <w:noProof/>
                <w:sz w:val="24"/>
                <w:szCs w:val="24"/>
              </w:rPr>
              <w:pict>
                <v:oval id="_x0000_s29134" style="position:absolute;margin-left:267.6pt;margin-top:20.2pt;width:48pt;height:39.75pt;z-index:251832832"/>
              </w:pict>
            </w:r>
            <w:r w:rsidRPr="00D63476">
              <w:rPr>
                <w:rFonts w:ascii="Times New Roman" w:eastAsia="Times New Roman" w:hAnsi="Times New Roman" w:cs="Times New Roman"/>
                <w:noProof/>
                <w:sz w:val="24"/>
                <w:szCs w:val="24"/>
              </w:rPr>
              <w:pict>
                <v:oval id="_x0000_s29137" style="position:absolute;margin-left:26.1pt;margin-top:24.65pt;width:48pt;height:39.75pt;z-index:251833856"/>
              </w:pict>
            </w:r>
          </w:p>
          <w:p w:rsidR="00705233" w:rsidRPr="001B28BC" w:rsidRDefault="00705233" w:rsidP="001B28BC">
            <w:pPr>
              <w:spacing w:after="0"/>
              <w:rPr>
                <w:rFonts w:ascii="Times New Roman" w:hAnsi="Times New Roman" w:cs="Times New Roman"/>
                <w:noProof/>
                <w:sz w:val="24"/>
                <w:szCs w:val="24"/>
              </w:rPr>
            </w:pPr>
          </w:p>
          <w:p w:rsidR="00705233" w:rsidRPr="001B28BC" w:rsidRDefault="00705233" w:rsidP="001B28BC">
            <w:pPr>
              <w:spacing w:after="0"/>
              <w:rPr>
                <w:rFonts w:ascii="Times New Roman" w:hAnsi="Times New Roman" w:cs="Times New Roman"/>
                <w:noProof/>
                <w:sz w:val="24"/>
                <w:szCs w:val="24"/>
              </w:rPr>
            </w:pPr>
          </w:p>
          <w:p w:rsidR="00705233" w:rsidRPr="001B28BC" w:rsidRDefault="00705233" w:rsidP="001B28BC">
            <w:pPr>
              <w:spacing w:after="0"/>
              <w:rPr>
                <w:rFonts w:ascii="Times New Roman" w:hAnsi="Times New Roman" w:cs="Times New Roman"/>
                <w:noProof/>
                <w:sz w:val="24"/>
                <w:szCs w:val="24"/>
                <w:lang w:val="kk-KZ"/>
              </w:rPr>
            </w:pPr>
          </w:p>
          <w:p w:rsidR="00705233" w:rsidRPr="001B28BC" w:rsidRDefault="00705233" w:rsidP="001B28BC">
            <w:pPr>
              <w:spacing w:after="0"/>
              <w:rPr>
                <w:rFonts w:ascii="Times New Roman" w:hAnsi="Times New Roman" w:cs="Times New Roman"/>
                <w:noProof/>
                <w:sz w:val="24"/>
                <w:szCs w:val="24"/>
                <w:lang w:val="kk-KZ"/>
              </w:rPr>
            </w:pPr>
          </w:p>
          <w:p w:rsidR="00705233" w:rsidRPr="001B28BC" w:rsidRDefault="00705233" w:rsidP="001B28BC">
            <w:pPr>
              <w:spacing w:after="0"/>
              <w:rPr>
                <w:rFonts w:ascii="Times New Roman" w:hAnsi="Times New Roman" w:cs="Times New Roman"/>
                <w:noProof/>
                <w:sz w:val="24"/>
                <w:szCs w:val="24"/>
                <w:lang w:val="kk-KZ"/>
              </w:rPr>
            </w:pPr>
          </w:p>
          <w:p w:rsidR="00705233" w:rsidRPr="001B28BC" w:rsidRDefault="00705233" w:rsidP="001B28BC">
            <w:pPr>
              <w:spacing w:after="0"/>
              <w:rPr>
                <w:rFonts w:ascii="Times New Roman" w:hAnsi="Times New Roman" w:cs="Times New Roman"/>
                <w:noProof/>
                <w:sz w:val="24"/>
                <w:szCs w:val="24"/>
                <w:lang w:val="kk-KZ"/>
              </w:rPr>
            </w:pPr>
          </w:p>
          <w:p w:rsidR="00705233" w:rsidRPr="001B28BC" w:rsidRDefault="00705233"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t>Обратите внимание на прилагательные, которыми вы описали этих двух героинь. Подберите к ним синонимы(устно). А теперь запишите к ним же антонимы</w:t>
            </w:r>
          </w:p>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b/>
                <w:sz w:val="24"/>
                <w:szCs w:val="24"/>
              </w:rPr>
              <w:t xml:space="preserve">ФО  «Светофор» </w:t>
            </w:r>
            <w:r w:rsidRPr="001B28BC">
              <w:rPr>
                <w:rFonts w:ascii="Times New Roman" w:eastAsia="Times New Roman" w:hAnsi="Times New Roman" w:cs="Times New Roman"/>
                <w:sz w:val="24"/>
                <w:szCs w:val="24"/>
              </w:rPr>
              <w:t>(записали антонимы ко всем 10 словам –зеленый;6 и более – желтый; 5 и менее – красный)</w:t>
            </w:r>
          </w:p>
          <w:p w:rsidR="00705233" w:rsidRPr="001B28BC" w:rsidRDefault="00705233" w:rsidP="001B28BC">
            <w:pPr>
              <w:spacing w:after="0"/>
              <w:rPr>
                <w:rFonts w:ascii="Times New Roman" w:eastAsia="Times New Roman" w:hAnsi="Times New Roman" w:cs="Times New Roman"/>
                <w:b/>
                <w:sz w:val="24"/>
                <w:szCs w:val="24"/>
              </w:rPr>
            </w:pPr>
            <w:r w:rsidRPr="001B28BC">
              <w:rPr>
                <w:rFonts w:ascii="Times New Roman" w:eastAsia="Times New Roman" w:hAnsi="Times New Roman" w:cs="Times New Roman"/>
                <w:b/>
                <w:sz w:val="24"/>
                <w:szCs w:val="24"/>
              </w:rPr>
              <w:t>Формативное оценивание задания по критериям</w:t>
            </w:r>
          </w:p>
          <w:p w:rsidR="00705233" w:rsidRPr="001B28BC" w:rsidRDefault="00705233" w:rsidP="001B28BC">
            <w:pPr>
              <w:spacing w:after="0"/>
              <w:rPr>
                <w:rFonts w:ascii="Times New Roman" w:eastAsia="Times New Roman" w:hAnsi="Times New Roman" w:cs="Times New Roman"/>
                <w:b/>
                <w:sz w:val="24"/>
                <w:szCs w:val="24"/>
              </w:rPr>
            </w:pPr>
          </w:p>
          <w:tbl>
            <w:tblPr>
              <w:tblStyle w:val="TableGrid"/>
              <w:tblW w:w="6266" w:type="dxa"/>
              <w:tblInd w:w="28" w:type="dxa"/>
              <w:tblLayout w:type="fixed"/>
              <w:tblCellMar>
                <w:top w:w="60" w:type="dxa"/>
                <w:left w:w="113" w:type="dxa"/>
                <w:right w:w="62" w:type="dxa"/>
              </w:tblCellMar>
              <w:tblLook w:val="04A0"/>
            </w:tblPr>
            <w:tblGrid>
              <w:gridCol w:w="2835"/>
              <w:gridCol w:w="3431"/>
            </w:tblGrid>
            <w:tr w:rsidR="00705233" w:rsidRPr="001B28BC" w:rsidTr="00705233">
              <w:trPr>
                <w:trHeight w:val="307"/>
              </w:trPr>
              <w:tc>
                <w:tcPr>
                  <w:tcW w:w="2835" w:type="dxa"/>
                  <w:vMerge w:val="restart"/>
                  <w:tcBorders>
                    <w:top w:val="single" w:sz="4" w:space="0" w:color="auto"/>
                    <w:left w:val="single" w:sz="4" w:space="0" w:color="auto"/>
                    <w:right w:val="single" w:sz="4" w:space="0" w:color="auto"/>
                  </w:tcBorders>
                  <w:shd w:val="clear" w:color="auto" w:fill="auto"/>
                </w:tcPr>
                <w:p w:rsidR="00705233" w:rsidRPr="001B28BC" w:rsidRDefault="00705233" w:rsidP="001B28BC">
                  <w:pPr>
                    <w:rPr>
                      <w:rFonts w:ascii="Times New Roman" w:eastAsiaTheme="minorHAnsi" w:hAnsi="Times New Roman" w:cs="Times New Roman"/>
                      <w:b/>
                      <w:sz w:val="24"/>
                      <w:szCs w:val="24"/>
                      <w:lang w:eastAsia="en-US"/>
                    </w:rPr>
                  </w:pPr>
                  <w:r w:rsidRPr="001B28BC">
                    <w:rPr>
                      <w:rFonts w:ascii="Times New Roman" w:eastAsiaTheme="minorHAnsi" w:hAnsi="Times New Roman" w:cs="Times New Roman"/>
                      <w:b/>
                      <w:sz w:val="24"/>
                      <w:szCs w:val="24"/>
                      <w:lang w:eastAsia="en-US"/>
                    </w:rPr>
                    <w:t>Уровни мышления</w:t>
                  </w:r>
                </w:p>
              </w:tc>
              <w:tc>
                <w:tcPr>
                  <w:tcW w:w="3431" w:type="dxa"/>
                  <w:tcBorders>
                    <w:top w:val="single" w:sz="4" w:space="0" w:color="auto"/>
                    <w:right w:val="single" w:sz="4" w:space="0" w:color="auto"/>
                  </w:tcBorders>
                </w:tcPr>
                <w:p w:rsidR="00705233" w:rsidRPr="001B28BC" w:rsidRDefault="00705233" w:rsidP="001B28BC">
                  <w:pPr>
                    <w:rPr>
                      <w:rFonts w:ascii="Times New Roman" w:hAnsi="Times New Roman" w:cs="Times New Roman"/>
                      <w:sz w:val="24"/>
                      <w:szCs w:val="24"/>
                    </w:rPr>
                  </w:pPr>
                  <w:r w:rsidRPr="001B28BC">
                    <w:rPr>
                      <w:rFonts w:ascii="Times New Roman" w:eastAsia="Times New Roman" w:hAnsi="Times New Roman" w:cs="Times New Roman"/>
                      <w:b/>
                      <w:sz w:val="24"/>
                      <w:szCs w:val="24"/>
                    </w:rPr>
                    <w:t>Критерий оценивания</w:t>
                  </w:r>
                </w:p>
              </w:tc>
            </w:tr>
            <w:tr w:rsidR="00705233" w:rsidRPr="001B28BC" w:rsidTr="00705233">
              <w:trPr>
                <w:trHeight w:val="308"/>
              </w:trPr>
              <w:tc>
                <w:tcPr>
                  <w:tcW w:w="2835" w:type="dxa"/>
                  <w:vMerge/>
                  <w:tcBorders>
                    <w:left w:val="single" w:sz="4" w:space="0" w:color="auto"/>
                    <w:bottom w:val="single" w:sz="4" w:space="0" w:color="auto"/>
                    <w:right w:val="single" w:sz="4" w:space="0" w:color="auto"/>
                  </w:tcBorders>
                  <w:shd w:val="clear" w:color="auto" w:fill="auto"/>
                </w:tcPr>
                <w:p w:rsidR="00705233" w:rsidRPr="001B28BC" w:rsidRDefault="00705233" w:rsidP="001B28BC">
                  <w:pPr>
                    <w:rPr>
                      <w:rFonts w:ascii="Times New Roman" w:eastAsiaTheme="minorHAnsi" w:hAnsi="Times New Roman" w:cs="Times New Roman"/>
                      <w:sz w:val="24"/>
                      <w:szCs w:val="24"/>
                      <w:lang w:eastAsia="en-US"/>
                    </w:rPr>
                  </w:pPr>
                </w:p>
              </w:tc>
              <w:tc>
                <w:tcPr>
                  <w:tcW w:w="3431" w:type="dxa"/>
                  <w:tcBorders>
                    <w:bottom w:val="single" w:sz="4" w:space="0" w:color="auto"/>
                    <w:right w:val="single" w:sz="4" w:space="0" w:color="auto"/>
                  </w:tcBorders>
                </w:tcPr>
                <w:p w:rsidR="00705233" w:rsidRPr="001B28BC" w:rsidRDefault="00705233" w:rsidP="001B28BC">
                  <w:pPr>
                    <w:rPr>
                      <w:rFonts w:ascii="Times New Roman" w:hAnsi="Times New Roman" w:cs="Times New Roman"/>
                      <w:sz w:val="24"/>
                      <w:szCs w:val="24"/>
                    </w:rPr>
                  </w:pPr>
                </w:p>
              </w:tc>
            </w:tr>
            <w:tr w:rsidR="00705233" w:rsidRPr="001B28BC" w:rsidTr="00705233">
              <w:trPr>
                <w:trHeight w:val="444"/>
              </w:trPr>
              <w:tc>
                <w:tcPr>
                  <w:tcW w:w="2835" w:type="dxa"/>
                  <w:tcBorders>
                    <w:top w:val="single" w:sz="4" w:space="0" w:color="auto"/>
                    <w:left w:val="single" w:sz="4" w:space="0" w:color="auto"/>
                    <w:bottom w:val="single" w:sz="4" w:space="0" w:color="auto"/>
                    <w:right w:val="single" w:sz="4" w:space="0" w:color="auto"/>
                  </w:tcBorders>
                  <w:shd w:val="clear" w:color="auto" w:fill="auto"/>
                </w:tcPr>
                <w:p w:rsidR="00705233" w:rsidRPr="001B28BC" w:rsidRDefault="00705233" w:rsidP="001B28BC">
                  <w:pPr>
                    <w:rPr>
                      <w:rFonts w:ascii="Times New Roman" w:eastAsiaTheme="minorHAnsi" w:hAnsi="Times New Roman" w:cs="Times New Roman"/>
                      <w:sz w:val="24"/>
                      <w:szCs w:val="24"/>
                      <w:lang w:eastAsia="en-US"/>
                    </w:rPr>
                  </w:pPr>
                  <w:r w:rsidRPr="001B28BC">
                    <w:rPr>
                      <w:rFonts w:ascii="Times New Roman" w:eastAsiaTheme="minorHAnsi" w:hAnsi="Times New Roman" w:cs="Times New Roman"/>
                      <w:sz w:val="24"/>
                      <w:szCs w:val="24"/>
                      <w:lang w:eastAsia="en-US"/>
                    </w:rPr>
                    <w:t>Знание и понимание</w:t>
                  </w:r>
                </w:p>
              </w:tc>
              <w:tc>
                <w:tcPr>
                  <w:tcW w:w="3431" w:type="dxa"/>
                  <w:tcBorders>
                    <w:top w:val="single" w:sz="4" w:space="0" w:color="auto"/>
                    <w:bottom w:val="single" w:sz="4" w:space="0" w:color="auto"/>
                    <w:right w:val="single" w:sz="4" w:space="0" w:color="auto"/>
                  </w:tcBorders>
                </w:tcPr>
                <w:p w:rsidR="00705233" w:rsidRPr="001B28BC" w:rsidRDefault="00705233" w:rsidP="001B28BC">
                  <w:pPr>
                    <w:rPr>
                      <w:rFonts w:ascii="Times New Roman" w:hAnsi="Times New Roman" w:cs="Times New Roman"/>
                      <w:sz w:val="24"/>
                      <w:szCs w:val="24"/>
                    </w:rPr>
                  </w:pPr>
                  <w:r w:rsidRPr="001B28BC">
                    <w:rPr>
                      <w:rFonts w:ascii="Times New Roman" w:eastAsia="Times New Roman" w:hAnsi="Times New Roman" w:cs="Times New Roman"/>
                      <w:sz w:val="24"/>
                      <w:szCs w:val="24"/>
                    </w:rPr>
                    <w:t>Знает понятие тропы, находит их в тексте</w:t>
                  </w:r>
                </w:p>
              </w:tc>
            </w:tr>
            <w:tr w:rsidR="00705233" w:rsidRPr="001B28BC" w:rsidTr="00705233">
              <w:trPr>
                <w:trHeight w:val="540"/>
              </w:trPr>
              <w:tc>
                <w:tcPr>
                  <w:tcW w:w="2835" w:type="dxa"/>
                  <w:tcBorders>
                    <w:top w:val="single" w:sz="4" w:space="0" w:color="auto"/>
                    <w:left w:val="single" w:sz="4" w:space="0" w:color="auto"/>
                    <w:bottom w:val="single" w:sz="4" w:space="0" w:color="auto"/>
                    <w:right w:val="single" w:sz="4" w:space="0" w:color="auto"/>
                  </w:tcBorders>
                  <w:shd w:val="clear" w:color="auto" w:fill="auto"/>
                </w:tcPr>
                <w:p w:rsidR="00705233" w:rsidRPr="001B28BC" w:rsidRDefault="00705233" w:rsidP="001B28BC">
                  <w:pPr>
                    <w:rPr>
                      <w:rFonts w:ascii="Times New Roman" w:eastAsiaTheme="minorHAnsi" w:hAnsi="Times New Roman" w:cs="Times New Roman"/>
                      <w:sz w:val="24"/>
                      <w:szCs w:val="24"/>
                      <w:lang w:eastAsia="en-US"/>
                    </w:rPr>
                  </w:pPr>
                  <w:r w:rsidRPr="001B28BC">
                    <w:rPr>
                      <w:rFonts w:ascii="Times New Roman" w:eastAsiaTheme="minorHAnsi" w:hAnsi="Times New Roman" w:cs="Times New Roman"/>
                      <w:sz w:val="24"/>
                      <w:szCs w:val="24"/>
                      <w:lang w:eastAsia="en-US"/>
                    </w:rPr>
                    <w:t>применение</w:t>
                  </w:r>
                </w:p>
              </w:tc>
              <w:tc>
                <w:tcPr>
                  <w:tcW w:w="3431" w:type="dxa"/>
                  <w:tcBorders>
                    <w:top w:val="single" w:sz="4" w:space="0" w:color="auto"/>
                    <w:bottom w:val="single" w:sz="4" w:space="0" w:color="auto"/>
                    <w:right w:val="single" w:sz="4" w:space="0" w:color="auto"/>
                  </w:tcBorders>
                </w:tcPr>
                <w:p w:rsidR="00705233" w:rsidRPr="001B28BC" w:rsidRDefault="00705233" w:rsidP="001B28BC">
                  <w:pPr>
                    <w:rPr>
                      <w:rFonts w:ascii="Times New Roman" w:hAnsi="Times New Roman" w:cs="Times New Roman"/>
                      <w:sz w:val="24"/>
                      <w:szCs w:val="24"/>
                    </w:rPr>
                  </w:pPr>
                  <w:r w:rsidRPr="001B28BC">
                    <w:rPr>
                      <w:rFonts w:ascii="Times New Roman" w:hAnsi="Times New Roman" w:cs="Times New Roman"/>
                      <w:sz w:val="24"/>
                      <w:szCs w:val="24"/>
                    </w:rPr>
                    <w:t>Использует тропы в речи</w:t>
                  </w:r>
                </w:p>
              </w:tc>
            </w:tr>
            <w:tr w:rsidR="00705233" w:rsidRPr="001B28BC" w:rsidTr="00705233">
              <w:trPr>
                <w:trHeight w:val="645"/>
              </w:trPr>
              <w:tc>
                <w:tcPr>
                  <w:tcW w:w="2835" w:type="dxa"/>
                  <w:tcBorders>
                    <w:top w:val="single" w:sz="4" w:space="0" w:color="auto"/>
                    <w:left w:val="single" w:sz="4" w:space="0" w:color="auto"/>
                    <w:bottom w:val="single" w:sz="4" w:space="0" w:color="auto"/>
                    <w:right w:val="single" w:sz="4" w:space="0" w:color="auto"/>
                  </w:tcBorders>
                  <w:shd w:val="clear" w:color="auto" w:fill="auto"/>
                </w:tcPr>
                <w:p w:rsidR="00705233" w:rsidRPr="001B28BC" w:rsidRDefault="00705233" w:rsidP="001B28BC">
                  <w:pPr>
                    <w:rPr>
                      <w:rFonts w:ascii="Times New Roman" w:eastAsiaTheme="minorHAnsi" w:hAnsi="Times New Roman" w:cs="Times New Roman"/>
                      <w:sz w:val="24"/>
                      <w:szCs w:val="24"/>
                      <w:lang w:eastAsia="en-US"/>
                    </w:rPr>
                  </w:pPr>
                  <w:r w:rsidRPr="001B28BC">
                    <w:rPr>
                      <w:rFonts w:ascii="Times New Roman" w:eastAsiaTheme="minorHAnsi" w:hAnsi="Times New Roman" w:cs="Times New Roman"/>
                      <w:sz w:val="24"/>
                      <w:szCs w:val="24"/>
                      <w:lang w:eastAsia="en-US"/>
                    </w:rPr>
                    <w:t>анализ</w:t>
                  </w:r>
                </w:p>
              </w:tc>
              <w:tc>
                <w:tcPr>
                  <w:tcW w:w="3431" w:type="dxa"/>
                  <w:tcBorders>
                    <w:top w:val="single" w:sz="4" w:space="0" w:color="auto"/>
                    <w:bottom w:val="single" w:sz="4" w:space="0" w:color="auto"/>
                    <w:right w:val="single" w:sz="4" w:space="0" w:color="auto"/>
                  </w:tcBorders>
                </w:tcPr>
                <w:p w:rsidR="00705233" w:rsidRPr="001B28BC" w:rsidRDefault="00705233" w:rsidP="001B28BC">
                  <w:pPr>
                    <w:rPr>
                      <w:rFonts w:ascii="Times New Roman" w:hAnsi="Times New Roman" w:cs="Times New Roman"/>
                      <w:sz w:val="24"/>
                      <w:szCs w:val="24"/>
                    </w:rPr>
                  </w:pPr>
                  <w:r w:rsidRPr="001B28BC">
                    <w:rPr>
                      <w:rFonts w:ascii="Times New Roman" w:hAnsi="Times New Roman" w:cs="Times New Roman"/>
                      <w:sz w:val="24"/>
                      <w:szCs w:val="24"/>
                    </w:rPr>
                    <w:t>Классифицирует выразительные средства языка</w:t>
                  </w:r>
                </w:p>
              </w:tc>
            </w:tr>
          </w:tbl>
          <w:p w:rsidR="00705233" w:rsidRPr="001B28BC" w:rsidRDefault="00705233" w:rsidP="001B28BC">
            <w:pPr>
              <w:spacing w:after="0"/>
              <w:rPr>
                <w:rFonts w:ascii="Times New Roman" w:eastAsia="Times New Roman" w:hAnsi="Times New Roman" w:cs="Times New Roman"/>
                <w:b/>
                <w:sz w:val="24"/>
                <w:szCs w:val="24"/>
              </w:rPr>
            </w:pPr>
          </w:p>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b/>
                <w:sz w:val="24"/>
                <w:szCs w:val="24"/>
              </w:rPr>
              <w:t xml:space="preserve">Задание 3. </w:t>
            </w:r>
            <w:r w:rsidRPr="001B28BC">
              <w:rPr>
                <w:rFonts w:ascii="Times New Roman" w:eastAsia="Times New Roman" w:hAnsi="Times New Roman" w:cs="Times New Roman"/>
                <w:sz w:val="24"/>
                <w:szCs w:val="24"/>
              </w:rPr>
              <w:t>Опираясь на «Таблицу тропов», выпишите в тетрадь эпитеты, сравнения, метафоры, гиперболы, олицетворения.</w:t>
            </w:r>
          </w:p>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b/>
                <w:sz w:val="24"/>
                <w:szCs w:val="24"/>
              </w:rPr>
              <w:t xml:space="preserve">Внимание! </w:t>
            </w:r>
            <w:r w:rsidRPr="001B28BC">
              <w:rPr>
                <w:rFonts w:ascii="Times New Roman" w:eastAsia="Times New Roman" w:hAnsi="Times New Roman" w:cs="Times New Roman"/>
                <w:sz w:val="24"/>
                <w:szCs w:val="24"/>
              </w:rPr>
              <w:t>В задании этого упражнения указано: выпишите выделенные слова и определите, какие это тропы. Но более мотивированные учащиеся найдут и другие слова, не выделенные шрифтом, но тоже являющиеся тропами. Как видите, это дифференцированное задание.</w:t>
            </w:r>
          </w:p>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Так же, как вариант задания для группы более мотивированных учащихся ,можно предложить изучить «Таблицу тропов» по «Методу перепутанных фактов», т.е. им самостоятельно надо будет соотнести слово и соответствующее ему значение</w:t>
            </w:r>
            <w:r w:rsidRPr="001B28BC">
              <w:rPr>
                <w:rFonts w:ascii="Times New Roman" w:eastAsia="Times New Roman" w:hAnsi="Times New Roman" w:cs="Times New Roman"/>
                <w:b/>
                <w:sz w:val="24"/>
                <w:szCs w:val="24"/>
              </w:rPr>
              <w:t xml:space="preserve">( </w:t>
            </w:r>
            <w:r w:rsidRPr="001B28BC">
              <w:rPr>
                <w:rFonts w:ascii="Times New Roman" w:eastAsia="Times New Roman" w:hAnsi="Times New Roman" w:cs="Times New Roman"/>
                <w:sz w:val="24"/>
                <w:szCs w:val="24"/>
              </w:rPr>
              <w:t>см. приложение 1)</w:t>
            </w:r>
          </w:p>
          <w:p w:rsidR="00705233" w:rsidRPr="001B28BC" w:rsidRDefault="00705233" w:rsidP="001B28BC">
            <w:pPr>
              <w:spacing w:after="0"/>
              <w:rPr>
                <w:rFonts w:ascii="Times New Roman" w:eastAsia="Times New Roman" w:hAnsi="Times New Roman" w:cs="Times New Roman"/>
                <w:b/>
                <w:sz w:val="24"/>
                <w:szCs w:val="24"/>
              </w:rPr>
            </w:pPr>
            <w:r w:rsidRPr="001B28BC">
              <w:rPr>
                <w:rFonts w:ascii="Times New Roman" w:eastAsia="Times New Roman" w:hAnsi="Times New Roman" w:cs="Times New Roman"/>
                <w:b/>
                <w:sz w:val="24"/>
                <w:szCs w:val="24"/>
              </w:rPr>
              <w:t>Обратная связь</w:t>
            </w:r>
          </w:p>
          <w:p w:rsidR="00705233" w:rsidRPr="001B28BC" w:rsidRDefault="00705233"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Сложным ли было для вас задание? Как вы справились?</w:t>
            </w:r>
          </w:p>
          <w:p w:rsidR="00705233" w:rsidRPr="001B28BC" w:rsidRDefault="00705233" w:rsidP="001B28BC">
            <w:pPr>
              <w:spacing w:after="0"/>
              <w:rPr>
                <w:rFonts w:ascii="Times New Roman" w:eastAsia="Times New Roman" w:hAnsi="Times New Roman" w:cs="Times New Roman"/>
                <w:b/>
                <w:sz w:val="24"/>
                <w:szCs w:val="24"/>
              </w:rPr>
            </w:pPr>
            <w:r w:rsidRPr="001B28BC">
              <w:rPr>
                <w:rFonts w:ascii="Times New Roman" w:eastAsia="Times New Roman" w:hAnsi="Times New Roman" w:cs="Times New Roman"/>
                <w:sz w:val="24"/>
                <w:szCs w:val="24"/>
              </w:rPr>
              <w:t>Что осталось непонятным?</w:t>
            </w:r>
          </w:p>
        </w:tc>
        <w:tc>
          <w:tcPr>
            <w:tcW w:w="2410" w:type="dxa"/>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Анализируют правило 1-3 </w:t>
            </w:r>
          </w:p>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rPr>
              <w:t>Ознакамливаются с методами решения</w:t>
            </w:r>
          </w:p>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rPr>
              <w:t>Разбирают совместно с учителем понятие ОДЗ</w:t>
            </w: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2552" w:type="dxa"/>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hAnsi="Times New Roman" w:cs="Times New Roman"/>
                <w:sz w:val="24"/>
                <w:szCs w:val="24"/>
                <w:lang w:eastAsia="en-GB"/>
              </w:rPr>
            </w:pPr>
            <w:r w:rsidRPr="001B28BC">
              <w:rPr>
                <w:rFonts w:ascii="Times New Roman" w:hAnsi="Times New Roman" w:cs="Times New Roman"/>
                <w:sz w:val="24"/>
                <w:szCs w:val="24"/>
                <w:lang w:eastAsia="en-GB"/>
              </w:rPr>
              <w:t>Приложение 1</w:t>
            </w:r>
          </w:p>
          <w:p w:rsidR="00705233" w:rsidRPr="001B28BC" w:rsidRDefault="00705233" w:rsidP="001B28BC">
            <w:pPr>
              <w:spacing w:after="0"/>
              <w:rPr>
                <w:rFonts w:ascii="Times New Roman" w:hAnsi="Times New Roman" w:cs="Times New Roman"/>
                <w:sz w:val="24"/>
                <w:szCs w:val="24"/>
                <w:lang w:eastAsia="en-GB"/>
              </w:rPr>
            </w:pPr>
            <w:r w:rsidRPr="001B28BC">
              <w:rPr>
                <w:rFonts w:ascii="Times New Roman" w:hAnsi="Times New Roman" w:cs="Times New Roman"/>
                <w:sz w:val="24"/>
                <w:szCs w:val="24"/>
                <w:lang w:eastAsia="en-GB"/>
              </w:rPr>
              <w:t>Текст «Песня -душа народа»</w:t>
            </w:r>
          </w:p>
          <w:p w:rsidR="00705233" w:rsidRPr="001B28BC" w:rsidRDefault="00705233" w:rsidP="001B28BC">
            <w:pPr>
              <w:spacing w:after="0"/>
              <w:rPr>
                <w:rFonts w:ascii="Times New Roman" w:hAnsi="Times New Roman" w:cs="Times New Roman"/>
                <w:sz w:val="24"/>
                <w:szCs w:val="24"/>
                <w:lang w:eastAsia="en-GB"/>
              </w:rPr>
            </w:pPr>
          </w:p>
          <w:p w:rsidR="00705233" w:rsidRPr="001B28BC" w:rsidRDefault="00705233" w:rsidP="001B28BC">
            <w:pPr>
              <w:spacing w:after="0"/>
              <w:rPr>
                <w:rFonts w:ascii="Times New Roman" w:hAnsi="Times New Roman" w:cs="Times New Roman"/>
                <w:sz w:val="24"/>
                <w:szCs w:val="24"/>
                <w:lang w:eastAsia="en-GB"/>
              </w:rPr>
            </w:pPr>
          </w:p>
          <w:p w:rsidR="00705233" w:rsidRPr="001B28BC" w:rsidRDefault="00705233" w:rsidP="001B28BC">
            <w:pPr>
              <w:spacing w:after="0"/>
              <w:rPr>
                <w:rFonts w:ascii="Times New Roman" w:hAnsi="Times New Roman" w:cs="Times New Roman"/>
                <w:sz w:val="24"/>
                <w:szCs w:val="24"/>
                <w:lang w:eastAsia="en-GB"/>
              </w:rPr>
            </w:pPr>
          </w:p>
          <w:p w:rsidR="00705233" w:rsidRPr="001B28BC" w:rsidRDefault="00705233" w:rsidP="001B28BC">
            <w:pPr>
              <w:spacing w:after="0"/>
              <w:rPr>
                <w:rFonts w:ascii="Times New Roman" w:hAnsi="Times New Roman" w:cs="Times New Roman"/>
                <w:sz w:val="24"/>
                <w:szCs w:val="24"/>
                <w:lang w:eastAsia="en-GB"/>
              </w:rPr>
            </w:pPr>
          </w:p>
          <w:p w:rsidR="00705233" w:rsidRPr="001B28BC" w:rsidRDefault="00705233" w:rsidP="001B28BC">
            <w:pPr>
              <w:spacing w:after="0"/>
              <w:rPr>
                <w:rFonts w:ascii="Times New Roman" w:hAnsi="Times New Roman" w:cs="Times New Roman"/>
                <w:sz w:val="24"/>
                <w:szCs w:val="24"/>
                <w:lang w:eastAsia="en-GB"/>
              </w:rPr>
            </w:pPr>
          </w:p>
          <w:p w:rsidR="00705233" w:rsidRPr="001B28BC" w:rsidRDefault="00705233" w:rsidP="001B28BC">
            <w:pPr>
              <w:spacing w:after="0"/>
              <w:rPr>
                <w:rFonts w:ascii="Times New Roman" w:hAnsi="Times New Roman" w:cs="Times New Roman"/>
                <w:sz w:val="24"/>
                <w:szCs w:val="24"/>
                <w:lang w:eastAsia="en-GB"/>
              </w:rPr>
            </w:pPr>
            <w:r w:rsidRPr="001B28BC">
              <w:rPr>
                <w:rFonts w:ascii="Times New Roman" w:hAnsi="Times New Roman" w:cs="Times New Roman"/>
                <w:sz w:val="24"/>
                <w:szCs w:val="24"/>
                <w:lang w:eastAsia="en-GB"/>
              </w:rPr>
              <w:t>Приложение 2</w:t>
            </w:r>
          </w:p>
          <w:p w:rsidR="00705233" w:rsidRPr="001B28BC" w:rsidRDefault="00705233" w:rsidP="001B28BC">
            <w:pPr>
              <w:spacing w:after="0"/>
              <w:rPr>
                <w:rFonts w:ascii="Times New Roman" w:hAnsi="Times New Roman" w:cs="Times New Roman"/>
                <w:sz w:val="24"/>
                <w:szCs w:val="24"/>
                <w:lang w:eastAsia="en-GB"/>
              </w:rPr>
            </w:pPr>
            <w:r w:rsidRPr="001B28BC">
              <w:rPr>
                <w:rFonts w:ascii="Times New Roman" w:hAnsi="Times New Roman" w:cs="Times New Roman"/>
                <w:sz w:val="24"/>
                <w:szCs w:val="24"/>
                <w:lang w:eastAsia="en-GB"/>
              </w:rPr>
              <w:t>Биография Н. Бабкиной</w:t>
            </w:r>
          </w:p>
          <w:p w:rsidR="00705233" w:rsidRPr="001B28BC" w:rsidRDefault="00705233" w:rsidP="001B28BC">
            <w:pPr>
              <w:spacing w:after="0"/>
              <w:rPr>
                <w:rFonts w:ascii="Times New Roman" w:hAnsi="Times New Roman" w:cs="Times New Roman"/>
                <w:sz w:val="24"/>
                <w:szCs w:val="24"/>
                <w:lang w:eastAsia="en-GB"/>
              </w:rPr>
            </w:pPr>
          </w:p>
          <w:p w:rsidR="00705233" w:rsidRPr="001B28BC" w:rsidRDefault="00705233" w:rsidP="001B28BC">
            <w:pPr>
              <w:spacing w:after="0"/>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Приложение 3 </w:t>
            </w:r>
          </w:p>
          <w:p w:rsidR="00705233" w:rsidRPr="001B28BC" w:rsidRDefault="00705233" w:rsidP="001B28BC">
            <w:pPr>
              <w:spacing w:after="0"/>
              <w:rPr>
                <w:rFonts w:ascii="Times New Roman" w:hAnsi="Times New Roman" w:cs="Times New Roman"/>
                <w:sz w:val="24"/>
                <w:szCs w:val="24"/>
                <w:lang w:eastAsia="en-GB"/>
              </w:rPr>
            </w:pPr>
            <w:r w:rsidRPr="001B28BC">
              <w:rPr>
                <w:rFonts w:ascii="Times New Roman" w:hAnsi="Times New Roman" w:cs="Times New Roman"/>
                <w:sz w:val="24"/>
                <w:szCs w:val="24"/>
                <w:lang w:eastAsia="en-GB"/>
              </w:rPr>
              <w:t>Таблица</w:t>
            </w:r>
          </w:p>
          <w:p w:rsidR="00705233" w:rsidRPr="001B28BC" w:rsidRDefault="00705233" w:rsidP="001B28BC">
            <w:pPr>
              <w:spacing w:after="0"/>
              <w:rPr>
                <w:rFonts w:ascii="Times New Roman" w:hAnsi="Times New Roman" w:cs="Times New Roman"/>
                <w:sz w:val="24"/>
                <w:szCs w:val="24"/>
                <w:lang w:eastAsia="en-GB"/>
              </w:rPr>
            </w:pPr>
          </w:p>
          <w:p w:rsidR="00705233" w:rsidRPr="001B28BC" w:rsidRDefault="00705233" w:rsidP="001B28BC">
            <w:pPr>
              <w:spacing w:after="0"/>
              <w:rPr>
                <w:rFonts w:ascii="Times New Roman" w:hAnsi="Times New Roman" w:cs="Times New Roman"/>
                <w:sz w:val="24"/>
                <w:szCs w:val="24"/>
                <w:lang w:eastAsia="en-GB"/>
              </w:rPr>
            </w:pPr>
          </w:p>
          <w:p w:rsidR="00705233" w:rsidRPr="001B28BC" w:rsidRDefault="00705233" w:rsidP="001B28BC">
            <w:pPr>
              <w:spacing w:after="0"/>
              <w:rPr>
                <w:rFonts w:ascii="Times New Roman" w:hAnsi="Times New Roman" w:cs="Times New Roman"/>
                <w:sz w:val="24"/>
                <w:szCs w:val="24"/>
              </w:rPr>
            </w:pPr>
          </w:p>
        </w:tc>
      </w:tr>
      <w:tr w:rsidR="00705233" w:rsidRPr="001B28BC" w:rsidTr="00917601">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В конце урока учащиеся проводят устную рефлексию (по желанию):</w:t>
            </w:r>
          </w:p>
          <w:p w:rsidR="00705233" w:rsidRPr="001B28BC" w:rsidRDefault="00705233" w:rsidP="001B28BC">
            <w:pPr>
              <w:spacing w:after="0"/>
              <w:rPr>
                <w:rFonts w:ascii="Times New Roman" w:eastAsia="Times New Roman" w:hAnsi="Times New Roman" w:cs="Times New Roman"/>
                <w:b/>
                <w:i/>
                <w:sz w:val="24"/>
                <w:szCs w:val="24"/>
                <w:lang w:eastAsia="en-GB"/>
              </w:rPr>
            </w:pPr>
            <w:r w:rsidRPr="001B28BC">
              <w:rPr>
                <w:rFonts w:ascii="Times New Roman" w:eastAsia="Times New Roman" w:hAnsi="Times New Roman" w:cs="Times New Roman"/>
                <w:b/>
                <w:i/>
                <w:sz w:val="24"/>
                <w:szCs w:val="24"/>
                <w:lang w:eastAsia="en-GB"/>
              </w:rPr>
              <w:t>– Я понял, что …</w:t>
            </w:r>
          </w:p>
          <w:p w:rsidR="00705233" w:rsidRPr="001B28BC" w:rsidRDefault="00705233" w:rsidP="001B28BC">
            <w:pPr>
              <w:spacing w:after="0"/>
              <w:rPr>
                <w:rFonts w:ascii="Times New Roman" w:eastAsia="Times New Roman" w:hAnsi="Times New Roman" w:cs="Times New Roman"/>
                <w:b/>
                <w:i/>
                <w:sz w:val="24"/>
                <w:szCs w:val="24"/>
                <w:lang w:eastAsia="en-GB"/>
              </w:rPr>
            </w:pPr>
            <w:r w:rsidRPr="001B28BC">
              <w:rPr>
                <w:rFonts w:ascii="Times New Roman" w:eastAsia="Times New Roman" w:hAnsi="Times New Roman" w:cs="Times New Roman"/>
                <w:b/>
                <w:i/>
                <w:sz w:val="24"/>
                <w:szCs w:val="24"/>
                <w:lang w:eastAsia="en-GB"/>
              </w:rPr>
              <w:t>– Я узнал, что …</w:t>
            </w:r>
          </w:p>
          <w:p w:rsidR="00705233" w:rsidRPr="001B28BC" w:rsidRDefault="00705233" w:rsidP="001B28BC">
            <w:pPr>
              <w:spacing w:after="0"/>
              <w:rPr>
                <w:rFonts w:ascii="Times New Roman" w:eastAsia="Times New Roman" w:hAnsi="Times New Roman" w:cs="Times New Roman"/>
                <w:b/>
                <w:i/>
                <w:sz w:val="24"/>
                <w:szCs w:val="24"/>
                <w:lang w:eastAsia="en-GB"/>
              </w:rPr>
            </w:pPr>
            <w:r w:rsidRPr="001B28BC">
              <w:rPr>
                <w:rFonts w:ascii="Times New Roman" w:eastAsia="Times New Roman" w:hAnsi="Times New Roman" w:cs="Times New Roman"/>
                <w:b/>
                <w:i/>
                <w:sz w:val="24"/>
                <w:szCs w:val="24"/>
                <w:lang w:eastAsia="en-GB"/>
              </w:rPr>
              <w:t>– Я научился …</w:t>
            </w:r>
          </w:p>
          <w:p w:rsidR="00705233" w:rsidRPr="001B28BC" w:rsidRDefault="00705233" w:rsidP="001B28BC">
            <w:pPr>
              <w:spacing w:after="0"/>
              <w:rPr>
                <w:rFonts w:ascii="Times New Roman" w:eastAsia="Times New Roman" w:hAnsi="Times New Roman" w:cs="Times New Roman"/>
                <w:b/>
                <w:i/>
                <w:sz w:val="24"/>
                <w:szCs w:val="24"/>
                <w:lang w:eastAsia="en-GB"/>
              </w:rPr>
            </w:pPr>
          </w:p>
          <w:p w:rsidR="00705233" w:rsidRPr="001B28BC" w:rsidRDefault="00705233" w:rsidP="001B28BC">
            <w:pPr>
              <w:spacing w:after="0"/>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705233" w:rsidRPr="001B28BC" w:rsidRDefault="00705233"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hAnsi="Times New Roman" w:cs="Times New Roman"/>
                <w:sz w:val="24"/>
                <w:szCs w:val="24"/>
              </w:rPr>
            </w:pPr>
          </w:p>
        </w:tc>
      </w:tr>
    </w:tbl>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DB0BAF" w:rsidRPr="001B28BC" w:rsidRDefault="00DB0BAF"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DB0BAF" w:rsidRPr="001B28BC" w:rsidRDefault="00DB0BAF" w:rsidP="001B28BC">
      <w:pPr>
        <w:spacing w:after="0"/>
        <w:rPr>
          <w:rFonts w:ascii="Times New Roman" w:hAnsi="Times New Roman" w:cs="Times New Roman"/>
          <w:sz w:val="24"/>
          <w:szCs w:val="24"/>
        </w:rPr>
      </w:pPr>
    </w:p>
    <w:p w:rsidR="00DB0BAF" w:rsidRPr="001B28BC" w:rsidRDefault="00DB0BAF"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tbl>
      <w:tblPr>
        <w:tblStyle w:val="a7"/>
        <w:tblW w:w="15877" w:type="dxa"/>
        <w:tblInd w:w="-743" w:type="dxa"/>
        <w:tblLayout w:type="fixed"/>
        <w:tblLook w:val="04A0"/>
      </w:tblPr>
      <w:tblGrid>
        <w:gridCol w:w="1843"/>
        <w:gridCol w:w="284"/>
        <w:gridCol w:w="4892"/>
        <w:gridCol w:w="2904"/>
        <w:gridCol w:w="2977"/>
        <w:gridCol w:w="1276"/>
        <w:gridCol w:w="1701"/>
      </w:tblGrid>
      <w:tr w:rsidR="00605966" w:rsidRPr="001B28BC" w:rsidTr="00917601">
        <w:trPr>
          <w:trHeight w:val="108"/>
        </w:trPr>
        <w:tc>
          <w:tcPr>
            <w:tcW w:w="2127" w:type="dxa"/>
            <w:gridSpan w:val="2"/>
          </w:tcPr>
          <w:p w:rsidR="00605966" w:rsidRPr="001B28BC" w:rsidRDefault="00605966" w:rsidP="001B28BC">
            <w:pPr>
              <w:rPr>
                <w:b/>
                <w:sz w:val="24"/>
                <w:szCs w:val="24"/>
                <w:lang w:val="kk-KZ"/>
              </w:rPr>
            </w:pPr>
            <w:r w:rsidRPr="001B28BC">
              <w:rPr>
                <w:b/>
                <w:bCs/>
                <w:color w:val="000000"/>
                <w:sz w:val="24"/>
                <w:szCs w:val="24"/>
                <w:shd w:val="clear" w:color="auto" w:fill="FFFFFF"/>
              </w:rPr>
              <w:t>Раздел</w:t>
            </w:r>
          </w:p>
        </w:tc>
        <w:tc>
          <w:tcPr>
            <w:tcW w:w="13750" w:type="dxa"/>
            <w:gridSpan w:val="5"/>
          </w:tcPr>
          <w:p w:rsidR="00605966" w:rsidRPr="001B28BC" w:rsidRDefault="00605966" w:rsidP="001B28BC">
            <w:pPr>
              <w:jc w:val="center"/>
              <w:rPr>
                <w:b/>
                <w:sz w:val="24"/>
                <w:szCs w:val="24"/>
              </w:rPr>
            </w:pPr>
          </w:p>
        </w:tc>
      </w:tr>
      <w:tr w:rsidR="00605966" w:rsidRPr="001B28BC" w:rsidTr="00917601">
        <w:trPr>
          <w:trHeight w:val="99"/>
        </w:trPr>
        <w:tc>
          <w:tcPr>
            <w:tcW w:w="2127" w:type="dxa"/>
            <w:gridSpan w:val="2"/>
          </w:tcPr>
          <w:p w:rsidR="00605966" w:rsidRPr="001B28BC" w:rsidRDefault="00605966" w:rsidP="001B28BC">
            <w:pPr>
              <w:rPr>
                <w:b/>
                <w:sz w:val="24"/>
                <w:szCs w:val="24"/>
                <w:lang w:val="kk-KZ"/>
              </w:rPr>
            </w:pPr>
            <w:r w:rsidRPr="001B28BC">
              <w:rPr>
                <w:b/>
                <w:bCs/>
                <w:color w:val="000000"/>
                <w:sz w:val="24"/>
                <w:szCs w:val="24"/>
                <w:shd w:val="clear" w:color="auto" w:fill="FFFFFF"/>
              </w:rPr>
              <w:t>ФИО педагога</w:t>
            </w:r>
          </w:p>
        </w:tc>
        <w:tc>
          <w:tcPr>
            <w:tcW w:w="13750" w:type="dxa"/>
            <w:gridSpan w:val="5"/>
          </w:tcPr>
          <w:p w:rsidR="00605966" w:rsidRPr="001B28BC" w:rsidRDefault="00605966" w:rsidP="001B28BC">
            <w:pPr>
              <w:jc w:val="center"/>
              <w:rPr>
                <w:b/>
                <w:sz w:val="24"/>
                <w:szCs w:val="24"/>
              </w:rPr>
            </w:pPr>
          </w:p>
        </w:tc>
      </w:tr>
      <w:tr w:rsidR="00605966" w:rsidRPr="001B28BC" w:rsidTr="00917601">
        <w:trPr>
          <w:trHeight w:val="163"/>
        </w:trPr>
        <w:tc>
          <w:tcPr>
            <w:tcW w:w="2127" w:type="dxa"/>
            <w:gridSpan w:val="2"/>
          </w:tcPr>
          <w:p w:rsidR="00605966" w:rsidRPr="001B28BC" w:rsidRDefault="00605966" w:rsidP="001B28BC">
            <w:pPr>
              <w:rPr>
                <w:b/>
                <w:sz w:val="24"/>
                <w:szCs w:val="24"/>
                <w:lang w:val="kk-KZ"/>
              </w:rPr>
            </w:pPr>
            <w:r w:rsidRPr="001B28BC">
              <w:rPr>
                <w:b/>
                <w:bCs/>
                <w:color w:val="000000"/>
                <w:sz w:val="24"/>
                <w:szCs w:val="24"/>
                <w:shd w:val="clear" w:color="auto" w:fill="FFFFFF"/>
              </w:rPr>
              <w:lastRenderedPageBreak/>
              <w:t>Дата</w:t>
            </w:r>
          </w:p>
        </w:tc>
        <w:tc>
          <w:tcPr>
            <w:tcW w:w="13750" w:type="dxa"/>
            <w:gridSpan w:val="5"/>
          </w:tcPr>
          <w:p w:rsidR="00605966" w:rsidRPr="001B28BC" w:rsidRDefault="00605966" w:rsidP="001B28BC">
            <w:pPr>
              <w:jc w:val="center"/>
              <w:rPr>
                <w:b/>
                <w:sz w:val="24"/>
                <w:szCs w:val="24"/>
              </w:rPr>
            </w:pPr>
          </w:p>
        </w:tc>
      </w:tr>
      <w:tr w:rsidR="00605966" w:rsidRPr="001B28BC" w:rsidTr="00917601">
        <w:trPr>
          <w:trHeight w:val="149"/>
        </w:trPr>
        <w:tc>
          <w:tcPr>
            <w:tcW w:w="2127" w:type="dxa"/>
            <w:gridSpan w:val="2"/>
          </w:tcPr>
          <w:p w:rsidR="00605966" w:rsidRPr="001B28BC" w:rsidRDefault="00605966" w:rsidP="001B28BC">
            <w:pPr>
              <w:rPr>
                <w:b/>
                <w:sz w:val="24"/>
                <w:szCs w:val="24"/>
                <w:lang w:val="kk-KZ"/>
              </w:rPr>
            </w:pPr>
            <w:r w:rsidRPr="001B28BC">
              <w:rPr>
                <w:b/>
                <w:bCs/>
                <w:color w:val="000000"/>
                <w:sz w:val="24"/>
                <w:szCs w:val="24"/>
                <w:shd w:val="clear" w:color="auto" w:fill="FFFFFF"/>
              </w:rPr>
              <w:t>Класс </w:t>
            </w:r>
          </w:p>
        </w:tc>
        <w:tc>
          <w:tcPr>
            <w:tcW w:w="4892" w:type="dxa"/>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605966" w:rsidRPr="001B28BC" w:rsidRDefault="0060596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29555D" w:rsidRPr="001B28BC" w:rsidTr="00917601">
        <w:trPr>
          <w:trHeight w:val="127"/>
        </w:trPr>
        <w:tc>
          <w:tcPr>
            <w:tcW w:w="2127" w:type="dxa"/>
            <w:gridSpan w:val="2"/>
          </w:tcPr>
          <w:p w:rsidR="0029555D" w:rsidRPr="001B28BC" w:rsidRDefault="0029555D" w:rsidP="001B28BC">
            <w:pPr>
              <w:rPr>
                <w:b/>
                <w:sz w:val="24"/>
                <w:szCs w:val="24"/>
                <w:lang w:val="kk-KZ"/>
              </w:rPr>
            </w:pPr>
            <w:r w:rsidRPr="001B28BC">
              <w:rPr>
                <w:b/>
                <w:bCs/>
                <w:color w:val="000000"/>
                <w:sz w:val="24"/>
                <w:szCs w:val="24"/>
                <w:shd w:val="clear" w:color="auto" w:fill="FFFFFF"/>
              </w:rPr>
              <w:t>Тема урока</w:t>
            </w:r>
          </w:p>
        </w:tc>
        <w:tc>
          <w:tcPr>
            <w:tcW w:w="13750" w:type="dxa"/>
            <w:gridSpan w:val="5"/>
          </w:tcPr>
          <w:p w:rsidR="0029555D" w:rsidRPr="001B28BC" w:rsidRDefault="00162B59" w:rsidP="001B28BC">
            <w:pPr>
              <w:jc w:val="center"/>
              <w:rPr>
                <w:b/>
                <w:color w:val="000000" w:themeColor="text1"/>
                <w:sz w:val="24"/>
                <w:szCs w:val="24"/>
              </w:rPr>
            </w:pPr>
            <w:r w:rsidRPr="001B28BC">
              <w:rPr>
                <w:sz w:val="24"/>
                <w:szCs w:val="24"/>
              </w:rPr>
              <w:t>«Шаги великана».</w:t>
            </w:r>
          </w:p>
        </w:tc>
      </w:tr>
      <w:tr w:rsidR="00705233" w:rsidRPr="001B28BC" w:rsidTr="00917601">
        <w:trPr>
          <w:trHeight w:val="185"/>
        </w:trPr>
        <w:tc>
          <w:tcPr>
            <w:tcW w:w="2127" w:type="dxa"/>
            <w:gridSpan w:val="2"/>
          </w:tcPr>
          <w:p w:rsidR="00705233" w:rsidRPr="001B28BC" w:rsidRDefault="00705233" w:rsidP="001B28BC">
            <w:pPr>
              <w:rPr>
                <w:b/>
                <w:color w:val="000000" w:themeColor="text1"/>
                <w:sz w:val="24"/>
                <w:szCs w:val="24"/>
              </w:rPr>
            </w:pPr>
            <w:r w:rsidRPr="001B28BC">
              <w:rPr>
                <w:b/>
                <w:color w:val="000000" w:themeColor="text1"/>
                <w:sz w:val="24"/>
                <w:szCs w:val="24"/>
              </w:rPr>
              <w:t>Цели обучения, которые достигаются на данном уроке (ссылка на учебную программу)</w:t>
            </w:r>
          </w:p>
          <w:p w:rsidR="00705233" w:rsidRPr="001B28BC" w:rsidRDefault="00705233" w:rsidP="001B28BC">
            <w:pPr>
              <w:rPr>
                <w:b/>
                <w:color w:val="000000" w:themeColor="text1"/>
                <w:sz w:val="24"/>
                <w:szCs w:val="24"/>
              </w:rPr>
            </w:pPr>
          </w:p>
        </w:tc>
        <w:tc>
          <w:tcPr>
            <w:tcW w:w="13750" w:type="dxa"/>
            <w:gridSpan w:val="5"/>
          </w:tcPr>
          <w:p w:rsidR="00162B59" w:rsidRPr="001B28BC" w:rsidRDefault="00162B59" w:rsidP="001B28BC">
            <w:pPr>
              <w:widowControl w:val="0"/>
              <w:tabs>
                <w:tab w:val="left" w:pos="2354"/>
              </w:tabs>
              <w:jc w:val="both"/>
              <w:rPr>
                <w:sz w:val="24"/>
                <w:szCs w:val="24"/>
                <w:lang w:eastAsia="en-GB"/>
              </w:rPr>
            </w:pPr>
            <w:r w:rsidRPr="001B28BC">
              <w:rPr>
                <w:sz w:val="24"/>
                <w:szCs w:val="24"/>
                <w:lang w:eastAsia="en-GB"/>
              </w:rPr>
              <w:t>5.2.3.1-соблюдать орфоэпические нормы.</w:t>
            </w:r>
          </w:p>
          <w:p w:rsidR="00705233" w:rsidRPr="001B28BC" w:rsidRDefault="00162B59" w:rsidP="001B28BC">
            <w:pPr>
              <w:tabs>
                <w:tab w:val="left" w:pos="993"/>
              </w:tabs>
              <w:rPr>
                <w:bCs/>
                <w:color w:val="000000"/>
                <w:sz w:val="24"/>
                <w:szCs w:val="24"/>
                <w:lang w:eastAsia="en-GB"/>
              </w:rPr>
            </w:pPr>
            <w:r w:rsidRPr="001B28BC">
              <w:rPr>
                <w:sz w:val="24"/>
                <w:szCs w:val="24"/>
                <w:lang w:eastAsia="en-GB"/>
              </w:rPr>
              <w:t>5.3.1.1-понимать общее содержание текста, определяя ключевые слова и словосочетания</w:t>
            </w:r>
          </w:p>
        </w:tc>
      </w:tr>
      <w:tr w:rsidR="00162B59" w:rsidRPr="001B28BC" w:rsidTr="00917601">
        <w:trPr>
          <w:trHeight w:val="353"/>
        </w:trPr>
        <w:tc>
          <w:tcPr>
            <w:tcW w:w="2127" w:type="dxa"/>
            <w:gridSpan w:val="2"/>
          </w:tcPr>
          <w:p w:rsidR="00162B59" w:rsidRPr="001B28BC" w:rsidRDefault="00162B59" w:rsidP="001B28BC">
            <w:pPr>
              <w:rPr>
                <w:b/>
                <w:color w:val="000000" w:themeColor="text1"/>
                <w:sz w:val="24"/>
                <w:szCs w:val="24"/>
              </w:rPr>
            </w:pPr>
            <w:r w:rsidRPr="001B28BC">
              <w:rPr>
                <w:b/>
                <w:color w:val="000000" w:themeColor="text1"/>
                <w:sz w:val="24"/>
                <w:szCs w:val="24"/>
              </w:rPr>
              <w:t>Цель урока</w:t>
            </w:r>
          </w:p>
        </w:tc>
        <w:tc>
          <w:tcPr>
            <w:tcW w:w="13750" w:type="dxa"/>
            <w:gridSpan w:val="5"/>
          </w:tcPr>
          <w:p w:rsidR="00162B59" w:rsidRPr="001B28BC" w:rsidRDefault="00162B59" w:rsidP="001B28BC">
            <w:pPr>
              <w:rPr>
                <w:b/>
                <w:sz w:val="24"/>
                <w:szCs w:val="24"/>
                <w:lang w:eastAsia="en-GB"/>
              </w:rPr>
            </w:pPr>
            <w:r w:rsidRPr="001B28BC">
              <w:rPr>
                <w:sz w:val="24"/>
                <w:szCs w:val="24"/>
              </w:rPr>
              <w:t>Обеспечить формирование интереса к изучению русского языка</w:t>
            </w:r>
            <w:r w:rsidRPr="001B28BC">
              <w:rPr>
                <w:b/>
                <w:sz w:val="24"/>
                <w:szCs w:val="24"/>
                <w:lang w:eastAsia="en-GB"/>
              </w:rPr>
              <w:t>.</w:t>
            </w:r>
          </w:p>
        </w:tc>
      </w:tr>
      <w:tr w:rsidR="00162B59" w:rsidRPr="001B28BC" w:rsidTr="00917601">
        <w:trPr>
          <w:trHeight w:val="266"/>
        </w:trPr>
        <w:tc>
          <w:tcPr>
            <w:tcW w:w="2127" w:type="dxa"/>
            <w:gridSpan w:val="2"/>
          </w:tcPr>
          <w:p w:rsidR="00162B59" w:rsidRPr="001B28BC" w:rsidRDefault="00162B59" w:rsidP="001B28BC">
            <w:pPr>
              <w:ind w:left="-468" w:firstLine="468"/>
              <w:rPr>
                <w:b/>
                <w:sz w:val="24"/>
                <w:szCs w:val="24"/>
              </w:rPr>
            </w:pPr>
            <w:r w:rsidRPr="001B28BC">
              <w:rPr>
                <w:b/>
                <w:sz w:val="24"/>
                <w:szCs w:val="24"/>
              </w:rPr>
              <w:t>Критерии успеха</w:t>
            </w:r>
          </w:p>
        </w:tc>
        <w:tc>
          <w:tcPr>
            <w:tcW w:w="13750" w:type="dxa"/>
            <w:gridSpan w:val="5"/>
          </w:tcPr>
          <w:p w:rsidR="00162B59" w:rsidRPr="001B28BC" w:rsidRDefault="00162B59" w:rsidP="001B28BC">
            <w:pPr>
              <w:shd w:val="clear" w:color="auto" w:fill="FFFFFF"/>
              <w:jc w:val="both"/>
              <w:rPr>
                <w:sz w:val="24"/>
                <w:szCs w:val="24"/>
              </w:rPr>
            </w:pPr>
            <w:r w:rsidRPr="001B28BC">
              <w:rPr>
                <w:sz w:val="24"/>
                <w:szCs w:val="24"/>
              </w:rPr>
              <w:t xml:space="preserve">Учащиеся прогнозируют содержание урока на основе иллюстраций и эпиграфа; составляют кластер; </w:t>
            </w:r>
          </w:p>
          <w:p w:rsidR="00162B59" w:rsidRPr="001B28BC" w:rsidRDefault="00162B59" w:rsidP="001B28BC">
            <w:pPr>
              <w:shd w:val="clear" w:color="auto" w:fill="FFFFFF"/>
              <w:jc w:val="both"/>
              <w:rPr>
                <w:sz w:val="24"/>
                <w:szCs w:val="24"/>
              </w:rPr>
            </w:pPr>
            <w:r w:rsidRPr="001B28BC">
              <w:rPr>
                <w:sz w:val="24"/>
                <w:szCs w:val="24"/>
              </w:rPr>
              <w:t>переводят ключевые слова урока с родного языка на русский и английский языки; восстанавливают предложения и диалог.</w:t>
            </w:r>
          </w:p>
        </w:tc>
      </w:tr>
      <w:tr w:rsidR="0029555D" w:rsidRPr="001B28BC" w:rsidTr="00917601">
        <w:trPr>
          <w:trHeight w:val="272"/>
        </w:trPr>
        <w:tc>
          <w:tcPr>
            <w:tcW w:w="15877" w:type="dxa"/>
            <w:gridSpan w:val="7"/>
          </w:tcPr>
          <w:p w:rsidR="0029555D" w:rsidRPr="001B28BC" w:rsidRDefault="0029555D" w:rsidP="001B28BC">
            <w:pPr>
              <w:ind w:left="-468" w:firstLine="468"/>
              <w:jc w:val="center"/>
              <w:rPr>
                <w:b/>
                <w:sz w:val="24"/>
                <w:szCs w:val="24"/>
              </w:rPr>
            </w:pPr>
            <w:r w:rsidRPr="001B28BC">
              <w:rPr>
                <w:rFonts w:eastAsia="Times New Roman"/>
                <w:color w:val="333333"/>
                <w:sz w:val="24"/>
                <w:szCs w:val="24"/>
              </w:rPr>
              <w:t>Ход  урока</w:t>
            </w:r>
          </w:p>
          <w:p w:rsidR="0029555D" w:rsidRPr="001B28BC" w:rsidRDefault="0029555D" w:rsidP="001B28BC">
            <w:pPr>
              <w:jc w:val="center"/>
              <w:rPr>
                <w:b/>
                <w:sz w:val="24"/>
                <w:szCs w:val="24"/>
              </w:rPr>
            </w:pPr>
          </w:p>
        </w:tc>
      </w:tr>
      <w:tr w:rsidR="0029555D" w:rsidRPr="001B28BC" w:rsidTr="00917601">
        <w:trPr>
          <w:trHeight w:val="586"/>
        </w:trPr>
        <w:tc>
          <w:tcPr>
            <w:tcW w:w="1843" w:type="dxa"/>
          </w:tcPr>
          <w:p w:rsidR="0029555D" w:rsidRPr="001B28BC" w:rsidRDefault="0029555D" w:rsidP="001B28BC">
            <w:pPr>
              <w:jc w:val="center"/>
              <w:rPr>
                <w:b/>
                <w:sz w:val="24"/>
                <w:szCs w:val="24"/>
                <w:lang w:val="en-US"/>
              </w:rPr>
            </w:pPr>
            <w:r w:rsidRPr="001B28BC">
              <w:rPr>
                <w:b/>
                <w:sz w:val="24"/>
                <w:szCs w:val="24"/>
              </w:rPr>
              <w:t>Этапы урока</w:t>
            </w:r>
          </w:p>
        </w:tc>
        <w:tc>
          <w:tcPr>
            <w:tcW w:w="8080" w:type="dxa"/>
            <w:gridSpan w:val="3"/>
          </w:tcPr>
          <w:p w:rsidR="0029555D" w:rsidRPr="001B28BC" w:rsidRDefault="0029555D"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977" w:type="dxa"/>
          </w:tcPr>
          <w:p w:rsidR="0029555D" w:rsidRPr="001B28BC" w:rsidRDefault="0029555D"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276" w:type="dxa"/>
          </w:tcPr>
          <w:p w:rsidR="0029555D" w:rsidRPr="001B28BC" w:rsidRDefault="0029555D" w:rsidP="001B28BC">
            <w:pPr>
              <w:jc w:val="center"/>
              <w:rPr>
                <w:b/>
                <w:sz w:val="24"/>
                <w:szCs w:val="24"/>
                <w:lang w:val="en-US"/>
              </w:rPr>
            </w:pPr>
            <w:r w:rsidRPr="001B28BC">
              <w:rPr>
                <w:b/>
                <w:sz w:val="24"/>
                <w:szCs w:val="24"/>
              </w:rPr>
              <w:t xml:space="preserve">Оценивание </w:t>
            </w:r>
          </w:p>
        </w:tc>
        <w:tc>
          <w:tcPr>
            <w:tcW w:w="1701" w:type="dxa"/>
          </w:tcPr>
          <w:p w:rsidR="0029555D" w:rsidRPr="001B28BC" w:rsidRDefault="0029555D" w:rsidP="001B28BC">
            <w:pPr>
              <w:jc w:val="center"/>
              <w:rPr>
                <w:b/>
                <w:sz w:val="24"/>
                <w:szCs w:val="24"/>
                <w:lang w:val="en-US"/>
              </w:rPr>
            </w:pPr>
            <w:r w:rsidRPr="001B28BC">
              <w:rPr>
                <w:b/>
                <w:sz w:val="24"/>
                <w:szCs w:val="24"/>
              </w:rPr>
              <w:t>Ресурсы</w:t>
            </w:r>
          </w:p>
        </w:tc>
      </w:tr>
      <w:tr w:rsidR="00162B59" w:rsidRPr="001B28BC" w:rsidTr="00917601">
        <w:trPr>
          <w:trHeight w:val="2173"/>
        </w:trPr>
        <w:tc>
          <w:tcPr>
            <w:tcW w:w="1843" w:type="dxa"/>
          </w:tcPr>
          <w:p w:rsidR="00162B59" w:rsidRPr="001B28BC" w:rsidRDefault="00162B59" w:rsidP="001B28BC">
            <w:pPr>
              <w:rPr>
                <w:sz w:val="24"/>
                <w:szCs w:val="24"/>
              </w:rPr>
            </w:pPr>
            <w:r w:rsidRPr="001B28BC">
              <w:rPr>
                <w:sz w:val="24"/>
                <w:szCs w:val="24"/>
              </w:rPr>
              <w:t>Орг момент</w:t>
            </w:r>
          </w:p>
        </w:tc>
        <w:tc>
          <w:tcPr>
            <w:tcW w:w="8080" w:type="dxa"/>
            <w:gridSpan w:val="3"/>
          </w:tcPr>
          <w:p w:rsidR="00162B59" w:rsidRPr="001B28BC" w:rsidRDefault="00162B59" w:rsidP="001B28BC">
            <w:pPr>
              <w:jc w:val="both"/>
              <w:rPr>
                <w:b/>
                <w:sz w:val="24"/>
                <w:szCs w:val="24"/>
                <w:lang w:eastAsia="en-GB"/>
              </w:rPr>
            </w:pPr>
            <w:r w:rsidRPr="001B28BC">
              <w:rPr>
                <w:b/>
                <w:sz w:val="24"/>
                <w:szCs w:val="24"/>
                <w:lang w:val="en-US" w:eastAsia="en-GB"/>
              </w:rPr>
              <w:t>I</w:t>
            </w:r>
            <w:r w:rsidRPr="001B28BC">
              <w:rPr>
                <w:b/>
                <w:sz w:val="24"/>
                <w:szCs w:val="24"/>
                <w:lang w:eastAsia="en-GB"/>
              </w:rPr>
              <w:t>. Организационный момент.</w:t>
            </w:r>
          </w:p>
          <w:p w:rsidR="00162B59" w:rsidRPr="001B28BC" w:rsidRDefault="00162B59" w:rsidP="001B28BC">
            <w:pPr>
              <w:autoSpaceDE w:val="0"/>
              <w:autoSpaceDN w:val="0"/>
              <w:adjustRightInd w:val="0"/>
              <w:rPr>
                <w:color w:val="000000"/>
                <w:sz w:val="24"/>
                <w:szCs w:val="24"/>
              </w:rPr>
            </w:pPr>
            <w:r w:rsidRPr="001B28BC">
              <w:rPr>
                <w:b/>
                <w:color w:val="000000"/>
                <w:sz w:val="24"/>
                <w:szCs w:val="24"/>
              </w:rPr>
              <w:t>Эмоциональный настрой</w:t>
            </w:r>
            <w:r w:rsidRPr="001B28BC">
              <w:rPr>
                <w:color w:val="000000"/>
                <w:sz w:val="24"/>
                <w:szCs w:val="24"/>
              </w:rPr>
              <w:t>.</w:t>
            </w:r>
          </w:p>
          <w:p w:rsidR="00162B59" w:rsidRPr="001B28BC" w:rsidRDefault="00162B59" w:rsidP="001B28BC">
            <w:pPr>
              <w:autoSpaceDE w:val="0"/>
              <w:autoSpaceDN w:val="0"/>
              <w:adjustRightInd w:val="0"/>
              <w:rPr>
                <w:color w:val="000000"/>
                <w:sz w:val="24"/>
                <w:szCs w:val="24"/>
              </w:rPr>
            </w:pPr>
            <w:r w:rsidRPr="001B28BC">
              <w:rPr>
                <w:color w:val="000000"/>
                <w:sz w:val="24"/>
                <w:szCs w:val="24"/>
              </w:rPr>
              <w:t>Для создания психологической атмосферы проводит игру «Солнечный зайчик».</w:t>
            </w:r>
          </w:p>
          <w:p w:rsidR="00162B59" w:rsidRPr="001B28BC" w:rsidRDefault="00162B59" w:rsidP="001B28BC">
            <w:pPr>
              <w:rPr>
                <w:sz w:val="24"/>
                <w:szCs w:val="24"/>
              </w:rPr>
            </w:pPr>
            <w:r w:rsidRPr="001B28BC">
              <w:rPr>
                <w:rStyle w:val="c0"/>
                <w:color w:val="000000"/>
                <w:sz w:val="24"/>
                <w:szCs w:val="24"/>
              </w:rPr>
              <w:t>- Ребята, возьмитесь за руки и улыбнитесь друг другу.  Скажите, что вы сейчас почувствовали?</w:t>
            </w:r>
          </w:p>
          <w:p w:rsidR="00162B59" w:rsidRPr="001B28BC" w:rsidRDefault="00162B59" w:rsidP="001B28BC">
            <w:pPr>
              <w:autoSpaceDE w:val="0"/>
              <w:autoSpaceDN w:val="0"/>
              <w:adjustRightInd w:val="0"/>
              <w:rPr>
                <w:color w:val="000000"/>
                <w:sz w:val="24"/>
                <w:szCs w:val="24"/>
              </w:rPr>
            </w:pPr>
            <w:r w:rsidRPr="001B28BC">
              <w:rPr>
                <w:sz w:val="24"/>
                <w:szCs w:val="24"/>
              </w:rPr>
              <w:t xml:space="preserve">- </w:t>
            </w:r>
            <w:r w:rsidRPr="001B28BC">
              <w:rPr>
                <w:color w:val="000000"/>
                <w:sz w:val="24"/>
                <w:szCs w:val="24"/>
                <w:shd w:val="clear" w:color="auto" w:fill="FFFFFF"/>
              </w:rPr>
              <w:t>Я надеюсь, что это ощущение вы сохраните до конца урока.</w:t>
            </w:r>
          </w:p>
          <w:p w:rsidR="00162B59" w:rsidRPr="001B28BC" w:rsidRDefault="00162B59" w:rsidP="001B28BC">
            <w:pPr>
              <w:jc w:val="both"/>
              <w:rPr>
                <w:sz w:val="24"/>
                <w:szCs w:val="24"/>
                <w:lang w:eastAsia="en-GB"/>
              </w:rPr>
            </w:pPr>
            <w:r w:rsidRPr="001B28BC">
              <w:rPr>
                <w:b/>
                <w:sz w:val="24"/>
                <w:szCs w:val="24"/>
                <w:lang w:eastAsia="en-GB"/>
              </w:rPr>
              <w:t>Проверка домашнего задания</w:t>
            </w:r>
          </w:p>
          <w:p w:rsidR="00162B59" w:rsidRPr="001B28BC" w:rsidRDefault="00162B59" w:rsidP="001B28BC">
            <w:pPr>
              <w:jc w:val="both"/>
              <w:rPr>
                <w:sz w:val="24"/>
                <w:szCs w:val="24"/>
                <w:lang w:eastAsia="en-GB"/>
              </w:rPr>
            </w:pPr>
            <w:r w:rsidRPr="001B28BC">
              <w:rPr>
                <w:b/>
                <w:sz w:val="24"/>
                <w:szCs w:val="24"/>
                <w:lang w:val="en-US" w:eastAsia="en-GB"/>
              </w:rPr>
              <w:t>II</w:t>
            </w:r>
            <w:r w:rsidRPr="001B28BC">
              <w:rPr>
                <w:b/>
                <w:sz w:val="24"/>
                <w:szCs w:val="24"/>
                <w:lang w:eastAsia="en-GB"/>
              </w:rPr>
              <w:t>. Актуализация знаний.</w:t>
            </w:r>
            <w:r w:rsidRPr="001B28BC">
              <w:rPr>
                <w:sz w:val="24"/>
                <w:szCs w:val="24"/>
                <w:lang w:eastAsia="en-GB"/>
              </w:rPr>
              <w:t xml:space="preserve"> </w:t>
            </w:r>
          </w:p>
          <w:p w:rsidR="00162B59" w:rsidRPr="001B28BC" w:rsidRDefault="00162B59" w:rsidP="001B28BC">
            <w:pPr>
              <w:jc w:val="both"/>
              <w:rPr>
                <w:sz w:val="24"/>
                <w:szCs w:val="24"/>
                <w:lang w:eastAsia="en-GB"/>
              </w:rPr>
            </w:pPr>
            <w:r w:rsidRPr="001B28BC">
              <w:rPr>
                <w:sz w:val="24"/>
                <w:szCs w:val="24"/>
                <w:lang w:eastAsia="en-GB"/>
              </w:rPr>
              <w:t xml:space="preserve">На доске развешаны иллюстрации к сказкам А.С. Пушкина. </w:t>
            </w:r>
          </w:p>
          <w:p w:rsidR="00162B59" w:rsidRPr="001B28BC" w:rsidRDefault="00162B59" w:rsidP="001B28BC">
            <w:pPr>
              <w:jc w:val="both"/>
              <w:rPr>
                <w:sz w:val="24"/>
                <w:szCs w:val="24"/>
                <w:lang w:eastAsia="en-GB"/>
              </w:rPr>
            </w:pPr>
            <w:r w:rsidRPr="001B28BC">
              <w:rPr>
                <w:b/>
                <w:sz w:val="24"/>
                <w:szCs w:val="24"/>
              </w:rPr>
              <w:t xml:space="preserve"> (Деятельность учащихся) К </w:t>
            </w:r>
            <w:r w:rsidRPr="001B28BC">
              <w:rPr>
                <w:sz w:val="24"/>
                <w:szCs w:val="24"/>
                <w:lang w:eastAsia="en-GB"/>
              </w:rPr>
              <w:t xml:space="preserve">Прогнозирование учащимися темы урока. </w:t>
            </w:r>
          </w:p>
          <w:p w:rsidR="00162B59" w:rsidRPr="001B28BC" w:rsidRDefault="00162B59" w:rsidP="001B28BC">
            <w:pPr>
              <w:autoSpaceDE w:val="0"/>
              <w:autoSpaceDN w:val="0"/>
              <w:adjustRightInd w:val="0"/>
              <w:rPr>
                <w:rFonts w:eastAsia="SchoolBookKza"/>
                <w:sz w:val="24"/>
                <w:szCs w:val="24"/>
              </w:rPr>
            </w:pPr>
            <w:r w:rsidRPr="001B28BC">
              <w:rPr>
                <w:color w:val="000000"/>
                <w:sz w:val="24"/>
                <w:szCs w:val="24"/>
              </w:rPr>
              <w:t xml:space="preserve"> </w:t>
            </w:r>
            <w:r w:rsidRPr="001B28BC">
              <w:rPr>
                <w:rFonts w:eastAsia="SchoolBookKza"/>
                <w:sz w:val="24"/>
                <w:szCs w:val="24"/>
              </w:rPr>
              <w:t xml:space="preserve">О чём вам говорит имя </w:t>
            </w:r>
            <w:r w:rsidRPr="001B28BC">
              <w:rPr>
                <w:rFonts w:eastAsia="SchoolBookKza"/>
                <w:i/>
                <w:iCs/>
                <w:sz w:val="24"/>
                <w:szCs w:val="24"/>
              </w:rPr>
              <w:t>Александр Сергеевич Пушкин</w:t>
            </w:r>
            <w:r w:rsidRPr="001B28BC">
              <w:rPr>
                <w:rFonts w:eastAsia="SchoolBookKza"/>
                <w:sz w:val="24"/>
                <w:szCs w:val="24"/>
              </w:rPr>
              <w:t>?</w:t>
            </w:r>
          </w:p>
          <w:p w:rsidR="00162B59" w:rsidRPr="001B28BC" w:rsidRDefault="00162B59" w:rsidP="001B28BC">
            <w:pPr>
              <w:autoSpaceDE w:val="0"/>
              <w:autoSpaceDN w:val="0"/>
              <w:adjustRightInd w:val="0"/>
              <w:rPr>
                <w:rFonts w:eastAsia="SchoolBookKza"/>
                <w:sz w:val="24"/>
                <w:szCs w:val="24"/>
              </w:rPr>
            </w:pPr>
            <w:r w:rsidRPr="001B28BC">
              <w:rPr>
                <w:rFonts w:eastAsia="SchoolBookKza"/>
                <w:sz w:val="24"/>
                <w:szCs w:val="24"/>
              </w:rPr>
              <w:t>Вспомните его строки из «Сказки о рыбаке и рыбке». С какими прилагательными</w:t>
            </w:r>
          </w:p>
          <w:p w:rsidR="00162B59" w:rsidRPr="001B28BC" w:rsidRDefault="00162B59" w:rsidP="001B28BC">
            <w:pPr>
              <w:autoSpaceDE w:val="0"/>
              <w:autoSpaceDN w:val="0"/>
              <w:adjustRightInd w:val="0"/>
              <w:rPr>
                <w:rFonts w:eastAsia="SchoolBookKza"/>
                <w:sz w:val="24"/>
                <w:szCs w:val="24"/>
              </w:rPr>
            </w:pPr>
            <w:r w:rsidRPr="001B28BC">
              <w:rPr>
                <w:rFonts w:eastAsia="SchoolBookKza"/>
                <w:sz w:val="24"/>
                <w:szCs w:val="24"/>
              </w:rPr>
              <w:lastRenderedPageBreak/>
              <w:t>сочетаются выделенные существительные? Поставьте к прилагательным вопросы и определите их род.</w:t>
            </w:r>
          </w:p>
        </w:tc>
        <w:tc>
          <w:tcPr>
            <w:tcW w:w="2977" w:type="dxa"/>
          </w:tcPr>
          <w:p w:rsidR="00162B59" w:rsidRPr="001B28BC" w:rsidRDefault="00162B59" w:rsidP="001B28BC">
            <w:pPr>
              <w:jc w:val="both"/>
              <w:rPr>
                <w:sz w:val="24"/>
                <w:szCs w:val="24"/>
              </w:rPr>
            </w:pPr>
            <w:r w:rsidRPr="001B28BC">
              <w:rPr>
                <w:sz w:val="24"/>
                <w:szCs w:val="24"/>
              </w:rPr>
              <w:lastRenderedPageBreak/>
              <w:t>Настраиваются на положительный настрой урока.</w:t>
            </w:r>
          </w:p>
          <w:p w:rsidR="00162B59" w:rsidRPr="001B28BC" w:rsidRDefault="00162B59" w:rsidP="001B28BC">
            <w:pPr>
              <w:jc w:val="both"/>
              <w:rPr>
                <w:sz w:val="24"/>
                <w:szCs w:val="24"/>
              </w:rPr>
            </w:pPr>
          </w:p>
          <w:p w:rsidR="00162B59" w:rsidRPr="001B28BC" w:rsidRDefault="00162B59" w:rsidP="001B28BC">
            <w:pPr>
              <w:jc w:val="both"/>
              <w:rPr>
                <w:sz w:val="24"/>
                <w:szCs w:val="24"/>
              </w:rPr>
            </w:pPr>
          </w:p>
        </w:tc>
        <w:tc>
          <w:tcPr>
            <w:tcW w:w="1276" w:type="dxa"/>
          </w:tcPr>
          <w:p w:rsidR="00162B59" w:rsidRPr="001B28BC" w:rsidRDefault="00162B59" w:rsidP="001B28BC">
            <w:pPr>
              <w:jc w:val="both"/>
              <w:rPr>
                <w:sz w:val="24"/>
                <w:szCs w:val="24"/>
              </w:rPr>
            </w:pPr>
          </w:p>
          <w:p w:rsidR="00162B59" w:rsidRPr="001B28BC" w:rsidRDefault="00162B59" w:rsidP="001B28BC">
            <w:pPr>
              <w:jc w:val="both"/>
              <w:rPr>
                <w:sz w:val="24"/>
                <w:szCs w:val="24"/>
              </w:rPr>
            </w:pPr>
          </w:p>
        </w:tc>
        <w:tc>
          <w:tcPr>
            <w:tcW w:w="1701" w:type="dxa"/>
          </w:tcPr>
          <w:p w:rsidR="00162B59" w:rsidRPr="001B28BC" w:rsidRDefault="00162B59" w:rsidP="001B28BC">
            <w:pPr>
              <w:jc w:val="both"/>
              <w:rPr>
                <w:sz w:val="24"/>
                <w:szCs w:val="24"/>
              </w:rPr>
            </w:pPr>
            <w:r w:rsidRPr="001B28BC">
              <w:rPr>
                <w:sz w:val="24"/>
                <w:szCs w:val="24"/>
              </w:rPr>
              <w:t>Интерактивная доска,видеоролик</w:t>
            </w:r>
          </w:p>
        </w:tc>
      </w:tr>
      <w:tr w:rsidR="00162B59" w:rsidRPr="001B28BC" w:rsidTr="00917601">
        <w:trPr>
          <w:trHeight w:val="2533"/>
        </w:trPr>
        <w:tc>
          <w:tcPr>
            <w:tcW w:w="1843" w:type="dxa"/>
          </w:tcPr>
          <w:p w:rsidR="00162B59" w:rsidRPr="001B28BC" w:rsidRDefault="00162B59" w:rsidP="001B28BC">
            <w:pPr>
              <w:rPr>
                <w:b/>
                <w:sz w:val="24"/>
                <w:szCs w:val="24"/>
              </w:rPr>
            </w:pPr>
            <w:r w:rsidRPr="001B28BC">
              <w:rPr>
                <w:b/>
                <w:sz w:val="24"/>
                <w:szCs w:val="24"/>
              </w:rPr>
              <w:lastRenderedPageBreak/>
              <w:t xml:space="preserve">Изучение нового материала </w:t>
            </w:r>
          </w:p>
        </w:tc>
        <w:tc>
          <w:tcPr>
            <w:tcW w:w="8080" w:type="dxa"/>
            <w:gridSpan w:val="3"/>
          </w:tcPr>
          <w:p w:rsidR="00162B59" w:rsidRPr="001B28BC" w:rsidRDefault="00162B59" w:rsidP="001B28BC">
            <w:pPr>
              <w:autoSpaceDE w:val="0"/>
              <w:autoSpaceDN w:val="0"/>
              <w:adjustRightInd w:val="0"/>
              <w:rPr>
                <w:b/>
                <w:bCs/>
                <w:color w:val="000000"/>
                <w:sz w:val="24"/>
                <w:szCs w:val="24"/>
              </w:rPr>
            </w:pPr>
            <w:r w:rsidRPr="001B28BC">
              <w:rPr>
                <w:b/>
                <w:bCs/>
                <w:color w:val="000000"/>
                <w:sz w:val="24"/>
                <w:szCs w:val="24"/>
              </w:rPr>
              <w:t>III. Изучение нового материала</w:t>
            </w:r>
          </w:p>
          <w:p w:rsidR="00162B59" w:rsidRPr="001B28BC" w:rsidRDefault="00162B59" w:rsidP="001B28BC">
            <w:pPr>
              <w:pStyle w:val="a3"/>
              <w:spacing w:before="0" w:beforeAutospacing="0" w:after="0" w:afterAutospacing="0"/>
              <w:rPr>
                <w:b/>
                <w:bCs/>
                <w:color w:val="000000"/>
              </w:rPr>
            </w:pPr>
            <w:r w:rsidRPr="001B28BC">
              <w:rPr>
                <w:b/>
                <w:bCs/>
                <w:color w:val="000000"/>
              </w:rPr>
              <w:t xml:space="preserve"> Прием «Чтение с пометками»</w:t>
            </w:r>
          </w:p>
          <w:p w:rsidR="00162B59" w:rsidRPr="001B28BC" w:rsidRDefault="00162B59" w:rsidP="001B28BC">
            <w:pPr>
              <w:autoSpaceDE w:val="0"/>
              <w:autoSpaceDN w:val="0"/>
              <w:adjustRightInd w:val="0"/>
              <w:rPr>
                <w:rFonts w:eastAsia="SchoolBookKza"/>
                <w:color w:val="000000"/>
                <w:sz w:val="24"/>
                <w:szCs w:val="24"/>
              </w:rPr>
            </w:pPr>
            <w:r w:rsidRPr="001B28BC">
              <w:rPr>
                <w:bCs/>
                <w:color w:val="000000" w:themeColor="text1"/>
                <w:sz w:val="24"/>
                <w:szCs w:val="24"/>
              </w:rPr>
              <w:t>Упр.328</w:t>
            </w:r>
            <w:r w:rsidRPr="001B28BC">
              <w:rPr>
                <w:b/>
                <w:bCs/>
                <w:color w:val="000000" w:themeColor="text1"/>
                <w:sz w:val="24"/>
                <w:szCs w:val="24"/>
              </w:rPr>
              <w:t xml:space="preserve"> </w:t>
            </w:r>
            <w:r w:rsidRPr="001B28BC">
              <w:rPr>
                <w:rFonts w:eastAsia="SchoolBookKza"/>
                <w:color w:val="000000"/>
                <w:sz w:val="24"/>
                <w:szCs w:val="24"/>
              </w:rPr>
              <w:t>Послушайте. Что вы узнали о поэте? Какие его произведения вы знаете?</w:t>
            </w:r>
          </w:p>
          <w:p w:rsidR="00162B59" w:rsidRPr="001B28BC" w:rsidRDefault="00162B59" w:rsidP="001B28BC">
            <w:pPr>
              <w:autoSpaceDE w:val="0"/>
              <w:autoSpaceDN w:val="0"/>
              <w:adjustRightInd w:val="0"/>
              <w:rPr>
                <w:rFonts w:eastAsia="SchoolBookKza"/>
                <w:color w:val="000000"/>
                <w:sz w:val="24"/>
                <w:szCs w:val="24"/>
              </w:rPr>
            </w:pPr>
            <w:r w:rsidRPr="001B28BC">
              <w:rPr>
                <w:rFonts w:eastAsia="SchoolBookKza"/>
                <w:color w:val="000000"/>
                <w:sz w:val="24"/>
                <w:szCs w:val="24"/>
              </w:rPr>
              <w:t>Выпишите выделенные прилагательные вместе с существительными. Поставьте к ним вопросы.</w:t>
            </w:r>
          </w:p>
          <w:p w:rsidR="00162B59" w:rsidRPr="001B28BC" w:rsidRDefault="00162B59" w:rsidP="001B28BC">
            <w:pPr>
              <w:autoSpaceDE w:val="0"/>
              <w:autoSpaceDN w:val="0"/>
              <w:adjustRightInd w:val="0"/>
              <w:rPr>
                <w:rFonts w:eastAsia="SchoolBookKza"/>
                <w:sz w:val="24"/>
                <w:szCs w:val="24"/>
              </w:rPr>
            </w:pPr>
            <w:r w:rsidRPr="001B28BC">
              <w:rPr>
                <w:rFonts w:eastAsia="SchoolBookKza"/>
                <w:sz w:val="24"/>
                <w:szCs w:val="24"/>
              </w:rPr>
              <w:t>Упр. 331 Послушайте. Что нового вы узнали о поэте?</w:t>
            </w:r>
          </w:p>
          <w:p w:rsidR="00162B59" w:rsidRPr="001B28BC" w:rsidRDefault="00162B59" w:rsidP="001B28BC">
            <w:pPr>
              <w:autoSpaceDE w:val="0"/>
              <w:autoSpaceDN w:val="0"/>
              <w:adjustRightInd w:val="0"/>
              <w:rPr>
                <w:sz w:val="24"/>
                <w:szCs w:val="24"/>
              </w:rPr>
            </w:pPr>
            <w:r w:rsidRPr="001B28BC">
              <w:rPr>
                <w:rFonts w:eastAsia="SchoolBookKza"/>
                <w:sz w:val="24"/>
                <w:szCs w:val="24"/>
              </w:rPr>
              <w:t xml:space="preserve"> </w:t>
            </w:r>
            <w:r w:rsidRPr="001B28BC">
              <w:rPr>
                <w:b/>
                <w:sz w:val="24"/>
                <w:szCs w:val="24"/>
              </w:rPr>
              <w:t xml:space="preserve">(К) (Деятельность учащихся) </w:t>
            </w:r>
            <w:r w:rsidRPr="001B28BC">
              <w:rPr>
                <w:sz w:val="24"/>
                <w:szCs w:val="24"/>
              </w:rPr>
              <w:t>Учащиеся читают тексты, делают пометки.</w:t>
            </w:r>
          </w:p>
          <w:p w:rsidR="00162B59" w:rsidRPr="001B28BC" w:rsidRDefault="00162B59" w:rsidP="001B28BC">
            <w:pPr>
              <w:jc w:val="both"/>
              <w:rPr>
                <w:b/>
                <w:sz w:val="24"/>
                <w:szCs w:val="24"/>
              </w:rPr>
            </w:pPr>
            <w:r w:rsidRPr="001B28BC">
              <w:rPr>
                <w:b/>
                <w:sz w:val="24"/>
                <w:szCs w:val="24"/>
                <w:lang w:val="en-US" w:eastAsia="en-GB"/>
              </w:rPr>
              <w:t>III</w:t>
            </w:r>
            <w:r w:rsidRPr="001B28BC">
              <w:rPr>
                <w:b/>
                <w:sz w:val="24"/>
                <w:szCs w:val="24"/>
                <w:lang w:eastAsia="en-GB"/>
              </w:rPr>
              <w:t>.</w:t>
            </w:r>
            <w:r w:rsidRPr="001B28BC">
              <w:rPr>
                <w:b/>
                <w:i/>
                <w:sz w:val="24"/>
                <w:szCs w:val="24"/>
              </w:rPr>
              <w:t xml:space="preserve"> </w:t>
            </w:r>
            <w:r w:rsidRPr="001B28BC">
              <w:rPr>
                <w:b/>
                <w:sz w:val="24"/>
                <w:szCs w:val="24"/>
              </w:rPr>
              <w:t>Освоение изученного материала.</w:t>
            </w:r>
          </w:p>
          <w:p w:rsidR="00162B59" w:rsidRPr="001B28BC" w:rsidRDefault="00162B59" w:rsidP="001B28BC">
            <w:pPr>
              <w:pStyle w:val="a3"/>
              <w:spacing w:before="0" w:beforeAutospacing="0" w:after="0" w:afterAutospacing="0"/>
              <w:rPr>
                <w:b/>
              </w:rPr>
            </w:pPr>
            <w:r w:rsidRPr="001B28BC">
              <w:rPr>
                <w:b/>
              </w:rPr>
              <w:t>Работа в группа</w:t>
            </w:r>
          </w:p>
          <w:p w:rsidR="00162B59" w:rsidRPr="001B28BC" w:rsidRDefault="00162B59" w:rsidP="001B28BC">
            <w:pPr>
              <w:pStyle w:val="Default"/>
              <w:rPr>
                <w:bCs/>
              </w:rPr>
            </w:pPr>
            <w:r w:rsidRPr="001B28BC">
              <w:rPr>
                <w:bCs/>
              </w:rPr>
              <w:t>Деление на группы по первой букве имени или фамилии (гласные – согласные, звонкие – глухие)</w:t>
            </w:r>
          </w:p>
          <w:p w:rsidR="00162B59" w:rsidRPr="001B28BC" w:rsidRDefault="00162B59" w:rsidP="001B28BC">
            <w:pPr>
              <w:pStyle w:val="Default"/>
              <w:rPr>
                <w:b/>
              </w:rPr>
            </w:pPr>
            <w:r w:rsidRPr="001B28BC">
              <w:rPr>
                <w:b/>
              </w:rPr>
              <w:t xml:space="preserve"> (Г)Задания для первой группы:</w:t>
            </w:r>
          </w:p>
          <w:p w:rsidR="00162B59" w:rsidRPr="001B28BC" w:rsidRDefault="00162B59" w:rsidP="001B28BC">
            <w:pPr>
              <w:autoSpaceDE w:val="0"/>
              <w:autoSpaceDN w:val="0"/>
              <w:adjustRightInd w:val="0"/>
              <w:rPr>
                <w:b/>
                <w:bCs/>
                <w:color w:val="000000" w:themeColor="text1"/>
                <w:sz w:val="24"/>
                <w:szCs w:val="24"/>
              </w:rPr>
            </w:pPr>
            <w:r w:rsidRPr="001B28BC">
              <w:rPr>
                <w:b/>
                <w:sz w:val="24"/>
                <w:szCs w:val="24"/>
                <w:lang w:eastAsia="en-GB"/>
              </w:rPr>
              <w:t xml:space="preserve">1. </w:t>
            </w:r>
            <w:r w:rsidRPr="001B28BC">
              <w:rPr>
                <w:bCs/>
                <w:color w:val="000000" w:themeColor="text1"/>
                <w:sz w:val="24"/>
                <w:szCs w:val="24"/>
              </w:rPr>
              <w:t>Упр. 329</w:t>
            </w:r>
            <w:r w:rsidRPr="001B28BC">
              <w:rPr>
                <w:b/>
                <w:bCs/>
                <w:color w:val="000000" w:themeColor="text1"/>
                <w:sz w:val="24"/>
                <w:szCs w:val="24"/>
              </w:rPr>
              <w:t xml:space="preserve"> </w:t>
            </w:r>
            <w:r w:rsidRPr="001B28BC">
              <w:rPr>
                <w:rFonts w:eastAsia="SchoolBookKza"/>
                <w:color w:val="000000"/>
                <w:sz w:val="24"/>
                <w:szCs w:val="24"/>
              </w:rPr>
              <w:t>Вспомните, какими были герои из сказки «О рыбаке и рыбке»</w:t>
            </w:r>
            <w:r w:rsidRPr="001B28BC">
              <w:rPr>
                <w:b/>
                <w:bCs/>
                <w:color w:val="000000" w:themeColor="text1"/>
                <w:sz w:val="24"/>
                <w:szCs w:val="24"/>
              </w:rPr>
              <w:t xml:space="preserve"> </w:t>
            </w:r>
            <w:r w:rsidRPr="001B28BC">
              <w:rPr>
                <w:rFonts w:eastAsia="SchoolBookKza"/>
                <w:color w:val="000000"/>
                <w:sz w:val="24"/>
                <w:szCs w:val="24"/>
              </w:rPr>
              <w:t>А. С. Пушкина.</w:t>
            </w:r>
          </w:p>
          <w:p w:rsidR="00162B59" w:rsidRPr="001B28BC" w:rsidRDefault="00162B59" w:rsidP="001B28BC">
            <w:pPr>
              <w:autoSpaceDE w:val="0"/>
              <w:autoSpaceDN w:val="0"/>
              <w:adjustRightInd w:val="0"/>
              <w:rPr>
                <w:rFonts w:eastAsia="SchoolBookKza"/>
                <w:color w:val="000000"/>
                <w:sz w:val="24"/>
                <w:szCs w:val="24"/>
              </w:rPr>
            </w:pPr>
            <w:r w:rsidRPr="001B28BC">
              <w:rPr>
                <w:rFonts w:eastAsia="SchoolBookKza"/>
                <w:color w:val="000000"/>
                <w:sz w:val="24"/>
                <w:szCs w:val="24"/>
              </w:rPr>
              <w:t>Запишите прилагательные к существительным и обозначьте их окончания. Укажите прилагательные мужского рода.</w:t>
            </w:r>
          </w:p>
          <w:p w:rsidR="00162B59" w:rsidRPr="001B28BC" w:rsidRDefault="00162B59" w:rsidP="001B28BC">
            <w:pPr>
              <w:autoSpaceDE w:val="0"/>
              <w:autoSpaceDN w:val="0"/>
              <w:adjustRightInd w:val="0"/>
              <w:rPr>
                <w:b/>
                <w:bCs/>
                <w:color w:val="1870B9"/>
                <w:sz w:val="24"/>
                <w:szCs w:val="24"/>
              </w:rPr>
            </w:pPr>
            <w:r w:rsidRPr="001B28BC">
              <w:rPr>
                <w:bCs/>
                <w:color w:val="000000" w:themeColor="text1"/>
                <w:sz w:val="24"/>
                <w:szCs w:val="24"/>
              </w:rPr>
              <w:t>2. Упр.330</w:t>
            </w:r>
            <w:r w:rsidRPr="001B28BC">
              <w:rPr>
                <w:b/>
                <w:bCs/>
                <w:color w:val="000000" w:themeColor="text1"/>
                <w:sz w:val="24"/>
                <w:szCs w:val="24"/>
              </w:rPr>
              <w:t xml:space="preserve"> </w:t>
            </w:r>
            <w:r w:rsidRPr="001B28BC">
              <w:rPr>
                <w:rFonts w:eastAsia="SchoolBookKza"/>
                <w:color w:val="000000"/>
                <w:sz w:val="24"/>
                <w:szCs w:val="24"/>
              </w:rPr>
              <w:t>Из какой сказки Пушкина этот отрывок? Спишите, вставляя вместо</w:t>
            </w:r>
            <w:r w:rsidRPr="001B28BC">
              <w:rPr>
                <w:b/>
                <w:bCs/>
                <w:color w:val="1870B9"/>
                <w:sz w:val="24"/>
                <w:szCs w:val="24"/>
              </w:rPr>
              <w:t xml:space="preserve"> </w:t>
            </w:r>
            <w:r w:rsidRPr="001B28BC">
              <w:rPr>
                <w:rFonts w:eastAsia="SchoolBookKza"/>
                <w:color w:val="000000"/>
                <w:sz w:val="24"/>
                <w:szCs w:val="24"/>
              </w:rPr>
              <w:t>знака (?) вопрос, а вместо точек – пропущенные окончания. Определите</w:t>
            </w:r>
            <w:r w:rsidRPr="001B28BC">
              <w:rPr>
                <w:b/>
                <w:bCs/>
                <w:color w:val="1870B9"/>
                <w:sz w:val="24"/>
                <w:szCs w:val="24"/>
              </w:rPr>
              <w:t xml:space="preserve"> </w:t>
            </w:r>
            <w:r w:rsidRPr="001B28BC">
              <w:rPr>
                <w:rFonts w:eastAsia="SchoolBookKza"/>
                <w:color w:val="000000"/>
                <w:sz w:val="24"/>
                <w:szCs w:val="24"/>
              </w:rPr>
              <w:t>род, число и падеж прилагательных.  Проверьте себя по «Вашему</w:t>
            </w:r>
            <w:r w:rsidRPr="001B28BC">
              <w:rPr>
                <w:b/>
                <w:bCs/>
                <w:color w:val="1870B9"/>
                <w:sz w:val="24"/>
                <w:szCs w:val="24"/>
              </w:rPr>
              <w:t xml:space="preserve"> </w:t>
            </w:r>
            <w:r w:rsidRPr="001B28BC">
              <w:rPr>
                <w:rFonts w:eastAsia="SchoolBookKza"/>
                <w:color w:val="000000"/>
                <w:sz w:val="24"/>
                <w:szCs w:val="24"/>
              </w:rPr>
              <w:t>помощнику».</w:t>
            </w:r>
          </w:p>
          <w:p w:rsidR="00162B59" w:rsidRPr="001B28BC" w:rsidRDefault="00162B59" w:rsidP="001B28BC">
            <w:pPr>
              <w:pStyle w:val="Default"/>
              <w:rPr>
                <w:b/>
              </w:rPr>
            </w:pPr>
            <w:r w:rsidRPr="001B28BC">
              <w:rPr>
                <w:b/>
              </w:rPr>
              <w:t>Г) Задания для второй группы:</w:t>
            </w:r>
          </w:p>
          <w:p w:rsidR="00162B59" w:rsidRPr="001B28BC" w:rsidRDefault="00162B59" w:rsidP="001B28BC">
            <w:pPr>
              <w:autoSpaceDE w:val="0"/>
              <w:autoSpaceDN w:val="0"/>
              <w:adjustRightInd w:val="0"/>
              <w:rPr>
                <w:rFonts w:eastAsia="SchoolBookKza"/>
                <w:color w:val="000000"/>
                <w:sz w:val="24"/>
                <w:szCs w:val="24"/>
              </w:rPr>
            </w:pPr>
            <w:r w:rsidRPr="001B28BC">
              <w:rPr>
                <w:bCs/>
                <w:color w:val="000000" w:themeColor="text1"/>
                <w:sz w:val="24"/>
                <w:szCs w:val="24"/>
              </w:rPr>
              <w:t xml:space="preserve">1.Упр. 332 </w:t>
            </w:r>
            <w:r w:rsidRPr="001B28BC">
              <w:rPr>
                <w:rFonts w:eastAsia="SchoolBookKza"/>
                <w:color w:val="000000" w:themeColor="text1"/>
                <w:sz w:val="24"/>
                <w:szCs w:val="24"/>
              </w:rPr>
              <w:t xml:space="preserve">Выпишите </w:t>
            </w:r>
            <w:r w:rsidRPr="001B28BC">
              <w:rPr>
                <w:rFonts w:eastAsia="SchoolBookKza"/>
                <w:color w:val="000000"/>
                <w:sz w:val="24"/>
                <w:szCs w:val="24"/>
              </w:rPr>
              <w:t>из текста о Пушкине в два столбика имена прилагательные</w:t>
            </w:r>
            <w:r w:rsidRPr="001B28BC">
              <w:rPr>
                <w:bCs/>
                <w:color w:val="000000" w:themeColor="text1"/>
                <w:sz w:val="24"/>
                <w:szCs w:val="24"/>
              </w:rPr>
              <w:t xml:space="preserve"> </w:t>
            </w:r>
            <w:r w:rsidRPr="001B28BC">
              <w:rPr>
                <w:rFonts w:eastAsia="SchoolBookKza"/>
                <w:color w:val="000000"/>
                <w:sz w:val="24"/>
                <w:szCs w:val="24"/>
              </w:rPr>
              <w:t>женского рода и имена прилагательные мужского рода вместе с существительными. Обозначьте окончание. Укажите падеж.</w:t>
            </w:r>
          </w:p>
          <w:p w:rsidR="00162B59" w:rsidRPr="001B28BC" w:rsidRDefault="00162B59" w:rsidP="001B28BC">
            <w:pPr>
              <w:autoSpaceDE w:val="0"/>
              <w:autoSpaceDN w:val="0"/>
              <w:adjustRightInd w:val="0"/>
              <w:rPr>
                <w:rFonts w:eastAsia="SchoolBookKza"/>
                <w:color w:val="000000"/>
                <w:sz w:val="24"/>
                <w:szCs w:val="24"/>
              </w:rPr>
            </w:pPr>
            <w:r w:rsidRPr="001B28BC">
              <w:rPr>
                <w:rFonts w:eastAsia="SchoolBookKza"/>
                <w:color w:val="000000"/>
                <w:sz w:val="24"/>
                <w:szCs w:val="24"/>
              </w:rPr>
              <w:lastRenderedPageBreak/>
              <w:t>2. Упр</w:t>
            </w:r>
            <w:r w:rsidRPr="001B28BC">
              <w:rPr>
                <w:rFonts w:eastAsia="SchoolBookKza"/>
                <w:color w:val="000000" w:themeColor="text1"/>
                <w:sz w:val="24"/>
                <w:szCs w:val="24"/>
              </w:rPr>
              <w:t>.</w:t>
            </w:r>
            <w:r w:rsidRPr="001B28BC">
              <w:rPr>
                <w:bCs/>
                <w:color w:val="000000" w:themeColor="text1"/>
                <w:sz w:val="24"/>
                <w:szCs w:val="24"/>
              </w:rPr>
              <w:t>334</w:t>
            </w:r>
            <w:r w:rsidRPr="001B28BC">
              <w:rPr>
                <w:b/>
                <w:bCs/>
                <w:color w:val="000000" w:themeColor="text1"/>
                <w:sz w:val="24"/>
                <w:szCs w:val="24"/>
              </w:rPr>
              <w:t xml:space="preserve"> </w:t>
            </w:r>
            <w:r w:rsidRPr="001B28BC">
              <w:rPr>
                <w:rFonts w:eastAsia="SchoolBookKza"/>
                <w:color w:val="000000"/>
                <w:sz w:val="24"/>
                <w:szCs w:val="24"/>
              </w:rPr>
              <w:t>Дополните кластер на тему «Герои сказок Пушкина».</w:t>
            </w:r>
          </w:p>
          <w:p w:rsidR="00162B59" w:rsidRPr="001B28BC" w:rsidRDefault="00162B59" w:rsidP="001B28BC">
            <w:pPr>
              <w:jc w:val="both"/>
              <w:rPr>
                <w:b/>
                <w:sz w:val="24"/>
                <w:szCs w:val="24"/>
              </w:rPr>
            </w:pPr>
            <w:r w:rsidRPr="001B28BC">
              <w:rPr>
                <w:b/>
                <w:sz w:val="24"/>
                <w:szCs w:val="24"/>
              </w:rPr>
              <w:t>Физкультурная минутка</w:t>
            </w:r>
          </w:p>
          <w:p w:rsidR="00162B59" w:rsidRPr="001B28BC" w:rsidRDefault="00162B59" w:rsidP="001B28BC">
            <w:pPr>
              <w:jc w:val="both"/>
              <w:rPr>
                <w:i/>
                <w:iCs/>
                <w:sz w:val="24"/>
                <w:szCs w:val="24"/>
              </w:rPr>
            </w:pPr>
            <w:r w:rsidRPr="001B28BC">
              <w:rPr>
                <w:b/>
                <w:sz w:val="24"/>
                <w:szCs w:val="24"/>
                <w:lang w:val="en-US" w:eastAsia="en-GB"/>
              </w:rPr>
              <w:t>IV</w:t>
            </w:r>
            <w:r w:rsidRPr="001B28BC">
              <w:rPr>
                <w:b/>
                <w:sz w:val="24"/>
                <w:szCs w:val="24"/>
                <w:lang w:eastAsia="en-GB"/>
              </w:rPr>
              <w:t>. Закрепление изученного материала.</w:t>
            </w:r>
          </w:p>
          <w:p w:rsidR="00162B59" w:rsidRPr="001B28BC" w:rsidRDefault="00162B59" w:rsidP="001B28BC">
            <w:pPr>
              <w:autoSpaceDE w:val="0"/>
              <w:autoSpaceDN w:val="0"/>
              <w:adjustRightInd w:val="0"/>
              <w:rPr>
                <w:b/>
                <w:bCs/>
                <w:color w:val="000000" w:themeColor="text1"/>
                <w:sz w:val="24"/>
                <w:szCs w:val="24"/>
              </w:rPr>
            </w:pPr>
            <w:r w:rsidRPr="001B28BC">
              <w:rPr>
                <w:i/>
                <w:iCs/>
                <w:sz w:val="24"/>
                <w:szCs w:val="24"/>
              </w:rPr>
              <w:t xml:space="preserve"> </w:t>
            </w:r>
            <w:r w:rsidRPr="001B28BC">
              <w:rPr>
                <w:iCs/>
                <w:sz w:val="24"/>
                <w:szCs w:val="24"/>
              </w:rPr>
              <w:t>Упр</w:t>
            </w:r>
            <w:r w:rsidRPr="001B28BC">
              <w:rPr>
                <w:i/>
                <w:iCs/>
                <w:sz w:val="24"/>
                <w:szCs w:val="24"/>
              </w:rPr>
              <w:t xml:space="preserve">. </w:t>
            </w:r>
            <w:r w:rsidRPr="001B28BC">
              <w:rPr>
                <w:bCs/>
                <w:color w:val="000000" w:themeColor="text1"/>
                <w:sz w:val="24"/>
                <w:szCs w:val="24"/>
              </w:rPr>
              <w:t>335</w:t>
            </w:r>
            <w:r w:rsidRPr="001B28BC">
              <w:rPr>
                <w:b/>
                <w:bCs/>
                <w:color w:val="000000" w:themeColor="text1"/>
                <w:sz w:val="24"/>
                <w:szCs w:val="24"/>
              </w:rPr>
              <w:t xml:space="preserve"> </w:t>
            </w:r>
            <w:r w:rsidRPr="001B28BC">
              <w:rPr>
                <w:rFonts w:eastAsia="SchoolBookKza"/>
                <w:color w:val="000000" w:themeColor="text1"/>
                <w:sz w:val="24"/>
                <w:szCs w:val="24"/>
              </w:rPr>
              <w:t>Вспомните таких героев сказок Пушкина, как</w:t>
            </w:r>
            <w:r w:rsidRPr="001B28BC">
              <w:rPr>
                <w:b/>
                <w:bCs/>
                <w:color w:val="000000" w:themeColor="text1"/>
                <w:sz w:val="24"/>
                <w:szCs w:val="24"/>
              </w:rPr>
              <w:t xml:space="preserve"> </w:t>
            </w:r>
            <w:r w:rsidRPr="001B28BC">
              <w:rPr>
                <w:rFonts w:eastAsia="SchoolBookKza"/>
                <w:color w:val="000000" w:themeColor="text1"/>
                <w:sz w:val="24"/>
                <w:szCs w:val="24"/>
              </w:rPr>
              <w:t>Золотой петушок, Кот учёный, царь Салтан, работник Балда, дядька Черномор. Опишите одного из героев, используя прилагательные мужского рода.</w:t>
            </w:r>
          </w:p>
          <w:p w:rsidR="00162B59" w:rsidRPr="001B28BC" w:rsidRDefault="00162B59" w:rsidP="001B28BC">
            <w:pPr>
              <w:autoSpaceDE w:val="0"/>
              <w:autoSpaceDN w:val="0"/>
              <w:adjustRightInd w:val="0"/>
              <w:rPr>
                <w:bCs/>
                <w:color w:val="000000" w:themeColor="text1"/>
                <w:sz w:val="24"/>
                <w:szCs w:val="24"/>
              </w:rPr>
            </w:pPr>
            <w:r w:rsidRPr="001B28BC">
              <w:rPr>
                <w:bCs/>
                <w:color w:val="000000" w:themeColor="text1"/>
                <w:sz w:val="24"/>
                <w:szCs w:val="24"/>
              </w:rPr>
              <w:t xml:space="preserve">Упр.336 </w:t>
            </w:r>
            <w:r w:rsidRPr="001B28BC">
              <w:rPr>
                <w:rFonts w:eastAsia="SchoolBookKza"/>
                <w:color w:val="000000" w:themeColor="text1"/>
                <w:sz w:val="24"/>
                <w:szCs w:val="24"/>
              </w:rPr>
              <w:t>Прочитайте начало трёх сказок Пушкина.</w:t>
            </w:r>
            <w:r w:rsidRPr="001B28BC">
              <w:rPr>
                <w:bCs/>
                <w:color w:val="000000" w:themeColor="text1"/>
                <w:sz w:val="24"/>
                <w:szCs w:val="24"/>
              </w:rPr>
              <w:t xml:space="preserve"> </w:t>
            </w:r>
            <w:r w:rsidRPr="001B28BC">
              <w:rPr>
                <w:rFonts w:eastAsia="SchoolBookKza"/>
                <w:color w:val="000000" w:themeColor="text1"/>
                <w:sz w:val="24"/>
                <w:szCs w:val="24"/>
              </w:rPr>
              <w:t>Вспомните их название. Кратко передайте содержание одной из них. Какие прилагательные</w:t>
            </w:r>
            <w:r w:rsidRPr="001B28BC">
              <w:rPr>
                <w:bCs/>
                <w:color w:val="000000" w:themeColor="text1"/>
                <w:sz w:val="24"/>
                <w:szCs w:val="24"/>
              </w:rPr>
              <w:t xml:space="preserve"> </w:t>
            </w:r>
            <w:r w:rsidRPr="001B28BC">
              <w:rPr>
                <w:rFonts w:eastAsia="SchoolBookKza"/>
                <w:color w:val="000000" w:themeColor="text1"/>
                <w:sz w:val="24"/>
                <w:szCs w:val="24"/>
              </w:rPr>
              <w:t>вы использовали при пересказе?</w:t>
            </w:r>
          </w:p>
          <w:p w:rsidR="00162B59" w:rsidRPr="001B28BC" w:rsidRDefault="00162B59" w:rsidP="001B28BC">
            <w:pPr>
              <w:autoSpaceDE w:val="0"/>
              <w:autoSpaceDN w:val="0"/>
              <w:adjustRightInd w:val="0"/>
              <w:rPr>
                <w:b/>
                <w:bCs/>
                <w:sz w:val="24"/>
                <w:szCs w:val="24"/>
              </w:rPr>
            </w:pPr>
            <w:r w:rsidRPr="001B28BC">
              <w:rPr>
                <w:b/>
                <w:bCs/>
                <w:sz w:val="24"/>
                <w:szCs w:val="24"/>
              </w:rPr>
              <w:t>Викторина «Знаете ли вы “Сказку о царе Салтане”?»</w:t>
            </w:r>
          </w:p>
        </w:tc>
        <w:tc>
          <w:tcPr>
            <w:tcW w:w="2977" w:type="dxa"/>
          </w:tcPr>
          <w:p w:rsidR="00162B59" w:rsidRPr="001B28BC" w:rsidRDefault="00162B59" w:rsidP="001B28BC">
            <w:pPr>
              <w:jc w:val="both"/>
              <w:rPr>
                <w:sz w:val="24"/>
                <w:szCs w:val="24"/>
              </w:rPr>
            </w:pPr>
            <w:r w:rsidRPr="001B28BC">
              <w:rPr>
                <w:sz w:val="24"/>
                <w:szCs w:val="24"/>
              </w:rPr>
              <w:lastRenderedPageBreak/>
              <w:t>Устно отвечают на вопросы, с объяснением.</w:t>
            </w:r>
          </w:p>
          <w:p w:rsidR="00162B59" w:rsidRPr="001B28BC" w:rsidRDefault="00162B59" w:rsidP="001B28BC">
            <w:pPr>
              <w:jc w:val="both"/>
              <w:rPr>
                <w:sz w:val="24"/>
                <w:szCs w:val="24"/>
              </w:rPr>
            </w:pPr>
            <w:r w:rsidRPr="001B28BC">
              <w:rPr>
                <w:sz w:val="24"/>
                <w:szCs w:val="24"/>
              </w:rPr>
              <w:t>Находит ошибки в примерах</w:t>
            </w:r>
          </w:p>
          <w:p w:rsidR="00162B59" w:rsidRPr="001B28BC" w:rsidRDefault="00162B59" w:rsidP="001B28BC">
            <w:pPr>
              <w:tabs>
                <w:tab w:val="left" w:pos="277"/>
              </w:tabs>
              <w:rPr>
                <w:sz w:val="24"/>
                <w:szCs w:val="24"/>
              </w:rPr>
            </w:pPr>
            <w:r w:rsidRPr="001B28BC">
              <w:rPr>
                <w:rFonts w:eastAsia="Calibri"/>
                <w:sz w:val="24"/>
                <w:szCs w:val="24"/>
              </w:rPr>
              <w:t>формулирует цели и тему урока. Излагает свои мысли.</w:t>
            </w:r>
          </w:p>
          <w:p w:rsidR="00162B59" w:rsidRPr="001B28BC" w:rsidRDefault="00162B59" w:rsidP="001B28BC">
            <w:pPr>
              <w:rPr>
                <w:sz w:val="24"/>
                <w:szCs w:val="24"/>
              </w:rPr>
            </w:pPr>
          </w:p>
        </w:tc>
        <w:tc>
          <w:tcPr>
            <w:tcW w:w="1276" w:type="dxa"/>
          </w:tcPr>
          <w:p w:rsidR="00162B59" w:rsidRPr="001B28BC" w:rsidRDefault="00162B59" w:rsidP="001B28BC">
            <w:pPr>
              <w:jc w:val="both"/>
              <w:rPr>
                <w:sz w:val="24"/>
                <w:szCs w:val="24"/>
              </w:rPr>
            </w:pPr>
            <w:r w:rsidRPr="001B28BC">
              <w:rPr>
                <w:sz w:val="24"/>
                <w:szCs w:val="24"/>
              </w:rPr>
              <w:t>Стратегия</w:t>
            </w:r>
          </w:p>
          <w:p w:rsidR="00162B59" w:rsidRPr="001B28BC" w:rsidRDefault="00162B59" w:rsidP="001B28BC">
            <w:pPr>
              <w:jc w:val="both"/>
              <w:rPr>
                <w:sz w:val="24"/>
                <w:szCs w:val="24"/>
              </w:rPr>
            </w:pPr>
            <w:r w:rsidRPr="001B28BC">
              <w:rPr>
                <w:sz w:val="24"/>
                <w:szCs w:val="24"/>
              </w:rPr>
              <w:t>«Верно - не верно»</w:t>
            </w:r>
          </w:p>
          <w:p w:rsidR="00162B59" w:rsidRPr="001B28BC" w:rsidRDefault="00162B59" w:rsidP="001B28BC">
            <w:pPr>
              <w:rPr>
                <w:sz w:val="24"/>
                <w:szCs w:val="24"/>
              </w:rPr>
            </w:pPr>
            <w:r w:rsidRPr="001B28BC">
              <w:rPr>
                <w:sz w:val="24"/>
                <w:szCs w:val="24"/>
              </w:rPr>
              <w:t>Словесная оценка учителя.</w:t>
            </w:r>
          </w:p>
          <w:p w:rsidR="00162B59" w:rsidRPr="001B28BC" w:rsidRDefault="00162B59" w:rsidP="001B28BC">
            <w:pPr>
              <w:rPr>
                <w:sz w:val="24"/>
                <w:szCs w:val="24"/>
              </w:rPr>
            </w:pPr>
            <w:r w:rsidRPr="001B28BC">
              <w:rPr>
                <w:sz w:val="24"/>
                <w:szCs w:val="24"/>
              </w:rPr>
              <w:t>Взаимооценивание</w:t>
            </w:r>
          </w:p>
          <w:p w:rsidR="00162B59" w:rsidRPr="001B28BC" w:rsidRDefault="00162B59" w:rsidP="001B28BC">
            <w:pPr>
              <w:rPr>
                <w:sz w:val="24"/>
                <w:szCs w:val="24"/>
              </w:rPr>
            </w:pPr>
            <w:r w:rsidRPr="001B28BC">
              <w:rPr>
                <w:b/>
                <w:sz w:val="24"/>
                <w:szCs w:val="24"/>
              </w:rPr>
              <w:t>Стратегия «Стикер»</w:t>
            </w:r>
          </w:p>
          <w:p w:rsidR="00162B59" w:rsidRPr="001B28BC" w:rsidRDefault="00162B59" w:rsidP="001B28BC">
            <w:pPr>
              <w:jc w:val="both"/>
              <w:rPr>
                <w:sz w:val="24"/>
                <w:szCs w:val="24"/>
              </w:rPr>
            </w:pPr>
          </w:p>
        </w:tc>
        <w:tc>
          <w:tcPr>
            <w:tcW w:w="1701" w:type="dxa"/>
          </w:tcPr>
          <w:p w:rsidR="00162B59" w:rsidRPr="001B28BC" w:rsidRDefault="00162B59" w:rsidP="001B28BC">
            <w:pPr>
              <w:jc w:val="both"/>
              <w:rPr>
                <w:sz w:val="24"/>
                <w:szCs w:val="24"/>
              </w:rPr>
            </w:pPr>
            <w:r w:rsidRPr="001B28BC">
              <w:rPr>
                <w:sz w:val="24"/>
                <w:szCs w:val="24"/>
              </w:rPr>
              <w:t>Интерактивная доска</w:t>
            </w:r>
          </w:p>
          <w:p w:rsidR="00162B59" w:rsidRPr="001B28BC" w:rsidRDefault="00162B59" w:rsidP="001B28BC">
            <w:pPr>
              <w:jc w:val="both"/>
              <w:rPr>
                <w:sz w:val="24"/>
                <w:szCs w:val="24"/>
              </w:rPr>
            </w:pPr>
            <w:r w:rsidRPr="001B28BC">
              <w:rPr>
                <w:sz w:val="24"/>
                <w:szCs w:val="24"/>
              </w:rPr>
              <w:t>ИКТ,</w:t>
            </w:r>
          </w:p>
          <w:p w:rsidR="00162B59" w:rsidRPr="001B28BC" w:rsidRDefault="00162B59" w:rsidP="001B28BC">
            <w:pPr>
              <w:contextualSpacing/>
              <w:rPr>
                <w:sz w:val="24"/>
                <w:szCs w:val="24"/>
              </w:rPr>
            </w:pPr>
            <w:r w:rsidRPr="001B28BC">
              <w:rPr>
                <w:sz w:val="24"/>
                <w:szCs w:val="24"/>
              </w:rPr>
              <w:t xml:space="preserve"> маркеры, флипчарт, стикеры</w:t>
            </w:r>
          </w:p>
          <w:p w:rsidR="00162B59" w:rsidRPr="001B28BC" w:rsidRDefault="00162B59" w:rsidP="001B28BC">
            <w:pPr>
              <w:jc w:val="both"/>
              <w:rPr>
                <w:sz w:val="24"/>
                <w:szCs w:val="24"/>
              </w:rPr>
            </w:pPr>
          </w:p>
        </w:tc>
      </w:tr>
      <w:tr w:rsidR="0029555D" w:rsidRPr="001B28BC" w:rsidTr="00917601">
        <w:tc>
          <w:tcPr>
            <w:tcW w:w="1843" w:type="dxa"/>
          </w:tcPr>
          <w:p w:rsidR="0029555D" w:rsidRPr="001B28BC" w:rsidRDefault="0029555D" w:rsidP="001B28BC">
            <w:pPr>
              <w:rPr>
                <w:b/>
                <w:sz w:val="24"/>
                <w:szCs w:val="24"/>
              </w:rPr>
            </w:pPr>
            <w:r w:rsidRPr="001B28BC">
              <w:rPr>
                <w:b/>
                <w:sz w:val="24"/>
                <w:szCs w:val="24"/>
              </w:rPr>
              <w:lastRenderedPageBreak/>
              <w:t xml:space="preserve"> Подведение итогов урока (5 мин)</w:t>
            </w:r>
          </w:p>
          <w:p w:rsidR="0029555D" w:rsidRPr="001B28BC" w:rsidRDefault="0029555D" w:rsidP="001B28BC">
            <w:pPr>
              <w:rPr>
                <w:sz w:val="24"/>
                <w:szCs w:val="24"/>
              </w:rPr>
            </w:pPr>
          </w:p>
          <w:p w:rsidR="0029555D" w:rsidRPr="001B28BC" w:rsidRDefault="0029555D" w:rsidP="001B28BC">
            <w:pPr>
              <w:rPr>
                <w:sz w:val="24"/>
                <w:szCs w:val="24"/>
              </w:rPr>
            </w:pPr>
          </w:p>
          <w:p w:rsidR="0029555D" w:rsidRPr="001B28BC" w:rsidRDefault="0029555D" w:rsidP="001B28BC">
            <w:pPr>
              <w:rPr>
                <w:sz w:val="24"/>
                <w:szCs w:val="24"/>
              </w:rPr>
            </w:pPr>
          </w:p>
        </w:tc>
        <w:tc>
          <w:tcPr>
            <w:tcW w:w="8080" w:type="dxa"/>
            <w:gridSpan w:val="3"/>
          </w:tcPr>
          <w:p w:rsidR="0029555D" w:rsidRPr="001B28BC" w:rsidRDefault="0029555D" w:rsidP="001B28BC">
            <w:pPr>
              <w:rPr>
                <w:rFonts w:eastAsia="Times New Roman"/>
                <w:b/>
                <w:bCs/>
                <w:sz w:val="24"/>
                <w:szCs w:val="24"/>
                <w:lang w:eastAsia="en-GB"/>
              </w:rPr>
            </w:pPr>
            <w:r w:rsidRPr="001B28BC">
              <w:rPr>
                <w:rFonts w:eastAsia="Times New Roman"/>
                <w:b/>
                <w:bCs/>
                <w:sz w:val="24"/>
                <w:szCs w:val="24"/>
                <w:lang w:eastAsia="en-GB"/>
              </w:rPr>
              <w:t>Рефлексия</w:t>
            </w:r>
          </w:p>
          <w:p w:rsidR="0029555D" w:rsidRPr="001B28BC" w:rsidRDefault="0029555D" w:rsidP="001B28BC">
            <w:pPr>
              <w:rPr>
                <w:rFonts w:eastAsia="Times New Roman"/>
                <w:bCs/>
                <w:sz w:val="24"/>
                <w:szCs w:val="24"/>
                <w:lang w:eastAsia="en-GB"/>
              </w:rPr>
            </w:pPr>
            <w:r w:rsidRPr="001B28BC">
              <w:rPr>
                <w:rFonts w:eastAsia="Times New Roman"/>
                <w:bCs/>
                <w:sz w:val="24"/>
                <w:szCs w:val="24"/>
                <w:lang w:eastAsia="en-GB"/>
              </w:rPr>
              <w:t>«Незаконченное предложение». Учащиеся должны закончить предложение, например,</w:t>
            </w:r>
          </w:p>
          <w:p w:rsidR="0029555D" w:rsidRPr="001B28BC" w:rsidRDefault="0029555D" w:rsidP="001B28BC">
            <w:pPr>
              <w:rPr>
                <w:rFonts w:eastAsia="Times New Roman"/>
                <w:bCs/>
                <w:sz w:val="24"/>
                <w:szCs w:val="24"/>
                <w:lang w:eastAsia="en-GB"/>
              </w:rPr>
            </w:pPr>
            <w:r w:rsidRPr="001B28BC">
              <w:rPr>
                <w:rFonts w:eastAsia="Times New Roman"/>
                <w:bCs/>
                <w:sz w:val="24"/>
                <w:szCs w:val="24"/>
                <w:lang w:eastAsia="en-GB"/>
              </w:rPr>
              <w:t>•</w:t>
            </w:r>
            <w:r w:rsidRPr="001B28BC">
              <w:rPr>
                <w:rFonts w:eastAsia="Times New Roman"/>
                <w:bCs/>
                <w:sz w:val="24"/>
                <w:szCs w:val="24"/>
                <w:lang w:eastAsia="en-GB"/>
              </w:rPr>
              <w:tab/>
              <w:t>На уроке мне было важно и интересно…</w:t>
            </w:r>
          </w:p>
          <w:p w:rsidR="0029555D" w:rsidRPr="001B28BC" w:rsidRDefault="0029555D" w:rsidP="001B28BC">
            <w:pPr>
              <w:rPr>
                <w:rFonts w:eastAsia="Times New Roman"/>
                <w:bCs/>
                <w:sz w:val="24"/>
                <w:szCs w:val="24"/>
                <w:lang w:eastAsia="en-GB"/>
              </w:rPr>
            </w:pPr>
            <w:r w:rsidRPr="001B28BC">
              <w:rPr>
                <w:rFonts w:eastAsia="Times New Roman"/>
                <w:bCs/>
                <w:sz w:val="24"/>
                <w:szCs w:val="24"/>
                <w:lang w:eastAsia="en-GB"/>
              </w:rPr>
              <w:t>•</w:t>
            </w:r>
            <w:r w:rsidRPr="001B28BC">
              <w:rPr>
                <w:rFonts w:eastAsia="Times New Roman"/>
                <w:bCs/>
                <w:sz w:val="24"/>
                <w:szCs w:val="24"/>
                <w:lang w:eastAsia="en-GB"/>
              </w:rPr>
              <w:tab/>
              <w:t>Сегодня на уроке я понял…</w:t>
            </w:r>
          </w:p>
          <w:p w:rsidR="0029555D" w:rsidRPr="001B28BC" w:rsidRDefault="0029555D" w:rsidP="001B28BC">
            <w:pPr>
              <w:rPr>
                <w:sz w:val="24"/>
                <w:szCs w:val="24"/>
              </w:rPr>
            </w:pPr>
            <w:r w:rsidRPr="001B28BC">
              <w:rPr>
                <w:rFonts w:eastAsia="Times New Roman"/>
                <w:bCs/>
                <w:sz w:val="24"/>
                <w:szCs w:val="24"/>
                <w:lang w:eastAsia="en-GB"/>
              </w:rPr>
              <w:t>•</w:t>
            </w:r>
            <w:r w:rsidRPr="001B28BC">
              <w:rPr>
                <w:rFonts w:eastAsia="Times New Roman"/>
                <w:bCs/>
                <w:sz w:val="24"/>
                <w:szCs w:val="24"/>
                <w:lang w:eastAsia="en-GB"/>
              </w:rPr>
              <w:tab/>
              <w:t>Хотелось бы узнать…</w:t>
            </w:r>
          </w:p>
        </w:tc>
        <w:tc>
          <w:tcPr>
            <w:tcW w:w="2977" w:type="dxa"/>
          </w:tcPr>
          <w:p w:rsidR="0029555D" w:rsidRPr="001B28BC" w:rsidRDefault="0029555D" w:rsidP="001B28BC">
            <w:pPr>
              <w:rPr>
                <w:sz w:val="24"/>
                <w:szCs w:val="24"/>
              </w:rPr>
            </w:pPr>
          </w:p>
          <w:p w:rsidR="0029555D" w:rsidRPr="001B28BC" w:rsidRDefault="0029555D" w:rsidP="001B28BC">
            <w:pPr>
              <w:rPr>
                <w:sz w:val="24"/>
                <w:szCs w:val="24"/>
              </w:rPr>
            </w:pPr>
            <w:r w:rsidRPr="001B28BC">
              <w:rPr>
                <w:sz w:val="24"/>
                <w:szCs w:val="24"/>
              </w:rPr>
              <w:t>Ученики показывают умение обосновывать свое понимание</w:t>
            </w:r>
          </w:p>
          <w:p w:rsidR="0029555D" w:rsidRPr="001B28BC" w:rsidRDefault="0029555D" w:rsidP="001B28BC">
            <w:pPr>
              <w:jc w:val="both"/>
              <w:rPr>
                <w:sz w:val="24"/>
                <w:szCs w:val="24"/>
              </w:rPr>
            </w:pPr>
          </w:p>
          <w:p w:rsidR="0029555D" w:rsidRPr="001B28BC" w:rsidRDefault="0029555D" w:rsidP="001B28BC">
            <w:pPr>
              <w:jc w:val="both"/>
              <w:rPr>
                <w:sz w:val="24"/>
                <w:szCs w:val="24"/>
              </w:rPr>
            </w:pPr>
            <w:r w:rsidRPr="001B28BC">
              <w:rPr>
                <w:color w:val="000000"/>
                <w:sz w:val="24"/>
                <w:szCs w:val="24"/>
              </w:rPr>
              <w:t>Записывают д.з. в дневники</w:t>
            </w:r>
          </w:p>
        </w:tc>
        <w:tc>
          <w:tcPr>
            <w:tcW w:w="1276" w:type="dxa"/>
          </w:tcPr>
          <w:p w:rsidR="0029555D" w:rsidRPr="001B28BC" w:rsidRDefault="0029555D" w:rsidP="001B28BC">
            <w:pPr>
              <w:jc w:val="both"/>
              <w:rPr>
                <w:sz w:val="24"/>
                <w:szCs w:val="24"/>
              </w:rPr>
            </w:pPr>
          </w:p>
          <w:p w:rsidR="0029555D" w:rsidRPr="001B28BC" w:rsidRDefault="0029555D" w:rsidP="001B28BC">
            <w:pPr>
              <w:jc w:val="both"/>
              <w:rPr>
                <w:sz w:val="24"/>
                <w:szCs w:val="24"/>
              </w:rPr>
            </w:pPr>
            <w:r w:rsidRPr="001B28BC">
              <w:rPr>
                <w:sz w:val="24"/>
                <w:szCs w:val="24"/>
              </w:rPr>
              <w:t>Самооценивание</w:t>
            </w:r>
          </w:p>
        </w:tc>
        <w:tc>
          <w:tcPr>
            <w:tcW w:w="1701" w:type="dxa"/>
          </w:tcPr>
          <w:p w:rsidR="0029555D" w:rsidRPr="001B28BC" w:rsidRDefault="0029555D" w:rsidP="001B28BC">
            <w:pPr>
              <w:jc w:val="both"/>
              <w:rPr>
                <w:sz w:val="24"/>
                <w:szCs w:val="24"/>
              </w:rPr>
            </w:pPr>
          </w:p>
          <w:p w:rsidR="0029555D" w:rsidRPr="001B28BC" w:rsidRDefault="0029555D" w:rsidP="001B28BC">
            <w:pPr>
              <w:jc w:val="both"/>
              <w:rPr>
                <w:sz w:val="24"/>
                <w:szCs w:val="24"/>
              </w:rPr>
            </w:pPr>
            <w:r w:rsidRPr="001B28BC">
              <w:rPr>
                <w:sz w:val="24"/>
                <w:szCs w:val="24"/>
              </w:rPr>
              <w:t>Рефлексивный лист, стикеры</w:t>
            </w:r>
          </w:p>
        </w:tc>
      </w:tr>
    </w:tbl>
    <w:p w:rsidR="00A20829" w:rsidRPr="001B28BC" w:rsidRDefault="00A20829" w:rsidP="001B28BC">
      <w:pPr>
        <w:spacing w:after="0"/>
        <w:rPr>
          <w:rFonts w:ascii="Times New Roman" w:hAnsi="Times New Roman" w:cs="Times New Roman"/>
          <w:sz w:val="24"/>
          <w:szCs w:val="24"/>
        </w:rPr>
      </w:pPr>
    </w:p>
    <w:p w:rsidR="00A20829" w:rsidRPr="001B28BC" w:rsidRDefault="00A20829" w:rsidP="001B28BC">
      <w:pPr>
        <w:spacing w:after="0"/>
        <w:rPr>
          <w:rFonts w:ascii="Times New Roman" w:hAnsi="Times New Roman" w:cs="Times New Roman"/>
          <w:sz w:val="24"/>
          <w:szCs w:val="24"/>
        </w:rPr>
      </w:pPr>
    </w:p>
    <w:p w:rsidR="00294A01" w:rsidRPr="001B28BC" w:rsidRDefault="00294A01"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191C99" w:rsidRPr="001B28BC" w:rsidRDefault="00191C99" w:rsidP="001B28BC">
      <w:pPr>
        <w:spacing w:after="0"/>
        <w:rPr>
          <w:rFonts w:ascii="Times New Roman" w:hAnsi="Times New Roman" w:cs="Times New Roman"/>
          <w:sz w:val="24"/>
          <w:szCs w:val="24"/>
        </w:rPr>
      </w:pPr>
    </w:p>
    <w:tbl>
      <w:tblPr>
        <w:tblW w:w="1644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2923"/>
        <w:gridCol w:w="2694"/>
        <w:gridCol w:w="1559"/>
        <w:gridCol w:w="1134"/>
      </w:tblGrid>
      <w:tr w:rsidR="00191C99" w:rsidRPr="001B28BC" w:rsidTr="00E024B2">
        <w:tc>
          <w:tcPr>
            <w:tcW w:w="2836" w:type="dxa"/>
            <w:gridSpan w:val="2"/>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lastRenderedPageBreak/>
              <w:t>Раздел</w:t>
            </w:r>
          </w:p>
        </w:tc>
        <w:tc>
          <w:tcPr>
            <w:tcW w:w="13608" w:type="dxa"/>
            <w:gridSpan w:val="5"/>
            <w:tcBorders>
              <w:top w:val="single" w:sz="4" w:space="0" w:color="auto"/>
              <w:left w:val="single" w:sz="4" w:space="0" w:color="auto"/>
              <w:bottom w:val="single" w:sz="4" w:space="0" w:color="auto"/>
              <w:right w:val="single" w:sz="4" w:space="0" w:color="auto"/>
            </w:tcBorders>
          </w:tcPr>
          <w:p w:rsidR="00191C99" w:rsidRPr="001B28BC" w:rsidRDefault="00191C99" w:rsidP="001B28BC">
            <w:pPr>
              <w:pStyle w:val="a3"/>
              <w:spacing w:before="0" w:beforeAutospacing="0" w:after="0" w:afterAutospacing="0"/>
              <w:ind w:left="3702"/>
              <w:rPr>
                <w:color w:val="000000"/>
                <w:vertAlign w:val="superscript"/>
                <w:lang w:val="kk-KZ"/>
              </w:rPr>
            </w:pPr>
          </w:p>
        </w:tc>
      </w:tr>
      <w:tr w:rsidR="00191C99" w:rsidRPr="001B28BC" w:rsidTr="00E024B2">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608" w:type="dxa"/>
            <w:gridSpan w:val="5"/>
            <w:tcBorders>
              <w:top w:val="single" w:sz="4" w:space="0" w:color="auto"/>
              <w:left w:val="single" w:sz="4" w:space="0" w:color="auto"/>
              <w:bottom w:val="single" w:sz="4" w:space="0" w:color="auto"/>
              <w:right w:val="single" w:sz="4" w:space="0" w:color="auto"/>
            </w:tcBorders>
          </w:tcPr>
          <w:p w:rsidR="00191C99" w:rsidRPr="001B28BC" w:rsidRDefault="00191C99" w:rsidP="001B28BC">
            <w:pPr>
              <w:pStyle w:val="a3"/>
              <w:spacing w:before="0" w:beforeAutospacing="0" w:after="0" w:afterAutospacing="0"/>
              <w:rPr>
                <w:color w:val="000000"/>
              </w:rPr>
            </w:pPr>
          </w:p>
        </w:tc>
      </w:tr>
      <w:tr w:rsidR="00191C99" w:rsidRPr="001B28BC" w:rsidTr="00E024B2">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608" w:type="dxa"/>
            <w:gridSpan w:val="5"/>
            <w:tcBorders>
              <w:top w:val="single" w:sz="4" w:space="0" w:color="auto"/>
              <w:left w:val="single" w:sz="4" w:space="0" w:color="auto"/>
              <w:bottom w:val="single" w:sz="4" w:space="0" w:color="auto"/>
              <w:right w:val="single" w:sz="4" w:space="0" w:color="auto"/>
            </w:tcBorders>
          </w:tcPr>
          <w:p w:rsidR="00191C99" w:rsidRPr="001B28BC" w:rsidRDefault="00191C99" w:rsidP="001B28BC">
            <w:pPr>
              <w:pStyle w:val="a3"/>
              <w:spacing w:before="0" w:beforeAutospacing="0" w:after="0" w:afterAutospacing="0"/>
              <w:rPr>
                <w:color w:val="000000"/>
              </w:rPr>
            </w:pPr>
          </w:p>
        </w:tc>
      </w:tr>
      <w:tr w:rsidR="00191C99" w:rsidRPr="001B28BC" w:rsidTr="00E024B2">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191C99" w:rsidRPr="001B28BC" w:rsidRDefault="00191C99"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310" w:type="dxa"/>
            <w:gridSpan w:val="4"/>
            <w:tcBorders>
              <w:top w:val="single" w:sz="4" w:space="0" w:color="auto"/>
              <w:left w:val="single" w:sz="4" w:space="0" w:color="auto"/>
              <w:bottom w:val="single" w:sz="4" w:space="0" w:color="auto"/>
              <w:right w:val="single" w:sz="4" w:space="0" w:color="auto"/>
            </w:tcBorders>
          </w:tcPr>
          <w:p w:rsidR="00191C99" w:rsidRPr="001B28BC" w:rsidRDefault="00191C99"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191C99" w:rsidRPr="001B28BC" w:rsidTr="00E024B2">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608" w:type="dxa"/>
            <w:gridSpan w:val="5"/>
            <w:tcBorders>
              <w:top w:val="single" w:sz="4" w:space="0" w:color="auto"/>
              <w:left w:val="single" w:sz="4" w:space="0" w:color="auto"/>
              <w:bottom w:val="single" w:sz="4" w:space="0" w:color="auto"/>
              <w:right w:val="single" w:sz="4" w:space="0" w:color="auto"/>
            </w:tcBorders>
          </w:tcPr>
          <w:p w:rsidR="00191C99" w:rsidRPr="001B28BC" w:rsidRDefault="00162B59" w:rsidP="001B28BC">
            <w:pPr>
              <w:spacing w:after="0"/>
              <w:jc w:val="center"/>
              <w:rPr>
                <w:rFonts w:ascii="Times New Roman" w:eastAsia="Times New Roman" w:hAnsi="Times New Roman" w:cs="Times New Roman"/>
                <w:b/>
                <w:sz w:val="24"/>
                <w:szCs w:val="24"/>
              </w:rPr>
            </w:pPr>
            <w:r w:rsidRPr="001B28BC">
              <w:rPr>
                <w:rFonts w:ascii="Times New Roman" w:hAnsi="Times New Roman" w:cs="Times New Roman"/>
                <w:sz w:val="24"/>
                <w:szCs w:val="24"/>
              </w:rPr>
              <w:t>Искусство звука</w:t>
            </w:r>
          </w:p>
        </w:tc>
      </w:tr>
      <w:tr w:rsidR="00705233" w:rsidRPr="001B28BC" w:rsidTr="00E024B2">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705233" w:rsidRPr="001B28BC" w:rsidRDefault="00705233" w:rsidP="001B28BC">
            <w:pPr>
              <w:spacing w:after="0"/>
              <w:rPr>
                <w:rFonts w:ascii="Times New Roman" w:hAnsi="Times New Roman" w:cs="Times New Roman"/>
                <w:b/>
                <w:color w:val="000000" w:themeColor="text1"/>
                <w:sz w:val="24"/>
                <w:szCs w:val="24"/>
              </w:rPr>
            </w:pPr>
          </w:p>
        </w:tc>
        <w:tc>
          <w:tcPr>
            <w:tcW w:w="13608" w:type="dxa"/>
            <w:gridSpan w:val="5"/>
            <w:tcBorders>
              <w:top w:val="single" w:sz="4" w:space="0" w:color="auto"/>
              <w:left w:val="single" w:sz="4" w:space="0" w:color="auto"/>
              <w:bottom w:val="single" w:sz="4" w:space="0" w:color="auto"/>
              <w:right w:val="single" w:sz="4" w:space="0" w:color="auto"/>
            </w:tcBorders>
          </w:tcPr>
          <w:p w:rsidR="00162B59" w:rsidRPr="001B28BC" w:rsidRDefault="00162B59" w:rsidP="001B28BC">
            <w:pPr>
              <w:widowControl w:val="0"/>
              <w:tabs>
                <w:tab w:val="left" w:pos="2354"/>
              </w:tabs>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5.2.3.1-соблюдать орфоэпические нормы.</w:t>
            </w:r>
          </w:p>
          <w:p w:rsidR="00705233" w:rsidRPr="001B28BC" w:rsidRDefault="00162B59" w:rsidP="001B28BC">
            <w:pPr>
              <w:tabs>
                <w:tab w:val="left" w:pos="993"/>
              </w:tabs>
              <w:spacing w:after="0"/>
              <w:rPr>
                <w:rFonts w:ascii="Times New Roman" w:hAnsi="Times New Roman" w:cs="Times New Roman"/>
                <w:bCs/>
                <w:sz w:val="24"/>
                <w:szCs w:val="24"/>
                <w:lang w:eastAsia="en-GB"/>
              </w:rPr>
            </w:pPr>
            <w:r w:rsidRPr="001B28BC">
              <w:rPr>
                <w:rFonts w:ascii="Times New Roman" w:hAnsi="Times New Roman" w:cs="Times New Roman"/>
                <w:sz w:val="24"/>
                <w:szCs w:val="24"/>
                <w:lang w:eastAsia="en-GB"/>
              </w:rPr>
              <w:t>5.3.1.1-понимать общее содержание текста, определяя ключевые слова и словосочетания</w:t>
            </w:r>
          </w:p>
        </w:tc>
      </w:tr>
      <w:tr w:rsidR="00162B59" w:rsidRPr="001B28BC" w:rsidTr="00162B59">
        <w:trPr>
          <w:trHeight w:val="686"/>
        </w:trPr>
        <w:tc>
          <w:tcPr>
            <w:tcW w:w="2836" w:type="dxa"/>
            <w:gridSpan w:val="2"/>
            <w:tcBorders>
              <w:top w:val="single" w:sz="4" w:space="0" w:color="auto"/>
              <w:left w:val="single" w:sz="4" w:space="0" w:color="auto"/>
              <w:bottom w:val="single" w:sz="4" w:space="0" w:color="auto"/>
              <w:right w:val="single" w:sz="4" w:space="0" w:color="auto"/>
            </w:tcBorders>
          </w:tcPr>
          <w:p w:rsidR="00162B59" w:rsidRPr="001B28BC" w:rsidRDefault="00162B59"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3608" w:type="dxa"/>
            <w:gridSpan w:val="5"/>
            <w:tcBorders>
              <w:top w:val="single" w:sz="4" w:space="0" w:color="auto"/>
              <w:left w:val="single" w:sz="4" w:space="0" w:color="auto"/>
              <w:bottom w:val="single" w:sz="4" w:space="0" w:color="auto"/>
              <w:right w:val="single" w:sz="4" w:space="0" w:color="auto"/>
            </w:tcBorders>
          </w:tcPr>
          <w:p w:rsidR="00162B59" w:rsidRPr="001B28BC" w:rsidRDefault="00162B59"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sz w:val="24"/>
                <w:szCs w:val="24"/>
              </w:rPr>
              <w:t>Обеспечить формирование интереса к изучению русского языка</w:t>
            </w:r>
            <w:r w:rsidRPr="001B28BC">
              <w:rPr>
                <w:rFonts w:ascii="Times New Roman" w:hAnsi="Times New Roman" w:cs="Times New Roman"/>
                <w:b/>
                <w:sz w:val="24"/>
                <w:szCs w:val="24"/>
                <w:lang w:eastAsia="en-GB"/>
              </w:rPr>
              <w:t>.</w:t>
            </w:r>
          </w:p>
        </w:tc>
      </w:tr>
      <w:tr w:rsidR="00162B59" w:rsidRPr="001B28BC" w:rsidTr="00E024B2">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162B59" w:rsidRPr="001B28BC" w:rsidRDefault="00162B59"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608" w:type="dxa"/>
            <w:gridSpan w:val="5"/>
            <w:tcBorders>
              <w:top w:val="single" w:sz="4" w:space="0" w:color="auto"/>
              <w:left w:val="single" w:sz="4" w:space="0" w:color="auto"/>
              <w:bottom w:val="single" w:sz="4" w:space="0" w:color="auto"/>
              <w:right w:val="single" w:sz="4" w:space="0" w:color="auto"/>
            </w:tcBorders>
          </w:tcPr>
          <w:p w:rsidR="00162B59" w:rsidRPr="001B28BC" w:rsidRDefault="00162B59"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Учащиеся прогнозируют содержание урока на основе иллюстраций и эпиграфа; составляют кластер; </w:t>
            </w:r>
          </w:p>
          <w:p w:rsidR="00162B59" w:rsidRPr="001B28BC" w:rsidRDefault="00162B59"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переводят ключевые слова урока с родного языка на русский и английский языки; восстанавливают предложения и диалог.</w:t>
            </w:r>
          </w:p>
        </w:tc>
      </w:tr>
      <w:tr w:rsidR="00191C99" w:rsidRPr="001B28BC" w:rsidTr="00E024B2">
        <w:trPr>
          <w:trHeight w:val="543"/>
        </w:trPr>
        <w:tc>
          <w:tcPr>
            <w:tcW w:w="16444" w:type="dxa"/>
            <w:gridSpan w:val="7"/>
            <w:tcBorders>
              <w:top w:val="single" w:sz="4" w:space="0" w:color="auto"/>
              <w:left w:val="single" w:sz="4" w:space="0" w:color="auto"/>
              <w:bottom w:val="single" w:sz="4" w:space="0" w:color="auto"/>
              <w:right w:val="single" w:sz="4" w:space="0" w:color="auto"/>
            </w:tcBorders>
          </w:tcPr>
          <w:p w:rsidR="00191C99" w:rsidRPr="001B28BC" w:rsidRDefault="00191C99"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191C99" w:rsidRPr="001B28BC" w:rsidTr="00E024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8646" w:type="dxa"/>
            <w:gridSpan w:val="3"/>
            <w:tcBorders>
              <w:top w:val="single" w:sz="4" w:space="0" w:color="auto"/>
              <w:left w:val="single" w:sz="4" w:space="0" w:color="auto"/>
              <w:bottom w:val="single" w:sz="4" w:space="0" w:color="auto"/>
              <w:right w:val="single" w:sz="4" w:space="0" w:color="auto"/>
            </w:tcBorders>
          </w:tcPr>
          <w:p w:rsidR="00191C99" w:rsidRPr="001B28BC" w:rsidRDefault="00191C99"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694" w:type="dxa"/>
            <w:tcBorders>
              <w:top w:val="single" w:sz="4" w:space="0" w:color="auto"/>
              <w:left w:val="single" w:sz="4" w:space="0" w:color="auto"/>
              <w:bottom w:val="single" w:sz="4" w:space="0" w:color="auto"/>
              <w:right w:val="single" w:sz="4" w:space="0" w:color="auto"/>
            </w:tcBorders>
          </w:tcPr>
          <w:p w:rsidR="00191C99" w:rsidRPr="001B28BC" w:rsidRDefault="00191C99"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559" w:type="dxa"/>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1134" w:type="dxa"/>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162B59" w:rsidRPr="001B28BC" w:rsidTr="00E024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70"/>
        </w:trPr>
        <w:tc>
          <w:tcPr>
            <w:tcW w:w="2411" w:type="dxa"/>
            <w:tcBorders>
              <w:top w:val="single" w:sz="4" w:space="0" w:color="auto"/>
              <w:left w:val="single" w:sz="4" w:space="0" w:color="auto"/>
              <w:bottom w:val="single" w:sz="4" w:space="0" w:color="auto"/>
              <w:right w:val="single" w:sz="4" w:space="0" w:color="auto"/>
            </w:tcBorders>
          </w:tcPr>
          <w:p w:rsidR="00162B59" w:rsidRPr="001B28BC" w:rsidRDefault="00162B59"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8646" w:type="dxa"/>
            <w:gridSpan w:val="3"/>
            <w:tcBorders>
              <w:top w:val="single" w:sz="4" w:space="0" w:color="auto"/>
              <w:left w:val="single" w:sz="4" w:space="0" w:color="auto"/>
              <w:bottom w:val="single" w:sz="4" w:space="0" w:color="auto"/>
              <w:right w:val="single" w:sz="4" w:space="0" w:color="auto"/>
            </w:tcBorders>
          </w:tcPr>
          <w:p w:rsidR="00162B59" w:rsidRPr="001B28BC" w:rsidRDefault="00162B59"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w:t>
            </w:r>
            <w:r w:rsidRPr="001B28BC">
              <w:rPr>
                <w:rFonts w:ascii="Times New Roman" w:hAnsi="Times New Roman" w:cs="Times New Roman"/>
                <w:b/>
                <w:sz w:val="24"/>
                <w:szCs w:val="24"/>
                <w:lang w:eastAsia="en-GB"/>
              </w:rPr>
              <w:t>. Организационный момент.</w:t>
            </w:r>
          </w:p>
          <w:p w:rsidR="00162B59" w:rsidRPr="001B28BC" w:rsidRDefault="00162B59"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color w:val="000000"/>
                <w:sz w:val="24"/>
                <w:szCs w:val="24"/>
              </w:rPr>
              <w:t>Эмоциональный настрой</w:t>
            </w:r>
            <w:r w:rsidRPr="001B28BC">
              <w:rPr>
                <w:rFonts w:ascii="Times New Roman" w:hAnsi="Times New Roman" w:cs="Times New Roman"/>
                <w:color w:val="000000"/>
                <w:sz w:val="24"/>
                <w:szCs w:val="24"/>
              </w:rPr>
              <w:t>.</w:t>
            </w:r>
          </w:p>
          <w:p w:rsidR="00162B59" w:rsidRPr="001B28BC" w:rsidRDefault="00162B59" w:rsidP="001B28BC">
            <w:pPr>
              <w:pStyle w:val="a5"/>
              <w:tabs>
                <w:tab w:val="left" w:pos="3435"/>
              </w:tabs>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Приветствие .</w:t>
            </w:r>
          </w:p>
          <w:p w:rsidR="00162B59" w:rsidRPr="001B28BC" w:rsidRDefault="00162B59" w:rsidP="001B28BC">
            <w:pPr>
              <w:tabs>
                <w:tab w:val="left" w:pos="3435"/>
              </w:tabs>
              <w:spacing w:after="0" w:line="240" w:lineRule="auto"/>
              <w:rPr>
                <w:rFonts w:ascii="Times New Roman" w:hAnsi="Times New Roman" w:cs="Times New Roman"/>
                <w:sz w:val="24"/>
                <w:szCs w:val="24"/>
                <w:lang w:val="kk-KZ"/>
              </w:rPr>
            </w:pPr>
            <w:r w:rsidRPr="001B28BC">
              <w:rPr>
                <w:rFonts w:ascii="Times New Roman" w:hAnsi="Times New Roman" w:cs="Times New Roman"/>
                <w:color w:val="002060"/>
                <w:kern w:val="24"/>
                <w:sz w:val="24"/>
                <w:szCs w:val="24"/>
              </w:rPr>
              <w:t xml:space="preserve">             </w:t>
            </w:r>
            <w:r w:rsidRPr="001B28BC">
              <w:rPr>
                <w:rFonts w:ascii="Times New Roman" w:hAnsi="Times New Roman" w:cs="Times New Roman"/>
                <w:sz w:val="24"/>
                <w:szCs w:val="24"/>
              </w:rPr>
              <w:t>На заре зайчишка встал.</w:t>
            </w:r>
          </w:p>
          <w:p w:rsidR="00162B59" w:rsidRPr="001B28BC" w:rsidRDefault="00162B59" w:rsidP="001B28BC">
            <w:pPr>
              <w:pStyle w:val="a5"/>
              <w:tabs>
                <w:tab w:val="left" w:pos="3435"/>
              </w:tabs>
              <w:spacing w:after="0"/>
              <w:rPr>
                <w:rFonts w:ascii="Times New Roman" w:hAnsi="Times New Roman" w:cs="Times New Roman"/>
                <w:sz w:val="24"/>
                <w:szCs w:val="24"/>
              </w:rPr>
            </w:pPr>
            <w:r w:rsidRPr="001B28BC">
              <w:rPr>
                <w:rFonts w:ascii="Times New Roman" w:hAnsi="Times New Roman" w:cs="Times New Roman"/>
                <w:sz w:val="24"/>
                <w:szCs w:val="24"/>
              </w:rPr>
              <w:t>- С добрым утром! - всем сказал,</w:t>
            </w:r>
          </w:p>
          <w:p w:rsidR="00162B59" w:rsidRPr="001B28BC" w:rsidRDefault="00162B59" w:rsidP="001B28BC">
            <w:pPr>
              <w:pStyle w:val="a5"/>
              <w:tabs>
                <w:tab w:val="left" w:pos="3435"/>
              </w:tabs>
              <w:spacing w:after="0"/>
              <w:rPr>
                <w:rFonts w:ascii="Times New Roman" w:hAnsi="Times New Roman" w:cs="Times New Roman"/>
                <w:sz w:val="24"/>
                <w:szCs w:val="24"/>
              </w:rPr>
            </w:pPr>
            <w:r w:rsidRPr="001B28BC">
              <w:rPr>
                <w:rFonts w:ascii="Times New Roman" w:hAnsi="Times New Roman" w:cs="Times New Roman"/>
                <w:sz w:val="24"/>
                <w:szCs w:val="24"/>
              </w:rPr>
              <w:t xml:space="preserve">  Солнышку и кочкам,</w:t>
            </w:r>
          </w:p>
          <w:p w:rsidR="00162B59" w:rsidRPr="001B28BC" w:rsidRDefault="00162B59" w:rsidP="001B28BC">
            <w:pPr>
              <w:pStyle w:val="a5"/>
              <w:tabs>
                <w:tab w:val="left" w:pos="3435"/>
              </w:tabs>
              <w:spacing w:after="0"/>
              <w:rPr>
                <w:rFonts w:ascii="Times New Roman" w:hAnsi="Times New Roman" w:cs="Times New Roman"/>
                <w:sz w:val="24"/>
                <w:szCs w:val="24"/>
              </w:rPr>
            </w:pPr>
            <w:r w:rsidRPr="001B28BC">
              <w:rPr>
                <w:rFonts w:ascii="Times New Roman" w:hAnsi="Times New Roman" w:cs="Times New Roman"/>
                <w:sz w:val="24"/>
                <w:szCs w:val="24"/>
              </w:rPr>
              <w:t xml:space="preserve">  Маленьким цветочкам.</w:t>
            </w:r>
          </w:p>
          <w:p w:rsidR="00162B59" w:rsidRPr="001B28BC" w:rsidRDefault="00162B59" w:rsidP="001B28BC">
            <w:pPr>
              <w:pStyle w:val="a5"/>
              <w:tabs>
                <w:tab w:val="left" w:pos="3435"/>
              </w:tabs>
              <w:spacing w:after="0"/>
              <w:rPr>
                <w:rFonts w:ascii="Times New Roman" w:hAnsi="Times New Roman" w:cs="Times New Roman"/>
                <w:sz w:val="24"/>
                <w:szCs w:val="24"/>
              </w:rPr>
            </w:pPr>
            <w:r w:rsidRPr="001B28BC">
              <w:rPr>
                <w:rFonts w:ascii="Times New Roman" w:hAnsi="Times New Roman" w:cs="Times New Roman"/>
                <w:sz w:val="24"/>
                <w:szCs w:val="24"/>
              </w:rPr>
              <w:t>На доске весит «Градусник эмоций», ученики определяют своё настроение в начале урока.</w:t>
            </w:r>
          </w:p>
          <w:p w:rsidR="00162B59" w:rsidRPr="001B28BC" w:rsidRDefault="00162B59"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b/>
                <w:sz w:val="24"/>
                <w:szCs w:val="24"/>
                <w:lang w:eastAsia="en-GB"/>
              </w:rPr>
              <w:t>Проверка домашнего задания</w:t>
            </w:r>
          </w:p>
          <w:p w:rsidR="00162B59" w:rsidRPr="001B28BC" w:rsidRDefault="00162B59"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b/>
                <w:sz w:val="24"/>
                <w:szCs w:val="24"/>
                <w:lang w:val="en-US" w:eastAsia="en-GB"/>
              </w:rPr>
              <w:lastRenderedPageBreak/>
              <w:t>II</w:t>
            </w:r>
            <w:r w:rsidRPr="001B28BC">
              <w:rPr>
                <w:rFonts w:ascii="Times New Roman" w:hAnsi="Times New Roman" w:cs="Times New Roman"/>
                <w:b/>
                <w:sz w:val="24"/>
                <w:szCs w:val="24"/>
                <w:lang w:eastAsia="en-GB"/>
              </w:rPr>
              <w:t>. Актуализация знаний.</w:t>
            </w:r>
            <w:r w:rsidRPr="001B28BC">
              <w:rPr>
                <w:rFonts w:ascii="Times New Roman" w:hAnsi="Times New Roman" w:cs="Times New Roman"/>
                <w:sz w:val="24"/>
                <w:szCs w:val="24"/>
                <w:lang w:eastAsia="en-GB"/>
              </w:rPr>
              <w:t xml:space="preserve"> </w:t>
            </w:r>
          </w:p>
          <w:p w:rsidR="00162B59" w:rsidRPr="001B28BC" w:rsidRDefault="00162B59"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На доске развешаны опорные слова</w:t>
            </w:r>
            <w:r w:rsidRPr="001B28BC">
              <w:rPr>
                <w:rFonts w:ascii="Times New Roman" w:eastAsia="SchoolBookKza" w:hAnsi="Times New Roman" w:cs="Times New Roman"/>
                <w:sz w:val="24"/>
                <w:szCs w:val="24"/>
              </w:rPr>
              <w:t xml:space="preserve">, по опорным словам </w:t>
            </w:r>
            <w:r w:rsidRPr="001B28BC">
              <w:rPr>
                <w:rFonts w:ascii="Times New Roman" w:eastAsia="SchoolBookKza" w:hAnsi="Times New Roman" w:cs="Times New Roman"/>
                <w:i/>
                <w:iCs/>
                <w:sz w:val="24"/>
                <w:szCs w:val="24"/>
              </w:rPr>
              <w:t>хан, сын, охота, несчастье, музыка, инструмент</w:t>
            </w:r>
            <w:r w:rsidRPr="001B28BC">
              <w:rPr>
                <w:rFonts w:ascii="Times New Roman" w:hAnsi="Times New Roman" w:cs="Times New Roman"/>
                <w:sz w:val="24"/>
                <w:szCs w:val="24"/>
                <w:lang w:eastAsia="en-GB"/>
              </w:rPr>
              <w:t xml:space="preserve"> </w:t>
            </w:r>
            <w:r w:rsidRPr="001B28BC">
              <w:rPr>
                <w:rFonts w:ascii="Times New Roman" w:eastAsia="SchoolBookKza" w:hAnsi="Times New Roman" w:cs="Times New Roman"/>
                <w:sz w:val="24"/>
                <w:szCs w:val="24"/>
              </w:rPr>
              <w:t>догадайтесь, о чём расскажет вам сказка «Мастер Али».</w:t>
            </w:r>
          </w:p>
          <w:p w:rsidR="00162B59" w:rsidRPr="001B28BC" w:rsidRDefault="00162B59"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b/>
                <w:sz w:val="24"/>
                <w:szCs w:val="24"/>
              </w:rPr>
              <w:t xml:space="preserve"> (Деятельность учащихся) К </w:t>
            </w:r>
            <w:r w:rsidRPr="001B28BC">
              <w:rPr>
                <w:rFonts w:ascii="Times New Roman" w:hAnsi="Times New Roman" w:cs="Times New Roman"/>
                <w:sz w:val="24"/>
                <w:szCs w:val="24"/>
                <w:lang w:eastAsia="en-GB"/>
              </w:rPr>
              <w:t xml:space="preserve">Прогнозирование учащимися казахской народной сказки «Мастер Али». </w:t>
            </w:r>
          </w:p>
        </w:tc>
        <w:tc>
          <w:tcPr>
            <w:tcW w:w="2694" w:type="dxa"/>
            <w:tcBorders>
              <w:top w:val="single" w:sz="4" w:space="0" w:color="auto"/>
              <w:left w:val="single" w:sz="4" w:space="0" w:color="auto"/>
              <w:bottom w:val="single" w:sz="4" w:space="0" w:color="auto"/>
              <w:right w:val="single" w:sz="4" w:space="0" w:color="auto"/>
            </w:tcBorders>
          </w:tcPr>
          <w:p w:rsidR="00162B59" w:rsidRPr="001B28BC" w:rsidRDefault="00162B59"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Показывают решения задач, при возникновении вопросов разбирают с учителем</w:t>
            </w:r>
          </w:p>
        </w:tc>
        <w:tc>
          <w:tcPr>
            <w:tcW w:w="1559" w:type="dxa"/>
            <w:tcBorders>
              <w:top w:val="single" w:sz="4" w:space="0" w:color="auto"/>
              <w:left w:val="single" w:sz="4" w:space="0" w:color="auto"/>
              <w:bottom w:val="single" w:sz="4" w:space="0" w:color="auto"/>
              <w:right w:val="single" w:sz="4" w:space="0" w:color="auto"/>
            </w:tcBorders>
          </w:tcPr>
          <w:p w:rsidR="00162B59" w:rsidRPr="001B28BC" w:rsidRDefault="00162B59" w:rsidP="001B28BC">
            <w:pPr>
              <w:spacing w:after="0"/>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162B59" w:rsidRPr="001B28BC" w:rsidRDefault="00162B59"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r>
      <w:tr w:rsidR="00162B59" w:rsidRPr="001B28BC" w:rsidTr="00E024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54"/>
        </w:trPr>
        <w:tc>
          <w:tcPr>
            <w:tcW w:w="2411" w:type="dxa"/>
            <w:tcBorders>
              <w:top w:val="single" w:sz="4" w:space="0" w:color="auto"/>
              <w:left w:val="single" w:sz="4" w:space="0" w:color="auto"/>
              <w:bottom w:val="single" w:sz="4" w:space="0" w:color="auto"/>
              <w:right w:val="single" w:sz="4" w:space="0" w:color="auto"/>
            </w:tcBorders>
          </w:tcPr>
          <w:p w:rsidR="00162B59" w:rsidRPr="001B28BC" w:rsidRDefault="00162B59"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Изучение нового материала</w:t>
            </w:r>
          </w:p>
        </w:tc>
        <w:tc>
          <w:tcPr>
            <w:tcW w:w="8646" w:type="dxa"/>
            <w:gridSpan w:val="3"/>
            <w:tcBorders>
              <w:top w:val="single" w:sz="4" w:space="0" w:color="auto"/>
              <w:left w:val="single" w:sz="4" w:space="0" w:color="auto"/>
              <w:bottom w:val="single" w:sz="4" w:space="0" w:color="auto"/>
              <w:right w:val="single" w:sz="4" w:space="0" w:color="auto"/>
            </w:tcBorders>
          </w:tcPr>
          <w:p w:rsidR="00162B59" w:rsidRPr="001B28BC" w:rsidRDefault="00162B59" w:rsidP="001B28BC">
            <w:pPr>
              <w:autoSpaceDE w:val="0"/>
              <w:autoSpaceDN w:val="0"/>
              <w:adjustRightInd w:val="0"/>
              <w:spacing w:after="0" w:line="240" w:lineRule="auto"/>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III. Изучение нового материала</w:t>
            </w:r>
          </w:p>
          <w:p w:rsidR="00162B59" w:rsidRPr="001B28BC" w:rsidRDefault="00162B59" w:rsidP="001B28BC">
            <w:pPr>
              <w:autoSpaceDE w:val="0"/>
              <w:autoSpaceDN w:val="0"/>
              <w:adjustRightInd w:val="0"/>
              <w:spacing w:after="0" w:line="240" w:lineRule="auto"/>
              <w:rPr>
                <w:rFonts w:ascii="Times New Roman" w:hAnsi="Times New Roman" w:cs="Times New Roman"/>
                <w:bCs/>
                <w:color w:val="000000"/>
                <w:sz w:val="24"/>
                <w:szCs w:val="24"/>
              </w:rPr>
            </w:pPr>
            <w:r w:rsidRPr="001B28BC">
              <w:rPr>
                <w:rFonts w:ascii="Times New Roman" w:hAnsi="Times New Roman" w:cs="Times New Roman"/>
                <w:bCs/>
                <w:color w:val="000000"/>
                <w:sz w:val="24"/>
                <w:szCs w:val="24"/>
              </w:rPr>
              <w:t xml:space="preserve">Чтение первой части сказки. Работа по тексту. </w:t>
            </w:r>
          </w:p>
          <w:p w:rsidR="00162B59" w:rsidRPr="001B28BC" w:rsidRDefault="00162B59" w:rsidP="001B28BC">
            <w:pPr>
              <w:autoSpaceDE w:val="0"/>
              <w:autoSpaceDN w:val="0"/>
              <w:adjustRightInd w:val="0"/>
              <w:spacing w:after="0" w:line="240" w:lineRule="auto"/>
              <w:rPr>
                <w:rFonts w:ascii="Times New Roman" w:hAnsi="Times New Roman" w:cs="Times New Roman"/>
                <w:b/>
                <w:bCs/>
                <w:color w:val="000000"/>
                <w:sz w:val="24"/>
                <w:szCs w:val="24"/>
              </w:rPr>
            </w:pPr>
            <w:r w:rsidRPr="001B28BC">
              <w:rPr>
                <w:rFonts w:ascii="Times New Roman" w:hAnsi="Times New Roman" w:cs="Times New Roman"/>
                <w:bCs/>
                <w:color w:val="000000"/>
                <w:sz w:val="24"/>
                <w:szCs w:val="24"/>
              </w:rPr>
              <w:t>(</w:t>
            </w:r>
            <w:r w:rsidRPr="001B28BC">
              <w:rPr>
                <w:rFonts w:ascii="Times New Roman" w:hAnsi="Times New Roman" w:cs="Times New Roman"/>
                <w:b/>
                <w:bCs/>
                <w:color w:val="000000"/>
                <w:sz w:val="24"/>
                <w:szCs w:val="24"/>
              </w:rPr>
              <w:t>К,И) Приём «Толстые и тонкие вопросы»</w:t>
            </w:r>
          </w:p>
          <w:p w:rsidR="00162B59" w:rsidRPr="001B28BC" w:rsidRDefault="00162B59"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Упр. 339 Какие иллюстрации можно сделать по содержанию 1-й части сказки? Дайте словесное описание каждого рисунка, употребляя прилагательные.</w:t>
            </w:r>
          </w:p>
          <w:p w:rsidR="00162B59" w:rsidRPr="001B28BC" w:rsidRDefault="00162B59" w:rsidP="001B28BC">
            <w:pPr>
              <w:spacing w:after="0" w:line="240" w:lineRule="auto"/>
              <w:rPr>
                <w:rFonts w:ascii="Times New Roman" w:hAnsi="Times New Roman" w:cs="Times New Roman"/>
                <w:sz w:val="24"/>
                <w:szCs w:val="24"/>
              </w:rPr>
            </w:pPr>
            <w:r w:rsidRPr="001B28BC">
              <w:rPr>
                <w:rFonts w:ascii="Times New Roman" w:hAnsi="Times New Roman" w:cs="Times New Roman"/>
                <w:b/>
                <w:sz w:val="24"/>
                <w:szCs w:val="24"/>
              </w:rPr>
              <w:t xml:space="preserve">(К) (Деятельность учащихся) </w:t>
            </w:r>
            <w:r w:rsidRPr="001B28BC">
              <w:rPr>
                <w:rFonts w:ascii="Times New Roman" w:hAnsi="Times New Roman" w:cs="Times New Roman"/>
                <w:sz w:val="24"/>
                <w:szCs w:val="24"/>
              </w:rPr>
              <w:t>Учащиеся читают первую часть, заполняют таблицу.</w:t>
            </w:r>
          </w:p>
          <w:p w:rsidR="00162B59" w:rsidRPr="001B28BC" w:rsidRDefault="00162B59" w:rsidP="001B28BC">
            <w:pPr>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lang w:val="en-US" w:eastAsia="en-GB"/>
              </w:rPr>
              <w:t>III</w:t>
            </w:r>
            <w:r w:rsidRPr="001B28BC">
              <w:rPr>
                <w:rFonts w:ascii="Times New Roman" w:hAnsi="Times New Roman" w:cs="Times New Roman"/>
                <w:b/>
                <w:sz w:val="24"/>
                <w:szCs w:val="24"/>
                <w:lang w:eastAsia="en-GB"/>
              </w:rPr>
              <w:t>.</w:t>
            </w:r>
            <w:r w:rsidRPr="001B28BC">
              <w:rPr>
                <w:rFonts w:ascii="Times New Roman" w:hAnsi="Times New Roman" w:cs="Times New Roman"/>
                <w:b/>
                <w:i/>
                <w:sz w:val="24"/>
                <w:szCs w:val="24"/>
              </w:rPr>
              <w:t xml:space="preserve"> </w:t>
            </w:r>
            <w:r w:rsidRPr="001B28BC">
              <w:rPr>
                <w:rFonts w:ascii="Times New Roman" w:hAnsi="Times New Roman" w:cs="Times New Roman"/>
                <w:b/>
                <w:sz w:val="24"/>
                <w:szCs w:val="24"/>
              </w:rPr>
              <w:t>Освоение изученного материала.</w:t>
            </w:r>
          </w:p>
          <w:p w:rsidR="00162B59" w:rsidRPr="001B28BC" w:rsidRDefault="00162B59"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hAnsi="Times New Roman" w:cs="Times New Roman"/>
                <w:bCs/>
                <w:color w:val="000000" w:themeColor="text1"/>
                <w:sz w:val="24"/>
                <w:szCs w:val="24"/>
              </w:rPr>
              <w:t>Упр. 340</w:t>
            </w:r>
            <w:r w:rsidRPr="001B28BC">
              <w:rPr>
                <w:rFonts w:ascii="Times New Roman" w:hAnsi="Times New Roman" w:cs="Times New Roman"/>
                <w:b/>
                <w:bCs/>
                <w:color w:val="000000" w:themeColor="text1"/>
                <w:sz w:val="24"/>
                <w:szCs w:val="24"/>
              </w:rPr>
              <w:t xml:space="preserve"> </w:t>
            </w:r>
            <w:r w:rsidRPr="001B28BC">
              <w:rPr>
                <w:rFonts w:ascii="Times New Roman" w:eastAsia="SchoolBookKza" w:hAnsi="Times New Roman" w:cs="Times New Roman"/>
                <w:color w:val="000000"/>
                <w:sz w:val="24"/>
                <w:szCs w:val="24"/>
              </w:rPr>
              <w:t>Прочитайте вторую часть сказки. Объясните значение выделенных слов. Сформулируйте «тонкие» и «толстые» вопросы и ответьте на них.</w:t>
            </w:r>
          </w:p>
          <w:p w:rsidR="00162B59" w:rsidRPr="001B28BC" w:rsidRDefault="00162B59"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hAnsi="Times New Roman" w:cs="Times New Roman"/>
                <w:bCs/>
                <w:color w:val="000000" w:themeColor="text1"/>
                <w:sz w:val="24"/>
                <w:szCs w:val="24"/>
              </w:rPr>
              <w:t>Упр. 341</w:t>
            </w:r>
            <w:r w:rsidRPr="001B28BC">
              <w:rPr>
                <w:rFonts w:ascii="Times New Roman" w:hAnsi="Times New Roman" w:cs="Times New Roman"/>
                <w:b/>
                <w:bCs/>
                <w:color w:val="000000" w:themeColor="text1"/>
                <w:sz w:val="24"/>
                <w:szCs w:val="24"/>
              </w:rPr>
              <w:t xml:space="preserve"> </w:t>
            </w:r>
            <w:r w:rsidRPr="001B28BC">
              <w:rPr>
                <w:rFonts w:ascii="Times New Roman" w:eastAsia="SchoolBookKza" w:hAnsi="Times New Roman" w:cs="Times New Roman"/>
                <w:color w:val="000000"/>
                <w:sz w:val="24"/>
                <w:szCs w:val="24"/>
              </w:rPr>
              <w:t>Прочитайте третью часть сказки в лицах. Как мастер Али спас жизнь ханским слугам?</w:t>
            </w:r>
          </w:p>
          <w:p w:rsidR="00162B59" w:rsidRPr="001B28BC" w:rsidRDefault="00162B59" w:rsidP="001B28BC">
            <w:pPr>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Физкультурная минутка</w:t>
            </w:r>
          </w:p>
          <w:p w:rsidR="00162B59" w:rsidRPr="001B28BC" w:rsidRDefault="00162B59" w:rsidP="001B28BC">
            <w:pPr>
              <w:spacing w:after="0" w:line="240" w:lineRule="auto"/>
              <w:jc w:val="both"/>
              <w:rPr>
                <w:rFonts w:ascii="Times New Roman" w:hAnsi="Times New Roman" w:cs="Times New Roman"/>
                <w:i/>
                <w:iCs/>
                <w:sz w:val="24"/>
                <w:szCs w:val="24"/>
              </w:rPr>
            </w:pPr>
            <w:r w:rsidRPr="001B28BC">
              <w:rPr>
                <w:rFonts w:ascii="Times New Roman" w:hAnsi="Times New Roman" w:cs="Times New Roman"/>
                <w:b/>
                <w:sz w:val="24"/>
                <w:szCs w:val="24"/>
                <w:lang w:val="en-US" w:eastAsia="en-GB"/>
              </w:rPr>
              <w:t>IV</w:t>
            </w:r>
            <w:r w:rsidRPr="001B28BC">
              <w:rPr>
                <w:rFonts w:ascii="Times New Roman" w:hAnsi="Times New Roman" w:cs="Times New Roman"/>
                <w:b/>
                <w:sz w:val="24"/>
                <w:szCs w:val="24"/>
                <w:lang w:eastAsia="en-GB"/>
              </w:rPr>
              <w:t>. Закрепление изученного материала.</w:t>
            </w:r>
          </w:p>
          <w:p w:rsidR="00162B59" w:rsidRPr="001B28BC" w:rsidRDefault="00162B59"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hAnsi="Times New Roman" w:cs="Times New Roman"/>
                <w:iCs/>
                <w:color w:val="000000" w:themeColor="text1"/>
                <w:sz w:val="24"/>
                <w:szCs w:val="24"/>
              </w:rPr>
              <w:t>Упр.</w:t>
            </w:r>
            <w:r w:rsidRPr="001B28BC">
              <w:rPr>
                <w:rFonts w:ascii="Times New Roman" w:hAnsi="Times New Roman" w:cs="Times New Roman"/>
                <w:bCs/>
                <w:color w:val="000000" w:themeColor="text1"/>
                <w:sz w:val="24"/>
                <w:szCs w:val="24"/>
              </w:rPr>
              <w:t>345</w:t>
            </w:r>
            <w:r w:rsidRPr="001B28BC">
              <w:rPr>
                <w:rFonts w:ascii="Times New Roman" w:hAnsi="Times New Roman" w:cs="Times New Roman"/>
                <w:b/>
                <w:bCs/>
                <w:color w:val="000000" w:themeColor="text1"/>
                <w:sz w:val="24"/>
                <w:szCs w:val="24"/>
              </w:rPr>
              <w:t xml:space="preserve"> </w:t>
            </w:r>
            <w:r w:rsidRPr="001B28BC">
              <w:rPr>
                <w:rFonts w:ascii="Times New Roman" w:eastAsia="SchoolBookKza" w:hAnsi="Times New Roman" w:cs="Times New Roman"/>
                <w:color w:val="000000"/>
                <w:sz w:val="24"/>
                <w:szCs w:val="24"/>
              </w:rPr>
              <w:t>Спишите прилагательные, согласуя их в роде с данными существительными. Обозначьте окончания прилагательных.</w:t>
            </w:r>
          </w:p>
          <w:p w:rsidR="00162B59" w:rsidRPr="001B28BC" w:rsidRDefault="00162B59" w:rsidP="001B28BC">
            <w:pPr>
              <w:autoSpaceDE w:val="0"/>
              <w:autoSpaceDN w:val="0"/>
              <w:adjustRightInd w:val="0"/>
              <w:spacing w:after="0" w:line="240" w:lineRule="auto"/>
              <w:rPr>
                <w:rFonts w:ascii="Times New Roman" w:hAnsi="Times New Roman" w:cs="Times New Roman"/>
                <w:bCs/>
                <w:color w:val="000000" w:themeColor="text1"/>
                <w:sz w:val="24"/>
                <w:szCs w:val="24"/>
              </w:rPr>
            </w:pPr>
            <w:r w:rsidRPr="001B28BC">
              <w:rPr>
                <w:rFonts w:ascii="Times New Roman" w:hAnsi="Times New Roman" w:cs="Times New Roman"/>
                <w:bCs/>
                <w:color w:val="000000" w:themeColor="text1"/>
                <w:sz w:val="24"/>
                <w:szCs w:val="24"/>
              </w:rPr>
              <w:t xml:space="preserve">Упр.346 </w:t>
            </w:r>
            <w:r w:rsidRPr="001B28BC">
              <w:rPr>
                <w:rFonts w:ascii="Times New Roman" w:eastAsia="SchoolBookKza" w:hAnsi="Times New Roman" w:cs="Times New Roman"/>
                <w:color w:val="000000"/>
                <w:sz w:val="24"/>
                <w:szCs w:val="24"/>
              </w:rPr>
              <w:t>Спишите, раскрывая скобки. Обозначьте окончания. Подчеркните</w:t>
            </w:r>
            <w:r w:rsidRPr="001B28BC">
              <w:rPr>
                <w:rFonts w:ascii="Times New Roman" w:hAnsi="Times New Roman" w:cs="Times New Roman"/>
                <w:bCs/>
                <w:color w:val="000000" w:themeColor="text1"/>
                <w:sz w:val="24"/>
                <w:szCs w:val="24"/>
              </w:rPr>
              <w:t xml:space="preserve"> </w:t>
            </w:r>
            <w:r w:rsidRPr="001B28BC">
              <w:rPr>
                <w:rFonts w:ascii="Times New Roman" w:eastAsia="SchoolBookKza" w:hAnsi="Times New Roman" w:cs="Times New Roman"/>
                <w:color w:val="000000"/>
                <w:sz w:val="24"/>
                <w:szCs w:val="24"/>
              </w:rPr>
              <w:t>прилагательные среднего рода и составьте с ними предложения,</w:t>
            </w:r>
            <w:r w:rsidRPr="001B28BC">
              <w:rPr>
                <w:rFonts w:ascii="Times New Roman" w:hAnsi="Times New Roman" w:cs="Times New Roman"/>
                <w:bCs/>
                <w:color w:val="000000" w:themeColor="text1"/>
                <w:sz w:val="24"/>
                <w:szCs w:val="24"/>
              </w:rPr>
              <w:t xml:space="preserve"> </w:t>
            </w:r>
            <w:r w:rsidRPr="001B28BC">
              <w:rPr>
                <w:rFonts w:ascii="Times New Roman" w:eastAsia="SchoolBookKza" w:hAnsi="Times New Roman" w:cs="Times New Roman"/>
                <w:color w:val="000000"/>
                <w:sz w:val="24"/>
                <w:szCs w:val="24"/>
              </w:rPr>
              <w:t>употребив их в различных падежах.</w:t>
            </w:r>
          </w:p>
          <w:p w:rsidR="00162B59" w:rsidRPr="001B28BC" w:rsidRDefault="00162B59"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hAnsi="Times New Roman" w:cs="Times New Roman"/>
                <w:bCs/>
                <w:color w:val="000000" w:themeColor="text1"/>
                <w:sz w:val="24"/>
                <w:szCs w:val="24"/>
              </w:rPr>
              <w:t>Упр.347</w:t>
            </w:r>
            <w:r w:rsidRPr="001B28BC">
              <w:rPr>
                <w:rFonts w:ascii="Times New Roman" w:hAnsi="Times New Roman" w:cs="Times New Roman"/>
                <w:b/>
                <w:bCs/>
                <w:color w:val="000000" w:themeColor="text1"/>
                <w:sz w:val="24"/>
                <w:szCs w:val="24"/>
              </w:rPr>
              <w:t xml:space="preserve"> </w:t>
            </w:r>
            <w:r w:rsidRPr="001B28BC">
              <w:rPr>
                <w:rFonts w:ascii="Times New Roman" w:eastAsia="SchoolBookKza" w:hAnsi="Times New Roman" w:cs="Times New Roman"/>
                <w:color w:val="000000"/>
                <w:sz w:val="24"/>
                <w:szCs w:val="24"/>
              </w:rPr>
              <w:t>Спишите словосочетания. Поставьте вопрос к прилагательным. Укажите их падеж. Проверьте себя по «Вашему помощнику».</w:t>
            </w:r>
          </w:p>
          <w:p w:rsidR="00162B59" w:rsidRPr="001B28BC" w:rsidRDefault="00162B59" w:rsidP="001B28BC">
            <w:pPr>
              <w:autoSpaceDE w:val="0"/>
              <w:autoSpaceDN w:val="0"/>
              <w:adjustRightInd w:val="0"/>
              <w:spacing w:after="0" w:line="240" w:lineRule="auto"/>
              <w:rPr>
                <w:rFonts w:ascii="Times New Roman" w:hAnsi="Times New Roman" w:cs="Times New Roman"/>
                <w:b/>
                <w:bCs/>
                <w:sz w:val="24"/>
                <w:szCs w:val="24"/>
              </w:rPr>
            </w:pPr>
            <w:r w:rsidRPr="001B28BC">
              <w:rPr>
                <w:rFonts w:ascii="Times New Roman" w:hAnsi="Times New Roman" w:cs="Times New Roman"/>
                <w:b/>
                <w:bCs/>
                <w:sz w:val="24"/>
                <w:szCs w:val="24"/>
              </w:rPr>
              <w:t>Литературный диктант.</w:t>
            </w:r>
          </w:p>
        </w:tc>
        <w:tc>
          <w:tcPr>
            <w:tcW w:w="2694" w:type="dxa"/>
            <w:tcBorders>
              <w:top w:val="single" w:sz="4" w:space="0" w:color="auto"/>
              <w:left w:val="single" w:sz="4" w:space="0" w:color="auto"/>
              <w:bottom w:val="single" w:sz="4" w:space="0" w:color="auto"/>
              <w:right w:val="single" w:sz="4" w:space="0" w:color="auto"/>
            </w:tcBorders>
          </w:tcPr>
          <w:p w:rsidR="00162B59" w:rsidRPr="001B28BC" w:rsidRDefault="00162B59" w:rsidP="001B28BC">
            <w:pPr>
              <w:spacing w:after="0"/>
              <w:rPr>
                <w:rFonts w:ascii="Times New Roman" w:hAnsi="Times New Roman" w:cs="Times New Roman"/>
                <w:sz w:val="24"/>
                <w:szCs w:val="24"/>
              </w:rPr>
            </w:pPr>
          </w:p>
          <w:p w:rsidR="00162B59" w:rsidRPr="001B28BC" w:rsidRDefault="00162B59" w:rsidP="001B28BC">
            <w:pPr>
              <w:spacing w:after="0"/>
              <w:rPr>
                <w:rFonts w:ascii="Times New Roman" w:hAnsi="Times New Roman" w:cs="Times New Roman"/>
                <w:sz w:val="24"/>
                <w:szCs w:val="24"/>
              </w:rPr>
            </w:pPr>
            <w:r w:rsidRPr="001B28BC">
              <w:rPr>
                <w:rFonts w:ascii="Times New Roman" w:hAnsi="Times New Roman" w:cs="Times New Roman"/>
                <w:color w:val="000000"/>
                <w:sz w:val="24"/>
                <w:szCs w:val="24"/>
                <w:shd w:val="clear" w:color="auto" w:fill="FFFFFF"/>
              </w:rPr>
              <w:t>Учащиеся знакомятся с содержанием презентации, исследуют предложенные задания, решают проблемные вопросы, выполняют тренировочные задания, выполняют самопроверку, записывают домашнее задание, знакомятся с инструкцией по выполнению домашнего задания, задают вопросы учителю для коррекции</w:t>
            </w:r>
          </w:p>
          <w:p w:rsidR="00162B59" w:rsidRPr="001B28BC" w:rsidRDefault="00162B59" w:rsidP="001B28BC">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162B59" w:rsidRPr="001B28BC" w:rsidRDefault="00162B59"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162B59" w:rsidRPr="001B28BC" w:rsidRDefault="00162B59"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162B59" w:rsidRPr="001B28BC" w:rsidRDefault="00162B59"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1134" w:type="dxa"/>
            <w:tcBorders>
              <w:top w:val="single" w:sz="4" w:space="0" w:color="auto"/>
              <w:left w:val="single" w:sz="4" w:space="0" w:color="auto"/>
              <w:bottom w:val="single" w:sz="4" w:space="0" w:color="auto"/>
              <w:right w:val="single" w:sz="4" w:space="0" w:color="auto"/>
            </w:tcBorders>
          </w:tcPr>
          <w:p w:rsidR="00162B59" w:rsidRPr="001B28BC" w:rsidRDefault="00162B59" w:rsidP="001B28BC">
            <w:pPr>
              <w:spacing w:after="0"/>
              <w:rPr>
                <w:rFonts w:ascii="Times New Roman" w:hAnsi="Times New Roman" w:cs="Times New Roman"/>
                <w:sz w:val="24"/>
                <w:szCs w:val="24"/>
              </w:rPr>
            </w:pPr>
          </w:p>
        </w:tc>
      </w:tr>
      <w:tr w:rsidR="00191C99" w:rsidRPr="001B28BC" w:rsidTr="00E024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rPr>
                <w:rFonts w:ascii="Times New Roman" w:hAnsi="Times New Roman" w:cs="Times New Roman"/>
                <w:sz w:val="24"/>
                <w:szCs w:val="24"/>
              </w:rPr>
            </w:pPr>
            <w:r w:rsidRPr="001B28BC">
              <w:rPr>
                <w:rFonts w:ascii="Times New Roman" w:hAnsi="Times New Roman" w:cs="Times New Roman"/>
                <w:sz w:val="24"/>
                <w:szCs w:val="24"/>
              </w:rPr>
              <w:t>Рефлексия</w:t>
            </w:r>
          </w:p>
        </w:tc>
        <w:tc>
          <w:tcPr>
            <w:tcW w:w="8646" w:type="dxa"/>
            <w:gridSpan w:val="3"/>
            <w:tcBorders>
              <w:top w:val="single" w:sz="4" w:space="0" w:color="auto"/>
              <w:left w:val="single" w:sz="4" w:space="0" w:color="auto"/>
              <w:bottom w:val="single" w:sz="4" w:space="0" w:color="auto"/>
              <w:right w:val="single" w:sz="4" w:space="0" w:color="auto"/>
            </w:tcBorders>
          </w:tcPr>
          <w:p w:rsidR="00191C99" w:rsidRPr="001B28BC" w:rsidRDefault="00191C99" w:rsidP="001B28BC">
            <w:pPr>
              <w:pStyle w:val="a3"/>
              <w:shd w:val="clear" w:color="auto" w:fill="FFFFFF"/>
              <w:spacing w:before="0" w:beforeAutospacing="0" w:after="0" w:afterAutospacing="0"/>
              <w:rPr>
                <w:color w:val="4A4A4A"/>
              </w:rPr>
            </w:pPr>
            <w:r w:rsidRPr="001B28BC">
              <w:rPr>
                <w:color w:val="4A4A4A"/>
              </w:rPr>
              <w:t>Рефлексия:</w:t>
            </w:r>
          </w:p>
          <w:p w:rsidR="00191C99" w:rsidRPr="001B28BC" w:rsidRDefault="00191C99" w:rsidP="001B28BC">
            <w:pPr>
              <w:pStyle w:val="a3"/>
              <w:shd w:val="clear" w:color="auto" w:fill="FFFFFF"/>
              <w:spacing w:before="0" w:beforeAutospacing="0" w:after="0" w:afterAutospacing="0"/>
              <w:rPr>
                <w:color w:val="4A4A4A"/>
              </w:rPr>
            </w:pPr>
            <w:r w:rsidRPr="001B28BC">
              <w:rPr>
                <w:color w:val="4A4A4A"/>
              </w:rPr>
              <w:t>Я </w:t>
            </w:r>
            <w:r w:rsidRPr="001B28BC">
              <w:rPr>
                <w:b/>
                <w:bCs/>
                <w:i/>
                <w:iCs/>
                <w:color w:val="4A4A4A"/>
              </w:rPr>
              <w:t>активно/не активно</w:t>
            </w:r>
            <w:r w:rsidRPr="001B28BC">
              <w:rPr>
                <w:color w:val="4A4A4A"/>
              </w:rPr>
              <w:t> участвовал в процессе урока</w:t>
            </w:r>
          </w:p>
          <w:p w:rsidR="00191C99" w:rsidRPr="001B28BC" w:rsidRDefault="00191C99" w:rsidP="001B28BC">
            <w:pPr>
              <w:pStyle w:val="a3"/>
              <w:shd w:val="clear" w:color="auto" w:fill="FFFFFF"/>
              <w:spacing w:before="0" w:beforeAutospacing="0" w:after="0" w:afterAutospacing="0"/>
              <w:rPr>
                <w:color w:val="4A4A4A"/>
              </w:rPr>
            </w:pPr>
            <w:r w:rsidRPr="001B28BC">
              <w:rPr>
                <w:b/>
                <w:bCs/>
                <w:i/>
                <w:iCs/>
                <w:color w:val="4A4A4A"/>
              </w:rPr>
              <w:t>Доволен работой на уроке/необходимо поработать еще</w:t>
            </w:r>
          </w:p>
          <w:p w:rsidR="00191C99" w:rsidRPr="001B28BC" w:rsidRDefault="00191C99" w:rsidP="001B28BC">
            <w:pPr>
              <w:pStyle w:val="a3"/>
              <w:shd w:val="clear" w:color="auto" w:fill="FFFFFF"/>
              <w:spacing w:before="0" w:beforeAutospacing="0" w:after="0" w:afterAutospacing="0"/>
              <w:rPr>
                <w:color w:val="4A4A4A"/>
              </w:rPr>
            </w:pPr>
            <w:r w:rsidRPr="001B28BC">
              <w:rPr>
                <w:color w:val="4A4A4A"/>
              </w:rPr>
              <w:t>Задания на уроке </w:t>
            </w:r>
            <w:r w:rsidRPr="001B28BC">
              <w:rPr>
                <w:b/>
                <w:bCs/>
                <w:i/>
                <w:iCs/>
                <w:color w:val="4A4A4A"/>
              </w:rPr>
              <w:t>были понятны/ необходимо разобрать еще раз</w:t>
            </w:r>
          </w:p>
          <w:p w:rsidR="00191C99" w:rsidRPr="001B28BC" w:rsidRDefault="00191C99" w:rsidP="001B28BC">
            <w:pPr>
              <w:spacing w:after="0"/>
              <w:rPr>
                <w:rFonts w:ascii="Times New Roman" w:hAnsi="Times New Roman" w:cs="Times New Roman"/>
                <w:sz w:val="24"/>
                <w:szCs w:val="24"/>
              </w:rPr>
            </w:pPr>
          </w:p>
        </w:tc>
        <w:tc>
          <w:tcPr>
            <w:tcW w:w="2694" w:type="dxa"/>
            <w:tcBorders>
              <w:top w:val="single" w:sz="4" w:space="0" w:color="auto"/>
              <w:left w:val="single" w:sz="4" w:space="0" w:color="auto"/>
              <w:bottom w:val="single" w:sz="4" w:space="0" w:color="auto"/>
              <w:right w:val="single" w:sz="4" w:space="0" w:color="auto"/>
            </w:tcBorders>
          </w:tcPr>
          <w:p w:rsidR="00191C99" w:rsidRPr="001B28BC" w:rsidRDefault="00191C99" w:rsidP="001B28BC">
            <w:pPr>
              <w:pStyle w:val="11"/>
              <w:spacing w:after="0"/>
              <w:ind w:left="0"/>
              <w:jc w:val="both"/>
              <w:rPr>
                <w:rFonts w:ascii="Times New Roman" w:hAnsi="Times New Roman"/>
                <w:sz w:val="24"/>
                <w:szCs w:val="24"/>
              </w:rPr>
            </w:pPr>
            <w:r w:rsidRPr="001B28BC">
              <w:rPr>
                <w:rFonts w:ascii="Times New Roman" w:hAnsi="Times New Roman"/>
                <w:color w:val="000000"/>
                <w:sz w:val="24"/>
                <w:szCs w:val="24"/>
                <w:shd w:val="clear" w:color="auto" w:fill="FFFFFF"/>
              </w:rPr>
              <w:lastRenderedPageBreak/>
              <w:t xml:space="preserve">Учащиеся проводят рефлексию, оценивают качество работы, </w:t>
            </w:r>
            <w:r w:rsidRPr="001B28BC">
              <w:rPr>
                <w:rFonts w:ascii="Times New Roman" w:hAnsi="Times New Roman"/>
                <w:color w:val="000000"/>
                <w:sz w:val="24"/>
                <w:szCs w:val="24"/>
                <w:shd w:val="clear" w:color="auto" w:fill="FFFFFF"/>
              </w:rPr>
              <w:lastRenderedPageBreak/>
              <w:t>уровень усвоения (повторения), психологического комфорта, определяют совместные результаты работы</w:t>
            </w:r>
          </w:p>
        </w:tc>
        <w:tc>
          <w:tcPr>
            <w:tcW w:w="1559" w:type="dxa"/>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rPr>
                <w:rFonts w:ascii="Times New Roman" w:hAnsi="Times New Roman" w:cs="Times New Roman"/>
                <w:sz w:val="24"/>
                <w:szCs w:val="24"/>
              </w:rPr>
            </w:pPr>
          </w:p>
        </w:tc>
      </w:tr>
    </w:tbl>
    <w:p w:rsidR="00191C99" w:rsidRPr="001B28BC" w:rsidRDefault="00191C99" w:rsidP="001B28BC">
      <w:pPr>
        <w:pStyle w:val="a3"/>
        <w:spacing w:before="0" w:beforeAutospacing="0" w:after="0" w:afterAutospacing="0"/>
        <w:rPr>
          <w:color w:val="000000"/>
        </w:rPr>
      </w:pPr>
    </w:p>
    <w:p w:rsidR="00191C99" w:rsidRPr="001B28BC" w:rsidRDefault="00191C99" w:rsidP="001B28BC">
      <w:pPr>
        <w:pStyle w:val="a3"/>
        <w:spacing w:before="0" w:beforeAutospacing="0" w:after="0" w:afterAutospacing="0"/>
        <w:rPr>
          <w:color w:val="000000"/>
        </w:rPr>
      </w:pPr>
    </w:p>
    <w:p w:rsidR="00191C99" w:rsidRPr="001B28BC" w:rsidRDefault="00191C99" w:rsidP="001B28BC">
      <w:pPr>
        <w:pStyle w:val="a3"/>
        <w:spacing w:before="0" w:beforeAutospacing="0" w:after="0" w:afterAutospacing="0"/>
        <w:rPr>
          <w:color w:val="000000"/>
        </w:rPr>
      </w:pPr>
    </w:p>
    <w:p w:rsidR="00162B59" w:rsidRPr="001B28BC" w:rsidRDefault="00162B59" w:rsidP="001B28BC">
      <w:pPr>
        <w:pStyle w:val="a3"/>
        <w:spacing w:before="0" w:beforeAutospacing="0" w:after="0" w:afterAutospacing="0"/>
        <w:rPr>
          <w:color w:val="000000"/>
        </w:rPr>
      </w:pPr>
    </w:p>
    <w:p w:rsidR="00162B59" w:rsidRPr="001B28BC" w:rsidRDefault="00162B59" w:rsidP="001B28BC">
      <w:pPr>
        <w:pStyle w:val="a3"/>
        <w:spacing w:before="0" w:beforeAutospacing="0" w:after="0" w:afterAutospacing="0"/>
        <w:rPr>
          <w:color w:val="000000"/>
        </w:rPr>
      </w:pPr>
    </w:p>
    <w:p w:rsidR="00162B59" w:rsidRPr="001B28BC" w:rsidRDefault="00162B59" w:rsidP="001B28BC">
      <w:pPr>
        <w:pStyle w:val="a3"/>
        <w:spacing w:before="0" w:beforeAutospacing="0" w:after="0" w:afterAutospacing="0"/>
        <w:rPr>
          <w:color w:val="000000"/>
        </w:rPr>
      </w:pPr>
    </w:p>
    <w:p w:rsidR="00162B59" w:rsidRPr="001B28BC" w:rsidRDefault="00162B59" w:rsidP="001B28BC">
      <w:pPr>
        <w:pStyle w:val="a3"/>
        <w:spacing w:before="0" w:beforeAutospacing="0" w:after="0" w:afterAutospacing="0"/>
        <w:rPr>
          <w:color w:val="000000"/>
        </w:rPr>
      </w:pPr>
    </w:p>
    <w:p w:rsidR="00162B59" w:rsidRPr="001B28BC" w:rsidRDefault="00162B59" w:rsidP="001B28BC">
      <w:pPr>
        <w:pStyle w:val="a3"/>
        <w:spacing w:before="0" w:beforeAutospacing="0" w:after="0" w:afterAutospacing="0"/>
        <w:rPr>
          <w:color w:val="000000"/>
        </w:rPr>
      </w:pPr>
    </w:p>
    <w:p w:rsidR="00162B59" w:rsidRPr="001B28BC" w:rsidRDefault="00162B59" w:rsidP="001B28BC">
      <w:pPr>
        <w:pStyle w:val="a3"/>
        <w:spacing w:before="0" w:beforeAutospacing="0" w:after="0" w:afterAutospacing="0"/>
        <w:rPr>
          <w:color w:val="000000"/>
        </w:rPr>
      </w:pPr>
    </w:p>
    <w:p w:rsidR="00162B59" w:rsidRPr="001B28BC" w:rsidRDefault="00162B59" w:rsidP="001B28BC">
      <w:pPr>
        <w:pStyle w:val="a3"/>
        <w:spacing w:before="0" w:beforeAutospacing="0" w:after="0" w:afterAutospacing="0"/>
        <w:rPr>
          <w:color w:val="000000"/>
        </w:rPr>
      </w:pPr>
    </w:p>
    <w:p w:rsidR="00162B59" w:rsidRPr="001B28BC" w:rsidRDefault="00162B59" w:rsidP="001B28BC">
      <w:pPr>
        <w:pStyle w:val="a3"/>
        <w:spacing w:before="0" w:beforeAutospacing="0" w:after="0" w:afterAutospacing="0"/>
        <w:rPr>
          <w:color w:val="000000"/>
        </w:rPr>
      </w:pPr>
    </w:p>
    <w:p w:rsidR="00162B59" w:rsidRPr="001B28BC" w:rsidRDefault="00162B59" w:rsidP="001B28BC">
      <w:pPr>
        <w:pStyle w:val="a3"/>
        <w:spacing w:before="0" w:beforeAutospacing="0" w:after="0" w:afterAutospacing="0"/>
        <w:rPr>
          <w:color w:val="000000"/>
        </w:rPr>
      </w:pPr>
    </w:p>
    <w:p w:rsidR="00162B59" w:rsidRPr="001B28BC" w:rsidRDefault="00162B59" w:rsidP="001B28BC">
      <w:pPr>
        <w:pStyle w:val="a3"/>
        <w:spacing w:before="0" w:beforeAutospacing="0" w:after="0" w:afterAutospacing="0"/>
        <w:rPr>
          <w:color w:val="000000"/>
        </w:rPr>
      </w:pPr>
    </w:p>
    <w:p w:rsidR="00162B59" w:rsidRPr="001B28BC" w:rsidRDefault="00162B59" w:rsidP="001B28BC">
      <w:pPr>
        <w:pStyle w:val="a3"/>
        <w:spacing w:before="0" w:beforeAutospacing="0" w:after="0" w:afterAutospacing="0"/>
        <w:rPr>
          <w:color w:val="000000"/>
        </w:rPr>
      </w:pPr>
    </w:p>
    <w:p w:rsidR="00162B59" w:rsidRPr="001B28BC" w:rsidRDefault="00162B59" w:rsidP="001B28BC">
      <w:pPr>
        <w:pStyle w:val="a3"/>
        <w:spacing w:before="0" w:beforeAutospacing="0" w:after="0" w:afterAutospacing="0"/>
        <w:rPr>
          <w:color w:val="000000"/>
        </w:rPr>
      </w:pPr>
    </w:p>
    <w:p w:rsidR="00162B59" w:rsidRPr="001B28BC" w:rsidRDefault="00162B59" w:rsidP="001B28BC">
      <w:pPr>
        <w:pStyle w:val="a3"/>
        <w:spacing w:before="0" w:beforeAutospacing="0" w:after="0" w:afterAutospacing="0"/>
        <w:rPr>
          <w:color w:val="000000"/>
        </w:rPr>
      </w:pPr>
    </w:p>
    <w:p w:rsidR="00162B59" w:rsidRPr="001B28BC" w:rsidRDefault="00162B59" w:rsidP="001B28BC">
      <w:pPr>
        <w:pStyle w:val="a3"/>
        <w:spacing w:before="0" w:beforeAutospacing="0" w:after="0" w:afterAutospacing="0"/>
        <w:rPr>
          <w:color w:val="000000"/>
        </w:rPr>
      </w:pPr>
    </w:p>
    <w:p w:rsidR="00162B59" w:rsidRPr="001B28BC" w:rsidRDefault="00162B59" w:rsidP="001B28BC">
      <w:pPr>
        <w:pStyle w:val="a3"/>
        <w:spacing w:before="0" w:beforeAutospacing="0" w:after="0" w:afterAutospacing="0"/>
        <w:rPr>
          <w:color w:val="000000"/>
        </w:rPr>
      </w:pPr>
    </w:p>
    <w:p w:rsidR="00191C99" w:rsidRPr="001B28BC" w:rsidRDefault="00191C99" w:rsidP="001B28BC">
      <w:pPr>
        <w:pStyle w:val="a3"/>
        <w:spacing w:before="0" w:beforeAutospacing="0" w:after="0" w:afterAutospacing="0"/>
        <w:rPr>
          <w:color w:val="000000"/>
        </w:rPr>
      </w:pPr>
    </w:p>
    <w:p w:rsidR="00F12783" w:rsidRPr="001B28BC" w:rsidRDefault="00F12783" w:rsidP="001B28BC">
      <w:pPr>
        <w:pStyle w:val="a3"/>
        <w:spacing w:before="0" w:beforeAutospacing="0" w:after="0" w:afterAutospacing="0"/>
        <w:rPr>
          <w:color w:val="000000"/>
        </w:rPr>
      </w:pPr>
    </w:p>
    <w:p w:rsidR="00584367" w:rsidRPr="001B28BC" w:rsidRDefault="00584367" w:rsidP="001B28BC">
      <w:pPr>
        <w:pStyle w:val="a3"/>
        <w:spacing w:before="0" w:beforeAutospacing="0" w:after="0" w:afterAutospacing="0"/>
        <w:rPr>
          <w:color w:val="000000"/>
        </w:rPr>
      </w:pPr>
    </w:p>
    <w:p w:rsidR="00584367" w:rsidRPr="001B28BC" w:rsidRDefault="00584367" w:rsidP="001B28BC">
      <w:pPr>
        <w:pStyle w:val="a3"/>
        <w:spacing w:before="0" w:beforeAutospacing="0" w:after="0" w:afterAutospacing="0"/>
        <w:rPr>
          <w:color w:val="000000"/>
        </w:rPr>
      </w:pPr>
    </w:p>
    <w:p w:rsidR="00191C99" w:rsidRPr="001B28BC" w:rsidRDefault="00191C99" w:rsidP="001B28BC">
      <w:pPr>
        <w:spacing w:after="0"/>
        <w:rPr>
          <w:rFonts w:ascii="Times New Roman" w:hAnsi="Times New Roman" w:cs="Times New Roman"/>
          <w:b/>
          <w:sz w:val="24"/>
          <w:szCs w:val="24"/>
        </w:rPr>
      </w:pPr>
    </w:p>
    <w:tbl>
      <w:tblPr>
        <w:tblW w:w="16160"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36"/>
        <w:gridCol w:w="425"/>
        <w:gridCol w:w="5298"/>
        <w:gridCol w:w="1931"/>
        <w:gridCol w:w="2410"/>
        <w:gridCol w:w="1417"/>
        <w:gridCol w:w="1843"/>
      </w:tblGrid>
      <w:tr w:rsidR="00191C99" w:rsidRPr="001B28BC" w:rsidTr="00E024B2">
        <w:tc>
          <w:tcPr>
            <w:tcW w:w="3261" w:type="dxa"/>
            <w:gridSpan w:val="2"/>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2899" w:type="dxa"/>
            <w:gridSpan w:val="5"/>
            <w:tcBorders>
              <w:top w:val="single" w:sz="4" w:space="0" w:color="auto"/>
              <w:left w:val="single" w:sz="4" w:space="0" w:color="auto"/>
              <w:bottom w:val="single" w:sz="4" w:space="0" w:color="auto"/>
              <w:right w:val="single" w:sz="4" w:space="0" w:color="auto"/>
            </w:tcBorders>
          </w:tcPr>
          <w:p w:rsidR="00191C99" w:rsidRPr="001B28BC" w:rsidRDefault="00191C99" w:rsidP="001B28BC">
            <w:pPr>
              <w:pStyle w:val="a3"/>
              <w:spacing w:before="0" w:beforeAutospacing="0" w:after="0" w:afterAutospacing="0"/>
              <w:ind w:left="3702"/>
              <w:rPr>
                <w:color w:val="000000"/>
                <w:vertAlign w:val="superscript"/>
                <w:lang w:val="kk-KZ"/>
              </w:rPr>
            </w:pPr>
          </w:p>
        </w:tc>
      </w:tr>
      <w:tr w:rsidR="00191C99" w:rsidRPr="001B28BC" w:rsidTr="00E024B2">
        <w:trPr>
          <w:trHeight w:val="96"/>
        </w:trPr>
        <w:tc>
          <w:tcPr>
            <w:tcW w:w="3261" w:type="dxa"/>
            <w:gridSpan w:val="2"/>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2899" w:type="dxa"/>
            <w:gridSpan w:val="5"/>
            <w:tcBorders>
              <w:top w:val="single" w:sz="4" w:space="0" w:color="auto"/>
              <w:left w:val="single" w:sz="4" w:space="0" w:color="auto"/>
              <w:bottom w:val="single" w:sz="4" w:space="0" w:color="auto"/>
              <w:right w:val="single" w:sz="4" w:space="0" w:color="auto"/>
            </w:tcBorders>
          </w:tcPr>
          <w:p w:rsidR="00191C99" w:rsidRPr="001B28BC" w:rsidRDefault="00191C99" w:rsidP="001B28BC">
            <w:pPr>
              <w:pStyle w:val="a3"/>
              <w:spacing w:before="0" w:beforeAutospacing="0" w:after="0" w:afterAutospacing="0"/>
              <w:rPr>
                <w:color w:val="000000"/>
              </w:rPr>
            </w:pPr>
          </w:p>
        </w:tc>
      </w:tr>
      <w:tr w:rsidR="00191C99" w:rsidRPr="001B28BC" w:rsidTr="00E024B2">
        <w:trPr>
          <w:trHeight w:val="165"/>
        </w:trPr>
        <w:tc>
          <w:tcPr>
            <w:tcW w:w="3261" w:type="dxa"/>
            <w:gridSpan w:val="2"/>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lastRenderedPageBreak/>
              <w:t>Дата</w:t>
            </w:r>
          </w:p>
        </w:tc>
        <w:tc>
          <w:tcPr>
            <w:tcW w:w="12899" w:type="dxa"/>
            <w:gridSpan w:val="5"/>
            <w:tcBorders>
              <w:top w:val="single" w:sz="4" w:space="0" w:color="auto"/>
              <w:left w:val="single" w:sz="4" w:space="0" w:color="auto"/>
              <w:bottom w:val="single" w:sz="4" w:space="0" w:color="auto"/>
              <w:right w:val="single" w:sz="4" w:space="0" w:color="auto"/>
            </w:tcBorders>
          </w:tcPr>
          <w:p w:rsidR="00191C99" w:rsidRPr="001B28BC" w:rsidRDefault="00191C99" w:rsidP="001B28BC">
            <w:pPr>
              <w:pStyle w:val="a3"/>
              <w:spacing w:before="0" w:beforeAutospacing="0" w:after="0" w:afterAutospacing="0"/>
              <w:rPr>
                <w:color w:val="000000"/>
              </w:rPr>
            </w:pPr>
          </w:p>
        </w:tc>
      </w:tr>
      <w:tr w:rsidR="00191C99" w:rsidRPr="001B28BC" w:rsidTr="00E024B2">
        <w:trPr>
          <w:trHeight w:val="150"/>
        </w:trPr>
        <w:tc>
          <w:tcPr>
            <w:tcW w:w="3261" w:type="dxa"/>
            <w:gridSpan w:val="2"/>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191C99" w:rsidRPr="001B28BC" w:rsidRDefault="00191C99"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601" w:type="dxa"/>
            <w:gridSpan w:val="4"/>
            <w:tcBorders>
              <w:top w:val="single" w:sz="4" w:space="0" w:color="auto"/>
              <w:left w:val="single" w:sz="4" w:space="0" w:color="auto"/>
              <w:bottom w:val="single" w:sz="4" w:space="0" w:color="auto"/>
              <w:right w:val="single" w:sz="4" w:space="0" w:color="auto"/>
            </w:tcBorders>
          </w:tcPr>
          <w:p w:rsidR="00191C99" w:rsidRPr="001B28BC" w:rsidRDefault="00191C99"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F12783" w:rsidRPr="001B28BC" w:rsidTr="00E024B2">
        <w:trPr>
          <w:trHeight w:val="150"/>
        </w:trPr>
        <w:tc>
          <w:tcPr>
            <w:tcW w:w="3261" w:type="dxa"/>
            <w:gridSpan w:val="2"/>
            <w:tcBorders>
              <w:top w:val="single" w:sz="4" w:space="0" w:color="auto"/>
              <w:left w:val="single" w:sz="4" w:space="0" w:color="auto"/>
              <w:bottom w:val="single" w:sz="4" w:space="0" w:color="auto"/>
              <w:right w:val="single" w:sz="4" w:space="0" w:color="auto"/>
            </w:tcBorders>
          </w:tcPr>
          <w:p w:rsidR="00F12783" w:rsidRPr="001B28BC" w:rsidRDefault="00F12783"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2899" w:type="dxa"/>
            <w:gridSpan w:val="5"/>
            <w:tcBorders>
              <w:top w:val="single" w:sz="4" w:space="0" w:color="auto"/>
              <w:left w:val="single" w:sz="4" w:space="0" w:color="auto"/>
              <w:bottom w:val="single" w:sz="4" w:space="0" w:color="auto"/>
              <w:right w:val="single" w:sz="4" w:space="0" w:color="auto"/>
            </w:tcBorders>
          </w:tcPr>
          <w:p w:rsidR="00F12783" w:rsidRPr="001B28BC" w:rsidRDefault="00DB36FF" w:rsidP="001B28BC">
            <w:pPr>
              <w:spacing w:after="0"/>
              <w:jc w:val="center"/>
              <w:rPr>
                <w:rFonts w:ascii="Times New Roman" w:eastAsia="Times New Roman" w:hAnsi="Times New Roman" w:cs="Times New Roman"/>
                <w:b/>
                <w:sz w:val="24"/>
                <w:szCs w:val="24"/>
              </w:rPr>
            </w:pPr>
            <w:r w:rsidRPr="001B28BC">
              <w:rPr>
                <w:rFonts w:ascii="Times New Roman" w:hAnsi="Times New Roman" w:cs="Times New Roman"/>
                <w:sz w:val="24"/>
                <w:szCs w:val="24"/>
              </w:rPr>
              <w:t>Анализ художественных произведений</w:t>
            </w:r>
          </w:p>
        </w:tc>
      </w:tr>
      <w:tr w:rsidR="00705233" w:rsidRPr="001B28BC" w:rsidTr="00E024B2">
        <w:trPr>
          <w:trHeight w:val="126"/>
        </w:trPr>
        <w:tc>
          <w:tcPr>
            <w:tcW w:w="3261" w:type="dxa"/>
            <w:gridSpan w:val="2"/>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705233" w:rsidRPr="001B28BC" w:rsidRDefault="00705233" w:rsidP="001B28BC">
            <w:pPr>
              <w:spacing w:after="0"/>
              <w:rPr>
                <w:rFonts w:ascii="Times New Roman" w:hAnsi="Times New Roman" w:cs="Times New Roman"/>
                <w:b/>
                <w:color w:val="000000" w:themeColor="text1"/>
                <w:sz w:val="24"/>
                <w:szCs w:val="24"/>
              </w:rPr>
            </w:pPr>
          </w:p>
        </w:tc>
        <w:tc>
          <w:tcPr>
            <w:tcW w:w="12899" w:type="dxa"/>
            <w:gridSpan w:val="5"/>
            <w:tcBorders>
              <w:top w:val="single" w:sz="4" w:space="0" w:color="auto"/>
              <w:left w:val="single" w:sz="4" w:space="0" w:color="auto"/>
              <w:bottom w:val="single" w:sz="4" w:space="0" w:color="auto"/>
              <w:right w:val="single" w:sz="4" w:space="0" w:color="auto"/>
            </w:tcBorders>
          </w:tcPr>
          <w:p w:rsidR="00DB36FF" w:rsidRPr="001B28BC" w:rsidRDefault="00DB36FF" w:rsidP="001B28BC">
            <w:pPr>
              <w:widowControl w:val="0"/>
              <w:tabs>
                <w:tab w:val="left" w:pos="2354"/>
              </w:tabs>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5.1.2.1-понимать значение слов бытовой и духовно-нравственной тематики.</w:t>
            </w:r>
          </w:p>
          <w:p w:rsidR="00DB36FF" w:rsidRPr="001B28BC" w:rsidRDefault="00DB36FF" w:rsidP="001B28BC">
            <w:pPr>
              <w:widowControl w:val="0"/>
              <w:tabs>
                <w:tab w:val="left" w:pos="2354"/>
              </w:tabs>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5.2.1.1-владеть словарным запасом, включающим синонимы, антонимы.</w:t>
            </w:r>
          </w:p>
          <w:p w:rsidR="00DB36FF" w:rsidRPr="001B28BC" w:rsidRDefault="00DB36FF" w:rsidP="001B28BC">
            <w:pPr>
              <w:widowControl w:val="0"/>
              <w:tabs>
                <w:tab w:val="left" w:pos="2354"/>
              </w:tabs>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5.2.3.1-соблюдать орфоэпические нормы.</w:t>
            </w:r>
          </w:p>
          <w:p w:rsidR="00705233" w:rsidRPr="001B28BC" w:rsidRDefault="00705233" w:rsidP="001B28BC">
            <w:pPr>
              <w:tabs>
                <w:tab w:val="left" w:pos="993"/>
              </w:tabs>
              <w:spacing w:after="0"/>
              <w:rPr>
                <w:rFonts w:ascii="Times New Roman" w:hAnsi="Times New Roman" w:cs="Times New Roman"/>
                <w:bCs/>
                <w:color w:val="000000"/>
                <w:sz w:val="24"/>
                <w:szCs w:val="24"/>
                <w:lang w:eastAsia="en-GB"/>
              </w:rPr>
            </w:pPr>
          </w:p>
        </w:tc>
      </w:tr>
      <w:tr w:rsidR="00DB36FF" w:rsidRPr="001B28BC" w:rsidTr="00E024B2">
        <w:trPr>
          <w:trHeight w:val="135"/>
        </w:trPr>
        <w:tc>
          <w:tcPr>
            <w:tcW w:w="3261" w:type="dxa"/>
            <w:gridSpan w:val="2"/>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2899" w:type="dxa"/>
            <w:gridSpan w:val="5"/>
            <w:tcBorders>
              <w:top w:val="single" w:sz="4" w:space="0" w:color="auto"/>
              <w:left w:val="single" w:sz="4" w:space="0" w:color="auto"/>
              <w:bottom w:val="single" w:sz="4" w:space="0" w:color="auto"/>
              <w:right w:val="single" w:sz="4" w:space="0" w:color="auto"/>
            </w:tcBorders>
          </w:tcPr>
          <w:p w:rsidR="00DB36FF" w:rsidRPr="001B28BC" w:rsidRDefault="00DB36FF" w:rsidP="001B28BC">
            <w:pPr>
              <w:pStyle w:val="ab"/>
              <w:rPr>
                <w:rFonts w:ascii="Times New Roman" w:hAnsi="Times New Roman" w:cs="Times New Roman"/>
                <w:sz w:val="24"/>
                <w:szCs w:val="24"/>
              </w:rPr>
            </w:pPr>
            <w:r w:rsidRPr="001B28BC">
              <w:rPr>
                <w:rFonts w:ascii="Times New Roman" w:hAnsi="Times New Roman" w:cs="Times New Roman"/>
                <w:sz w:val="24"/>
                <w:szCs w:val="24"/>
              </w:rPr>
              <w:t xml:space="preserve">Участвовать в диалоге, правильно понимая реплики и предоставляя обратную связь; </w:t>
            </w:r>
          </w:p>
          <w:p w:rsidR="00DB36FF" w:rsidRPr="001B28BC" w:rsidRDefault="00DB36FF" w:rsidP="001B28BC">
            <w:pPr>
              <w:pStyle w:val="ab"/>
              <w:rPr>
                <w:rFonts w:ascii="Times New Roman" w:hAnsi="Times New Roman" w:cs="Times New Roman"/>
                <w:sz w:val="24"/>
                <w:szCs w:val="24"/>
              </w:rPr>
            </w:pPr>
            <w:r w:rsidRPr="001B28BC">
              <w:rPr>
                <w:rFonts w:ascii="Times New Roman" w:hAnsi="Times New Roman" w:cs="Times New Roman"/>
                <w:sz w:val="24"/>
                <w:szCs w:val="24"/>
              </w:rPr>
              <w:t xml:space="preserve"> соблюдать  орфоэпические нормы; </w:t>
            </w:r>
          </w:p>
          <w:p w:rsidR="00DB36FF" w:rsidRPr="001B28BC" w:rsidRDefault="00DB36FF" w:rsidP="001B28BC">
            <w:pPr>
              <w:pStyle w:val="ab"/>
              <w:rPr>
                <w:rFonts w:ascii="Times New Roman" w:hAnsi="Times New Roman" w:cs="Times New Roman"/>
                <w:sz w:val="24"/>
                <w:szCs w:val="24"/>
              </w:rPr>
            </w:pPr>
            <w:r w:rsidRPr="001B28BC">
              <w:rPr>
                <w:rFonts w:ascii="Times New Roman" w:hAnsi="Times New Roman" w:cs="Times New Roman"/>
                <w:sz w:val="24"/>
                <w:szCs w:val="24"/>
              </w:rPr>
              <w:t>оценивать высказывание (монолог/ диалог) с точки зрения соответствия предложенной теме/ ситуации.</w:t>
            </w:r>
          </w:p>
        </w:tc>
      </w:tr>
      <w:tr w:rsidR="00DB36FF" w:rsidRPr="001B28BC" w:rsidTr="00E024B2">
        <w:trPr>
          <w:trHeight w:val="408"/>
        </w:trPr>
        <w:tc>
          <w:tcPr>
            <w:tcW w:w="3261" w:type="dxa"/>
            <w:gridSpan w:val="2"/>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2899" w:type="dxa"/>
            <w:gridSpan w:val="5"/>
            <w:tcBorders>
              <w:top w:val="single" w:sz="4" w:space="0" w:color="auto"/>
              <w:left w:val="single" w:sz="4" w:space="0" w:color="auto"/>
              <w:bottom w:val="single" w:sz="4" w:space="0" w:color="auto"/>
              <w:right w:val="single" w:sz="4" w:space="0" w:color="auto"/>
            </w:tcBorders>
          </w:tcPr>
          <w:p w:rsidR="00DB36FF" w:rsidRPr="001B28BC" w:rsidRDefault="00DB36FF" w:rsidP="001B28BC">
            <w:pPr>
              <w:pStyle w:val="ab"/>
              <w:rPr>
                <w:rFonts w:ascii="Times New Roman" w:hAnsi="Times New Roman" w:cs="Times New Roman"/>
                <w:color w:val="333333"/>
                <w:sz w:val="24"/>
                <w:szCs w:val="24"/>
                <w:lang w:eastAsia="ru-RU"/>
              </w:rPr>
            </w:pPr>
            <w:r w:rsidRPr="001B28BC">
              <w:rPr>
                <w:rFonts w:ascii="Times New Roman" w:hAnsi="Times New Roman" w:cs="Times New Roman"/>
                <w:color w:val="333333"/>
                <w:sz w:val="24"/>
                <w:szCs w:val="24"/>
                <w:lang w:eastAsia="ru-RU"/>
              </w:rPr>
              <w:t>-правильно понимает реплики</w:t>
            </w:r>
          </w:p>
          <w:p w:rsidR="00DB36FF" w:rsidRPr="001B28BC" w:rsidRDefault="00DB36FF" w:rsidP="001B28BC">
            <w:pPr>
              <w:pStyle w:val="ab"/>
              <w:rPr>
                <w:rFonts w:ascii="Times New Roman" w:hAnsi="Times New Roman" w:cs="Times New Roman"/>
                <w:color w:val="333333"/>
                <w:sz w:val="24"/>
                <w:szCs w:val="24"/>
                <w:lang w:eastAsia="ru-RU"/>
              </w:rPr>
            </w:pPr>
            <w:r w:rsidRPr="001B28BC">
              <w:rPr>
                <w:rFonts w:ascii="Times New Roman" w:hAnsi="Times New Roman" w:cs="Times New Roman"/>
                <w:color w:val="333333"/>
                <w:sz w:val="24"/>
                <w:szCs w:val="24"/>
                <w:lang w:eastAsia="ru-RU"/>
              </w:rPr>
              <w:t>-предоставляет обратную связь</w:t>
            </w:r>
          </w:p>
          <w:p w:rsidR="00DB36FF" w:rsidRPr="001B28BC" w:rsidRDefault="00DB36FF" w:rsidP="001B28BC">
            <w:pPr>
              <w:pStyle w:val="ab"/>
              <w:rPr>
                <w:rFonts w:ascii="Times New Roman" w:hAnsi="Times New Roman" w:cs="Times New Roman"/>
                <w:color w:val="333333"/>
                <w:sz w:val="24"/>
                <w:szCs w:val="24"/>
                <w:lang w:eastAsia="ru-RU"/>
              </w:rPr>
            </w:pPr>
            <w:r w:rsidRPr="001B28BC">
              <w:rPr>
                <w:rFonts w:ascii="Times New Roman" w:hAnsi="Times New Roman" w:cs="Times New Roman"/>
                <w:color w:val="333333"/>
                <w:sz w:val="24"/>
                <w:szCs w:val="24"/>
                <w:lang w:eastAsia="ru-RU"/>
              </w:rPr>
              <w:t xml:space="preserve"> правильно ставит ударение в словах, произносит гласные и согласные согласно нормам</w:t>
            </w:r>
          </w:p>
          <w:p w:rsidR="00DB36FF" w:rsidRPr="001B28BC" w:rsidRDefault="00DB36FF" w:rsidP="001B28BC">
            <w:pPr>
              <w:pStyle w:val="ab"/>
              <w:rPr>
                <w:rFonts w:ascii="Times New Roman" w:hAnsi="Times New Roman" w:cs="Times New Roman"/>
                <w:sz w:val="24"/>
                <w:szCs w:val="24"/>
                <w:lang w:eastAsia="en-GB"/>
              </w:rPr>
            </w:pPr>
            <w:r w:rsidRPr="001B28BC">
              <w:rPr>
                <w:rFonts w:ascii="Times New Roman" w:hAnsi="Times New Roman" w:cs="Times New Roman"/>
                <w:sz w:val="24"/>
                <w:szCs w:val="24"/>
                <w:lang w:eastAsia="en-GB"/>
              </w:rPr>
              <w:t>- оценивает диалог</w:t>
            </w:r>
            <w:r w:rsidRPr="001B28BC">
              <w:rPr>
                <w:rFonts w:ascii="Times New Roman" w:hAnsi="Times New Roman" w:cs="Times New Roman"/>
                <w:sz w:val="24"/>
                <w:szCs w:val="24"/>
              </w:rPr>
              <w:t xml:space="preserve"> </w:t>
            </w:r>
            <w:r w:rsidRPr="001B28BC">
              <w:rPr>
                <w:rFonts w:ascii="Times New Roman" w:hAnsi="Times New Roman" w:cs="Times New Roman"/>
                <w:sz w:val="24"/>
                <w:szCs w:val="24"/>
                <w:lang w:eastAsia="en-GB"/>
              </w:rPr>
              <w:t xml:space="preserve">с точки зрения соответствия предложенной теме/ ситуации </w:t>
            </w:r>
          </w:p>
          <w:p w:rsidR="00DB36FF" w:rsidRPr="001B28BC" w:rsidRDefault="00DB36FF" w:rsidP="001B28BC">
            <w:pPr>
              <w:pStyle w:val="ab"/>
              <w:rPr>
                <w:rFonts w:ascii="Times New Roman" w:hAnsi="Times New Roman" w:cs="Times New Roman"/>
                <w:b/>
                <w:i/>
                <w:color w:val="2976A4"/>
                <w:sz w:val="24"/>
                <w:szCs w:val="24"/>
                <w:lang w:eastAsia="en-GB"/>
              </w:rPr>
            </w:pPr>
          </w:p>
        </w:tc>
      </w:tr>
      <w:tr w:rsidR="00191C99" w:rsidRPr="001B28BC" w:rsidTr="00E024B2">
        <w:trPr>
          <w:trHeight w:val="543"/>
        </w:trPr>
        <w:tc>
          <w:tcPr>
            <w:tcW w:w="16160" w:type="dxa"/>
            <w:gridSpan w:val="7"/>
            <w:tcBorders>
              <w:top w:val="single" w:sz="4" w:space="0" w:color="auto"/>
              <w:left w:val="single" w:sz="4" w:space="0" w:color="auto"/>
              <w:bottom w:val="single" w:sz="4" w:space="0" w:color="auto"/>
              <w:right w:val="single" w:sz="4" w:space="0" w:color="auto"/>
            </w:tcBorders>
          </w:tcPr>
          <w:p w:rsidR="00191C99" w:rsidRPr="001B28BC" w:rsidRDefault="00191C99"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191C99" w:rsidRPr="001B28BC" w:rsidTr="00E024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836" w:type="dxa"/>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191C99" w:rsidRPr="001B28BC" w:rsidRDefault="00191C99"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191C99" w:rsidRPr="001B28BC" w:rsidRDefault="00191C99"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1843" w:type="dxa"/>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DB36FF" w:rsidRPr="001B28BC" w:rsidTr="00E024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836"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DB36FF" w:rsidRPr="001B28BC" w:rsidRDefault="00DB36FF" w:rsidP="001B28BC">
            <w:pPr>
              <w:shd w:val="clear" w:color="auto" w:fill="FFFFFF"/>
              <w:spacing w:after="0" w:line="240" w:lineRule="auto"/>
              <w:rPr>
                <w:rFonts w:ascii="Times New Roman" w:hAnsi="Times New Roman" w:cs="Times New Roman"/>
                <w:b/>
                <w:bCs/>
                <w:sz w:val="24"/>
                <w:szCs w:val="24"/>
                <w:u w:val="single"/>
              </w:rPr>
            </w:pPr>
            <w:r w:rsidRPr="001B28BC">
              <w:rPr>
                <w:rFonts w:ascii="Times New Roman" w:hAnsi="Times New Roman" w:cs="Times New Roman"/>
                <w:b/>
                <w:bCs/>
                <w:sz w:val="24"/>
                <w:szCs w:val="24"/>
                <w:u w:val="single"/>
              </w:rPr>
              <w:t xml:space="preserve">1.Психологический настрой. </w:t>
            </w:r>
          </w:p>
          <w:p w:rsidR="00DB36FF" w:rsidRPr="001B28BC" w:rsidRDefault="00DB36FF" w:rsidP="001B28BC">
            <w:pPr>
              <w:shd w:val="clear" w:color="auto" w:fill="FFFFFF"/>
              <w:spacing w:after="0" w:line="240" w:lineRule="auto"/>
              <w:rPr>
                <w:rFonts w:ascii="Times New Roman" w:hAnsi="Times New Roman" w:cs="Times New Roman"/>
                <w:b/>
                <w:bCs/>
                <w:sz w:val="24"/>
                <w:szCs w:val="24"/>
              </w:rPr>
            </w:pPr>
            <w:r w:rsidRPr="001B28BC">
              <w:rPr>
                <w:rFonts w:ascii="Times New Roman" w:hAnsi="Times New Roman" w:cs="Times New Roman"/>
                <w:b/>
                <w:bCs/>
                <w:sz w:val="24"/>
                <w:szCs w:val="24"/>
              </w:rPr>
              <w:t>Активити «Не прерывай цепочку»</w:t>
            </w:r>
          </w:p>
          <w:p w:rsidR="00DB36FF" w:rsidRPr="001B28BC" w:rsidRDefault="00DB36FF" w:rsidP="001B28BC">
            <w:pPr>
              <w:shd w:val="clear" w:color="auto" w:fill="FFFFFF"/>
              <w:spacing w:after="0" w:line="240" w:lineRule="auto"/>
              <w:rPr>
                <w:rFonts w:ascii="Times New Roman" w:hAnsi="Times New Roman" w:cs="Times New Roman"/>
                <w:bCs/>
                <w:sz w:val="24"/>
                <w:szCs w:val="24"/>
              </w:rPr>
            </w:pPr>
            <w:r w:rsidRPr="001B28BC">
              <w:rPr>
                <w:rFonts w:ascii="Times New Roman" w:hAnsi="Times New Roman" w:cs="Times New Roman"/>
                <w:b/>
                <w:bCs/>
                <w:i/>
                <w:sz w:val="24"/>
                <w:szCs w:val="24"/>
              </w:rPr>
              <w:t xml:space="preserve">Действие учителя: </w:t>
            </w:r>
            <w:r w:rsidRPr="001B28BC">
              <w:rPr>
                <w:rFonts w:ascii="Times New Roman" w:hAnsi="Times New Roman" w:cs="Times New Roman"/>
                <w:bCs/>
                <w:sz w:val="24"/>
                <w:szCs w:val="24"/>
              </w:rPr>
              <w:t>вызывает детей в круг, объясняет учащимся, что нужно делать.</w:t>
            </w:r>
          </w:p>
          <w:p w:rsidR="00DB36FF" w:rsidRPr="001B28BC" w:rsidRDefault="00DB36FF"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Ребята, я вам называю слово, ваша задача - найти, как можно больше к нему определений.</w:t>
            </w:r>
          </w:p>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b/>
                <w:sz w:val="24"/>
                <w:szCs w:val="24"/>
              </w:rPr>
              <w:t>Мастер</w:t>
            </w:r>
            <w:r w:rsidRPr="001B28BC">
              <w:rPr>
                <w:rFonts w:ascii="Times New Roman" w:hAnsi="Times New Roman" w:cs="Times New Roman"/>
                <w:sz w:val="24"/>
                <w:szCs w:val="24"/>
              </w:rPr>
              <w:t xml:space="preserve">  (примерные ответы учащихся: талантливый; знаменитый музыкант; великий мастер; непревзойденный мастер; известный ученый;  трудолюбивый, выдающийся, прославленный и другие)</w:t>
            </w:r>
          </w:p>
          <w:p w:rsidR="00DB36FF" w:rsidRPr="001B28BC" w:rsidRDefault="00DB36FF"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xml:space="preserve">                           </w:t>
            </w:r>
          </w:p>
        </w:tc>
        <w:tc>
          <w:tcPr>
            <w:tcW w:w="2410"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1843"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видеоролик</w:t>
            </w:r>
          </w:p>
          <w:p w:rsidR="00DB36FF" w:rsidRPr="001B28BC" w:rsidRDefault="00DB36FF" w:rsidP="001B28BC">
            <w:pPr>
              <w:spacing w:after="0"/>
              <w:jc w:val="both"/>
              <w:rPr>
                <w:rFonts w:ascii="Times New Roman" w:hAnsi="Times New Roman" w:cs="Times New Roman"/>
                <w:sz w:val="24"/>
                <w:szCs w:val="24"/>
              </w:rPr>
            </w:pPr>
          </w:p>
          <w:p w:rsidR="00DB36FF" w:rsidRPr="001B28BC" w:rsidRDefault="00DB36FF"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Картинки-пазлы</w:t>
            </w:r>
          </w:p>
          <w:p w:rsidR="00DB36FF" w:rsidRPr="001B28BC" w:rsidRDefault="00DB36FF" w:rsidP="001B28BC">
            <w:pPr>
              <w:spacing w:after="0"/>
              <w:rPr>
                <w:rFonts w:ascii="Times New Roman" w:hAnsi="Times New Roman" w:cs="Times New Roman"/>
                <w:sz w:val="24"/>
                <w:szCs w:val="24"/>
              </w:rPr>
            </w:pPr>
          </w:p>
        </w:tc>
      </w:tr>
      <w:tr w:rsidR="00DB36FF" w:rsidRPr="001B28BC" w:rsidTr="00E024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4836"/>
        </w:trPr>
        <w:tc>
          <w:tcPr>
            <w:tcW w:w="2836"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xml:space="preserve"> </w:t>
            </w:r>
          </w:p>
          <w:p w:rsidR="00DB36FF" w:rsidRPr="001B28BC" w:rsidRDefault="00DB36FF"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xml:space="preserve">                            Словарная работа.</w:t>
            </w:r>
          </w:p>
          <w:p w:rsidR="00DB36FF" w:rsidRPr="001B28BC" w:rsidRDefault="00DB36FF" w:rsidP="001B28BC">
            <w:pPr>
              <w:spacing w:after="0" w:line="240" w:lineRule="auto"/>
              <w:rPr>
                <w:rFonts w:ascii="Times New Roman" w:hAnsi="Times New Roman" w:cs="Times New Roman"/>
                <w:sz w:val="24"/>
                <w:szCs w:val="24"/>
              </w:rPr>
            </w:pPr>
            <w:r w:rsidRPr="001B28BC">
              <w:rPr>
                <w:rFonts w:ascii="Times New Roman" w:hAnsi="Times New Roman" w:cs="Times New Roman"/>
                <w:b/>
                <w:bCs/>
                <w:sz w:val="24"/>
                <w:szCs w:val="24"/>
              </w:rPr>
              <w:t>Непревзойдённый</w:t>
            </w:r>
            <w:r w:rsidRPr="001B28BC">
              <w:rPr>
                <w:rFonts w:ascii="Times New Roman" w:hAnsi="Times New Roman" w:cs="Times New Roman"/>
                <w:sz w:val="24"/>
                <w:szCs w:val="24"/>
              </w:rPr>
              <w:br/>
              <w:t>1. Самый совершенный, такой, что</w:t>
            </w:r>
            <w:r w:rsidRPr="001B28BC">
              <w:rPr>
                <w:rFonts w:ascii="Times New Roman" w:hAnsi="Times New Roman" w:cs="Times New Roman"/>
                <w:sz w:val="24"/>
                <w:szCs w:val="24"/>
              </w:rPr>
              <w:br/>
              <w:t>невозможно превзойти. Непревзойденный образец искусства. Непревзойденное мастерство.</w:t>
            </w:r>
            <w:r w:rsidRPr="001B28BC">
              <w:rPr>
                <w:rFonts w:ascii="Times New Roman" w:hAnsi="Times New Roman" w:cs="Times New Roman"/>
                <w:sz w:val="24"/>
                <w:szCs w:val="24"/>
              </w:rPr>
              <w:br/>
              <w:t>2. О ком или о чем-нибудь отрицательном: достигший крайней степени. </w:t>
            </w:r>
            <w:hyperlink r:id="rId72" w:history="1">
              <w:r w:rsidRPr="001B28BC">
                <w:rPr>
                  <w:rStyle w:val="af3"/>
                  <w:rFonts w:ascii="Times New Roman" w:hAnsi="Times New Roman" w:cs="Times New Roman"/>
                  <w:sz w:val="24"/>
                  <w:szCs w:val="24"/>
                </w:rPr>
                <w:t>Непревзойденная</w:t>
              </w:r>
            </w:hyperlink>
            <w:r w:rsidRPr="001B28BC">
              <w:rPr>
                <w:rFonts w:ascii="Times New Roman" w:hAnsi="Times New Roman" w:cs="Times New Roman"/>
                <w:sz w:val="24"/>
                <w:szCs w:val="24"/>
              </w:rPr>
              <w:br/>
            </w:r>
            <w:hyperlink r:id="rId73" w:history="1">
              <w:r w:rsidRPr="001B28BC">
                <w:rPr>
                  <w:rStyle w:val="af3"/>
                  <w:rFonts w:ascii="Times New Roman" w:hAnsi="Times New Roman" w:cs="Times New Roman"/>
                  <w:sz w:val="24"/>
                  <w:szCs w:val="24"/>
                </w:rPr>
                <w:t>глупость</w:t>
              </w:r>
            </w:hyperlink>
            <w:r w:rsidRPr="001B28BC">
              <w:rPr>
                <w:rFonts w:ascii="Times New Roman" w:hAnsi="Times New Roman" w:cs="Times New Roman"/>
                <w:sz w:val="24"/>
                <w:szCs w:val="24"/>
              </w:rPr>
              <w:t>. Непревзойденная </w:t>
            </w:r>
            <w:hyperlink r:id="rId74" w:history="1">
              <w:r w:rsidRPr="001B28BC">
                <w:rPr>
                  <w:rStyle w:val="af3"/>
                  <w:rFonts w:ascii="Times New Roman" w:hAnsi="Times New Roman" w:cs="Times New Roman"/>
                  <w:sz w:val="24"/>
                  <w:szCs w:val="24"/>
                </w:rPr>
                <w:t>жестокость</w:t>
              </w:r>
            </w:hyperlink>
            <w:r w:rsidRPr="001B28BC">
              <w:rPr>
                <w:rFonts w:ascii="Times New Roman" w:hAnsi="Times New Roman" w:cs="Times New Roman"/>
                <w:sz w:val="24"/>
                <w:szCs w:val="24"/>
              </w:rPr>
              <w:t xml:space="preserve">. </w:t>
            </w:r>
          </w:p>
          <w:p w:rsidR="00DB36FF" w:rsidRPr="001B28BC" w:rsidRDefault="00DB36FF" w:rsidP="001B28BC">
            <w:pPr>
              <w:spacing w:after="0" w:line="240" w:lineRule="auto"/>
              <w:rPr>
                <w:rFonts w:ascii="Times New Roman" w:hAnsi="Times New Roman" w:cs="Times New Roman"/>
                <w:sz w:val="24"/>
                <w:szCs w:val="24"/>
              </w:rPr>
            </w:pPr>
            <w:r w:rsidRPr="001B28BC">
              <w:rPr>
                <w:rFonts w:ascii="Times New Roman" w:hAnsi="Times New Roman" w:cs="Times New Roman"/>
                <w:b/>
                <w:sz w:val="24"/>
                <w:szCs w:val="24"/>
              </w:rPr>
              <w:t>Виртуоз</w:t>
            </w:r>
            <w:r w:rsidRPr="001B28BC">
              <w:rPr>
                <w:rFonts w:ascii="Times New Roman" w:hAnsi="Times New Roman" w:cs="Times New Roman"/>
                <w:sz w:val="24"/>
                <w:szCs w:val="24"/>
              </w:rPr>
              <w:t xml:space="preserve"> – тот, кто в совершенстве владеет техникой своего искусства.</w:t>
            </w:r>
          </w:p>
          <w:p w:rsidR="00DB36FF" w:rsidRPr="001B28BC" w:rsidRDefault="00DB36FF" w:rsidP="001B28BC">
            <w:pPr>
              <w:spacing w:after="0" w:line="240" w:lineRule="auto"/>
              <w:rPr>
                <w:rFonts w:ascii="Times New Roman" w:hAnsi="Times New Roman" w:cs="Times New Roman"/>
                <w:sz w:val="24"/>
                <w:szCs w:val="24"/>
              </w:rPr>
            </w:pPr>
            <w:r w:rsidRPr="001B28BC">
              <w:rPr>
                <w:rFonts w:ascii="Times New Roman" w:hAnsi="Times New Roman" w:cs="Times New Roman"/>
                <w:b/>
                <w:sz w:val="24"/>
                <w:szCs w:val="24"/>
              </w:rPr>
              <w:t>Действия учителя</w:t>
            </w:r>
            <w:r w:rsidRPr="001B28BC">
              <w:rPr>
                <w:rFonts w:ascii="Times New Roman" w:hAnsi="Times New Roman" w:cs="Times New Roman"/>
                <w:sz w:val="24"/>
                <w:szCs w:val="24"/>
              </w:rPr>
              <w:t>: обращает внимание на правописание и произношение слов, можно прочитать хором 2-3 раза слова, попросить составить словосочетания.</w:t>
            </w:r>
          </w:p>
          <w:p w:rsidR="00DB36FF" w:rsidRPr="001B28BC" w:rsidRDefault="00DB36FF"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Какого человека мы называем мастером?</w:t>
            </w:r>
          </w:p>
          <w:p w:rsidR="00DB36FF" w:rsidRPr="001B28BC" w:rsidRDefault="00DB36FF"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Деление на пары по цветным стикерам.</w:t>
            </w:r>
          </w:p>
          <w:p w:rsidR="00DB36FF" w:rsidRPr="001B28BC" w:rsidRDefault="00DB36FF" w:rsidP="001B28BC">
            <w:pPr>
              <w:spacing w:after="0" w:line="240" w:lineRule="auto"/>
              <w:rPr>
                <w:rFonts w:ascii="Times New Roman" w:hAnsi="Times New Roman" w:cs="Times New Roman"/>
                <w:sz w:val="24"/>
                <w:szCs w:val="24"/>
              </w:rPr>
            </w:pPr>
            <w:r w:rsidRPr="001B28BC">
              <w:rPr>
                <w:rFonts w:ascii="Times New Roman" w:hAnsi="Times New Roman" w:cs="Times New Roman"/>
                <w:b/>
                <w:sz w:val="24"/>
                <w:szCs w:val="24"/>
              </w:rPr>
              <w:t xml:space="preserve">Задание 1. </w:t>
            </w:r>
            <w:r w:rsidRPr="001B28BC">
              <w:rPr>
                <w:rFonts w:ascii="Times New Roman" w:hAnsi="Times New Roman" w:cs="Times New Roman"/>
                <w:sz w:val="24"/>
                <w:szCs w:val="24"/>
              </w:rPr>
              <w:t>Выберите карточку с пословицей, прочитайте выразительно  и объясните значение.</w:t>
            </w:r>
          </w:p>
          <w:p w:rsidR="00DB36FF" w:rsidRPr="001B28BC" w:rsidRDefault="00DB36FF" w:rsidP="001B28BC">
            <w:pPr>
              <w:spacing w:after="0" w:line="240" w:lineRule="auto"/>
              <w:rPr>
                <w:rFonts w:ascii="Times New Roman" w:hAnsi="Times New Roman" w:cs="Times New Roman"/>
                <w:i/>
                <w:sz w:val="24"/>
                <w:szCs w:val="24"/>
              </w:rPr>
            </w:pPr>
            <w:r w:rsidRPr="001B28BC">
              <w:rPr>
                <w:rFonts w:ascii="Times New Roman" w:hAnsi="Times New Roman" w:cs="Times New Roman"/>
                <w:i/>
                <w:sz w:val="24"/>
                <w:szCs w:val="24"/>
              </w:rPr>
              <w:t>1.Мастерство везде в почете.</w:t>
            </w:r>
          </w:p>
          <w:p w:rsidR="00DB36FF" w:rsidRPr="001B28BC" w:rsidRDefault="00DB36FF" w:rsidP="001B28BC">
            <w:pPr>
              <w:spacing w:after="0" w:line="240" w:lineRule="auto"/>
              <w:rPr>
                <w:rFonts w:ascii="Times New Roman" w:hAnsi="Times New Roman" w:cs="Times New Roman"/>
                <w:i/>
                <w:sz w:val="24"/>
                <w:szCs w:val="24"/>
              </w:rPr>
            </w:pPr>
            <w:r w:rsidRPr="001B28BC">
              <w:rPr>
                <w:rFonts w:ascii="Times New Roman" w:hAnsi="Times New Roman" w:cs="Times New Roman"/>
                <w:i/>
                <w:sz w:val="24"/>
                <w:szCs w:val="24"/>
              </w:rPr>
              <w:t>2.Мастеру нет предела для совершенства</w:t>
            </w:r>
          </w:p>
          <w:p w:rsidR="00DB36FF" w:rsidRPr="001B28BC" w:rsidRDefault="00DB36FF" w:rsidP="001B28BC">
            <w:pPr>
              <w:spacing w:after="0" w:line="240" w:lineRule="auto"/>
              <w:rPr>
                <w:rFonts w:ascii="Times New Roman" w:hAnsi="Times New Roman" w:cs="Times New Roman"/>
                <w:i/>
                <w:sz w:val="24"/>
                <w:szCs w:val="24"/>
              </w:rPr>
            </w:pPr>
            <w:r w:rsidRPr="001B28BC">
              <w:rPr>
                <w:rFonts w:ascii="Times New Roman" w:hAnsi="Times New Roman" w:cs="Times New Roman"/>
                <w:i/>
                <w:sz w:val="24"/>
                <w:szCs w:val="24"/>
              </w:rPr>
              <w:t>3.Мастеру, который хвалит сам себя, невелика цена</w:t>
            </w:r>
          </w:p>
          <w:p w:rsidR="00DB36FF" w:rsidRPr="001B28BC" w:rsidRDefault="00DB36FF" w:rsidP="001B28BC">
            <w:pPr>
              <w:spacing w:after="0" w:line="240" w:lineRule="auto"/>
              <w:rPr>
                <w:rFonts w:ascii="Times New Roman" w:hAnsi="Times New Roman" w:cs="Times New Roman"/>
                <w:i/>
                <w:sz w:val="24"/>
                <w:szCs w:val="24"/>
              </w:rPr>
            </w:pPr>
            <w:r w:rsidRPr="001B28BC">
              <w:rPr>
                <w:rFonts w:ascii="Times New Roman" w:hAnsi="Times New Roman" w:cs="Times New Roman"/>
                <w:i/>
                <w:sz w:val="24"/>
                <w:szCs w:val="24"/>
              </w:rPr>
              <w:t>4.На все руки мастер.</w:t>
            </w:r>
          </w:p>
          <w:p w:rsidR="00DB36FF" w:rsidRPr="001B28BC" w:rsidRDefault="00DB36FF" w:rsidP="001B28BC">
            <w:pPr>
              <w:spacing w:after="0" w:line="240" w:lineRule="auto"/>
              <w:rPr>
                <w:rFonts w:ascii="Times New Roman" w:hAnsi="Times New Roman" w:cs="Times New Roman"/>
                <w:i/>
                <w:sz w:val="24"/>
                <w:szCs w:val="24"/>
              </w:rPr>
            </w:pPr>
            <w:r w:rsidRPr="001B28BC">
              <w:rPr>
                <w:rFonts w:ascii="Times New Roman" w:hAnsi="Times New Roman" w:cs="Times New Roman"/>
                <w:i/>
                <w:sz w:val="24"/>
                <w:szCs w:val="24"/>
              </w:rPr>
              <w:t>5.Настоящий мастер старается держать марку.</w:t>
            </w:r>
          </w:p>
          <w:p w:rsidR="00DB36FF" w:rsidRPr="001B28BC" w:rsidRDefault="00DB36FF" w:rsidP="001B28BC">
            <w:pPr>
              <w:spacing w:after="0" w:line="240" w:lineRule="auto"/>
              <w:rPr>
                <w:rFonts w:ascii="Times New Roman" w:hAnsi="Times New Roman" w:cs="Times New Roman"/>
                <w:i/>
                <w:sz w:val="24"/>
                <w:szCs w:val="24"/>
              </w:rPr>
            </w:pPr>
            <w:r w:rsidRPr="001B28BC">
              <w:rPr>
                <w:rFonts w:ascii="Times New Roman" w:hAnsi="Times New Roman" w:cs="Times New Roman"/>
                <w:i/>
                <w:sz w:val="24"/>
                <w:szCs w:val="24"/>
              </w:rPr>
              <w:t>6.Не бравшись за топор, избы не срубишь.</w:t>
            </w:r>
          </w:p>
          <w:p w:rsidR="00DB36FF" w:rsidRPr="001B28BC" w:rsidRDefault="00DB36FF" w:rsidP="001B28BC">
            <w:pPr>
              <w:spacing w:after="0" w:line="240" w:lineRule="auto"/>
              <w:rPr>
                <w:rFonts w:ascii="Times New Roman" w:hAnsi="Times New Roman" w:cs="Times New Roman"/>
                <w:i/>
                <w:sz w:val="24"/>
                <w:szCs w:val="24"/>
              </w:rPr>
            </w:pPr>
            <w:r w:rsidRPr="001B28BC">
              <w:rPr>
                <w:rFonts w:ascii="Times New Roman" w:hAnsi="Times New Roman" w:cs="Times New Roman"/>
                <w:i/>
                <w:sz w:val="24"/>
                <w:szCs w:val="24"/>
              </w:rPr>
              <w:t>7.Не игла шьет, а руки</w:t>
            </w:r>
          </w:p>
          <w:p w:rsidR="00DB36FF" w:rsidRPr="001B28BC" w:rsidRDefault="00DB36FF" w:rsidP="001B28BC">
            <w:pPr>
              <w:spacing w:after="0" w:line="240" w:lineRule="auto"/>
              <w:rPr>
                <w:rFonts w:ascii="Times New Roman" w:hAnsi="Times New Roman" w:cs="Times New Roman"/>
                <w:i/>
                <w:sz w:val="24"/>
                <w:szCs w:val="24"/>
              </w:rPr>
            </w:pPr>
            <w:r w:rsidRPr="001B28BC">
              <w:rPr>
                <w:rFonts w:ascii="Times New Roman" w:hAnsi="Times New Roman" w:cs="Times New Roman"/>
                <w:i/>
                <w:sz w:val="24"/>
                <w:szCs w:val="24"/>
              </w:rPr>
              <w:t>8.Не испортив дела, мастером не будешь.</w:t>
            </w:r>
          </w:p>
          <w:p w:rsidR="00DB36FF" w:rsidRPr="001B28BC" w:rsidRDefault="00DB36FF" w:rsidP="001B28BC">
            <w:pPr>
              <w:spacing w:after="0" w:line="240" w:lineRule="auto"/>
              <w:rPr>
                <w:rFonts w:ascii="Times New Roman" w:hAnsi="Times New Roman" w:cs="Times New Roman"/>
                <w:b/>
                <w:i/>
                <w:sz w:val="24"/>
                <w:szCs w:val="24"/>
              </w:rPr>
            </w:pPr>
            <w:r w:rsidRPr="001B28BC">
              <w:rPr>
                <w:rFonts w:ascii="Times New Roman" w:hAnsi="Times New Roman" w:cs="Times New Roman"/>
                <w:b/>
                <w:i/>
                <w:sz w:val="24"/>
                <w:szCs w:val="24"/>
              </w:rPr>
              <w:t xml:space="preserve">                       Поддержка.</w:t>
            </w:r>
          </w:p>
          <w:p w:rsidR="00DB36FF" w:rsidRPr="001B28BC" w:rsidRDefault="00DB36FF"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Я думаю, что в пословице говорится о …</w:t>
            </w:r>
          </w:p>
          <w:p w:rsidR="00DB36FF" w:rsidRPr="001B28BC" w:rsidRDefault="00DB36FF"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Я считаю, что значение пословицы в …</w:t>
            </w:r>
          </w:p>
          <w:p w:rsidR="00DB36FF" w:rsidRPr="001B28BC" w:rsidRDefault="00DB36FF"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Я понял пословицу так:…</w:t>
            </w:r>
          </w:p>
          <w:p w:rsidR="00DB36FF" w:rsidRPr="001B28BC" w:rsidRDefault="00DB36FF" w:rsidP="001B28BC">
            <w:pPr>
              <w:spacing w:after="0" w:line="240" w:lineRule="auto"/>
              <w:rPr>
                <w:rFonts w:ascii="Times New Roman" w:hAnsi="Times New Roman" w:cs="Times New Roman"/>
                <w:sz w:val="24"/>
                <w:szCs w:val="24"/>
              </w:rPr>
            </w:pPr>
            <w:r w:rsidRPr="001B28BC">
              <w:rPr>
                <w:rFonts w:ascii="Times New Roman" w:hAnsi="Times New Roman" w:cs="Times New Roman"/>
                <w:b/>
                <w:sz w:val="24"/>
                <w:szCs w:val="24"/>
              </w:rPr>
              <w:t xml:space="preserve">   Цель задания: </w:t>
            </w:r>
            <w:r w:rsidRPr="001B28BC">
              <w:rPr>
                <w:rFonts w:ascii="Times New Roman" w:hAnsi="Times New Roman" w:cs="Times New Roman"/>
                <w:sz w:val="24"/>
                <w:szCs w:val="24"/>
              </w:rPr>
              <w:t>формировать навык интерпретации текста, умения рассуждать и высказывать свою точку зрения.</w:t>
            </w:r>
          </w:p>
          <w:p w:rsidR="00DB36FF" w:rsidRPr="001B28BC" w:rsidRDefault="00DB36FF" w:rsidP="001B28BC">
            <w:pPr>
              <w:shd w:val="clear" w:color="auto" w:fill="FFFFFF"/>
              <w:spacing w:after="0" w:line="240" w:lineRule="auto"/>
              <w:rPr>
                <w:rFonts w:ascii="Times New Roman" w:hAnsi="Times New Roman" w:cs="Times New Roman"/>
                <w:sz w:val="24"/>
                <w:szCs w:val="24"/>
              </w:rPr>
            </w:pPr>
            <w:r w:rsidRPr="001B28BC">
              <w:rPr>
                <w:rFonts w:ascii="Times New Roman" w:hAnsi="Times New Roman" w:cs="Times New Roman"/>
                <w:b/>
                <w:bCs/>
                <w:sz w:val="24"/>
                <w:szCs w:val="24"/>
              </w:rPr>
              <w:t>Действие учителя</w:t>
            </w:r>
            <w:r w:rsidRPr="001B28BC">
              <w:rPr>
                <w:rFonts w:ascii="Times New Roman" w:hAnsi="Times New Roman" w:cs="Times New Roman"/>
                <w:bCs/>
                <w:sz w:val="24"/>
                <w:szCs w:val="24"/>
              </w:rPr>
              <w:t>: слушает учащихся внимательно, чтобы понять, кто из детей близок к истине, кто не понял значение пословицы.</w:t>
            </w:r>
          </w:p>
          <w:p w:rsidR="00DB36FF" w:rsidRPr="001B28BC" w:rsidRDefault="00DB36FF" w:rsidP="001B28BC">
            <w:pPr>
              <w:spacing w:after="0" w:line="240" w:lineRule="auto"/>
              <w:rPr>
                <w:rFonts w:ascii="Times New Roman" w:hAnsi="Times New Roman" w:cs="Times New Roman"/>
                <w:b/>
                <w:sz w:val="24"/>
                <w:szCs w:val="24"/>
              </w:rPr>
            </w:pPr>
            <w:r w:rsidRPr="001B28BC">
              <w:rPr>
                <w:rFonts w:ascii="Times New Roman" w:hAnsi="Times New Roman" w:cs="Times New Roman"/>
                <w:sz w:val="24"/>
                <w:szCs w:val="24"/>
              </w:rPr>
              <w:lastRenderedPageBreak/>
              <w:t xml:space="preserve"> </w:t>
            </w:r>
            <w:r w:rsidRPr="001B28BC">
              <w:rPr>
                <w:rFonts w:ascii="Times New Roman" w:hAnsi="Times New Roman" w:cs="Times New Roman"/>
                <w:b/>
                <w:sz w:val="24"/>
                <w:szCs w:val="24"/>
              </w:rPr>
              <w:t>Действие учащихся</w:t>
            </w:r>
            <w:r w:rsidRPr="001B28BC">
              <w:rPr>
                <w:rFonts w:ascii="Times New Roman" w:hAnsi="Times New Roman" w:cs="Times New Roman"/>
                <w:b/>
                <w:i/>
                <w:sz w:val="24"/>
                <w:szCs w:val="24"/>
              </w:rPr>
              <w:t xml:space="preserve">: </w:t>
            </w:r>
            <w:r w:rsidRPr="001B28BC">
              <w:rPr>
                <w:rFonts w:ascii="Times New Roman" w:hAnsi="Times New Roman" w:cs="Times New Roman"/>
                <w:sz w:val="24"/>
                <w:szCs w:val="24"/>
              </w:rPr>
              <w:t>читают в паре пословицу, обсуждают значение.</w:t>
            </w:r>
            <w:r w:rsidRPr="001B28BC">
              <w:rPr>
                <w:rFonts w:ascii="Times New Roman" w:hAnsi="Times New Roman" w:cs="Times New Roman"/>
                <w:b/>
                <w:sz w:val="24"/>
                <w:szCs w:val="24"/>
              </w:rPr>
              <w:t xml:space="preserve"> </w:t>
            </w:r>
          </w:p>
          <w:p w:rsidR="00DB36FF" w:rsidRPr="001B28BC" w:rsidRDefault="00DB36FF"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ФО Учитель наблюдает за работой учащихся, за их речью, работой в паре, чтобы оценить.</w:t>
            </w:r>
          </w:p>
          <w:p w:rsidR="00DB36FF" w:rsidRPr="001B28BC" w:rsidRDefault="00DB36FF"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Задание 2. Составьте в паре диалог на основе прочитанных текстов и своих знаний по теме «Мастерами славится земля».</w:t>
            </w:r>
          </w:p>
          <w:p w:rsidR="00DB36FF" w:rsidRPr="001B28BC" w:rsidRDefault="00DB36FF" w:rsidP="001B28BC">
            <w:pPr>
              <w:spacing w:after="0" w:line="240" w:lineRule="auto"/>
              <w:rPr>
                <w:rFonts w:ascii="Times New Roman" w:hAnsi="Times New Roman" w:cs="Times New Roman"/>
                <w:sz w:val="24"/>
                <w:szCs w:val="24"/>
              </w:rPr>
            </w:pPr>
            <w:r w:rsidRPr="001B28BC">
              <w:rPr>
                <w:rFonts w:ascii="Times New Roman" w:hAnsi="Times New Roman" w:cs="Times New Roman"/>
                <w:b/>
                <w:sz w:val="24"/>
                <w:szCs w:val="24"/>
              </w:rPr>
              <w:t xml:space="preserve">Цель задания: </w:t>
            </w:r>
            <w:r w:rsidRPr="001B28BC">
              <w:rPr>
                <w:rFonts w:ascii="Times New Roman" w:hAnsi="Times New Roman" w:cs="Times New Roman"/>
                <w:sz w:val="24"/>
                <w:szCs w:val="24"/>
              </w:rPr>
              <w:t>проверка умения давать обратную связь, уровня владения учащимися нормами орфоэпии, оказание поддержки и помощи.</w:t>
            </w:r>
          </w:p>
          <w:p w:rsidR="00DB36FF" w:rsidRPr="001B28BC" w:rsidRDefault="00DB36FF" w:rsidP="001B28BC">
            <w:pPr>
              <w:spacing w:after="0" w:line="240" w:lineRule="auto"/>
              <w:rPr>
                <w:rFonts w:ascii="Times New Roman" w:hAnsi="Times New Roman" w:cs="Times New Roman"/>
                <w:sz w:val="24"/>
                <w:szCs w:val="24"/>
              </w:rPr>
            </w:pPr>
            <w:r w:rsidRPr="001B28BC">
              <w:rPr>
                <w:rFonts w:ascii="Times New Roman" w:hAnsi="Times New Roman" w:cs="Times New Roman"/>
                <w:b/>
                <w:sz w:val="24"/>
                <w:szCs w:val="24"/>
              </w:rPr>
              <w:t xml:space="preserve">Действия учителя: </w:t>
            </w:r>
            <w:r w:rsidRPr="001B28BC">
              <w:rPr>
                <w:rFonts w:ascii="Times New Roman" w:hAnsi="Times New Roman" w:cs="Times New Roman"/>
                <w:sz w:val="24"/>
                <w:szCs w:val="24"/>
              </w:rPr>
              <w:t>проводит инструктаж по составлению диалога, наблюдает за работой детей, подготовкой к выступлению.</w:t>
            </w:r>
          </w:p>
          <w:p w:rsidR="00DB36FF" w:rsidRPr="001B28BC" w:rsidRDefault="00DB36FF"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Дифференциация</w:t>
            </w:r>
          </w:p>
          <w:p w:rsidR="00DB36FF" w:rsidRPr="001B28BC" w:rsidRDefault="00DB36FF" w:rsidP="001B28BC">
            <w:pPr>
              <w:spacing w:after="0" w:line="240" w:lineRule="auto"/>
              <w:rPr>
                <w:rFonts w:ascii="Times New Roman" w:hAnsi="Times New Roman" w:cs="Times New Roman"/>
                <w:b/>
                <w:sz w:val="24"/>
                <w:szCs w:val="24"/>
              </w:rPr>
            </w:pPr>
            <w:r w:rsidRPr="001B28BC">
              <w:rPr>
                <w:rFonts w:ascii="Times New Roman" w:hAnsi="Times New Roman" w:cs="Times New Roman"/>
                <w:sz w:val="24"/>
                <w:szCs w:val="24"/>
              </w:rPr>
              <w:t xml:space="preserve">Слабым учащимся можно дать написать диалог из </w:t>
            </w:r>
            <w:r w:rsidRPr="001B28BC">
              <w:rPr>
                <w:rFonts w:ascii="Times New Roman" w:hAnsi="Times New Roman" w:cs="Times New Roman"/>
                <w:b/>
                <w:sz w:val="24"/>
                <w:szCs w:val="24"/>
              </w:rPr>
              <w:t xml:space="preserve">6 реплик, используя слова: </w:t>
            </w:r>
          </w:p>
          <w:p w:rsidR="00DB36FF" w:rsidRPr="001B28BC" w:rsidRDefault="00DB36FF" w:rsidP="001B28BC">
            <w:pPr>
              <w:spacing w:after="0" w:line="240" w:lineRule="auto"/>
              <w:rPr>
                <w:rFonts w:ascii="Times New Roman" w:hAnsi="Times New Roman" w:cs="Times New Roman"/>
                <w:i/>
                <w:sz w:val="24"/>
                <w:szCs w:val="24"/>
              </w:rPr>
            </w:pPr>
            <w:r w:rsidRPr="001B28BC">
              <w:rPr>
                <w:rFonts w:ascii="Times New Roman" w:hAnsi="Times New Roman" w:cs="Times New Roman"/>
                <w:i/>
                <w:sz w:val="24"/>
                <w:szCs w:val="24"/>
              </w:rPr>
              <w:t>мастер на все руки, кузнец, художник, повар, увлечен своей профессией, украшает своим трудом землю, талантливый, заботится о людях, не покладая рук, любит свою работу, делает с удовольствием.</w:t>
            </w:r>
          </w:p>
          <w:p w:rsidR="00DB36FF" w:rsidRPr="001B28BC" w:rsidRDefault="00DB36FF" w:rsidP="001B28BC">
            <w:pPr>
              <w:spacing w:after="0" w:line="240" w:lineRule="auto"/>
              <w:rPr>
                <w:rFonts w:ascii="Times New Roman" w:hAnsi="Times New Roman" w:cs="Times New Roman"/>
                <w:i/>
                <w:sz w:val="24"/>
                <w:szCs w:val="24"/>
              </w:rPr>
            </w:pPr>
            <w:r w:rsidRPr="001B28BC">
              <w:rPr>
                <w:rFonts w:ascii="Times New Roman" w:hAnsi="Times New Roman" w:cs="Times New Roman"/>
                <w:i/>
                <w:sz w:val="24"/>
                <w:szCs w:val="24"/>
              </w:rPr>
              <w:t xml:space="preserve">Сильные учащиеся могут написать диалог самостоятельно из </w:t>
            </w:r>
            <w:r w:rsidRPr="001B28BC">
              <w:rPr>
                <w:rFonts w:ascii="Times New Roman" w:hAnsi="Times New Roman" w:cs="Times New Roman"/>
                <w:b/>
                <w:i/>
                <w:sz w:val="24"/>
                <w:szCs w:val="24"/>
              </w:rPr>
              <w:t>8 реплик</w:t>
            </w:r>
            <w:r w:rsidRPr="001B28BC">
              <w:rPr>
                <w:rFonts w:ascii="Times New Roman" w:hAnsi="Times New Roman" w:cs="Times New Roman"/>
                <w:i/>
                <w:sz w:val="24"/>
                <w:szCs w:val="24"/>
              </w:rPr>
              <w:t>.</w:t>
            </w:r>
          </w:p>
          <w:p w:rsidR="00DB36FF" w:rsidRPr="001B28BC" w:rsidRDefault="00DB36FF"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 xml:space="preserve">Критерии: </w:t>
            </w:r>
          </w:p>
          <w:p w:rsidR="00DB36FF" w:rsidRPr="001B28BC" w:rsidRDefault="00DB36FF" w:rsidP="001B28BC">
            <w:pPr>
              <w:spacing w:after="0"/>
              <w:rPr>
                <w:rFonts w:ascii="Times New Roman" w:hAnsi="Times New Roman" w:cs="Times New Roman"/>
                <w:i/>
                <w:sz w:val="24"/>
                <w:szCs w:val="24"/>
              </w:rPr>
            </w:pPr>
            <w:r w:rsidRPr="001B28BC">
              <w:rPr>
                <w:rFonts w:ascii="Times New Roman" w:hAnsi="Times New Roman" w:cs="Times New Roman"/>
                <w:i/>
                <w:sz w:val="24"/>
                <w:szCs w:val="24"/>
              </w:rPr>
              <w:t xml:space="preserve">предоставляет обратную связь; </w:t>
            </w:r>
          </w:p>
          <w:p w:rsidR="00DB36FF" w:rsidRPr="001B28BC" w:rsidRDefault="00DB36FF" w:rsidP="001B28BC">
            <w:pPr>
              <w:spacing w:after="0" w:line="240" w:lineRule="auto"/>
              <w:rPr>
                <w:rFonts w:ascii="Times New Roman" w:hAnsi="Times New Roman" w:cs="Times New Roman"/>
                <w:i/>
                <w:sz w:val="24"/>
                <w:szCs w:val="24"/>
              </w:rPr>
            </w:pPr>
            <w:r w:rsidRPr="001B28BC">
              <w:rPr>
                <w:rFonts w:ascii="Times New Roman" w:hAnsi="Times New Roman" w:cs="Times New Roman"/>
                <w:i/>
                <w:sz w:val="24"/>
                <w:szCs w:val="24"/>
              </w:rPr>
              <w:t>соблюдает  орфоэпические нормы.</w:t>
            </w:r>
          </w:p>
          <w:p w:rsidR="00DB36FF" w:rsidRPr="001B28BC" w:rsidRDefault="00DB36FF"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Задание 3.</w:t>
            </w:r>
          </w:p>
          <w:p w:rsidR="00DB36FF" w:rsidRPr="001B28BC" w:rsidRDefault="00DB36FF"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Оцените диалог пары (выступление) по критериям:</w:t>
            </w:r>
          </w:p>
          <w:p w:rsidR="00DB36FF" w:rsidRPr="001B28BC" w:rsidRDefault="00DB36FF" w:rsidP="001B28BC">
            <w:pPr>
              <w:spacing w:after="0" w:line="240" w:lineRule="auto"/>
              <w:rPr>
                <w:rFonts w:ascii="Times New Roman" w:hAnsi="Times New Roman" w:cs="Times New Roman"/>
                <w:i/>
                <w:sz w:val="24"/>
                <w:szCs w:val="24"/>
              </w:rPr>
            </w:pPr>
            <w:r w:rsidRPr="001B28BC">
              <w:rPr>
                <w:rFonts w:ascii="Times New Roman" w:hAnsi="Times New Roman" w:cs="Times New Roman"/>
                <w:i/>
                <w:sz w:val="24"/>
                <w:szCs w:val="24"/>
              </w:rPr>
              <w:t>- оценивает диалог с точки зрения соответствия предложенной теме/ ситуации</w:t>
            </w:r>
          </w:p>
          <w:p w:rsidR="00DB36FF" w:rsidRPr="001B28BC" w:rsidRDefault="00DB36FF" w:rsidP="001B28BC">
            <w:pPr>
              <w:pStyle w:val="ab"/>
              <w:rPr>
                <w:rFonts w:ascii="Times New Roman" w:hAnsi="Times New Roman" w:cs="Times New Roman"/>
                <w:color w:val="333333"/>
                <w:sz w:val="24"/>
                <w:szCs w:val="24"/>
                <w:lang w:eastAsia="ru-RU"/>
              </w:rPr>
            </w:pPr>
            <w:r w:rsidRPr="001B28BC">
              <w:rPr>
                <w:rFonts w:ascii="Times New Roman" w:hAnsi="Times New Roman" w:cs="Times New Roman"/>
                <w:color w:val="333333"/>
                <w:sz w:val="24"/>
                <w:szCs w:val="24"/>
                <w:lang w:eastAsia="ru-RU"/>
              </w:rPr>
              <w:t xml:space="preserve"> </w:t>
            </w:r>
            <w:r w:rsidRPr="001B28BC">
              <w:rPr>
                <w:rFonts w:ascii="Times New Roman" w:hAnsi="Times New Roman" w:cs="Times New Roman"/>
                <w:b/>
                <w:color w:val="333333"/>
                <w:sz w:val="24"/>
                <w:szCs w:val="24"/>
                <w:lang w:eastAsia="ru-RU"/>
              </w:rPr>
              <w:t>Цель задания</w:t>
            </w:r>
            <w:r w:rsidRPr="001B28BC">
              <w:rPr>
                <w:rFonts w:ascii="Times New Roman" w:hAnsi="Times New Roman" w:cs="Times New Roman"/>
                <w:color w:val="333333"/>
                <w:sz w:val="24"/>
                <w:szCs w:val="24"/>
                <w:lang w:eastAsia="ru-RU"/>
              </w:rPr>
              <w:t>: научить учащихся оценивать друг друга/пары объективно, ввести в словарь фразы, необходимые для оценивания.</w:t>
            </w:r>
          </w:p>
          <w:p w:rsidR="00DB36FF" w:rsidRPr="001B28BC" w:rsidRDefault="00DB36FF" w:rsidP="001B28BC">
            <w:pPr>
              <w:pStyle w:val="ab"/>
              <w:rPr>
                <w:rFonts w:ascii="Times New Roman" w:hAnsi="Times New Roman" w:cs="Times New Roman"/>
                <w:b/>
                <w:color w:val="333333"/>
                <w:sz w:val="24"/>
                <w:szCs w:val="24"/>
                <w:lang w:eastAsia="ru-RU"/>
              </w:rPr>
            </w:pPr>
            <w:r w:rsidRPr="001B28BC">
              <w:rPr>
                <w:rFonts w:ascii="Times New Roman" w:hAnsi="Times New Roman" w:cs="Times New Roman"/>
                <w:b/>
                <w:color w:val="333333"/>
                <w:sz w:val="24"/>
                <w:szCs w:val="24"/>
                <w:lang w:eastAsia="ru-RU"/>
              </w:rPr>
              <w:t>Полезные фразы:</w:t>
            </w:r>
          </w:p>
          <w:p w:rsidR="00DB36FF" w:rsidRPr="001B28BC" w:rsidRDefault="00DB36FF" w:rsidP="001B28BC">
            <w:pPr>
              <w:pStyle w:val="ab"/>
              <w:rPr>
                <w:rFonts w:ascii="Times New Roman" w:hAnsi="Times New Roman" w:cs="Times New Roman"/>
                <w:color w:val="333333"/>
                <w:sz w:val="24"/>
                <w:szCs w:val="24"/>
                <w:lang w:eastAsia="ru-RU"/>
              </w:rPr>
            </w:pPr>
            <w:r w:rsidRPr="001B28BC">
              <w:rPr>
                <w:rFonts w:ascii="Times New Roman" w:hAnsi="Times New Roman" w:cs="Times New Roman"/>
                <w:color w:val="333333"/>
                <w:sz w:val="24"/>
                <w:szCs w:val="24"/>
                <w:lang w:eastAsia="ru-RU"/>
              </w:rPr>
              <w:t>Пара выступила (отлично, хорошо, неплохо и др.).</w:t>
            </w:r>
          </w:p>
          <w:p w:rsidR="00DB36FF" w:rsidRPr="001B28BC" w:rsidRDefault="00DB36FF" w:rsidP="001B28BC">
            <w:pPr>
              <w:pStyle w:val="ab"/>
              <w:rPr>
                <w:rFonts w:ascii="Times New Roman" w:hAnsi="Times New Roman" w:cs="Times New Roman"/>
                <w:color w:val="333333"/>
                <w:sz w:val="24"/>
                <w:szCs w:val="24"/>
                <w:lang w:eastAsia="ru-RU"/>
              </w:rPr>
            </w:pPr>
            <w:r w:rsidRPr="001B28BC">
              <w:rPr>
                <w:rFonts w:ascii="Times New Roman" w:hAnsi="Times New Roman" w:cs="Times New Roman"/>
                <w:color w:val="333333"/>
                <w:sz w:val="24"/>
                <w:szCs w:val="24"/>
                <w:lang w:eastAsia="ru-RU"/>
              </w:rPr>
              <w:t>Их работа соответствовала /не соответствовала критериям.</w:t>
            </w:r>
          </w:p>
          <w:p w:rsidR="00DB36FF" w:rsidRPr="001B28BC" w:rsidRDefault="00DB36FF" w:rsidP="001B28BC">
            <w:pPr>
              <w:pStyle w:val="ab"/>
              <w:rPr>
                <w:rFonts w:ascii="Times New Roman" w:hAnsi="Times New Roman" w:cs="Times New Roman"/>
                <w:color w:val="333333"/>
                <w:sz w:val="24"/>
                <w:szCs w:val="24"/>
                <w:lang w:eastAsia="ru-RU"/>
              </w:rPr>
            </w:pPr>
            <w:r w:rsidRPr="001B28BC">
              <w:rPr>
                <w:rFonts w:ascii="Times New Roman" w:hAnsi="Times New Roman" w:cs="Times New Roman"/>
                <w:color w:val="333333"/>
                <w:sz w:val="24"/>
                <w:szCs w:val="24"/>
                <w:lang w:eastAsia="ru-RU"/>
              </w:rPr>
              <w:t>- Итак, какой он, настоящий мастер своего дела?</w:t>
            </w:r>
          </w:p>
          <w:p w:rsidR="00DB36FF" w:rsidRPr="001B28BC" w:rsidRDefault="00DB36FF" w:rsidP="001B28BC">
            <w:pPr>
              <w:pStyle w:val="ab"/>
              <w:rPr>
                <w:rFonts w:ascii="Times New Roman" w:hAnsi="Times New Roman" w:cs="Times New Roman"/>
                <w:i/>
                <w:sz w:val="24"/>
                <w:szCs w:val="24"/>
              </w:rPr>
            </w:pPr>
          </w:p>
          <w:p w:rsidR="00DB36FF" w:rsidRPr="001B28BC" w:rsidRDefault="00DB36FF" w:rsidP="001B28BC">
            <w:pPr>
              <w:pStyle w:val="ab"/>
              <w:rPr>
                <w:rFonts w:ascii="Times New Roman" w:hAnsi="Times New Roman" w:cs="Times New Roman"/>
                <w:b/>
                <w:sz w:val="24"/>
                <w:szCs w:val="24"/>
              </w:rPr>
            </w:pPr>
            <w:r w:rsidRPr="001B28BC">
              <w:rPr>
                <w:rFonts w:ascii="Times New Roman" w:hAnsi="Times New Roman" w:cs="Times New Roman"/>
                <w:b/>
                <w:sz w:val="24"/>
                <w:szCs w:val="24"/>
              </w:rPr>
              <w:t>Выступление учащихся (по 2 мин. на пару)</w:t>
            </w:r>
          </w:p>
          <w:p w:rsidR="00DB36FF" w:rsidRPr="001B28BC" w:rsidRDefault="00DB36FF" w:rsidP="001B28BC">
            <w:pPr>
              <w:pStyle w:val="ab"/>
              <w:rPr>
                <w:rFonts w:ascii="Times New Roman" w:hAnsi="Times New Roman" w:cs="Times New Roman"/>
                <w:sz w:val="24"/>
                <w:szCs w:val="24"/>
              </w:rPr>
            </w:pPr>
            <w:r w:rsidRPr="001B28BC">
              <w:rPr>
                <w:rFonts w:ascii="Times New Roman" w:hAnsi="Times New Roman" w:cs="Times New Roman"/>
                <w:b/>
                <w:sz w:val="24"/>
                <w:szCs w:val="24"/>
              </w:rPr>
              <w:lastRenderedPageBreak/>
              <w:t>Взаимооценивание по критериям</w:t>
            </w:r>
          </w:p>
          <w:p w:rsidR="00DB36FF" w:rsidRPr="001B28BC" w:rsidRDefault="00DB36FF" w:rsidP="001B28BC">
            <w:pPr>
              <w:pStyle w:val="ab"/>
              <w:rPr>
                <w:rFonts w:ascii="Times New Roman" w:hAnsi="Times New Roman" w:cs="Times New Roman"/>
                <w:b/>
                <w:bCs/>
                <w:color w:val="333333"/>
                <w:sz w:val="24"/>
                <w:szCs w:val="24"/>
                <w:lang w:eastAsia="ru-RU"/>
              </w:rPr>
            </w:pPr>
            <w:r w:rsidRPr="001B28BC">
              <w:rPr>
                <w:rFonts w:ascii="Times New Roman" w:hAnsi="Times New Roman" w:cs="Times New Roman"/>
                <w:b/>
                <w:bCs/>
                <w:color w:val="333333"/>
                <w:sz w:val="24"/>
                <w:szCs w:val="24"/>
                <w:lang w:eastAsia="ru-RU"/>
              </w:rPr>
              <w:t xml:space="preserve"> </w:t>
            </w:r>
          </w:p>
        </w:tc>
        <w:tc>
          <w:tcPr>
            <w:tcW w:w="2410"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color w:val="000000"/>
                <w:sz w:val="24"/>
                <w:szCs w:val="24"/>
                <w:shd w:val="clear" w:color="auto" w:fill="FFFFFF"/>
              </w:rPr>
              <w:lastRenderedPageBreak/>
              <w:t>Учащимся на слайде предлагается два рисунка, необходимо обсудить принадлежность точки и прямой. Данная работа проходит в виде обсуждения с классом.</w:t>
            </w:r>
          </w:p>
        </w:tc>
        <w:tc>
          <w:tcPr>
            <w:tcW w:w="1417"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DB36FF" w:rsidRPr="001B28BC" w:rsidRDefault="00DB36FF"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xml:space="preserve">. </w:t>
            </w:r>
            <w:r w:rsidRPr="001B28BC">
              <w:rPr>
                <w:rFonts w:ascii="Times New Roman" w:hAnsi="Times New Roman" w:cs="Times New Roman"/>
                <w:b/>
                <w:sz w:val="24"/>
                <w:szCs w:val="24"/>
              </w:rPr>
              <w:t>« Светофор»</w:t>
            </w:r>
          </w:p>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sz w:val="24"/>
                <w:szCs w:val="24"/>
              </w:rPr>
              <w:t>Взаимооценивание</w:t>
            </w:r>
          </w:p>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p w:rsidR="00DB36FF" w:rsidRPr="001B28BC" w:rsidRDefault="00DB36FF" w:rsidP="001B28BC">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ИКТ</w:t>
            </w:r>
          </w:p>
          <w:p w:rsidR="00DB36FF" w:rsidRPr="001B28BC" w:rsidRDefault="00DB36FF" w:rsidP="001B28BC">
            <w:pPr>
              <w:spacing w:after="0"/>
              <w:contextualSpacing/>
              <w:rPr>
                <w:rFonts w:ascii="Times New Roman" w:hAnsi="Times New Roman" w:cs="Times New Roman"/>
                <w:sz w:val="24"/>
                <w:szCs w:val="24"/>
              </w:rPr>
            </w:pPr>
            <w:r w:rsidRPr="001B28BC">
              <w:rPr>
                <w:rFonts w:ascii="Times New Roman" w:hAnsi="Times New Roman" w:cs="Times New Roman"/>
                <w:sz w:val="24"/>
                <w:szCs w:val="24"/>
              </w:rPr>
              <w:t>Учебник, маркеры, флипчарт, стикеры</w:t>
            </w:r>
          </w:p>
          <w:p w:rsidR="00DB36FF" w:rsidRPr="001B28BC" w:rsidRDefault="00DB36FF" w:rsidP="001B28BC">
            <w:pPr>
              <w:spacing w:after="0"/>
              <w:rPr>
                <w:rFonts w:ascii="Times New Roman" w:hAnsi="Times New Roman" w:cs="Times New Roman"/>
                <w:noProof/>
                <w:sz w:val="24"/>
                <w:szCs w:val="24"/>
              </w:rPr>
            </w:pPr>
          </w:p>
        </w:tc>
      </w:tr>
      <w:tr w:rsidR="00191C99" w:rsidRPr="001B28BC" w:rsidTr="00E024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119"/>
        </w:trPr>
        <w:tc>
          <w:tcPr>
            <w:tcW w:w="2836" w:type="dxa"/>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Вернуться к «Корзине идей». Учитель вместе с учениками выясняется реализованы ли все поставленные задачи.</w:t>
            </w:r>
          </w:p>
          <w:p w:rsidR="00191C99" w:rsidRPr="001B28BC" w:rsidRDefault="00191C99" w:rsidP="001B28BC">
            <w:pPr>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 xml:space="preserve">Рефлексия урока. </w:t>
            </w:r>
          </w:p>
          <w:p w:rsidR="00191C99" w:rsidRPr="001B28BC" w:rsidRDefault="00191C99"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Учащийся выбирает и дополняет следующее предложение:</w:t>
            </w:r>
          </w:p>
          <w:p w:rsidR="00191C99" w:rsidRPr="001B28BC" w:rsidRDefault="00191C99"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Сегодня на уроке я научился…</w:t>
            </w:r>
          </w:p>
          <w:p w:rsidR="00191C99" w:rsidRPr="001B28BC" w:rsidRDefault="00191C99"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Сегодня на уроке я повторил…</w:t>
            </w:r>
          </w:p>
          <w:p w:rsidR="00191C99" w:rsidRPr="001B28BC" w:rsidRDefault="00191C99"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Сегодня на уроке я закрепил…</w:t>
            </w:r>
          </w:p>
          <w:p w:rsidR="00191C99" w:rsidRPr="001B28BC" w:rsidRDefault="00191C99"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Сегодня на уроке я оцениваю себя…</w:t>
            </w:r>
          </w:p>
          <w:p w:rsidR="00191C99" w:rsidRPr="001B28BC" w:rsidRDefault="00191C99"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Сегодня на уроке мне понравилось…</w:t>
            </w:r>
          </w:p>
          <w:p w:rsidR="00191C99" w:rsidRPr="001B28BC" w:rsidRDefault="00191C99"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Помог ли урок продвинуться в знаниях, умениях, навыках по теме «Решение неравенств» …</w:t>
            </w:r>
          </w:p>
          <w:p w:rsidR="00191C99" w:rsidRPr="001B28BC" w:rsidRDefault="00191C99"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Кому, над чем следовало бы еще поработать…</w:t>
            </w:r>
          </w:p>
          <w:p w:rsidR="00191C99" w:rsidRPr="001B28BC" w:rsidRDefault="00191C99"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Насколько результативным был урок сегодня…</w:t>
            </w:r>
          </w:p>
          <w:p w:rsidR="00191C99" w:rsidRPr="001B28BC" w:rsidRDefault="00191C99" w:rsidP="001B28BC">
            <w:pPr>
              <w:spacing w:after="0" w:line="240" w:lineRule="auto"/>
              <w:jc w:val="both"/>
              <w:rPr>
                <w:rFonts w:ascii="Times New Roman" w:hAnsi="Times New Roman" w:cs="Times New Roman"/>
                <w:sz w:val="24"/>
                <w:szCs w:val="24"/>
              </w:rPr>
            </w:pPr>
          </w:p>
          <w:p w:rsidR="00191C99" w:rsidRPr="001B28BC" w:rsidRDefault="00191C99"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b/>
                <w:sz w:val="24"/>
                <w:szCs w:val="24"/>
              </w:rPr>
              <w:t xml:space="preserve">ФО. </w:t>
            </w:r>
            <w:r w:rsidRPr="001B28BC">
              <w:rPr>
                <w:rFonts w:ascii="Times New Roman" w:hAnsi="Times New Roman" w:cs="Times New Roman"/>
                <w:sz w:val="24"/>
                <w:szCs w:val="24"/>
              </w:rPr>
              <w:t xml:space="preserve">Самооценка учащихся. </w:t>
            </w:r>
          </w:p>
          <w:p w:rsidR="00191C99" w:rsidRPr="001B28BC" w:rsidRDefault="00191C99" w:rsidP="001B28BC">
            <w:pPr>
              <w:spacing w:after="0"/>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rPr>
                <w:rFonts w:ascii="Times New Roman" w:hAnsi="Times New Roman" w:cs="Times New Roman"/>
                <w:sz w:val="24"/>
                <w:szCs w:val="24"/>
              </w:rPr>
            </w:pPr>
          </w:p>
          <w:p w:rsidR="00191C99" w:rsidRPr="001B28BC" w:rsidRDefault="00191C99" w:rsidP="001B28BC">
            <w:pPr>
              <w:pStyle w:val="a3"/>
              <w:spacing w:before="0" w:beforeAutospacing="0" w:after="0" w:afterAutospacing="0"/>
              <w:rPr>
                <w:color w:val="000000"/>
              </w:rPr>
            </w:pPr>
            <w:r w:rsidRPr="001B28BC">
              <w:rPr>
                <w:color w:val="000000"/>
              </w:rPr>
              <w:t>Оценивают работу своих одноклассников.</w:t>
            </w:r>
          </w:p>
          <w:p w:rsidR="00191C99" w:rsidRPr="001B28BC" w:rsidRDefault="00191C99"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На стикерах записывают свое мнение по поводу урока.</w:t>
            </w:r>
          </w:p>
        </w:tc>
        <w:tc>
          <w:tcPr>
            <w:tcW w:w="1417" w:type="dxa"/>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jc w:val="both"/>
              <w:rPr>
                <w:rFonts w:ascii="Times New Roman" w:hAnsi="Times New Roman" w:cs="Times New Roman"/>
                <w:sz w:val="24"/>
                <w:szCs w:val="24"/>
              </w:rPr>
            </w:pPr>
          </w:p>
          <w:p w:rsidR="00191C99" w:rsidRPr="001B28BC" w:rsidRDefault="00191C99"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Самооценивание</w:t>
            </w:r>
          </w:p>
        </w:tc>
        <w:tc>
          <w:tcPr>
            <w:tcW w:w="1843" w:type="dxa"/>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line="240" w:lineRule="auto"/>
              <w:rPr>
                <w:rFonts w:ascii="Times New Roman" w:hAnsi="Times New Roman" w:cs="Times New Roman"/>
                <w:sz w:val="24"/>
                <w:szCs w:val="24"/>
              </w:rPr>
            </w:pPr>
          </w:p>
        </w:tc>
      </w:tr>
    </w:tbl>
    <w:p w:rsidR="00191C99" w:rsidRPr="001B28BC" w:rsidRDefault="00191C99" w:rsidP="001B28BC">
      <w:pPr>
        <w:spacing w:after="0"/>
        <w:rPr>
          <w:rFonts w:ascii="Times New Roman" w:hAnsi="Times New Roman" w:cs="Times New Roman"/>
          <w:sz w:val="24"/>
          <w:szCs w:val="24"/>
        </w:rPr>
      </w:pPr>
    </w:p>
    <w:p w:rsidR="00191C99" w:rsidRPr="001B28BC" w:rsidRDefault="00191C99" w:rsidP="001B28BC">
      <w:pPr>
        <w:spacing w:after="0"/>
        <w:rPr>
          <w:rFonts w:ascii="Times New Roman" w:hAnsi="Times New Roman" w:cs="Times New Roman"/>
          <w:sz w:val="24"/>
          <w:szCs w:val="24"/>
        </w:rPr>
      </w:pPr>
    </w:p>
    <w:p w:rsidR="00191C99" w:rsidRPr="001B28BC" w:rsidRDefault="00191C99" w:rsidP="001B28BC">
      <w:pPr>
        <w:spacing w:after="0"/>
        <w:rPr>
          <w:rFonts w:ascii="Times New Roman" w:hAnsi="Times New Roman" w:cs="Times New Roman"/>
          <w:sz w:val="24"/>
          <w:szCs w:val="24"/>
        </w:rPr>
      </w:pPr>
    </w:p>
    <w:p w:rsidR="00584367" w:rsidRPr="001B28BC" w:rsidRDefault="00584367" w:rsidP="001B28BC">
      <w:pPr>
        <w:spacing w:after="0"/>
        <w:rPr>
          <w:rFonts w:ascii="Times New Roman" w:hAnsi="Times New Roman" w:cs="Times New Roman"/>
          <w:sz w:val="24"/>
          <w:szCs w:val="24"/>
        </w:rPr>
      </w:pPr>
    </w:p>
    <w:p w:rsidR="00584367" w:rsidRPr="001B28BC" w:rsidRDefault="00584367" w:rsidP="001B28BC">
      <w:pPr>
        <w:spacing w:after="0"/>
        <w:rPr>
          <w:rFonts w:ascii="Times New Roman" w:hAnsi="Times New Roman" w:cs="Times New Roman"/>
          <w:sz w:val="24"/>
          <w:szCs w:val="24"/>
        </w:rPr>
      </w:pPr>
    </w:p>
    <w:p w:rsidR="00584367" w:rsidRPr="001B28BC" w:rsidRDefault="00584367" w:rsidP="001B28BC">
      <w:pPr>
        <w:spacing w:after="0"/>
        <w:rPr>
          <w:rFonts w:ascii="Times New Roman" w:hAnsi="Times New Roman" w:cs="Times New Roman"/>
          <w:sz w:val="24"/>
          <w:szCs w:val="24"/>
        </w:rPr>
      </w:pPr>
    </w:p>
    <w:p w:rsidR="00584367" w:rsidRPr="001B28BC" w:rsidRDefault="00584367" w:rsidP="001B28BC">
      <w:pPr>
        <w:spacing w:after="0"/>
        <w:rPr>
          <w:rFonts w:ascii="Times New Roman" w:hAnsi="Times New Roman" w:cs="Times New Roman"/>
          <w:sz w:val="24"/>
          <w:szCs w:val="24"/>
        </w:rPr>
      </w:pPr>
    </w:p>
    <w:p w:rsidR="00584367" w:rsidRPr="001B28BC" w:rsidRDefault="00584367" w:rsidP="001B28BC">
      <w:pPr>
        <w:spacing w:after="0"/>
        <w:rPr>
          <w:rFonts w:ascii="Times New Roman" w:hAnsi="Times New Roman" w:cs="Times New Roman"/>
          <w:sz w:val="24"/>
          <w:szCs w:val="24"/>
        </w:rPr>
      </w:pPr>
    </w:p>
    <w:p w:rsidR="00584367" w:rsidRPr="001B28BC" w:rsidRDefault="00584367" w:rsidP="001B28BC">
      <w:pPr>
        <w:spacing w:after="0"/>
        <w:rPr>
          <w:rFonts w:ascii="Times New Roman" w:hAnsi="Times New Roman" w:cs="Times New Roman"/>
          <w:sz w:val="24"/>
          <w:szCs w:val="24"/>
        </w:rPr>
      </w:pPr>
    </w:p>
    <w:p w:rsidR="00584367" w:rsidRPr="001B28BC" w:rsidRDefault="00584367" w:rsidP="001B28BC">
      <w:pPr>
        <w:spacing w:after="0"/>
        <w:rPr>
          <w:rFonts w:ascii="Times New Roman" w:hAnsi="Times New Roman" w:cs="Times New Roman"/>
          <w:sz w:val="24"/>
          <w:szCs w:val="24"/>
        </w:rPr>
      </w:pPr>
    </w:p>
    <w:p w:rsidR="00584367" w:rsidRPr="001B28BC" w:rsidRDefault="00584367" w:rsidP="001B28BC">
      <w:pPr>
        <w:spacing w:after="0"/>
        <w:rPr>
          <w:rFonts w:ascii="Times New Roman" w:hAnsi="Times New Roman" w:cs="Times New Roman"/>
          <w:sz w:val="24"/>
          <w:szCs w:val="24"/>
        </w:rPr>
      </w:pPr>
    </w:p>
    <w:p w:rsidR="00584367" w:rsidRPr="001B28BC" w:rsidRDefault="00584367" w:rsidP="001B28BC">
      <w:pPr>
        <w:spacing w:after="0"/>
        <w:rPr>
          <w:rFonts w:ascii="Times New Roman" w:hAnsi="Times New Roman" w:cs="Times New Roman"/>
          <w:sz w:val="24"/>
          <w:szCs w:val="24"/>
        </w:rPr>
      </w:pPr>
    </w:p>
    <w:p w:rsidR="00584367" w:rsidRPr="001B28BC" w:rsidRDefault="00584367" w:rsidP="001B28BC">
      <w:pPr>
        <w:spacing w:after="0"/>
        <w:rPr>
          <w:rFonts w:ascii="Times New Roman" w:hAnsi="Times New Roman" w:cs="Times New Roman"/>
          <w:sz w:val="24"/>
          <w:szCs w:val="24"/>
        </w:rPr>
      </w:pPr>
    </w:p>
    <w:p w:rsidR="00584367" w:rsidRPr="001B28BC" w:rsidRDefault="00584367" w:rsidP="001B28BC">
      <w:pPr>
        <w:spacing w:after="0"/>
        <w:rPr>
          <w:rFonts w:ascii="Times New Roman" w:hAnsi="Times New Roman" w:cs="Times New Roman"/>
          <w:sz w:val="24"/>
          <w:szCs w:val="24"/>
        </w:rPr>
      </w:pPr>
    </w:p>
    <w:p w:rsidR="0029555D" w:rsidRPr="001B28BC" w:rsidRDefault="0029555D" w:rsidP="001B28BC">
      <w:pPr>
        <w:spacing w:after="0"/>
        <w:rPr>
          <w:rFonts w:ascii="Times New Roman" w:hAnsi="Times New Roman" w:cs="Times New Roman"/>
          <w:sz w:val="24"/>
          <w:szCs w:val="24"/>
        </w:rPr>
      </w:pPr>
    </w:p>
    <w:p w:rsidR="0029555D" w:rsidRPr="001B28BC" w:rsidRDefault="0029555D" w:rsidP="001B28BC">
      <w:pPr>
        <w:spacing w:after="0"/>
        <w:rPr>
          <w:rFonts w:ascii="Times New Roman" w:hAnsi="Times New Roman" w:cs="Times New Roman"/>
          <w:sz w:val="24"/>
          <w:szCs w:val="24"/>
        </w:rPr>
      </w:pPr>
    </w:p>
    <w:p w:rsidR="0029555D" w:rsidRPr="001B28BC" w:rsidRDefault="0029555D" w:rsidP="001B28BC">
      <w:pPr>
        <w:spacing w:after="0"/>
        <w:rPr>
          <w:rFonts w:ascii="Times New Roman" w:hAnsi="Times New Roman" w:cs="Times New Roman"/>
          <w:sz w:val="24"/>
          <w:szCs w:val="24"/>
        </w:rPr>
      </w:pPr>
    </w:p>
    <w:p w:rsidR="0029555D" w:rsidRPr="001B28BC" w:rsidRDefault="0029555D" w:rsidP="001B28BC">
      <w:pPr>
        <w:spacing w:after="0"/>
        <w:rPr>
          <w:rFonts w:ascii="Times New Roman" w:hAnsi="Times New Roman" w:cs="Times New Roman"/>
          <w:sz w:val="24"/>
          <w:szCs w:val="24"/>
        </w:rPr>
      </w:pPr>
    </w:p>
    <w:p w:rsidR="00191C99" w:rsidRPr="001B28BC" w:rsidRDefault="00191C99" w:rsidP="001B28BC">
      <w:pPr>
        <w:spacing w:after="0"/>
        <w:rPr>
          <w:rFonts w:ascii="Times New Roman" w:hAnsi="Times New Roman" w:cs="Times New Roman"/>
          <w:sz w:val="24"/>
          <w:szCs w:val="24"/>
        </w:rPr>
      </w:pPr>
    </w:p>
    <w:tbl>
      <w:tblPr>
        <w:tblW w:w="16302"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78"/>
        <w:gridCol w:w="425"/>
        <w:gridCol w:w="5298"/>
        <w:gridCol w:w="1931"/>
        <w:gridCol w:w="2410"/>
        <w:gridCol w:w="1417"/>
        <w:gridCol w:w="1843"/>
      </w:tblGrid>
      <w:tr w:rsidR="00191C99" w:rsidRPr="001B28BC" w:rsidTr="00E024B2">
        <w:trPr>
          <w:trHeight w:val="64"/>
        </w:trPr>
        <w:tc>
          <w:tcPr>
            <w:tcW w:w="3403" w:type="dxa"/>
            <w:gridSpan w:val="2"/>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2899" w:type="dxa"/>
            <w:gridSpan w:val="5"/>
            <w:tcBorders>
              <w:top w:val="single" w:sz="4" w:space="0" w:color="auto"/>
              <w:left w:val="single" w:sz="4" w:space="0" w:color="auto"/>
              <w:bottom w:val="single" w:sz="4" w:space="0" w:color="auto"/>
              <w:right w:val="single" w:sz="4" w:space="0" w:color="auto"/>
            </w:tcBorders>
          </w:tcPr>
          <w:p w:rsidR="00191C99" w:rsidRPr="001B28BC" w:rsidRDefault="00191C99" w:rsidP="001B28BC">
            <w:pPr>
              <w:pStyle w:val="a3"/>
              <w:spacing w:before="0" w:beforeAutospacing="0" w:after="0" w:afterAutospacing="0"/>
              <w:ind w:left="3702"/>
              <w:rPr>
                <w:color w:val="000000"/>
                <w:vertAlign w:val="superscript"/>
                <w:lang w:val="kk-KZ"/>
              </w:rPr>
            </w:pPr>
          </w:p>
        </w:tc>
      </w:tr>
      <w:tr w:rsidR="00191C99" w:rsidRPr="001B28BC" w:rsidTr="00E024B2">
        <w:trPr>
          <w:trHeight w:val="96"/>
        </w:trPr>
        <w:tc>
          <w:tcPr>
            <w:tcW w:w="3403" w:type="dxa"/>
            <w:gridSpan w:val="2"/>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2899" w:type="dxa"/>
            <w:gridSpan w:val="5"/>
            <w:tcBorders>
              <w:top w:val="single" w:sz="4" w:space="0" w:color="auto"/>
              <w:left w:val="single" w:sz="4" w:space="0" w:color="auto"/>
              <w:bottom w:val="single" w:sz="4" w:space="0" w:color="auto"/>
              <w:right w:val="single" w:sz="4" w:space="0" w:color="auto"/>
            </w:tcBorders>
          </w:tcPr>
          <w:p w:rsidR="00191C99" w:rsidRPr="001B28BC" w:rsidRDefault="00191C99" w:rsidP="001B28BC">
            <w:pPr>
              <w:pStyle w:val="a3"/>
              <w:spacing w:before="0" w:beforeAutospacing="0" w:after="0" w:afterAutospacing="0"/>
              <w:rPr>
                <w:color w:val="000000"/>
              </w:rPr>
            </w:pPr>
          </w:p>
        </w:tc>
      </w:tr>
      <w:tr w:rsidR="00191C99" w:rsidRPr="001B28BC" w:rsidTr="00E024B2">
        <w:trPr>
          <w:trHeight w:val="165"/>
        </w:trPr>
        <w:tc>
          <w:tcPr>
            <w:tcW w:w="3403" w:type="dxa"/>
            <w:gridSpan w:val="2"/>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2899" w:type="dxa"/>
            <w:gridSpan w:val="5"/>
            <w:tcBorders>
              <w:top w:val="single" w:sz="4" w:space="0" w:color="auto"/>
              <w:left w:val="single" w:sz="4" w:space="0" w:color="auto"/>
              <w:bottom w:val="single" w:sz="4" w:space="0" w:color="auto"/>
              <w:right w:val="single" w:sz="4" w:space="0" w:color="auto"/>
            </w:tcBorders>
          </w:tcPr>
          <w:p w:rsidR="00191C99" w:rsidRPr="001B28BC" w:rsidRDefault="00191C99" w:rsidP="001B28BC">
            <w:pPr>
              <w:pStyle w:val="a3"/>
              <w:spacing w:before="0" w:beforeAutospacing="0" w:after="0" w:afterAutospacing="0"/>
              <w:rPr>
                <w:color w:val="000000"/>
              </w:rPr>
            </w:pPr>
          </w:p>
        </w:tc>
      </w:tr>
      <w:tr w:rsidR="00191C99" w:rsidRPr="001B28BC" w:rsidTr="00E024B2">
        <w:trPr>
          <w:trHeight w:val="150"/>
        </w:trPr>
        <w:tc>
          <w:tcPr>
            <w:tcW w:w="3403" w:type="dxa"/>
            <w:gridSpan w:val="2"/>
            <w:tcBorders>
              <w:top w:val="single" w:sz="4" w:space="0" w:color="auto"/>
              <w:left w:val="single" w:sz="4" w:space="0" w:color="auto"/>
              <w:bottom w:val="single" w:sz="4" w:space="0" w:color="auto"/>
              <w:right w:val="single" w:sz="4" w:space="0" w:color="auto"/>
            </w:tcBorders>
          </w:tcPr>
          <w:p w:rsidR="00191C99" w:rsidRPr="001B28BC" w:rsidRDefault="00191C99"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lastRenderedPageBreak/>
              <w:t>Класс </w:t>
            </w:r>
          </w:p>
        </w:tc>
        <w:tc>
          <w:tcPr>
            <w:tcW w:w="5298" w:type="dxa"/>
            <w:tcBorders>
              <w:top w:val="single" w:sz="4" w:space="0" w:color="auto"/>
              <w:left w:val="single" w:sz="4" w:space="0" w:color="auto"/>
              <w:bottom w:val="single" w:sz="4" w:space="0" w:color="auto"/>
              <w:right w:val="single" w:sz="4" w:space="0" w:color="auto"/>
            </w:tcBorders>
          </w:tcPr>
          <w:p w:rsidR="00191C99" w:rsidRPr="001B28BC" w:rsidRDefault="00191C99"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601" w:type="dxa"/>
            <w:gridSpan w:val="4"/>
            <w:tcBorders>
              <w:top w:val="single" w:sz="4" w:space="0" w:color="auto"/>
              <w:left w:val="single" w:sz="4" w:space="0" w:color="auto"/>
              <w:bottom w:val="single" w:sz="4" w:space="0" w:color="auto"/>
              <w:right w:val="single" w:sz="4" w:space="0" w:color="auto"/>
            </w:tcBorders>
          </w:tcPr>
          <w:p w:rsidR="00191C99" w:rsidRPr="001B28BC" w:rsidRDefault="00191C99"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29555D" w:rsidRPr="001B28BC" w:rsidTr="00E024B2">
        <w:trPr>
          <w:trHeight w:val="150"/>
        </w:trPr>
        <w:tc>
          <w:tcPr>
            <w:tcW w:w="3403" w:type="dxa"/>
            <w:gridSpan w:val="2"/>
            <w:tcBorders>
              <w:top w:val="single" w:sz="4" w:space="0" w:color="auto"/>
              <w:left w:val="single" w:sz="4" w:space="0" w:color="auto"/>
              <w:bottom w:val="single" w:sz="4" w:space="0" w:color="auto"/>
              <w:right w:val="single" w:sz="4" w:space="0" w:color="auto"/>
            </w:tcBorders>
          </w:tcPr>
          <w:p w:rsidR="0029555D" w:rsidRPr="001B28BC" w:rsidRDefault="0029555D"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2899" w:type="dxa"/>
            <w:gridSpan w:val="5"/>
            <w:tcBorders>
              <w:top w:val="single" w:sz="4" w:space="0" w:color="auto"/>
              <w:left w:val="single" w:sz="4" w:space="0" w:color="auto"/>
              <w:bottom w:val="single" w:sz="4" w:space="0" w:color="auto"/>
              <w:right w:val="single" w:sz="4" w:space="0" w:color="auto"/>
            </w:tcBorders>
          </w:tcPr>
          <w:p w:rsidR="0029555D" w:rsidRPr="001B28BC" w:rsidRDefault="00DB36FF" w:rsidP="001B28BC">
            <w:pPr>
              <w:spacing w:after="0"/>
              <w:jc w:val="center"/>
              <w:rPr>
                <w:rFonts w:ascii="Times New Roman" w:hAnsi="Times New Roman" w:cs="Times New Roman"/>
                <w:color w:val="000000" w:themeColor="text1"/>
                <w:sz w:val="24"/>
                <w:szCs w:val="24"/>
              </w:rPr>
            </w:pPr>
            <w:r w:rsidRPr="001B28BC">
              <w:rPr>
                <w:rFonts w:ascii="Times New Roman" w:hAnsi="Times New Roman" w:cs="Times New Roman"/>
                <w:sz w:val="24"/>
                <w:szCs w:val="24"/>
              </w:rPr>
              <w:t>Струны  Великой степи.</w:t>
            </w:r>
          </w:p>
        </w:tc>
      </w:tr>
      <w:tr w:rsidR="00705233" w:rsidRPr="001B28BC" w:rsidTr="00E024B2">
        <w:trPr>
          <w:trHeight w:val="126"/>
        </w:trPr>
        <w:tc>
          <w:tcPr>
            <w:tcW w:w="3403" w:type="dxa"/>
            <w:gridSpan w:val="2"/>
            <w:tcBorders>
              <w:top w:val="single" w:sz="4" w:space="0" w:color="auto"/>
              <w:left w:val="single" w:sz="4" w:space="0" w:color="auto"/>
              <w:bottom w:val="single" w:sz="4" w:space="0" w:color="auto"/>
              <w:right w:val="single" w:sz="4" w:space="0" w:color="auto"/>
            </w:tcBorders>
          </w:tcPr>
          <w:p w:rsidR="00705233" w:rsidRPr="001B28BC" w:rsidRDefault="00705233"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705233" w:rsidRPr="001B28BC" w:rsidRDefault="00705233" w:rsidP="001B28BC">
            <w:pPr>
              <w:spacing w:after="0"/>
              <w:rPr>
                <w:rFonts w:ascii="Times New Roman" w:hAnsi="Times New Roman" w:cs="Times New Roman"/>
                <w:b/>
                <w:color w:val="000000" w:themeColor="text1"/>
                <w:sz w:val="24"/>
                <w:szCs w:val="24"/>
              </w:rPr>
            </w:pPr>
          </w:p>
        </w:tc>
        <w:tc>
          <w:tcPr>
            <w:tcW w:w="12899" w:type="dxa"/>
            <w:gridSpan w:val="5"/>
            <w:tcBorders>
              <w:top w:val="single" w:sz="4" w:space="0" w:color="auto"/>
              <w:left w:val="single" w:sz="4" w:space="0" w:color="auto"/>
              <w:bottom w:val="single" w:sz="4" w:space="0" w:color="auto"/>
              <w:right w:val="single" w:sz="4" w:space="0" w:color="auto"/>
            </w:tcBorders>
          </w:tcPr>
          <w:p w:rsidR="00705233" w:rsidRPr="001B28BC" w:rsidRDefault="00705233" w:rsidP="001B28BC">
            <w:pPr>
              <w:tabs>
                <w:tab w:val="left" w:pos="993"/>
              </w:tabs>
              <w:spacing w:after="0"/>
              <w:rPr>
                <w:rFonts w:ascii="Times New Roman" w:hAnsi="Times New Roman" w:cs="Times New Roman"/>
                <w:sz w:val="24"/>
                <w:szCs w:val="24"/>
              </w:rPr>
            </w:pPr>
            <w:r w:rsidRPr="001B28BC">
              <w:rPr>
                <w:rFonts w:ascii="Times New Roman" w:hAnsi="Times New Roman" w:cs="Times New Roman"/>
                <w:sz w:val="24"/>
                <w:szCs w:val="24"/>
              </w:rPr>
              <w:t>5.2.2.1 определять основную мысль на основе содержания и композиции</w:t>
            </w:r>
          </w:p>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5.2.3.1 понимать применение </w:t>
            </w:r>
            <w:r w:rsidRPr="001B28BC">
              <w:rPr>
                <w:rFonts w:ascii="Times New Roman" w:hAnsi="Times New Roman" w:cs="Times New Roman"/>
                <w:bCs/>
                <w:sz w:val="24"/>
                <w:szCs w:val="24"/>
              </w:rPr>
              <w:t xml:space="preserve">прямого и переносного значения слов, синонимов, антонимов, омонимов и многозначных слов, </w:t>
            </w:r>
            <w:r w:rsidRPr="001B28BC">
              <w:rPr>
                <w:rFonts w:ascii="Times New Roman" w:hAnsi="Times New Roman" w:cs="Times New Roman"/>
                <w:sz w:val="24"/>
                <w:szCs w:val="24"/>
              </w:rPr>
              <w:t>синтаксических единиц, использованных автором в тексте для различных целей</w:t>
            </w:r>
          </w:p>
          <w:p w:rsidR="00705233" w:rsidRPr="001B28BC" w:rsidRDefault="00705233" w:rsidP="001B28BC">
            <w:pPr>
              <w:spacing w:after="0"/>
              <w:rPr>
                <w:rFonts w:ascii="Times New Roman" w:hAnsi="Times New Roman" w:cs="Times New Roman"/>
                <w:sz w:val="24"/>
                <w:szCs w:val="24"/>
              </w:rPr>
            </w:pPr>
            <w:r w:rsidRPr="001B28BC">
              <w:rPr>
                <w:rFonts w:ascii="Times New Roman" w:hAnsi="Times New Roman" w:cs="Times New Roman"/>
                <w:bCs/>
                <w:color w:val="000000"/>
                <w:sz w:val="24"/>
                <w:szCs w:val="24"/>
                <w:lang w:eastAsia="en-GB"/>
              </w:rPr>
              <w:t xml:space="preserve">5.3.5.1 писать </w:t>
            </w:r>
            <w:r w:rsidRPr="001B28BC">
              <w:rPr>
                <w:rFonts w:ascii="Times New Roman" w:hAnsi="Times New Roman" w:cs="Times New Roman"/>
                <w:sz w:val="24"/>
                <w:szCs w:val="24"/>
              </w:rPr>
              <w:t>эссе</w:t>
            </w:r>
            <w:r w:rsidRPr="001B28BC">
              <w:rPr>
                <w:rFonts w:ascii="Times New Roman" w:hAnsi="Times New Roman" w:cs="Times New Roman"/>
                <w:bCs/>
                <w:color w:val="000000"/>
                <w:sz w:val="24"/>
                <w:szCs w:val="24"/>
                <w:lang w:eastAsia="en-GB"/>
              </w:rPr>
              <w:t>-повествование, эссе-рассуждение</w:t>
            </w:r>
          </w:p>
        </w:tc>
      </w:tr>
      <w:tr w:rsidR="00DB36FF" w:rsidRPr="001B28BC" w:rsidTr="00E024B2">
        <w:trPr>
          <w:trHeight w:val="135"/>
        </w:trPr>
        <w:tc>
          <w:tcPr>
            <w:tcW w:w="3403" w:type="dxa"/>
            <w:gridSpan w:val="2"/>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2899" w:type="dxa"/>
            <w:gridSpan w:val="5"/>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sz w:val="24"/>
                <w:szCs w:val="24"/>
              </w:rPr>
              <w:t>Обеспечить формирование интереса к изучению русского языка</w:t>
            </w:r>
            <w:r w:rsidRPr="001B28BC">
              <w:rPr>
                <w:rFonts w:ascii="Times New Roman" w:hAnsi="Times New Roman" w:cs="Times New Roman"/>
                <w:b/>
                <w:sz w:val="24"/>
                <w:szCs w:val="24"/>
                <w:lang w:eastAsia="en-GB"/>
              </w:rPr>
              <w:t>.</w:t>
            </w:r>
          </w:p>
        </w:tc>
      </w:tr>
      <w:tr w:rsidR="00DB36FF" w:rsidRPr="001B28BC" w:rsidTr="00E024B2">
        <w:trPr>
          <w:trHeight w:val="408"/>
        </w:trPr>
        <w:tc>
          <w:tcPr>
            <w:tcW w:w="3403" w:type="dxa"/>
            <w:gridSpan w:val="2"/>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2899" w:type="dxa"/>
            <w:gridSpan w:val="5"/>
            <w:tcBorders>
              <w:top w:val="single" w:sz="4" w:space="0" w:color="auto"/>
              <w:left w:val="single" w:sz="4" w:space="0" w:color="auto"/>
              <w:bottom w:val="single" w:sz="4" w:space="0" w:color="auto"/>
              <w:right w:val="single" w:sz="4" w:space="0" w:color="auto"/>
            </w:tcBorders>
          </w:tcPr>
          <w:p w:rsidR="00DB36FF" w:rsidRPr="001B28BC" w:rsidRDefault="00DB36FF"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Учащиеся прогнозируют содержание урока на основе иллюстраций и эпиграфа; составляют кластер; </w:t>
            </w:r>
          </w:p>
          <w:p w:rsidR="00DB36FF" w:rsidRPr="001B28BC" w:rsidRDefault="00DB36FF"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переводят ключевые слова урока с родного языка на русский и английский языки; восстанавливают предложения и диалог.</w:t>
            </w:r>
          </w:p>
        </w:tc>
      </w:tr>
      <w:tr w:rsidR="0029555D" w:rsidRPr="001B28BC" w:rsidTr="00E024B2">
        <w:trPr>
          <w:trHeight w:val="543"/>
        </w:trPr>
        <w:tc>
          <w:tcPr>
            <w:tcW w:w="16302" w:type="dxa"/>
            <w:gridSpan w:val="7"/>
            <w:tcBorders>
              <w:top w:val="single" w:sz="4" w:space="0" w:color="auto"/>
              <w:left w:val="single" w:sz="4" w:space="0" w:color="auto"/>
              <w:bottom w:val="single" w:sz="4" w:space="0" w:color="auto"/>
              <w:right w:val="single" w:sz="4" w:space="0" w:color="auto"/>
            </w:tcBorders>
          </w:tcPr>
          <w:p w:rsidR="0029555D" w:rsidRPr="001B28BC" w:rsidRDefault="0029555D"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29555D" w:rsidRPr="001B28BC" w:rsidTr="00E024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978" w:type="dxa"/>
            <w:tcBorders>
              <w:top w:val="single" w:sz="4" w:space="0" w:color="auto"/>
              <w:left w:val="single" w:sz="4" w:space="0" w:color="auto"/>
              <w:bottom w:val="single" w:sz="4" w:space="0" w:color="auto"/>
              <w:right w:val="single" w:sz="4" w:space="0" w:color="auto"/>
            </w:tcBorders>
          </w:tcPr>
          <w:p w:rsidR="0029555D" w:rsidRPr="001B28BC" w:rsidRDefault="0029555D"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29555D" w:rsidRPr="001B28BC" w:rsidRDefault="0029555D"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29555D" w:rsidRPr="001B28BC" w:rsidRDefault="0029555D"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29555D" w:rsidRPr="001B28BC" w:rsidRDefault="0029555D"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1843" w:type="dxa"/>
            <w:tcBorders>
              <w:top w:val="single" w:sz="4" w:space="0" w:color="auto"/>
              <w:left w:val="single" w:sz="4" w:space="0" w:color="auto"/>
              <w:bottom w:val="single" w:sz="4" w:space="0" w:color="auto"/>
              <w:right w:val="single" w:sz="4" w:space="0" w:color="auto"/>
            </w:tcBorders>
          </w:tcPr>
          <w:p w:rsidR="0029555D" w:rsidRPr="001B28BC" w:rsidRDefault="0029555D"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DB36FF" w:rsidRPr="001B28BC" w:rsidTr="00E024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668"/>
        </w:trPr>
        <w:tc>
          <w:tcPr>
            <w:tcW w:w="2978"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w:t>
            </w:r>
            <w:r w:rsidRPr="001B28BC">
              <w:rPr>
                <w:rFonts w:ascii="Times New Roman" w:hAnsi="Times New Roman" w:cs="Times New Roman"/>
                <w:b/>
                <w:sz w:val="24"/>
                <w:szCs w:val="24"/>
                <w:lang w:eastAsia="en-GB"/>
              </w:rPr>
              <w:t>. Организационный момент.</w:t>
            </w:r>
          </w:p>
          <w:p w:rsidR="00DB36FF" w:rsidRPr="001B28BC" w:rsidRDefault="00DB36FF"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color w:val="000000"/>
                <w:sz w:val="24"/>
                <w:szCs w:val="24"/>
              </w:rPr>
              <w:t>Эмоциональный настрой</w:t>
            </w:r>
            <w:r w:rsidRPr="001B28BC">
              <w:rPr>
                <w:rFonts w:ascii="Times New Roman" w:hAnsi="Times New Roman" w:cs="Times New Roman"/>
                <w:color w:val="000000"/>
                <w:sz w:val="24"/>
                <w:szCs w:val="24"/>
              </w:rPr>
              <w:t>.</w:t>
            </w:r>
          </w:p>
          <w:p w:rsidR="00DB36FF" w:rsidRPr="001B28BC" w:rsidRDefault="00DB36FF"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Подарите улыбки друг другу.</w:t>
            </w:r>
          </w:p>
          <w:p w:rsidR="00DB36FF" w:rsidRPr="001B28BC" w:rsidRDefault="00DB36FF"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Улыбнитесь друг другу, себе. Приятного вам учебного дня!</w:t>
            </w:r>
          </w:p>
          <w:p w:rsidR="00DB36FF" w:rsidRPr="001B28BC" w:rsidRDefault="00DB36FF"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b/>
                <w:sz w:val="24"/>
                <w:szCs w:val="24"/>
                <w:lang w:eastAsia="en-GB"/>
              </w:rPr>
              <w:t>Проверка домашнего задания</w:t>
            </w:r>
          </w:p>
          <w:p w:rsidR="00DB36FF" w:rsidRPr="001B28BC" w:rsidRDefault="00DB36FF"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b/>
                <w:sz w:val="24"/>
                <w:szCs w:val="24"/>
                <w:lang w:eastAsia="en-GB"/>
              </w:rPr>
              <w:t>. Актуализация знаний.</w:t>
            </w:r>
            <w:r w:rsidRPr="001B28BC">
              <w:rPr>
                <w:rFonts w:ascii="Times New Roman" w:hAnsi="Times New Roman" w:cs="Times New Roman"/>
                <w:sz w:val="24"/>
                <w:szCs w:val="24"/>
                <w:lang w:eastAsia="en-GB"/>
              </w:rPr>
              <w:t xml:space="preserve"> </w:t>
            </w:r>
          </w:p>
          <w:p w:rsidR="00DB36FF" w:rsidRPr="001B28BC" w:rsidRDefault="00DB36FF"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Сравните данные словосочетания. Какой частью слова различаются прилагательные?</w:t>
            </w:r>
          </w:p>
          <w:p w:rsidR="00DB36FF" w:rsidRPr="001B28BC" w:rsidRDefault="00DB36FF"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b/>
                <w:sz w:val="24"/>
                <w:szCs w:val="24"/>
              </w:rPr>
              <w:t xml:space="preserve">  </w:t>
            </w:r>
            <w:r w:rsidRPr="001B28BC">
              <w:rPr>
                <w:rFonts w:ascii="Times New Roman" w:hAnsi="Times New Roman" w:cs="Times New Roman"/>
                <w:sz w:val="24"/>
                <w:szCs w:val="24"/>
              </w:rPr>
              <w:t>Учащиеся определяют какой частью слова различаются прилагательные. Определяют тему урока.</w:t>
            </w:r>
          </w:p>
        </w:tc>
        <w:tc>
          <w:tcPr>
            <w:tcW w:w="2410"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color w:val="000000"/>
                <w:sz w:val="24"/>
                <w:szCs w:val="24"/>
              </w:rPr>
              <w:t>Ученики делятся на группы. Осмысливают поставленную цель.</w:t>
            </w:r>
          </w:p>
        </w:tc>
        <w:tc>
          <w:tcPr>
            <w:tcW w:w="1417"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1843"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sz w:val="24"/>
                <w:szCs w:val="24"/>
              </w:rPr>
              <w:t>Диалогическое обучение</w:t>
            </w:r>
          </w:p>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sz w:val="24"/>
                <w:szCs w:val="24"/>
              </w:rPr>
              <w:t>Саморегулируемое обучение</w:t>
            </w:r>
          </w:p>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Критическое мышление</w:t>
            </w:r>
          </w:p>
        </w:tc>
      </w:tr>
      <w:tr w:rsidR="00DB36FF" w:rsidRPr="001B28BC" w:rsidTr="00E024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323"/>
        </w:trPr>
        <w:tc>
          <w:tcPr>
            <w:tcW w:w="2978"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DB36FF" w:rsidRPr="001B28BC" w:rsidRDefault="00DB36FF" w:rsidP="001B28BC">
            <w:pPr>
              <w:autoSpaceDE w:val="0"/>
              <w:autoSpaceDN w:val="0"/>
              <w:adjustRightInd w:val="0"/>
              <w:spacing w:after="0" w:line="240" w:lineRule="auto"/>
              <w:jc w:val="both"/>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III. Изучение нового материала</w:t>
            </w:r>
          </w:p>
          <w:p w:rsidR="00DB36FF" w:rsidRPr="001B28BC" w:rsidRDefault="00DB36FF" w:rsidP="001B28BC">
            <w:pPr>
              <w:autoSpaceDE w:val="0"/>
              <w:autoSpaceDN w:val="0"/>
              <w:adjustRightInd w:val="0"/>
              <w:spacing w:after="0" w:line="240" w:lineRule="auto"/>
              <w:jc w:val="both"/>
              <w:rPr>
                <w:rFonts w:ascii="Times New Roman" w:eastAsia="SchoolBookKza" w:hAnsi="Times New Roman" w:cs="Times New Roman"/>
                <w:color w:val="000000"/>
                <w:sz w:val="24"/>
                <w:szCs w:val="24"/>
              </w:rPr>
            </w:pPr>
            <w:r w:rsidRPr="001B28BC">
              <w:rPr>
                <w:rFonts w:ascii="Times New Roman" w:hAnsi="Times New Roman" w:cs="Times New Roman"/>
                <w:bCs/>
                <w:color w:val="000000" w:themeColor="text1"/>
                <w:sz w:val="24"/>
                <w:szCs w:val="24"/>
              </w:rPr>
              <w:t>Упр.349</w:t>
            </w:r>
            <w:r w:rsidRPr="001B28BC">
              <w:rPr>
                <w:rFonts w:ascii="Times New Roman" w:hAnsi="Times New Roman" w:cs="Times New Roman"/>
                <w:b/>
                <w:bCs/>
                <w:color w:val="000000" w:themeColor="text1"/>
                <w:sz w:val="24"/>
                <w:szCs w:val="24"/>
              </w:rPr>
              <w:t xml:space="preserve"> </w:t>
            </w:r>
            <w:r w:rsidRPr="001B28BC">
              <w:rPr>
                <w:rFonts w:ascii="Times New Roman" w:eastAsia="SchoolBookKza" w:hAnsi="Times New Roman" w:cs="Times New Roman"/>
                <w:color w:val="000000"/>
                <w:sz w:val="24"/>
                <w:szCs w:val="24"/>
              </w:rPr>
              <w:t>Рассмотрите таблицу. На какой вопрос отвечают прилагательные</w:t>
            </w:r>
            <w:r w:rsidRPr="001B28BC">
              <w:rPr>
                <w:rFonts w:ascii="Times New Roman" w:hAnsi="Times New Roman" w:cs="Times New Roman"/>
                <w:b/>
                <w:bCs/>
                <w:color w:val="1870B9"/>
                <w:sz w:val="24"/>
                <w:szCs w:val="24"/>
              </w:rPr>
              <w:t xml:space="preserve"> </w:t>
            </w:r>
            <w:r w:rsidRPr="001B28BC">
              <w:rPr>
                <w:rFonts w:ascii="Times New Roman" w:eastAsia="SchoolBookKza" w:hAnsi="Times New Roman" w:cs="Times New Roman"/>
                <w:color w:val="000000"/>
                <w:sz w:val="24"/>
                <w:szCs w:val="24"/>
              </w:rPr>
              <w:t>во множественном числе и какие они имеют окончания? Можно ли</w:t>
            </w:r>
            <w:r w:rsidRPr="001B28BC">
              <w:rPr>
                <w:rFonts w:ascii="Times New Roman" w:hAnsi="Times New Roman" w:cs="Times New Roman"/>
                <w:b/>
                <w:bCs/>
                <w:color w:val="1870B9"/>
                <w:sz w:val="24"/>
                <w:szCs w:val="24"/>
              </w:rPr>
              <w:t xml:space="preserve"> </w:t>
            </w:r>
            <w:r w:rsidRPr="001B28BC">
              <w:rPr>
                <w:rFonts w:ascii="Times New Roman" w:eastAsia="SchoolBookKza" w:hAnsi="Times New Roman" w:cs="Times New Roman"/>
                <w:color w:val="000000"/>
                <w:sz w:val="24"/>
                <w:szCs w:val="24"/>
              </w:rPr>
              <w:t>определить род у прилагательных во множественном числе? Дополните таблицу примерами.</w:t>
            </w:r>
          </w:p>
          <w:p w:rsidR="00DB36FF" w:rsidRPr="001B28BC" w:rsidRDefault="00DB36FF" w:rsidP="001B28BC">
            <w:pPr>
              <w:autoSpaceDE w:val="0"/>
              <w:autoSpaceDN w:val="0"/>
              <w:adjustRightInd w:val="0"/>
              <w:spacing w:after="0" w:line="240" w:lineRule="auto"/>
              <w:jc w:val="both"/>
              <w:rPr>
                <w:rFonts w:ascii="Times New Roman" w:eastAsia="SchoolBookKza" w:hAnsi="Times New Roman" w:cs="Times New Roman"/>
                <w:b/>
                <w:color w:val="000000"/>
                <w:sz w:val="24"/>
                <w:szCs w:val="24"/>
              </w:rPr>
            </w:pPr>
            <w:r w:rsidRPr="001B28BC">
              <w:rPr>
                <w:rFonts w:ascii="Times New Roman" w:eastAsia="SchoolBookKza" w:hAnsi="Times New Roman" w:cs="Times New Roman"/>
                <w:b/>
                <w:color w:val="000000"/>
                <w:sz w:val="24"/>
                <w:szCs w:val="24"/>
              </w:rPr>
              <w:t>Прием «Заполнение «слепой» таблицы»</w:t>
            </w:r>
          </w:p>
          <w:tbl>
            <w:tblPr>
              <w:tblStyle w:val="a7"/>
              <w:tblW w:w="0" w:type="auto"/>
              <w:tblLayout w:type="fixed"/>
              <w:tblLook w:val="04A0"/>
            </w:tblPr>
            <w:tblGrid>
              <w:gridCol w:w="3193"/>
              <w:gridCol w:w="3193"/>
              <w:gridCol w:w="3194"/>
            </w:tblGrid>
            <w:tr w:rsidR="00DB36FF" w:rsidRPr="001B28BC" w:rsidTr="00DB36FF">
              <w:tc>
                <w:tcPr>
                  <w:tcW w:w="3193"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autoSpaceDE w:val="0"/>
                    <w:autoSpaceDN w:val="0"/>
                    <w:adjustRightInd w:val="0"/>
                    <w:jc w:val="both"/>
                    <w:rPr>
                      <w:rFonts w:eastAsia="SchoolBookKza"/>
                      <w:color w:val="000000"/>
                      <w:sz w:val="24"/>
                      <w:szCs w:val="24"/>
                    </w:rPr>
                  </w:pPr>
                  <w:r w:rsidRPr="001B28BC">
                    <w:rPr>
                      <w:rFonts w:eastAsia="SchoolBookKza"/>
                      <w:color w:val="000000"/>
                      <w:sz w:val="24"/>
                      <w:szCs w:val="24"/>
                    </w:rPr>
                    <w:t>Род прилагательных</w:t>
                  </w:r>
                </w:p>
                <w:p w:rsidR="00DB36FF" w:rsidRPr="001B28BC" w:rsidRDefault="00DB36FF" w:rsidP="001B28BC">
                  <w:pPr>
                    <w:autoSpaceDE w:val="0"/>
                    <w:autoSpaceDN w:val="0"/>
                    <w:adjustRightInd w:val="0"/>
                    <w:jc w:val="both"/>
                    <w:rPr>
                      <w:b/>
                      <w:bCs/>
                      <w:color w:val="1870B9"/>
                      <w:sz w:val="24"/>
                      <w:szCs w:val="24"/>
                    </w:rPr>
                  </w:pPr>
                </w:p>
              </w:tc>
              <w:tc>
                <w:tcPr>
                  <w:tcW w:w="3193"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autoSpaceDE w:val="0"/>
                    <w:autoSpaceDN w:val="0"/>
                    <w:adjustRightInd w:val="0"/>
                    <w:jc w:val="both"/>
                    <w:rPr>
                      <w:rFonts w:eastAsia="SchoolBookKza"/>
                      <w:color w:val="000000"/>
                      <w:sz w:val="24"/>
                      <w:szCs w:val="24"/>
                    </w:rPr>
                  </w:pPr>
                  <w:r w:rsidRPr="001B28BC">
                    <w:rPr>
                      <w:rFonts w:eastAsia="SchoolBookKza"/>
                      <w:color w:val="000000"/>
                      <w:sz w:val="24"/>
                      <w:szCs w:val="24"/>
                    </w:rPr>
                    <w:t>Единственное число</w:t>
                  </w:r>
                </w:p>
                <w:p w:rsidR="00DB36FF" w:rsidRPr="001B28BC" w:rsidRDefault="00DB36FF" w:rsidP="001B28BC">
                  <w:pPr>
                    <w:autoSpaceDE w:val="0"/>
                    <w:autoSpaceDN w:val="0"/>
                    <w:adjustRightInd w:val="0"/>
                    <w:jc w:val="both"/>
                    <w:rPr>
                      <w:b/>
                      <w:bCs/>
                      <w:color w:val="1870B9"/>
                      <w:sz w:val="24"/>
                      <w:szCs w:val="24"/>
                    </w:rPr>
                  </w:pPr>
                </w:p>
              </w:tc>
              <w:tc>
                <w:tcPr>
                  <w:tcW w:w="3194"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autoSpaceDE w:val="0"/>
                    <w:autoSpaceDN w:val="0"/>
                    <w:adjustRightInd w:val="0"/>
                    <w:jc w:val="both"/>
                    <w:rPr>
                      <w:rFonts w:eastAsia="SchoolBookKza"/>
                      <w:color w:val="000000"/>
                      <w:sz w:val="24"/>
                      <w:szCs w:val="24"/>
                    </w:rPr>
                  </w:pPr>
                  <w:r w:rsidRPr="001B28BC">
                    <w:rPr>
                      <w:rFonts w:eastAsia="SchoolBookKza"/>
                      <w:color w:val="000000"/>
                      <w:sz w:val="24"/>
                      <w:szCs w:val="24"/>
                    </w:rPr>
                    <w:t>Множественное число</w:t>
                  </w:r>
                </w:p>
                <w:p w:rsidR="00DB36FF" w:rsidRPr="001B28BC" w:rsidRDefault="00DB36FF" w:rsidP="001B28BC">
                  <w:pPr>
                    <w:autoSpaceDE w:val="0"/>
                    <w:autoSpaceDN w:val="0"/>
                    <w:adjustRightInd w:val="0"/>
                    <w:jc w:val="both"/>
                    <w:rPr>
                      <w:b/>
                      <w:bCs/>
                      <w:color w:val="1870B9"/>
                      <w:sz w:val="24"/>
                      <w:szCs w:val="24"/>
                    </w:rPr>
                  </w:pPr>
                </w:p>
              </w:tc>
            </w:tr>
            <w:tr w:rsidR="00DB36FF" w:rsidRPr="001B28BC" w:rsidTr="00DB36FF">
              <w:tc>
                <w:tcPr>
                  <w:tcW w:w="3193"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autoSpaceDE w:val="0"/>
                    <w:autoSpaceDN w:val="0"/>
                    <w:adjustRightInd w:val="0"/>
                    <w:jc w:val="both"/>
                    <w:rPr>
                      <w:rFonts w:eastAsia="SchoolBookKza"/>
                      <w:color w:val="000000"/>
                      <w:sz w:val="24"/>
                      <w:szCs w:val="24"/>
                    </w:rPr>
                  </w:pPr>
                  <w:r w:rsidRPr="001B28BC">
                    <w:rPr>
                      <w:rFonts w:eastAsia="SchoolBookKza"/>
                      <w:color w:val="000000"/>
                      <w:sz w:val="24"/>
                      <w:szCs w:val="24"/>
                    </w:rPr>
                    <w:t>Мужской</w:t>
                  </w:r>
                </w:p>
                <w:p w:rsidR="00DB36FF" w:rsidRPr="001B28BC" w:rsidRDefault="00DB36FF" w:rsidP="001B28BC">
                  <w:pPr>
                    <w:autoSpaceDE w:val="0"/>
                    <w:autoSpaceDN w:val="0"/>
                    <w:adjustRightInd w:val="0"/>
                    <w:jc w:val="both"/>
                    <w:rPr>
                      <w:rFonts w:eastAsia="SchoolBookKza"/>
                      <w:color w:val="000000"/>
                      <w:sz w:val="24"/>
                      <w:szCs w:val="24"/>
                    </w:rPr>
                  </w:pPr>
                </w:p>
              </w:tc>
              <w:tc>
                <w:tcPr>
                  <w:tcW w:w="3193"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autoSpaceDE w:val="0"/>
                    <w:autoSpaceDN w:val="0"/>
                    <w:adjustRightInd w:val="0"/>
                    <w:jc w:val="both"/>
                    <w:rPr>
                      <w:rFonts w:eastAsia="SchoolBookKza"/>
                      <w:color w:val="000000"/>
                      <w:sz w:val="24"/>
                      <w:szCs w:val="24"/>
                    </w:rPr>
                  </w:pPr>
                  <w:r w:rsidRPr="001B28BC">
                    <w:rPr>
                      <w:rFonts w:eastAsia="SchoolBookKza"/>
                      <w:color w:val="000000"/>
                      <w:sz w:val="24"/>
                      <w:szCs w:val="24"/>
                    </w:rPr>
                    <w:t xml:space="preserve">Какой? </w:t>
                  </w:r>
                  <w:r w:rsidRPr="001B28BC">
                    <w:rPr>
                      <w:b/>
                      <w:bCs/>
                      <w:i/>
                      <w:iCs/>
                      <w:color w:val="000000"/>
                      <w:sz w:val="24"/>
                      <w:szCs w:val="24"/>
                    </w:rPr>
                    <w:t>-ый, -ий, -ой</w:t>
                  </w:r>
                </w:p>
              </w:tc>
              <w:tc>
                <w:tcPr>
                  <w:tcW w:w="3194"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autoSpaceDE w:val="0"/>
                    <w:autoSpaceDN w:val="0"/>
                    <w:adjustRightInd w:val="0"/>
                    <w:jc w:val="both"/>
                    <w:rPr>
                      <w:bCs/>
                      <w:color w:val="000000"/>
                      <w:sz w:val="24"/>
                      <w:szCs w:val="24"/>
                    </w:rPr>
                  </w:pPr>
                  <w:r w:rsidRPr="001B28BC">
                    <w:rPr>
                      <w:rFonts w:eastAsia="SchoolBookKza"/>
                      <w:color w:val="000000"/>
                      <w:sz w:val="24"/>
                      <w:szCs w:val="24"/>
                    </w:rPr>
                    <w:t xml:space="preserve">Какие? </w:t>
                  </w:r>
                  <w:r w:rsidRPr="001B28BC">
                    <w:rPr>
                      <w:b/>
                      <w:bCs/>
                      <w:i/>
                      <w:iCs/>
                      <w:color w:val="000000"/>
                      <w:sz w:val="24"/>
                      <w:szCs w:val="24"/>
                    </w:rPr>
                    <w:t>-ые, -ие</w:t>
                  </w:r>
                  <w:r w:rsidRPr="001B28BC">
                    <w:rPr>
                      <w:bCs/>
                      <w:color w:val="000000"/>
                      <w:sz w:val="24"/>
                      <w:szCs w:val="24"/>
                    </w:rPr>
                    <w:t xml:space="preserve"> </w:t>
                  </w:r>
                </w:p>
                <w:p w:rsidR="00DB36FF" w:rsidRPr="001B28BC" w:rsidRDefault="00DB36FF" w:rsidP="001B28BC">
                  <w:pPr>
                    <w:autoSpaceDE w:val="0"/>
                    <w:autoSpaceDN w:val="0"/>
                    <w:adjustRightInd w:val="0"/>
                    <w:jc w:val="both"/>
                    <w:rPr>
                      <w:rFonts w:eastAsia="SchoolBookKza"/>
                      <w:color w:val="000000"/>
                      <w:sz w:val="24"/>
                      <w:szCs w:val="24"/>
                    </w:rPr>
                  </w:pPr>
                </w:p>
              </w:tc>
            </w:tr>
            <w:tr w:rsidR="00DB36FF" w:rsidRPr="001B28BC" w:rsidTr="00DB36FF">
              <w:tc>
                <w:tcPr>
                  <w:tcW w:w="3193"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autoSpaceDE w:val="0"/>
                    <w:autoSpaceDN w:val="0"/>
                    <w:adjustRightInd w:val="0"/>
                    <w:jc w:val="both"/>
                    <w:rPr>
                      <w:rFonts w:eastAsia="SchoolBookKza"/>
                      <w:color w:val="000000"/>
                      <w:sz w:val="24"/>
                      <w:szCs w:val="24"/>
                    </w:rPr>
                  </w:pPr>
                  <w:r w:rsidRPr="001B28BC">
                    <w:rPr>
                      <w:rFonts w:eastAsia="SchoolBookKza"/>
                      <w:color w:val="000000"/>
                      <w:sz w:val="24"/>
                      <w:szCs w:val="24"/>
                    </w:rPr>
                    <w:t>Женский</w:t>
                  </w:r>
                </w:p>
                <w:p w:rsidR="00DB36FF" w:rsidRPr="001B28BC" w:rsidRDefault="00DB36FF" w:rsidP="001B28BC">
                  <w:pPr>
                    <w:autoSpaceDE w:val="0"/>
                    <w:autoSpaceDN w:val="0"/>
                    <w:adjustRightInd w:val="0"/>
                    <w:jc w:val="both"/>
                    <w:rPr>
                      <w:rFonts w:eastAsia="SchoolBookKza"/>
                      <w:color w:val="000000"/>
                      <w:sz w:val="24"/>
                      <w:szCs w:val="24"/>
                    </w:rPr>
                  </w:pPr>
                </w:p>
              </w:tc>
              <w:tc>
                <w:tcPr>
                  <w:tcW w:w="3193"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autoSpaceDE w:val="0"/>
                    <w:autoSpaceDN w:val="0"/>
                    <w:adjustRightInd w:val="0"/>
                    <w:jc w:val="both"/>
                    <w:rPr>
                      <w:b/>
                      <w:bCs/>
                      <w:i/>
                      <w:iCs/>
                      <w:color w:val="000000"/>
                      <w:sz w:val="24"/>
                      <w:szCs w:val="24"/>
                    </w:rPr>
                  </w:pPr>
                  <w:r w:rsidRPr="001B28BC">
                    <w:rPr>
                      <w:rFonts w:eastAsia="SchoolBookKza"/>
                      <w:color w:val="000000"/>
                      <w:sz w:val="24"/>
                      <w:szCs w:val="24"/>
                    </w:rPr>
                    <w:t xml:space="preserve">Какая? </w:t>
                  </w:r>
                  <w:r w:rsidRPr="001B28BC">
                    <w:rPr>
                      <w:b/>
                      <w:bCs/>
                      <w:i/>
                      <w:iCs/>
                      <w:color w:val="000000"/>
                      <w:sz w:val="24"/>
                      <w:szCs w:val="24"/>
                    </w:rPr>
                    <w:t>-ая, -яя</w:t>
                  </w:r>
                </w:p>
                <w:p w:rsidR="00DB36FF" w:rsidRPr="001B28BC" w:rsidRDefault="00DB36FF" w:rsidP="001B28BC">
                  <w:pPr>
                    <w:autoSpaceDE w:val="0"/>
                    <w:autoSpaceDN w:val="0"/>
                    <w:adjustRightInd w:val="0"/>
                    <w:jc w:val="both"/>
                    <w:rPr>
                      <w:rFonts w:eastAsia="SchoolBookKza"/>
                      <w:color w:val="000000"/>
                      <w:sz w:val="24"/>
                      <w:szCs w:val="24"/>
                    </w:rPr>
                  </w:pPr>
                </w:p>
              </w:tc>
              <w:tc>
                <w:tcPr>
                  <w:tcW w:w="3194"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autoSpaceDE w:val="0"/>
                    <w:autoSpaceDN w:val="0"/>
                    <w:adjustRightInd w:val="0"/>
                    <w:jc w:val="both"/>
                    <w:rPr>
                      <w:rFonts w:eastAsia="SchoolBookKza"/>
                      <w:color w:val="000000"/>
                      <w:sz w:val="24"/>
                      <w:szCs w:val="24"/>
                    </w:rPr>
                  </w:pPr>
                </w:p>
              </w:tc>
            </w:tr>
            <w:tr w:rsidR="00DB36FF" w:rsidRPr="001B28BC" w:rsidTr="00DB36FF">
              <w:tc>
                <w:tcPr>
                  <w:tcW w:w="3193"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autoSpaceDE w:val="0"/>
                    <w:autoSpaceDN w:val="0"/>
                    <w:adjustRightInd w:val="0"/>
                    <w:jc w:val="both"/>
                    <w:rPr>
                      <w:rFonts w:eastAsia="SchoolBookKza"/>
                      <w:color w:val="000000"/>
                      <w:sz w:val="24"/>
                      <w:szCs w:val="24"/>
                    </w:rPr>
                  </w:pPr>
                  <w:r w:rsidRPr="001B28BC">
                    <w:rPr>
                      <w:rFonts w:eastAsia="SchoolBookKza"/>
                      <w:color w:val="000000"/>
                      <w:sz w:val="24"/>
                      <w:szCs w:val="24"/>
                    </w:rPr>
                    <w:t>Средний</w:t>
                  </w:r>
                </w:p>
                <w:p w:rsidR="00DB36FF" w:rsidRPr="001B28BC" w:rsidRDefault="00DB36FF" w:rsidP="001B28BC">
                  <w:pPr>
                    <w:autoSpaceDE w:val="0"/>
                    <w:autoSpaceDN w:val="0"/>
                    <w:adjustRightInd w:val="0"/>
                    <w:jc w:val="both"/>
                    <w:rPr>
                      <w:rFonts w:eastAsia="SchoolBookKza"/>
                      <w:color w:val="000000"/>
                      <w:sz w:val="24"/>
                      <w:szCs w:val="24"/>
                    </w:rPr>
                  </w:pPr>
                </w:p>
              </w:tc>
              <w:tc>
                <w:tcPr>
                  <w:tcW w:w="3193"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autoSpaceDE w:val="0"/>
                    <w:autoSpaceDN w:val="0"/>
                    <w:adjustRightInd w:val="0"/>
                    <w:jc w:val="both"/>
                    <w:rPr>
                      <w:b/>
                      <w:bCs/>
                      <w:i/>
                      <w:iCs/>
                      <w:color w:val="000000"/>
                      <w:sz w:val="24"/>
                      <w:szCs w:val="24"/>
                    </w:rPr>
                  </w:pPr>
                  <w:r w:rsidRPr="001B28BC">
                    <w:rPr>
                      <w:rFonts w:eastAsia="SchoolBookKza"/>
                      <w:color w:val="000000"/>
                      <w:sz w:val="24"/>
                      <w:szCs w:val="24"/>
                    </w:rPr>
                    <w:t xml:space="preserve">Какое? </w:t>
                  </w:r>
                  <w:r w:rsidRPr="001B28BC">
                    <w:rPr>
                      <w:b/>
                      <w:bCs/>
                      <w:i/>
                      <w:iCs/>
                      <w:color w:val="000000"/>
                      <w:sz w:val="24"/>
                      <w:szCs w:val="24"/>
                    </w:rPr>
                    <w:t>-ое,-ее</w:t>
                  </w:r>
                </w:p>
                <w:p w:rsidR="00DB36FF" w:rsidRPr="001B28BC" w:rsidRDefault="00DB36FF" w:rsidP="001B28BC">
                  <w:pPr>
                    <w:autoSpaceDE w:val="0"/>
                    <w:autoSpaceDN w:val="0"/>
                    <w:adjustRightInd w:val="0"/>
                    <w:jc w:val="both"/>
                    <w:rPr>
                      <w:rFonts w:eastAsia="SchoolBookKza"/>
                      <w:color w:val="000000"/>
                      <w:sz w:val="24"/>
                      <w:szCs w:val="24"/>
                    </w:rPr>
                  </w:pPr>
                </w:p>
              </w:tc>
              <w:tc>
                <w:tcPr>
                  <w:tcW w:w="3194"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autoSpaceDE w:val="0"/>
                    <w:autoSpaceDN w:val="0"/>
                    <w:adjustRightInd w:val="0"/>
                    <w:jc w:val="both"/>
                    <w:rPr>
                      <w:rFonts w:eastAsia="SchoolBookKza"/>
                      <w:color w:val="000000"/>
                      <w:sz w:val="24"/>
                      <w:szCs w:val="24"/>
                    </w:rPr>
                  </w:pPr>
                </w:p>
              </w:tc>
            </w:tr>
          </w:tbl>
          <w:p w:rsidR="00DB36FF" w:rsidRPr="001B28BC" w:rsidRDefault="00DB36FF" w:rsidP="001B28BC">
            <w:pPr>
              <w:autoSpaceDE w:val="0"/>
              <w:autoSpaceDN w:val="0"/>
              <w:adjustRightInd w:val="0"/>
              <w:spacing w:after="0" w:line="240" w:lineRule="auto"/>
              <w:jc w:val="both"/>
              <w:rPr>
                <w:rFonts w:ascii="Times New Roman" w:hAnsi="Times New Roman" w:cs="Times New Roman"/>
                <w:b/>
                <w:bCs/>
                <w:color w:val="000000" w:themeColor="text1"/>
                <w:sz w:val="24"/>
                <w:szCs w:val="24"/>
              </w:rPr>
            </w:pPr>
            <w:r w:rsidRPr="001B28BC">
              <w:rPr>
                <w:rFonts w:ascii="Times New Roman" w:hAnsi="Times New Roman" w:cs="Times New Roman"/>
                <w:b/>
                <w:bCs/>
                <w:color w:val="000000" w:themeColor="text1"/>
                <w:sz w:val="24"/>
                <w:szCs w:val="24"/>
              </w:rPr>
              <w:t>Учимся применять правило.</w:t>
            </w:r>
          </w:p>
          <w:p w:rsidR="00DB36FF" w:rsidRPr="001B28BC" w:rsidRDefault="00DB36FF" w:rsidP="001B28BC">
            <w:pPr>
              <w:autoSpaceDE w:val="0"/>
              <w:autoSpaceDN w:val="0"/>
              <w:adjustRightInd w:val="0"/>
              <w:spacing w:after="0" w:line="240" w:lineRule="auto"/>
              <w:jc w:val="both"/>
              <w:rPr>
                <w:rFonts w:ascii="Times New Roman" w:eastAsia="SchoolBookKza" w:hAnsi="Times New Roman" w:cs="Times New Roman"/>
                <w:color w:val="000000"/>
                <w:sz w:val="24"/>
                <w:szCs w:val="24"/>
              </w:rPr>
            </w:pPr>
            <w:r w:rsidRPr="001B28BC">
              <w:rPr>
                <w:rFonts w:ascii="Times New Roman" w:eastAsia="SchoolBookKza" w:hAnsi="Times New Roman" w:cs="Times New Roman"/>
                <w:color w:val="000000"/>
                <w:sz w:val="24"/>
                <w:szCs w:val="24"/>
              </w:rPr>
              <w:t>Падеж имени прилагательного как в единственном числе, так и во множественном можно узнать по падежу существительного, к которому оно относится.</w:t>
            </w:r>
          </w:p>
          <w:p w:rsidR="00DB36FF" w:rsidRPr="001B28BC" w:rsidRDefault="00DB36FF" w:rsidP="001B28BC">
            <w:pPr>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lang w:val="en-US" w:eastAsia="en-GB"/>
              </w:rPr>
              <w:t>III</w:t>
            </w:r>
            <w:r w:rsidRPr="001B28BC">
              <w:rPr>
                <w:rFonts w:ascii="Times New Roman" w:hAnsi="Times New Roman" w:cs="Times New Roman"/>
                <w:b/>
                <w:sz w:val="24"/>
                <w:szCs w:val="24"/>
                <w:lang w:eastAsia="en-GB"/>
              </w:rPr>
              <w:t>.</w:t>
            </w:r>
            <w:r w:rsidRPr="001B28BC">
              <w:rPr>
                <w:rFonts w:ascii="Times New Roman" w:hAnsi="Times New Roman" w:cs="Times New Roman"/>
                <w:b/>
                <w:i/>
                <w:sz w:val="24"/>
                <w:szCs w:val="24"/>
              </w:rPr>
              <w:t xml:space="preserve"> </w:t>
            </w:r>
            <w:r w:rsidRPr="001B28BC">
              <w:rPr>
                <w:rFonts w:ascii="Times New Roman" w:hAnsi="Times New Roman" w:cs="Times New Roman"/>
                <w:b/>
                <w:sz w:val="24"/>
                <w:szCs w:val="24"/>
              </w:rPr>
              <w:t>Освоение изученного материала.</w:t>
            </w:r>
          </w:p>
          <w:p w:rsidR="00DB36FF" w:rsidRPr="001B28BC" w:rsidRDefault="00DB36FF" w:rsidP="001B28BC">
            <w:pPr>
              <w:autoSpaceDE w:val="0"/>
              <w:autoSpaceDN w:val="0"/>
              <w:adjustRightInd w:val="0"/>
              <w:spacing w:after="0" w:line="240" w:lineRule="auto"/>
              <w:jc w:val="both"/>
              <w:rPr>
                <w:rFonts w:ascii="Times New Roman" w:eastAsia="SchoolBookKza" w:hAnsi="Times New Roman" w:cs="Times New Roman"/>
                <w:color w:val="000000"/>
                <w:sz w:val="24"/>
                <w:szCs w:val="24"/>
              </w:rPr>
            </w:pPr>
            <w:r w:rsidRPr="001B28BC">
              <w:rPr>
                <w:rFonts w:ascii="Times New Roman" w:hAnsi="Times New Roman" w:cs="Times New Roman"/>
                <w:bCs/>
                <w:color w:val="000000" w:themeColor="text1"/>
                <w:sz w:val="24"/>
                <w:szCs w:val="24"/>
              </w:rPr>
              <w:t>Упр. 350</w:t>
            </w:r>
            <w:r w:rsidRPr="001B28BC">
              <w:rPr>
                <w:rFonts w:ascii="Times New Roman" w:hAnsi="Times New Roman" w:cs="Times New Roman"/>
                <w:b/>
                <w:bCs/>
                <w:color w:val="000000" w:themeColor="text1"/>
                <w:sz w:val="24"/>
                <w:szCs w:val="24"/>
              </w:rPr>
              <w:t xml:space="preserve"> </w:t>
            </w:r>
            <w:r w:rsidRPr="001B28BC">
              <w:rPr>
                <w:rFonts w:ascii="Times New Roman" w:eastAsia="SchoolBookKza" w:hAnsi="Times New Roman" w:cs="Times New Roman"/>
                <w:color w:val="000000"/>
                <w:sz w:val="24"/>
                <w:szCs w:val="24"/>
              </w:rPr>
              <w:t>Прочитайте текст. О чём вы узнали? Спишите, подчёркивая прилагательные во множественном числе как члены предложения. Определите</w:t>
            </w:r>
            <w:r w:rsidRPr="001B28BC">
              <w:rPr>
                <w:rFonts w:ascii="Times New Roman" w:hAnsi="Times New Roman" w:cs="Times New Roman"/>
                <w:b/>
                <w:bCs/>
                <w:color w:val="1870B9"/>
                <w:sz w:val="24"/>
                <w:szCs w:val="24"/>
              </w:rPr>
              <w:t xml:space="preserve"> </w:t>
            </w:r>
            <w:r w:rsidRPr="001B28BC">
              <w:rPr>
                <w:rFonts w:ascii="Times New Roman" w:eastAsia="SchoolBookKza" w:hAnsi="Times New Roman" w:cs="Times New Roman"/>
                <w:color w:val="000000"/>
                <w:sz w:val="24"/>
                <w:szCs w:val="24"/>
              </w:rPr>
              <w:t>падеж прилагательных и проверьте себя по «Вашему помощнику».</w:t>
            </w:r>
            <w:r w:rsidRPr="001B28BC">
              <w:rPr>
                <w:rFonts w:ascii="Times New Roman" w:hAnsi="Times New Roman" w:cs="Times New Roman"/>
                <w:b/>
                <w:bCs/>
                <w:color w:val="1870B9"/>
                <w:sz w:val="24"/>
                <w:szCs w:val="24"/>
              </w:rPr>
              <w:t xml:space="preserve"> </w:t>
            </w:r>
            <w:r w:rsidRPr="001B28BC">
              <w:rPr>
                <w:rFonts w:ascii="Times New Roman" w:eastAsia="SchoolBookKza" w:hAnsi="Times New Roman" w:cs="Times New Roman"/>
                <w:color w:val="000000"/>
                <w:sz w:val="24"/>
                <w:szCs w:val="24"/>
              </w:rPr>
              <w:t>Есть ли непроизносимый согласный в выделенном прилагательном?</w:t>
            </w:r>
          </w:p>
          <w:p w:rsidR="00DB36FF" w:rsidRPr="001B28BC" w:rsidRDefault="00DB36FF" w:rsidP="001B28BC">
            <w:pPr>
              <w:autoSpaceDE w:val="0"/>
              <w:autoSpaceDN w:val="0"/>
              <w:adjustRightInd w:val="0"/>
              <w:spacing w:after="0" w:line="240" w:lineRule="auto"/>
              <w:jc w:val="both"/>
              <w:rPr>
                <w:rFonts w:ascii="Times New Roman" w:hAnsi="Times New Roman" w:cs="Times New Roman"/>
                <w:b/>
                <w:bCs/>
                <w:color w:val="000000" w:themeColor="text1"/>
                <w:sz w:val="24"/>
                <w:szCs w:val="24"/>
              </w:rPr>
            </w:pPr>
            <w:r w:rsidRPr="001B28BC">
              <w:rPr>
                <w:rFonts w:ascii="Times New Roman" w:hAnsi="Times New Roman" w:cs="Times New Roman"/>
                <w:bCs/>
                <w:color w:val="000000" w:themeColor="text1"/>
                <w:sz w:val="24"/>
                <w:szCs w:val="24"/>
              </w:rPr>
              <w:t>Упр.351</w:t>
            </w:r>
            <w:r w:rsidRPr="001B28BC">
              <w:rPr>
                <w:rFonts w:ascii="Times New Roman" w:hAnsi="Times New Roman" w:cs="Times New Roman"/>
                <w:b/>
                <w:bCs/>
                <w:color w:val="000000" w:themeColor="text1"/>
                <w:sz w:val="24"/>
                <w:szCs w:val="24"/>
              </w:rPr>
              <w:t xml:space="preserve"> </w:t>
            </w:r>
            <w:r w:rsidRPr="001B28BC">
              <w:rPr>
                <w:rFonts w:ascii="Times New Roman" w:eastAsia="SchoolBookKza" w:hAnsi="Times New Roman" w:cs="Times New Roman"/>
                <w:color w:val="000000"/>
                <w:sz w:val="24"/>
                <w:szCs w:val="24"/>
              </w:rPr>
              <w:t>Послушайте текст. Объясните значение выделенных слов. Почему</w:t>
            </w:r>
            <w:r w:rsidRPr="001B28BC">
              <w:rPr>
                <w:rFonts w:ascii="Times New Roman" w:hAnsi="Times New Roman" w:cs="Times New Roman"/>
                <w:b/>
                <w:bCs/>
                <w:color w:val="000000" w:themeColor="text1"/>
                <w:sz w:val="24"/>
                <w:szCs w:val="24"/>
              </w:rPr>
              <w:t xml:space="preserve"> </w:t>
            </w:r>
            <w:r w:rsidRPr="001B28BC">
              <w:rPr>
                <w:rFonts w:ascii="Times New Roman" w:eastAsia="SchoolBookKza" w:hAnsi="Times New Roman" w:cs="Times New Roman"/>
                <w:color w:val="000000"/>
                <w:sz w:val="24"/>
                <w:szCs w:val="24"/>
              </w:rPr>
              <w:t>текст так назван? Определите количество прилагательных во множественном числе.</w:t>
            </w:r>
          </w:p>
          <w:p w:rsidR="00DB36FF" w:rsidRPr="001B28BC" w:rsidRDefault="00DB36FF" w:rsidP="001B28BC">
            <w:pPr>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Физкультурная минутка</w:t>
            </w:r>
          </w:p>
          <w:p w:rsidR="00DB36FF" w:rsidRPr="001B28BC" w:rsidRDefault="00DB36FF" w:rsidP="001B28BC">
            <w:pPr>
              <w:spacing w:after="0" w:line="240" w:lineRule="auto"/>
              <w:jc w:val="both"/>
              <w:rPr>
                <w:rFonts w:ascii="Times New Roman" w:hAnsi="Times New Roman" w:cs="Times New Roman"/>
                <w:i/>
                <w:iCs/>
                <w:sz w:val="24"/>
                <w:szCs w:val="24"/>
              </w:rPr>
            </w:pPr>
            <w:r w:rsidRPr="001B28BC">
              <w:rPr>
                <w:rFonts w:ascii="Times New Roman" w:hAnsi="Times New Roman" w:cs="Times New Roman"/>
                <w:b/>
                <w:sz w:val="24"/>
                <w:szCs w:val="24"/>
                <w:lang w:val="en-US" w:eastAsia="en-GB"/>
              </w:rPr>
              <w:t>IV</w:t>
            </w:r>
            <w:r w:rsidRPr="001B28BC">
              <w:rPr>
                <w:rFonts w:ascii="Times New Roman" w:hAnsi="Times New Roman" w:cs="Times New Roman"/>
                <w:b/>
                <w:sz w:val="24"/>
                <w:szCs w:val="24"/>
                <w:lang w:eastAsia="en-GB"/>
              </w:rPr>
              <w:t>. Закрепление изученного материала.</w:t>
            </w:r>
          </w:p>
          <w:p w:rsidR="00DB36FF" w:rsidRPr="001B28BC" w:rsidRDefault="00DB36FF" w:rsidP="001B28BC">
            <w:pPr>
              <w:autoSpaceDE w:val="0"/>
              <w:autoSpaceDN w:val="0"/>
              <w:adjustRightInd w:val="0"/>
              <w:spacing w:after="0" w:line="240" w:lineRule="auto"/>
              <w:jc w:val="both"/>
              <w:rPr>
                <w:rFonts w:ascii="Times New Roman" w:eastAsia="SchoolBookKza" w:hAnsi="Times New Roman" w:cs="Times New Roman"/>
                <w:color w:val="000000"/>
                <w:sz w:val="24"/>
                <w:szCs w:val="24"/>
              </w:rPr>
            </w:pPr>
            <w:r w:rsidRPr="001B28BC">
              <w:rPr>
                <w:rFonts w:ascii="Times New Roman" w:hAnsi="Times New Roman" w:cs="Times New Roman"/>
                <w:bCs/>
                <w:color w:val="000000" w:themeColor="text1"/>
                <w:sz w:val="24"/>
                <w:szCs w:val="24"/>
              </w:rPr>
              <w:t>Упр.352</w:t>
            </w:r>
            <w:r w:rsidRPr="001B28BC">
              <w:rPr>
                <w:rFonts w:ascii="Times New Roman" w:hAnsi="Times New Roman" w:cs="Times New Roman"/>
                <w:b/>
                <w:bCs/>
                <w:color w:val="000000" w:themeColor="text1"/>
                <w:sz w:val="24"/>
                <w:szCs w:val="24"/>
              </w:rPr>
              <w:t xml:space="preserve"> </w:t>
            </w:r>
            <w:r w:rsidRPr="001B28BC">
              <w:rPr>
                <w:rFonts w:ascii="Times New Roman" w:eastAsia="SchoolBookKza" w:hAnsi="Times New Roman" w:cs="Times New Roman"/>
                <w:color w:val="000000"/>
                <w:sz w:val="24"/>
                <w:szCs w:val="24"/>
              </w:rPr>
              <w:t>Выпишите из текста «Душа казаха» прилагательные во множественном числе вместе с существительными. Обозначьте окончания и определите падеж.</w:t>
            </w:r>
          </w:p>
          <w:p w:rsidR="00DB36FF" w:rsidRPr="001B28BC" w:rsidRDefault="00DB36FF" w:rsidP="001B28BC">
            <w:pPr>
              <w:autoSpaceDE w:val="0"/>
              <w:autoSpaceDN w:val="0"/>
              <w:adjustRightInd w:val="0"/>
              <w:spacing w:after="0" w:line="240" w:lineRule="auto"/>
              <w:jc w:val="both"/>
              <w:rPr>
                <w:rFonts w:ascii="Times New Roman" w:hAnsi="Times New Roman" w:cs="Times New Roman"/>
                <w:i/>
                <w:iCs/>
                <w:color w:val="000000"/>
                <w:sz w:val="24"/>
                <w:szCs w:val="24"/>
              </w:rPr>
            </w:pPr>
            <w:r w:rsidRPr="001B28BC">
              <w:rPr>
                <w:rFonts w:ascii="Times New Roman" w:eastAsia="SchoolBookKza" w:hAnsi="Times New Roman" w:cs="Times New Roman"/>
                <w:color w:val="000000"/>
                <w:sz w:val="24"/>
                <w:szCs w:val="24"/>
              </w:rPr>
              <w:t xml:space="preserve">Образец: </w:t>
            </w:r>
            <w:r w:rsidRPr="001B28BC">
              <w:rPr>
                <w:rFonts w:ascii="Times New Roman" w:hAnsi="Times New Roman" w:cs="Times New Roman"/>
                <w:i/>
                <w:iCs/>
                <w:color w:val="000000"/>
                <w:sz w:val="24"/>
                <w:szCs w:val="24"/>
              </w:rPr>
              <w:t xml:space="preserve">большими стадами </w:t>
            </w:r>
            <w:r w:rsidRPr="001B28BC">
              <w:rPr>
                <w:rFonts w:ascii="Times New Roman" w:eastAsia="SchoolBookKza" w:hAnsi="Times New Roman" w:cs="Times New Roman"/>
                <w:color w:val="000000"/>
                <w:sz w:val="24"/>
                <w:szCs w:val="24"/>
              </w:rPr>
              <w:t xml:space="preserve">(Т. п.) – </w:t>
            </w:r>
            <w:r w:rsidRPr="001B28BC">
              <w:rPr>
                <w:rFonts w:ascii="Times New Roman" w:hAnsi="Times New Roman" w:cs="Times New Roman"/>
                <w:i/>
                <w:iCs/>
                <w:color w:val="000000"/>
                <w:sz w:val="24"/>
                <w:szCs w:val="24"/>
              </w:rPr>
              <w:t>большие стада.</w:t>
            </w:r>
          </w:p>
          <w:p w:rsidR="00DB36FF" w:rsidRPr="001B28BC" w:rsidRDefault="00DB36FF" w:rsidP="001B28BC">
            <w:pPr>
              <w:autoSpaceDE w:val="0"/>
              <w:autoSpaceDN w:val="0"/>
              <w:adjustRightInd w:val="0"/>
              <w:spacing w:after="0" w:line="240" w:lineRule="auto"/>
              <w:jc w:val="both"/>
              <w:rPr>
                <w:rFonts w:ascii="Times New Roman" w:eastAsia="SchoolBookKza" w:hAnsi="Times New Roman" w:cs="Times New Roman"/>
                <w:color w:val="000000"/>
                <w:sz w:val="24"/>
                <w:szCs w:val="24"/>
              </w:rPr>
            </w:pPr>
            <w:r w:rsidRPr="001B28BC">
              <w:rPr>
                <w:rFonts w:ascii="Times New Roman" w:hAnsi="Times New Roman" w:cs="Times New Roman"/>
                <w:bCs/>
                <w:color w:val="000000" w:themeColor="text1"/>
                <w:sz w:val="24"/>
                <w:szCs w:val="24"/>
              </w:rPr>
              <w:lastRenderedPageBreak/>
              <w:t>Упр.353</w:t>
            </w:r>
            <w:r w:rsidRPr="001B28BC">
              <w:rPr>
                <w:rFonts w:ascii="Times New Roman" w:hAnsi="Times New Roman" w:cs="Times New Roman"/>
                <w:b/>
                <w:bCs/>
                <w:color w:val="000000" w:themeColor="text1"/>
                <w:sz w:val="24"/>
                <w:szCs w:val="24"/>
              </w:rPr>
              <w:t xml:space="preserve"> </w:t>
            </w:r>
            <w:r w:rsidRPr="001B28BC">
              <w:rPr>
                <w:rFonts w:ascii="Times New Roman" w:eastAsia="SchoolBookKza" w:hAnsi="Times New Roman" w:cs="Times New Roman"/>
                <w:color w:val="000000"/>
                <w:sz w:val="24"/>
                <w:szCs w:val="24"/>
              </w:rPr>
              <w:t>Дополните кластер на тему «Казахские национальные инструменты»</w:t>
            </w:r>
          </w:p>
          <w:p w:rsidR="00DB36FF" w:rsidRPr="001B28BC" w:rsidRDefault="00DB36FF" w:rsidP="001B28BC">
            <w:pPr>
              <w:autoSpaceDE w:val="0"/>
              <w:autoSpaceDN w:val="0"/>
              <w:adjustRightInd w:val="0"/>
              <w:spacing w:after="0" w:line="240" w:lineRule="auto"/>
              <w:jc w:val="both"/>
              <w:rPr>
                <w:rFonts w:ascii="Times New Roman" w:hAnsi="Times New Roman" w:cs="Times New Roman"/>
                <w:bCs/>
                <w:color w:val="000000" w:themeColor="text1"/>
                <w:sz w:val="24"/>
                <w:szCs w:val="24"/>
              </w:rPr>
            </w:pPr>
            <w:r w:rsidRPr="001B28BC">
              <w:rPr>
                <w:rFonts w:ascii="Times New Roman" w:hAnsi="Times New Roman" w:cs="Times New Roman"/>
                <w:bCs/>
                <w:color w:val="000000" w:themeColor="text1"/>
                <w:sz w:val="24"/>
                <w:szCs w:val="24"/>
              </w:rPr>
              <w:t xml:space="preserve">Упр.355 </w:t>
            </w:r>
            <w:r w:rsidRPr="001B28BC">
              <w:rPr>
                <w:rFonts w:ascii="Times New Roman" w:hAnsi="Times New Roman" w:cs="Times New Roman"/>
                <w:b/>
                <w:bCs/>
                <w:color w:val="000000"/>
                <w:sz w:val="24"/>
                <w:szCs w:val="24"/>
              </w:rPr>
              <w:t>Словарный диктант.</w:t>
            </w:r>
          </w:p>
          <w:p w:rsidR="00DB36FF" w:rsidRPr="001B28BC" w:rsidRDefault="00DB36FF" w:rsidP="001B28BC">
            <w:pPr>
              <w:autoSpaceDE w:val="0"/>
              <w:autoSpaceDN w:val="0"/>
              <w:adjustRightInd w:val="0"/>
              <w:spacing w:after="0" w:line="240" w:lineRule="auto"/>
              <w:jc w:val="both"/>
              <w:rPr>
                <w:rFonts w:ascii="Times New Roman" w:eastAsia="SchoolBookKza" w:hAnsi="Times New Roman" w:cs="Times New Roman"/>
                <w:color w:val="000000"/>
                <w:sz w:val="24"/>
                <w:szCs w:val="24"/>
              </w:rPr>
            </w:pPr>
            <w:r w:rsidRPr="001B28BC">
              <w:rPr>
                <w:rFonts w:ascii="Times New Roman" w:eastAsia="SchoolBookKza" w:hAnsi="Times New Roman" w:cs="Times New Roman"/>
                <w:color w:val="000000"/>
                <w:sz w:val="24"/>
                <w:szCs w:val="24"/>
              </w:rPr>
              <w:t>Запишите прилагательные, которые являются ответами на вопросы. Обозначьте их окончания. Определите род число и падеж.</w:t>
            </w:r>
          </w:p>
        </w:tc>
        <w:tc>
          <w:tcPr>
            <w:tcW w:w="2410"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pStyle w:val="a3"/>
              <w:spacing w:before="0" w:beforeAutospacing="0" w:after="0" w:afterAutospacing="0"/>
              <w:rPr>
                <w:color w:val="000000"/>
              </w:rPr>
            </w:pPr>
            <w:r w:rsidRPr="001B28BC">
              <w:rPr>
                <w:color w:val="000000"/>
              </w:rPr>
              <w:lastRenderedPageBreak/>
              <w:t>Работая в группах, ученики самостоятельно изучают новый материал.</w:t>
            </w:r>
          </w:p>
          <w:p w:rsidR="00DB36FF" w:rsidRPr="001B28BC" w:rsidRDefault="00DB36FF" w:rsidP="001B28BC">
            <w:pPr>
              <w:pStyle w:val="a3"/>
              <w:spacing w:before="0" w:beforeAutospacing="0" w:after="0" w:afterAutospacing="0"/>
              <w:rPr>
                <w:color w:val="000000"/>
                <w:lang w:val="kk-KZ"/>
              </w:rPr>
            </w:pPr>
          </w:p>
          <w:p w:rsidR="00DB36FF" w:rsidRPr="001B28BC" w:rsidRDefault="00DB36FF" w:rsidP="001B28BC">
            <w:pPr>
              <w:pStyle w:val="a3"/>
              <w:spacing w:before="0" w:beforeAutospacing="0" w:after="0" w:afterAutospacing="0"/>
              <w:rPr>
                <w:color w:val="000000"/>
                <w:lang w:val="kk-KZ"/>
              </w:rPr>
            </w:pPr>
          </w:p>
          <w:p w:rsidR="00DB36FF" w:rsidRPr="001B28BC" w:rsidRDefault="00DB36FF" w:rsidP="001B28BC">
            <w:pPr>
              <w:pStyle w:val="a3"/>
              <w:spacing w:before="0" w:beforeAutospacing="0" w:after="0" w:afterAutospacing="0"/>
              <w:rPr>
                <w:color w:val="000000"/>
                <w:lang w:val="kk-KZ"/>
              </w:rPr>
            </w:pPr>
          </w:p>
          <w:p w:rsidR="00DB36FF" w:rsidRPr="001B28BC" w:rsidRDefault="00DB36FF" w:rsidP="001B28BC">
            <w:pPr>
              <w:pStyle w:val="a3"/>
              <w:spacing w:before="0" w:beforeAutospacing="0" w:after="0" w:afterAutospacing="0"/>
              <w:rPr>
                <w:color w:val="000000"/>
                <w:lang w:val="kk-KZ"/>
              </w:rPr>
            </w:pPr>
          </w:p>
          <w:p w:rsidR="00DB36FF" w:rsidRPr="001B28BC" w:rsidRDefault="00DB36FF" w:rsidP="001B28BC">
            <w:pPr>
              <w:pStyle w:val="a3"/>
              <w:spacing w:before="0" w:beforeAutospacing="0" w:after="0" w:afterAutospacing="0"/>
              <w:rPr>
                <w:color w:val="000000"/>
                <w:lang w:val="kk-KZ"/>
              </w:rPr>
            </w:pPr>
            <w:r w:rsidRPr="001B28BC">
              <w:rPr>
                <w:color w:val="000000"/>
                <w:lang w:val="kk-KZ"/>
              </w:rPr>
              <w:t>Дети решают задание в парах</w:t>
            </w:r>
          </w:p>
          <w:p w:rsidR="00DB36FF" w:rsidRPr="001B28BC" w:rsidRDefault="00DB36FF" w:rsidP="001B28BC">
            <w:pPr>
              <w:pStyle w:val="a3"/>
              <w:spacing w:before="0" w:beforeAutospacing="0" w:after="0" w:afterAutospacing="0"/>
              <w:rPr>
                <w:color w:val="000000"/>
                <w:lang w:val="kk-KZ"/>
              </w:rPr>
            </w:pPr>
          </w:p>
          <w:p w:rsidR="00DB36FF" w:rsidRPr="001B28BC" w:rsidRDefault="00DB36FF" w:rsidP="001B28BC">
            <w:pPr>
              <w:spacing w:after="0"/>
              <w:rPr>
                <w:rFonts w:ascii="Times New Roman" w:hAnsi="Times New Roman" w:cs="Times New Roman"/>
                <w:sz w:val="24"/>
                <w:szCs w:val="24"/>
                <w:lang w:val="kk-KZ"/>
              </w:rPr>
            </w:pPr>
          </w:p>
        </w:tc>
        <w:tc>
          <w:tcPr>
            <w:tcW w:w="1417"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1843"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t>Критическое мышление.</w:t>
            </w:r>
          </w:p>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noProof/>
                <w:sz w:val="24"/>
                <w:szCs w:val="24"/>
              </w:rPr>
              <w:t>Саморегулируемое обучение (самонаправленность в процессе работы над заданиями).</w:t>
            </w:r>
          </w:p>
        </w:tc>
      </w:tr>
      <w:tr w:rsidR="0029555D" w:rsidRPr="001B28BC" w:rsidTr="00E024B2">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978" w:type="dxa"/>
            <w:tcBorders>
              <w:top w:val="single" w:sz="4" w:space="0" w:color="auto"/>
              <w:left w:val="single" w:sz="4" w:space="0" w:color="auto"/>
              <w:bottom w:val="single" w:sz="4" w:space="0" w:color="auto"/>
              <w:right w:val="single" w:sz="4" w:space="0" w:color="auto"/>
            </w:tcBorders>
          </w:tcPr>
          <w:p w:rsidR="0029555D" w:rsidRPr="001B28BC" w:rsidRDefault="0029555D"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29555D" w:rsidRPr="001B28BC" w:rsidRDefault="0029555D"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Повторить формулы и определения по теме: «Погрешности»</w:t>
            </w:r>
          </w:p>
          <w:p w:rsidR="0029555D" w:rsidRPr="001B28BC" w:rsidRDefault="0029555D" w:rsidP="001B28BC">
            <w:pPr>
              <w:spacing w:after="0"/>
              <w:rPr>
                <w:rFonts w:ascii="Times New Roman" w:hAnsi="Times New Roman" w:cs="Times New Roman"/>
                <w:sz w:val="24"/>
                <w:szCs w:val="24"/>
              </w:rPr>
            </w:pPr>
            <w:r w:rsidRPr="001B28BC">
              <w:rPr>
                <w:rFonts w:ascii="Times New Roman" w:hAnsi="Times New Roman" w:cs="Times New Roman"/>
                <w:sz w:val="24"/>
                <w:szCs w:val="24"/>
              </w:rPr>
              <w:t>В конце урока учащиеся проводят рефлексию:</w:t>
            </w:r>
          </w:p>
          <w:p w:rsidR="0029555D" w:rsidRPr="001B28BC" w:rsidRDefault="0029555D" w:rsidP="001B28BC">
            <w:pPr>
              <w:spacing w:after="0"/>
              <w:rPr>
                <w:rFonts w:ascii="Times New Roman" w:hAnsi="Times New Roman" w:cs="Times New Roman"/>
                <w:sz w:val="24"/>
                <w:szCs w:val="24"/>
              </w:rPr>
            </w:pPr>
            <w:r w:rsidRPr="001B28BC">
              <w:rPr>
                <w:rFonts w:ascii="Times New Roman" w:hAnsi="Times New Roman" w:cs="Times New Roman"/>
                <w:sz w:val="24"/>
                <w:szCs w:val="24"/>
              </w:rPr>
              <w:t>- что узнал, чему научился</w:t>
            </w:r>
          </w:p>
          <w:p w:rsidR="0029555D" w:rsidRPr="001B28BC" w:rsidRDefault="0029555D"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 что осталось непонятным </w:t>
            </w:r>
          </w:p>
          <w:p w:rsidR="0029555D" w:rsidRPr="001B28BC" w:rsidRDefault="0029555D" w:rsidP="001B28BC">
            <w:pPr>
              <w:spacing w:after="0"/>
              <w:rPr>
                <w:rFonts w:ascii="Times New Roman" w:hAnsi="Times New Roman" w:cs="Times New Roman"/>
                <w:sz w:val="24"/>
                <w:szCs w:val="24"/>
              </w:rPr>
            </w:pPr>
            <w:r w:rsidRPr="001B28BC">
              <w:rPr>
                <w:rFonts w:ascii="Times New Roman" w:hAnsi="Times New Roman" w:cs="Times New Roman"/>
                <w:sz w:val="24"/>
                <w:szCs w:val="24"/>
              </w:rPr>
              <w:t>- над чем необходимо работать</w:t>
            </w:r>
          </w:p>
        </w:tc>
        <w:tc>
          <w:tcPr>
            <w:tcW w:w="2410" w:type="dxa"/>
            <w:tcBorders>
              <w:top w:val="single" w:sz="4" w:space="0" w:color="auto"/>
              <w:left w:val="single" w:sz="4" w:space="0" w:color="auto"/>
              <w:bottom w:val="single" w:sz="4" w:space="0" w:color="auto"/>
              <w:right w:val="single" w:sz="4" w:space="0" w:color="auto"/>
            </w:tcBorders>
          </w:tcPr>
          <w:p w:rsidR="0029555D" w:rsidRPr="001B28BC" w:rsidRDefault="0029555D"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29555D" w:rsidRPr="001B28BC" w:rsidRDefault="0029555D"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29555D" w:rsidRPr="001B28BC" w:rsidRDefault="0029555D" w:rsidP="001B28BC">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29555D" w:rsidRPr="001B28BC" w:rsidRDefault="0029555D" w:rsidP="001B28BC">
            <w:pPr>
              <w:spacing w:after="0"/>
              <w:rPr>
                <w:rFonts w:ascii="Times New Roman" w:hAnsi="Times New Roman" w:cs="Times New Roman"/>
                <w:sz w:val="24"/>
                <w:szCs w:val="24"/>
              </w:rPr>
            </w:pPr>
          </w:p>
        </w:tc>
      </w:tr>
    </w:tbl>
    <w:p w:rsidR="00191C99" w:rsidRPr="001B28BC" w:rsidRDefault="00191C99" w:rsidP="001B28BC">
      <w:pPr>
        <w:spacing w:after="0"/>
        <w:rPr>
          <w:rFonts w:ascii="Times New Roman" w:hAnsi="Times New Roman" w:cs="Times New Roman"/>
          <w:sz w:val="24"/>
          <w:szCs w:val="24"/>
        </w:rPr>
      </w:pPr>
    </w:p>
    <w:p w:rsidR="00191C99" w:rsidRPr="001B28BC" w:rsidRDefault="00191C99" w:rsidP="001B28BC">
      <w:pPr>
        <w:spacing w:after="0"/>
        <w:rPr>
          <w:rFonts w:ascii="Times New Roman" w:hAnsi="Times New Roman" w:cs="Times New Roman"/>
          <w:sz w:val="24"/>
          <w:szCs w:val="24"/>
        </w:rPr>
      </w:pPr>
    </w:p>
    <w:p w:rsidR="00191C99" w:rsidRPr="001B28BC" w:rsidRDefault="00191C99" w:rsidP="001B28BC">
      <w:pPr>
        <w:spacing w:after="0"/>
        <w:rPr>
          <w:rFonts w:ascii="Times New Roman" w:hAnsi="Times New Roman" w:cs="Times New Roman"/>
          <w:sz w:val="24"/>
          <w:szCs w:val="24"/>
        </w:rPr>
      </w:pPr>
    </w:p>
    <w:p w:rsidR="00191C99" w:rsidRPr="001B28BC" w:rsidRDefault="00191C99"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705233" w:rsidRPr="001B28BC" w:rsidRDefault="00705233" w:rsidP="001B28BC">
      <w:pPr>
        <w:spacing w:after="0"/>
        <w:rPr>
          <w:rFonts w:ascii="Times New Roman" w:hAnsi="Times New Roman" w:cs="Times New Roman"/>
          <w:sz w:val="24"/>
          <w:szCs w:val="24"/>
        </w:rPr>
      </w:pPr>
    </w:p>
    <w:p w:rsidR="00191C99" w:rsidRPr="001B28BC" w:rsidRDefault="00191C99" w:rsidP="001B28BC">
      <w:pPr>
        <w:spacing w:after="0"/>
        <w:rPr>
          <w:rFonts w:ascii="Times New Roman" w:hAnsi="Times New Roman" w:cs="Times New Roman"/>
          <w:color w:val="000000" w:themeColor="text1"/>
          <w:sz w:val="24"/>
          <w:szCs w:val="24"/>
        </w:rPr>
      </w:pPr>
    </w:p>
    <w:tbl>
      <w:tblPr>
        <w:tblStyle w:val="a7"/>
        <w:tblW w:w="16302" w:type="dxa"/>
        <w:tblInd w:w="-743" w:type="dxa"/>
        <w:tblLayout w:type="fixed"/>
        <w:tblLook w:val="04A0"/>
      </w:tblPr>
      <w:tblGrid>
        <w:gridCol w:w="1843"/>
        <w:gridCol w:w="284"/>
        <w:gridCol w:w="4892"/>
        <w:gridCol w:w="2337"/>
        <w:gridCol w:w="2977"/>
        <w:gridCol w:w="2268"/>
        <w:gridCol w:w="1701"/>
      </w:tblGrid>
      <w:tr w:rsidR="00191C99" w:rsidRPr="001B28BC" w:rsidTr="00E024B2">
        <w:trPr>
          <w:trHeight w:val="108"/>
        </w:trPr>
        <w:tc>
          <w:tcPr>
            <w:tcW w:w="2127" w:type="dxa"/>
            <w:gridSpan w:val="2"/>
          </w:tcPr>
          <w:p w:rsidR="00191C99" w:rsidRPr="001B28BC" w:rsidRDefault="00191C99" w:rsidP="001B28BC">
            <w:pPr>
              <w:rPr>
                <w:b/>
                <w:color w:val="000000" w:themeColor="text1"/>
                <w:sz w:val="24"/>
                <w:szCs w:val="24"/>
                <w:lang w:val="kk-KZ"/>
              </w:rPr>
            </w:pPr>
            <w:r w:rsidRPr="001B28BC">
              <w:rPr>
                <w:b/>
                <w:bCs/>
                <w:color w:val="000000" w:themeColor="text1"/>
                <w:sz w:val="24"/>
                <w:szCs w:val="24"/>
                <w:shd w:val="clear" w:color="auto" w:fill="FFFFFF"/>
              </w:rPr>
              <w:t>Раздел</w:t>
            </w:r>
          </w:p>
        </w:tc>
        <w:tc>
          <w:tcPr>
            <w:tcW w:w="14175" w:type="dxa"/>
            <w:gridSpan w:val="5"/>
          </w:tcPr>
          <w:p w:rsidR="00191C99" w:rsidRPr="001B28BC" w:rsidRDefault="00191C99" w:rsidP="001B28BC">
            <w:pPr>
              <w:jc w:val="center"/>
              <w:rPr>
                <w:b/>
                <w:color w:val="000000" w:themeColor="text1"/>
                <w:sz w:val="24"/>
                <w:szCs w:val="24"/>
              </w:rPr>
            </w:pPr>
          </w:p>
        </w:tc>
      </w:tr>
      <w:tr w:rsidR="00191C99" w:rsidRPr="001B28BC" w:rsidTr="00E024B2">
        <w:trPr>
          <w:trHeight w:val="99"/>
        </w:trPr>
        <w:tc>
          <w:tcPr>
            <w:tcW w:w="2127" w:type="dxa"/>
            <w:gridSpan w:val="2"/>
          </w:tcPr>
          <w:p w:rsidR="00191C99" w:rsidRPr="001B28BC" w:rsidRDefault="00191C99" w:rsidP="001B28BC">
            <w:pPr>
              <w:rPr>
                <w:b/>
                <w:color w:val="000000" w:themeColor="text1"/>
                <w:sz w:val="24"/>
                <w:szCs w:val="24"/>
                <w:lang w:val="kk-KZ"/>
              </w:rPr>
            </w:pPr>
            <w:r w:rsidRPr="001B28BC">
              <w:rPr>
                <w:b/>
                <w:bCs/>
                <w:color w:val="000000" w:themeColor="text1"/>
                <w:sz w:val="24"/>
                <w:szCs w:val="24"/>
                <w:shd w:val="clear" w:color="auto" w:fill="FFFFFF"/>
              </w:rPr>
              <w:t>ФИО педагога</w:t>
            </w:r>
          </w:p>
        </w:tc>
        <w:tc>
          <w:tcPr>
            <w:tcW w:w="14175" w:type="dxa"/>
            <w:gridSpan w:val="5"/>
          </w:tcPr>
          <w:p w:rsidR="00191C99" w:rsidRPr="001B28BC" w:rsidRDefault="00191C99" w:rsidP="001B28BC">
            <w:pPr>
              <w:jc w:val="center"/>
              <w:rPr>
                <w:b/>
                <w:color w:val="000000" w:themeColor="text1"/>
                <w:sz w:val="24"/>
                <w:szCs w:val="24"/>
              </w:rPr>
            </w:pPr>
          </w:p>
        </w:tc>
      </w:tr>
      <w:tr w:rsidR="00191C99" w:rsidRPr="001B28BC" w:rsidTr="00E024B2">
        <w:trPr>
          <w:trHeight w:val="163"/>
        </w:trPr>
        <w:tc>
          <w:tcPr>
            <w:tcW w:w="2127" w:type="dxa"/>
            <w:gridSpan w:val="2"/>
          </w:tcPr>
          <w:p w:rsidR="00191C99" w:rsidRPr="001B28BC" w:rsidRDefault="00191C99" w:rsidP="001B28BC">
            <w:pPr>
              <w:rPr>
                <w:b/>
                <w:color w:val="000000" w:themeColor="text1"/>
                <w:sz w:val="24"/>
                <w:szCs w:val="24"/>
                <w:lang w:val="kk-KZ"/>
              </w:rPr>
            </w:pPr>
            <w:r w:rsidRPr="001B28BC">
              <w:rPr>
                <w:b/>
                <w:bCs/>
                <w:color w:val="000000" w:themeColor="text1"/>
                <w:sz w:val="24"/>
                <w:szCs w:val="24"/>
                <w:shd w:val="clear" w:color="auto" w:fill="FFFFFF"/>
              </w:rPr>
              <w:t>Дата</w:t>
            </w:r>
          </w:p>
        </w:tc>
        <w:tc>
          <w:tcPr>
            <w:tcW w:w="14175" w:type="dxa"/>
            <w:gridSpan w:val="5"/>
          </w:tcPr>
          <w:p w:rsidR="00191C99" w:rsidRPr="001B28BC" w:rsidRDefault="00191C99" w:rsidP="001B28BC">
            <w:pPr>
              <w:jc w:val="center"/>
              <w:rPr>
                <w:b/>
                <w:color w:val="000000" w:themeColor="text1"/>
                <w:sz w:val="24"/>
                <w:szCs w:val="24"/>
              </w:rPr>
            </w:pPr>
          </w:p>
        </w:tc>
      </w:tr>
      <w:tr w:rsidR="00191C99" w:rsidRPr="001B28BC" w:rsidTr="00E024B2">
        <w:trPr>
          <w:trHeight w:val="149"/>
        </w:trPr>
        <w:tc>
          <w:tcPr>
            <w:tcW w:w="2127" w:type="dxa"/>
            <w:gridSpan w:val="2"/>
          </w:tcPr>
          <w:p w:rsidR="00191C99" w:rsidRPr="001B28BC" w:rsidRDefault="00191C99" w:rsidP="001B28BC">
            <w:pPr>
              <w:rPr>
                <w:b/>
                <w:color w:val="000000" w:themeColor="text1"/>
                <w:sz w:val="24"/>
                <w:szCs w:val="24"/>
                <w:lang w:val="kk-KZ"/>
              </w:rPr>
            </w:pPr>
            <w:r w:rsidRPr="001B28BC">
              <w:rPr>
                <w:b/>
                <w:bCs/>
                <w:color w:val="000000" w:themeColor="text1"/>
                <w:sz w:val="24"/>
                <w:szCs w:val="24"/>
                <w:shd w:val="clear" w:color="auto" w:fill="FFFFFF"/>
              </w:rPr>
              <w:t>Класс </w:t>
            </w:r>
          </w:p>
        </w:tc>
        <w:tc>
          <w:tcPr>
            <w:tcW w:w="4892" w:type="dxa"/>
          </w:tcPr>
          <w:p w:rsidR="00191C99" w:rsidRPr="001B28BC" w:rsidRDefault="00191C99"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9283" w:type="dxa"/>
            <w:gridSpan w:val="4"/>
          </w:tcPr>
          <w:p w:rsidR="00191C99" w:rsidRPr="001B28BC" w:rsidRDefault="00191C99"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C63C11" w:rsidRPr="001B28BC" w:rsidTr="00E024B2">
        <w:trPr>
          <w:trHeight w:val="127"/>
        </w:trPr>
        <w:tc>
          <w:tcPr>
            <w:tcW w:w="2127" w:type="dxa"/>
            <w:gridSpan w:val="2"/>
          </w:tcPr>
          <w:p w:rsidR="00C63C11" w:rsidRPr="001B28BC" w:rsidRDefault="00C63C11" w:rsidP="001B28BC">
            <w:pPr>
              <w:rPr>
                <w:b/>
                <w:color w:val="000000" w:themeColor="text1"/>
                <w:sz w:val="24"/>
                <w:szCs w:val="24"/>
                <w:lang w:val="kk-KZ"/>
              </w:rPr>
            </w:pPr>
            <w:r w:rsidRPr="001B28BC">
              <w:rPr>
                <w:b/>
                <w:bCs/>
                <w:color w:val="000000" w:themeColor="text1"/>
                <w:sz w:val="24"/>
                <w:szCs w:val="24"/>
                <w:shd w:val="clear" w:color="auto" w:fill="FFFFFF"/>
              </w:rPr>
              <w:t>Тема урока</w:t>
            </w:r>
          </w:p>
        </w:tc>
        <w:tc>
          <w:tcPr>
            <w:tcW w:w="14175" w:type="dxa"/>
            <w:gridSpan w:val="5"/>
          </w:tcPr>
          <w:p w:rsidR="00C63C11" w:rsidRPr="001B28BC" w:rsidRDefault="00DB36FF" w:rsidP="001B28BC">
            <w:pPr>
              <w:jc w:val="center"/>
              <w:rPr>
                <w:color w:val="000000" w:themeColor="text1"/>
                <w:sz w:val="24"/>
                <w:szCs w:val="24"/>
              </w:rPr>
            </w:pPr>
            <w:r w:rsidRPr="001B28BC">
              <w:rPr>
                <w:sz w:val="24"/>
                <w:szCs w:val="24"/>
                <w:shd w:val="clear" w:color="auto" w:fill="FFFFFF"/>
              </w:rPr>
              <w:t>Музыкальная душа.</w:t>
            </w:r>
          </w:p>
        </w:tc>
      </w:tr>
      <w:tr w:rsidR="00705233" w:rsidRPr="001B28BC" w:rsidTr="00E024B2">
        <w:trPr>
          <w:trHeight w:val="185"/>
        </w:trPr>
        <w:tc>
          <w:tcPr>
            <w:tcW w:w="2127" w:type="dxa"/>
            <w:gridSpan w:val="2"/>
          </w:tcPr>
          <w:p w:rsidR="00705233" w:rsidRPr="001B28BC" w:rsidRDefault="00705233" w:rsidP="001B28BC">
            <w:pPr>
              <w:rPr>
                <w:b/>
                <w:color w:val="000000" w:themeColor="text1"/>
                <w:sz w:val="24"/>
                <w:szCs w:val="24"/>
              </w:rPr>
            </w:pPr>
            <w:r w:rsidRPr="001B28BC">
              <w:rPr>
                <w:b/>
                <w:color w:val="000000" w:themeColor="text1"/>
                <w:sz w:val="24"/>
                <w:szCs w:val="24"/>
              </w:rPr>
              <w:t xml:space="preserve">Цели обучения, </w:t>
            </w:r>
            <w:r w:rsidRPr="001B28BC">
              <w:rPr>
                <w:b/>
                <w:color w:val="000000" w:themeColor="text1"/>
                <w:sz w:val="24"/>
                <w:szCs w:val="24"/>
              </w:rPr>
              <w:lastRenderedPageBreak/>
              <w:t>которые достигаются на данном уроке (ссылка на учебную программу)</w:t>
            </w:r>
          </w:p>
          <w:p w:rsidR="00705233" w:rsidRPr="001B28BC" w:rsidRDefault="00705233" w:rsidP="001B28BC">
            <w:pPr>
              <w:rPr>
                <w:b/>
                <w:color w:val="000000" w:themeColor="text1"/>
                <w:sz w:val="24"/>
                <w:szCs w:val="24"/>
              </w:rPr>
            </w:pPr>
          </w:p>
        </w:tc>
        <w:tc>
          <w:tcPr>
            <w:tcW w:w="14175" w:type="dxa"/>
            <w:gridSpan w:val="5"/>
          </w:tcPr>
          <w:p w:rsidR="00DB36FF" w:rsidRPr="001B28BC" w:rsidRDefault="00DB36FF" w:rsidP="001B28BC">
            <w:pPr>
              <w:widowControl w:val="0"/>
              <w:tabs>
                <w:tab w:val="left" w:pos="2354"/>
              </w:tabs>
              <w:jc w:val="both"/>
              <w:rPr>
                <w:sz w:val="24"/>
                <w:szCs w:val="24"/>
                <w:lang w:eastAsia="en-GB"/>
              </w:rPr>
            </w:pPr>
            <w:r w:rsidRPr="001B28BC">
              <w:rPr>
                <w:sz w:val="24"/>
                <w:szCs w:val="24"/>
                <w:lang w:eastAsia="en-GB"/>
              </w:rPr>
              <w:lastRenderedPageBreak/>
              <w:t>5.3.1.1-понимать общее содержание текста, определяя ключевые слова и словосочетания.</w:t>
            </w:r>
          </w:p>
          <w:p w:rsidR="00DB36FF" w:rsidRPr="001B28BC" w:rsidRDefault="00DB36FF" w:rsidP="001B28BC">
            <w:pPr>
              <w:widowControl w:val="0"/>
              <w:tabs>
                <w:tab w:val="left" w:pos="2354"/>
              </w:tabs>
              <w:jc w:val="both"/>
              <w:rPr>
                <w:sz w:val="24"/>
                <w:szCs w:val="24"/>
                <w:lang w:eastAsia="en-GB"/>
              </w:rPr>
            </w:pPr>
            <w:r w:rsidRPr="001B28BC">
              <w:rPr>
                <w:sz w:val="24"/>
                <w:szCs w:val="24"/>
                <w:lang w:eastAsia="en-GB"/>
              </w:rPr>
              <w:lastRenderedPageBreak/>
              <w:t>5.3.2.1- определять стилистические особенности текстов разговорного стиля             ( письмо, дневники) художественного стиля (стихотворение, сказка); определять принадлежность текста к типу повествования на основе характерных признаков.</w:t>
            </w:r>
          </w:p>
          <w:p w:rsidR="00705233" w:rsidRPr="001B28BC" w:rsidRDefault="00705233" w:rsidP="001B28BC">
            <w:pPr>
              <w:rPr>
                <w:sz w:val="24"/>
                <w:szCs w:val="24"/>
              </w:rPr>
            </w:pPr>
          </w:p>
        </w:tc>
      </w:tr>
      <w:tr w:rsidR="00DB36FF" w:rsidRPr="001B28BC" w:rsidTr="00E024B2">
        <w:trPr>
          <w:trHeight w:val="353"/>
        </w:trPr>
        <w:tc>
          <w:tcPr>
            <w:tcW w:w="2127" w:type="dxa"/>
            <w:gridSpan w:val="2"/>
          </w:tcPr>
          <w:p w:rsidR="00DB36FF" w:rsidRPr="001B28BC" w:rsidRDefault="00DB36FF" w:rsidP="001B28BC">
            <w:pPr>
              <w:rPr>
                <w:b/>
                <w:color w:val="000000" w:themeColor="text1"/>
                <w:sz w:val="24"/>
                <w:szCs w:val="24"/>
              </w:rPr>
            </w:pPr>
            <w:r w:rsidRPr="001B28BC">
              <w:rPr>
                <w:b/>
                <w:color w:val="000000" w:themeColor="text1"/>
                <w:sz w:val="24"/>
                <w:szCs w:val="24"/>
              </w:rPr>
              <w:lastRenderedPageBreak/>
              <w:t>Цель урока</w:t>
            </w:r>
          </w:p>
        </w:tc>
        <w:tc>
          <w:tcPr>
            <w:tcW w:w="14175" w:type="dxa"/>
            <w:gridSpan w:val="5"/>
          </w:tcPr>
          <w:p w:rsidR="00DB36FF" w:rsidRPr="001B28BC" w:rsidRDefault="00DB36FF" w:rsidP="001B28BC">
            <w:pPr>
              <w:rPr>
                <w:b/>
                <w:sz w:val="24"/>
                <w:szCs w:val="24"/>
                <w:lang w:eastAsia="en-GB"/>
              </w:rPr>
            </w:pPr>
            <w:r w:rsidRPr="001B28BC">
              <w:rPr>
                <w:sz w:val="24"/>
                <w:szCs w:val="24"/>
              </w:rPr>
              <w:t>Обеспечить формирование интереса к изучению русского языка</w:t>
            </w:r>
            <w:r w:rsidRPr="001B28BC">
              <w:rPr>
                <w:b/>
                <w:sz w:val="24"/>
                <w:szCs w:val="24"/>
                <w:lang w:eastAsia="en-GB"/>
              </w:rPr>
              <w:t>.</w:t>
            </w:r>
          </w:p>
        </w:tc>
      </w:tr>
      <w:tr w:rsidR="00DB36FF" w:rsidRPr="001B28BC" w:rsidTr="00E024B2">
        <w:trPr>
          <w:trHeight w:val="266"/>
        </w:trPr>
        <w:tc>
          <w:tcPr>
            <w:tcW w:w="2127" w:type="dxa"/>
            <w:gridSpan w:val="2"/>
          </w:tcPr>
          <w:p w:rsidR="00DB36FF" w:rsidRPr="001B28BC" w:rsidRDefault="00DB36FF" w:rsidP="001B28BC">
            <w:pPr>
              <w:ind w:left="-468" w:firstLine="468"/>
              <w:rPr>
                <w:b/>
                <w:color w:val="000000" w:themeColor="text1"/>
                <w:sz w:val="24"/>
                <w:szCs w:val="24"/>
              </w:rPr>
            </w:pPr>
            <w:r w:rsidRPr="001B28BC">
              <w:rPr>
                <w:b/>
                <w:color w:val="000000" w:themeColor="text1"/>
                <w:sz w:val="24"/>
                <w:szCs w:val="24"/>
              </w:rPr>
              <w:t>Критерии успеха</w:t>
            </w:r>
          </w:p>
        </w:tc>
        <w:tc>
          <w:tcPr>
            <w:tcW w:w="14175" w:type="dxa"/>
            <w:gridSpan w:val="5"/>
          </w:tcPr>
          <w:p w:rsidR="00DB36FF" w:rsidRPr="001B28BC" w:rsidRDefault="00DB36FF" w:rsidP="001B28BC">
            <w:pPr>
              <w:shd w:val="clear" w:color="auto" w:fill="FFFFFF"/>
              <w:jc w:val="both"/>
              <w:rPr>
                <w:sz w:val="24"/>
                <w:szCs w:val="24"/>
              </w:rPr>
            </w:pPr>
            <w:r w:rsidRPr="001B28BC">
              <w:rPr>
                <w:sz w:val="24"/>
                <w:szCs w:val="24"/>
              </w:rPr>
              <w:t xml:space="preserve">Учащиеся прогнозируют содержание урока на основе иллюстраций и эпиграфа; составляют кластер; </w:t>
            </w:r>
          </w:p>
          <w:p w:rsidR="00DB36FF" w:rsidRPr="001B28BC" w:rsidRDefault="00DB36FF" w:rsidP="001B28BC">
            <w:pPr>
              <w:shd w:val="clear" w:color="auto" w:fill="FFFFFF"/>
              <w:jc w:val="both"/>
              <w:rPr>
                <w:sz w:val="24"/>
                <w:szCs w:val="24"/>
              </w:rPr>
            </w:pPr>
            <w:r w:rsidRPr="001B28BC">
              <w:rPr>
                <w:sz w:val="24"/>
                <w:szCs w:val="24"/>
              </w:rPr>
              <w:t>переводят ключевые слова урока с родного языка на русский и английский языки; восстанавливают предложения и диалог.</w:t>
            </w:r>
          </w:p>
        </w:tc>
      </w:tr>
      <w:tr w:rsidR="00191C99" w:rsidRPr="001B28BC" w:rsidTr="00E024B2">
        <w:trPr>
          <w:trHeight w:val="272"/>
        </w:trPr>
        <w:tc>
          <w:tcPr>
            <w:tcW w:w="16302" w:type="dxa"/>
            <w:gridSpan w:val="7"/>
          </w:tcPr>
          <w:p w:rsidR="00191C99" w:rsidRPr="001B28BC" w:rsidRDefault="00191C99" w:rsidP="001B28BC">
            <w:pPr>
              <w:ind w:left="-468" w:firstLine="468"/>
              <w:jc w:val="center"/>
              <w:rPr>
                <w:b/>
                <w:color w:val="000000" w:themeColor="text1"/>
                <w:sz w:val="24"/>
                <w:szCs w:val="24"/>
              </w:rPr>
            </w:pPr>
            <w:r w:rsidRPr="001B28BC">
              <w:rPr>
                <w:rFonts w:eastAsia="Times New Roman"/>
                <w:color w:val="000000" w:themeColor="text1"/>
                <w:sz w:val="24"/>
                <w:szCs w:val="24"/>
              </w:rPr>
              <w:t>Ход  урока</w:t>
            </w:r>
          </w:p>
          <w:p w:rsidR="00191C99" w:rsidRPr="001B28BC" w:rsidRDefault="00191C99" w:rsidP="001B28BC">
            <w:pPr>
              <w:jc w:val="center"/>
              <w:rPr>
                <w:b/>
                <w:color w:val="000000" w:themeColor="text1"/>
                <w:sz w:val="24"/>
                <w:szCs w:val="24"/>
              </w:rPr>
            </w:pPr>
          </w:p>
        </w:tc>
      </w:tr>
      <w:tr w:rsidR="00191C99" w:rsidRPr="001B28BC" w:rsidTr="00E024B2">
        <w:trPr>
          <w:trHeight w:val="586"/>
        </w:trPr>
        <w:tc>
          <w:tcPr>
            <w:tcW w:w="1843" w:type="dxa"/>
          </w:tcPr>
          <w:p w:rsidR="00191C99" w:rsidRPr="001B28BC" w:rsidRDefault="00191C99" w:rsidP="001B28BC">
            <w:pPr>
              <w:jc w:val="center"/>
              <w:rPr>
                <w:b/>
                <w:color w:val="000000" w:themeColor="text1"/>
                <w:sz w:val="24"/>
                <w:szCs w:val="24"/>
                <w:lang w:val="en-US"/>
              </w:rPr>
            </w:pPr>
            <w:r w:rsidRPr="001B28BC">
              <w:rPr>
                <w:b/>
                <w:color w:val="000000" w:themeColor="text1"/>
                <w:sz w:val="24"/>
                <w:szCs w:val="24"/>
              </w:rPr>
              <w:t>Этапы урока</w:t>
            </w:r>
          </w:p>
        </w:tc>
        <w:tc>
          <w:tcPr>
            <w:tcW w:w="7513" w:type="dxa"/>
            <w:gridSpan w:val="3"/>
          </w:tcPr>
          <w:p w:rsidR="00191C99" w:rsidRPr="001B28BC" w:rsidRDefault="00191C99" w:rsidP="001B28BC">
            <w:pPr>
              <w:pStyle w:val="a3"/>
              <w:spacing w:before="0" w:beforeAutospacing="0" w:after="0" w:afterAutospacing="0"/>
              <w:jc w:val="center"/>
              <w:rPr>
                <w:color w:val="000000" w:themeColor="text1"/>
                <w:lang w:val="kk-KZ"/>
              </w:rPr>
            </w:pPr>
            <w:r w:rsidRPr="001B28BC">
              <w:rPr>
                <w:rStyle w:val="a8"/>
                <w:color w:val="000000" w:themeColor="text1"/>
              </w:rPr>
              <w:t>Деятельность учителя</w:t>
            </w:r>
          </w:p>
        </w:tc>
        <w:tc>
          <w:tcPr>
            <w:tcW w:w="2977" w:type="dxa"/>
          </w:tcPr>
          <w:p w:rsidR="00191C99" w:rsidRPr="001B28BC" w:rsidRDefault="00191C99" w:rsidP="001B28BC">
            <w:pPr>
              <w:pStyle w:val="a3"/>
              <w:spacing w:before="0" w:beforeAutospacing="0" w:after="0" w:afterAutospacing="0"/>
              <w:jc w:val="center"/>
              <w:rPr>
                <w:color w:val="000000" w:themeColor="text1"/>
                <w:lang w:val="kk-KZ"/>
              </w:rPr>
            </w:pPr>
            <w:r w:rsidRPr="001B28BC">
              <w:rPr>
                <w:rStyle w:val="a8"/>
                <w:color w:val="000000" w:themeColor="text1"/>
              </w:rPr>
              <w:t>Деятельность обучающихся</w:t>
            </w:r>
          </w:p>
        </w:tc>
        <w:tc>
          <w:tcPr>
            <w:tcW w:w="2268" w:type="dxa"/>
          </w:tcPr>
          <w:p w:rsidR="00191C99" w:rsidRPr="001B28BC" w:rsidRDefault="00191C99" w:rsidP="001B28BC">
            <w:pPr>
              <w:jc w:val="center"/>
              <w:rPr>
                <w:b/>
                <w:color w:val="000000" w:themeColor="text1"/>
                <w:sz w:val="24"/>
                <w:szCs w:val="24"/>
                <w:lang w:val="en-US"/>
              </w:rPr>
            </w:pPr>
            <w:r w:rsidRPr="001B28BC">
              <w:rPr>
                <w:b/>
                <w:color w:val="000000" w:themeColor="text1"/>
                <w:sz w:val="24"/>
                <w:szCs w:val="24"/>
              </w:rPr>
              <w:t xml:space="preserve">Оценивание </w:t>
            </w:r>
          </w:p>
        </w:tc>
        <w:tc>
          <w:tcPr>
            <w:tcW w:w="1701" w:type="dxa"/>
          </w:tcPr>
          <w:p w:rsidR="00191C99" w:rsidRPr="001B28BC" w:rsidRDefault="00191C99" w:rsidP="001B28BC">
            <w:pPr>
              <w:jc w:val="center"/>
              <w:rPr>
                <w:b/>
                <w:color w:val="000000" w:themeColor="text1"/>
                <w:sz w:val="24"/>
                <w:szCs w:val="24"/>
                <w:lang w:val="en-US"/>
              </w:rPr>
            </w:pPr>
            <w:r w:rsidRPr="001B28BC">
              <w:rPr>
                <w:b/>
                <w:color w:val="000000" w:themeColor="text1"/>
                <w:sz w:val="24"/>
                <w:szCs w:val="24"/>
              </w:rPr>
              <w:t>Ресурсы</w:t>
            </w:r>
          </w:p>
        </w:tc>
      </w:tr>
      <w:tr w:rsidR="00DB36FF" w:rsidRPr="001B28BC" w:rsidTr="00E024B2">
        <w:trPr>
          <w:trHeight w:val="1195"/>
        </w:trPr>
        <w:tc>
          <w:tcPr>
            <w:tcW w:w="1843" w:type="dxa"/>
          </w:tcPr>
          <w:p w:rsidR="00DB36FF" w:rsidRPr="001B28BC" w:rsidRDefault="00DB36FF" w:rsidP="001B28BC">
            <w:pPr>
              <w:rPr>
                <w:color w:val="000000" w:themeColor="text1"/>
                <w:sz w:val="24"/>
                <w:szCs w:val="24"/>
              </w:rPr>
            </w:pPr>
            <w:r w:rsidRPr="001B28BC">
              <w:rPr>
                <w:color w:val="000000" w:themeColor="text1"/>
                <w:sz w:val="24"/>
                <w:szCs w:val="24"/>
                <w:lang w:val="kk-KZ"/>
              </w:rPr>
              <w:t>Организационный момен</w:t>
            </w:r>
          </w:p>
        </w:tc>
        <w:tc>
          <w:tcPr>
            <w:tcW w:w="7513" w:type="dxa"/>
            <w:gridSpan w:val="3"/>
          </w:tcPr>
          <w:p w:rsidR="00DB36FF" w:rsidRPr="001B28BC" w:rsidRDefault="00DB36FF" w:rsidP="001B28BC">
            <w:pPr>
              <w:jc w:val="both"/>
              <w:rPr>
                <w:sz w:val="24"/>
                <w:szCs w:val="24"/>
                <w:lang w:eastAsia="en-GB"/>
              </w:rPr>
            </w:pPr>
          </w:p>
        </w:tc>
        <w:tc>
          <w:tcPr>
            <w:tcW w:w="2977" w:type="dxa"/>
          </w:tcPr>
          <w:p w:rsidR="00DB36FF" w:rsidRPr="001B28BC" w:rsidRDefault="00DB36FF" w:rsidP="001B28BC">
            <w:pPr>
              <w:jc w:val="both"/>
              <w:rPr>
                <w:color w:val="000000" w:themeColor="text1"/>
                <w:sz w:val="24"/>
                <w:szCs w:val="24"/>
              </w:rPr>
            </w:pPr>
            <w:r w:rsidRPr="001B28BC">
              <w:rPr>
                <w:color w:val="000000" w:themeColor="text1"/>
                <w:sz w:val="24"/>
                <w:szCs w:val="24"/>
              </w:rPr>
              <w:t>Настраиваются на положительный настрой урока.</w:t>
            </w:r>
          </w:p>
          <w:p w:rsidR="00DB36FF" w:rsidRPr="001B28BC" w:rsidRDefault="00DB36FF" w:rsidP="001B28BC">
            <w:pPr>
              <w:jc w:val="both"/>
              <w:rPr>
                <w:color w:val="000000" w:themeColor="text1"/>
                <w:sz w:val="24"/>
                <w:szCs w:val="24"/>
              </w:rPr>
            </w:pPr>
          </w:p>
        </w:tc>
        <w:tc>
          <w:tcPr>
            <w:tcW w:w="2268" w:type="dxa"/>
          </w:tcPr>
          <w:p w:rsidR="00DB36FF" w:rsidRPr="001B28BC" w:rsidRDefault="00DB36FF" w:rsidP="001B28BC">
            <w:pPr>
              <w:jc w:val="both"/>
              <w:rPr>
                <w:color w:val="000000" w:themeColor="text1"/>
                <w:sz w:val="24"/>
                <w:szCs w:val="24"/>
              </w:rPr>
            </w:pPr>
          </w:p>
          <w:p w:rsidR="00DB36FF" w:rsidRPr="001B28BC" w:rsidRDefault="00DB36FF" w:rsidP="001B28BC">
            <w:pPr>
              <w:jc w:val="both"/>
              <w:rPr>
                <w:color w:val="000000" w:themeColor="text1"/>
                <w:sz w:val="24"/>
                <w:szCs w:val="24"/>
              </w:rPr>
            </w:pPr>
          </w:p>
        </w:tc>
        <w:tc>
          <w:tcPr>
            <w:tcW w:w="1701" w:type="dxa"/>
          </w:tcPr>
          <w:p w:rsidR="00DB36FF" w:rsidRPr="001B28BC" w:rsidRDefault="00DB36FF" w:rsidP="001B28BC">
            <w:pPr>
              <w:jc w:val="both"/>
              <w:rPr>
                <w:color w:val="000000" w:themeColor="text1"/>
                <w:sz w:val="24"/>
                <w:szCs w:val="24"/>
              </w:rPr>
            </w:pPr>
            <w:r w:rsidRPr="001B28BC">
              <w:rPr>
                <w:color w:val="000000" w:themeColor="text1"/>
                <w:sz w:val="24"/>
                <w:szCs w:val="24"/>
              </w:rPr>
              <w:t>видеоролик</w:t>
            </w:r>
          </w:p>
          <w:p w:rsidR="00DB36FF" w:rsidRPr="001B28BC" w:rsidRDefault="00DB36FF" w:rsidP="001B28BC">
            <w:pPr>
              <w:jc w:val="both"/>
              <w:rPr>
                <w:color w:val="000000" w:themeColor="text1"/>
                <w:sz w:val="24"/>
                <w:szCs w:val="24"/>
              </w:rPr>
            </w:pPr>
          </w:p>
        </w:tc>
      </w:tr>
      <w:tr w:rsidR="00DB36FF" w:rsidRPr="001B28BC" w:rsidTr="00E024B2">
        <w:trPr>
          <w:trHeight w:val="3678"/>
        </w:trPr>
        <w:tc>
          <w:tcPr>
            <w:tcW w:w="1843" w:type="dxa"/>
          </w:tcPr>
          <w:p w:rsidR="00DB36FF" w:rsidRPr="001B28BC" w:rsidRDefault="00DB36FF" w:rsidP="001B28BC">
            <w:pPr>
              <w:rPr>
                <w:b/>
                <w:color w:val="000000" w:themeColor="text1"/>
                <w:sz w:val="24"/>
                <w:szCs w:val="24"/>
              </w:rPr>
            </w:pPr>
            <w:r w:rsidRPr="001B28BC">
              <w:rPr>
                <w:b/>
                <w:color w:val="000000" w:themeColor="text1"/>
                <w:sz w:val="24"/>
                <w:szCs w:val="24"/>
              </w:rPr>
              <w:t xml:space="preserve">Изучение нового материала </w:t>
            </w:r>
          </w:p>
        </w:tc>
        <w:tc>
          <w:tcPr>
            <w:tcW w:w="7513" w:type="dxa"/>
            <w:gridSpan w:val="3"/>
          </w:tcPr>
          <w:p w:rsidR="00DB36FF" w:rsidRPr="001B28BC" w:rsidRDefault="00DB36FF" w:rsidP="001B28BC">
            <w:pPr>
              <w:autoSpaceDE w:val="0"/>
              <w:autoSpaceDN w:val="0"/>
              <w:adjustRightInd w:val="0"/>
              <w:jc w:val="both"/>
              <w:rPr>
                <w:b/>
                <w:bCs/>
                <w:color w:val="000000"/>
                <w:sz w:val="24"/>
                <w:szCs w:val="24"/>
              </w:rPr>
            </w:pPr>
          </w:p>
        </w:tc>
        <w:tc>
          <w:tcPr>
            <w:tcW w:w="2977" w:type="dxa"/>
          </w:tcPr>
          <w:p w:rsidR="00DB36FF" w:rsidRPr="001B28BC" w:rsidRDefault="00DB36FF" w:rsidP="001B28BC">
            <w:pPr>
              <w:jc w:val="both"/>
              <w:rPr>
                <w:color w:val="000000" w:themeColor="text1"/>
                <w:sz w:val="24"/>
                <w:szCs w:val="24"/>
              </w:rPr>
            </w:pPr>
            <w:r w:rsidRPr="001B28BC">
              <w:rPr>
                <w:color w:val="000000" w:themeColor="text1"/>
                <w:sz w:val="24"/>
                <w:szCs w:val="24"/>
              </w:rPr>
              <w:t>Устно отвечают на вопросы, с объяснением.</w:t>
            </w:r>
          </w:p>
          <w:p w:rsidR="00DB36FF" w:rsidRPr="001B28BC" w:rsidRDefault="00DB36FF" w:rsidP="001B28BC">
            <w:pPr>
              <w:jc w:val="both"/>
              <w:rPr>
                <w:color w:val="000000" w:themeColor="text1"/>
                <w:sz w:val="24"/>
                <w:szCs w:val="24"/>
              </w:rPr>
            </w:pPr>
            <w:r w:rsidRPr="001B28BC">
              <w:rPr>
                <w:color w:val="000000" w:themeColor="text1"/>
                <w:sz w:val="24"/>
                <w:szCs w:val="24"/>
              </w:rPr>
              <w:t>Находит ошибки в примерах</w:t>
            </w:r>
          </w:p>
          <w:p w:rsidR="00DB36FF" w:rsidRPr="001B28BC" w:rsidRDefault="00DB36FF" w:rsidP="001B28BC">
            <w:pPr>
              <w:rPr>
                <w:color w:val="000000" w:themeColor="text1"/>
                <w:sz w:val="24"/>
                <w:szCs w:val="24"/>
              </w:rPr>
            </w:pPr>
            <w:r w:rsidRPr="001B28BC">
              <w:rPr>
                <w:color w:val="000000" w:themeColor="text1"/>
                <w:sz w:val="24"/>
                <w:szCs w:val="24"/>
              </w:rPr>
              <w:t xml:space="preserve">Каждая группа читает свой параграф, выбирает и предоставляет ключевую информацию из изученного материала.  </w:t>
            </w:r>
          </w:p>
        </w:tc>
        <w:tc>
          <w:tcPr>
            <w:tcW w:w="2268" w:type="dxa"/>
          </w:tcPr>
          <w:p w:rsidR="00DB36FF" w:rsidRPr="001B28BC" w:rsidRDefault="00DB36FF" w:rsidP="001B28BC">
            <w:pPr>
              <w:jc w:val="both"/>
              <w:rPr>
                <w:color w:val="000000" w:themeColor="text1"/>
                <w:sz w:val="24"/>
                <w:szCs w:val="24"/>
              </w:rPr>
            </w:pPr>
            <w:r w:rsidRPr="001B28BC">
              <w:rPr>
                <w:color w:val="000000" w:themeColor="text1"/>
                <w:sz w:val="24"/>
                <w:szCs w:val="24"/>
              </w:rPr>
              <w:t>Стратегия</w:t>
            </w:r>
          </w:p>
          <w:p w:rsidR="00DB36FF" w:rsidRPr="001B28BC" w:rsidRDefault="00DB36FF" w:rsidP="001B28BC">
            <w:pPr>
              <w:jc w:val="both"/>
              <w:rPr>
                <w:color w:val="000000" w:themeColor="text1"/>
                <w:sz w:val="24"/>
                <w:szCs w:val="24"/>
              </w:rPr>
            </w:pPr>
            <w:r w:rsidRPr="001B28BC">
              <w:rPr>
                <w:color w:val="000000" w:themeColor="text1"/>
                <w:sz w:val="24"/>
                <w:szCs w:val="24"/>
              </w:rPr>
              <w:t>«Верно - не верно»</w:t>
            </w:r>
          </w:p>
          <w:p w:rsidR="00DB36FF" w:rsidRPr="001B28BC" w:rsidRDefault="00DB36FF" w:rsidP="001B28BC">
            <w:pPr>
              <w:rPr>
                <w:color w:val="000000" w:themeColor="text1"/>
                <w:sz w:val="24"/>
                <w:szCs w:val="24"/>
              </w:rPr>
            </w:pPr>
            <w:r w:rsidRPr="001B28BC">
              <w:rPr>
                <w:color w:val="000000" w:themeColor="text1"/>
                <w:sz w:val="24"/>
                <w:szCs w:val="24"/>
              </w:rPr>
              <w:t>Словесная оценка учителя.</w:t>
            </w:r>
          </w:p>
          <w:p w:rsidR="00DB36FF" w:rsidRPr="001B28BC" w:rsidRDefault="00DB36FF" w:rsidP="001B28BC">
            <w:pPr>
              <w:rPr>
                <w:color w:val="000000" w:themeColor="text1"/>
                <w:sz w:val="24"/>
                <w:szCs w:val="24"/>
              </w:rPr>
            </w:pPr>
            <w:r w:rsidRPr="001B28BC">
              <w:rPr>
                <w:color w:val="000000" w:themeColor="text1"/>
                <w:sz w:val="24"/>
                <w:szCs w:val="24"/>
              </w:rPr>
              <w:t>Взаимооценивание</w:t>
            </w:r>
          </w:p>
          <w:p w:rsidR="00DB36FF" w:rsidRPr="001B28BC" w:rsidRDefault="00DB36FF" w:rsidP="001B28BC">
            <w:pPr>
              <w:rPr>
                <w:color w:val="000000" w:themeColor="text1"/>
                <w:sz w:val="24"/>
                <w:szCs w:val="24"/>
              </w:rPr>
            </w:pPr>
            <w:r w:rsidRPr="001B28BC">
              <w:rPr>
                <w:b/>
                <w:color w:val="000000" w:themeColor="text1"/>
                <w:sz w:val="24"/>
                <w:szCs w:val="24"/>
              </w:rPr>
              <w:t>Стратегия «Стикер»</w:t>
            </w:r>
          </w:p>
          <w:p w:rsidR="00DB36FF" w:rsidRPr="001B28BC" w:rsidRDefault="00DB36FF" w:rsidP="001B28BC">
            <w:pPr>
              <w:jc w:val="both"/>
              <w:rPr>
                <w:color w:val="000000" w:themeColor="text1"/>
                <w:sz w:val="24"/>
                <w:szCs w:val="24"/>
              </w:rPr>
            </w:pPr>
          </w:p>
        </w:tc>
        <w:tc>
          <w:tcPr>
            <w:tcW w:w="1701" w:type="dxa"/>
          </w:tcPr>
          <w:p w:rsidR="00DB36FF" w:rsidRPr="001B28BC" w:rsidRDefault="00DB36FF" w:rsidP="001B28BC">
            <w:pPr>
              <w:jc w:val="both"/>
              <w:rPr>
                <w:color w:val="000000" w:themeColor="text1"/>
                <w:sz w:val="24"/>
                <w:szCs w:val="24"/>
              </w:rPr>
            </w:pPr>
          </w:p>
        </w:tc>
      </w:tr>
      <w:tr w:rsidR="00191C99" w:rsidRPr="001B28BC" w:rsidTr="00E024B2">
        <w:tc>
          <w:tcPr>
            <w:tcW w:w="1843" w:type="dxa"/>
          </w:tcPr>
          <w:p w:rsidR="00191C99" w:rsidRPr="001B28BC" w:rsidRDefault="00191C99" w:rsidP="001B28BC">
            <w:pPr>
              <w:rPr>
                <w:b/>
                <w:color w:val="000000" w:themeColor="text1"/>
                <w:sz w:val="24"/>
                <w:szCs w:val="24"/>
              </w:rPr>
            </w:pPr>
            <w:r w:rsidRPr="001B28BC">
              <w:rPr>
                <w:b/>
                <w:color w:val="000000" w:themeColor="text1"/>
                <w:sz w:val="24"/>
                <w:szCs w:val="24"/>
              </w:rPr>
              <w:lastRenderedPageBreak/>
              <w:t xml:space="preserve"> Подведение итогов урока (5 мин)</w:t>
            </w:r>
          </w:p>
          <w:p w:rsidR="00191C99" w:rsidRPr="001B28BC" w:rsidRDefault="00191C99" w:rsidP="001B28BC">
            <w:pPr>
              <w:rPr>
                <w:color w:val="000000" w:themeColor="text1"/>
                <w:sz w:val="24"/>
                <w:szCs w:val="24"/>
              </w:rPr>
            </w:pPr>
          </w:p>
          <w:p w:rsidR="00191C99" w:rsidRPr="001B28BC" w:rsidRDefault="00191C99" w:rsidP="001B28BC">
            <w:pPr>
              <w:rPr>
                <w:color w:val="000000" w:themeColor="text1"/>
                <w:sz w:val="24"/>
                <w:szCs w:val="24"/>
              </w:rPr>
            </w:pPr>
          </w:p>
          <w:p w:rsidR="00191C99" w:rsidRPr="001B28BC" w:rsidRDefault="00191C99" w:rsidP="001B28BC">
            <w:pPr>
              <w:rPr>
                <w:color w:val="000000" w:themeColor="text1"/>
                <w:sz w:val="24"/>
                <w:szCs w:val="24"/>
              </w:rPr>
            </w:pPr>
          </w:p>
        </w:tc>
        <w:tc>
          <w:tcPr>
            <w:tcW w:w="7513" w:type="dxa"/>
            <w:gridSpan w:val="3"/>
          </w:tcPr>
          <w:p w:rsidR="00191C99" w:rsidRPr="001B28BC" w:rsidRDefault="00191C99" w:rsidP="001B28BC">
            <w:pPr>
              <w:widowControl w:val="0"/>
              <w:rPr>
                <w:rFonts w:eastAsia="Times New Roman"/>
                <w:b/>
                <w:color w:val="000000" w:themeColor="text1"/>
                <w:sz w:val="24"/>
                <w:szCs w:val="24"/>
                <w:lang w:val="kk-KZ"/>
              </w:rPr>
            </w:pPr>
            <w:r w:rsidRPr="001B28BC">
              <w:rPr>
                <w:rFonts w:eastAsia="Times New Roman"/>
                <w:b/>
                <w:color w:val="000000" w:themeColor="text1"/>
                <w:sz w:val="24"/>
                <w:szCs w:val="24"/>
                <w:lang w:val="kk-KZ"/>
              </w:rPr>
              <w:t>Подведение итогов урока:</w:t>
            </w:r>
          </w:p>
          <w:p w:rsidR="00191C99" w:rsidRPr="001B28BC" w:rsidRDefault="00191C99" w:rsidP="001B28BC">
            <w:pPr>
              <w:widowControl w:val="0"/>
              <w:rPr>
                <w:rFonts w:eastAsia="Times New Roman"/>
                <w:color w:val="000000" w:themeColor="text1"/>
                <w:sz w:val="24"/>
                <w:szCs w:val="24"/>
                <w:lang w:val="kk-KZ"/>
              </w:rPr>
            </w:pPr>
            <w:r w:rsidRPr="001B28BC">
              <w:rPr>
                <w:rFonts w:eastAsia="Times New Roman"/>
                <w:color w:val="000000" w:themeColor="text1"/>
                <w:sz w:val="24"/>
                <w:szCs w:val="24"/>
                <w:lang w:val="kk-KZ"/>
              </w:rPr>
              <w:t>1.Какова была цель урока?</w:t>
            </w:r>
          </w:p>
          <w:p w:rsidR="00191C99" w:rsidRPr="001B28BC" w:rsidRDefault="00191C99" w:rsidP="001B28BC">
            <w:pPr>
              <w:widowControl w:val="0"/>
              <w:rPr>
                <w:rFonts w:eastAsia="Times New Roman"/>
                <w:color w:val="000000" w:themeColor="text1"/>
                <w:sz w:val="24"/>
                <w:szCs w:val="24"/>
                <w:lang w:val="kk-KZ"/>
              </w:rPr>
            </w:pPr>
            <w:r w:rsidRPr="001B28BC">
              <w:rPr>
                <w:rFonts w:eastAsia="Times New Roman"/>
                <w:color w:val="000000" w:themeColor="text1"/>
                <w:sz w:val="24"/>
                <w:szCs w:val="24"/>
                <w:lang w:val="kk-KZ"/>
              </w:rPr>
              <w:t>2. Что необходимо знать, чтобы достичь цели урока?</w:t>
            </w:r>
          </w:p>
          <w:p w:rsidR="00191C99" w:rsidRPr="001B28BC" w:rsidRDefault="00191C99" w:rsidP="001B28BC">
            <w:pPr>
              <w:rPr>
                <w:rFonts w:eastAsia="Times New Roman"/>
                <w:color w:val="000000" w:themeColor="text1"/>
                <w:sz w:val="24"/>
                <w:szCs w:val="24"/>
                <w:lang w:val="kk-KZ"/>
              </w:rPr>
            </w:pPr>
            <w:r w:rsidRPr="001B28BC">
              <w:rPr>
                <w:rFonts w:eastAsia="Times New Roman"/>
                <w:color w:val="000000" w:themeColor="text1"/>
                <w:sz w:val="24"/>
                <w:szCs w:val="24"/>
                <w:lang w:val="kk-KZ"/>
              </w:rPr>
              <w:t>3.Назовите основные свойства степени с натуральным показателем.</w:t>
            </w:r>
          </w:p>
          <w:p w:rsidR="00191C99" w:rsidRPr="001B28BC" w:rsidRDefault="00191C99" w:rsidP="001B28BC">
            <w:pPr>
              <w:rPr>
                <w:color w:val="000000" w:themeColor="text1"/>
                <w:sz w:val="24"/>
                <w:szCs w:val="24"/>
                <w:lang w:val="kk-KZ"/>
              </w:rPr>
            </w:pPr>
          </w:p>
        </w:tc>
        <w:tc>
          <w:tcPr>
            <w:tcW w:w="2977" w:type="dxa"/>
          </w:tcPr>
          <w:p w:rsidR="00191C99" w:rsidRPr="001B28BC" w:rsidRDefault="00191C99" w:rsidP="001B28BC">
            <w:pPr>
              <w:rPr>
                <w:color w:val="000000" w:themeColor="text1"/>
                <w:sz w:val="24"/>
                <w:szCs w:val="24"/>
              </w:rPr>
            </w:pPr>
          </w:p>
          <w:p w:rsidR="00191C99" w:rsidRPr="001B28BC" w:rsidRDefault="00191C99" w:rsidP="001B28BC">
            <w:pPr>
              <w:rPr>
                <w:color w:val="000000" w:themeColor="text1"/>
                <w:sz w:val="24"/>
                <w:szCs w:val="24"/>
              </w:rPr>
            </w:pPr>
            <w:r w:rsidRPr="001B28BC">
              <w:rPr>
                <w:color w:val="000000" w:themeColor="text1"/>
                <w:sz w:val="24"/>
                <w:szCs w:val="24"/>
              </w:rPr>
              <w:t>Ученики показывают умение обосновывать свое понимание</w:t>
            </w:r>
          </w:p>
          <w:p w:rsidR="00191C99" w:rsidRPr="001B28BC" w:rsidRDefault="00191C99" w:rsidP="001B28BC">
            <w:pPr>
              <w:jc w:val="both"/>
              <w:rPr>
                <w:color w:val="000000" w:themeColor="text1"/>
                <w:sz w:val="24"/>
                <w:szCs w:val="24"/>
              </w:rPr>
            </w:pPr>
          </w:p>
          <w:p w:rsidR="00191C99" w:rsidRPr="001B28BC" w:rsidRDefault="00191C99" w:rsidP="001B28BC">
            <w:pPr>
              <w:jc w:val="both"/>
              <w:rPr>
                <w:color w:val="000000" w:themeColor="text1"/>
                <w:sz w:val="24"/>
                <w:szCs w:val="24"/>
              </w:rPr>
            </w:pPr>
            <w:r w:rsidRPr="001B28BC">
              <w:rPr>
                <w:color w:val="000000" w:themeColor="text1"/>
                <w:sz w:val="24"/>
                <w:szCs w:val="24"/>
              </w:rPr>
              <w:t>Записывают д.з. в дневники</w:t>
            </w:r>
          </w:p>
        </w:tc>
        <w:tc>
          <w:tcPr>
            <w:tcW w:w="2268" w:type="dxa"/>
          </w:tcPr>
          <w:p w:rsidR="00191C99" w:rsidRPr="001B28BC" w:rsidRDefault="00191C99" w:rsidP="001B28BC">
            <w:pPr>
              <w:jc w:val="both"/>
              <w:rPr>
                <w:color w:val="000000" w:themeColor="text1"/>
                <w:sz w:val="24"/>
                <w:szCs w:val="24"/>
              </w:rPr>
            </w:pPr>
          </w:p>
          <w:p w:rsidR="00191C99" w:rsidRPr="001B28BC" w:rsidRDefault="00191C99" w:rsidP="001B28BC">
            <w:pPr>
              <w:jc w:val="both"/>
              <w:rPr>
                <w:color w:val="000000" w:themeColor="text1"/>
                <w:sz w:val="24"/>
                <w:szCs w:val="24"/>
              </w:rPr>
            </w:pPr>
            <w:r w:rsidRPr="001B28BC">
              <w:rPr>
                <w:color w:val="000000" w:themeColor="text1"/>
                <w:sz w:val="24"/>
                <w:szCs w:val="24"/>
              </w:rPr>
              <w:t>Самооценивание</w:t>
            </w:r>
          </w:p>
        </w:tc>
        <w:tc>
          <w:tcPr>
            <w:tcW w:w="1701" w:type="dxa"/>
          </w:tcPr>
          <w:p w:rsidR="00191C99" w:rsidRPr="001B28BC" w:rsidRDefault="00191C99" w:rsidP="001B28BC">
            <w:pPr>
              <w:jc w:val="both"/>
              <w:rPr>
                <w:color w:val="000000" w:themeColor="text1"/>
                <w:sz w:val="24"/>
                <w:szCs w:val="24"/>
              </w:rPr>
            </w:pPr>
          </w:p>
          <w:p w:rsidR="00191C99" w:rsidRPr="001B28BC" w:rsidRDefault="00191C99" w:rsidP="001B28BC">
            <w:pPr>
              <w:jc w:val="both"/>
              <w:rPr>
                <w:color w:val="000000" w:themeColor="text1"/>
                <w:sz w:val="24"/>
                <w:szCs w:val="24"/>
              </w:rPr>
            </w:pPr>
            <w:r w:rsidRPr="001B28BC">
              <w:rPr>
                <w:color w:val="000000" w:themeColor="text1"/>
                <w:sz w:val="24"/>
                <w:szCs w:val="24"/>
              </w:rPr>
              <w:t>Рефлексивный лист, стикеры</w:t>
            </w:r>
          </w:p>
        </w:tc>
      </w:tr>
    </w:tbl>
    <w:p w:rsidR="00605966" w:rsidRPr="001B28BC" w:rsidRDefault="00605966" w:rsidP="001B28BC">
      <w:pPr>
        <w:spacing w:after="0"/>
        <w:rPr>
          <w:rFonts w:ascii="Times New Roman" w:hAnsi="Times New Roman" w:cs="Times New Roman"/>
          <w:color w:val="000000" w:themeColor="text1"/>
          <w:sz w:val="24"/>
          <w:szCs w:val="24"/>
        </w:rPr>
      </w:pPr>
    </w:p>
    <w:p w:rsidR="00605966" w:rsidRPr="001B28BC" w:rsidRDefault="00605966" w:rsidP="001B28BC">
      <w:pPr>
        <w:spacing w:after="0"/>
        <w:rPr>
          <w:rFonts w:ascii="Times New Roman" w:hAnsi="Times New Roman" w:cs="Times New Roman"/>
          <w:color w:val="000000" w:themeColor="text1"/>
          <w:sz w:val="24"/>
          <w:szCs w:val="24"/>
        </w:rPr>
      </w:pPr>
    </w:p>
    <w:p w:rsidR="00605966" w:rsidRPr="001B28BC" w:rsidRDefault="00605966" w:rsidP="001B28BC">
      <w:pPr>
        <w:spacing w:after="0"/>
        <w:rPr>
          <w:rFonts w:ascii="Times New Roman" w:hAnsi="Times New Roman" w:cs="Times New Roman"/>
          <w:color w:val="000000" w:themeColor="text1"/>
          <w:sz w:val="24"/>
          <w:szCs w:val="24"/>
        </w:rPr>
      </w:pPr>
    </w:p>
    <w:p w:rsidR="00605966" w:rsidRPr="001B28BC" w:rsidRDefault="00605966" w:rsidP="001B28BC">
      <w:pPr>
        <w:spacing w:after="0"/>
        <w:rPr>
          <w:rFonts w:ascii="Times New Roman" w:hAnsi="Times New Roman" w:cs="Times New Roman"/>
          <w:color w:val="000000" w:themeColor="text1"/>
          <w:sz w:val="24"/>
          <w:szCs w:val="24"/>
        </w:rPr>
      </w:pPr>
    </w:p>
    <w:p w:rsidR="00605966" w:rsidRPr="001B28BC" w:rsidRDefault="00605966" w:rsidP="001B28BC">
      <w:pPr>
        <w:spacing w:after="0"/>
        <w:rPr>
          <w:rFonts w:ascii="Times New Roman" w:hAnsi="Times New Roman" w:cs="Times New Roman"/>
          <w:sz w:val="24"/>
          <w:szCs w:val="24"/>
        </w:rPr>
      </w:pPr>
    </w:p>
    <w:p w:rsidR="00605966" w:rsidRPr="001B28BC" w:rsidRDefault="00605966"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4365A8" w:rsidRPr="001B28BC" w:rsidRDefault="004365A8" w:rsidP="001B28BC">
      <w:pPr>
        <w:spacing w:after="0"/>
        <w:rPr>
          <w:rFonts w:ascii="Times New Roman" w:hAnsi="Times New Roman" w:cs="Times New Roman"/>
          <w:sz w:val="24"/>
          <w:szCs w:val="24"/>
        </w:rPr>
      </w:pPr>
    </w:p>
    <w:p w:rsidR="004365A8" w:rsidRPr="001B28BC" w:rsidRDefault="004365A8" w:rsidP="001B28BC">
      <w:pPr>
        <w:spacing w:after="0"/>
        <w:rPr>
          <w:rFonts w:ascii="Times New Roman" w:hAnsi="Times New Roman" w:cs="Times New Roman"/>
          <w:sz w:val="24"/>
          <w:szCs w:val="24"/>
        </w:rPr>
      </w:pPr>
    </w:p>
    <w:p w:rsidR="004365A8" w:rsidRPr="001B28BC" w:rsidRDefault="004365A8" w:rsidP="001B28BC">
      <w:pPr>
        <w:spacing w:after="0"/>
        <w:rPr>
          <w:rFonts w:ascii="Times New Roman" w:hAnsi="Times New Roman" w:cs="Times New Roman"/>
          <w:sz w:val="24"/>
          <w:szCs w:val="24"/>
        </w:rPr>
      </w:pPr>
    </w:p>
    <w:tbl>
      <w:tblPr>
        <w:tblW w:w="1644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2923"/>
        <w:gridCol w:w="2694"/>
        <w:gridCol w:w="1559"/>
        <w:gridCol w:w="1134"/>
      </w:tblGrid>
      <w:tr w:rsidR="004365A8" w:rsidRPr="001B28BC" w:rsidTr="009E736C">
        <w:tc>
          <w:tcPr>
            <w:tcW w:w="2836" w:type="dxa"/>
            <w:gridSpan w:val="2"/>
            <w:tcBorders>
              <w:top w:val="single" w:sz="4" w:space="0" w:color="auto"/>
              <w:left w:val="single" w:sz="4" w:space="0" w:color="auto"/>
              <w:bottom w:val="single" w:sz="4" w:space="0" w:color="auto"/>
              <w:right w:val="single" w:sz="4" w:space="0" w:color="auto"/>
            </w:tcBorders>
          </w:tcPr>
          <w:p w:rsidR="004365A8" w:rsidRPr="001B28BC" w:rsidRDefault="004365A8"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608" w:type="dxa"/>
            <w:gridSpan w:val="5"/>
            <w:tcBorders>
              <w:top w:val="single" w:sz="4" w:space="0" w:color="auto"/>
              <w:left w:val="single" w:sz="4" w:space="0" w:color="auto"/>
              <w:bottom w:val="single" w:sz="4" w:space="0" w:color="auto"/>
              <w:right w:val="single" w:sz="4" w:space="0" w:color="auto"/>
            </w:tcBorders>
          </w:tcPr>
          <w:p w:rsidR="004365A8" w:rsidRPr="001B28BC" w:rsidRDefault="004365A8" w:rsidP="001B28BC">
            <w:pPr>
              <w:pStyle w:val="a3"/>
              <w:spacing w:before="0" w:beforeAutospacing="0" w:after="0" w:afterAutospacing="0"/>
              <w:ind w:left="3702"/>
              <w:rPr>
                <w:color w:val="000000"/>
                <w:vertAlign w:val="superscript"/>
                <w:lang w:val="kk-KZ"/>
              </w:rPr>
            </w:pPr>
          </w:p>
        </w:tc>
      </w:tr>
      <w:tr w:rsidR="004365A8" w:rsidRPr="001B28BC" w:rsidTr="009E736C">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4365A8" w:rsidRPr="001B28BC" w:rsidRDefault="004365A8"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608" w:type="dxa"/>
            <w:gridSpan w:val="5"/>
            <w:tcBorders>
              <w:top w:val="single" w:sz="4" w:space="0" w:color="auto"/>
              <w:left w:val="single" w:sz="4" w:space="0" w:color="auto"/>
              <w:bottom w:val="single" w:sz="4" w:space="0" w:color="auto"/>
              <w:right w:val="single" w:sz="4" w:space="0" w:color="auto"/>
            </w:tcBorders>
          </w:tcPr>
          <w:p w:rsidR="004365A8" w:rsidRPr="001B28BC" w:rsidRDefault="004365A8" w:rsidP="001B28BC">
            <w:pPr>
              <w:pStyle w:val="a3"/>
              <w:spacing w:before="0" w:beforeAutospacing="0" w:after="0" w:afterAutospacing="0"/>
              <w:rPr>
                <w:color w:val="000000"/>
              </w:rPr>
            </w:pPr>
          </w:p>
        </w:tc>
      </w:tr>
      <w:tr w:rsidR="004365A8" w:rsidRPr="001B28BC" w:rsidTr="009E736C">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4365A8" w:rsidRPr="001B28BC" w:rsidRDefault="004365A8"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608" w:type="dxa"/>
            <w:gridSpan w:val="5"/>
            <w:tcBorders>
              <w:top w:val="single" w:sz="4" w:space="0" w:color="auto"/>
              <w:left w:val="single" w:sz="4" w:space="0" w:color="auto"/>
              <w:bottom w:val="single" w:sz="4" w:space="0" w:color="auto"/>
              <w:right w:val="single" w:sz="4" w:space="0" w:color="auto"/>
            </w:tcBorders>
          </w:tcPr>
          <w:p w:rsidR="004365A8" w:rsidRPr="001B28BC" w:rsidRDefault="004365A8" w:rsidP="001B28BC">
            <w:pPr>
              <w:pStyle w:val="a3"/>
              <w:spacing w:before="0" w:beforeAutospacing="0" w:after="0" w:afterAutospacing="0"/>
              <w:rPr>
                <w:color w:val="000000"/>
              </w:rPr>
            </w:pPr>
          </w:p>
        </w:tc>
      </w:tr>
      <w:tr w:rsidR="004365A8" w:rsidRPr="001B28BC" w:rsidTr="009E736C">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4365A8" w:rsidRPr="001B28BC" w:rsidRDefault="004365A8"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4365A8" w:rsidRPr="001B28BC" w:rsidRDefault="004365A8"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310" w:type="dxa"/>
            <w:gridSpan w:val="4"/>
            <w:tcBorders>
              <w:top w:val="single" w:sz="4" w:space="0" w:color="auto"/>
              <w:left w:val="single" w:sz="4" w:space="0" w:color="auto"/>
              <w:bottom w:val="single" w:sz="4" w:space="0" w:color="auto"/>
              <w:right w:val="single" w:sz="4" w:space="0" w:color="auto"/>
            </w:tcBorders>
          </w:tcPr>
          <w:p w:rsidR="004365A8" w:rsidRPr="001B28BC" w:rsidRDefault="004365A8"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4365A8" w:rsidRPr="001B28BC" w:rsidTr="009E736C">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4365A8" w:rsidRPr="001B28BC" w:rsidRDefault="004365A8"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608" w:type="dxa"/>
            <w:gridSpan w:val="5"/>
            <w:tcBorders>
              <w:top w:val="single" w:sz="4" w:space="0" w:color="auto"/>
              <w:left w:val="single" w:sz="4" w:space="0" w:color="auto"/>
              <w:bottom w:val="single" w:sz="4" w:space="0" w:color="auto"/>
              <w:right w:val="single" w:sz="4" w:space="0" w:color="auto"/>
            </w:tcBorders>
          </w:tcPr>
          <w:p w:rsidR="004365A8" w:rsidRPr="001B28BC" w:rsidRDefault="00DB36FF" w:rsidP="001B28BC">
            <w:pPr>
              <w:spacing w:after="0"/>
              <w:jc w:val="center"/>
              <w:rPr>
                <w:rFonts w:ascii="Times New Roman" w:eastAsia="Times New Roman" w:hAnsi="Times New Roman" w:cs="Times New Roman"/>
                <w:b/>
                <w:sz w:val="24"/>
                <w:szCs w:val="24"/>
              </w:rPr>
            </w:pPr>
            <w:r w:rsidRPr="001B28BC">
              <w:rPr>
                <w:rFonts w:ascii="Times New Roman" w:hAnsi="Times New Roman" w:cs="Times New Roman"/>
                <w:sz w:val="24"/>
                <w:szCs w:val="24"/>
                <w:shd w:val="clear" w:color="auto" w:fill="FFFFFF"/>
              </w:rPr>
              <w:t>Чудо музыки в творчестве К.Г. Паустовского.</w:t>
            </w:r>
          </w:p>
        </w:tc>
      </w:tr>
      <w:tr w:rsidR="00E7115F" w:rsidRPr="001B28BC" w:rsidTr="009E736C">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E7115F" w:rsidRPr="001B28BC" w:rsidRDefault="00E7115F"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 xml:space="preserve">Цели обучения, которые достигаются на данном уроке (ссылка на учебную </w:t>
            </w:r>
            <w:r w:rsidRPr="001B28BC">
              <w:rPr>
                <w:rFonts w:ascii="Times New Roman" w:hAnsi="Times New Roman" w:cs="Times New Roman"/>
                <w:b/>
                <w:color w:val="000000" w:themeColor="text1"/>
                <w:sz w:val="24"/>
                <w:szCs w:val="24"/>
              </w:rPr>
              <w:lastRenderedPageBreak/>
              <w:t>программу)</w:t>
            </w:r>
          </w:p>
          <w:p w:rsidR="00E7115F" w:rsidRPr="001B28BC" w:rsidRDefault="00E7115F" w:rsidP="001B28BC">
            <w:pPr>
              <w:spacing w:after="0"/>
              <w:rPr>
                <w:rFonts w:ascii="Times New Roman" w:hAnsi="Times New Roman" w:cs="Times New Roman"/>
                <w:b/>
                <w:color w:val="000000" w:themeColor="text1"/>
                <w:sz w:val="24"/>
                <w:szCs w:val="24"/>
              </w:rPr>
            </w:pPr>
          </w:p>
        </w:tc>
        <w:tc>
          <w:tcPr>
            <w:tcW w:w="13608" w:type="dxa"/>
            <w:gridSpan w:val="5"/>
            <w:tcBorders>
              <w:top w:val="single" w:sz="4" w:space="0" w:color="auto"/>
              <w:left w:val="single" w:sz="4" w:space="0" w:color="auto"/>
              <w:bottom w:val="single" w:sz="4" w:space="0" w:color="auto"/>
              <w:right w:val="single" w:sz="4" w:space="0" w:color="auto"/>
            </w:tcBorders>
          </w:tcPr>
          <w:p w:rsidR="00DB36FF" w:rsidRPr="001B28BC" w:rsidRDefault="00DB36FF" w:rsidP="001B28BC">
            <w:pPr>
              <w:widowControl w:val="0"/>
              <w:tabs>
                <w:tab w:val="left" w:pos="2354"/>
              </w:tabs>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lastRenderedPageBreak/>
              <w:t>5.2.3.1-соблюдать орфоэпические нормы.</w:t>
            </w:r>
          </w:p>
          <w:p w:rsidR="00E7115F" w:rsidRPr="001B28BC" w:rsidRDefault="00DB36FF" w:rsidP="001B28BC">
            <w:pPr>
              <w:tabs>
                <w:tab w:val="left" w:pos="993"/>
              </w:tabs>
              <w:spacing w:after="0"/>
              <w:rPr>
                <w:rFonts w:ascii="Times New Roman" w:hAnsi="Times New Roman" w:cs="Times New Roman"/>
                <w:sz w:val="24"/>
                <w:szCs w:val="24"/>
              </w:rPr>
            </w:pPr>
            <w:r w:rsidRPr="001B28BC">
              <w:rPr>
                <w:rFonts w:ascii="Times New Roman" w:hAnsi="Times New Roman" w:cs="Times New Roman"/>
                <w:sz w:val="24"/>
                <w:szCs w:val="24"/>
                <w:lang w:eastAsia="en-GB"/>
              </w:rPr>
              <w:t>5.3.1.1-понимать общее содержание текста, определяя ключевые слова и словосочетания</w:t>
            </w:r>
          </w:p>
        </w:tc>
      </w:tr>
      <w:tr w:rsidR="00DB36FF" w:rsidRPr="001B28BC" w:rsidTr="009E736C">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lastRenderedPageBreak/>
              <w:t>Цель урока</w:t>
            </w:r>
          </w:p>
        </w:tc>
        <w:tc>
          <w:tcPr>
            <w:tcW w:w="13608" w:type="dxa"/>
            <w:gridSpan w:val="5"/>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sz w:val="24"/>
                <w:szCs w:val="24"/>
              </w:rPr>
              <w:t>Обеспечить формирование интереса к изучению русского языка</w:t>
            </w:r>
            <w:r w:rsidRPr="001B28BC">
              <w:rPr>
                <w:rFonts w:ascii="Times New Roman" w:hAnsi="Times New Roman" w:cs="Times New Roman"/>
                <w:b/>
                <w:sz w:val="24"/>
                <w:szCs w:val="24"/>
                <w:lang w:eastAsia="en-GB"/>
              </w:rPr>
              <w:t>.</w:t>
            </w:r>
          </w:p>
        </w:tc>
      </w:tr>
      <w:tr w:rsidR="00DB36FF" w:rsidRPr="001B28BC" w:rsidTr="009E736C">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608" w:type="dxa"/>
            <w:gridSpan w:val="5"/>
            <w:tcBorders>
              <w:top w:val="single" w:sz="4" w:space="0" w:color="auto"/>
              <w:left w:val="single" w:sz="4" w:space="0" w:color="auto"/>
              <w:bottom w:val="single" w:sz="4" w:space="0" w:color="auto"/>
              <w:right w:val="single" w:sz="4" w:space="0" w:color="auto"/>
            </w:tcBorders>
          </w:tcPr>
          <w:p w:rsidR="00DB36FF" w:rsidRPr="001B28BC" w:rsidRDefault="00DB36FF"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Учащиеся прогнозируют содержание урока на основе иллюстраций и эпиграфа; составляют кластер; </w:t>
            </w:r>
          </w:p>
          <w:p w:rsidR="00DB36FF" w:rsidRPr="001B28BC" w:rsidRDefault="00DB36FF"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переводят ключевые слова урока с родного языка на русский и английский языки; восстанавливают предложения и диалог.</w:t>
            </w:r>
          </w:p>
        </w:tc>
      </w:tr>
      <w:tr w:rsidR="004365A8" w:rsidRPr="001B28BC" w:rsidTr="009E736C">
        <w:trPr>
          <w:trHeight w:val="543"/>
        </w:trPr>
        <w:tc>
          <w:tcPr>
            <w:tcW w:w="16444" w:type="dxa"/>
            <w:gridSpan w:val="7"/>
            <w:tcBorders>
              <w:top w:val="single" w:sz="4" w:space="0" w:color="auto"/>
              <w:left w:val="single" w:sz="4" w:space="0" w:color="auto"/>
              <w:bottom w:val="single" w:sz="4" w:space="0" w:color="auto"/>
              <w:right w:val="single" w:sz="4" w:space="0" w:color="auto"/>
            </w:tcBorders>
          </w:tcPr>
          <w:p w:rsidR="004365A8" w:rsidRPr="001B28BC" w:rsidRDefault="004365A8"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4365A8" w:rsidRPr="001B28BC" w:rsidTr="009E736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4365A8" w:rsidRPr="001B28BC" w:rsidRDefault="004365A8"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8646" w:type="dxa"/>
            <w:gridSpan w:val="3"/>
            <w:tcBorders>
              <w:top w:val="single" w:sz="4" w:space="0" w:color="auto"/>
              <w:left w:val="single" w:sz="4" w:space="0" w:color="auto"/>
              <w:bottom w:val="single" w:sz="4" w:space="0" w:color="auto"/>
              <w:right w:val="single" w:sz="4" w:space="0" w:color="auto"/>
            </w:tcBorders>
          </w:tcPr>
          <w:p w:rsidR="004365A8" w:rsidRPr="001B28BC" w:rsidRDefault="004365A8"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694" w:type="dxa"/>
            <w:tcBorders>
              <w:top w:val="single" w:sz="4" w:space="0" w:color="auto"/>
              <w:left w:val="single" w:sz="4" w:space="0" w:color="auto"/>
              <w:bottom w:val="single" w:sz="4" w:space="0" w:color="auto"/>
              <w:right w:val="single" w:sz="4" w:space="0" w:color="auto"/>
            </w:tcBorders>
          </w:tcPr>
          <w:p w:rsidR="004365A8" w:rsidRPr="001B28BC" w:rsidRDefault="004365A8"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559" w:type="dxa"/>
            <w:tcBorders>
              <w:top w:val="single" w:sz="4" w:space="0" w:color="auto"/>
              <w:left w:val="single" w:sz="4" w:space="0" w:color="auto"/>
              <w:bottom w:val="single" w:sz="4" w:space="0" w:color="auto"/>
              <w:right w:val="single" w:sz="4" w:space="0" w:color="auto"/>
            </w:tcBorders>
          </w:tcPr>
          <w:p w:rsidR="004365A8" w:rsidRPr="001B28BC" w:rsidRDefault="004365A8"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1134" w:type="dxa"/>
            <w:tcBorders>
              <w:top w:val="single" w:sz="4" w:space="0" w:color="auto"/>
              <w:left w:val="single" w:sz="4" w:space="0" w:color="auto"/>
              <w:bottom w:val="single" w:sz="4" w:space="0" w:color="auto"/>
              <w:right w:val="single" w:sz="4" w:space="0" w:color="auto"/>
            </w:tcBorders>
          </w:tcPr>
          <w:p w:rsidR="004365A8" w:rsidRPr="001B28BC" w:rsidRDefault="004365A8"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DB36FF" w:rsidRPr="001B28BC" w:rsidTr="009E736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70"/>
        </w:trPr>
        <w:tc>
          <w:tcPr>
            <w:tcW w:w="2411"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8646" w:type="dxa"/>
            <w:gridSpan w:val="3"/>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w:t>
            </w:r>
            <w:r w:rsidRPr="001B28BC">
              <w:rPr>
                <w:rFonts w:ascii="Times New Roman" w:hAnsi="Times New Roman" w:cs="Times New Roman"/>
                <w:b/>
                <w:sz w:val="24"/>
                <w:szCs w:val="24"/>
                <w:lang w:eastAsia="en-GB"/>
              </w:rPr>
              <w:t>. Организационный момент.</w:t>
            </w:r>
          </w:p>
          <w:p w:rsidR="00DB36FF" w:rsidRPr="001B28BC" w:rsidRDefault="00DB36FF" w:rsidP="001B28BC">
            <w:pPr>
              <w:autoSpaceDE w:val="0"/>
              <w:autoSpaceDN w:val="0"/>
              <w:adjustRightInd w:val="0"/>
              <w:spacing w:after="0" w:line="240" w:lineRule="auto"/>
              <w:jc w:val="both"/>
              <w:rPr>
                <w:rFonts w:ascii="Times New Roman" w:hAnsi="Times New Roman" w:cs="Times New Roman"/>
                <w:color w:val="000000"/>
                <w:sz w:val="24"/>
                <w:szCs w:val="24"/>
              </w:rPr>
            </w:pPr>
            <w:r w:rsidRPr="001B28BC">
              <w:rPr>
                <w:rFonts w:ascii="Times New Roman" w:hAnsi="Times New Roman" w:cs="Times New Roman"/>
                <w:b/>
                <w:color w:val="000000"/>
                <w:sz w:val="24"/>
                <w:szCs w:val="24"/>
              </w:rPr>
              <w:t>Эмоциональный настрой</w:t>
            </w:r>
            <w:r w:rsidRPr="001B28BC">
              <w:rPr>
                <w:rFonts w:ascii="Times New Roman" w:hAnsi="Times New Roman" w:cs="Times New Roman"/>
                <w:color w:val="000000"/>
                <w:sz w:val="24"/>
                <w:szCs w:val="24"/>
              </w:rPr>
              <w:t>.</w:t>
            </w:r>
          </w:p>
          <w:p w:rsidR="00DB36FF" w:rsidRPr="001B28BC" w:rsidRDefault="00DB36FF"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color w:val="000000"/>
                <w:sz w:val="24"/>
                <w:szCs w:val="24"/>
              </w:rPr>
              <w:t>Игра</w:t>
            </w:r>
            <w:r w:rsidRPr="001B28BC">
              <w:rPr>
                <w:rFonts w:ascii="Times New Roman" w:hAnsi="Times New Roman" w:cs="Times New Roman"/>
                <w:color w:val="FF0000"/>
                <w:sz w:val="24"/>
                <w:szCs w:val="24"/>
              </w:rPr>
              <w:t xml:space="preserve"> </w:t>
            </w:r>
            <w:r w:rsidRPr="001B28BC">
              <w:rPr>
                <w:rFonts w:ascii="Times New Roman" w:hAnsi="Times New Roman" w:cs="Times New Roman"/>
                <w:sz w:val="24"/>
                <w:szCs w:val="24"/>
              </w:rPr>
              <w:t>«Хорошее настроение».</w:t>
            </w:r>
            <w:r w:rsidRPr="001B28BC">
              <w:rPr>
                <w:rFonts w:ascii="Times New Roman" w:hAnsi="Times New Roman" w:cs="Times New Roman"/>
                <w:color w:val="333333"/>
                <w:sz w:val="24"/>
                <w:szCs w:val="24"/>
              </w:rPr>
              <w:t xml:space="preserve"> </w:t>
            </w:r>
            <w:r w:rsidRPr="001B28BC">
              <w:rPr>
                <w:rFonts w:ascii="Times New Roman" w:hAnsi="Times New Roman" w:cs="Times New Roman"/>
                <w:sz w:val="24"/>
                <w:szCs w:val="24"/>
              </w:rPr>
              <w:t xml:space="preserve">Похлопайте в ладоши те, у кого сегодня хорошее настроение. Посмотрите друг на друга – улыбнитесь! </w:t>
            </w:r>
          </w:p>
          <w:p w:rsidR="00DB36FF" w:rsidRPr="001B28BC" w:rsidRDefault="00DB36FF"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rPr>
              <w:t>Проверка домашнего задания.</w:t>
            </w:r>
          </w:p>
          <w:p w:rsidR="00DB36FF" w:rsidRPr="001B28BC" w:rsidRDefault="00DB36FF"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b/>
                <w:sz w:val="24"/>
                <w:szCs w:val="24"/>
                <w:lang w:val="en-US" w:eastAsia="en-GB"/>
              </w:rPr>
              <w:t>II</w:t>
            </w:r>
            <w:r w:rsidRPr="001B28BC">
              <w:rPr>
                <w:rFonts w:ascii="Times New Roman" w:hAnsi="Times New Roman" w:cs="Times New Roman"/>
                <w:b/>
                <w:sz w:val="24"/>
                <w:szCs w:val="24"/>
                <w:lang w:eastAsia="en-GB"/>
              </w:rPr>
              <w:t>. Актуализация знаний.</w:t>
            </w:r>
            <w:r w:rsidRPr="001B28BC">
              <w:rPr>
                <w:rFonts w:ascii="Times New Roman" w:hAnsi="Times New Roman" w:cs="Times New Roman"/>
                <w:sz w:val="24"/>
                <w:szCs w:val="24"/>
                <w:lang w:eastAsia="en-GB"/>
              </w:rPr>
              <w:t xml:space="preserve"> </w:t>
            </w:r>
          </w:p>
          <w:p w:rsidR="00DB36FF" w:rsidRPr="001B28BC" w:rsidRDefault="00DB36FF"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На доске портрет К.С. Паустовского.</w:t>
            </w:r>
          </w:p>
          <w:p w:rsidR="00DB36FF" w:rsidRPr="001B28BC" w:rsidRDefault="00DB36FF" w:rsidP="001B28BC">
            <w:pPr>
              <w:spacing w:after="0" w:line="240" w:lineRule="auto"/>
              <w:jc w:val="both"/>
              <w:rPr>
                <w:rFonts w:ascii="Times New Roman" w:hAnsi="Times New Roman" w:cs="Times New Roman"/>
                <w:b/>
                <w:sz w:val="24"/>
                <w:szCs w:val="24"/>
              </w:rPr>
            </w:pPr>
            <w:r w:rsidRPr="001B28BC">
              <w:rPr>
                <w:rFonts w:ascii="Times New Roman" w:hAnsi="Times New Roman" w:cs="Times New Roman"/>
                <w:sz w:val="24"/>
                <w:szCs w:val="24"/>
                <w:lang w:eastAsia="en-GB"/>
              </w:rPr>
              <w:t>Ключевые слова: композитор, лес, девочка, корзина, еловые шишки, музыка.</w:t>
            </w:r>
            <w:r w:rsidRPr="001B28BC">
              <w:rPr>
                <w:rFonts w:ascii="Times New Roman" w:hAnsi="Times New Roman" w:cs="Times New Roman"/>
                <w:b/>
                <w:sz w:val="24"/>
                <w:szCs w:val="24"/>
              </w:rPr>
              <w:t xml:space="preserve"> </w:t>
            </w:r>
          </w:p>
          <w:p w:rsidR="00DB36FF" w:rsidRPr="001B28BC" w:rsidRDefault="00DB36FF"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b/>
                <w:sz w:val="24"/>
                <w:szCs w:val="24"/>
              </w:rPr>
              <w:t xml:space="preserve">(К)(Деятельность учащихся) </w:t>
            </w:r>
            <w:r w:rsidRPr="001B28BC">
              <w:rPr>
                <w:rFonts w:ascii="Times New Roman" w:hAnsi="Times New Roman" w:cs="Times New Roman"/>
                <w:sz w:val="24"/>
                <w:szCs w:val="24"/>
              </w:rPr>
              <w:t>Учащиеся определяют название рассказа К.С. Паустовского.</w:t>
            </w:r>
          </w:p>
          <w:p w:rsidR="00DB36FF" w:rsidRPr="001B28BC" w:rsidRDefault="00DB36FF" w:rsidP="001B28BC">
            <w:pPr>
              <w:shd w:val="clear" w:color="auto" w:fill="FFFFFF"/>
              <w:spacing w:after="0" w:line="240" w:lineRule="auto"/>
              <w:jc w:val="both"/>
              <w:rPr>
                <w:rFonts w:ascii="Times New Roman" w:hAnsi="Times New Roman" w:cs="Times New Roman"/>
                <w:color w:val="000000"/>
                <w:sz w:val="24"/>
                <w:szCs w:val="24"/>
              </w:rPr>
            </w:pPr>
            <w:r w:rsidRPr="001B28BC">
              <w:rPr>
                <w:rFonts w:ascii="Times New Roman" w:hAnsi="Times New Roman" w:cs="Times New Roman"/>
                <w:color w:val="000000"/>
                <w:sz w:val="24"/>
                <w:szCs w:val="24"/>
              </w:rPr>
              <w:t>«Корзина с еловыми шишками» рассказ автором которого является Константин Георгиевич Паустовский.</w:t>
            </w:r>
          </w:p>
          <w:p w:rsidR="00DB36FF" w:rsidRPr="001B28BC" w:rsidRDefault="00DB36FF" w:rsidP="001B28BC">
            <w:pPr>
              <w:shd w:val="clear" w:color="auto" w:fill="FFFFFF"/>
              <w:spacing w:after="0" w:line="240" w:lineRule="auto"/>
              <w:jc w:val="both"/>
              <w:rPr>
                <w:rFonts w:ascii="Times New Roman" w:hAnsi="Times New Roman" w:cs="Times New Roman"/>
                <w:color w:val="000000"/>
                <w:sz w:val="24"/>
                <w:szCs w:val="24"/>
              </w:rPr>
            </w:pPr>
            <w:r w:rsidRPr="001B28BC">
              <w:rPr>
                <w:rFonts w:ascii="Times New Roman" w:hAnsi="Times New Roman" w:cs="Times New Roman"/>
                <w:color w:val="000000"/>
                <w:sz w:val="24"/>
                <w:szCs w:val="24"/>
              </w:rPr>
              <w:t>-О чем писал Константин Георгиевич в своих рассказах?</w:t>
            </w:r>
          </w:p>
          <w:p w:rsidR="00DB36FF" w:rsidRPr="001B28BC" w:rsidRDefault="00DB36FF" w:rsidP="001B28BC">
            <w:pPr>
              <w:shd w:val="clear" w:color="auto" w:fill="FFFFFF"/>
              <w:spacing w:after="0" w:line="240" w:lineRule="auto"/>
              <w:jc w:val="both"/>
              <w:rPr>
                <w:rFonts w:ascii="Times New Roman" w:hAnsi="Times New Roman" w:cs="Times New Roman"/>
                <w:color w:val="000000"/>
                <w:sz w:val="24"/>
                <w:szCs w:val="24"/>
              </w:rPr>
            </w:pPr>
            <w:r w:rsidRPr="001B28BC">
              <w:rPr>
                <w:rFonts w:ascii="Times New Roman" w:hAnsi="Times New Roman" w:cs="Times New Roman"/>
                <w:i/>
                <w:iCs/>
                <w:color w:val="000000"/>
                <w:sz w:val="24"/>
                <w:szCs w:val="24"/>
              </w:rPr>
              <w:t>    -  О красоте родного края, о доброте, о милосердии.</w:t>
            </w:r>
          </w:p>
          <w:p w:rsidR="00DB36FF" w:rsidRPr="001B28BC" w:rsidRDefault="00DB36FF" w:rsidP="001B28BC">
            <w:pPr>
              <w:shd w:val="clear" w:color="auto" w:fill="FFFFFF"/>
              <w:spacing w:after="0" w:line="240" w:lineRule="auto"/>
              <w:jc w:val="both"/>
              <w:rPr>
                <w:rFonts w:ascii="Times New Roman" w:hAnsi="Times New Roman" w:cs="Times New Roman"/>
                <w:color w:val="000000"/>
                <w:sz w:val="24"/>
                <w:szCs w:val="24"/>
              </w:rPr>
            </w:pPr>
            <w:r w:rsidRPr="001B28BC">
              <w:rPr>
                <w:rFonts w:ascii="Times New Roman" w:hAnsi="Times New Roman" w:cs="Times New Roman"/>
                <w:color w:val="000000"/>
                <w:sz w:val="24"/>
                <w:szCs w:val="24"/>
              </w:rPr>
              <w:t>Его герои добрые, чуткие, отзывчивые люди, которые понимают, сердцем чувствуют природу. Но он  писал не только о природе, но и о замечательных людях. Писатель встречался со многими знаменитыми людьми: поэтами, художниками, музыкантами. У него была мечта: собрать сборник биографий наиболее интересных людей, описать некоторые случаи из их жизни</w:t>
            </w:r>
          </w:p>
          <w:p w:rsidR="00DB36FF" w:rsidRPr="001B28BC" w:rsidRDefault="00DB36FF" w:rsidP="001B28BC">
            <w:pPr>
              <w:shd w:val="clear" w:color="auto" w:fill="FFFFFF"/>
              <w:spacing w:after="0"/>
              <w:jc w:val="both"/>
              <w:rPr>
                <w:rFonts w:ascii="Times New Roman" w:hAnsi="Times New Roman" w:cs="Times New Roman"/>
                <w:color w:val="000000"/>
                <w:sz w:val="24"/>
                <w:szCs w:val="24"/>
              </w:rPr>
            </w:pPr>
            <w:r w:rsidRPr="001B28BC">
              <w:rPr>
                <w:rStyle w:val="c0"/>
                <w:rFonts w:ascii="Times New Roman" w:hAnsi="Times New Roman" w:cs="Times New Roman"/>
                <w:color w:val="000000"/>
                <w:sz w:val="24"/>
                <w:szCs w:val="24"/>
              </w:rPr>
              <w:t>С человеком, рассказ о котором мы будем читать сегодня, он познакомился через музыку.(Звучит музыка Эдварда Грига к драме «Пер Гюнт»Ибсена)</w:t>
            </w:r>
          </w:p>
          <w:p w:rsidR="00DB36FF" w:rsidRPr="001B28BC" w:rsidRDefault="00DB36FF" w:rsidP="001B28BC">
            <w:pPr>
              <w:shd w:val="clear" w:color="auto" w:fill="FFFFFF"/>
              <w:spacing w:after="0"/>
              <w:jc w:val="both"/>
              <w:rPr>
                <w:rFonts w:ascii="Times New Roman" w:hAnsi="Times New Roman" w:cs="Times New Roman"/>
                <w:color w:val="000000"/>
                <w:sz w:val="24"/>
                <w:szCs w:val="24"/>
              </w:rPr>
            </w:pPr>
            <w:r w:rsidRPr="001B28BC">
              <w:rPr>
                <w:rStyle w:val="c0"/>
                <w:rFonts w:ascii="Times New Roman" w:hAnsi="Times New Roman" w:cs="Times New Roman"/>
                <w:i/>
                <w:iCs/>
                <w:color w:val="000000"/>
                <w:sz w:val="24"/>
                <w:szCs w:val="24"/>
              </w:rPr>
              <w:t>-Какие картины рисовало ваше воображение, когда вы слушали музыку?</w:t>
            </w:r>
          </w:p>
          <w:p w:rsidR="00DB36FF" w:rsidRPr="001B28BC" w:rsidRDefault="00DB36FF" w:rsidP="001B28BC">
            <w:pPr>
              <w:shd w:val="clear" w:color="auto" w:fill="FFFFFF"/>
              <w:spacing w:after="0"/>
              <w:jc w:val="both"/>
              <w:rPr>
                <w:rFonts w:ascii="Times New Roman" w:hAnsi="Times New Roman" w:cs="Times New Roman"/>
                <w:color w:val="000000"/>
                <w:sz w:val="24"/>
                <w:szCs w:val="24"/>
              </w:rPr>
            </w:pPr>
            <w:r w:rsidRPr="001B28BC">
              <w:rPr>
                <w:rFonts w:ascii="Times New Roman" w:hAnsi="Times New Roman" w:cs="Times New Roman"/>
                <w:i/>
                <w:iCs/>
                <w:color w:val="000000"/>
                <w:sz w:val="24"/>
                <w:szCs w:val="24"/>
                <w:shd w:val="clear" w:color="auto" w:fill="FFFFFF"/>
                <w:lang w:eastAsia="en-US"/>
              </w:rPr>
              <w:t>- Что же удалось передать Григу в музыке? </w:t>
            </w:r>
          </w:p>
        </w:tc>
        <w:tc>
          <w:tcPr>
            <w:tcW w:w="2694"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Показывают решения задач, при возникновении вопросов разбирают с учителем</w:t>
            </w:r>
          </w:p>
        </w:tc>
        <w:tc>
          <w:tcPr>
            <w:tcW w:w="1559"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r>
      <w:tr w:rsidR="00DB36FF" w:rsidRPr="001B28BC" w:rsidTr="009E736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54"/>
        </w:trPr>
        <w:tc>
          <w:tcPr>
            <w:tcW w:w="2411"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Изучение нового материала</w:t>
            </w:r>
          </w:p>
        </w:tc>
        <w:tc>
          <w:tcPr>
            <w:tcW w:w="8646" w:type="dxa"/>
            <w:gridSpan w:val="3"/>
            <w:tcBorders>
              <w:top w:val="single" w:sz="4" w:space="0" w:color="auto"/>
              <w:left w:val="single" w:sz="4" w:space="0" w:color="auto"/>
              <w:bottom w:val="single" w:sz="4" w:space="0" w:color="auto"/>
              <w:right w:val="single" w:sz="4" w:space="0" w:color="auto"/>
            </w:tcBorders>
          </w:tcPr>
          <w:p w:rsidR="00DB36FF" w:rsidRPr="001B28BC" w:rsidRDefault="00DB36FF" w:rsidP="001B28BC">
            <w:pPr>
              <w:autoSpaceDE w:val="0"/>
              <w:autoSpaceDN w:val="0"/>
              <w:adjustRightInd w:val="0"/>
              <w:spacing w:after="0" w:line="240" w:lineRule="auto"/>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III. Изучение нового материала</w:t>
            </w:r>
          </w:p>
          <w:p w:rsidR="00DB36FF" w:rsidRPr="001B28BC" w:rsidRDefault="00DB36FF" w:rsidP="001B28BC">
            <w:pPr>
              <w:autoSpaceDE w:val="0"/>
              <w:autoSpaceDN w:val="0"/>
              <w:adjustRightInd w:val="0"/>
              <w:spacing w:after="0" w:line="240" w:lineRule="auto"/>
              <w:rPr>
                <w:rFonts w:ascii="Times New Roman" w:hAnsi="Times New Roman" w:cs="Times New Roman"/>
                <w:bCs/>
                <w:color w:val="000000" w:themeColor="text1"/>
                <w:sz w:val="24"/>
                <w:szCs w:val="24"/>
              </w:rPr>
            </w:pPr>
            <w:r w:rsidRPr="001B28BC">
              <w:rPr>
                <w:rFonts w:ascii="Times New Roman" w:hAnsi="Times New Roman" w:cs="Times New Roman"/>
                <w:b/>
                <w:bCs/>
                <w:color w:val="000000" w:themeColor="text1"/>
                <w:sz w:val="24"/>
                <w:szCs w:val="24"/>
              </w:rPr>
              <w:t xml:space="preserve">Учимся применять правило. </w:t>
            </w:r>
            <w:r w:rsidRPr="001B28BC">
              <w:rPr>
                <w:rFonts w:ascii="Times New Roman" w:hAnsi="Times New Roman" w:cs="Times New Roman"/>
                <w:bCs/>
                <w:color w:val="000000" w:themeColor="text1"/>
                <w:sz w:val="24"/>
                <w:szCs w:val="24"/>
              </w:rPr>
              <w:t xml:space="preserve">Ознакомление уч-ся с теоретическими сведениями из учебника. </w:t>
            </w:r>
          </w:p>
          <w:p w:rsidR="00DB36FF" w:rsidRPr="001B28BC" w:rsidRDefault="00DB36FF"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hAnsi="Times New Roman" w:cs="Times New Roman"/>
                <w:bCs/>
                <w:color w:val="000000" w:themeColor="text1"/>
                <w:sz w:val="24"/>
                <w:szCs w:val="24"/>
              </w:rPr>
              <w:t>Упр.363</w:t>
            </w:r>
            <w:r w:rsidRPr="001B28BC">
              <w:rPr>
                <w:rFonts w:ascii="Times New Roman" w:hAnsi="Times New Roman" w:cs="Times New Roman"/>
                <w:b/>
                <w:bCs/>
                <w:color w:val="000000" w:themeColor="text1"/>
                <w:sz w:val="24"/>
                <w:szCs w:val="24"/>
              </w:rPr>
              <w:t xml:space="preserve"> </w:t>
            </w:r>
            <w:r w:rsidRPr="001B28BC">
              <w:rPr>
                <w:rFonts w:ascii="Times New Roman" w:eastAsia="SchoolBookKza" w:hAnsi="Times New Roman" w:cs="Times New Roman"/>
                <w:color w:val="000000"/>
                <w:sz w:val="24"/>
                <w:szCs w:val="24"/>
              </w:rPr>
              <w:t>Прочитайте по ролям отрывок из 1-й части рассказа «Корзина с еловыми шишками».</w:t>
            </w:r>
          </w:p>
          <w:p w:rsidR="00DB36FF" w:rsidRPr="001B28BC" w:rsidRDefault="00DB36FF" w:rsidP="001B28BC">
            <w:pPr>
              <w:spacing w:after="0" w:line="240" w:lineRule="auto"/>
              <w:rPr>
                <w:rFonts w:ascii="Times New Roman" w:hAnsi="Times New Roman" w:cs="Times New Roman"/>
                <w:sz w:val="24"/>
                <w:szCs w:val="24"/>
              </w:rPr>
            </w:pPr>
            <w:r w:rsidRPr="001B28BC">
              <w:rPr>
                <w:rFonts w:ascii="Times New Roman" w:hAnsi="Times New Roman" w:cs="Times New Roman"/>
                <w:b/>
                <w:bCs/>
                <w:sz w:val="24"/>
                <w:szCs w:val="24"/>
              </w:rPr>
              <w:t>Работа в группах</w:t>
            </w:r>
            <w:r w:rsidRPr="001B28BC">
              <w:rPr>
                <w:rFonts w:ascii="Times New Roman" w:hAnsi="Times New Roman" w:cs="Times New Roman"/>
                <w:bCs/>
                <w:sz w:val="24"/>
                <w:szCs w:val="24"/>
              </w:rPr>
              <w:t>.</w:t>
            </w:r>
            <w:r w:rsidRPr="001B28BC">
              <w:rPr>
                <w:rFonts w:ascii="Times New Roman" w:hAnsi="Times New Roman" w:cs="Times New Roman"/>
                <w:sz w:val="24"/>
                <w:szCs w:val="24"/>
              </w:rPr>
              <w:t xml:space="preserve"> </w:t>
            </w:r>
          </w:p>
          <w:p w:rsidR="00DB36FF" w:rsidRPr="001B28BC" w:rsidRDefault="00DB36FF"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b/>
                <w:sz w:val="24"/>
                <w:szCs w:val="24"/>
              </w:rPr>
              <w:t>Деление на группы</w:t>
            </w:r>
            <w:r w:rsidRPr="001B28BC">
              <w:rPr>
                <w:rFonts w:ascii="Times New Roman" w:hAnsi="Times New Roman" w:cs="Times New Roman"/>
                <w:sz w:val="24"/>
                <w:szCs w:val="24"/>
              </w:rPr>
              <w:t>. По жребию (В корзинке лежат еловые и сосновые шишки)</w:t>
            </w:r>
          </w:p>
          <w:p w:rsidR="00DB36FF" w:rsidRPr="001B28BC" w:rsidRDefault="00DB36FF" w:rsidP="001B28BC">
            <w:pPr>
              <w:pStyle w:val="Default"/>
              <w:rPr>
                <w:b/>
              </w:rPr>
            </w:pPr>
            <w:r w:rsidRPr="001B28BC">
              <w:rPr>
                <w:b/>
              </w:rPr>
              <w:t>Задания для первой группы:</w:t>
            </w:r>
          </w:p>
          <w:p w:rsidR="00DB36FF" w:rsidRPr="001B28BC" w:rsidRDefault="00DB36FF" w:rsidP="001B28BC">
            <w:pPr>
              <w:pStyle w:val="Default"/>
            </w:pPr>
            <w:r w:rsidRPr="001B28BC">
              <w:t>1. Подготовить ответы на «тонкие» вопросы</w:t>
            </w:r>
          </w:p>
          <w:p w:rsidR="00DB36FF" w:rsidRPr="001B28BC" w:rsidRDefault="00DB36FF"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hAnsi="Times New Roman" w:cs="Times New Roman"/>
                <w:sz w:val="24"/>
                <w:szCs w:val="24"/>
              </w:rPr>
              <w:t>2. Упр</w:t>
            </w:r>
            <w:r w:rsidRPr="001B28BC">
              <w:rPr>
                <w:rFonts w:ascii="Times New Roman" w:hAnsi="Times New Roman" w:cs="Times New Roman"/>
                <w:color w:val="000000" w:themeColor="text1"/>
                <w:sz w:val="24"/>
                <w:szCs w:val="24"/>
              </w:rPr>
              <w:t xml:space="preserve">. </w:t>
            </w:r>
            <w:r w:rsidRPr="001B28BC">
              <w:rPr>
                <w:rFonts w:ascii="Times New Roman" w:hAnsi="Times New Roman" w:cs="Times New Roman"/>
                <w:bCs/>
                <w:color w:val="000000" w:themeColor="text1"/>
                <w:sz w:val="24"/>
                <w:szCs w:val="24"/>
              </w:rPr>
              <w:t>364</w:t>
            </w:r>
            <w:r w:rsidRPr="001B28BC">
              <w:rPr>
                <w:rFonts w:ascii="Times New Roman" w:hAnsi="Times New Roman" w:cs="Times New Roman"/>
                <w:b/>
                <w:bCs/>
                <w:color w:val="000000" w:themeColor="text1"/>
                <w:sz w:val="24"/>
                <w:szCs w:val="24"/>
              </w:rPr>
              <w:t xml:space="preserve"> </w:t>
            </w:r>
            <w:r w:rsidRPr="001B28BC">
              <w:rPr>
                <w:rFonts w:ascii="Times New Roman" w:eastAsia="SchoolBookKza" w:hAnsi="Times New Roman" w:cs="Times New Roman"/>
                <w:color w:val="000000"/>
                <w:sz w:val="24"/>
                <w:szCs w:val="24"/>
              </w:rPr>
              <w:t>Прочитайте предложения. Какой информации в них не хватает?</w:t>
            </w:r>
            <w:r w:rsidRPr="001B28BC">
              <w:rPr>
                <w:rFonts w:ascii="Times New Roman" w:hAnsi="Times New Roman" w:cs="Times New Roman"/>
                <w:b/>
                <w:bCs/>
                <w:color w:val="1870B9"/>
                <w:sz w:val="24"/>
                <w:szCs w:val="24"/>
              </w:rPr>
              <w:t xml:space="preserve"> </w:t>
            </w:r>
            <w:r w:rsidRPr="001B28BC">
              <w:rPr>
                <w:rFonts w:ascii="Times New Roman" w:eastAsia="SchoolBookKza" w:hAnsi="Times New Roman" w:cs="Times New Roman"/>
                <w:color w:val="000000"/>
                <w:sz w:val="24"/>
                <w:szCs w:val="24"/>
              </w:rPr>
              <w:t>Какая часть речи пропущена? Спишите, вставляя пропущенные</w:t>
            </w:r>
            <w:r w:rsidRPr="001B28BC">
              <w:rPr>
                <w:rFonts w:ascii="Times New Roman" w:hAnsi="Times New Roman" w:cs="Times New Roman"/>
                <w:b/>
                <w:bCs/>
                <w:color w:val="1870B9"/>
                <w:sz w:val="24"/>
                <w:szCs w:val="24"/>
              </w:rPr>
              <w:t xml:space="preserve"> </w:t>
            </w:r>
            <w:r w:rsidRPr="001B28BC">
              <w:rPr>
                <w:rFonts w:ascii="Times New Roman" w:eastAsia="SchoolBookKza" w:hAnsi="Times New Roman" w:cs="Times New Roman"/>
                <w:color w:val="000000"/>
                <w:sz w:val="24"/>
                <w:szCs w:val="24"/>
              </w:rPr>
              <w:t>слова.</w:t>
            </w:r>
          </w:p>
          <w:p w:rsidR="00DB36FF" w:rsidRPr="001B28BC" w:rsidRDefault="00DB36FF" w:rsidP="001B28BC">
            <w:pPr>
              <w:pStyle w:val="Default"/>
              <w:rPr>
                <w:b/>
              </w:rPr>
            </w:pPr>
            <w:r w:rsidRPr="001B28BC">
              <w:rPr>
                <w:b/>
              </w:rPr>
              <w:t>Задания для второй группы:</w:t>
            </w:r>
          </w:p>
          <w:p w:rsidR="00DB36FF" w:rsidRPr="001B28BC" w:rsidRDefault="00DB36FF" w:rsidP="001B28BC">
            <w:pPr>
              <w:pStyle w:val="Default"/>
            </w:pPr>
            <w:r w:rsidRPr="001B28BC">
              <w:t>1. Подготовить ответы на «толстые» вопросы</w:t>
            </w:r>
          </w:p>
          <w:p w:rsidR="00DB36FF" w:rsidRPr="001B28BC" w:rsidRDefault="00DB36FF" w:rsidP="001B28BC">
            <w:pPr>
              <w:autoSpaceDE w:val="0"/>
              <w:autoSpaceDN w:val="0"/>
              <w:adjustRightInd w:val="0"/>
              <w:spacing w:after="0" w:line="240" w:lineRule="auto"/>
              <w:rPr>
                <w:rFonts w:ascii="Times New Roman" w:hAnsi="Times New Roman" w:cs="Times New Roman"/>
                <w:b/>
                <w:bCs/>
                <w:color w:val="1870B9"/>
                <w:sz w:val="24"/>
                <w:szCs w:val="24"/>
              </w:rPr>
            </w:pPr>
            <w:r w:rsidRPr="001B28BC">
              <w:rPr>
                <w:rFonts w:ascii="Times New Roman" w:hAnsi="Times New Roman" w:cs="Times New Roman"/>
                <w:sz w:val="24"/>
                <w:szCs w:val="24"/>
              </w:rPr>
              <w:t>2</w:t>
            </w:r>
            <w:r w:rsidRPr="001B28BC">
              <w:rPr>
                <w:rFonts w:ascii="Times New Roman" w:hAnsi="Times New Roman" w:cs="Times New Roman"/>
                <w:b/>
                <w:sz w:val="24"/>
                <w:szCs w:val="24"/>
              </w:rPr>
              <w:t>.</w:t>
            </w:r>
            <w:r w:rsidRPr="001B28BC">
              <w:rPr>
                <w:rFonts w:ascii="Times New Roman" w:hAnsi="Times New Roman" w:cs="Times New Roman"/>
                <w:b/>
                <w:bCs/>
                <w:color w:val="1870B9"/>
                <w:sz w:val="24"/>
                <w:szCs w:val="24"/>
              </w:rPr>
              <w:t xml:space="preserve"> </w:t>
            </w:r>
            <w:r w:rsidRPr="001B28BC">
              <w:rPr>
                <w:rFonts w:ascii="Times New Roman" w:hAnsi="Times New Roman" w:cs="Times New Roman"/>
                <w:bCs/>
                <w:color w:val="000000" w:themeColor="text1"/>
                <w:sz w:val="24"/>
                <w:szCs w:val="24"/>
              </w:rPr>
              <w:t>Упр.365</w:t>
            </w:r>
            <w:r w:rsidRPr="001B28BC">
              <w:rPr>
                <w:rFonts w:ascii="Times New Roman" w:hAnsi="Times New Roman" w:cs="Times New Roman"/>
                <w:b/>
                <w:bCs/>
                <w:color w:val="000000" w:themeColor="text1"/>
                <w:sz w:val="24"/>
                <w:szCs w:val="24"/>
              </w:rPr>
              <w:t xml:space="preserve"> </w:t>
            </w:r>
            <w:r w:rsidRPr="001B28BC">
              <w:rPr>
                <w:rFonts w:ascii="Times New Roman" w:eastAsia="SchoolBookKza" w:hAnsi="Times New Roman" w:cs="Times New Roman"/>
                <w:color w:val="000000"/>
                <w:sz w:val="24"/>
                <w:szCs w:val="24"/>
              </w:rPr>
              <w:t>Ответьте на вопросы и запишите ответы. Какие числительные вы использовали?</w:t>
            </w:r>
          </w:p>
          <w:p w:rsidR="00DB36FF" w:rsidRPr="001B28BC" w:rsidRDefault="00DB36FF" w:rsidP="001B28BC">
            <w:pPr>
              <w:pStyle w:val="Default"/>
              <w:rPr>
                <w:b/>
                <w:bCs/>
              </w:rPr>
            </w:pPr>
            <w:r w:rsidRPr="001B28BC">
              <w:rPr>
                <w:b/>
                <w:bCs/>
              </w:rPr>
              <w:t xml:space="preserve">IV. Освоение изученного материала. </w:t>
            </w:r>
          </w:p>
          <w:p w:rsidR="00DB36FF" w:rsidRPr="001B28BC" w:rsidRDefault="00DB36FF" w:rsidP="001B28BC">
            <w:pPr>
              <w:autoSpaceDE w:val="0"/>
              <w:autoSpaceDN w:val="0"/>
              <w:adjustRightInd w:val="0"/>
              <w:spacing w:after="0" w:line="240" w:lineRule="auto"/>
              <w:rPr>
                <w:rFonts w:ascii="Times New Roman" w:hAnsi="Times New Roman" w:cs="Times New Roman"/>
                <w:b/>
                <w:bCs/>
                <w:color w:val="1870B9"/>
                <w:sz w:val="24"/>
                <w:szCs w:val="24"/>
              </w:rPr>
            </w:pPr>
            <w:r w:rsidRPr="001B28BC">
              <w:rPr>
                <w:rFonts w:ascii="Times New Roman" w:hAnsi="Times New Roman" w:cs="Times New Roman"/>
                <w:bCs/>
                <w:color w:val="000000" w:themeColor="text1"/>
                <w:sz w:val="24"/>
                <w:szCs w:val="24"/>
              </w:rPr>
              <w:t>Упр.364</w:t>
            </w:r>
            <w:r w:rsidRPr="001B28BC">
              <w:rPr>
                <w:rFonts w:ascii="Times New Roman" w:hAnsi="Times New Roman" w:cs="Times New Roman"/>
                <w:b/>
                <w:bCs/>
                <w:color w:val="000000" w:themeColor="text1"/>
                <w:sz w:val="24"/>
                <w:szCs w:val="24"/>
              </w:rPr>
              <w:t xml:space="preserve"> </w:t>
            </w:r>
            <w:r w:rsidRPr="001B28BC">
              <w:rPr>
                <w:rFonts w:ascii="Times New Roman" w:eastAsia="SchoolBookKza" w:hAnsi="Times New Roman" w:cs="Times New Roman"/>
                <w:color w:val="000000"/>
                <w:sz w:val="24"/>
                <w:szCs w:val="24"/>
              </w:rPr>
              <w:t>Прочитайте предложения. Какой информации в них не хватает?</w:t>
            </w:r>
            <w:r w:rsidRPr="001B28BC">
              <w:rPr>
                <w:rFonts w:ascii="Times New Roman" w:hAnsi="Times New Roman" w:cs="Times New Roman"/>
                <w:b/>
                <w:bCs/>
                <w:color w:val="1870B9"/>
                <w:sz w:val="24"/>
                <w:szCs w:val="24"/>
              </w:rPr>
              <w:t xml:space="preserve"> </w:t>
            </w:r>
            <w:r w:rsidRPr="001B28BC">
              <w:rPr>
                <w:rFonts w:ascii="Times New Roman" w:eastAsia="SchoolBookKza" w:hAnsi="Times New Roman" w:cs="Times New Roman"/>
                <w:color w:val="000000"/>
                <w:sz w:val="24"/>
                <w:szCs w:val="24"/>
              </w:rPr>
              <w:t>Какая часть речи пропущена? Спишите, вставляя пропущенные</w:t>
            </w:r>
            <w:r w:rsidRPr="001B28BC">
              <w:rPr>
                <w:rFonts w:ascii="Times New Roman" w:hAnsi="Times New Roman" w:cs="Times New Roman"/>
                <w:b/>
                <w:bCs/>
                <w:color w:val="1870B9"/>
                <w:sz w:val="24"/>
                <w:szCs w:val="24"/>
              </w:rPr>
              <w:t xml:space="preserve"> </w:t>
            </w:r>
            <w:r w:rsidRPr="001B28BC">
              <w:rPr>
                <w:rFonts w:ascii="Times New Roman" w:eastAsia="SchoolBookKza" w:hAnsi="Times New Roman" w:cs="Times New Roman"/>
                <w:color w:val="000000"/>
                <w:sz w:val="24"/>
                <w:szCs w:val="24"/>
              </w:rPr>
              <w:t>слова.</w:t>
            </w:r>
          </w:p>
          <w:p w:rsidR="00DB36FF" w:rsidRPr="001B28BC" w:rsidRDefault="00DB36FF" w:rsidP="001B28BC">
            <w:pPr>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Физкультурная минутка</w:t>
            </w:r>
          </w:p>
          <w:p w:rsidR="00DB36FF" w:rsidRPr="001B28BC" w:rsidRDefault="00DB36FF"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IV</w:t>
            </w:r>
            <w:r w:rsidRPr="001B28BC">
              <w:rPr>
                <w:rFonts w:ascii="Times New Roman" w:hAnsi="Times New Roman" w:cs="Times New Roman"/>
                <w:b/>
                <w:sz w:val="24"/>
                <w:szCs w:val="24"/>
                <w:lang w:eastAsia="en-GB"/>
              </w:rPr>
              <w:t>. Закрепление изученного материала.</w:t>
            </w:r>
          </w:p>
          <w:p w:rsidR="00DB36FF" w:rsidRPr="001B28BC" w:rsidRDefault="00DB36FF"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hAnsi="Times New Roman" w:cs="Times New Roman"/>
                <w:b/>
                <w:bCs/>
                <w:color w:val="000000" w:themeColor="text1"/>
                <w:sz w:val="24"/>
                <w:szCs w:val="24"/>
              </w:rPr>
              <w:t>(И</w:t>
            </w:r>
            <w:r w:rsidRPr="001B28BC">
              <w:rPr>
                <w:rFonts w:ascii="Times New Roman" w:hAnsi="Times New Roman" w:cs="Times New Roman"/>
                <w:bCs/>
                <w:color w:val="000000" w:themeColor="text1"/>
                <w:sz w:val="24"/>
                <w:szCs w:val="24"/>
              </w:rPr>
              <w:t xml:space="preserve">)Упр. 366 </w:t>
            </w:r>
            <w:r w:rsidRPr="001B28BC">
              <w:rPr>
                <w:rFonts w:ascii="Times New Roman" w:eastAsia="SchoolBookKza" w:hAnsi="Times New Roman" w:cs="Times New Roman"/>
                <w:color w:val="000000"/>
                <w:sz w:val="24"/>
                <w:szCs w:val="24"/>
              </w:rPr>
              <w:t>Прочитайте. Сформулируйте «тонкие» вопросы так, чтобы в ответах</w:t>
            </w:r>
            <w:r w:rsidRPr="001B28BC">
              <w:rPr>
                <w:rFonts w:ascii="Times New Roman" w:hAnsi="Times New Roman" w:cs="Times New Roman"/>
                <w:b/>
                <w:bCs/>
                <w:color w:val="1870B9"/>
                <w:sz w:val="24"/>
                <w:szCs w:val="24"/>
              </w:rPr>
              <w:t xml:space="preserve"> </w:t>
            </w:r>
            <w:r w:rsidRPr="001B28BC">
              <w:rPr>
                <w:rFonts w:ascii="Times New Roman" w:eastAsia="SchoolBookKza" w:hAnsi="Times New Roman" w:cs="Times New Roman"/>
                <w:color w:val="000000"/>
                <w:sz w:val="24"/>
                <w:szCs w:val="24"/>
              </w:rPr>
              <w:t>были использованы числительные.</w:t>
            </w:r>
            <w:r w:rsidRPr="001B28BC">
              <w:rPr>
                <w:rFonts w:ascii="Times New Roman" w:hAnsi="Times New Roman" w:cs="Times New Roman"/>
                <w:b/>
                <w:bCs/>
                <w:color w:val="1870B9"/>
                <w:sz w:val="24"/>
                <w:szCs w:val="24"/>
              </w:rPr>
              <w:t xml:space="preserve"> </w:t>
            </w:r>
            <w:r w:rsidRPr="001B28BC">
              <w:rPr>
                <w:rFonts w:ascii="Times New Roman" w:eastAsia="SchoolBookKza" w:hAnsi="Times New Roman" w:cs="Times New Roman"/>
                <w:color w:val="000000"/>
                <w:sz w:val="24"/>
                <w:szCs w:val="24"/>
              </w:rPr>
              <w:t>Запишите цифры словами. Докажите, что в предложениях использованы количественные числительные. Определите их падеж. Проверьте себя по «Вашему помощнику».</w:t>
            </w:r>
          </w:p>
          <w:p w:rsidR="00DB36FF" w:rsidRPr="001B28BC" w:rsidRDefault="00DB36FF"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(Г) Работа в группах</w:t>
            </w:r>
          </w:p>
          <w:p w:rsidR="00DB36FF" w:rsidRPr="001B28BC" w:rsidRDefault="00DB36FF" w:rsidP="001B28BC">
            <w:pPr>
              <w:spacing w:after="0" w:line="240" w:lineRule="auto"/>
              <w:rPr>
                <w:rFonts w:ascii="Times New Roman" w:hAnsi="Times New Roman" w:cs="Times New Roman"/>
                <w:b/>
                <w:sz w:val="24"/>
                <w:szCs w:val="24"/>
              </w:rPr>
            </w:pPr>
            <w:r w:rsidRPr="001B28BC">
              <w:rPr>
                <w:rFonts w:ascii="Times New Roman" w:hAnsi="Times New Roman" w:cs="Times New Roman"/>
                <w:sz w:val="24"/>
                <w:szCs w:val="24"/>
              </w:rPr>
              <w:t xml:space="preserve">Составление синквейна к существительному </w:t>
            </w:r>
            <w:r w:rsidRPr="001B28BC">
              <w:rPr>
                <w:rFonts w:ascii="Times New Roman" w:hAnsi="Times New Roman" w:cs="Times New Roman"/>
                <w:i/>
                <w:sz w:val="24"/>
                <w:szCs w:val="24"/>
              </w:rPr>
              <w:t>компьютер.</w:t>
            </w:r>
          </w:p>
        </w:tc>
        <w:tc>
          <w:tcPr>
            <w:tcW w:w="2694"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rPr>
                <w:rFonts w:ascii="Times New Roman" w:hAnsi="Times New Roman" w:cs="Times New Roman"/>
                <w:sz w:val="24"/>
                <w:szCs w:val="24"/>
              </w:rPr>
            </w:pPr>
          </w:p>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color w:val="000000"/>
                <w:sz w:val="24"/>
                <w:szCs w:val="24"/>
                <w:shd w:val="clear" w:color="auto" w:fill="FFFFFF"/>
              </w:rPr>
              <w:t>Учащиеся знакомятся с содержанием презентации, исследуют предложенные задания, решают проблемные вопросы, выполняют тренировочные задания, выполняют самопроверку, записывают домашнее задание, знакомятся с инструкцией по выполнению домашнего задания, задают вопросы учителю для коррекции</w:t>
            </w:r>
          </w:p>
          <w:p w:rsidR="00DB36FF" w:rsidRPr="001B28BC" w:rsidRDefault="00DB36FF" w:rsidP="001B28BC">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DB36FF" w:rsidRPr="001B28BC" w:rsidRDefault="00DB36FF"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1134" w:type="dxa"/>
            <w:tcBorders>
              <w:top w:val="single" w:sz="4" w:space="0" w:color="auto"/>
              <w:left w:val="single" w:sz="4" w:space="0" w:color="auto"/>
              <w:bottom w:val="single" w:sz="4" w:space="0" w:color="auto"/>
              <w:right w:val="single" w:sz="4" w:space="0" w:color="auto"/>
            </w:tcBorders>
          </w:tcPr>
          <w:p w:rsidR="00DB36FF" w:rsidRPr="001B28BC" w:rsidRDefault="00DB36FF" w:rsidP="001B28BC">
            <w:pPr>
              <w:spacing w:after="0"/>
              <w:rPr>
                <w:rFonts w:ascii="Times New Roman" w:hAnsi="Times New Roman" w:cs="Times New Roman"/>
                <w:sz w:val="24"/>
                <w:szCs w:val="24"/>
              </w:rPr>
            </w:pPr>
          </w:p>
        </w:tc>
      </w:tr>
      <w:tr w:rsidR="004365A8" w:rsidRPr="001B28BC" w:rsidTr="009E736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4365A8" w:rsidRPr="001B28BC" w:rsidRDefault="004365A8" w:rsidP="001B28BC">
            <w:pPr>
              <w:spacing w:after="0"/>
              <w:rPr>
                <w:rFonts w:ascii="Times New Roman" w:hAnsi="Times New Roman" w:cs="Times New Roman"/>
                <w:sz w:val="24"/>
                <w:szCs w:val="24"/>
              </w:rPr>
            </w:pPr>
            <w:r w:rsidRPr="001B28BC">
              <w:rPr>
                <w:rFonts w:ascii="Times New Roman" w:hAnsi="Times New Roman" w:cs="Times New Roman"/>
                <w:sz w:val="24"/>
                <w:szCs w:val="24"/>
              </w:rPr>
              <w:t>Рефлексия</w:t>
            </w:r>
          </w:p>
        </w:tc>
        <w:tc>
          <w:tcPr>
            <w:tcW w:w="8646" w:type="dxa"/>
            <w:gridSpan w:val="3"/>
            <w:tcBorders>
              <w:top w:val="single" w:sz="4" w:space="0" w:color="auto"/>
              <w:left w:val="single" w:sz="4" w:space="0" w:color="auto"/>
              <w:bottom w:val="single" w:sz="4" w:space="0" w:color="auto"/>
              <w:right w:val="single" w:sz="4" w:space="0" w:color="auto"/>
            </w:tcBorders>
          </w:tcPr>
          <w:p w:rsidR="004365A8" w:rsidRPr="001B28BC" w:rsidRDefault="004365A8" w:rsidP="001B28BC">
            <w:pPr>
              <w:pStyle w:val="a3"/>
              <w:shd w:val="clear" w:color="auto" w:fill="FFFFFF"/>
              <w:spacing w:before="0" w:beforeAutospacing="0" w:after="0" w:afterAutospacing="0"/>
              <w:rPr>
                <w:color w:val="4A4A4A"/>
              </w:rPr>
            </w:pPr>
            <w:r w:rsidRPr="001B28BC">
              <w:rPr>
                <w:color w:val="4A4A4A"/>
              </w:rPr>
              <w:t>Рефлексия:</w:t>
            </w:r>
          </w:p>
          <w:p w:rsidR="004365A8" w:rsidRPr="001B28BC" w:rsidRDefault="004365A8" w:rsidP="001B28BC">
            <w:pPr>
              <w:pStyle w:val="a3"/>
              <w:shd w:val="clear" w:color="auto" w:fill="FFFFFF"/>
              <w:spacing w:before="0" w:beforeAutospacing="0" w:after="0" w:afterAutospacing="0"/>
              <w:rPr>
                <w:color w:val="4A4A4A"/>
              </w:rPr>
            </w:pPr>
            <w:r w:rsidRPr="001B28BC">
              <w:rPr>
                <w:color w:val="4A4A4A"/>
              </w:rPr>
              <w:t>Я </w:t>
            </w:r>
            <w:r w:rsidRPr="001B28BC">
              <w:rPr>
                <w:b/>
                <w:bCs/>
                <w:i/>
                <w:iCs/>
                <w:color w:val="4A4A4A"/>
              </w:rPr>
              <w:t>активно/не активно</w:t>
            </w:r>
            <w:r w:rsidRPr="001B28BC">
              <w:rPr>
                <w:color w:val="4A4A4A"/>
              </w:rPr>
              <w:t> участвовал в процессе урока</w:t>
            </w:r>
          </w:p>
          <w:p w:rsidR="004365A8" w:rsidRPr="001B28BC" w:rsidRDefault="004365A8" w:rsidP="001B28BC">
            <w:pPr>
              <w:pStyle w:val="a3"/>
              <w:shd w:val="clear" w:color="auto" w:fill="FFFFFF"/>
              <w:spacing w:before="0" w:beforeAutospacing="0" w:after="0" w:afterAutospacing="0"/>
              <w:rPr>
                <w:color w:val="4A4A4A"/>
              </w:rPr>
            </w:pPr>
            <w:r w:rsidRPr="001B28BC">
              <w:rPr>
                <w:b/>
                <w:bCs/>
                <w:i/>
                <w:iCs/>
                <w:color w:val="4A4A4A"/>
              </w:rPr>
              <w:t>Доволен работой на уроке/необходимо поработать еще</w:t>
            </w:r>
          </w:p>
          <w:p w:rsidR="004365A8" w:rsidRPr="001B28BC" w:rsidRDefault="004365A8" w:rsidP="001B28BC">
            <w:pPr>
              <w:pStyle w:val="a3"/>
              <w:shd w:val="clear" w:color="auto" w:fill="FFFFFF"/>
              <w:spacing w:before="0" w:beforeAutospacing="0" w:after="0" w:afterAutospacing="0"/>
              <w:rPr>
                <w:color w:val="4A4A4A"/>
              </w:rPr>
            </w:pPr>
            <w:r w:rsidRPr="001B28BC">
              <w:rPr>
                <w:color w:val="4A4A4A"/>
              </w:rPr>
              <w:t>Задания на уроке </w:t>
            </w:r>
            <w:r w:rsidRPr="001B28BC">
              <w:rPr>
                <w:b/>
                <w:bCs/>
                <w:i/>
                <w:iCs/>
                <w:color w:val="4A4A4A"/>
              </w:rPr>
              <w:t>были понятны/ необходимо разобрать еще раз</w:t>
            </w:r>
          </w:p>
          <w:p w:rsidR="004365A8" w:rsidRPr="001B28BC" w:rsidRDefault="004365A8" w:rsidP="001B28BC">
            <w:pPr>
              <w:spacing w:after="0"/>
              <w:rPr>
                <w:rFonts w:ascii="Times New Roman" w:hAnsi="Times New Roman" w:cs="Times New Roman"/>
                <w:sz w:val="24"/>
                <w:szCs w:val="24"/>
              </w:rPr>
            </w:pPr>
          </w:p>
        </w:tc>
        <w:tc>
          <w:tcPr>
            <w:tcW w:w="2694" w:type="dxa"/>
            <w:tcBorders>
              <w:top w:val="single" w:sz="4" w:space="0" w:color="auto"/>
              <w:left w:val="single" w:sz="4" w:space="0" w:color="auto"/>
              <w:bottom w:val="single" w:sz="4" w:space="0" w:color="auto"/>
              <w:right w:val="single" w:sz="4" w:space="0" w:color="auto"/>
            </w:tcBorders>
          </w:tcPr>
          <w:p w:rsidR="004365A8" w:rsidRPr="001B28BC" w:rsidRDefault="004365A8" w:rsidP="001B28BC">
            <w:pPr>
              <w:pStyle w:val="11"/>
              <w:spacing w:after="0"/>
              <w:ind w:left="0"/>
              <w:jc w:val="both"/>
              <w:rPr>
                <w:rFonts w:ascii="Times New Roman" w:hAnsi="Times New Roman"/>
                <w:sz w:val="24"/>
                <w:szCs w:val="24"/>
              </w:rPr>
            </w:pPr>
            <w:r w:rsidRPr="001B28BC">
              <w:rPr>
                <w:rFonts w:ascii="Times New Roman" w:hAnsi="Times New Roman"/>
                <w:color w:val="000000"/>
                <w:sz w:val="24"/>
                <w:szCs w:val="24"/>
                <w:shd w:val="clear" w:color="auto" w:fill="FFFFFF"/>
              </w:rPr>
              <w:t xml:space="preserve">Учащиеся проводят рефлексию, оценивают качество работы, уровень усвоения (повторения), психологического </w:t>
            </w:r>
            <w:r w:rsidRPr="001B28BC">
              <w:rPr>
                <w:rFonts w:ascii="Times New Roman" w:hAnsi="Times New Roman"/>
                <w:color w:val="000000"/>
                <w:sz w:val="24"/>
                <w:szCs w:val="24"/>
                <w:shd w:val="clear" w:color="auto" w:fill="FFFFFF"/>
              </w:rPr>
              <w:lastRenderedPageBreak/>
              <w:t>комфорта, определяют совместные результаты работы</w:t>
            </w:r>
          </w:p>
        </w:tc>
        <w:tc>
          <w:tcPr>
            <w:tcW w:w="1559" w:type="dxa"/>
            <w:tcBorders>
              <w:top w:val="single" w:sz="4" w:space="0" w:color="auto"/>
              <w:left w:val="single" w:sz="4" w:space="0" w:color="auto"/>
              <w:bottom w:val="single" w:sz="4" w:space="0" w:color="auto"/>
              <w:right w:val="single" w:sz="4" w:space="0" w:color="auto"/>
            </w:tcBorders>
          </w:tcPr>
          <w:p w:rsidR="004365A8" w:rsidRPr="001B28BC" w:rsidRDefault="004365A8" w:rsidP="001B28BC">
            <w:pPr>
              <w:spacing w:after="0"/>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4365A8" w:rsidRPr="001B28BC" w:rsidRDefault="004365A8" w:rsidP="001B28BC">
            <w:pPr>
              <w:spacing w:after="0"/>
              <w:rPr>
                <w:rFonts w:ascii="Times New Roman" w:hAnsi="Times New Roman" w:cs="Times New Roman"/>
                <w:sz w:val="24"/>
                <w:szCs w:val="24"/>
              </w:rPr>
            </w:pPr>
          </w:p>
        </w:tc>
      </w:tr>
    </w:tbl>
    <w:p w:rsidR="004365A8" w:rsidRPr="001B28BC" w:rsidRDefault="004365A8" w:rsidP="001B28BC">
      <w:pPr>
        <w:pStyle w:val="a3"/>
        <w:spacing w:before="0" w:beforeAutospacing="0" w:after="0" w:afterAutospacing="0"/>
        <w:rPr>
          <w:color w:val="000000"/>
        </w:rPr>
      </w:pPr>
    </w:p>
    <w:p w:rsidR="004365A8" w:rsidRPr="001B28BC" w:rsidRDefault="004365A8" w:rsidP="001B28BC">
      <w:pPr>
        <w:pStyle w:val="a3"/>
        <w:spacing w:before="0" w:beforeAutospacing="0" w:after="0" w:afterAutospacing="0"/>
        <w:rPr>
          <w:color w:val="000000"/>
        </w:rPr>
      </w:pPr>
    </w:p>
    <w:p w:rsidR="004365A8" w:rsidRPr="001B28BC" w:rsidRDefault="004365A8" w:rsidP="001B28BC">
      <w:pPr>
        <w:pStyle w:val="a3"/>
        <w:spacing w:before="0" w:beforeAutospacing="0" w:after="0" w:afterAutospacing="0"/>
        <w:rPr>
          <w:color w:val="000000"/>
        </w:rPr>
      </w:pPr>
    </w:p>
    <w:p w:rsidR="004365A8" w:rsidRPr="001B28BC" w:rsidRDefault="004365A8" w:rsidP="001B28BC">
      <w:pPr>
        <w:pStyle w:val="a3"/>
        <w:spacing w:before="0" w:beforeAutospacing="0" w:after="0" w:afterAutospacing="0"/>
        <w:rPr>
          <w:color w:val="000000"/>
        </w:rPr>
      </w:pPr>
    </w:p>
    <w:p w:rsidR="00DB36FF" w:rsidRPr="001B28BC" w:rsidRDefault="00DB36FF" w:rsidP="001B28BC">
      <w:pPr>
        <w:pStyle w:val="a3"/>
        <w:spacing w:before="0" w:beforeAutospacing="0" w:after="0" w:afterAutospacing="0"/>
        <w:rPr>
          <w:color w:val="000000"/>
        </w:rPr>
      </w:pPr>
    </w:p>
    <w:p w:rsidR="00DB36FF" w:rsidRPr="001B28BC" w:rsidRDefault="00DB36FF" w:rsidP="001B28BC">
      <w:pPr>
        <w:pStyle w:val="a3"/>
        <w:spacing w:before="0" w:beforeAutospacing="0" w:after="0" w:afterAutospacing="0"/>
        <w:rPr>
          <w:color w:val="000000"/>
        </w:rPr>
      </w:pPr>
    </w:p>
    <w:p w:rsidR="00DB36FF" w:rsidRPr="001B28BC" w:rsidRDefault="00DB36FF" w:rsidP="001B28BC">
      <w:pPr>
        <w:pStyle w:val="a3"/>
        <w:spacing w:before="0" w:beforeAutospacing="0" w:after="0" w:afterAutospacing="0"/>
        <w:rPr>
          <w:color w:val="000000"/>
        </w:rPr>
      </w:pPr>
    </w:p>
    <w:p w:rsidR="00DB36FF" w:rsidRPr="001B28BC" w:rsidRDefault="00DB36FF" w:rsidP="001B28BC">
      <w:pPr>
        <w:pStyle w:val="a3"/>
        <w:spacing w:before="0" w:beforeAutospacing="0" w:after="0" w:afterAutospacing="0"/>
        <w:rPr>
          <w:color w:val="000000"/>
        </w:rPr>
      </w:pPr>
    </w:p>
    <w:p w:rsidR="00DB36FF" w:rsidRPr="001B28BC" w:rsidRDefault="00DB36FF" w:rsidP="001B28BC">
      <w:pPr>
        <w:pStyle w:val="a3"/>
        <w:spacing w:before="0" w:beforeAutospacing="0" w:after="0" w:afterAutospacing="0"/>
        <w:rPr>
          <w:color w:val="000000"/>
        </w:rPr>
      </w:pPr>
    </w:p>
    <w:p w:rsidR="00DB36FF" w:rsidRPr="001B28BC" w:rsidRDefault="00DB36FF" w:rsidP="001B28BC">
      <w:pPr>
        <w:pStyle w:val="a3"/>
        <w:spacing w:before="0" w:beforeAutospacing="0" w:after="0" w:afterAutospacing="0"/>
        <w:rPr>
          <w:color w:val="000000"/>
        </w:rPr>
      </w:pPr>
    </w:p>
    <w:p w:rsidR="00DB36FF" w:rsidRPr="001B28BC" w:rsidRDefault="00DB36FF" w:rsidP="001B28BC">
      <w:pPr>
        <w:pStyle w:val="a3"/>
        <w:spacing w:before="0" w:beforeAutospacing="0" w:after="0" w:afterAutospacing="0"/>
        <w:rPr>
          <w:color w:val="000000"/>
        </w:rPr>
      </w:pPr>
    </w:p>
    <w:p w:rsidR="00DB36FF" w:rsidRPr="001B28BC" w:rsidRDefault="00DB36FF" w:rsidP="001B28BC">
      <w:pPr>
        <w:pStyle w:val="a3"/>
        <w:spacing w:before="0" w:beforeAutospacing="0" w:after="0" w:afterAutospacing="0"/>
        <w:rPr>
          <w:color w:val="000000"/>
        </w:rPr>
      </w:pPr>
    </w:p>
    <w:p w:rsidR="00DB36FF" w:rsidRPr="001B28BC" w:rsidRDefault="00DB36FF" w:rsidP="001B28BC">
      <w:pPr>
        <w:pStyle w:val="a3"/>
        <w:spacing w:before="0" w:beforeAutospacing="0" w:after="0" w:afterAutospacing="0"/>
        <w:rPr>
          <w:color w:val="000000"/>
        </w:rPr>
      </w:pPr>
    </w:p>
    <w:p w:rsidR="004365A8" w:rsidRPr="001B28BC" w:rsidRDefault="004365A8" w:rsidP="001B28BC">
      <w:pPr>
        <w:pStyle w:val="a3"/>
        <w:spacing w:before="0" w:beforeAutospacing="0" w:after="0" w:afterAutospacing="0"/>
        <w:rPr>
          <w:color w:val="000000"/>
        </w:rPr>
      </w:pPr>
    </w:p>
    <w:p w:rsidR="004365A8" w:rsidRPr="001B28BC" w:rsidRDefault="004365A8" w:rsidP="001B28BC">
      <w:pPr>
        <w:spacing w:after="0"/>
        <w:rPr>
          <w:rFonts w:ascii="Times New Roman" w:hAnsi="Times New Roman" w:cs="Times New Roman"/>
          <w:b/>
          <w:sz w:val="24"/>
          <w:szCs w:val="24"/>
        </w:rPr>
      </w:pPr>
    </w:p>
    <w:tbl>
      <w:tblPr>
        <w:tblW w:w="16160"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36"/>
        <w:gridCol w:w="425"/>
        <w:gridCol w:w="5298"/>
        <w:gridCol w:w="1931"/>
        <w:gridCol w:w="2410"/>
        <w:gridCol w:w="1417"/>
        <w:gridCol w:w="1843"/>
      </w:tblGrid>
      <w:tr w:rsidR="004365A8" w:rsidRPr="001B28BC" w:rsidTr="009E736C">
        <w:tc>
          <w:tcPr>
            <w:tcW w:w="3261" w:type="dxa"/>
            <w:gridSpan w:val="2"/>
            <w:tcBorders>
              <w:top w:val="single" w:sz="4" w:space="0" w:color="auto"/>
              <w:left w:val="single" w:sz="4" w:space="0" w:color="auto"/>
              <w:bottom w:val="single" w:sz="4" w:space="0" w:color="auto"/>
              <w:right w:val="single" w:sz="4" w:space="0" w:color="auto"/>
            </w:tcBorders>
          </w:tcPr>
          <w:p w:rsidR="004365A8" w:rsidRPr="001B28BC" w:rsidRDefault="004365A8"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2899" w:type="dxa"/>
            <w:gridSpan w:val="5"/>
            <w:tcBorders>
              <w:top w:val="single" w:sz="4" w:space="0" w:color="auto"/>
              <w:left w:val="single" w:sz="4" w:space="0" w:color="auto"/>
              <w:bottom w:val="single" w:sz="4" w:space="0" w:color="auto"/>
              <w:right w:val="single" w:sz="4" w:space="0" w:color="auto"/>
            </w:tcBorders>
          </w:tcPr>
          <w:p w:rsidR="004365A8" w:rsidRPr="001B28BC" w:rsidRDefault="004365A8" w:rsidP="001B28BC">
            <w:pPr>
              <w:pStyle w:val="a3"/>
              <w:spacing w:before="0" w:beforeAutospacing="0" w:after="0" w:afterAutospacing="0"/>
              <w:ind w:left="3702"/>
              <w:rPr>
                <w:color w:val="000000"/>
                <w:vertAlign w:val="superscript"/>
                <w:lang w:val="kk-KZ"/>
              </w:rPr>
            </w:pPr>
          </w:p>
        </w:tc>
      </w:tr>
      <w:tr w:rsidR="004365A8" w:rsidRPr="001B28BC" w:rsidTr="009E736C">
        <w:trPr>
          <w:trHeight w:val="96"/>
        </w:trPr>
        <w:tc>
          <w:tcPr>
            <w:tcW w:w="3261" w:type="dxa"/>
            <w:gridSpan w:val="2"/>
            <w:tcBorders>
              <w:top w:val="single" w:sz="4" w:space="0" w:color="auto"/>
              <w:left w:val="single" w:sz="4" w:space="0" w:color="auto"/>
              <w:bottom w:val="single" w:sz="4" w:space="0" w:color="auto"/>
              <w:right w:val="single" w:sz="4" w:space="0" w:color="auto"/>
            </w:tcBorders>
          </w:tcPr>
          <w:p w:rsidR="004365A8" w:rsidRPr="001B28BC" w:rsidRDefault="004365A8"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2899" w:type="dxa"/>
            <w:gridSpan w:val="5"/>
            <w:tcBorders>
              <w:top w:val="single" w:sz="4" w:space="0" w:color="auto"/>
              <w:left w:val="single" w:sz="4" w:space="0" w:color="auto"/>
              <w:bottom w:val="single" w:sz="4" w:space="0" w:color="auto"/>
              <w:right w:val="single" w:sz="4" w:space="0" w:color="auto"/>
            </w:tcBorders>
          </w:tcPr>
          <w:p w:rsidR="004365A8" w:rsidRPr="001B28BC" w:rsidRDefault="004365A8" w:rsidP="001B28BC">
            <w:pPr>
              <w:pStyle w:val="a3"/>
              <w:spacing w:before="0" w:beforeAutospacing="0" w:after="0" w:afterAutospacing="0"/>
              <w:rPr>
                <w:color w:val="000000"/>
              </w:rPr>
            </w:pPr>
          </w:p>
        </w:tc>
      </w:tr>
      <w:tr w:rsidR="004365A8" w:rsidRPr="001B28BC" w:rsidTr="009E736C">
        <w:trPr>
          <w:trHeight w:val="165"/>
        </w:trPr>
        <w:tc>
          <w:tcPr>
            <w:tcW w:w="3261" w:type="dxa"/>
            <w:gridSpan w:val="2"/>
            <w:tcBorders>
              <w:top w:val="single" w:sz="4" w:space="0" w:color="auto"/>
              <w:left w:val="single" w:sz="4" w:space="0" w:color="auto"/>
              <w:bottom w:val="single" w:sz="4" w:space="0" w:color="auto"/>
              <w:right w:val="single" w:sz="4" w:space="0" w:color="auto"/>
            </w:tcBorders>
          </w:tcPr>
          <w:p w:rsidR="004365A8" w:rsidRPr="001B28BC" w:rsidRDefault="004365A8"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2899" w:type="dxa"/>
            <w:gridSpan w:val="5"/>
            <w:tcBorders>
              <w:top w:val="single" w:sz="4" w:space="0" w:color="auto"/>
              <w:left w:val="single" w:sz="4" w:space="0" w:color="auto"/>
              <w:bottom w:val="single" w:sz="4" w:space="0" w:color="auto"/>
              <w:right w:val="single" w:sz="4" w:space="0" w:color="auto"/>
            </w:tcBorders>
          </w:tcPr>
          <w:p w:rsidR="004365A8" w:rsidRPr="001B28BC" w:rsidRDefault="004365A8" w:rsidP="001B28BC">
            <w:pPr>
              <w:pStyle w:val="a3"/>
              <w:spacing w:before="0" w:beforeAutospacing="0" w:after="0" w:afterAutospacing="0"/>
              <w:rPr>
                <w:color w:val="000000"/>
              </w:rPr>
            </w:pPr>
          </w:p>
        </w:tc>
      </w:tr>
      <w:tr w:rsidR="004365A8" w:rsidRPr="001B28BC" w:rsidTr="009E736C">
        <w:trPr>
          <w:trHeight w:val="150"/>
        </w:trPr>
        <w:tc>
          <w:tcPr>
            <w:tcW w:w="3261" w:type="dxa"/>
            <w:gridSpan w:val="2"/>
            <w:tcBorders>
              <w:top w:val="single" w:sz="4" w:space="0" w:color="auto"/>
              <w:left w:val="single" w:sz="4" w:space="0" w:color="auto"/>
              <w:bottom w:val="single" w:sz="4" w:space="0" w:color="auto"/>
              <w:right w:val="single" w:sz="4" w:space="0" w:color="auto"/>
            </w:tcBorders>
          </w:tcPr>
          <w:p w:rsidR="004365A8" w:rsidRPr="001B28BC" w:rsidRDefault="004365A8"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4365A8" w:rsidRPr="001B28BC" w:rsidRDefault="004365A8"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601" w:type="dxa"/>
            <w:gridSpan w:val="4"/>
            <w:tcBorders>
              <w:top w:val="single" w:sz="4" w:space="0" w:color="auto"/>
              <w:left w:val="single" w:sz="4" w:space="0" w:color="auto"/>
              <w:bottom w:val="single" w:sz="4" w:space="0" w:color="auto"/>
              <w:right w:val="single" w:sz="4" w:space="0" w:color="auto"/>
            </w:tcBorders>
          </w:tcPr>
          <w:p w:rsidR="004365A8" w:rsidRPr="001B28BC" w:rsidRDefault="004365A8"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C0352C" w:rsidRPr="001B28BC" w:rsidTr="009E736C">
        <w:trPr>
          <w:trHeight w:val="150"/>
        </w:trPr>
        <w:tc>
          <w:tcPr>
            <w:tcW w:w="3261" w:type="dxa"/>
            <w:gridSpan w:val="2"/>
            <w:tcBorders>
              <w:top w:val="single" w:sz="4" w:space="0" w:color="auto"/>
              <w:left w:val="single" w:sz="4" w:space="0" w:color="auto"/>
              <w:bottom w:val="single" w:sz="4" w:space="0" w:color="auto"/>
              <w:right w:val="single" w:sz="4" w:space="0" w:color="auto"/>
            </w:tcBorders>
          </w:tcPr>
          <w:p w:rsidR="00C0352C" w:rsidRPr="001B28BC" w:rsidRDefault="00C0352C"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2899" w:type="dxa"/>
            <w:gridSpan w:val="5"/>
            <w:tcBorders>
              <w:top w:val="single" w:sz="4" w:space="0" w:color="auto"/>
              <w:left w:val="single" w:sz="4" w:space="0" w:color="auto"/>
              <w:bottom w:val="single" w:sz="4" w:space="0" w:color="auto"/>
              <w:right w:val="single" w:sz="4" w:space="0" w:color="auto"/>
            </w:tcBorders>
          </w:tcPr>
          <w:p w:rsidR="00C0352C" w:rsidRPr="001B28BC" w:rsidRDefault="00E9385B" w:rsidP="001B28BC">
            <w:pPr>
              <w:spacing w:after="0"/>
              <w:jc w:val="center"/>
              <w:rPr>
                <w:rFonts w:ascii="Times New Roman" w:eastAsia="Times New Roman" w:hAnsi="Times New Roman" w:cs="Times New Roman"/>
                <w:b/>
                <w:sz w:val="24"/>
                <w:szCs w:val="24"/>
              </w:rPr>
            </w:pPr>
            <w:r w:rsidRPr="001B28BC">
              <w:rPr>
                <w:rFonts w:ascii="Times New Roman" w:hAnsi="Times New Roman" w:cs="Times New Roman"/>
                <w:sz w:val="24"/>
                <w:szCs w:val="24"/>
              </w:rPr>
              <w:t>«Промелькнувший метеор».</w:t>
            </w:r>
          </w:p>
        </w:tc>
      </w:tr>
      <w:tr w:rsidR="00E9385B" w:rsidRPr="001B28BC" w:rsidTr="005B4524">
        <w:trPr>
          <w:trHeight w:val="126"/>
        </w:trPr>
        <w:tc>
          <w:tcPr>
            <w:tcW w:w="3261" w:type="dxa"/>
            <w:gridSpan w:val="2"/>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E9385B" w:rsidRPr="001B28BC" w:rsidRDefault="00E9385B" w:rsidP="001B28BC">
            <w:pPr>
              <w:spacing w:after="0"/>
              <w:rPr>
                <w:rFonts w:ascii="Times New Roman" w:hAnsi="Times New Roman" w:cs="Times New Roman"/>
                <w:b/>
                <w:color w:val="000000" w:themeColor="text1"/>
                <w:sz w:val="24"/>
                <w:szCs w:val="24"/>
              </w:rPr>
            </w:pPr>
          </w:p>
        </w:tc>
        <w:tc>
          <w:tcPr>
            <w:tcW w:w="12899" w:type="dxa"/>
            <w:gridSpan w:val="5"/>
            <w:tcBorders>
              <w:top w:val="single" w:sz="4" w:space="0" w:color="auto"/>
              <w:left w:val="single" w:sz="4" w:space="0" w:color="auto"/>
              <w:bottom w:val="single" w:sz="4" w:space="0" w:color="auto"/>
              <w:right w:val="single" w:sz="4" w:space="0" w:color="auto"/>
            </w:tcBorders>
            <w:vAlign w:val="center"/>
          </w:tcPr>
          <w:p w:rsidR="00E9385B" w:rsidRPr="001B28BC" w:rsidRDefault="00E9385B"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5.1.1.1- понимать общее содержание сообщения продолжительностью не более 2-3 минут, определяя тему текста</w:t>
            </w:r>
          </w:p>
          <w:p w:rsidR="00E9385B" w:rsidRPr="001B28BC" w:rsidRDefault="00E9385B"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 5.1.2.1. - понимать значение слов бытовой и духовно-нравственной тематики</w:t>
            </w:r>
            <w:r w:rsidRPr="001B28BC">
              <w:rPr>
                <w:rFonts w:ascii="Times New Roman" w:hAnsi="Times New Roman" w:cs="Times New Roman"/>
                <w:sz w:val="24"/>
                <w:szCs w:val="24"/>
                <w:lang w:eastAsia="en-GB"/>
              </w:rPr>
              <w:tab/>
            </w:r>
          </w:p>
          <w:p w:rsidR="00E9385B" w:rsidRPr="001B28BC" w:rsidRDefault="00E9385B" w:rsidP="001B28BC">
            <w:pPr>
              <w:widowControl w:val="0"/>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lang w:eastAsia="en-GB"/>
              </w:rPr>
              <w:t>5.2.3.1- соблюдать орфоэпические нормы.</w:t>
            </w:r>
          </w:p>
          <w:p w:rsidR="00E9385B" w:rsidRPr="001B28BC" w:rsidRDefault="00E9385B"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5.3.1.1- понимать общее содержание текста, определяя ключевые слова и словосочетания.</w:t>
            </w:r>
          </w:p>
          <w:p w:rsidR="00E9385B" w:rsidRPr="001B28BC" w:rsidRDefault="00E9385B" w:rsidP="001B28BC">
            <w:pPr>
              <w:widowControl w:val="0"/>
              <w:spacing w:after="0" w:line="240" w:lineRule="auto"/>
              <w:jc w:val="both"/>
              <w:rPr>
                <w:rFonts w:ascii="Times New Roman" w:hAnsi="Times New Roman" w:cs="Times New Roman"/>
                <w:b/>
                <w:sz w:val="24"/>
                <w:szCs w:val="24"/>
                <w:shd w:val="clear" w:color="auto" w:fill="FFFFFF"/>
              </w:rPr>
            </w:pPr>
          </w:p>
        </w:tc>
      </w:tr>
      <w:tr w:rsidR="00E9385B" w:rsidRPr="001B28BC" w:rsidTr="009E736C">
        <w:trPr>
          <w:trHeight w:val="135"/>
        </w:trPr>
        <w:tc>
          <w:tcPr>
            <w:tcW w:w="3261" w:type="dxa"/>
            <w:gridSpan w:val="2"/>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2899" w:type="dxa"/>
            <w:gridSpan w:val="5"/>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sz w:val="24"/>
                <w:szCs w:val="24"/>
              </w:rPr>
              <w:t>Обеспечить формирование интереса к изучению русского языка</w:t>
            </w:r>
            <w:r w:rsidRPr="001B28BC">
              <w:rPr>
                <w:rFonts w:ascii="Times New Roman" w:hAnsi="Times New Roman" w:cs="Times New Roman"/>
                <w:b/>
                <w:sz w:val="24"/>
                <w:szCs w:val="24"/>
                <w:lang w:eastAsia="en-GB"/>
              </w:rPr>
              <w:t>.</w:t>
            </w:r>
          </w:p>
        </w:tc>
      </w:tr>
      <w:tr w:rsidR="00E9385B" w:rsidRPr="001B28BC" w:rsidTr="009E736C">
        <w:trPr>
          <w:trHeight w:val="408"/>
        </w:trPr>
        <w:tc>
          <w:tcPr>
            <w:tcW w:w="3261" w:type="dxa"/>
            <w:gridSpan w:val="2"/>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2899" w:type="dxa"/>
            <w:gridSpan w:val="5"/>
            <w:tcBorders>
              <w:top w:val="single" w:sz="4" w:space="0" w:color="auto"/>
              <w:left w:val="single" w:sz="4" w:space="0" w:color="auto"/>
              <w:bottom w:val="single" w:sz="4" w:space="0" w:color="auto"/>
              <w:right w:val="single" w:sz="4" w:space="0" w:color="auto"/>
            </w:tcBorders>
          </w:tcPr>
          <w:p w:rsidR="00E9385B" w:rsidRPr="001B28BC" w:rsidRDefault="00E9385B"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Учащиеся прогнозируют содержание урока на основе иллюстраций и эпиграфа; составляют кластер; </w:t>
            </w:r>
          </w:p>
          <w:p w:rsidR="00E9385B" w:rsidRPr="001B28BC" w:rsidRDefault="00E9385B"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lastRenderedPageBreak/>
              <w:t>переводят ключевые слова урока с родного языка на русский и английский языки; восстанавливают предложения и диалог.</w:t>
            </w:r>
          </w:p>
        </w:tc>
      </w:tr>
      <w:tr w:rsidR="004365A8" w:rsidRPr="001B28BC" w:rsidTr="009E736C">
        <w:trPr>
          <w:trHeight w:val="543"/>
        </w:trPr>
        <w:tc>
          <w:tcPr>
            <w:tcW w:w="16160" w:type="dxa"/>
            <w:gridSpan w:val="7"/>
            <w:tcBorders>
              <w:top w:val="single" w:sz="4" w:space="0" w:color="auto"/>
              <w:left w:val="single" w:sz="4" w:space="0" w:color="auto"/>
              <w:bottom w:val="single" w:sz="4" w:space="0" w:color="auto"/>
              <w:right w:val="single" w:sz="4" w:space="0" w:color="auto"/>
            </w:tcBorders>
          </w:tcPr>
          <w:p w:rsidR="004365A8" w:rsidRPr="001B28BC" w:rsidRDefault="004365A8"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lastRenderedPageBreak/>
              <w:t xml:space="preserve">Ход  урока </w:t>
            </w:r>
          </w:p>
        </w:tc>
      </w:tr>
      <w:tr w:rsidR="004365A8" w:rsidRPr="001B28BC" w:rsidTr="009E736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836" w:type="dxa"/>
            <w:tcBorders>
              <w:top w:val="single" w:sz="4" w:space="0" w:color="auto"/>
              <w:left w:val="single" w:sz="4" w:space="0" w:color="auto"/>
              <w:bottom w:val="single" w:sz="4" w:space="0" w:color="auto"/>
              <w:right w:val="single" w:sz="4" w:space="0" w:color="auto"/>
            </w:tcBorders>
          </w:tcPr>
          <w:p w:rsidR="004365A8" w:rsidRPr="001B28BC" w:rsidRDefault="004365A8"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4365A8" w:rsidRPr="001B28BC" w:rsidRDefault="004365A8"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4365A8" w:rsidRPr="001B28BC" w:rsidRDefault="004365A8"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4365A8" w:rsidRPr="001B28BC" w:rsidRDefault="004365A8"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1843" w:type="dxa"/>
            <w:tcBorders>
              <w:top w:val="single" w:sz="4" w:space="0" w:color="auto"/>
              <w:left w:val="single" w:sz="4" w:space="0" w:color="auto"/>
              <w:bottom w:val="single" w:sz="4" w:space="0" w:color="auto"/>
              <w:right w:val="single" w:sz="4" w:space="0" w:color="auto"/>
            </w:tcBorders>
          </w:tcPr>
          <w:p w:rsidR="004365A8" w:rsidRPr="001B28BC" w:rsidRDefault="004365A8"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E9385B" w:rsidRPr="001B28BC" w:rsidTr="009E736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836"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w:t>
            </w:r>
            <w:r w:rsidRPr="001B28BC">
              <w:rPr>
                <w:rFonts w:ascii="Times New Roman" w:hAnsi="Times New Roman" w:cs="Times New Roman"/>
                <w:b/>
                <w:sz w:val="24"/>
                <w:szCs w:val="24"/>
                <w:lang w:eastAsia="en-GB"/>
              </w:rPr>
              <w:t>. Организационный момент.</w:t>
            </w:r>
          </w:p>
          <w:p w:rsidR="00E9385B" w:rsidRPr="001B28BC" w:rsidRDefault="00E9385B"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color w:val="000000"/>
                <w:sz w:val="24"/>
                <w:szCs w:val="24"/>
              </w:rPr>
              <w:t>Эмоциональный настрой</w:t>
            </w:r>
            <w:r w:rsidRPr="001B28BC">
              <w:rPr>
                <w:rFonts w:ascii="Times New Roman" w:hAnsi="Times New Roman" w:cs="Times New Roman"/>
                <w:color w:val="000000"/>
                <w:sz w:val="24"/>
                <w:szCs w:val="24"/>
              </w:rPr>
              <w:t>.</w:t>
            </w:r>
          </w:p>
          <w:p w:rsidR="00E9385B" w:rsidRPr="001B28BC" w:rsidRDefault="00E9385B"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sz w:val="24"/>
                <w:szCs w:val="24"/>
              </w:rPr>
              <w:t xml:space="preserve">«От сердца к сердцу» </w:t>
            </w:r>
          </w:p>
          <w:p w:rsidR="00E9385B" w:rsidRPr="001B28BC" w:rsidRDefault="00E9385B"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sz w:val="24"/>
                <w:szCs w:val="24"/>
              </w:rPr>
              <w:t xml:space="preserve">(К)(Деятельность учащихся) </w:t>
            </w:r>
            <w:r w:rsidRPr="001B28BC">
              <w:rPr>
                <w:rFonts w:ascii="Times New Roman" w:hAnsi="Times New Roman" w:cs="Times New Roman"/>
                <w:sz w:val="24"/>
                <w:szCs w:val="24"/>
              </w:rPr>
              <w:t>Дети говорят друг, другу пожелания символически передавая друг другу сердце.</w:t>
            </w:r>
          </w:p>
          <w:p w:rsidR="00E9385B" w:rsidRPr="001B28BC" w:rsidRDefault="00E9385B"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rPr>
              <w:t>Проверка домашнего задания.</w:t>
            </w:r>
          </w:p>
          <w:p w:rsidR="00E9385B" w:rsidRPr="001B28BC" w:rsidRDefault="00E9385B"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b/>
                <w:sz w:val="24"/>
                <w:szCs w:val="24"/>
                <w:lang w:val="en-US" w:eastAsia="en-GB"/>
              </w:rPr>
              <w:t>II</w:t>
            </w:r>
            <w:r w:rsidRPr="001B28BC">
              <w:rPr>
                <w:rFonts w:ascii="Times New Roman" w:hAnsi="Times New Roman" w:cs="Times New Roman"/>
                <w:b/>
                <w:sz w:val="24"/>
                <w:szCs w:val="24"/>
                <w:lang w:eastAsia="en-GB"/>
              </w:rPr>
              <w:t>. Актуализация знаний.</w:t>
            </w:r>
            <w:r w:rsidRPr="001B28BC">
              <w:rPr>
                <w:rFonts w:ascii="Times New Roman" w:hAnsi="Times New Roman" w:cs="Times New Roman"/>
                <w:sz w:val="24"/>
                <w:szCs w:val="24"/>
                <w:lang w:eastAsia="en-GB"/>
              </w:rPr>
              <w:t xml:space="preserve"> </w:t>
            </w:r>
          </w:p>
          <w:p w:rsidR="00E9385B" w:rsidRPr="001B28BC" w:rsidRDefault="00E9385B"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На доске портрет Шокана Уалиханова </w:t>
            </w:r>
          </w:p>
          <w:p w:rsidR="00E9385B" w:rsidRPr="001B28BC" w:rsidRDefault="00E9385B"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Приём «Атака вопросами»</w:t>
            </w:r>
          </w:p>
          <w:p w:rsidR="00E9385B" w:rsidRPr="001B28BC" w:rsidRDefault="00E9385B"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b/>
                <w:sz w:val="24"/>
                <w:szCs w:val="24"/>
              </w:rPr>
              <w:t xml:space="preserve"> </w:t>
            </w:r>
            <w:r w:rsidRPr="001B28BC">
              <w:rPr>
                <w:rFonts w:ascii="Times New Roman" w:hAnsi="Times New Roman" w:cs="Times New Roman"/>
                <w:sz w:val="24"/>
                <w:szCs w:val="24"/>
              </w:rPr>
              <w:t>Учащиеся отвечают на вопросы учителя. Рассказывают про известного ученого, историка, этнографа Шокана Уалиханова.</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b/>
                <w:sz w:val="24"/>
                <w:szCs w:val="24"/>
              </w:rPr>
              <w:t>)</w:t>
            </w:r>
            <w:r w:rsidRPr="001B28BC">
              <w:rPr>
                <w:rFonts w:ascii="Times New Roman" w:eastAsia="SchoolBookKza" w:hAnsi="Times New Roman" w:cs="Times New Roman"/>
                <w:sz w:val="24"/>
                <w:szCs w:val="24"/>
              </w:rPr>
              <w:t xml:space="preserve"> Прочитайте высказывания известных русских учёных о Шокане Уалиханове (из учебника). Объясните их смысл. Поделитесь своим мнением.</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noProof/>
                <w:sz w:val="24"/>
                <w:szCs w:val="24"/>
              </w:rPr>
              <w:drawing>
                <wp:inline distT="0" distB="0" distL="0" distR="0">
                  <wp:extent cx="981075" cy="1590675"/>
                  <wp:effectExtent l="19050" t="0" r="9525" b="0"/>
                  <wp:docPr id="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75"/>
                          <a:srcRect l="11574" t="6012" r="12003" b="8578"/>
                          <a:stretch>
                            <a:fillRect/>
                          </a:stretch>
                        </pic:blipFill>
                        <pic:spPr bwMode="auto">
                          <a:xfrm>
                            <a:off x="0" y="0"/>
                            <a:ext cx="981075" cy="1590675"/>
                          </a:xfrm>
                          <a:prstGeom prst="rect">
                            <a:avLst/>
                          </a:prstGeom>
                          <a:noFill/>
                          <a:ln w="9525">
                            <a:noFill/>
                            <a:miter lim="800000"/>
                            <a:headEnd/>
                            <a:tailEnd/>
                          </a:ln>
                        </pic:spPr>
                      </pic:pic>
                    </a:graphicData>
                  </a:graphic>
                </wp:inline>
              </w:drawing>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1843"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видеоролик</w:t>
            </w:r>
          </w:p>
          <w:p w:rsidR="00E9385B" w:rsidRPr="001B28BC" w:rsidRDefault="00E9385B" w:rsidP="001B28BC">
            <w:pPr>
              <w:spacing w:after="0"/>
              <w:jc w:val="both"/>
              <w:rPr>
                <w:rFonts w:ascii="Times New Roman" w:hAnsi="Times New Roman" w:cs="Times New Roman"/>
                <w:sz w:val="24"/>
                <w:szCs w:val="24"/>
              </w:rPr>
            </w:pPr>
          </w:p>
          <w:p w:rsidR="00E9385B" w:rsidRPr="001B28BC" w:rsidRDefault="00E9385B"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Картинки-пазлы</w:t>
            </w:r>
          </w:p>
          <w:p w:rsidR="00E9385B" w:rsidRPr="001B28BC" w:rsidRDefault="00E9385B" w:rsidP="001B28BC">
            <w:pPr>
              <w:spacing w:after="0"/>
              <w:rPr>
                <w:rFonts w:ascii="Times New Roman" w:hAnsi="Times New Roman" w:cs="Times New Roman"/>
                <w:sz w:val="24"/>
                <w:szCs w:val="24"/>
              </w:rPr>
            </w:pPr>
          </w:p>
        </w:tc>
      </w:tr>
      <w:tr w:rsidR="00E9385B" w:rsidRPr="001B28BC" w:rsidTr="00E9385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568"/>
        </w:trPr>
        <w:tc>
          <w:tcPr>
            <w:tcW w:w="2836"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E9385B" w:rsidRPr="001B28BC" w:rsidRDefault="00E9385B" w:rsidP="001B28BC">
            <w:pPr>
              <w:autoSpaceDE w:val="0"/>
              <w:autoSpaceDN w:val="0"/>
              <w:adjustRightInd w:val="0"/>
              <w:spacing w:after="0" w:line="240" w:lineRule="auto"/>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III. Изучение нового материала</w:t>
            </w:r>
          </w:p>
          <w:p w:rsidR="00E9385B" w:rsidRPr="001B28BC" w:rsidRDefault="00E9385B" w:rsidP="001B28BC">
            <w:pPr>
              <w:autoSpaceDE w:val="0"/>
              <w:autoSpaceDN w:val="0"/>
              <w:adjustRightInd w:val="0"/>
              <w:spacing w:after="0" w:line="240" w:lineRule="auto"/>
              <w:rPr>
                <w:rFonts w:ascii="Times New Roman" w:hAnsi="Times New Roman" w:cs="Times New Roman"/>
                <w:bCs/>
                <w:color w:val="000000" w:themeColor="text1"/>
                <w:sz w:val="24"/>
                <w:szCs w:val="24"/>
              </w:rPr>
            </w:pPr>
            <w:r w:rsidRPr="001B28BC">
              <w:rPr>
                <w:rFonts w:ascii="Times New Roman" w:hAnsi="Times New Roman" w:cs="Times New Roman"/>
                <w:b/>
                <w:bCs/>
                <w:color w:val="000000" w:themeColor="text1"/>
                <w:sz w:val="24"/>
                <w:szCs w:val="24"/>
              </w:rPr>
              <w:t xml:space="preserve">Учимся применять правило. </w:t>
            </w:r>
            <w:r w:rsidRPr="001B28BC">
              <w:rPr>
                <w:rFonts w:ascii="Times New Roman" w:hAnsi="Times New Roman" w:cs="Times New Roman"/>
                <w:bCs/>
                <w:color w:val="000000" w:themeColor="text1"/>
                <w:sz w:val="24"/>
                <w:szCs w:val="24"/>
              </w:rPr>
              <w:t xml:space="preserve">Ознакомление уч-ся с теоретическими сведениями из учебника. </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bCs/>
                <w:color w:val="000000" w:themeColor="text1"/>
                <w:sz w:val="24"/>
                <w:szCs w:val="24"/>
              </w:rPr>
              <w:t xml:space="preserve"> </w:t>
            </w:r>
            <w:r w:rsidRPr="001B28BC">
              <w:rPr>
                <w:rFonts w:ascii="Times New Roman" w:hAnsi="Times New Roman" w:cs="Times New Roman"/>
                <w:b/>
                <w:i/>
                <w:iCs/>
                <w:sz w:val="24"/>
                <w:szCs w:val="24"/>
              </w:rPr>
              <w:t>Работа в парах</w:t>
            </w:r>
            <w:r w:rsidRPr="001B28BC">
              <w:rPr>
                <w:rFonts w:ascii="Times New Roman" w:hAnsi="Times New Roman" w:cs="Times New Roman"/>
                <w:i/>
                <w:iCs/>
                <w:sz w:val="24"/>
                <w:szCs w:val="24"/>
              </w:rPr>
              <w:t xml:space="preserve">. </w:t>
            </w:r>
            <w:r w:rsidRPr="001B28BC">
              <w:rPr>
                <w:rFonts w:ascii="Times New Roman" w:eastAsia="SchoolBookKza" w:hAnsi="Times New Roman" w:cs="Times New Roman"/>
                <w:sz w:val="24"/>
                <w:szCs w:val="24"/>
              </w:rPr>
              <w:t>Прочитайте диалог. О каком правиле вы узнали?</w:t>
            </w:r>
          </w:p>
          <w:p w:rsidR="00E9385B" w:rsidRPr="001B28BC" w:rsidRDefault="00E9385B" w:rsidP="001B28BC">
            <w:pPr>
              <w:pStyle w:val="Default"/>
              <w:rPr>
                <w:b/>
                <w:bCs/>
              </w:rPr>
            </w:pPr>
            <w:r w:rsidRPr="001B28BC">
              <w:rPr>
                <w:b/>
                <w:bCs/>
              </w:rPr>
              <w:t xml:space="preserve">IV. Освоение изученного материала. </w:t>
            </w:r>
          </w:p>
          <w:p w:rsidR="00E9385B" w:rsidRPr="001B28BC" w:rsidRDefault="00E9385B" w:rsidP="001B28BC">
            <w:pPr>
              <w:spacing w:after="0" w:line="240" w:lineRule="auto"/>
              <w:rPr>
                <w:rFonts w:ascii="Times New Roman" w:hAnsi="Times New Roman" w:cs="Times New Roman"/>
                <w:sz w:val="24"/>
                <w:szCs w:val="24"/>
              </w:rPr>
            </w:pPr>
            <w:r w:rsidRPr="001B28BC">
              <w:rPr>
                <w:rFonts w:ascii="Times New Roman" w:hAnsi="Times New Roman" w:cs="Times New Roman"/>
                <w:b/>
                <w:bCs/>
                <w:sz w:val="24"/>
                <w:szCs w:val="24"/>
              </w:rPr>
              <w:t>Работа в группах</w:t>
            </w:r>
            <w:r w:rsidRPr="001B28BC">
              <w:rPr>
                <w:rFonts w:ascii="Times New Roman" w:hAnsi="Times New Roman" w:cs="Times New Roman"/>
                <w:bCs/>
                <w:sz w:val="24"/>
                <w:szCs w:val="24"/>
              </w:rPr>
              <w:t>.</w:t>
            </w:r>
            <w:r w:rsidRPr="001B28BC">
              <w:rPr>
                <w:rFonts w:ascii="Times New Roman" w:hAnsi="Times New Roman" w:cs="Times New Roman"/>
                <w:sz w:val="24"/>
                <w:szCs w:val="24"/>
              </w:rPr>
              <w:t xml:space="preserve"> </w:t>
            </w:r>
          </w:p>
          <w:p w:rsidR="00E9385B" w:rsidRPr="001B28BC" w:rsidRDefault="00E9385B"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b/>
                <w:sz w:val="24"/>
                <w:szCs w:val="24"/>
              </w:rPr>
              <w:t>Деление на группы</w:t>
            </w:r>
            <w:r w:rsidRPr="001B28BC">
              <w:rPr>
                <w:rFonts w:ascii="Times New Roman" w:hAnsi="Times New Roman" w:cs="Times New Roman"/>
                <w:sz w:val="24"/>
                <w:szCs w:val="24"/>
              </w:rPr>
              <w:t>. По жребию (В корзинке лежат цифры, деление на четные и нечетные цифры)</w:t>
            </w:r>
          </w:p>
          <w:p w:rsidR="00E9385B" w:rsidRPr="001B28BC" w:rsidRDefault="00E9385B" w:rsidP="001B28BC">
            <w:pPr>
              <w:pStyle w:val="Default"/>
              <w:rPr>
                <w:b/>
              </w:rPr>
            </w:pPr>
            <w:r w:rsidRPr="001B28BC">
              <w:rPr>
                <w:b/>
              </w:rPr>
              <w:t>Задания для первой группы:</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hAnsi="Times New Roman" w:cs="Times New Roman"/>
                <w:sz w:val="24"/>
                <w:szCs w:val="24"/>
              </w:rPr>
              <w:t xml:space="preserve">1. Упр. </w:t>
            </w:r>
            <w:r w:rsidRPr="001B28BC">
              <w:rPr>
                <w:rFonts w:ascii="Times New Roman" w:hAnsi="Times New Roman" w:cs="Times New Roman"/>
                <w:bCs/>
                <w:color w:val="000000" w:themeColor="text1"/>
                <w:sz w:val="24"/>
                <w:szCs w:val="24"/>
              </w:rPr>
              <w:t xml:space="preserve">368 </w:t>
            </w:r>
            <w:r w:rsidRPr="001B28BC">
              <w:rPr>
                <w:rFonts w:ascii="Times New Roman" w:eastAsia="SchoolBookKza" w:hAnsi="Times New Roman" w:cs="Times New Roman"/>
                <w:color w:val="000000"/>
                <w:sz w:val="24"/>
                <w:szCs w:val="24"/>
              </w:rPr>
              <w:t>Прочитайте рассказ девочки. Выпишите количественные числительные вместе с существительными, к которым они относятся. Определите падеж. Проверьте себя по «Вашему помощнику».</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hAnsi="Times New Roman" w:cs="Times New Roman"/>
                <w:sz w:val="24"/>
                <w:szCs w:val="24"/>
              </w:rPr>
              <w:t>2.</w:t>
            </w:r>
            <w:r w:rsidRPr="001B28BC">
              <w:rPr>
                <w:rFonts w:ascii="Times New Roman" w:hAnsi="Times New Roman" w:cs="Times New Roman"/>
                <w:b/>
                <w:bCs/>
                <w:color w:val="1870B9"/>
                <w:sz w:val="24"/>
                <w:szCs w:val="24"/>
              </w:rPr>
              <w:t xml:space="preserve"> </w:t>
            </w:r>
            <w:r w:rsidRPr="001B28BC">
              <w:rPr>
                <w:rFonts w:ascii="Times New Roman" w:hAnsi="Times New Roman" w:cs="Times New Roman"/>
                <w:bCs/>
                <w:color w:val="000000" w:themeColor="text1"/>
                <w:sz w:val="24"/>
                <w:szCs w:val="24"/>
              </w:rPr>
              <w:t>Упр. 370</w:t>
            </w:r>
            <w:r w:rsidRPr="001B28BC">
              <w:rPr>
                <w:rFonts w:ascii="Times New Roman" w:hAnsi="Times New Roman" w:cs="Times New Roman"/>
                <w:b/>
                <w:bCs/>
                <w:color w:val="000000" w:themeColor="text1"/>
                <w:sz w:val="24"/>
                <w:szCs w:val="24"/>
              </w:rPr>
              <w:t xml:space="preserve"> </w:t>
            </w:r>
            <w:r w:rsidRPr="001B28BC">
              <w:rPr>
                <w:rFonts w:ascii="Times New Roman" w:eastAsia="SchoolBookKza" w:hAnsi="Times New Roman" w:cs="Times New Roman"/>
                <w:color w:val="000000"/>
                <w:sz w:val="24"/>
                <w:szCs w:val="24"/>
              </w:rPr>
              <w:t xml:space="preserve">Замените цифры словами. Из каждой пары предложений составьте одно, вставляя пропущенные слова </w:t>
            </w:r>
            <w:r w:rsidRPr="001B28BC">
              <w:rPr>
                <w:rFonts w:ascii="Times New Roman" w:hAnsi="Times New Roman" w:cs="Times New Roman"/>
                <w:i/>
                <w:iCs/>
                <w:color w:val="000000"/>
                <w:sz w:val="24"/>
                <w:szCs w:val="24"/>
              </w:rPr>
              <w:t xml:space="preserve">год </w:t>
            </w:r>
            <w:r w:rsidRPr="001B28BC">
              <w:rPr>
                <w:rFonts w:ascii="Times New Roman" w:eastAsia="SchoolBookKza" w:hAnsi="Times New Roman" w:cs="Times New Roman"/>
                <w:color w:val="000000"/>
                <w:sz w:val="24"/>
                <w:szCs w:val="24"/>
              </w:rPr>
              <w:t xml:space="preserve">и </w:t>
            </w:r>
            <w:r w:rsidRPr="001B28BC">
              <w:rPr>
                <w:rFonts w:ascii="Times New Roman" w:hAnsi="Times New Roman" w:cs="Times New Roman"/>
                <w:i/>
                <w:iCs/>
                <w:color w:val="000000"/>
                <w:sz w:val="24"/>
                <w:szCs w:val="24"/>
              </w:rPr>
              <w:t>лет</w:t>
            </w:r>
            <w:r w:rsidRPr="001B28BC">
              <w:rPr>
                <w:rFonts w:ascii="Times New Roman" w:eastAsia="SchoolBookKza" w:hAnsi="Times New Roman" w:cs="Times New Roman"/>
                <w:color w:val="000000"/>
                <w:sz w:val="24"/>
                <w:szCs w:val="24"/>
              </w:rPr>
              <w:t>.</w:t>
            </w:r>
          </w:p>
          <w:p w:rsidR="00E9385B" w:rsidRPr="001B28BC" w:rsidRDefault="00E9385B" w:rsidP="001B28BC">
            <w:pPr>
              <w:pStyle w:val="Default"/>
              <w:rPr>
                <w:b/>
              </w:rPr>
            </w:pPr>
            <w:r w:rsidRPr="001B28BC">
              <w:rPr>
                <w:b/>
              </w:rPr>
              <w:t>Задания для второй группы:</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hAnsi="Times New Roman" w:cs="Times New Roman"/>
                <w:sz w:val="24"/>
                <w:szCs w:val="24"/>
              </w:rPr>
              <w:t xml:space="preserve">1. Упр. </w:t>
            </w:r>
            <w:r w:rsidRPr="001B28BC">
              <w:rPr>
                <w:rFonts w:ascii="Times New Roman" w:hAnsi="Times New Roman" w:cs="Times New Roman"/>
                <w:bCs/>
                <w:color w:val="000000" w:themeColor="text1"/>
                <w:sz w:val="24"/>
                <w:szCs w:val="24"/>
              </w:rPr>
              <w:t xml:space="preserve">369 </w:t>
            </w:r>
            <w:r w:rsidRPr="001B28BC">
              <w:rPr>
                <w:rFonts w:ascii="Times New Roman" w:eastAsia="SchoolBookKza" w:hAnsi="Times New Roman" w:cs="Times New Roman"/>
                <w:color w:val="000000"/>
                <w:sz w:val="24"/>
                <w:szCs w:val="24"/>
              </w:rPr>
              <w:t>Распределите числительные по двум группам. Определите падеж количественных числительных.</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sz w:val="24"/>
                <w:szCs w:val="24"/>
              </w:rPr>
              <w:t>2</w:t>
            </w:r>
            <w:r w:rsidRPr="001B28BC">
              <w:rPr>
                <w:rFonts w:ascii="Times New Roman" w:hAnsi="Times New Roman" w:cs="Times New Roman"/>
                <w:b/>
                <w:sz w:val="24"/>
                <w:szCs w:val="24"/>
              </w:rPr>
              <w:t>.</w:t>
            </w:r>
            <w:r w:rsidRPr="001B28BC">
              <w:rPr>
                <w:rFonts w:ascii="Times New Roman" w:hAnsi="Times New Roman" w:cs="Times New Roman"/>
                <w:b/>
                <w:bCs/>
                <w:color w:val="1870B9"/>
                <w:sz w:val="24"/>
                <w:szCs w:val="24"/>
              </w:rPr>
              <w:t xml:space="preserve"> </w:t>
            </w:r>
            <w:r w:rsidRPr="001B28BC">
              <w:rPr>
                <w:rFonts w:ascii="Times New Roman" w:eastAsia="SchoolBookKza" w:hAnsi="Times New Roman" w:cs="Times New Roman"/>
                <w:sz w:val="24"/>
                <w:szCs w:val="24"/>
              </w:rPr>
              <w:t xml:space="preserve">Прочитайте. О ком вы узнали? Какая информация в тексте является для вас новой? Подготовьте «тонкие» и «толстые» вопросы и ответьте на них. </w:t>
            </w:r>
          </w:p>
          <w:p w:rsidR="00E9385B" w:rsidRPr="001B28BC" w:rsidRDefault="00E9385B" w:rsidP="001B28BC">
            <w:pPr>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Физкультурная минутка</w:t>
            </w:r>
          </w:p>
          <w:p w:rsidR="00E9385B" w:rsidRPr="001B28BC" w:rsidRDefault="00E9385B"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IV</w:t>
            </w:r>
            <w:r w:rsidRPr="001B28BC">
              <w:rPr>
                <w:rFonts w:ascii="Times New Roman" w:hAnsi="Times New Roman" w:cs="Times New Roman"/>
                <w:b/>
                <w:sz w:val="24"/>
                <w:szCs w:val="24"/>
                <w:lang w:eastAsia="en-GB"/>
              </w:rPr>
              <w:t>. Закрепление изученного материала.</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sz w:val="24"/>
                <w:szCs w:val="24"/>
                <w:lang w:eastAsia="en-GB"/>
              </w:rPr>
              <w:t xml:space="preserve">( </w:t>
            </w:r>
            <w:r w:rsidRPr="001B28BC">
              <w:rPr>
                <w:rFonts w:ascii="Times New Roman" w:hAnsi="Times New Roman" w:cs="Times New Roman"/>
                <w:b/>
                <w:iCs/>
                <w:sz w:val="24"/>
                <w:szCs w:val="24"/>
              </w:rPr>
              <w:t>Работа в парах</w:t>
            </w:r>
            <w:r w:rsidRPr="001B28BC">
              <w:rPr>
                <w:rFonts w:ascii="Times New Roman" w:hAnsi="Times New Roman" w:cs="Times New Roman"/>
                <w:i/>
                <w:iCs/>
                <w:sz w:val="24"/>
                <w:szCs w:val="24"/>
              </w:rPr>
              <w:t xml:space="preserve">. </w:t>
            </w:r>
            <w:r w:rsidRPr="001B28BC">
              <w:rPr>
                <w:rFonts w:ascii="Times New Roman" w:eastAsia="SchoolBookKza" w:hAnsi="Times New Roman" w:cs="Times New Roman"/>
                <w:sz w:val="24"/>
                <w:szCs w:val="24"/>
              </w:rPr>
              <w:t>Составьте диалог, используя данные вопросы по выбору.</w:t>
            </w:r>
          </w:p>
        </w:tc>
        <w:tc>
          <w:tcPr>
            <w:tcW w:w="2410"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color w:val="000000"/>
                <w:sz w:val="24"/>
                <w:szCs w:val="24"/>
                <w:shd w:val="clear" w:color="auto" w:fill="FFFFFF"/>
              </w:rPr>
            </w:pPr>
            <w:r w:rsidRPr="001B28BC">
              <w:rPr>
                <w:rFonts w:ascii="Times New Roman" w:hAnsi="Times New Roman" w:cs="Times New Roman"/>
                <w:color w:val="000000"/>
                <w:sz w:val="24"/>
                <w:szCs w:val="24"/>
                <w:shd w:val="clear" w:color="auto" w:fill="FFFFFF"/>
              </w:rPr>
              <w:t xml:space="preserve">Учащимся на слайде предлагается два рисунка, необходимо обсудить </w:t>
            </w:r>
          </w:p>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color w:val="000000"/>
                <w:sz w:val="24"/>
                <w:szCs w:val="24"/>
                <w:shd w:val="clear" w:color="auto" w:fill="FFFFFF"/>
              </w:rPr>
              <w:t>Данная работа проходит в виде обсуждения с классом.</w:t>
            </w:r>
          </w:p>
        </w:tc>
        <w:tc>
          <w:tcPr>
            <w:tcW w:w="1417"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E9385B" w:rsidRPr="001B28BC" w:rsidRDefault="00E9385B"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xml:space="preserve">. </w:t>
            </w:r>
            <w:r w:rsidRPr="001B28BC">
              <w:rPr>
                <w:rFonts w:ascii="Times New Roman" w:hAnsi="Times New Roman" w:cs="Times New Roman"/>
                <w:b/>
                <w:sz w:val="24"/>
                <w:szCs w:val="24"/>
              </w:rPr>
              <w:t>« Светофор»</w:t>
            </w:r>
          </w:p>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sz w:val="24"/>
                <w:szCs w:val="24"/>
              </w:rPr>
              <w:t>Взаимооценивание</w:t>
            </w:r>
          </w:p>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p w:rsidR="00E9385B" w:rsidRPr="001B28BC" w:rsidRDefault="00E9385B" w:rsidP="001B28BC">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ИКТ</w:t>
            </w:r>
          </w:p>
          <w:p w:rsidR="00E9385B" w:rsidRPr="001B28BC" w:rsidRDefault="00E9385B" w:rsidP="001B28BC">
            <w:pPr>
              <w:spacing w:after="0"/>
              <w:contextualSpacing/>
              <w:rPr>
                <w:rFonts w:ascii="Times New Roman" w:hAnsi="Times New Roman" w:cs="Times New Roman"/>
                <w:sz w:val="24"/>
                <w:szCs w:val="24"/>
              </w:rPr>
            </w:pPr>
            <w:r w:rsidRPr="001B28BC">
              <w:rPr>
                <w:rFonts w:ascii="Times New Roman" w:hAnsi="Times New Roman" w:cs="Times New Roman"/>
                <w:sz w:val="24"/>
                <w:szCs w:val="24"/>
              </w:rPr>
              <w:t>Учебник, маркеры, флипчарт, стикеры</w:t>
            </w:r>
          </w:p>
          <w:p w:rsidR="00E9385B" w:rsidRPr="001B28BC" w:rsidRDefault="00E9385B" w:rsidP="001B28BC">
            <w:pPr>
              <w:spacing w:after="0"/>
              <w:rPr>
                <w:rFonts w:ascii="Times New Roman" w:hAnsi="Times New Roman" w:cs="Times New Roman"/>
                <w:noProof/>
                <w:sz w:val="24"/>
                <w:szCs w:val="24"/>
              </w:rPr>
            </w:pPr>
          </w:p>
        </w:tc>
      </w:tr>
      <w:tr w:rsidR="004365A8" w:rsidRPr="001B28BC" w:rsidTr="009E736C">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119"/>
        </w:trPr>
        <w:tc>
          <w:tcPr>
            <w:tcW w:w="2836" w:type="dxa"/>
            <w:tcBorders>
              <w:top w:val="single" w:sz="4" w:space="0" w:color="auto"/>
              <w:left w:val="single" w:sz="4" w:space="0" w:color="auto"/>
              <w:bottom w:val="single" w:sz="4" w:space="0" w:color="auto"/>
              <w:right w:val="single" w:sz="4" w:space="0" w:color="auto"/>
            </w:tcBorders>
          </w:tcPr>
          <w:p w:rsidR="004365A8" w:rsidRPr="001B28BC" w:rsidRDefault="004365A8" w:rsidP="001B28BC">
            <w:pPr>
              <w:spacing w:after="0"/>
              <w:rPr>
                <w:rFonts w:ascii="Times New Roman" w:hAnsi="Times New Roman" w:cs="Times New Roman"/>
                <w:sz w:val="24"/>
                <w:szCs w:val="24"/>
              </w:rPr>
            </w:pPr>
            <w:r w:rsidRPr="001B28BC">
              <w:rPr>
                <w:rFonts w:ascii="Times New Roman" w:hAnsi="Times New Roman" w:cs="Times New Roman"/>
                <w:sz w:val="24"/>
                <w:szCs w:val="24"/>
              </w:rPr>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4365A8" w:rsidRPr="001B28BC" w:rsidRDefault="004365A8"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Вернуться к «Корзине идей». Учитель вместе с учениками выясняется реализованы ли все поставленные задачи.</w:t>
            </w:r>
          </w:p>
          <w:p w:rsidR="004365A8" w:rsidRPr="001B28BC" w:rsidRDefault="004365A8" w:rsidP="001B28BC">
            <w:pPr>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 xml:space="preserve">Рефлексия урока. </w:t>
            </w:r>
          </w:p>
          <w:p w:rsidR="004365A8" w:rsidRPr="001B28BC" w:rsidRDefault="004365A8"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Учащийся выбирает и дополняет следующее предложение:</w:t>
            </w:r>
          </w:p>
          <w:p w:rsidR="004365A8" w:rsidRPr="001B28BC" w:rsidRDefault="004365A8"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Сегодня на уроке я научился…</w:t>
            </w:r>
          </w:p>
          <w:p w:rsidR="004365A8" w:rsidRPr="001B28BC" w:rsidRDefault="004365A8"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Сегодня на уроке я повторил…</w:t>
            </w:r>
          </w:p>
          <w:p w:rsidR="004365A8" w:rsidRPr="001B28BC" w:rsidRDefault="004365A8"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Сегодня на уроке я закрепил…</w:t>
            </w:r>
          </w:p>
          <w:p w:rsidR="004365A8" w:rsidRPr="001B28BC" w:rsidRDefault="004365A8"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Сегодня на уроке я оцениваю себя…</w:t>
            </w:r>
          </w:p>
          <w:p w:rsidR="004365A8" w:rsidRPr="001B28BC" w:rsidRDefault="004365A8"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Сегодня на уроке мне понравилось…</w:t>
            </w:r>
          </w:p>
          <w:p w:rsidR="004365A8" w:rsidRPr="001B28BC" w:rsidRDefault="004365A8"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lastRenderedPageBreak/>
              <w:t>- Помог ли урок продвинуться в знаниях, умениях, навыках по теме «Решение неравенств» …</w:t>
            </w:r>
          </w:p>
          <w:p w:rsidR="004365A8" w:rsidRPr="001B28BC" w:rsidRDefault="004365A8"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Кому, над чем следовало бы еще поработать…</w:t>
            </w:r>
          </w:p>
          <w:p w:rsidR="004365A8" w:rsidRPr="001B28BC" w:rsidRDefault="004365A8"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Насколько результативным был урок сегодня…</w:t>
            </w:r>
          </w:p>
          <w:p w:rsidR="004365A8" w:rsidRPr="001B28BC" w:rsidRDefault="004365A8" w:rsidP="001B28BC">
            <w:pPr>
              <w:spacing w:after="0" w:line="240" w:lineRule="auto"/>
              <w:jc w:val="both"/>
              <w:rPr>
                <w:rFonts w:ascii="Times New Roman" w:hAnsi="Times New Roman" w:cs="Times New Roman"/>
                <w:sz w:val="24"/>
                <w:szCs w:val="24"/>
              </w:rPr>
            </w:pPr>
          </w:p>
          <w:p w:rsidR="004365A8" w:rsidRPr="001B28BC" w:rsidRDefault="004365A8"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b/>
                <w:sz w:val="24"/>
                <w:szCs w:val="24"/>
              </w:rPr>
              <w:t xml:space="preserve">ФО. </w:t>
            </w:r>
            <w:r w:rsidRPr="001B28BC">
              <w:rPr>
                <w:rFonts w:ascii="Times New Roman" w:hAnsi="Times New Roman" w:cs="Times New Roman"/>
                <w:sz w:val="24"/>
                <w:szCs w:val="24"/>
              </w:rPr>
              <w:t xml:space="preserve">Самооценка учащихся. </w:t>
            </w:r>
          </w:p>
          <w:p w:rsidR="004365A8" w:rsidRPr="001B28BC" w:rsidRDefault="004365A8" w:rsidP="001B28BC">
            <w:pPr>
              <w:spacing w:after="0"/>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4365A8" w:rsidRPr="001B28BC" w:rsidRDefault="004365A8" w:rsidP="001B28BC">
            <w:pPr>
              <w:spacing w:after="0"/>
              <w:rPr>
                <w:rFonts w:ascii="Times New Roman" w:hAnsi="Times New Roman" w:cs="Times New Roman"/>
                <w:sz w:val="24"/>
                <w:szCs w:val="24"/>
              </w:rPr>
            </w:pPr>
          </w:p>
          <w:p w:rsidR="004365A8" w:rsidRPr="001B28BC" w:rsidRDefault="004365A8" w:rsidP="001B28BC">
            <w:pPr>
              <w:pStyle w:val="a3"/>
              <w:spacing w:before="0" w:beforeAutospacing="0" w:after="0" w:afterAutospacing="0"/>
              <w:rPr>
                <w:color w:val="000000"/>
              </w:rPr>
            </w:pPr>
            <w:r w:rsidRPr="001B28BC">
              <w:rPr>
                <w:color w:val="000000"/>
              </w:rPr>
              <w:t>Оценивают работу своих одноклассников.</w:t>
            </w:r>
          </w:p>
          <w:p w:rsidR="004365A8" w:rsidRPr="001B28BC" w:rsidRDefault="004365A8"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На стикерах записывают свое мнение по поводу урока.</w:t>
            </w:r>
          </w:p>
        </w:tc>
        <w:tc>
          <w:tcPr>
            <w:tcW w:w="1417" w:type="dxa"/>
            <w:tcBorders>
              <w:top w:val="single" w:sz="4" w:space="0" w:color="auto"/>
              <w:left w:val="single" w:sz="4" w:space="0" w:color="auto"/>
              <w:bottom w:val="single" w:sz="4" w:space="0" w:color="auto"/>
              <w:right w:val="single" w:sz="4" w:space="0" w:color="auto"/>
            </w:tcBorders>
          </w:tcPr>
          <w:p w:rsidR="004365A8" w:rsidRPr="001B28BC" w:rsidRDefault="004365A8" w:rsidP="001B28BC">
            <w:pPr>
              <w:spacing w:after="0"/>
              <w:jc w:val="both"/>
              <w:rPr>
                <w:rFonts w:ascii="Times New Roman" w:hAnsi="Times New Roman" w:cs="Times New Roman"/>
                <w:sz w:val="24"/>
                <w:szCs w:val="24"/>
              </w:rPr>
            </w:pPr>
          </w:p>
          <w:p w:rsidR="004365A8" w:rsidRPr="001B28BC" w:rsidRDefault="004365A8"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Самооценивание</w:t>
            </w:r>
          </w:p>
        </w:tc>
        <w:tc>
          <w:tcPr>
            <w:tcW w:w="1843" w:type="dxa"/>
            <w:tcBorders>
              <w:top w:val="single" w:sz="4" w:space="0" w:color="auto"/>
              <w:left w:val="single" w:sz="4" w:space="0" w:color="auto"/>
              <w:bottom w:val="single" w:sz="4" w:space="0" w:color="auto"/>
              <w:right w:val="single" w:sz="4" w:space="0" w:color="auto"/>
            </w:tcBorders>
          </w:tcPr>
          <w:p w:rsidR="004365A8" w:rsidRPr="001B28BC" w:rsidRDefault="004365A8" w:rsidP="001B28BC">
            <w:pPr>
              <w:spacing w:after="0" w:line="240" w:lineRule="auto"/>
              <w:rPr>
                <w:rFonts w:ascii="Times New Roman" w:hAnsi="Times New Roman" w:cs="Times New Roman"/>
                <w:sz w:val="24"/>
                <w:szCs w:val="24"/>
              </w:rPr>
            </w:pPr>
          </w:p>
        </w:tc>
      </w:tr>
    </w:tbl>
    <w:p w:rsidR="004365A8" w:rsidRPr="001B28BC" w:rsidRDefault="004365A8" w:rsidP="001B28BC">
      <w:pPr>
        <w:spacing w:after="0"/>
        <w:rPr>
          <w:rFonts w:ascii="Times New Roman" w:hAnsi="Times New Roman" w:cs="Times New Roman"/>
          <w:sz w:val="24"/>
          <w:szCs w:val="24"/>
        </w:rPr>
      </w:pPr>
    </w:p>
    <w:p w:rsidR="004365A8" w:rsidRPr="001B28BC" w:rsidRDefault="004365A8" w:rsidP="001B28BC">
      <w:pPr>
        <w:spacing w:after="0"/>
        <w:rPr>
          <w:rFonts w:ascii="Times New Roman" w:hAnsi="Times New Roman" w:cs="Times New Roman"/>
          <w:sz w:val="24"/>
          <w:szCs w:val="24"/>
        </w:rPr>
      </w:pPr>
    </w:p>
    <w:p w:rsidR="004365A8" w:rsidRPr="001B28BC" w:rsidRDefault="004365A8" w:rsidP="001B28BC">
      <w:pPr>
        <w:spacing w:after="0"/>
        <w:rPr>
          <w:rFonts w:ascii="Times New Roman" w:hAnsi="Times New Roman" w:cs="Times New Roman"/>
          <w:sz w:val="24"/>
          <w:szCs w:val="24"/>
        </w:rPr>
      </w:pPr>
    </w:p>
    <w:p w:rsidR="004365A8" w:rsidRPr="001B28BC" w:rsidRDefault="004365A8" w:rsidP="001B28BC">
      <w:pPr>
        <w:spacing w:after="0"/>
        <w:rPr>
          <w:rFonts w:ascii="Times New Roman" w:hAnsi="Times New Roman" w:cs="Times New Roman"/>
          <w:sz w:val="24"/>
          <w:szCs w:val="24"/>
        </w:rPr>
      </w:pPr>
    </w:p>
    <w:p w:rsidR="004365A8" w:rsidRPr="001B28BC" w:rsidRDefault="004365A8" w:rsidP="001B28BC">
      <w:pPr>
        <w:spacing w:after="0"/>
        <w:rPr>
          <w:rFonts w:ascii="Times New Roman" w:hAnsi="Times New Roman" w:cs="Times New Roman"/>
          <w:sz w:val="24"/>
          <w:szCs w:val="24"/>
        </w:rPr>
      </w:pPr>
    </w:p>
    <w:p w:rsidR="004365A8" w:rsidRPr="001B28BC" w:rsidRDefault="004365A8" w:rsidP="001B28BC">
      <w:pPr>
        <w:spacing w:after="0"/>
        <w:rPr>
          <w:rFonts w:ascii="Times New Roman" w:hAnsi="Times New Roman" w:cs="Times New Roman"/>
          <w:sz w:val="24"/>
          <w:szCs w:val="24"/>
        </w:rPr>
      </w:pPr>
    </w:p>
    <w:p w:rsidR="004365A8" w:rsidRPr="001B28BC" w:rsidRDefault="004365A8" w:rsidP="001B28BC">
      <w:pPr>
        <w:spacing w:after="0"/>
        <w:rPr>
          <w:rFonts w:ascii="Times New Roman" w:hAnsi="Times New Roman" w:cs="Times New Roman"/>
          <w:sz w:val="24"/>
          <w:szCs w:val="24"/>
        </w:rPr>
      </w:pPr>
    </w:p>
    <w:p w:rsidR="004365A8" w:rsidRPr="001B28BC" w:rsidRDefault="004365A8" w:rsidP="001B28BC">
      <w:pPr>
        <w:spacing w:after="0"/>
        <w:rPr>
          <w:rFonts w:ascii="Times New Roman" w:hAnsi="Times New Roman" w:cs="Times New Roman"/>
          <w:sz w:val="24"/>
          <w:szCs w:val="24"/>
        </w:rPr>
      </w:pPr>
    </w:p>
    <w:p w:rsidR="004365A8" w:rsidRPr="001B28BC" w:rsidRDefault="004365A8" w:rsidP="001B28BC">
      <w:pPr>
        <w:spacing w:after="0"/>
        <w:rPr>
          <w:rFonts w:ascii="Times New Roman" w:hAnsi="Times New Roman" w:cs="Times New Roman"/>
          <w:sz w:val="24"/>
          <w:szCs w:val="24"/>
        </w:rPr>
      </w:pPr>
    </w:p>
    <w:p w:rsidR="004365A8" w:rsidRPr="001B28BC" w:rsidRDefault="004365A8"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tbl>
      <w:tblPr>
        <w:tblW w:w="1644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2923"/>
        <w:gridCol w:w="1985"/>
        <w:gridCol w:w="1559"/>
        <w:gridCol w:w="1843"/>
      </w:tblGrid>
      <w:tr w:rsidR="00C63C11" w:rsidRPr="001B28BC" w:rsidTr="0063278B">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608"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ind w:left="3702"/>
              <w:rPr>
                <w:color w:val="000000"/>
                <w:vertAlign w:val="superscript"/>
                <w:lang w:val="kk-KZ"/>
              </w:rPr>
            </w:pPr>
          </w:p>
        </w:tc>
      </w:tr>
      <w:tr w:rsidR="00C63C11" w:rsidRPr="001B28BC" w:rsidTr="0063278B">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608"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rPr>
                <w:color w:val="000000"/>
              </w:rPr>
            </w:pPr>
          </w:p>
        </w:tc>
      </w:tr>
      <w:tr w:rsidR="00C63C11" w:rsidRPr="001B28BC" w:rsidTr="0063278B">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608"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rPr>
                <w:color w:val="000000"/>
              </w:rPr>
            </w:pPr>
          </w:p>
        </w:tc>
      </w:tr>
      <w:tr w:rsidR="00C63C11" w:rsidRPr="001B28BC" w:rsidTr="0063278B">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310" w:type="dxa"/>
            <w:gridSpan w:val="4"/>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C63C11" w:rsidRPr="001B28BC" w:rsidTr="0063278B">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608" w:type="dxa"/>
            <w:gridSpan w:val="5"/>
            <w:tcBorders>
              <w:top w:val="single" w:sz="4" w:space="0" w:color="auto"/>
              <w:left w:val="single" w:sz="4" w:space="0" w:color="auto"/>
              <w:bottom w:val="single" w:sz="4" w:space="0" w:color="auto"/>
              <w:right w:val="single" w:sz="4" w:space="0" w:color="auto"/>
            </w:tcBorders>
          </w:tcPr>
          <w:p w:rsidR="00C63C11" w:rsidRPr="001B28BC" w:rsidRDefault="00E9385B" w:rsidP="001B28BC">
            <w:pPr>
              <w:spacing w:after="0"/>
              <w:jc w:val="center"/>
              <w:rPr>
                <w:rFonts w:ascii="Times New Roman" w:eastAsia="Times New Roman" w:hAnsi="Times New Roman" w:cs="Times New Roman"/>
                <w:b/>
                <w:sz w:val="24"/>
                <w:szCs w:val="24"/>
              </w:rPr>
            </w:pPr>
            <w:r w:rsidRPr="001B28BC">
              <w:rPr>
                <w:rFonts w:ascii="Times New Roman" w:hAnsi="Times New Roman" w:cs="Times New Roman"/>
                <w:sz w:val="24"/>
                <w:szCs w:val="24"/>
              </w:rPr>
              <w:t>Посол страны детства</w:t>
            </w:r>
          </w:p>
        </w:tc>
      </w:tr>
      <w:tr w:rsidR="00E9385B" w:rsidRPr="001B28BC" w:rsidTr="005B4524">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E9385B" w:rsidRPr="001B28BC" w:rsidRDefault="00E9385B" w:rsidP="001B28BC">
            <w:pPr>
              <w:spacing w:after="0"/>
              <w:rPr>
                <w:rFonts w:ascii="Times New Roman" w:hAnsi="Times New Roman" w:cs="Times New Roman"/>
                <w:b/>
                <w:color w:val="000000" w:themeColor="text1"/>
                <w:sz w:val="24"/>
                <w:szCs w:val="24"/>
              </w:rPr>
            </w:pPr>
          </w:p>
        </w:tc>
        <w:tc>
          <w:tcPr>
            <w:tcW w:w="13608" w:type="dxa"/>
            <w:gridSpan w:val="5"/>
            <w:tcBorders>
              <w:top w:val="single" w:sz="4" w:space="0" w:color="auto"/>
              <w:left w:val="single" w:sz="4" w:space="0" w:color="auto"/>
              <w:bottom w:val="single" w:sz="4" w:space="0" w:color="auto"/>
              <w:right w:val="single" w:sz="4" w:space="0" w:color="auto"/>
            </w:tcBorders>
            <w:vAlign w:val="center"/>
          </w:tcPr>
          <w:p w:rsidR="00E9385B" w:rsidRPr="001B28BC" w:rsidRDefault="00E9385B"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lastRenderedPageBreak/>
              <w:t>5.1.1.1- понимать общее содержание сообщения продолжительностью не более 2-3 минут, определяя тему текста</w:t>
            </w:r>
          </w:p>
          <w:p w:rsidR="00E9385B" w:rsidRPr="001B28BC" w:rsidRDefault="00E9385B"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 5.1.2.1. - понимать значение слов бытовой и духовно-нравственной тематики</w:t>
            </w:r>
            <w:r w:rsidRPr="001B28BC">
              <w:rPr>
                <w:rFonts w:ascii="Times New Roman" w:hAnsi="Times New Roman" w:cs="Times New Roman"/>
                <w:sz w:val="24"/>
                <w:szCs w:val="24"/>
                <w:lang w:eastAsia="en-GB"/>
              </w:rPr>
              <w:tab/>
            </w:r>
          </w:p>
          <w:p w:rsidR="00E9385B" w:rsidRPr="001B28BC" w:rsidRDefault="00E9385B" w:rsidP="001B28BC">
            <w:pPr>
              <w:widowControl w:val="0"/>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lang w:eastAsia="en-GB"/>
              </w:rPr>
              <w:t>5.2.3.1- соблюдать орфоэпические нормы.</w:t>
            </w:r>
          </w:p>
          <w:p w:rsidR="00E9385B" w:rsidRPr="001B28BC" w:rsidRDefault="00E9385B"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5.3.1.1- понимать общее содержание текста, определяя ключевые слова и словосочетания.</w:t>
            </w:r>
          </w:p>
          <w:p w:rsidR="00E9385B" w:rsidRPr="001B28BC" w:rsidRDefault="00E9385B"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5.3.6.1- анализировать содержание небольших произведений фольклора и литературы, определяя тему и основную мысль</w:t>
            </w:r>
          </w:p>
          <w:p w:rsidR="00E9385B" w:rsidRPr="001B28BC" w:rsidRDefault="00E9385B"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lastRenderedPageBreak/>
              <w:t>5.3.7.1. - извлекать необходимую информацию по предложенной теме из различных источников</w:t>
            </w:r>
          </w:p>
          <w:p w:rsidR="00E9385B" w:rsidRPr="001B28BC" w:rsidRDefault="00E9385B" w:rsidP="001B28BC">
            <w:pPr>
              <w:widowControl w:val="0"/>
              <w:spacing w:after="0" w:line="240" w:lineRule="auto"/>
              <w:jc w:val="both"/>
              <w:rPr>
                <w:rFonts w:ascii="Times New Roman" w:hAnsi="Times New Roman" w:cs="Times New Roman"/>
                <w:b/>
                <w:sz w:val="24"/>
                <w:szCs w:val="24"/>
                <w:shd w:val="clear" w:color="auto" w:fill="FFFFFF"/>
              </w:rPr>
            </w:pPr>
            <w:r w:rsidRPr="001B28BC">
              <w:rPr>
                <w:rFonts w:ascii="Times New Roman" w:hAnsi="Times New Roman" w:cs="Times New Roman"/>
                <w:sz w:val="24"/>
                <w:szCs w:val="24"/>
                <w:lang w:eastAsia="en-GB"/>
              </w:rPr>
              <w:t>5.4.2.1 – излагать основное содержание текста на основе прослушанного, прочитанного или аудиовизуального материала</w:t>
            </w:r>
          </w:p>
        </w:tc>
      </w:tr>
      <w:tr w:rsidR="00E9385B" w:rsidRPr="001B28BC" w:rsidTr="0063278B">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lastRenderedPageBreak/>
              <w:t>Цель урока</w:t>
            </w:r>
          </w:p>
        </w:tc>
        <w:tc>
          <w:tcPr>
            <w:tcW w:w="13608" w:type="dxa"/>
            <w:gridSpan w:val="5"/>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sz w:val="24"/>
                <w:szCs w:val="24"/>
              </w:rPr>
              <w:t>Обеспечить формирование интереса к изучению русского языка</w:t>
            </w:r>
            <w:r w:rsidRPr="001B28BC">
              <w:rPr>
                <w:rFonts w:ascii="Times New Roman" w:hAnsi="Times New Roman" w:cs="Times New Roman"/>
                <w:b/>
                <w:sz w:val="24"/>
                <w:szCs w:val="24"/>
                <w:lang w:eastAsia="en-GB"/>
              </w:rPr>
              <w:t>.</w:t>
            </w:r>
          </w:p>
        </w:tc>
      </w:tr>
      <w:tr w:rsidR="00E9385B" w:rsidRPr="001B28BC" w:rsidTr="0063278B">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608" w:type="dxa"/>
            <w:gridSpan w:val="5"/>
            <w:tcBorders>
              <w:top w:val="single" w:sz="4" w:space="0" w:color="auto"/>
              <w:left w:val="single" w:sz="4" w:space="0" w:color="auto"/>
              <w:bottom w:val="single" w:sz="4" w:space="0" w:color="auto"/>
              <w:right w:val="single" w:sz="4" w:space="0" w:color="auto"/>
            </w:tcBorders>
          </w:tcPr>
          <w:p w:rsidR="00E9385B" w:rsidRPr="001B28BC" w:rsidRDefault="00E9385B"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Учащиеся прогнозируют содержание урока на основе иллюстраций и эпиграфа; составляют кластер; </w:t>
            </w:r>
          </w:p>
          <w:p w:rsidR="00E9385B" w:rsidRPr="001B28BC" w:rsidRDefault="00E9385B"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переводят ключевые слова урока с родного языка на русский и английский языки; восстанавливают предложения и диалог.</w:t>
            </w:r>
          </w:p>
        </w:tc>
      </w:tr>
      <w:tr w:rsidR="00C63C11" w:rsidRPr="001B28BC" w:rsidTr="0063278B">
        <w:trPr>
          <w:trHeight w:val="543"/>
        </w:trPr>
        <w:tc>
          <w:tcPr>
            <w:tcW w:w="16444" w:type="dxa"/>
            <w:gridSpan w:val="7"/>
            <w:tcBorders>
              <w:top w:val="single" w:sz="4" w:space="0" w:color="auto"/>
              <w:left w:val="single" w:sz="4" w:space="0" w:color="auto"/>
              <w:bottom w:val="single" w:sz="4" w:space="0" w:color="auto"/>
              <w:right w:val="single" w:sz="4" w:space="0" w:color="auto"/>
            </w:tcBorders>
          </w:tcPr>
          <w:p w:rsidR="00C63C11" w:rsidRPr="001B28BC" w:rsidRDefault="00C63C11"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C63C11"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8646" w:type="dxa"/>
            <w:gridSpan w:val="3"/>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1985"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559"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1843"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E9385B"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70"/>
        </w:trPr>
        <w:tc>
          <w:tcPr>
            <w:tcW w:w="2411"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8646" w:type="dxa"/>
            <w:gridSpan w:val="3"/>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w:t>
            </w:r>
            <w:r w:rsidRPr="001B28BC">
              <w:rPr>
                <w:rFonts w:ascii="Times New Roman" w:hAnsi="Times New Roman" w:cs="Times New Roman"/>
                <w:b/>
                <w:sz w:val="24"/>
                <w:szCs w:val="24"/>
                <w:lang w:eastAsia="en-GB"/>
              </w:rPr>
              <w:t>. Организационный момент.</w:t>
            </w:r>
          </w:p>
          <w:p w:rsidR="00E9385B" w:rsidRPr="001B28BC" w:rsidRDefault="00E9385B"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color w:val="000000"/>
                <w:sz w:val="24"/>
                <w:szCs w:val="24"/>
              </w:rPr>
              <w:t>Эмоциональный настрой</w:t>
            </w:r>
            <w:r w:rsidRPr="001B28BC">
              <w:rPr>
                <w:rFonts w:ascii="Times New Roman" w:hAnsi="Times New Roman" w:cs="Times New Roman"/>
                <w:color w:val="000000"/>
                <w:sz w:val="24"/>
                <w:szCs w:val="24"/>
              </w:rPr>
              <w:t>.</w:t>
            </w:r>
          </w:p>
          <w:p w:rsidR="00E9385B" w:rsidRPr="001B28BC" w:rsidRDefault="00E9385B"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Подарите улыбки друг другу.</w:t>
            </w:r>
          </w:p>
          <w:p w:rsidR="00E9385B" w:rsidRPr="001B28BC" w:rsidRDefault="00E9385B"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Улыбнитесь друг другу, себе. Приятного вам учебного дня!</w:t>
            </w:r>
          </w:p>
          <w:p w:rsidR="00E9385B" w:rsidRPr="001B28BC" w:rsidRDefault="00E9385B"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rPr>
              <w:t>Проверка домашнего задания.</w:t>
            </w:r>
          </w:p>
          <w:p w:rsidR="00E9385B" w:rsidRPr="001B28BC" w:rsidRDefault="00E9385B"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b/>
                <w:sz w:val="24"/>
                <w:szCs w:val="24"/>
                <w:lang w:val="en-US" w:eastAsia="en-GB"/>
              </w:rPr>
              <w:t>II</w:t>
            </w:r>
            <w:r w:rsidRPr="001B28BC">
              <w:rPr>
                <w:rFonts w:ascii="Times New Roman" w:hAnsi="Times New Roman" w:cs="Times New Roman"/>
                <w:b/>
                <w:sz w:val="24"/>
                <w:szCs w:val="24"/>
                <w:lang w:eastAsia="en-GB"/>
              </w:rPr>
              <w:t>. Актуализация знаний.</w:t>
            </w:r>
            <w:r w:rsidRPr="001B28BC">
              <w:rPr>
                <w:rFonts w:ascii="Times New Roman" w:hAnsi="Times New Roman" w:cs="Times New Roman"/>
                <w:sz w:val="24"/>
                <w:szCs w:val="24"/>
                <w:lang w:eastAsia="en-GB"/>
              </w:rPr>
              <w:t xml:space="preserve"> </w:t>
            </w:r>
          </w:p>
          <w:p w:rsidR="00E9385B" w:rsidRPr="001B28BC" w:rsidRDefault="00E9385B"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На доске портрет Сапаргали Искаковича Бегалина</w:t>
            </w:r>
          </w:p>
          <w:p w:rsidR="00E9385B" w:rsidRPr="001B28BC" w:rsidRDefault="00E9385B"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b/>
                <w:sz w:val="24"/>
                <w:szCs w:val="24"/>
              </w:rPr>
              <w:t xml:space="preserve">  </w:t>
            </w:r>
            <w:r w:rsidRPr="001B28BC">
              <w:rPr>
                <w:rFonts w:ascii="Times New Roman" w:hAnsi="Times New Roman" w:cs="Times New Roman"/>
                <w:sz w:val="24"/>
                <w:szCs w:val="24"/>
              </w:rPr>
              <w:t>Учащиеся рассказывают какие произведения С.И. Бегалина они читали.</w:t>
            </w:r>
            <w:r w:rsidRPr="001B28BC">
              <w:rPr>
                <w:rFonts w:ascii="Times New Roman" w:hAnsi="Times New Roman" w:cs="Times New Roman"/>
                <w:noProof/>
                <w:sz w:val="24"/>
                <w:szCs w:val="24"/>
              </w:rPr>
              <w:t xml:space="preserve"> </w:t>
            </w:r>
            <w:r w:rsidRPr="001B28BC">
              <w:rPr>
                <w:rFonts w:ascii="Times New Roman" w:hAnsi="Times New Roman" w:cs="Times New Roman"/>
                <w:noProof/>
                <w:sz w:val="24"/>
                <w:szCs w:val="24"/>
              </w:rPr>
              <w:drawing>
                <wp:inline distT="0" distB="0" distL="0" distR="0">
                  <wp:extent cx="762000" cy="1162050"/>
                  <wp:effectExtent l="19050" t="0" r="0" b="0"/>
                  <wp:docPr id="11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76"/>
                          <a:srcRect/>
                          <a:stretch>
                            <a:fillRect/>
                          </a:stretch>
                        </pic:blipFill>
                        <pic:spPr bwMode="auto">
                          <a:xfrm>
                            <a:off x="0" y="0"/>
                            <a:ext cx="762000" cy="1162050"/>
                          </a:xfrm>
                          <a:prstGeom prst="rect">
                            <a:avLst/>
                          </a:prstGeom>
                          <a:noFill/>
                          <a:ln w="9525">
                            <a:noFill/>
                            <a:miter lim="800000"/>
                            <a:headEnd/>
                            <a:tailEnd/>
                          </a:ln>
                        </pic:spPr>
                      </pic:pic>
                    </a:graphicData>
                  </a:graphic>
                </wp:inline>
              </w:drawing>
            </w:r>
          </w:p>
        </w:tc>
        <w:tc>
          <w:tcPr>
            <w:tcW w:w="1985"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Показывают решения задач, при возникновении вопросов разбирают с учителем</w:t>
            </w:r>
          </w:p>
        </w:tc>
        <w:tc>
          <w:tcPr>
            <w:tcW w:w="1559"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pStyle w:val="ab"/>
              <w:rPr>
                <w:rFonts w:ascii="Times New Roman" w:hAnsi="Times New Roman" w:cs="Times New Roman"/>
                <w:sz w:val="24"/>
                <w:szCs w:val="24"/>
                <w:lang w:val="kk-KZ"/>
              </w:rPr>
            </w:pPr>
            <w:r w:rsidRPr="001B28BC">
              <w:rPr>
                <w:rFonts w:ascii="Times New Roman" w:hAnsi="Times New Roman" w:cs="Times New Roman"/>
                <w:sz w:val="24"/>
                <w:szCs w:val="24"/>
                <w:lang w:val="kk-KZ"/>
              </w:rPr>
              <w:t>Пазлы картин</w:t>
            </w:r>
          </w:p>
          <w:p w:rsidR="00E9385B" w:rsidRPr="001B28BC" w:rsidRDefault="00E9385B" w:rsidP="001B28BC">
            <w:pPr>
              <w:pStyle w:val="ab"/>
              <w:rPr>
                <w:rFonts w:ascii="Times New Roman" w:hAnsi="Times New Roman" w:cs="Times New Roman"/>
                <w:sz w:val="24"/>
                <w:szCs w:val="24"/>
                <w:lang w:val="kk-KZ"/>
              </w:rPr>
            </w:pPr>
            <w:r w:rsidRPr="001B28BC">
              <w:rPr>
                <w:rFonts w:ascii="Times New Roman" w:hAnsi="Times New Roman" w:cs="Times New Roman"/>
                <w:sz w:val="24"/>
                <w:szCs w:val="24"/>
                <w:lang w:val="kk-KZ"/>
              </w:rPr>
              <w:t>«</w:t>
            </w:r>
          </w:p>
          <w:p w:rsidR="00E9385B" w:rsidRPr="001B28BC" w:rsidRDefault="00E9385B" w:rsidP="001B28BC">
            <w:pPr>
              <w:spacing w:after="0"/>
              <w:rPr>
                <w:rFonts w:ascii="Times New Roman" w:hAnsi="Times New Roman" w:cs="Times New Roman"/>
                <w:sz w:val="24"/>
                <w:szCs w:val="24"/>
                <w:lang w:val="kk-KZ"/>
              </w:rPr>
            </w:pPr>
          </w:p>
          <w:p w:rsidR="00E9385B" w:rsidRPr="001B28BC" w:rsidRDefault="00E9385B" w:rsidP="001B28BC">
            <w:pPr>
              <w:spacing w:after="0"/>
              <w:rPr>
                <w:rFonts w:ascii="Times New Roman" w:hAnsi="Times New Roman" w:cs="Times New Roman"/>
                <w:sz w:val="24"/>
                <w:szCs w:val="24"/>
                <w:lang w:val="kk-KZ"/>
              </w:rPr>
            </w:pPr>
          </w:p>
          <w:p w:rsidR="00E9385B" w:rsidRPr="001B28BC" w:rsidRDefault="00E9385B" w:rsidP="001B28BC">
            <w:pPr>
              <w:spacing w:after="0"/>
              <w:rPr>
                <w:rFonts w:ascii="Times New Roman" w:hAnsi="Times New Roman" w:cs="Times New Roman"/>
                <w:sz w:val="24"/>
                <w:szCs w:val="24"/>
                <w:lang w:val="kk-KZ"/>
              </w:rPr>
            </w:pPr>
          </w:p>
          <w:p w:rsidR="00E9385B" w:rsidRPr="001B28BC" w:rsidRDefault="00E9385B" w:rsidP="001B28BC">
            <w:pPr>
              <w:spacing w:after="0"/>
              <w:rPr>
                <w:rFonts w:ascii="Times New Roman" w:hAnsi="Times New Roman" w:cs="Times New Roman"/>
                <w:sz w:val="24"/>
                <w:szCs w:val="24"/>
                <w:lang w:val="kk-KZ"/>
              </w:rPr>
            </w:pPr>
          </w:p>
          <w:p w:rsidR="00E9385B" w:rsidRPr="001B28BC" w:rsidRDefault="00E9385B" w:rsidP="001B28BC">
            <w:pPr>
              <w:spacing w:after="0"/>
              <w:rPr>
                <w:rFonts w:ascii="Times New Roman" w:hAnsi="Times New Roman" w:cs="Times New Roman"/>
                <w:sz w:val="24"/>
                <w:szCs w:val="24"/>
                <w:lang w:val="kk-KZ"/>
              </w:rPr>
            </w:pPr>
          </w:p>
          <w:p w:rsidR="00E9385B" w:rsidRPr="001B28BC" w:rsidRDefault="00E9385B" w:rsidP="001B28BC">
            <w:pPr>
              <w:spacing w:after="0"/>
              <w:rPr>
                <w:rFonts w:ascii="Times New Roman" w:hAnsi="Times New Roman" w:cs="Times New Roman"/>
                <w:sz w:val="24"/>
                <w:szCs w:val="24"/>
                <w:lang w:val="kk-KZ"/>
              </w:rPr>
            </w:pPr>
          </w:p>
        </w:tc>
      </w:tr>
      <w:tr w:rsidR="00E9385B"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54"/>
        </w:trPr>
        <w:tc>
          <w:tcPr>
            <w:tcW w:w="2411"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sz w:val="24"/>
                <w:szCs w:val="24"/>
              </w:rPr>
              <w:t>Изучение нового материала</w:t>
            </w:r>
          </w:p>
        </w:tc>
        <w:tc>
          <w:tcPr>
            <w:tcW w:w="8646" w:type="dxa"/>
            <w:gridSpan w:val="3"/>
            <w:tcBorders>
              <w:top w:val="single" w:sz="4" w:space="0" w:color="auto"/>
              <w:left w:val="single" w:sz="4" w:space="0" w:color="auto"/>
              <w:bottom w:val="single" w:sz="4" w:space="0" w:color="auto"/>
              <w:right w:val="single" w:sz="4" w:space="0" w:color="auto"/>
            </w:tcBorders>
          </w:tcPr>
          <w:p w:rsidR="00E9385B" w:rsidRPr="001B28BC" w:rsidRDefault="00E9385B" w:rsidP="001B28BC">
            <w:pPr>
              <w:autoSpaceDE w:val="0"/>
              <w:autoSpaceDN w:val="0"/>
              <w:adjustRightInd w:val="0"/>
              <w:spacing w:after="0" w:line="240" w:lineRule="auto"/>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III. Изучение нового материала</w:t>
            </w:r>
          </w:p>
          <w:p w:rsidR="00E9385B" w:rsidRPr="001B28BC" w:rsidRDefault="00E9385B" w:rsidP="001B28BC">
            <w:pPr>
              <w:pStyle w:val="a3"/>
              <w:spacing w:before="0" w:beforeAutospacing="0" w:after="0" w:afterAutospacing="0"/>
              <w:rPr>
                <w:bCs/>
                <w:color w:val="000000"/>
              </w:rPr>
            </w:pPr>
            <w:r w:rsidRPr="001B28BC">
              <w:rPr>
                <w:b/>
                <w:bCs/>
                <w:color w:val="000000"/>
              </w:rPr>
              <w:t xml:space="preserve"> Прием «Чтение с пометками». </w:t>
            </w:r>
            <w:r w:rsidRPr="001B28BC">
              <w:rPr>
                <w:bCs/>
                <w:color w:val="000000"/>
              </w:rPr>
              <w:t>Уч-ся читают сведения о Бегалине из учебника.</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b/>
                <w:sz w:val="24"/>
                <w:szCs w:val="24"/>
              </w:rPr>
              <w:t xml:space="preserve">  </w:t>
            </w:r>
            <w:r w:rsidRPr="001B28BC">
              <w:rPr>
                <w:rFonts w:ascii="Times New Roman" w:eastAsia="SchoolBookKza" w:hAnsi="Times New Roman" w:cs="Times New Roman"/>
                <w:sz w:val="24"/>
                <w:szCs w:val="24"/>
              </w:rPr>
              <w:t>Ответьте на вопросы. Что обозначают слова, которые вы использовали при ответах?</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1) В каком году ты родился (родилась)?</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2) В каком классе ты учишься?</w:t>
            </w:r>
          </w:p>
          <w:p w:rsidR="00E9385B" w:rsidRPr="001B28BC" w:rsidRDefault="00E9385B" w:rsidP="001B28BC">
            <w:pPr>
              <w:autoSpaceDE w:val="0"/>
              <w:autoSpaceDN w:val="0"/>
              <w:adjustRightInd w:val="0"/>
              <w:spacing w:after="0" w:line="240" w:lineRule="auto"/>
              <w:rPr>
                <w:rFonts w:ascii="Times New Roman" w:hAnsi="Times New Roman" w:cs="Times New Roman"/>
                <w:b/>
                <w:bCs/>
                <w:color w:val="000000" w:themeColor="text1"/>
                <w:sz w:val="24"/>
                <w:szCs w:val="24"/>
              </w:rPr>
            </w:pPr>
            <w:r w:rsidRPr="001B28BC">
              <w:rPr>
                <w:rFonts w:ascii="Times New Roman" w:hAnsi="Times New Roman" w:cs="Times New Roman"/>
                <w:b/>
                <w:bCs/>
                <w:color w:val="000000" w:themeColor="text1"/>
                <w:sz w:val="24"/>
                <w:szCs w:val="24"/>
              </w:rPr>
              <w:t>Учимся применять правило.</w:t>
            </w:r>
          </w:p>
          <w:p w:rsidR="00E9385B" w:rsidRPr="001B28BC" w:rsidRDefault="00E9385B" w:rsidP="001B28BC">
            <w:pPr>
              <w:autoSpaceDE w:val="0"/>
              <w:autoSpaceDN w:val="0"/>
              <w:adjustRightInd w:val="0"/>
              <w:spacing w:after="0" w:line="240" w:lineRule="auto"/>
              <w:rPr>
                <w:rFonts w:ascii="Times New Roman" w:hAnsi="Times New Roman" w:cs="Times New Roman"/>
                <w:bCs/>
                <w:color w:val="000000" w:themeColor="text1"/>
                <w:sz w:val="24"/>
                <w:szCs w:val="24"/>
              </w:rPr>
            </w:pPr>
            <w:r w:rsidRPr="001B28BC">
              <w:rPr>
                <w:rFonts w:ascii="Times New Roman" w:hAnsi="Times New Roman" w:cs="Times New Roman"/>
                <w:bCs/>
                <w:color w:val="000000" w:themeColor="text1"/>
                <w:sz w:val="24"/>
                <w:szCs w:val="24"/>
              </w:rPr>
              <w:t xml:space="preserve">Ознакомление уч-ся с теоретическими сведениями из учебника. </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 xml:space="preserve">Работа по таблице. Как изменяются числительные каждой группы? Приведите </w:t>
            </w:r>
            <w:r w:rsidRPr="001B28BC">
              <w:rPr>
                <w:rFonts w:ascii="Times New Roman" w:eastAsia="SchoolBookKza" w:hAnsi="Times New Roman" w:cs="Times New Roman"/>
                <w:sz w:val="24"/>
                <w:szCs w:val="24"/>
              </w:rPr>
              <w:lastRenderedPageBreak/>
              <w:t>примеры.</w:t>
            </w:r>
          </w:p>
          <w:p w:rsidR="00E9385B" w:rsidRPr="001B28BC" w:rsidRDefault="00E9385B" w:rsidP="001B28BC">
            <w:pPr>
              <w:pStyle w:val="Default"/>
              <w:rPr>
                <w:b/>
                <w:bCs/>
              </w:rPr>
            </w:pPr>
            <w:r w:rsidRPr="001B28BC">
              <w:rPr>
                <w:b/>
                <w:bCs/>
              </w:rPr>
              <w:t xml:space="preserve">IV. Освоение изученного материала. </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Cs/>
                <w:sz w:val="24"/>
                <w:szCs w:val="24"/>
              </w:rPr>
              <w:t>Упр. 373</w:t>
            </w:r>
            <w:r w:rsidRPr="001B28BC">
              <w:rPr>
                <w:rFonts w:ascii="Times New Roman" w:hAnsi="Times New Roman" w:cs="Times New Roman"/>
                <w:b/>
                <w:bCs/>
                <w:sz w:val="24"/>
                <w:szCs w:val="24"/>
              </w:rPr>
              <w:t xml:space="preserve"> </w:t>
            </w:r>
            <w:r w:rsidRPr="001B28BC">
              <w:rPr>
                <w:rFonts w:ascii="Times New Roman" w:eastAsia="SchoolBookKza" w:hAnsi="Times New Roman" w:cs="Times New Roman"/>
                <w:sz w:val="24"/>
                <w:szCs w:val="24"/>
              </w:rPr>
              <w:t>Сравните данные примеры. На слова какой части речи похожи числительные? Как изменяются прилагательные и числительные? Какие окончания они имеют?</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Упр. 374 Прочитайте отрывок из рассказа С. И. Бегалина. Как называется это произведение? Выпишите из текста все числительные и укажите их разряд. Определите падеж порядковых числительных.</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Упр. 375 Запишите порядковые числительные и прилагательные вместе с существительными в указанных падежах. Обозначьте безударные гласные в окончаниях прилагательных и порядковых числительных.</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Упр. 376 Прочитайте. Выпишите порядковые числительные вместе с существительными, к которым они относятся. Определите падеж. Проверьте себя по «Вашему помощнику». Какие числительные вы не выписали? Почему?</w:t>
            </w:r>
          </w:p>
          <w:p w:rsidR="00E9385B" w:rsidRPr="001B28BC" w:rsidRDefault="00E9385B" w:rsidP="001B28BC">
            <w:pPr>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Физкультурная минутка</w:t>
            </w:r>
          </w:p>
          <w:p w:rsidR="00E9385B" w:rsidRPr="001B28BC" w:rsidRDefault="00E9385B"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IV</w:t>
            </w:r>
            <w:r w:rsidRPr="001B28BC">
              <w:rPr>
                <w:rFonts w:ascii="Times New Roman" w:hAnsi="Times New Roman" w:cs="Times New Roman"/>
                <w:b/>
                <w:sz w:val="24"/>
                <w:szCs w:val="24"/>
                <w:lang w:eastAsia="en-GB"/>
              </w:rPr>
              <w:t>. Закрепление изученного материала.</w:t>
            </w:r>
          </w:p>
          <w:p w:rsidR="00E9385B" w:rsidRPr="001B28BC" w:rsidRDefault="00E9385B" w:rsidP="001B28BC">
            <w:pPr>
              <w:spacing w:after="0" w:line="240" w:lineRule="auto"/>
              <w:jc w:val="both"/>
              <w:rPr>
                <w:rFonts w:ascii="Times New Roman" w:hAnsi="Times New Roman" w:cs="Times New Roman"/>
                <w:b/>
                <w:sz w:val="24"/>
                <w:szCs w:val="24"/>
                <w:lang w:eastAsia="en-GB"/>
              </w:rPr>
            </w:pPr>
            <w:r w:rsidRPr="001B28BC">
              <w:rPr>
                <w:rFonts w:ascii="Times New Roman" w:eastAsia="SchoolBookKza" w:hAnsi="Times New Roman" w:cs="Times New Roman"/>
                <w:sz w:val="24"/>
                <w:szCs w:val="24"/>
              </w:rPr>
              <w:t>Упр. 377 Прочитайте отрывок из повести С. И. Бегалина «Сатжан».</w:t>
            </w:r>
          </w:p>
          <w:p w:rsidR="00E9385B" w:rsidRPr="001B28BC" w:rsidRDefault="00E9385B"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 xml:space="preserve"> Работа в группах</w:t>
            </w:r>
          </w:p>
          <w:p w:rsidR="00E9385B" w:rsidRPr="001B28BC" w:rsidRDefault="00E9385B" w:rsidP="001B28BC">
            <w:pPr>
              <w:spacing w:after="0" w:line="240" w:lineRule="auto"/>
              <w:rPr>
                <w:rFonts w:ascii="Times New Roman" w:hAnsi="Times New Roman" w:cs="Times New Roman"/>
                <w:b/>
                <w:sz w:val="24"/>
                <w:szCs w:val="24"/>
              </w:rPr>
            </w:pPr>
            <w:r w:rsidRPr="001B28BC">
              <w:rPr>
                <w:rFonts w:ascii="Times New Roman" w:hAnsi="Times New Roman" w:cs="Times New Roman"/>
                <w:sz w:val="24"/>
                <w:szCs w:val="24"/>
              </w:rPr>
              <w:t xml:space="preserve">Составление синквейна к существительному </w:t>
            </w:r>
            <w:r w:rsidRPr="001B28BC">
              <w:rPr>
                <w:rFonts w:ascii="Times New Roman" w:hAnsi="Times New Roman" w:cs="Times New Roman"/>
                <w:i/>
                <w:sz w:val="24"/>
                <w:szCs w:val="24"/>
              </w:rPr>
              <w:t>ученый.</w:t>
            </w:r>
          </w:p>
        </w:tc>
        <w:tc>
          <w:tcPr>
            <w:tcW w:w="1985"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sz w:val="24"/>
                <w:szCs w:val="24"/>
              </w:rPr>
            </w:pPr>
          </w:p>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color w:val="000000"/>
                <w:sz w:val="24"/>
                <w:szCs w:val="24"/>
                <w:shd w:val="clear" w:color="auto" w:fill="FFFFFF"/>
              </w:rPr>
              <w:t xml:space="preserve">Учащиеся знакомятся с содержанием презентации, исследуют предложенные задания, решают </w:t>
            </w:r>
            <w:r w:rsidRPr="001B28BC">
              <w:rPr>
                <w:rFonts w:ascii="Times New Roman" w:hAnsi="Times New Roman" w:cs="Times New Roman"/>
                <w:color w:val="000000"/>
                <w:sz w:val="24"/>
                <w:szCs w:val="24"/>
                <w:shd w:val="clear" w:color="auto" w:fill="FFFFFF"/>
              </w:rPr>
              <w:lastRenderedPageBreak/>
              <w:t>проблемные вопросы, выполняют тренировочные задания, выполняют самопроверку, записывают домашнее задание, знакомятся с инструкцией по выполнению домашнего задания, задают вопросы учителю для коррекции</w:t>
            </w:r>
          </w:p>
          <w:p w:rsidR="00E9385B" w:rsidRPr="001B28BC" w:rsidRDefault="00E9385B" w:rsidP="001B28BC">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Словесная оценка учителя</w:t>
            </w:r>
          </w:p>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1843"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pStyle w:val="ab"/>
              <w:rPr>
                <w:rFonts w:ascii="Times New Roman" w:hAnsi="Times New Roman" w:cs="Times New Roman"/>
                <w:sz w:val="24"/>
                <w:szCs w:val="24"/>
                <w:lang w:val="kk-KZ"/>
              </w:rPr>
            </w:pPr>
          </w:p>
          <w:p w:rsidR="00E9385B" w:rsidRPr="001B28BC" w:rsidRDefault="00E9385B" w:rsidP="001B28BC">
            <w:pPr>
              <w:pStyle w:val="ab"/>
              <w:rPr>
                <w:rFonts w:ascii="Times New Roman" w:hAnsi="Times New Roman" w:cs="Times New Roman"/>
                <w:sz w:val="24"/>
                <w:szCs w:val="24"/>
                <w:lang w:val="kk-KZ"/>
              </w:rPr>
            </w:pPr>
          </w:p>
          <w:p w:rsidR="00E9385B" w:rsidRPr="001B28BC" w:rsidRDefault="00E9385B" w:rsidP="001B28BC">
            <w:pPr>
              <w:pStyle w:val="ab"/>
              <w:rPr>
                <w:rFonts w:ascii="Times New Roman" w:hAnsi="Times New Roman" w:cs="Times New Roman"/>
                <w:sz w:val="24"/>
                <w:szCs w:val="24"/>
                <w:lang w:val="kk-KZ"/>
              </w:rPr>
            </w:pPr>
            <w:r w:rsidRPr="001B28BC">
              <w:rPr>
                <w:rFonts w:ascii="Times New Roman" w:hAnsi="Times New Roman" w:cs="Times New Roman"/>
                <w:sz w:val="24"/>
                <w:szCs w:val="24"/>
                <w:lang w:val="kk-KZ"/>
              </w:rPr>
              <w:t>Лист ответов на доске</w:t>
            </w:r>
          </w:p>
          <w:p w:rsidR="00E9385B" w:rsidRPr="001B28BC" w:rsidRDefault="00E9385B" w:rsidP="001B28BC">
            <w:pPr>
              <w:pStyle w:val="ab"/>
              <w:rPr>
                <w:rFonts w:ascii="Times New Roman" w:hAnsi="Times New Roman" w:cs="Times New Roman"/>
                <w:sz w:val="24"/>
                <w:szCs w:val="24"/>
                <w:lang w:val="kk-KZ"/>
              </w:rPr>
            </w:pPr>
          </w:p>
          <w:p w:rsidR="00E9385B" w:rsidRPr="001B28BC" w:rsidRDefault="00E9385B" w:rsidP="001B28BC">
            <w:pPr>
              <w:pStyle w:val="ab"/>
              <w:rPr>
                <w:rFonts w:ascii="Times New Roman" w:hAnsi="Times New Roman" w:cs="Times New Roman"/>
                <w:sz w:val="24"/>
                <w:szCs w:val="24"/>
                <w:lang w:val="kk-KZ"/>
              </w:rPr>
            </w:pPr>
          </w:p>
          <w:p w:rsidR="00E9385B" w:rsidRPr="001B28BC" w:rsidRDefault="00E9385B" w:rsidP="001B28BC">
            <w:pPr>
              <w:pStyle w:val="ab"/>
              <w:rPr>
                <w:rFonts w:ascii="Times New Roman" w:hAnsi="Times New Roman" w:cs="Times New Roman"/>
                <w:sz w:val="24"/>
                <w:szCs w:val="24"/>
                <w:lang w:val="kk-KZ"/>
              </w:rPr>
            </w:pPr>
          </w:p>
          <w:p w:rsidR="00E9385B" w:rsidRPr="001B28BC" w:rsidRDefault="00E9385B" w:rsidP="001B28BC">
            <w:pPr>
              <w:pStyle w:val="ab"/>
              <w:rPr>
                <w:rFonts w:ascii="Times New Roman" w:hAnsi="Times New Roman" w:cs="Times New Roman"/>
                <w:sz w:val="24"/>
                <w:szCs w:val="24"/>
                <w:lang w:val="kk-KZ"/>
              </w:rPr>
            </w:pPr>
            <w:r w:rsidRPr="001B28BC">
              <w:rPr>
                <w:rFonts w:ascii="Times New Roman" w:hAnsi="Times New Roman" w:cs="Times New Roman"/>
                <w:sz w:val="24"/>
                <w:szCs w:val="24"/>
                <w:lang w:val="kk-KZ"/>
              </w:rPr>
              <w:t xml:space="preserve">Раздаточный материал с </w:t>
            </w:r>
            <w:r w:rsidRPr="001B28BC">
              <w:rPr>
                <w:rFonts w:ascii="Times New Roman" w:hAnsi="Times New Roman" w:cs="Times New Roman"/>
                <w:sz w:val="24"/>
                <w:szCs w:val="24"/>
                <w:lang w:val="kk-KZ"/>
              </w:rPr>
              <w:lastRenderedPageBreak/>
              <w:t>текстом.</w:t>
            </w:r>
          </w:p>
          <w:p w:rsidR="00E9385B" w:rsidRPr="001B28BC" w:rsidRDefault="00E9385B" w:rsidP="001B28BC">
            <w:pPr>
              <w:pStyle w:val="ab"/>
              <w:rPr>
                <w:rFonts w:ascii="Times New Roman" w:hAnsi="Times New Roman" w:cs="Times New Roman"/>
                <w:sz w:val="24"/>
                <w:szCs w:val="24"/>
                <w:lang w:val="kk-KZ"/>
              </w:rPr>
            </w:pPr>
          </w:p>
          <w:p w:rsidR="00E9385B" w:rsidRPr="001B28BC" w:rsidRDefault="00E9385B"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Работа в тетрадях</w:t>
            </w:r>
          </w:p>
          <w:p w:rsidR="00E9385B" w:rsidRPr="001B28BC" w:rsidRDefault="00E9385B" w:rsidP="001B28BC">
            <w:pPr>
              <w:spacing w:after="0"/>
              <w:rPr>
                <w:rFonts w:ascii="Times New Roman" w:hAnsi="Times New Roman" w:cs="Times New Roman"/>
                <w:sz w:val="24"/>
                <w:szCs w:val="24"/>
                <w:lang w:val="kk-KZ"/>
              </w:rPr>
            </w:pPr>
          </w:p>
          <w:p w:rsidR="00E9385B" w:rsidRPr="001B28BC" w:rsidRDefault="00E9385B" w:rsidP="001B28BC">
            <w:pPr>
              <w:spacing w:after="0"/>
              <w:rPr>
                <w:rFonts w:ascii="Times New Roman" w:hAnsi="Times New Roman" w:cs="Times New Roman"/>
                <w:sz w:val="24"/>
                <w:szCs w:val="24"/>
                <w:lang w:val="kk-KZ"/>
              </w:rPr>
            </w:pPr>
          </w:p>
          <w:p w:rsidR="00E9385B" w:rsidRPr="001B28BC" w:rsidRDefault="00E9385B"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Учебник стр.7 упр.3</w:t>
            </w:r>
          </w:p>
          <w:p w:rsidR="00E9385B" w:rsidRPr="001B28BC" w:rsidRDefault="00E9385B" w:rsidP="001B28BC">
            <w:pPr>
              <w:spacing w:after="0"/>
              <w:rPr>
                <w:rFonts w:ascii="Times New Roman" w:hAnsi="Times New Roman" w:cs="Times New Roman"/>
                <w:sz w:val="24"/>
                <w:szCs w:val="24"/>
                <w:lang w:val="kk-KZ"/>
              </w:rPr>
            </w:pPr>
          </w:p>
          <w:p w:rsidR="00E9385B" w:rsidRPr="001B28BC" w:rsidRDefault="00E9385B" w:rsidP="001B28BC">
            <w:pPr>
              <w:spacing w:after="0"/>
              <w:rPr>
                <w:rFonts w:ascii="Times New Roman" w:hAnsi="Times New Roman" w:cs="Times New Roman"/>
                <w:sz w:val="24"/>
                <w:szCs w:val="24"/>
                <w:lang w:val="kk-KZ"/>
              </w:rPr>
            </w:pPr>
          </w:p>
          <w:p w:rsidR="00E9385B" w:rsidRPr="001B28BC" w:rsidRDefault="00E9385B"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На доске лист ответов</w:t>
            </w:r>
          </w:p>
          <w:p w:rsidR="00E9385B" w:rsidRPr="001B28BC" w:rsidRDefault="00E9385B" w:rsidP="001B28BC">
            <w:pPr>
              <w:spacing w:after="0"/>
              <w:rPr>
                <w:rFonts w:ascii="Times New Roman" w:hAnsi="Times New Roman" w:cs="Times New Roman"/>
                <w:sz w:val="24"/>
                <w:szCs w:val="24"/>
                <w:lang w:val="kk-KZ"/>
              </w:rPr>
            </w:pPr>
          </w:p>
        </w:tc>
      </w:tr>
      <w:tr w:rsidR="00C63C11"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8646" w:type="dxa"/>
            <w:gridSpan w:val="3"/>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b"/>
              <w:rPr>
                <w:rFonts w:ascii="Times New Roman" w:hAnsi="Times New Roman" w:cs="Times New Roman"/>
                <w:sz w:val="24"/>
                <w:szCs w:val="24"/>
                <w:lang w:val="kk-KZ"/>
              </w:rPr>
            </w:pPr>
            <w:r w:rsidRPr="001B28BC">
              <w:rPr>
                <w:rFonts w:ascii="Times New Roman" w:hAnsi="Times New Roman" w:cs="Times New Roman"/>
                <w:sz w:val="24"/>
                <w:szCs w:val="24"/>
                <w:lang w:val="kk-KZ"/>
              </w:rPr>
              <w:t xml:space="preserve">Обобщение материала. </w:t>
            </w:r>
            <w:r w:rsidRPr="001B28BC">
              <w:rPr>
                <w:rFonts w:ascii="Times New Roman" w:hAnsi="Times New Roman" w:cs="Times New Roman"/>
                <w:b/>
                <w:sz w:val="24"/>
                <w:szCs w:val="24"/>
                <w:lang w:val="kk-KZ"/>
              </w:rPr>
              <w:t>Минутка</w:t>
            </w:r>
            <w:r w:rsidRPr="001B28BC">
              <w:rPr>
                <w:rFonts w:ascii="Times New Roman" w:hAnsi="Times New Roman" w:cs="Times New Roman"/>
                <w:sz w:val="24"/>
                <w:szCs w:val="24"/>
                <w:lang w:val="kk-KZ"/>
              </w:rPr>
              <w:t xml:space="preserve">. </w:t>
            </w:r>
          </w:p>
          <w:p w:rsidR="00C63C11" w:rsidRPr="001B28BC" w:rsidRDefault="00C63C11" w:rsidP="001B28BC">
            <w:pPr>
              <w:pStyle w:val="ab"/>
              <w:rPr>
                <w:rFonts w:ascii="Times New Roman" w:hAnsi="Times New Roman" w:cs="Times New Roman"/>
                <w:sz w:val="24"/>
                <w:szCs w:val="24"/>
                <w:lang w:val="kk-KZ"/>
              </w:rPr>
            </w:pPr>
            <w:r w:rsidRPr="001B28BC">
              <w:rPr>
                <w:rFonts w:ascii="Times New Roman" w:hAnsi="Times New Roman" w:cs="Times New Roman"/>
                <w:sz w:val="24"/>
                <w:szCs w:val="24"/>
                <w:lang w:val="kk-KZ"/>
              </w:rPr>
              <w:t>Поочередно учащиеся в групперассказывают о том, что узнали на уроке. Остальные слушают, исправляют или помогают говорящему.</w:t>
            </w:r>
          </w:p>
          <w:p w:rsidR="00C63C11" w:rsidRPr="001B28BC" w:rsidRDefault="00C63C11" w:rsidP="001B28BC">
            <w:pPr>
              <w:pStyle w:val="ab"/>
              <w:rPr>
                <w:rFonts w:ascii="Times New Roman" w:hAnsi="Times New Roman" w:cs="Times New Roman"/>
                <w:sz w:val="24"/>
                <w:szCs w:val="24"/>
                <w:lang w:val="kk-KZ"/>
              </w:rPr>
            </w:pPr>
          </w:p>
        </w:tc>
        <w:tc>
          <w:tcPr>
            <w:tcW w:w="1985"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11"/>
              <w:spacing w:after="0"/>
              <w:ind w:left="0"/>
              <w:jc w:val="both"/>
              <w:rPr>
                <w:rFonts w:ascii="Times New Roman" w:hAnsi="Times New Roman"/>
                <w:sz w:val="24"/>
                <w:szCs w:val="24"/>
              </w:rPr>
            </w:pPr>
            <w:r w:rsidRPr="001B28BC">
              <w:rPr>
                <w:rFonts w:ascii="Times New Roman" w:hAnsi="Times New Roman"/>
                <w:color w:val="000000"/>
                <w:sz w:val="24"/>
                <w:szCs w:val="24"/>
                <w:shd w:val="clear" w:color="auto" w:fill="FFFFFF"/>
              </w:rPr>
              <w:t>Учащиеся проводят рефлексию, оценивают качество работы, уровень усвоения (повторения), психологическог</w:t>
            </w:r>
            <w:r w:rsidRPr="001B28BC">
              <w:rPr>
                <w:rFonts w:ascii="Times New Roman" w:hAnsi="Times New Roman"/>
                <w:color w:val="000000"/>
                <w:sz w:val="24"/>
                <w:szCs w:val="24"/>
                <w:shd w:val="clear" w:color="auto" w:fill="FFFFFF"/>
              </w:rPr>
              <w:lastRenderedPageBreak/>
              <w:t>о комфорта, определяют совместные результаты работы</w:t>
            </w:r>
          </w:p>
        </w:tc>
        <w:tc>
          <w:tcPr>
            <w:tcW w:w="1559"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p>
        </w:tc>
      </w:tr>
    </w:tbl>
    <w:p w:rsidR="00C63C11" w:rsidRPr="001B28BC" w:rsidRDefault="00C63C11" w:rsidP="001B28BC">
      <w:pPr>
        <w:pStyle w:val="a3"/>
        <w:spacing w:before="0" w:beforeAutospacing="0" w:after="0" w:afterAutospacing="0"/>
        <w:rPr>
          <w:color w:val="000000"/>
        </w:rPr>
      </w:pPr>
    </w:p>
    <w:p w:rsidR="00C63C11" w:rsidRPr="001B28BC" w:rsidRDefault="00C63C11" w:rsidP="001B28BC">
      <w:pPr>
        <w:pStyle w:val="a3"/>
        <w:spacing w:before="0" w:beforeAutospacing="0" w:after="0" w:afterAutospacing="0"/>
        <w:rPr>
          <w:color w:val="000000"/>
        </w:rPr>
      </w:pPr>
    </w:p>
    <w:p w:rsidR="00C63C11" w:rsidRPr="001B28BC" w:rsidRDefault="00C63C11" w:rsidP="001B28BC">
      <w:pPr>
        <w:pStyle w:val="a3"/>
        <w:spacing w:before="0" w:beforeAutospacing="0" w:after="0" w:afterAutospacing="0"/>
        <w:rPr>
          <w:color w:val="000000"/>
        </w:rPr>
      </w:pPr>
    </w:p>
    <w:p w:rsidR="00C63C11" w:rsidRPr="001B28BC" w:rsidRDefault="00C63C11" w:rsidP="001B28BC">
      <w:pPr>
        <w:pStyle w:val="a3"/>
        <w:spacing w:before="0" w:beforeAutospacing="0" w:after="0" w:afterAutospacing="0"/>
        <w:rPr>
          <w:color w:val="000000"/>
        </w:rPr>
      </w:pPr>
    </w:p>
    <w:p w:rsidR="00C63C11" w:rsidRPr="001B28BC" w:rsidRDefault="00C63C11" w:rsidP="001B28BC">
      <w:pPr>
        <w:pStyle w:val="a3"/>
        <w:spacing w:before="0" w:beforeAutospacing="0" w:after="0" w:afterAutospacing="0"/>
        <w:rPr>
          <w:color w:val="000000"/>
        </w:rPr>
      </w:pPr>
    </w:p>
    <w:p w:rsidR="00C63C11" w:rsidRPr="001B28BC" w:rsidRDefault="00C63C11" w:rsidP="001B28BC">
      <w:pPr>
        <w:pStyle w:val="a3"/>
        <w:spacing w:before="0" w:beforeAutospacing="0" w:after="0" w:afterAutospacing="0"/>
        <w:rPr>
          <w:color w:val="000000"/>
        </w:rPr>
      </w:pPr>
    </w:p>
    <w:p w:rsidR="00C63C11" w:rsidRPr="001B28BC" w:rsidRDefault="00C63C11" w:rsidP="001B28BC">
      <w:pPr>
        <w:pStyle w:val="a3"/>
        <w:spacing w:before="0" w:beforeAutospacing="0" w:after="0" w:afterAutospacing="0"/>
        <w:rPr>
          <w:color w:val="000000"/>
        </w:rPr>
      </w:pPr>
    </w:p>
    <w:p w:rsidR="00C63C11" w:rsidRPr="001B28BC" w:rsidRDefault="00C63C11" w:rsidP="001B28BC">
      <w:pPr>
        <w:pStyle w:val="a3"/>
        <w:spacing w:before="0" w:beforeAutospacing="0" w:after="0" w:afterAutospacing="0"/>
        <w:rPr>
          <w:color w:val="000000"/>
        </w:rPr>
      </w:pPr>
    </w:p>
    <w:p w:rsidR="00C63C11" w:rsidRPr="001B28BC" w:rsidRDefault="00C63C11" w:rsidP="001B28BC">
      <w:pPr>
        <w:pStyle w:val="a3"/>
        <w:spacing w:before="0" w:beforeAutospacing="0" w:after="0" w:afterAutospacing="0"/>
        <w:rPr>
          <w:color w:val="000000"/>
        </w:rPr>
      </w:pPr>
    </w:p>
    <w:p w:rsidR="00C63C11" w:rsidRPr="001B28BC" w:rsidRDefault="00C63C11" w:rsidP="001B28BC">
      <w:pPr>
        <w:pStyle w:val="a3"/>
        <w:spacing w:before="0" w:beforeAutospacing="0" w:after="0" w:afterAutospacing="0"/>
        <w:rPr>
          <w:color w:val="000000"/>
        </w:rPr>
      </w:pPr>
    </w:p>
    <w:p w:rsidR="00C63C11" w:rsidRPr="001B28BC" w:rsidRDefault="00C63C11" w:rsidP="001B28BC">
      <w:pPr>
        <w:pStyle w:val="a3"/>
        <w:spacing w:before="0" w:beforeAutospacing="0" w:after="0" w:afterAutospacing="0"/>
        <w:rPr>
          <w:color w:val="000000"/>
        </w:rPr>
      </w:pPr>
    </w:p>
    <w:p w:rsidR="00CD0656" w:rsidRPr="001B28BC" w:rsidRDefault="00CD0656" w:rsidP="001B28BC">
      <w:pPr>
        <w:spacing w:after="0"/>
        <w:rPr>
          <w:rFonts w:ascii="Times New Roman" w:hAnsi="Times New Roman" w:cs="Times New Roman"/>
          <w:sz w:val="24"/>
          <w:szCs w:val="24"/>
        </w:rPr>
      </w:pPr>
    </w:p>
    <w:p w:rsidR="00CD0656" w:rsidRPr="001B28BC" w:rsidRDefault="00CD0656" w:rsidP="001B28BC">
      <w:pPr>
        <w:spacing w:after="0"/>
        <w:rPr>
          <w:rFonts w:ascii="Times New Roman" w:hAnsi="Times New Roman" w:cs="Times New Roman"/>
          <w:sz w:val="24"/>
          <w:szCs w:val="24"/>
        </w:rPr>
      </w:pPr>
    </w:p>
    <w:p w:rsidR="00CD0656" w:rsidRPr="001B28BC" w:rsidRDefault="00CD0656" w:rsidP="001B28BC">
      <w:pPr>
        <w:spacing w:after="0"/>
        <w:rPr>
          <w:rFonts w:ascii="Times New Roman" w:hAnsi="Times New Roman" w:cs="Times New Roman"/>
          <w:sz w:val="24"/>
          <w:szCs w:val="24"/>
        </w:rPr>
      </w:pPr>
    </w:p>
    <w:p w:rsidR="00CD0656" w:rsidRPr="001B28BC" w:rsidRDefault="00CD0656" w:rsidP="001B28BC">
      <w:pPr>
        <w:spacing w:after="0"/>
        <w:rPr>
          <w:rFonts w:ascii="Times New Roman" w:hAnsi="Times New Roman" w:cs="Times New Roman"/>
          <w:sz w:val="24"/>
          <w:szCs w:val="24"/>
        </w:rPr>
      </w:pPr>
    </w:p>
    <w:tbl>
      <w:tblPr>
        <w:tblStyle w:val="a7"/>
        <w:tblW w:w="16302" w:type="dxa"/>
        <w:tblInd w:w="-743" w:type="dxa"/>
        <w:tblLayout w:type="fixed"/>
        <w:tblLook w:val="04A0"/>
      </w:tblPr>
      <w:tblGrid>
        <w:gridCol w:w="1843"/>
        <w:gridCol w:w="284"/>
        <w:gridCol w:w="4892"/>
        <w:gridCol w:w="2904"/>
        <w:gridCol w:w="2410"/>
        <w:gridCol w:w="2268"/>
        <w:gridCol w:w="1701"/>
      </w:tblGrid>
      <w:tr w:rsidR="00CD0656" w:rsidRPr="001B28BC" w:rsidTr="005B4524">
        <w:trPr>
          <w:trHeight w:val="108"/>
        </w:trPr>
        <w:tc>
          <w:tcPr>
            <w:tcW w:w="2127" w:type="dxa"/>
            <w:gridSpan w:val="2"/>
          </w:tcPr>
          <w:p w:rsidR="00CD0656" w:rsidRPr="001B28BC" w:rsidRDefault="00CD0656" w:rsidP="001B28BC">
            <w:pPr>
              <w:rPr>
                <w:b/>
                <w:sz w:val="24"/>
                <w:szCs w:val="24"/>
                <w:lang w:val="kk-KZ"/>
              </w:rPr>
            </w:pPr>
            <w:r w:rsidRPr="001B28BC">
              <w:rPr>
                <w:b/>
                <w:bCs/>
                <w:color w:val="000000"/>
                <w:sz w:val="24"/>
                <w:szCs w:val="24"/>
                <w:shd w:val="clear" w:color="auto" w:fill="FFFFFF"/>
              </w:rPr>
              <w:t>Раздел</w:t>
            </w:r>
          </w:p>
        </w:tc>
        <w:tc>
          <w:tcPr>
            <w:tcW w:w="14175" w:type="dxa"/>
            <w:gridSpan w:val="5"/>
          </w:tcPr>
          <w:p w:rsidR="00CD0656" w:rsidRPr="001B28BC" w:rsidRDefault="00CD0656" w:rsidP="001B28BC">
            <w:pPr>
              <w:jc w:val="center"/>
              <w:rPr>
                <w:b/>
                <w:sz w:val="24"/>
                <w:szCs w:val="24"/>
              </w:rPr>
            </w:pPr>
          </w:p>
        </w:tc>
      </w:tr>
      <w:tr w:rsidR="00CD0656" w:rsidRPr="001B28BC" w:rsidTr="005B4524">
        <w:trPr>
          <w:trHeight w:val="99"/>
        </w:trPr>
        <w:tc>
          <w:tcPr>
            <w:tcW w:w="2127" w:type="dxa"/>
            <w:gridSpan w:val="2"/>
          </w:tcPr>
          <w:p w:rsidR="00CD0656" w:rsidRPr="001B28BC" w:rsidRDefault="00CD0656" w:rsidP="001B28BC">
            <w:pPr>
              <w:rPr>
                <w:b/>
                <w:sz w:val="24"/>
                <w:szCs w:val="24"/>
                <w:lang w:val="kk-KZ"/>
              </w:rPr>
            </w:pPr>
            <w:r w:rsidRPr="001B28BC">
              <w:rPr>
                <w:b/>
                <w:bCs/>
                <w:color w:val="000000"/>
                <w:sz w:val="24"/>
                <w:szCs w:val="24"/>
                <w:shd w:val="clear" w:color="auto" w:fill="FFFFFF"/>
              </w:rPr>
              <w:t>ФИО педагога</w:t>
            </w:r>
          </w:p>
        </w:tc>
        <w:tc>
          <w:tcPr>
            <w:tcW w:w="14175" w:type="dxa"/>
            <w:gridSpan w:val="5"/>
          </w:tcPr>
          <w:p w:rsidR="00CD0656" w:rsidRPr="001B28BC" w:rsidRDefault="00CD0656" w:rsidP="001B28BC">
            <w:pPr>
              <w:jc w:val="center"/>
              <w:rPr>
                <w:b/>
                <w:sz w:val="24"/>
                <w:szCs w:val="24"/>
              </w:rPr>
            </w:pPr>
          </w:p>
        </w:tc>
      </w:tr>
      <w:tr w:rsidR="00CD0656" w:rsidRPr="001B28BC" w:rsidTr="005B4524">
        <w:trPr>
          <w:trHeight w:val="163"/>
        </w:trPr>
        <w:tc>
          <w:tcPr>
            <w:tcW w:w="2127" w:type="dxa"/>
            <w:gridSpan w:val="2"/>
          </w:tcPr>
          <w:p w:rsidR="00CD0656" w:rsidRPr="001B28BC" w:rsidRDefault="00CD0656" w:rsidP="001B28BC">
            <w:pPr>
              <w:rPr>
                <w:b/>
                <w:sz w:val="24"/>
                <w:szCs w:val="24"/>
                <w:lang w:val="kk-KZ"/>
              </w:rPr>
            </w:pPr>
            <w:r w:rsidRPr="001B28BC">
              <w:rPr>
                <w:b/>
                <w:bCs/>
                <w:color w:val="000000"/>
                <w:sz w:val="24"/>
                <w:szCs w:val="24"/>
                <w:shd w:val="clear" w:color="auto" w:fill="FFFFFF"/>
              </w:rPr>
              <w:t>Дата</w:t>
            </w:r>
          </w:p>
        </w:tc>
        <w:tc>
          <w:tcPr>
            <w:tcW w:w="14175" w:type="dxa"/>
            <w:gridSpan w:val="5"/>
          </w:tcPr>
          <w:p w:rsidR="00CD0656" w:rsidRPr="001B28BC" w:rsidRDefault="00CD0656" w:rsidP="001B28BC">
            <w:pPr>
              <w:jc w:val="center"/>
              <w:rPr>
                <w:b/>
                <w:sz w:val="24"/>
                <w:szCs w:val="24"/>
              </w:rPr>
            </w:pPr>
          </w:p>
        </w:tc>
      </w:tr>
      <w:tr w:rsidR="00CD0656" w:rsidRPr="001B28BC" w:rsidTr="005B4524">
        <w:trPr>
          <w:trHeight w:val="149"/>
        </w:trPr>
        <w:tc>
          <w:tcPr>
            <w:tcW w:w="2127" w:type="dxa"/>
            <w:gridSpan w:val="2"/>
          </w:tcPr>
          <w:p w:rsidR="00CD0656" w:rsidRPr="001B28BC" w:rsidRDefault="00CD0656" w:rsidP="001B28BC">
            <w:pPr>
              <w:rPr>
                <w:b/>
                <w:sz w:val="24"/>
                <w:szCs w:val="24"/>
                <w:lang w:val="kk-KZ"/>
              </w:rPr>
            </w:pPr>
            <w:r w:rsidRPr="001B28BC">
              <w:rPr>
                <w:b/>
                <w:bCs/>
                <w:color w:val="000000"/>
                <w:sz w:val="24"/>
                <w:szCs w:val="24"/>
                <w:shd w:val="clear" w:color="auto" w:fill="FFFFFF"/>
              </w:rPr>
              <w:t>Класс </w:t>
            </w:r>
          </w:p>
        </w:tc>
        <w:tc>
          <w:tcPr>
            <w:tcW w:w="4892" w:type="dxa"/>
          </w:tcPr>
          <w:p w:rsidR="00CD0656" w:rsidRPr="001B28BC" w:rsidRDefault="00CD065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9283" w:type="dxa"/>
            <w:gridSpan w:val="4"/>
          </w:tcPr>
          <w:p w:rsidR="00CD0656" w:rsidRPr="001B28BC" w:rsidRDefault="00CD0656"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CD0656" w:rsidRPr="001B28BC" w:rsidTr="005B4524">
        <w:trPr>
          <w:trHeight w:val="127"/>
        </w:trPr>
        <w:tc>
          <w:tcPr>
            <w:tcW w:w="2127" w:type="dxa"/>
            <w:gridSpan w:val="2"/>
          </w:tcPr>
          <w:p w:rsidR="00CD0656" w:rsidRPr="001B28BC" w:rsidRDefault="00CD0656" w:rsidP="001B28BC">
            <w:pPr>
              <w:rPr>
                <w:b/>
                <w:sz w:val="24"/>
                <w:szCs w:val="24"/>
                <w:lang w:val="kk-KZ"/>
              </w:rPr>
            </w:pPr>
            <w:r w:rsidRPr="001B28BC">
              <w:rPr>
                <w:b/>
                <w:bCs/>
                <w:color w:val="000000"/>
                <w:sz w:val="24"/>
                <w:szCs w:val="24"/>
                <w:shd w:val="clear" w:color="auto" w:fill="FFFFFF"/>
              </w:rPr>
              <w:t>Тема урока</w:t>
            </w:r>
          </w:p>
        </w:tc>
        <w:tc>
          <w:tcPr>
            <w:tcW w:w="14175" w:type="dxa"/>
            <w:gridSpan w:val="5"/>
          </w:tcPr>
          <w:p w:rsidR="00CD0656" w:rsidRPr="001B28BC" w:rsidRDefault="00CD0656" w:rsidP="001B28BC">
            <w:pPr>
              <w:jc w:val="center"/>
              <w:rPr>
                <w:rFonts w:eastAsia="Times New Roman"/>
                <w:b/>
                <w:sz w:val="24"/>
                <w:szCs w:val="24"/>
              </w:rPr>
            </w:pPr>
            <w:r w:rsidRPr="001B28BC">
              <w:rPr>
                <w:sz w:val="24"/>
                <w:szCs w:val="24"/>
              </w:rPr>
              <w:t>Художник А. Касстееве</w:t>
            </w:r>
          </w:p>
        </w:tc>
      </w:tr>
      <w:tr w:rsidR="00CD0656" w:rsidRPr="001B28BC" w:rsidTr="005B4524">
        <w:trPr>
          <w:trHeight w:val="185"/>
        </w:trPr>
        <w:tc>
          <w:tcPr>
            <w:tcW w:w="2127" w:type="dxa"/>
            <w:gridSpan w:val="2"/>
          </w:tcPr>
          <w:p w:rsidR="00CD0656" w:rsidRPr="001B28BC" w:rsidRDefault="00CD0656" w:rsidP="001B28BC">
            <w:pPr>
              <w:rPr>
                <w:b/>
                <w:color w:val="000000" w:themeColor="text1"/>
                <w:sz w:val="24"/>
                <w:szCs w:val="24"/>
              </w:rPr>
            </w:pPr>
            <w:r w:rsidRPr="001B28BC">
              <w:rPr>
                <w:b/>
                <w:color w:val="000000" w:themeColor="text1"/>
                <w:sz w:val="24"/>
                <w:szCs w:val="24"/>
              </w:rPr>
              <w:t xml:space="preserve">Цели обучения, которые достигаются на данном уроке (ссылка на учебную </w:t>
            </w:r>
            <w:r w:rsidRPr="001B28BC">
              <w:rPr>
                <w:b/>
                <w:color w:val="000000" w:themeColor="text1"/>
                <w:sz w:val="24"/>
                <w:szCs w:val="24"/>
              </w:rPr>
              <w:lastRenderedPageBreak/>
              <w:t>программу)</w:t>
            </w:r>
          </w:p>
          <w:p w:rsidR="00CD0656" w:rsidRPr="001B28BC" w:rsidRDefault="00CD0656" w:rsidP="001B28BC">
            <w:pPr>
              <w:rPr>
                <w:b/>
                <w:color w:val="000000" w:themeColor="text1"/>
                <w:sz w:val="24"/>
                <w:szCs w:val="24"/>
              </w:rPr>
            </w:pPr>
          </w:p>
        </w:tc>
        <w:tc>
          <w:tcPr>
            <w:tcW w:w="14175" w:type="dxa"/>
            <w:gridSpan w:val="5"/>
          </w:tcPr>
          <w:p w:rsidR="00CD0656" w:rsidRPr="001B28BC" w:rsidRDefault="00CD0656" w:rsidP="001B28BC">
            <w:pPr>
              <w:widowControl w:val="0"/>
              <w:tabs>
                <w:tab w:val="left" w:pos="2354"/>
              </w:tabs>
              <w:jc w:val="both"/>
              <w:rPr>
                <w:sz w:val="24"/>
                <w:szCs w:val="24"/>
                <w:lang w:eastAsia="en-GB"/>
              </w:rPr>
            </w:pPr>
            <w:r w:rsidRPr="001B28BC">
              <w:rPr>
                <w:sz w:val="24"/>
                <w:szCs w:val="24"/>
                <w:lang w:eastAsia="en-GB"/>
              </w:rPr>
              <w:lastRenderedPageBreak/>
              <w:t>5.1.2.1-понимать значение слов бытовой и духовно-нравственной тематики.</w:t>
            </w:r>
          </w:p>
          <w:p w:rsidR="00CD0656" w:rsidRPr="001B28BC" w:rsidRDefault="00CD0656" w:rsidP="001B28BC">
            <w:pPr>
              <w:widowControl w:val="0"/>
              <w:tabs>
                <w:tab w:val="left" w:pos="2354"/>
              </w:tabs>
              <w:jc w:val="both"/>
              <w:rPr>
                <w:sz w:val="24"/>
                <w:szCs w:val="24"/>
                <w:lang w:eastAsia="en-GB"/>
              </w:rPr>
            </w:pPr>
            <w:r w:rsidRPr="001B28BC">
              <w:rPr>
                <w:sz w:val="24"/>
                <w:szCs w:val="24"/>
                <w:lang w:eastAsia="en-GB"/>
              </w:rPr>
              <w:t>5.2.1.1-владеть словарным запасом, включающим синонимы, антонимы.</w:t>
            </w:r>
          </w:p>
          <w:p w:rsidR="00CD0656" w:rsidRPr="001B28BC" w:rsidRDefault="00CD0656" w:rsidP="001B28BC">
            <w:pPr>
              <w:widowControl w:val="0"/>
              <w:tabs>
                <w:tab w:val="left" w:pos="2354"/>
              </w:tabs>
              <w:jc w:val="both"/>
              <w:rPr>
                <w:sz w:val="24"/>
                <w:szCs w:val="24"/>
                <w:lang w:eastAsia="en-GB"/>
              </w:rPr>
            </w:pPr>
            <w:r w:rsidRPr="001B28BC">
              <w:rPr>
                <w:sz w:val="24"/>
                <w:szCs w:val="24"/>
                <w:lang w:eastAsia="en-GB"/>
              </w:rPr>
              <w:t>5.2.3.1-соблюдать орфоэпические нормы.</w:t>
            </w:r>
          </w:p>
          <w:p w:rsidR="00CD0656" w:rsidRPr="001B28BC" w:rsidRDefault="00CD0656" w:rsidP="001B28BC">
            <w:pPr>
              <w:tabs>
                <w:tab w:val="left" w:pos="993"/>
              </w:tabs>
              <w:rPr>
                <w:sz w:val="24"/>
                <w:szCs w:val="24"/>
              </w:rPr>
            </w:pPr>
            <w:r w:rsidRPr="001B28BC">
              <w:rPr>
                <w:sz w:val="24"/>
                <w:szCs w:val="24"/>
                <w:lang w:eastAsia="en-GB"/>
              </w:rPr>
              <w:t>5.3.1.1-понимать общее содержание текста, определяя ключевые слова и словосочетания.</w:t>
            </w:r>
          </w:p>
        </w:tc>
      </w:tr>
      <w:tr w:rsidR="00CD0656" w:rsidRPr="001B28BC" w:rsidTr="005B4524">
        <w:trPr>
          <w:trHeight w:val="353"/>
        </w:trPr>
        <w:tc>
          <w:tcPr>
            <w:tcW w:w="2127" w:type="dxa"/>
            <w:gridSpan w:val="2"/>
          </w:tcPr>
          <w:p w:rsidR="00CD0656" w:rsidRPr="001B28BC" w:rsidRDefault="00CD0656" w:rsidP="001B28BC">
            <w:pPr>
              <w:rPr>
                <w:b/>
                <w:color w:val="000000" w:themeColor="text1"/>
                <w:sz w:val="24"/>
                <w:szCs w:val="24"/>
              </w:rPr>
            </w:pPr>
            <w:r w:rsidRPr="001B28BC">
              <w:rPr>
                <w:b/>
                <w:color w:val="000000" w:themeColor="text1"/>
                <w:sz w:val="24"/>
                <w:szCs w:val="24"/>
              </w:rPr>
              <w:lastRenderedPageBreak/>
              <w:t>Цель урока</w:t>
            </w:r>
          </w:p>
        </w:tc>
        <w:tc>
          <w:tcPr>
            <w:tcW w:w="14175" w:type="dxa"/>
            <w:gridSpan w:val="5"/>
          </w:tcPr>
          <w:p w:rsidR="00CD0656" w:rsidRPr="001B28BC" w:rsidRDefault="00CD0656" w:rsidP="001B28BC">
            <w:pPr>
              <w:jc w:val="both"/>
              <w:rPr>
                <w:b/>
                <w:i/>
                <w:sz w:val="24"/>
                <w:szCs w:val="24"/>
              </w:rPr>
            </w:pPr>
            <w:r w:rsidRPr="001B28BC">
              <w:rPr>
                <w:b/>
                <w:i/>
                <w:sz w:val="24"/>
                <w:szCs w:val="24"/>
              </w:rPr>
              <w:t>Все учащиеся смогут:</w:t>
            </w:r>
          </w:p>
          <w:p w:rsidR="00CD0656" w:rsidRPr="001B28BC" w:rsidRDefault="00CD0656" w:rsidP="001B28BC">
            <w:pPr>
              <w:rPr>
                <w:sz w:val="24"/>
                <w:szCs w:val="24"/>
              </w:rPr>
            </w:pPr>
            <w:r w:rsidRPr="001B28BC">
              <w:rPr>
                <w:sz w:val="24"/>
                <w:szCs w:val="24"/>
              </w:rPr>
              <w:t>определять род имен существительных</w:t>
            </w:r>
          </w:p>
          <w:p w:rsidR="00CD0656" w:rsidRPr="001B28BC" w:rsidRDefault="00CD0656" w:rsidP="001B28BC">
            <w:pPr>
              <w:rPr>
                <w:sz w:val="24"/>
                <w:szCs w:val="24"/>
              </w:rPr>
            </w:pPr>
            <w:r w:rsidRPr="001B28BC">
              <w:rPr>
                <w:sz w:val="24"/>
                <w:szCs w:val="24"/>
              </w:rPr>
              <w:t>- закрепить изученные части речи</w:t>
            </w:r>
          </w:p>
          <w:p w:rsidR="00CD0656" w:rsidRPr="001B28BC" w:rsidRDefault="00CD0656" w:rsidP="001B28BC">
            <w:pPr>
              <w:rPr>
                <w:sz w:val="24"/>
                <w:szCs w:val="24"/>
              </w:rPr>
            </w:pPr>
            <w:r w:rsidRPr="001B28BC">
              <w:rPr>
                <w:sz w:val="24"/>
                <w:szCs w:val="24"/>
              </w:rPr>
              <w:t>- почувствовать ответственность за судьбу родной природы.</w:t>
            </w:r>
          </w:p>
          <w:p w:rsidR="00CD0656" w:rsidRPr="001B28BC" w:rsidRDefault="00CD0656" w:rsidP="001B28BC">
            <w:pPr>
              <w:rPr>
                <w:b/>
                <w:i/>
                <w:sz w:val="24"/>
                <w:szCs w:val="24"/>
              </w:rPr>
            </w:pPr>
            <w:r w:rsidRPr="001B28BC">
              <w:rPr>
                <w:sz w:val="24"/>
                <w:szCs w:val="24"/>
                <w:shd w:val="clear" w:color="auto" w:fill="F3F6E5"/>
              </w:rPr>
              <w:t> </w:t>
            </w:r>
            <w:r w:rsidRPr="001B28BC">
              <w:rPr>
                <w:b/>
                <w:i/>
                <w:sz w:val="24"/>
                <w:szCs w:val="24"/>
              </w:rPr>
              <w:t>Большинство учащихся будут уметь:</w:t>
            </w:r>
          </w:p>
          <w:p w:rsidR="00CD0656" w:rsidRPr="001B28BC" w:rsidRDefault="00CD0656" w:rsidP="001B28BC">
            <w:pPr>
              <w:rPr>
                <w:sz w:val="24"/>
                <w:szCs w:val="24"/>
              </w:rPr>
            </w:pPr>
            <w:r w:rsidRPr="001B28BC">
              <w:rPr>
                <w:sz w:val="24"/>
                <w:szCs w:val="24"/>
              </w:rPr>
              <w:t>Работают  над формированием умения давать краткий, логически выстроенный ответ</w:t>
            </w:r>
          </w:p>
          <w:p w:rsidR="00CD0656" w:rsidRPr="001B28BC" w:rsidRDefault="00CD0656" w:rsidP="001B28BC">
            <w:pPr>
              <w:rPr>
                <w:b/>
                <w:i/>
                <w:sz w:val="24"/>
                <w:szCs w:val="24"/>
              </w:rPr>
            </w:pPr>
            <w:r w:rsidRPr="001B28BC">
              <w:rPr>
                <w:b/>
                <w:i/>
                <w:sz w:val="24"/>
                <w:szCs w:val="24"/>
              </w:rPr>
              <w:t xml:space="preserve"> Некоторые учащиеся смогут:</w:t>
            </w:r>
          </w:p>
          <w:p w:rsidR="00CD0656" w:rsidRPr="001B28BC" w:rsidRDefault="00CD0656" w:rsidP="001B28BC">
            <w:pPr>
              <w:pStyle w:val="ab"/>
              <w:rPr>
                <w:sz w:val="24"/>
                <w:szCs w:val="24"/>
                <w:lang w:val="kk-KZ"/>
              </w:rPr>
            </w:pPr>
            <w:r w:rsidRPr="001B28BC">
              <w:rPr>
                <w:color w:val="000000"/>
                <w:sz w:val="24"/>
                <w:szCs w:val="24"/>
                <w:shd w:val="clear" w:color="auto" w:fill="FFFFFF"/>
              </w:rPr>
              <w:t>проверить умение применять теоретические знания на практике;</w:t>
            </w:r>
          </w:p>
        </w:tc>
      </w:tr>
      <w:tr w:rsidR="00CD0656" w:rsidRPr="001B28BC" w:rsidTr="005B4524">
        <w:trPr>
          <w:trHeight w:val="266"/>
        </w:trPr>
        <w:tc>
          <w:tcPr>
            <w:tcW w:w="2127" w:type="dxa"/>
            <w:gridSpan w:val="2"/>
          </w:tcPr>
          <w:p w:rsidR="00CD0656" w:rsidRPr="001B28BC" w:rsidRDefault="00CD0656" w:rsidP="001B28BC">
            <w:pPr>
              <w:ind w:left="-468" w:firstLine="468"/>
              <w:rPr>
                <w:b/>
                <w:sz w:val="24"/>
                <w:szCs w:val="24"/>
              </w:rPr>
            </w:pPr>
            <w:r w:rsidRPr="001B28BC">
              <w:rPr>
                <w:b/>
                <w:sz w:val="24"/>
                <w:szCs w:val="24"/>
              </w:rPr>
              <w:t>Критерии успеха</w:t>
            </w:r>
          </w:p>
        </w:tc>
        <w:tc>
          <w:tcPr>
            <w:tcW w:w="14175" w:type="dxa"/>
            <w:gridSpan w:val="5"/>
          </w:tcPr>
          <w:p w:rsidR="00CD0656" w:rsidRPr="001B28BC" w:rsidRDefault="00CD0656" w:rsidP="001B28BC">
            <w:pPr>
              <w:rPr>
                <w:rFonts w:eastAsia="Times New Roman"/>
                <w:sz w:val="24"/>
                <w:szCs w:val="24"/>
              </w:rPr>
            </w:pPr>
            <w:r w:rsidRPr="001B28BC">
              <w:rPr>
                <w:rFonts w:eastAsia="Times New Roman"/>
                <w:sz w:val="24"/>
                <w:szCs w:val="24"/>
              </w:rPr>
              <w:t xml:space="preserve">извлекать информацию для выполнения конкретной </w:t>
            </w:r>
          </w:p>
          <w:p w:rsidR="00CD0656" w:rsidRPr="001B28BC" w:rsidRDefault="00CD0656" w:rsidP="001B28BC">
            <w:pPr>
              <w:rPr>
                <w:rFonts w:eastAsia="Times New Roman"/>
                <w:sz w:val="24"/>
                <w:szCs w:val="24"/>
              </w:rPr>
            </w:pPr>
            <w:r w:rsidRPr="001B28BC">
              <w:rPr>
                <w:rFonts w:eastAsia="Times New Roman"/>
                <w:sz w:val="24"/>
                <w:szCs w:val="24"/>
              </w:rPr>
              <w:t>задачи.</w:t>
            </w:r>
          </w:p>
          <w:p w:rsidR="00CD0656" w:rsidRPr="001B28BC" w:rsidRDefault="00CD0656" w:rsidP="001B28BC">
            <w:pPr>
              <w:spacing w:line="297" w:lineRule="exact"/>
              <w:jc w:val="both"/>
              <w:rPr>
                <w:sz w:val="24"/>
                <w:szCs w:val="24"/>
              </w:rPr>
            </w:pPr>
            <w:r w:rsidRPr="001B28BC">
              <w:rPr>
                <w:b/>
                <w:sz w:val="24"/>
                <w:szCs w:val="24"/>
              </w:rPr>
              <w:t>Умеют</w:t>
            </w:r>
            <w:r w:rsidRPr="001B28BC">
              <w:rPr>
                <w:sz w:val="24"/>
                <w:szCs w:val="24"/>
              </w:rPr>
              <w:t xml:space="preserve">  анализировать, сравнивать, обобщать, выделять главное, делать выводы; активизировать познавательную деятельность учащихся.</w:t>
            </w:r>
          </w:p>
        </w:tc>
      </w:tr>
      <w:tr w:rsidR="00CD0656" w:rsidRPr="001B28BC" w:rsidTr="005B4524">
        <w:trPr>
          <w:trHeight w:val="272"/>
        </w:trPr>
        <w:tc>
          <w:tcPr>
            <w:tcW w:w="16302" w:type="dxa"/>
            <w:gridSpan w:val="7"/>
          </w:tcPr>
          <w:p w:rsidR="00CD0656" w:rsidRPr="001B28BC" w:rsidRDefault="00CD0656" w:rsidP="001B28BC">
            <w:pPr>
              <w:ind w:left="-468" w:firstLine="468"/>
              <w:jc w:val="center"/>
              <w:rPr>
                <w:b/>
                <w:sz w:val="24"/>
                <w:szCs w:val="24"/>
              </w:rPr>
            </w:pPr>
            <w:r w:rsidRPr="001B28BC">
              <w:rPr>
                <w:rFonts w:eastAsia="Times New Roman"/>
                <w:color w:val="333333"/>
                <w:sz w:val="24"/>
                <w:szCs w:val="24"/>
              </w:rPr>
              <w:t>Ход  урока</w:t>
            </w:r>
          </w:p>
          <w:p w:rsidR="00CD0656" w:rsidRPr="001B28BC" w:rsidRDefault="00CD0656" w:rsidP="001B28BC">
            <w:pPr>
              <w:jc w:val="center"/>
              <w:rPr>
                <w:b/>
                <w:sz w:val="24"/>
                <w:szCs w:val="24"/>
              </w:rPr>
            </w:pPr>
          </w:p>
        </w:tc>
      </w:tr>
      <w:tr w:rsidR="00CD0656" w:rsidRPr="001B28BC" w:rsidTr="005B4524">
        <w:trPr>
          <w:trHeight w:val="586"/>
        </w:trPr>
        <w:tc>
          <w:tcPr>
            <w:tcW w:w="1843" w:type="dxa"/>
          </w:tcPr>
          <w:p w:rsidR="00CD0656" w:rsidRPr="001B28BC" w:rsidRDefault="00CD0656" w:rsidP="001B28BC">
            <w:pPr>
              <w:jc w:val="center"/>
              <w:rPr>
                <w:b/>
                <w:sz w:val="24"/>
                <w:szCs w:val="24"/>
                <w:lang w:val="en-US"/>
              </w:rPr>
            </w:pPr>
            <w:r w:rsidRPr="001B28BC">
              <w:rPr>
                <w:b/>
                <w:sz w:val="24"/>
                <w:szCs w:val="24"/>
              </w:rPr>
              <w:t>Этапы урока</w:t>
            </w:r>
          </w:p>
        </w:tc>
        <w:tc>
          <w:tcPr>
            <w:tcW w:w="8080" w:type="dxa"/>
            <w:gridSpan w:val="3"/>
          </w:tcPr>
          <w:p w:rsidR="00CD0656" w:rsidRPr="001B28BC" w:rsidRDefault="00CD0656"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Pr>
          <w:p w:rsidR="00CD0656" w:rsidRPr="001B28BC" w:rsidRDefault="00CD0656"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2268" w:type="dxa"/>
          </w:tcPr>
          <w:p w:rsidR="00CD0656" w:rsidRPr="001B28BC" w:rsidRDefault="00CD0656" w:rsidP="001B28BC">
            <w:pPr>
              <w:jc w:val="center"/>
              <w:rPr>
                <w:b/>
                <w:sz w:val="24"/>
                <w:szCs w:val="24"/>
                <w:lang w:val="en-US"/>
              </w:rPr>
            </w:pPr>
            <w:r w:rsidRPr="001B28BC">
              <w:rPr>
                <w:b/>
                <w:sz w:val="24"/>
                <w:szCs w:val="24"/>
              </w:rPr>
              <w:t xml:space="preserve">Оценивание </w:t>
            </w:r>
          </w:p>
        </w:tc>
        <w:tc>
          <w:tcPr>
            <w:tcW w:w="1701" w:type="dxa"/>
          </w:tcPr>
          <w:p w:rsidR="00CD0656" w:rsidRPr="001B28BC" w:rsidRDefault="00CD0656" w:rsidP="001B28BC">
            <w:pPr>
              <w:jc w:val="center"/>
              <w:rPr>
                <w:b/>
                <w:sz w:val="24"/>
                <w:szCs w:val="24"/>
                <w:lang w:val="en-US"/>
              </w:rPr>
            </w:pPr>
            <w:r w:rsidRPr="001B28BC">
              <w:rPr>
                <w:b/>
                <w:sz w:val="24"/>
                <w:szCs w:val="24"/>
              </w:rPr>
              <w:t>Ресурсы</w:t>
            </w:r>
          </w:p>
        </w:tc>
      </w:tr>
      <w:tr w:rsidR="00CD0656" w:rsidRPr="001B28BC" w:rsidTr="005B4524">
        <w:trPr>
          <w:trHeight w:val="1195"/>
        </w:trPr>
        <w:tc>
          <w:tcPr>
            <w:tcW w:w="1843" w:type="dxa"/>
          </w:tcPr>
          <w:p w:rsidR="00CD0656" w:rsidRPr="001B28BC" w:rsidRDefault="00CD0656" w:rsidP="001B28BC">
            <w:pPr>
              <w:rPr>
                <w:sz w:val="24"/>
                <w:szCs w:val="24"/>
              </w:rPr>
            </w:pPr>
            <w:r w:rsidRPr="001B28BC">
              <w:rPr>
                <w:sz w:val="24"/>
                <w:szCs w:val="24"/>
                <w:lang w:val="kk-KZ"/>
              </w:rPr>
              <w:t>Организационный момен</w:t>
            </w:r>
          </w:p>
        </w:tc>
        <w:tc>
          <w:tcPr>
            <w:tcW w:w="8080" w:type="dxa"/>
            <w:gridSpan w:val="3"/>
          </w:tcPr>
          <w:p w:rsidR="00CD0656" w:rsidRPr="001B28BC" w:rsidRDefault="00CD0656" w:rsidP="001B28BC">
            <w:pPr>
              <w:pStyle w:val="a3"/>
              <w:spacing w:before="0" w:beforeAutospacing="0" w:after="0" w:afterAutospacing="0"/>
              <w:rPr>
                <w:color w:val="000000"/>
              </w:rPr>
            </w:pPr>
            <w:r w:rsidRPr="001B28BC">
              <w:t>.</w:t>
            </w:r>
            <w:r w:rsidRPr="001B28BC">
              <w:rPr>
                <w:rStyle w:val="20"/>
                <w:color w:val="000000"/>
                <w:sz w:val="24"/>
                <w:szCs w:val="24"/>
              </w:rPr>
              <w:t xml:space="preserve"> </w:t>
            </w:r>
            <w:r w:rsidRPr="001B28BC">
              <w:rPr>
                <w:rStyle w:val="a8"/>
                <w:rFonts w:eastAsiaTheme="majorEastAsia"/>
                <w:color w:val="000000"/>
              </w:rPr>
              <w:t>Организационный момент</w:t>
            </w:r>
            <w:r w:rsidRPr="001B28BC">
              <w:rPr>
                <w:rStyle w:val="a8"/>
                <w:rFonts w:eastAsiaTheme="majorEastAsia"/>
                <w:color w:val="000000"/>
                <w:lang w:val="kk-KZ"/>
              </w:rPr>
              <w:t xml:space="preserve">. </w:t>
            </w:r>
            <w:r w:rsidRPr="001B28BC">
              <w:rPr>
                <w:rStyle w:val="a8"/>
                <w:rFonts w:eastAsiaTheme="majorEastAsia"/>
                <w:b w:val="0"/>
                <w:color w:val="000000"/>
                <w:lang w:val="kk-KZ"/>
              </w:rPr>
              <w:t xml:space="preserve">Приветствует учеников, </w:t>
            </w:r>
            <w:r w:rsidRPr="001B28BC">
              <w:rPr>
                <w:color w:val="000000"/>
              </w:rPr>
              <w:t>проверяет готовность к уроку, желает  успеха. С помощью разрезанных пазлов делит класс на группы.</w:t>
            </w:r>
          </w:p>
          <w:p w:rsidR="00CD0656" w:rsidRPr="001B28BC" w:rsidRDefault="00CD0656" w:rsidP="001B28BC">
            <w:pPr>
              <w:pStyle w:val="a3"/>
              <w:spacing w:before="0" w:beforeAutospacing="0" w:after="0" w:afterAutospacing="0"/>
              <w:rPr>
                <w:lang w:val="kk-KZ"/>
              </w:rPr>
            </w:pPr>
            <w:r w:rsidRPr="001B28BC">
              <w:rPr>
                <w:b/>
                <w:lang w:val="kk-KZ"/>
              </w:rPr>
              <w:t xml:space="preserve"> Проверка домашней работы. </w:t>
            </w:r>
          </w:p>
          <w:p w:rsidR="00CD0656" w:rsidRPr="001B28BC" w:rsidRDefault="00CD0656" w:rsidP="001B28BC">
            <w:pPr>
              <w:pStyle w:val="a3"/>
              <w:spacing w:before="0" w:beforeAutospacing="0" w:after="0" w:afterAutospacing="0"/>
              <w:rPr>
                <w:lang w:val="kk-KZ"/>
              </w:rPr>
            </w:pPr>
            <w:r w:rsidRPr="001B28BC">
              <w:rPr>
                <w:lang w:val="kk-KZ"/>
              </w:rPr>
              <w:t>По методу «Мозговая атака» проводит проверку домашней работы</w:t>
            </w:r>
          </w:p>
          <w:p w:rsidR="00CD0656" w:rsidRPr="001B28BC" w:rsidRDefault="00CD0656" w:rsidP="001B28BC">
            <w:pPr>
              <w:rPr>
                <w:rFonts w:eastAsia="Consolas"/>
                <w:i/>
                <w:sz w:val="24"/>
                <w:szCs w:val="24"/>
              </w:rPr>
            </w:pPr>
          </w:p>
          <w:p w:rsidR="00CD0656" w:rsidRPr="001B28BC" w:rsidRDefault="00CD0656" w:rsidP="001F6293">
            <w:pPr>
              <w:pStyle w:val="a5"/>
              <w:numPr>
                <w:ilvl w:val="0"/>
                <w:numId w:val="9"/>
              </w:numPr>
              <w:rPr>
                <w:sz w:val="24"/>
                <w:szCs w:val="24"/>
              </w:rPr>
            </w:pPr>
          </w:p>
        </w:tc>
        <w:tc>
          <w:tcPr>
            <w:tcW w:w="2410" w:type="dxa"/>
          </w:tcPr>
          <w:p w:rsidR="00CD0656" w:rsidRPr="001B28BC" w:rsidRDefault="00CD0656" w:rsidP="001B28BC">
            <w:pPr>
              <w:jc w:val="both"/>
              <w:rPr>
                <w:sz w:val="24"/>
                <w:szCs w:val="24"/>
              </w:rPr>
            </w:pPr>
            <w:r w:rsidRPr="001B28BC">
              <w:rPr>
                <w:sz w:val="24"/>
                <w:szCs w:val="24"/>
              </w:rPr>
              <w:t>Настраиваются на положительный настрой урока.</w:t>
            </w:r>
          </w:p>
          <w:p w:rsidR="00CD0656" w:rsidRPr="001B28BC" w:rsidRDefault="00CD0656" w:rsidP="001B28BC">
            <w:pPr>
              <w:jc w:val="both"/>
              <w:rPr>
                <w:sz w:val="24"/>
                <w:szCs w:val="24"/>
              </w:rPr>
            </w:pPr>
          </w:p>
        </w:tc>
        <w:tc>
          <w:tcPr>
            <w:tcW w:w="2268" w:type="dxa"/>
          </w:tcPr>
          <w:p w:rsidR="00CD0656" w:rsidRPr="001B28BC" w:rsidRDefault="00CD0656" w:rsidP="001B28BC">
            <w:pPr>
              <w:jc w:val="both"/>
              <w:rPr>
                <w:sz w:val="24"/>
                <w:szCs w:val="24"/>
              </w:rPr>
            </w:pPr>
          </w:p>
          <w:p w:rsidR="00CD0656" w:rsidRPr="001B28BC" w:rsidRDefault="00CD0656" w:rsidP="001B28BC">
            <w:pPr>
              <w:jc w:val="both"/>
              <w:rPr>
                <w:sz w:val="24"/>
                <w:szCs w:val="24"/>
              </w:rPr>
            </w:pPr>
          </w:p>
        </w:tc>
        <w:tc>
          <w:tcPr>
            <w:tcW w:w="1701" w:type="dxa"/>
          </w:tcPr>
          <w:p w:rsidR="00CD0656" w:rsidRPr="001B28BC" w:rsidRDefault="00CD0656" w:rsidP="001B28BC">
            <w:pPr>
              <w:jc w:val="both"/>
              <w:rPr>
                <w:sz w:val="24"/>
                <w:szCs w:val="24"/>
              </w:rPr>
            </w:pPr>
            <w:r w:rsidRPr="001B28BC">
              <w:rPr>
                <w:sz w:val="24"/>
                <w:szCs w:val="24"/>
              </w:rPr>
              <w:t>видеоролик</w:t>
            </w:r>
          </w:p>
          <w:p w:rsidR="00CD0656" w:rsidRPr="001B28BC" w:rsidRDefault="00CD0656" w:rsidP="001B28BC">
            <w:pPr>
              <w:jc w:val="both"/>
              <w:rPr>
                <w:sz w:val="24"/>
                <w:szCs w:val="24"/>
              </w:rPr>
            </w:pPr>
          </w:p>
        </w:tc>
      </w:tr>
      <w:tr w:rsidR="00CD0656" w:rsidRPr="001B28BC" w:rsidTr="005B4524">
        <w:trPr>
          <w:trHeight w:val="3678"/>
        </w:trPr>
        <w:tc>
          <w:tcPr>
            <w:tcW w:w="1843" w:type="dxa"/>
          </w:tcPr>
          <w:p w:rsidR="00CD0656" w:rsidRPr="001B28BC" w:rsidRDefault="00CD0656" w:rsidP="001B28BC">
            <w:pPr>
              <w:rPr>
                <w:b/>
                <w:sz w:val="24"/>
                <w:szCs w:val="24"/>
              </w:rPr>
            </w:pPr>
            <w:r w:rsidRPr="001B28BC">
              <w:rPr>
                <w:b/>
                <w:sz w:val="24"/>
                <w:szCs w:val="24"/>
              </w:rPr>
              <w:lastRenderedPageBreak/>
              <w:t xml:space="preserve">Изучение нового материала </w:t>
            </w:r>
          </w:p>
        </w:tc>
        <w:tc>
          <w:tcPr>
            <w:tcW w:w="8080" w:type="dxa"/>
            <w:gridSpan w:val="3"/>
          </w:tcPr>
          <w:p w:rsidR="00CD0656" w:rsidRPr="001B28BC" w:rsidRDefault="00CD0656" w:rsidP="001B28BC">
            <w:pPr>
              <w:rPr>
                <w:sz w:val="24"/>
                <w:szCs w:val="24"/>
              </w:rPr>
            </w:pPr>
            <w:r w:rsidRPr="001B28BC">
              <w:rPr>
                <w:rFonts w:eastAsia="Bookman Old Style"/>
                <w:sz w:val="24"/>
                <w:szCs w:val="24"/>
              </w:rPr>
              <w:t>2. Основная часть урока: знакомство с художником, его творчеством.</w:t>
            </w:r>
          </w:p>
          <w:p w:rsidR="00CD0656" w:rsidRPr="001B28BC" w:rsidRDefault="00CD0656" w:rsidP="001B28BC">
            <w:pPr>
              <w:rPr>
                <w:rFonts w:eastAsia="Times New Roman"/>
                <w:sz w:val="24"/>
                <w:szCs w:val="24"/>
              </w:rPr>
            </w:pPr>
            <w:r w:rsidRPr="001B28BC">
              <w:rPr>
                <w:rFonts w:eastAsia="Times New Roman"/>
                <w:sz w:val="24"/>
                <w:szCs w:val="24"/>
              </w:rPr>
              <w:br/>
            </w:r>
            <w:r w:rsidRPr="001B28BC">
              <w:rPr>
                <w:rFonts w:eastAsia="Times New Roman"/>
                <w:noProof/>
                <w:sz w:val="24"/>
                <w:szCs w:val="24"/>
              </w:rPr>
              <w:drawing>
                <wp:inline distT="0" distB="0" distL="0" distR="0">
                  <wp:extent cx="3228975" cy="2098834"/>
                  <wp:effectExtent l="19050" t="0" r="9525" b="0"/>
                  <wp:docPr id="2962" name="Рисунок 3" descr="Абильхан Касте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бильхан Кастеев"/>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0307" cy="2099700"/>
                          </a:xfrm>
                          <a:prstGeom prst="rect">
                            <a:avLst/>
                          </a:prstGeom>
                          <a:noFill/>
                          <a:ln>
                            <a:noFill/>
                          </a:ln>
                        </pic:spPr>
                      </pic:pic>
                    </a:graphicData>
                  </a:graphic>
                </wp:inline>
              </w:drawing>
            </w:r>
          </w:p>
          <w:p w:rsidR="00CD0656" w:rsidRPr="001B28BC" w:rsidRDefault="00CD0656" w:rsidP="001B28BC">
            <w:pPr>
              <w:shd w:val="clear" w:color="auto" w:fill="FFFFFF"/>
              <w:textAlignment w:val="baseline"/>
              <w:outlineLvl w:val="1"/>
              <w:rPr>
                <w:rFonts w:eastAsia="Times New Roman"/>
                <w:color w:val="666666"/>
                <w:sz w:val="24"/>
                <w:szCs w:val="24"/>
              </w:rPr>
            </w:pPr>
            <w:r w:rsidRPr="001B28BC">
              <w:rPr>
                <w:rFonts w:eastAsia="Times New Roman"/>
                <w:color w:val="666666"/>
                <w:sz w:val="24"/>
                <w:szCs w:val="24"/>
              </w:rPr>
              <w:t>АбильханКастеев</w:t>
            </w:r>
          </w:p>
          <w:p w:rsidR="00CD0656" w:rsidRPr="001B28BC" w:rsidRDefault="00CD0656" w:rsidP="001B28BC">
            <w:pPr>
              <w:shd w:val="clear" w:color="auto" w:fill="FFFFFF"/>
              <w:textAlignment w:val="baseline"/>
              <w:rPr>
                <w:rFonts w:eastAsia="Times New Roman"/>
                <w:b/>
                <w:bCs/>
                <w:i/>
                <w:iCs/>
                <w:color w:val="000000"/>
                <w:sz w:val="24"/>
                <w:szCs w:val="24"/>
              </w:rPr>
            </w:pPr>
            <w:r w:rsidRPr="001B28BC">
              <w:rPr>
                <w:rFonts w:eastAsia="Times New Roman"/>
                <w:b/>
                <w:bCs/>
                <w:i/>
                <w:iCs/>
                <w:color w:val="000000"/>
                <w:sz w:val="24"/>
                <w:szCs w:val="24"/>
              </w:rPr>
              <w:t>художник, основоположник казахского изобразительного искусства</w:t>
            </w:r>
          </w:p>
          <w:p w:rsidR="00CD0656" w:rsidRPr="001B28BC" w:rsidRDefault="00CD0656" w:rsidP="001B28BC">
            <w:pPr>
              <w:shd w:val="clear" w:color="auto" w:fill="FFFFFF"/>
              <w:textAlignment w:val="baseline"/>
              <w:rPr>
                <w:rFonts w:eastAsia="Times New Roman"/>
                <w:color w:val="000000"/>
                <w:sz w:val="24"/>
                <w:szCs w:val="24"/>
              </w:rPr>
            </w:pPr>
            <w:r w:rsidRPr="001B28BC">
              <w:rPr>
                <w:rFonts w:eastAsia="Times New Roman"/>
                <w:color w:val="000000"/>
                <w:sz w:val="24"/>
                <w:szCs w:val="24"/>
              </w:rPr>
              <w:t>АбильханКастеевродился в 1904 году в ауле Чижин неподалеку от города Джаркент (территория нынешней Алматинской области). Мальчик рос в бедной семье скотовода и рано потерял отца. Абильхан работал с восьми лет: сначала чабаном в ауле, чернорабочим в соседнем Джаркенте, а затем – строителем.</w:t>
            </w:r>
          </w:p>
          <w:p w:rsidR="00CD0656" w:rsidRPr="001B28BC" w:rsidRDefault="00CD0656" w:rsidP="001B28BC">
            <w:pPr>
              <w:shd w:val="clear" w:color="auto" w:fill="FFFFFF"/>
              <w:textAlignment w:val="baseline"/>
              <w:rPr>
                <w:rFonts w:eastAsia="Times New Roman"/>
                <w:color w:val="000000"/>
                <w:sz w:val="24"/>
                <w:szCs w:val="24"/>
              </w:rPr>
            </w:pPr>
            <w:r w:rsidRPr="001B28BC">
              <w:rPr>
                <w:rFonts w:eastAsia="Times New Roman"/>
                <w:color w:val="000000"/>
                <w:sz w:val="24"/>
                <w:szCs w:val="24"/>
              </w:rPr>
              <w:t>В двадцать три года АбильханКастеев работал на стройке Туркестано-Сибирской магистрали – одной из главных строек первой пятилетки СССР. Как ни странно, именно отсюда начался его творческий путь. Молодой человек много трудился, а каждую свободную минуту посвящал живописи: он делал карандашные наброски будущих картин в своем блокноте. Спустя много лет АбильханКастеев написал картину «Турсиб», полную любви и признательности к тому времени.</w:t>
            </w:r>
          </w:p>
          <w:p w:rsidR="00CD0656" w:rsidRPr="001B28BC" w:rsidRDefault="00CD0656" w:rsidP="001B28BC">
            <w:pPr>
              <w:shd w:val="clear" w:color="auto" w:fill="FFFFFF"/>
              <w:textAlignment w:val="baseline"/>
              <w:rPr>
                <w:rFonts w:eastAsia="Times New Roman"/>
                <w:color w:val="000000"/>
                <w:sz w:val="24"/>
                <w:szCs w:val="24"/>
              </w:rPr>
            </w:pPr>
            <w:r w:rsidRPr="001B28BC">
              <w:rPr>
                <w:rFonts w:eastAsia="Times New Roman"/>
                <w:color w:val="000000"/>
                <w:sz w:val="24"/>
                <w:szCs w:val="24"/>
              </w:rPr>
              <w:t xml:space="preserve">Среди строителей Турсиба начали ходить слухи о способностях молодого человека. Они дошли до руководства, и АбильханаКастеева отправили в Алматы, где он два года учился в художественной студии Николая Гавриловича Хлудова. Во время учебы Абильхан нашел много новых друзей-художников и окончательно решил посвятить свою жизнь </w:t>
            </w:r>
            <w:r w:rsidRPr="001B28BC">
              <w:rPr>
                <w:rFonts w:eastAsia="Times New Roman"/>
                <w:color w:val="000000"/>
                <w:sz w:val="24"/>
                <w:szCs w:val="24"/>
              </w:rPr>
              <w:lastRenderedPageBreak/>
              <w:t>живописи.</w:t>
            </w:r>
          </w:p>
          <w:p w:rsidR="00CD0656" w:rsidRPr="001B28BC" w:rsidRDefault="00CD0656" w:rsidP="001B28BC">
            <w:pPr>
              <w:rPr>
                <w:sz w:val="24"/>
                <w:szCs w:val="24"/>
              </w:rPr>
            </w:pPr>
          </w:p>
          <w:p w:rsidR="00CD0656" w:rsidRPr="001B28BC" w:rsidRDefault="00CD0656" w:rsidP="001B28BC">
            <w:pPr>
              <w:rPr>
                <w:sz w:val="24"/>
                <w:szCs w:val="24"/>
              </w:rPr>
            </w:pPr>
          </w:p>
          <w:p w:rsidR="00CD0656" w:rsidRPr="001B28BC" w:rsidRDefault="00CD0656" w:rsidP="001B28BC">
            <w:pPr>
              <w:rPr>
                <w:sz w:val="24"/>
                <w:szCs w:val="24"/>
              </w:rPr>
            </w:pPr>
            <w:r w:rsidRPr="001B28BC">
              <w:rPr>
                <w:noProof/>
                <w:sz w:val="24"/>
                <w:szCs w:val="24"/>
              </w:rPr>
              <w:drawing>
                <wp:inline distT="0" distB="0" distL="0" distR="0">
                  <wp:extent cx="2827655" cy="2085975"/>
                  <wp:effectExtent l="19050" t="0" r="0" b="0"/>
                  <wp:docPr id="2963" name="Рисунок 2" descr="Картинки по запросу хлоп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хлопок"/>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7655" cy="2085975"/>
                          </a:xfrm>
                          <a:prstGeom prst="rect">
                            <a:avLst/>
                          </a:prstGeom>
                          <a:noFill/>
                          <a:ln>
                            <a:noFill/>
                          </a:ln>
                        </pic:spPr>
                      </pic:pic>
                    </a:graphicData>
                  </a:graphic>
                </wp:inline>
              </w:drawing>
            </w:r>
          </w:p>
          <w:p w:rsidR="00CD0656" w:rsidRPr="001B28BC" w:rsidRDefault="00CD0656" w:rsidP="001B28BC">
            <w:pPr>
              <w:rPr>
                <w:sz w:val="24"/>
                <w:szCs w:val="24"/>
              </w:rPr>
            </w:pPr>
            <w:r w:rsidRPr="001B28BC">
              <w:rPr>
                <w:sz w:val="24"/>
                <w:szCs w:val="24"/>
              </w:rPr>
              <w:t>Хлопок</w:t>
            </w:r>
          </w:p>
          <w:p w:rsidR="00CD0656" w:rsidRPr="001B28BC" w:rsidRDefault="00CD0656" w:rsidP="001B28BC">
            <w:pPr>
              <w:rPr>
                <w:sz w:val="24"/>
                <w:szCs w:val="24"/>
              </w:rPr>
            </w:pPr>
            <w:r w:rsidRPr="001B28BC">
              <w:rPr>
                <w:sz w:val="24"/>
                <w:szCs w:val="24"/>
              </w:rPr>
              <w:t>Работа с картиной:</w:t>
            </w:r>
          </w:p>
          <w:p w:rsidR="00CD0656" w:rsidRPr="001B28BC" w:rsidRDefault="00CD0656" w:rsidP="001F6293">
            <w:pPr>
              <w:pStyle w:val="a3"/>
              <w:numPr>
                <w:ilvl w:val="0"/>
                <w:numId w:val="61"/>
              </w:numPr>
              <w:shd w:val="clear" w:color="auto" w:fill="FFFFFF"/>
              <w:spacing w:before="0" w:beforeAutospacing="0" w:after="0" w:afterAutospacing="0"/>
              <w:rPr>
                <w:color w:val="333333"/>
              </w:rPr>
            </w:pPr>
            <w:r w:rsidRPr="001B28BC">
              <w:rPr>
                <w:color w:val="333333"/>
              </w:rPr>
              <w:t>Жанр картины.</w:t>
            </w:r>
          </w:p>
          <w:p w:rsidR="00CD0656" w:rsidRPr="001B28BC" w:rsidRDefault="00CD0656" w:rsidP="001F6293">
            <w:pPr>
              <w:pStyle w:val="a3"/>
              <w:numPr>
                <w:ilvl w:val="0"/>
                <w:numId w:val="61"/>
              </w:numPr>
              <w:shd w:val="clear" w:color="auto" w:fill="FFFFFF"/>
              <w:spacing w:before="0" w:beforeAutospacing="0" w:after="0" w:afterAutospacing="0"/>
              <w:rPr>
                <w:color w:val="333333"/>
              </w:rPr>
            </w:pPr>
            <w:r w:rsidRPr="001B28BC">
              <w:rPr>
                <w:color w:val="333333"/>
              </w:rPr>
              <w:t>Кто и что изображены.</w:t>
            </w:r>
          </w:p>
          <w:p w:rsidR="00CD0656" w:rsidRPr="001B28BC" w:rsidRDefault="00CD0656" w:rsidP="001F6293">
            <w:pPr>
              <w:pStyle w:val="a3"/>
              <w:numPr>
                <w:ilvl w:val="0"/>
                <w:numId w:val="61"/>
              </w:numPr>
              <w:shd w:val="clear" w:color="auto" w:fill="FFFFFF"/>
              <w:spacing w:before="0" w:beforeAutospacing="0" w:after="0" w:afterAutospacing="0"/>
              <w:rPr>
                <w:color w:val="333333"/>
              </w:rPr>
            </w:pPr>
            <w:r w:rsidRPr="001B28BC">
              <w:rPr>
                <w:color w:val="333333"/>
              </w:rPr>
              <w:t>Настроение, вызываемое этим произведением.</w:t>
            </w:r>
          </w:p>
          <w:p w:rsidR="00CD0656" w:rsidRPr="001B28BC" w:rsidRDefault="00CD0656" w:rsidP="001F6293">
            <w:pPr>
              <w:pStyle w:val="a3"/>
              <w:numPr>
                <w:ilvl w:val="0"/>
                <w:numId w:val="61"/>
              </w:numPr>
              <w:shd w:val="clear" w:color="auto" w:fill="FFFFFF"/>
              <w:spacing w:before="0" w:beforeAutospacing="0" w:after="0" w:afterAutospacing="0"/>
              <w:rPr>
                <w:color w:val="333333"/>
              </w:rPr>
            </w:pPr>
            <w:r w:rsidRPr="001B28BC">
              <w:rPr>
                <w:color w:val="333333"/>
              </w:rPr>
              <w:t>Изобразительно-выразительные средства, которые использует автор для создания образов (формат, композиция, свет, цвет, колорит).</w:t>
            </w:r>
          </w:p>
          <w:p w:rsidR="00CD0656" w:rsidRPr="001B28BC" w:rsidRDefault="00CD0656" w:rsidP="001F6293">
            <w:pPr>
              <w:pStyle w:val="a3"/>
              <w:numPr>
                <w:ilvl w:val="0"/>
                <w:numId w:val="61"/>
              </w:numPr>
              <w:shd w:val="clear" w:color="auto" w:fill="FFFFFF"/>
              <w:spacing w:before="0" w:beforeAutospacing="0" w:after="0" w:afterAutospacing="0"/>
              <w:rPr>
                <w:color w:val="333333"/>
              </w:rPr>
            </w:pPr>
            <w:r w:rsidRPr="001B28BC">
              <w:rPr>
                <w:color w:val="333333"/>
              </w:rPr>
              <w:t>Роль этих средств в выражении основной идеи картины, авторской позиции.</w:t>
            </w:r>
          </w:p>
          <w:p w:rsidR="00CD0656" w:rsidRPr="001B28BC" w:rsidRDefault="00CD0656" w:rsidP="001F6293">
            <w:pPr>
              <w:pStyle w:val="a3"/>
              <w:numPr>
                <w:ilvl w:val="0"/>
                <w:numId w:val="61"/>
              </w:numPr>
              <w:shd w:val="clear" w:color="auto" w:fill="FFFFFF"/>
              <w:spacing w:before="0" w:beforeAutospacing="0" w:after="0" w:afterAutospacing="0"/>
              <w:rPr>
                <w:color w:val="333333"/>
              </w:rPr>
            </w:pPr>
            <w:r w:rsidRPr="001B28BC">
              <w:rPr>
                <w:color w:val="333333"/>
              </w:rPr>
              <w:t>Назовите признаки предметов, изображенных на картине (цвет, форма, объем, размер). Составьте с этими словосочетаниями предложения, а затем объедините их в связный текст.</w:t>
            </w:r>
          </w:p>
          <w:p w:rsidR="00CD0656" w:rsidRPr="001B28BC" w:rsidRDefault="00CD0656" w:rsidP="001F6293">
            <w:pPr>
              <w:pStyle w:val="a3"/>
              <w:numPr>
                <w:ilvl w:val="0"/>
                <w:numId w:val="61"/>
              </w:numPr>
              <w:shd w:val="clear" w:color="auto" w:fill="FFFFFF"/>
              <w:spacing w:before="0" w:beforeAutospacing="0" w:after="0" w:afterAutospacing="0"/>
              <w:rPr>
                <w:color w:val="333333"/>
              </w:rPr>
            </w:pPr>
            <w:r w:rsidRPr="001B28BC">
              <w:rPr>
                <w:color w:val="333333"/>
              </w:rPr>
              <w:t>Опишите предметы.которые вы видите на переднем плане, на заднем плане, в центре картины, слева, справа.</w:t>
            </w:r>
          </w:p>
          <w:p w:rsidR="00CD0656" w:rsidRPr="001B28BC" w:rsidRDefault="00CD0656" w:rsidP="001F6293">
            <w:pPr>
              <w:pStyle w:val="a3"/>
              <w:numPr>
                <w:ilvl w:val="0"/>
                <w:numId w:val="61"/>
              </w:numPr>
              <w:shd w:val="clear" w:color="auto" w:fill="FFFFFF"/>
              <w:spacing w:before="0" w:beforeAutospacing="0" w:after="0" w:afterAutospacing="0"/>
              <w:rPr>
                <w:color w:val="333333"/>
              </w:rPr>
            </w:pPr>
            <w:r w:rsidRPr="001B28BC">
              <w:rPr>
                <w:color w:val="333333"/>
              </w:rPr>
              <w:t>опишите ситуацию, изображенную на картине.</w:t>
            </w:r>
          </w:p>
          <w:p w:rsidR="00CD0656" w:rsidRPr="001B28BC" w:rsidRDefault="00CD0656" w:rsidP="001F6293">
            <w:pPr>
              <w:pStyle w:val="a3"/>
              <w:numPr>
                <w:ilvl w:val="0"/>
                <w:numId w:val="61"/>
              </w:numPr>
              <w:shd w:val="clear" w:color="auto" w:fill="FFFFFF"/>
              <w:spacing w:before="0" w:beforeAutospacing="0" w:after="0" w:afterAutospacing="0"/>
              <w:rPr>
                <w:color w:val="333333"/>
              </w:rPr>
            </w:pPr>
            <w:r w:rsidRPr="001B28BC">
              <w:rPr>
                <w:color w:val="333333"/>
              </w:rPr>
              <w:t>Опишите главного героя картины: его лицо, волосы, руки, одежду, позу, состояние.</w:t>
            </w:r>
          </w:p>
          <w:p w:rsidR="00CD0656" w:rsidRPr="001B28BC" w:rsidRDefault="00CD0656" w:rsidP="001F6293">
            <w:pPr>
              <w:pStyle w:val="a3"/>
              <w:numPr>
                <w:ilvl w:val="0"/>
                <w:numId w:val="61"/>
              </w:numPr>
              <w:shd w:val="clear" w:color="auto" w:fill="FFFFFF"/>
              <w:spacing w:before="0" w:beforeAutospacing="0" w:after="0" w:afterAutospacing="0"/>
              <w:rPr>
                <w:color w:val="333333"/>
              </w:rPr>
            </w:pPr>
            <w:r w:rsidRPr="001B28BC">
              <w:rPr>
                <w:color w:val="333333"/>
              </w:rPr>
              <w:t>Выразите свое отношение к герою, к картине.</w:t>
            </w:r>
          </w:p>
          <w:p w:rsidR="00CD0656" w:rsidRPr="001B28BC" w:rsidRDefault="00CD0656" w:rsidP="001F6293">
            <w:pPr>
              <w:pStyle w:val="a3"/>
              <w:numPr>
                <w:ilvl w:val="0"/>
                <w:numId w:val="61"/>
              </w:numPr>
              <w:shd w:val="clear" w:color="auto" w:fill="FFFFFF"/>
              <w:spacing w:before="0" w:beforeAutospacing="0" w:after="0" w:afterAutospacing="0"/>
              <w:rPr>
                <w:color w:val="333333"/>
              </w:rPr>
            </w:pPr>
            <w:r w:rsidRPr="001B28BC">
              <w:rPr>
                <w:color w:val="333333"/>
              </w:rPr>
              <w:lastRenderedPageBreak/>
              <w:t>Опишите чувства, которые вызывает у вас картина.</w:t>
            </w:r>
          </w:p>
          <w:p w:rsidR="00CD0656" w:rsidRPr="001B28BC" w:rsidRDefault="00CD0656" w:rsidP="001F6293">
            <w:pPr>
              <w:pStyle w:val="a3"/>
              <w:numPr>
                <w:ilvl w:val="0"/>
                <w:numId w:val="61"/>
              </w:numPr>
              <w:shd w:val="clear" w:color="auto" w:fill="FFFFFF"/>
              <w:spacing w:before="0" w:beforeAutospacing="0" w:after="0" w:afterAutospacing="0"/>
              <w:rPr>
                <w:color w:val="333333"/>
              </w:rPr>
            </w:pPr>
            <w:r w:rsidRPr="001B28BC">
              <w:rPr>
                <w:color w:val="333333"/>
              </w:rPr>
              <w:t>Составьте план описания картины.</w:t>
            </w:r>
          </w:p>
          <w:p w:rsidR="00CD0656" w:rsidRPr="001B28BC" w:rsidRDefault="00CD0656" w:rsidP="001F6293">
            <w:pPr>
              <w:pStyle w:val="a3"/>
              <w:numPr>
                <w:ilvl w:val="0"/>
                <w:numId w:val="61"/>
              </w:numPr>
              <w:shd w:val="clear" w:color="auto" w:fill="FFFFFF"/>
              <w:spacing w:before="0" w:beforeAutospacing="0" w:after="0" w:afterAutospacing="0"/>
              <w:rPr>
                <w:color w:val="333333"/>
              </w:rPr>
            </w:pPr>
            <w:r w:rsidRPr="001B28BC">
              <w:rPr>
                <w:color w:val="333333"/>
              </w:rPr>
              <w:t>Соберите материал по картине в соответствии с вашим планом.:</w:t>
            </w:r>
          </w:p>
          <w:p w:rsidR="00CD0656" w:rsidRPr="001B28BC" w:rsidRDefault="00CD0656" w:rsidP="001B28BC">
            <w:pPr>
              <w:pStyle w:val="a3"/>
              <w:shd w:val="clear" w:color="auto" w:fill="FFFFFF"/>
              <w:spacing w:before="0" w:beforeAutospacing="0" w:after="0" w:afterAutospacing="0"/>
              <w:ind w:left="360"/>
              <w:rPr>
                <w:color w:val="333333"/>
              </w:rPr>
            </w:pPr>
            <w:r w:rsidRPr="001B28BC">
              <w:rPr>
                <w:color w:val="333333"/>
              </w:rPr>
              <w:t xml:space="preserve">          1.Информация о художнике и картине.</w:t>
            </w:r>
          </w:p>
          <w:p w:rsidR="00CD0656" w:rsidRPr="001B28BC" w:rsidRDefault="00CD0656" w:rsidP="001B28BC">
            <w:pPr>
              <w:pStyle w:val="a3"/>
              <w:shd w:val="clear" w:color="auto" w:fill="FFFFFF"/>
              <w:spacing w:before="0" w:beforeAutospacing="0" w:after="0" w:afterAutospacing="0"/>
              <w:ind w:left="360"/>
              <w:rPr>
                <w:color w:val="333333"/>
              </w:rPr>
            </w:pPr>
            <w:r w:rsidRPr="001B28BC">
              <w:rPr>
                <w:color w:val="333333"/>
              </w:rPr>
              <w:t xml:space="preserve">          2.Описание картины.</w:t>
            </w:r>
          </w:p>
          <w:p w:rsidR="00CD0656" w:rsidRPr="001B28BC" w:rsidRDefault="00CD0656" w:rsidP="001B28BC">
            <w:pPr>
              <w:pStyle w:val="a3"/>
              <w:shd w:val="clear" w:color="auto" w:fill="FFFFFF"/>
              <w:spacing w:before="0" w:beforeAutospacing="0" w:after="0" w:afterAutospacing="0"/>
              <w:ind w:left="360"/>
              <w:rPr>
                <w:color w:val="333333"/>
              </w:rPr>
            </w:pPr>
            <w:r w:rsidRPr="001B28BC">
              <w:rPr>
                <w:color w:val="333333"/>
              </w:rPr>
              <w:t xml:space="preserve">          3.мое впечатление.</w:t>
            </w:r>
          </w:p>
          <w:p w:rsidR="00CD0656" w:rsidRPr="001B28BC" w:rsidRDefault="00CD0656" w:rsidP="001B28BC">
            <w:pPr>
              <w:rPr>
                <w:sz w:val="24"/>
                <w:szCs w:val="24"/>
              </w:rPr>
            </w:pPr>
          </w:p>
          <w:p w:rsidR="00CD0656" w:rsidRPr="001B28BC" w:rsidRDefault="00CD0656" w:rsidP="001B28BC">
            <w:pPr>
              <w:rPr>
                <w:sz w:val="24"/>
                <w:szCs w:val="24"/>
              </w:rPr>
            </w:pPr>
            <w:r w:rsidRPr="001B28BC">
              <w:rPr>
                <w:rFonts w:asciiTheme="minorHAnsi" w:hAnsiTheme="minorHAnsi" w:cstheme="minorBidi"/>
                <w:sz w:val="24"/>
                <w:szCs w:val="24"/>
              </w:rPr>
              <w:object w:dxaOrig="7560" w:dyaOrig="6315">
                <v:shape id="_x0000_i1031" type="#_x0000_t75" style="width:378.4pt;height:315.65pt" o:ole="">
                  <v:imagedata r:id="rId79" o:title=""/>
                </v:shape>
                <o:OLEObject Type="Embed" ProgID="PBrush" ShapeID="_x0000_i1031" DrawAspect="Content" ObjectID="_1822674068" r:id="rId80"/>
              </w:object>
            </w:r>
          </w:p>
          <w:p w:rsidR="00CD0656" w:rsidRPr="001B28BC" w:rsidRDefault="00CD0656" w:rsidP="001B28BC">
            <w:pPr>
              <w:pStyle w:val="ParagraphStyle"/>
              <w:spacing w:line="264" w:lineRule="auto"/>
              <w:jc w:val="both"/>
              <w:rPr>
                <w:rFonts w:ascii="Times New Roman" w:hAnsi="Times New Roman" w:cs="Times New Roman"/>
              </w:rPr>
            </w:pPr>
            <w:r w:rsidRPr="001B28BC">
              <w:rPr>
                <w:rFonts w:ascii="Times New Roman" w:hAnsi="Times New Roman" w:cs="Times New Roman"/>
              </w:rPr>
              <w:t>Разминка:</w:t>
            </w:r>
          </w:p>
          <w:p w:rsidR="00CD0656" w:rsidRPr="001B28BC" w:rsidRDefault="00CD0656" w:rsidP="001B28BC">
            <w:pPr>
              <w:pStyle w:val="ParagraphStyle"/>
              <w:spacing w:line="264" w:lineRule="auto"/>
              <w:jc w:val="both"/>
              <w:rPr>
                <w:rFonts w:ascii="Times New Roman" w:hAnsi="Times New Roman" w:cs="Times New Roman"/>
              </w:rPr>
            </w:pPr>
            <w:r w:rsidRPr="001B28BC">
              <w:rPr>
                <w:rFonts w:ascii="Times New Roman" w:hAnsi="Times New Roman" w:cs="Times New Roman"/>
              </w:rPr>
              <w:t>Мы считали – и устали,</w:t>
            </w:r>
          </w:p>
          <w:p w:rsidR="00CD0656" w:rsidRPr="001B28BC" w:rsidRDefault="00CD0656" w:rsidP="001B28BC">
            <w:pPr>
              <w:pStyle w:val="ParagraphStyle"/>
              <w:spacing w:line="264" w:lineRule="auto"/>
              <w:jc w:val="both"/>
              <w:rPr>
                <w:rFonts w:ascii="Times New Roman" w:hAnsi="Times New Roman" w:cs="Times New Roman"/>
              </w:rPr>
            </w:pPr>
            <w:r w:rsidRPr="001B28BC">
              <w:rPr>
                <w:rFonts w:ascii="Times New Roman" w:hAnsi="Times New Roman" w:cs="Times New Roman"/>
              </w:rPr>
              <w:t>Дружно все мы тихо встали.</w:t>
            </w:r>
          </w:p>
          <w:p w:rsidR="00CD0656" w:rsidRPr="001B28BC" w:rsidRDefault="00CD0656" w:rsidP="001B28BC">
            <w:pPr>
              <w:pStyle w:val="ParagraphStyle"/>
              <w:spacing w:line="264" w:lineRule="auto"/>
              <w:jc w:val="both"/>
              <w:rPr>
                <w:rFonts w:ascii="Times New Roman" w:hAnsi="Times New Roman" w:cs="Times New Roman"/>
              </w:rPr>
            </w:pPr>
            <w:r w:rsidRPr="001B28BC">
              <w:rPr>
                <w:rFonts w:ascii="Times New Roman" w:hAnsi="Times New Roman" w:cs="Times New Roman"/>
              </w:rPr>
              <w:lastRenderedPageBreak/>
              <w:t>Ручками похлопали, раз, два, три.</w:t>
            </w:r>
          </w:p>
          <w:p w:rsidR="00CD0656" w:rsidRPr="001B28BC" w:rsidRDefault="00CD0656" w:rsidP="001B28BC">
            <w:pPr>
              <w:pStyle w:val="ParagraphStyle"/>
              <w:spacing w:line="264" w:lineRule="auto"/>
              <w:jc w:val="both"/>
              <w:rPr>
                <w:rFonts w:ascii="Times New Roman" w:hAnsi="Times New Roman" w:cs="Times New Roman"/>
              </w:rPr>
            </w:pPr>
            <w:r w:rsidRPr="001B28BC">
              <w:rPr>
                <w:rFonts w:ascii="Times New Roman" w:hAnsi="Times New Roman" w:cs="Times New Roman"/>
              </w:rPr>
              <w:t>Ножками потопали, раз, два, три.</w:t>
            </w:r>
          </w:p>
          <w:p w:rsidR="00CD0656" w:rsidRPr="001B28BC" w:rsidRDefault="00CD0656" w:rsidP="001B28BC">
            <w:pPr>
              <w:pStyle w:val="ParagraphStyle"/>
              <w:spacing w:line="264" w:lineRule="auto"/>
              <w:jc w:val="both"/>
              <w:rPr>
                <w:rFonts w:ascii="Times New Roman" w:hAnsi="Times New Roman" w:cs="Times New Roman"/>
              </w:rPr>
            </w:pPr>
            <w:r w:rsidRPr="001B28BC">
              <w:rPr>
                <w:rFonts w:ascii="Times New Roman" w:hAnsi="Times New Roman" w:cs="Times New Roman"/>
              </w:rPr>
              <w:t>Сели, встали, встали, сели</w:t>
            </w:r>
          </w:p>
          <w:p w:rsidR="00CD0656" w:rsidRPr="001B28BC" w:rsidRDefault="00CD0656" w:rsidP="001B28BC">
            <w:pPr>
              <w:pStyle w:val="ParagraphStyle"/>
              <w:spacing w:line="264" w:lineRule="auto"/>
              <w:jc w:val="both"/>
              <w:rPr>
                <w:rFonts w:ascii="Times New Roman" w:hAnsi="Times New Roman" w:cs="Times New Roman"/>
              </w:rPr>
            </w:pPr>
            <w:r w:rsidRPr="001B28BC">
              <w:rPr>
                <w:rFonts w:ascii="Times New Roman" w:hAnsi="Times New Roman" w:cs="Times New Roman"/>
              </w:rPr>
              <w:t xml:space="preserve">И друг друга не задели. </w:t>
            </w:r>
          </w:p>
          <w:p w:rsidR="00CD0656" w:rsidRPr="001B28BC" w:rsidRDefault="00CD0656" w:rsidP="001B28BC">
            <w:pPr>
              <w:pStyle w:val="ParagraphStyle"/>
              <w:spacing w:line="264" w:lineRule="auto"/>
              <w:jc w:val="both"/>
              <w:rPr>
                <w:rFonts w:ascii="Times New Roman" w:hAnsi="Times New Roman" w:cs="Times New Roman"/>
              </w:rPr>
            </w:pPr>
            <w:r w:rsidRPr="001B28BC">
              <w:rPr>
                <w:rFonts w:ascii="Times New Roman" w:hAnsi="Times New Roman" w:cs="Times New Roman"/>
              </w:rPr>
              <w:t>Мы немножко отдохнем</w:t>
            </w:r>
          </w:p>
          <w:p w:rsidR="00CD0656" w:rsidRPr="001B28BC" w:rsidRDefault="00CD0656" w:rsidP="001B28BC">
            <w:pPr>
              <w:pStyle w:val="ParagraphStyle"/>
              <w:spacing w:line="264" w:lineRule="auto"/>
              <w:jc w:val="both"/>
              <w:rPr>
                <w:rFonts w:ascii="Times New Roman" w:hAnsi="Times New Roman" w:cs="Times New Roman"/>
              </w:rPr>
            </w:pPr>
            <w:r w:rsidRPr="001B28BC">
              <w:rPr>
                <w:rFonts w:ascii="Times New Roman" w:hAnsi="Times New Roman" w:cs="Times New Roman"/>
              </w:rPr>
              <w:t>И опять считать начнем.</w:t>
            </w:r>
          </w:p>
          <w:p w:rsidR="00CD0656" w:rsidRPr="001B28BC" w:rsidRDefault="00CD0656" w:rsidP="001B28BC">
            <w:pPr>
              <w:pStyle w:val="ParagraphStyle"/>
              <w:spacing w:line="264" w:lineRule="auto"/>
              <w:jc w:val="both"/>
              <w:rPr>
                <w:rFonts w:ascii="Times New Roman" w:hAnsi="Times New Roman" w:cs="Times New Roman"/>
              </w:rPr>
            </w:pPr>
            <w:r w:rsidRPr="001B28BC">
              <w:rPr>
                <w:rFonts w:ascii="Times New Roman" w:hAnsi="Times New Roman" w:cs="Times New Roman"/>
              </w:rPr>
              <w:t>Выше руки! Шире плечи!</w:t>
            </w:r>
          </w:p>
          <w:p w:rsidR="00CD0656" w:rsidRPr="001B28BC" w:rsidRDefault="00CD0656" w:rsidP="001B28BC">
            <w:pPr>
              <w:pStyle w:val="ParagraphStyle"/>
              <w:spacing w:line="264" w:lineRule="auto"/>
              <w:jc w:val="both"/>
              <w:rPr>
                <w:rFonts w:ascii="Times New Roman" w:hAnsi="Times New Roman" w:cs="Times New Roman"/>
              </w:rPr>
            </w:pPr>
            <w:r w:rsidRPr="001B28BC">
              <w:rPr>
                <w:rFonts w:ascii="Times New Roman" w:hAnsi="Times New Roman" w:cs="Times New Roman"/>
              </w:rPr>
              <w:t>Раз, два, три! Дыши ровней!</w:t>
            </w:r>
          </w:p>
          <w:p w:rsidR="00CD0656" w:rsidRPr="001B28BC" w:rsidRDefault="00CD0656" w:rsidP="001B28BC">
            <w:pPr>
              <w:pStyle w:val="ParagraphStyle"/>
              <w:spacing w:line="264" w:lineRule="auto"/>
              <w:jc w:val="both"/>
              <w:rPr>
                <w:rFonts w:ascii="Times New Roman" w:hAnsi="Times New Roman" w:cs="Times New Roman"/>
              </w:rPr>
            </w:pPr>
            <w:r w:rsidRPr="001B28BC">
              <w:rPr>
                <w:rFonts w:ascii="Times New Roman" w:hAnsi="Times New Roman" w:cs="Times New Roman"/>
              </w:rPr>
              <w:t>От зарядки станешь крепче,</w:t>
            </w:r>
          </w:p>
          <w:p w:rsidR="00CD0656" w:rsidRPr="001B28BC" w:rsidRDefault="00CD0656" w:rsidP="001B28BC">
            <w:pPr>
              <w:rPr>
                <w:sz w:val="24"/>
                <w:szCs w:val="24"/>
              </w:rPr>
            </w:pPr>
            <w:r w:rsidRPr="001B28BC">
              <w:rPr>
                <w:sz w:val="24"/>
                <w:szCs w:val="24"/>
              </w:rPr>
              <w:t>Станешь крепче и сильней</w:t>
            </w:r>
          </w:p>
          <w:p w:rsidR="00CD0656" w:rsidRPr="001B28BC" w:rsidRDefault="00CD0656" w:rsidP="001B28BC">
            <w:pPr>
              <w:rPr>
                <w:sz w:val="24"/>
                <w:szCs w:val="24"/>
              </w:rPr>
            </w:pPr>
            <w:r w:rsidRPr="001B28BC">
              <w:rPr>
                <w:sz w:val="24"/>
                <w:szCs w:val="24"/>
              </w:rPr>
              <w:t>На столе у вас «потерявшиеся карточки», из которых вы должны составить определение данных частей речи.(приложение)</w:t>
            </w:r>
          </w:p>
          <w:p w:rsidR="00CD0656" w:rsidRPr="001B28BC" w:rsidRDefault="00CD0656" w:rsidP="001B28BC">
            <w:pPr>
              <w:rPr>
                <w:sz w:val="24"/>
                <w:szCs w:val="24"/>
              </w:rPr>
            </w:pPr>
            <w:r w:rsidRPr="001B28BC">
              <w:rPr>
                <w:sz w:val="24"/>
                <w:szCs w:val="24"/>
              </w:rPr>
              <w:t>Теперь придумаем по картине:</w:t>
            </w:r>
          </w:p>
          <w:p w:rsidR="00CD0656" w:rsidRPr="001B28BC" w:rsidRDefault="00CD0656" w:rsidP="001B28BC">
            <w:pPr>
              <w:rPr>
                <w:sz w:val="24"/>
                <w:szCs w:val="24"/>
              </w:rPr>
            </w:pPr>
            <w:r w:rsidRPr="001B28BC">
              <w:rPr>
                <w:sz w:val="24"/>
                <w:szCs w:val="24"/>
              </w:rPr>
              <w:t>5 словосочетаний с использованием прилаг.;</w:t>
            </w:r>
          </w:p>
          <w:p w:rsidR="00CD0656" w:rsidRPr="001B28BC" w:rsidRDefault="00CD0656" w:rsidP="001B28BC">
            <w:pPr>
              <w:rPr>
                <w:sz w:val="24"/>
                <w:szCs w:val="24"/>
              </w:rPr>
            </w:pPr>
            <w:r w:rsidRPr="001B28BC">
              <w:rPr>
                <w:sz w:val="24"/>
                <w:szCs w:val="24"/>
              </w:rPr>
              <w:t>3 словосочетания с использованием числительных;</w:t>
            </w:r>
          </w:p>
          <w:p w:rsidR="00CD0656" w:rsidRPr="001B28BC" w:rsidRDefault="00CD0656" w:rsidP="001B28BC">
            <w:pPr>
              <w:rPr>
                <w:sz w:val="24"/>
                <w:szCs w:val="24"/>
              </w:rPr>
            </w:pPr>
            <w:r w:rsidRPr="001B28BC">
              <w:rPr>
                <w:sz w:val="24"/>
                <w:szCs w:val="24"/>
              </w:rPr>
              <w:t>5 словосочетаний с использованием глаголов.</w:t>
            </w:r>
          </w:p>
          <w:p w:rsidR="00CD0656" w:rsidRPr="001B28BC" w:rsidRDefault="00CD0656" w:rsidP="001B28BC">
            <w:pPr>
              <w:rPr>
                <w:sz w:val="24"/>
                <w:szCs w:val="24"/>
              </w:rPr>
            </w:pPr>
          </w:p>
        </w:tc>
        <w:tc>
          <w:tcPr>
            <w:tcW w:w="2410" w:type="dxa"/>
          </w:tcPr>
          <w:p w:rsidR="00CD0656" w:rsidRPr="001B28BC" w:rsidRDefault="00CD0656" w:rsidP="001B28BC">
            <w:pPr>
              <w:jc w:val="both"/>
              <w:rPr>
                <w:sz w:val="24"/>
                <w:szCs w:val="24"/>
              </w:rPr>
            </w:pPr>
            <w:r w:rsidRPr="001B28BC">
              <w:rPr>
                <w:sz w:val="24"/>
                <w:szCs w:val="24"/>
              </w:rPr>
              <w:lastRenderedPageBreak/>
              <w:t>Устно отвечают на вопросы, с объяснением.</w:t>
            </w:r>
          </w:p>
          <w:p w:rsidR="00CD0656" w:rsidRPr="001B28BC" w:rsidRDefault="00CD0656" w:rsidP="001B28BC">
            <w:pPr>
              <w:jc w:val="both"/>
              <w:rPr>
                <w:sz w:val="24"/>
                <w:szCs w:val="24"/>
              </w:rPr>
            </w:pPr>
            <w:r w:rsidRPr="001B28BC">
              <w:rPr>
                <w:sz w:val="24"/>
                <w:szCs w:val="24"/>
              </w:rPr>
              <w:t>Находит ошибки в примерах</w:t>
            </w:r>
          </w:p>
          <w:p w:rsidR="00CD0656" w:rsidRPr="001B28BC" w:rsidRDefault="00CD0656" w:rsidP="001B28BC">
            <w:pPr>
              <w:rPr>
                <w:sz w:val="24"/>
                <w:szCs w:val="24"/>
              </w:rPr>
            </w:pPr>
            <w:r w:rsidRPr="001B28BC">
              <w:rPr>
                <w:sz w:val="24"/>
                <w:szCs w:val="24"/>
              </w:rPr>
              <w:t xml:space="preserve">Каждая группа читает свой параграф, выбирает и предоставляет ключевую информацию из изученного материала.  </w:t>
            </w:r>
          </w:p>
        </w:tc>
        <w:tc>
          <w:tcPr>
            <w:tcW w:w="2268" w:type="dxa"/>
          </w:tcPr>
          <w:p w:rsidR="00CD0656" w:rsidRPr="001B28BC" w:rsidRDefault="00CD0656" w:rsidP="001B28BC">
            <w:pPr>
              <w:jc w:val="both"/>
              <w:rPr>
                <w:sz w:val="24"/>
                <w:szCs w:val="24"/>
              </w:rPr>
            </w:pPr>
            <w:r w:rsidRPr="001B28BC">
              <w:rPr>
                <w:sz w:val="24"/>
                <w:szCs w:val="24"/>
              </w:rPr>
              <w:t>Стратегия</w:t>
            </w:r>
          </w:p>
          <w:p w:rsidR="00CD0656" w:rsidRPr="001B28BC" w:rsidRDefault="00CD0656" w:rsidP="001B28BC">
            <w:pPr>
              <w:jc w:val="both"/>
              <w:rPr>
                <w:sz w:val="24"/>
                <w:szCs w:val="24"/>
              </w:rPr>
            </w:pPr>
            <w:r w:rsidRPr="001B28BC">
              <w:rPr>
                <w:sz w:val="24"/>
                <w:szCs w:val="24"/>
              </w:rPr>
              <w:t>«Верно - не верно»</w:t>
            </w:r>
          </w:p>
          <w:p w:rsidR="00CD0656" w:rsidRPr="001B28BC" w:rsidRDefault="00CD0656" w:rsidP="001B28BC">
            <w:pPr>
              <w:rPr>
                <w:sz w:val="24"/>
                <w:szCs w:val="24"/>
              </w:rPr>
            </w:pPr>
            <w:r w:rsidRPr="001B28BC">
              <w:rPr>
                <w:sz w:val="24"/>
                <w:szCs w:val="24"/>
              </w:rPr>
              <w:t>Словесная оценка учителя.</w:t>
            </w:r>
          </w:p>
          <w:p w:rsidR="00CD0656" w:rsidRPr="001B28BC" w:rsidRDefault="00CD0656" w:rsidP="001B28BC">
            <w:pPr>
              <w:rPr>
                <w:sz w:val="24"/>
                <w:szCs w:val="24"/>
              </w:rPr>
            </w:pPr>
            <w:r w:rsidRPr="001B28BC">
              <w:rPr>
                <w:sz w:val="24"/>
                <w:szCs w:val="24"/>
              </w:rPr>
              <w:t>Взаимооценивание</w:t>
            </w:r>
          </w:p>
          <w:p w:rsidR="00CD0656" w:rsidRPr="001B28BC" w:rsidRDefault="00CD0656" w:rsidP="001B28BC">
            <w:pPr>
              <w:rPr>
                <w:sz w:val="24"/>
                <w:szCs w:val="24"/>
              </w:rPr>
            </w:pPr>
            <w:r w:rsidRPr="001B28BC">
              <w:rPr>
                <w:b/>
                <w:sz w:val="24"/>
                <w:szCs w:val="24"/>
              </w:rPr>
              <w:t>Стратегия «Стикер»</w:t>
            </w:r>
          </w:p>
          <w:p w:rsidR="00CD0656" w:rsidRPr="001B28BC" w:rsidRDefault="00CD0656" w:rsidP="001B28BC">
            <w:pPr>
              <w:jc w:val="both"/>
              <w:rPr>
                <w:sz w:val="24"/>
                <w:szCs w:val="24"/>
              </w:rPr>
            </w:pPr>
          </w:p>
        </w:tc>
        <w:tc>
          <w:tcPr>
            <w:tcW w:w="1701" w:type="dxa"/>
          </w:tcPr>
          <w:p w:rsidR="00CD0656" w:rsidRPr="001B28BC" w:rsidRDefault="00CD0656" w:rsidP="001B28BC">
            <w:pPr>
              <w:jc w:val="both"/>
              <w:rPr>
                <w:sz w:val="24"/>
                <w:szCs w:val="24"/>
              </w:rPr>
            </w:pPr>
          </w:p>
        </w:tc>
      </w:tr>
      <w:tr w:rsidR="00CD0656" w:rsidRPr="001B28BC" w:rsidTr="005B4524">
        <w:tc>
          <w:tcPr>
            <w:tcW w:w="1843" w:type="dxa"/>
          </w:tcPr>
          <w:p w:rsidR="00CD0656" w:rsidRPr="001B28BC" w:rsidRDefault="00CD0656" w:rsidP="001B28BC">
            <w:pPr>
              <w:rPr>
                <w:b/>
                <w:sz w:val="24"/>
                <w:szCs w:val="24"/>
              </w:rPr>
            </w:pPr>
            <w:r w:rsidRPr="001B28BC">
              <w:rPr>
                <w:b/>
                <w:sz w:val="24"/>
                <w:szCs w:val="24"/>
              </w:rPr>
              <w:lastRenderedPageBreak/>
              <w:t xml:space="preserve"> Подведение итогов урока (5 мин)</w:t>
            </w:r>
          </w:p>
          <w:p w:rsidR="00CD0656" w:rsidRPr="001B28BC" w:rsidRDefault="00CD0656" w:rsidP="001B28BC">
            <w:pPr>
              <w:rPr>
                <w:sz w:val="24"/>
                <w:szCs w:val="24"/>
              </w:rPr>
            </w:pPr>
          </w:p>
          <w:p w:rsidR="00CD0656" w:rsidRPr="001B28BC" w:rsidRDefault="00CD0656" w:rsidP="001B28BC">
            <w:pPr>
              <w:rPr>
                <w:sz w:val="24"/>
                <w:szCs w:val="24"/>
              </w:rPr>
            </w:pPr>
          </w:p>
          <w:p w:rsidR="00CD0656" w:rsidRPr="001B28BC" w:rsidRDefault="00CD0656" w:rsidP="001B28BC">
            <w:pPr>
              <w:rPr>
                <w:sz w:val="24"/>
                <w:szCs w:val="24"/>
              </w:rPr>
            </w:pPr>
          </w:p>
        </w:tc>
        <w:tc>
          <w:tcPr>
            <w:tcW w:w="8080" w:type="dxa"/>
            <w:gridSpan w:val="3"/>
          </w:tcPr>
          <w:p w:rsidR="00CD0656" w:rsidRPr="001B28BC" w:rsidRDefault="00CD0656" w:rsidP="001B28BC">
            <w:pPr>
              <w:jc w:val="both"/>
              <w:rPr>
                <w:sz w:val="24"/>
                <w:szCs w:val="24"/>
                <w:lang w:eastAsia="en-GB"/>
              </w:rPr>
            </w:pPr>
            <w:r w:rsidRPr="001B28BC">
              <w:rPr>
                <w:b/>
                <w:sz w:val="24"/>
                <w:szCs w:val="24"/>
              </w:rPr>
              <w:t xml:space="preserve"> </w:t>
            </w:r>
            <w:r w:rsidRPr="001B28BC">
              <w:rPr>
                <w:sz w:val="24"/>
                <w:szCs w:val="24"/>
                <w:lang w:eastAsia="en-GB"/>
              </w:rPr>
              <w:t xml:space="preserve">Прием «Верные и неверные утверждения» выявляет уровень усвоения полученной информации на данном уроке. </w:t>
            </w:r>
          </w:p>
          <w:p w:rsidR="00CD0656" w:rsidRPr="001B28BC" w:rsidRDefault="00CD0656" w:rsidP="001B28BC">
            <w:pPr>
              <w:autoSpaceDE w:val="0"/>
              <w:autoSpaceDN w:val="0"/>
              <w:adjustRightInd w:val="0"/>
              <w:rPr>
                <w:sz w:val="24"/>
                <w:szCs w:val="24"/>
                <w:lang w:eastAsia="en-GB"/>
              </w:rPr>
            </w:pPr>
            <w:r w:rsidRPr="001B28BC">
              <w:rPr>
                <w:sz w:val="24"/>
                <w:szCs w:val="24"/>
                <w:lang w:eastAsia="en-GB"/>
              </w:rPr>
              <w:t>Для самостоятельного изучения предлагается «УС».</w:t>
            </w:r>
          </w:p>
          <w:p w:rsidR="00CD0656" w:rsidRPr="001B28BC" w:rsidRDefault="00CD0656" w:rsidP="001B28BC">
            <w:pPr>
              <w:autoSpaceDE w:val="0"/>
              <w:autoSpaceDN w:val="0"/>
              <w:adjustRightInd w:val="0"/>
              <w:rPr>
                <w:rFonts w:eastAsia="SchoolBookKza"/>
                <w:b/>
                <w:sz w:val="24"/>
                <w:szCs w:val="24"/>
              </w:rPr>
            </w:pPr>
            <w:r w:rsidRPr="001B28BC">
              <w:rPr>
                <w:rFonts w:eastAsia="SchoolBookKza"/>
                <w:b/>
                <w:sz w:val="24"/>
                <w:szCs w:val="24"/>
              </w:rPr>
              <w:t>Рефлексия</w:t>
            </w:r>
          </w:p>
          <w:p w:rsidR="00CD0656" w:rsidRPr="001B28BC" w:rsidRDefault="00CD0656" w:rsidP="001B28BC">
            <w:pPr>
              <w:pStyle w:val="a3"/>
              <w:spacing w:before="0" w:beforeAutospacing="0" w:after="0" w:afterAutospacing="0"/>
              <w:rPr>
                <w:color w:val="000000"/>
              </w:rPr>
            </w:pPr>
            <w:r w:rsidRPr="001B28BC">
              <w:rPr>
                <w:color w:val="000000"/>
              </w:rPr>
              <w:t>Как проходило занятие?</w:t>
            </w:r>
          </w:p>
          <w:p w:rsidR="00CD0656" w:rsidRPr="001B28BC" w:rsidRDefault="00CD0656" w:rsidP="001B28BC">
            <w:pPr>
              <w:pStyle w:val="a3"/>
              <w:spacing w:before="0" w:beforeAutospacing="0" w:after="0" w:afterAutospacing="0"/>
              <w:rPr>
                <w:color w:val="000000"/>
              </w:rPr>
            </w:pPr>
            <w:r w:rsidRPr="001B28BC">
              <w:rPr>
                <w:color w:val="000000"/>
              </w:rPr>
              <w:t>Что было удачно?</w:t>
            </w:r>
          </w:p>
          <w:p w:rsidR="00CD0656" w:rsidRPr="001B28BC" w:rsidRDefault="00CD0656" w:rsidP="001B28BC">
            <w:pPr>
              <w:pStyle w:val="a3"/>
              <w:spacing w:before="0" w:beforeAutospacing="0" w:after="0" w:afterAutospacing="0"/>
              <w:rPr>
                <w:color w:val="000000"/>
              </w:rPr>
            </w:pPr>
            <w:r w:rsidRPr="001B28BC">
              <w:rPr>
                <w:color w:val="000000"/>
              </w:rPr>
              <w:t>Что было неудачно?</w:t>
            </w:r>
          </w:p>
          <w:p w:rsidR="00CD0656" w:rsidRPr="001B28BC" w:rsidRDefault="00CD0656" w:rsidP="001B28BC">
            <w:pPr>
              <w:pStyle w:val="a3"/>
              <w:spacing w:before="0" w:beforeAutospacing="0" w:after="0" w:afterAutospacing="0"/>
              <w:rPr>
                <w:color w:val="000000"/>
              </w:rPr>
            </w:pPr>
            <w:r w:rsidRPr="001B28BC">
              <w:rPr>
                <w:color w:val="000000"/>
              </w:rPr>
              <w:t>Что Вы хотите изменить?</w:t>
            </w:r>
          </w:p>
          <w:p w:rsidR="00CD0656" w:rsidRPr="001B28BC" w:rsidRDefault="00CD0656" w:rsidP="001B28BC">
            <w:pPr>
              <w:pStyle w:val="a3"/>
              <w:spacing w:before="0" w:beforeAutospacing="0" w:after="0" w:afterAutospacing="0"/>
            </w:pPr>
            <w:r w:rsidRPr="001B28BC">
              <w:rPr>
                <w:color w:val="000000"/>
              </w:rPr>
              <w:t>В какой поддержке Вы нуждаетесь?</w:t>
            </w:r>
          </w:p>
        </w:tc>
        <w:tc>
          <w:tcPr>
            <w:tcW w:w="2410" w:type="dxa"/>
          </w:tcPr>
          <w:p w:rsidR="00CD0656" w:rsidRPr="001B28BC" w:rsidRDefault="00CD0656" w:rsidP="001B28BC">
            <w:pPr>
              <w:rPr>
                <w:sz w:val="24"/>
                <w:szCs w:val="24"/>
              </w:rPr>
            </w:pPr>
          </w:p>
          <w:p w:rsidR="00CD0656" w:rsidRPr="001B28BC" w:rsidRDefault="00CD0656" w:rsidP="001B28BC">
            <w:pPr>
              <w:rPr>
                <w:sz w:val="24"/>
                <w:szCs w:val="24"/>
              </w:rPr>
            </w:pPr>
            <w:r w:rsidRPr="001B28BC">
              <w:rPr>
                <w:sz w:val="24"/>
                <w:szCs w:val="24"/>
              </w:rPr>
              <w:t>Ученики показывают умение обосновывать свое понимание</w:t>
            </w:r>
          </w:p>
          <w:p w:rsidR="00CD0656" w:rsidRPr="001B28BC" w:rsidRDefault="00CD0656" w:rsidP="001B28BC">
            <w:pPr>
              <w:jc w:val="both"/>
              <w:rPr>
                <w:sz w:val="24"/>
                <w:szCs w:val="24"/>
              </w:rPr>
            </w:pPr>
          </w:p>
          <w:p w:rsidR="00CD0656" w:rsidRPr="001B28BC" w:rsidRDefault="00CD0656" w:rsidP="001B28BC">
            <w:pPr>
              <w:jc w:val="both"/>
              <w:rPr>
                <w:sz w:val="24"/>
                <w:szCs w:val="24"/>
              </w:rPr>
            </w:pPr>
            <w:r w:rsidRPr="001B28BC">
              <w:rPr>
                <w:color w:val="000000"/>
                <w:sz w:val="24"/>
                <w:szCs w:val="24"/>
              </w:rPr>
              <w:t>Записывают д.з. в дневники</w:t>
            </w:r>
          </w:p>
        </w:tc>
        <w:tc>
          <w:tcPr>
            <w:tcW w:w="2268" w:type="dxa"/>
          </w:tcPr>
          <w:p w:rsidR="00CD0656" w:rsidRPr="001B28BC" w:rsidRDefault="00CD0656" w:rsidP="001B28BC">
            <w:pPr>
              <w:jc w:val="both"/>
              <w:rPr>
                <w:sz w:val="24"/>
                <w:szCs w:val="24"/>
              </w:rPr>
            </w:pPr>
          </w:p>
          <w:p w:rsidR="00CD0656" w:rsidRPr="001B28BC" w:rsidRDefault="00CD0656" w:rsidP="001B28BC">
            <w:pPr>
              <w:jc w:val="both"/>
              <w:rPr>
                <w:sz w:val="24"/>
                <w:szCs w:val="24"/>
              </w:rPr>
            </w:pPr>
            <w:r w:rsidRPr="001B28BC">
              <w:rPr>
                <w:sz w:val="24"/>
                <w:szCs w:val="24"/>
              </w:rPr>
              <w:t>Самооценивание</w:t>
            </w:r>
          </w:p>
        </w:tc>
        <w:tc>
          <w:tcPr>
            <w:tcW w:w="1701" w:type="dxa"/>
          </w:tcPr>
          <w:p w:rsidR="00CD0656" w:rsidRPr="001B28BC" w:rsidRDefault="00CD0656" w:rsidP="001B28BC">
            <w:pPr>
              <w:jc w:val="both"/>
              <w:rPr>
                <w:sz w:val="24"/>
                <w:szCs w:val="24"/>
              </w:rPr>
            </w:pPr>
          </w:p>
          <w:p w:rsidR="00CD0656" w:rsidRPr="001B28BC" w:rsidRDefault="00CD0656" w:rsidP="001B28BC">
            <w:pPr>
              <w:jc w:val="both"/>
              <w:rPr>
                <w:sz w:val="24"/>
                <w:szCs w:val="24"/>
              </w:rPr>
            </w:pPr>
            <w:r w:rsidRPr="001B28BC">
              <w:rPr>
                <w:sz w:val="24"/>
                <w:szCs w:val="24"/>
              </w:rPr>
              <w:t>Рефлексивный лист, стикеры</w:t>
            </w:r>
          </w:p>
        </w:tc>
      </w:tr>
    </w:tbl>
    <w:p w:rsidR="00CD0656" w:rsidRPr="001B28BC" w:rsidRDefault="00CD0656" w:rsidP="001B28BC">
      <w:pPr>
        <w:spacing w:after="0"/>
        <w:rPr>
          <w:rFonts w:ascii="Times New Roman" w:hAnsi="Times New Roman" w:cs="Times New Roman"/>
          <w:sz w:val="24"/>
          <w:szCs w:val="24"/>
        </w:rPr>
      </w:pPr>
    </w:p>
    <w:p w:rsidR="00CD0656" w:rsidRPr="001B28BC" w:rsidRDefault="00CD0656" w:rsidP="001B28BC">
      <w:pPr>
        <w:spacing w:after="0"/>
        <w:rPr>
          <w:rFonts w:ascii="Times New Roman" w:hAnsi="Times New Roman" w:cs="Times New Roman"/>
          <w:sz w:val="24"/>
          <w:szCs w:val="24"/>
        </w:rPr>
      </w:pPr>
    </w:p>
    <w:p w:rsidR="00CD0656" w:rsidRPr="001B28BC" w:rsidRDefault="00CD0656" w:rsidP="001B28BC">
      <w:pPr>
        <w:spacing w:after="0"/>
        <w:rPr>
          <w:rFonts w:ascii="Times New Roman" w:hAnsi="Times New Roman" w:cs="Times New Roman"/>
          <w:sz w:val="24"/>
          <w:szCs w:val="24"/>
        </w:rPr>
      </w:pPr>
    </w:p>
    <w:p w:rsidR="00CD0656" w:rsidRPr="001B28BC" w:rsidRDefault="00CD0656" w:rsidP="001B28BC">
      <w:pPr>
        <w:spacing w:after="0"/>
        <w:rPr>
          <w:rFonts w:ascii="Times New Roman" w:hAnsi="Times New Roman" w:cs="Times New Roman"/>
          <w:sz w:val="24"/>
          <w:szCs w:val="24"/>
        </w:rPr>
      </w:pPr>
    </w:p>
    <w:p w:rsidR="00CD0656" w:rsidRPr="001B28BC" w:rsidRDefault="00CD0656" w:rsidP="001B28BC">
      <w:pPr>
        <w:spacing w:after="0"/>
        <w:rPr>
          <w:rFonts w:ascii="Times New Roman" w:hAnsi="Times New Roman" w:cs="Times New Roman"/>
          <w:sz w:val="24"/>
          <w:szCs w:val="24"/>
        </w:rPr>
      </w:pPr>
    </w:p>
    <w:p w:rsidR="00CD0656" w:rsidRPr="001B28BC" w:rsidRDefault="00CD0656" w:rsidP="001B28BC">
      <w:pPr>
        <w:pStyle w:val="a3"/>
        <w:spacing w:before="0" w:beforeAutospacing="0" w:after="0" w:afterAutospacing="0"/>
        <w:rPr>
          <w:color w:val="000000"/>
        </w:rPr>
      </w:pPr>
    </w:p>
    <w:p w:rsidR="00CD0656" w:rsidRPr="001B28BC" w:rsidRDefault="00CD0656" w:rsidP="001B28BC">
      <w:pPr>
        <w:pStyle w:val="a3"/>
        <w:spacing w:before="0" w:beforeAutospacing="0" w:after="0" w:afterAutospacing="0"/>
        <w:rPr>
          <w:color w:val="000000"/>
        </w:rPr>
      </w:pPr>
    </w:p>
    <w:p w:rsidR="00CD0656" w:rsidRPr="001B28BC" w:rsidRDefault="00CD0656" w:rsidP="001B28BC">
      <w:pPr>
        <w:pStyle w:val="a3"/>
        <w:spacing w:before="0" w:beforeAutospacing="0" w:after="0" w:afterAutospacing="0"/>
        <w:rPr>
          <w:color w:val="000000"/>
        </w:rPr>
      </w:pPr>
    </w:p>
    <w:p w:rsidR="00C63C11" w:rsidRPr="001B28BC" w:rsidRDefault="00C63C11" w:rsidP="001B28BC">
      <w:pPr>
        <w:pStyle w:val="a3"/>
        <w:spacing w:before="0" w:beforeAutospacing="0" w:after="0" w:afterAutospacing="0"/>
        <w:rPr>
          <w:color w:val="000000"/>
        </w:rPr>
      </w:pPr>
    </w:p>
    <w:p w:rsidR="00C63C11" w:rsidRPr="001B28BC" w:rsidRDefault="00C63C11" w:rsidP="001B28BC">
      <w:pPr>
        <w:spacing w:after="0"/>
        <w:rPr>
          <w:rFonts w:ascii="Times New Roman" w:hAnsi="Times New Roman" w:cs="Times New Roman"/>
          <w:b/>
          <w:sz w:val="24"/>
          <w:szCs w:val="24"/>
        </w:rPr>
      </w:pPr>
    </w:p>
    <w:tbl>
      <w:tblPr>
        <w:tblW w:w="16160"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36"/>
        <w:gridCol w:w="425"/>
        <w:gridCol w:w="5298"/>
        <w:gridCol w:w="1931"/>
        <w:gridCol w:w="2410"/>
        <w:gridCol w:w="1417"/>
        <w:gridCol w:w="1843"/>
      </w:tblGrid>
      <w:tr w:rsidR="00C63C11" w:rsidRPr="001B28BC" w:rsidTr="0063278B">
        <w:tc>
          <w:tcPr>
            <w:tcW w:w="3261"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2899"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ind w:left="3702"/>
              <w:rPr>
                <w:color w:val="000000"/>
                <w:vertAlign w:val="superscript"/>
                <w:lang w:val="kk-KZ"/>
              </w:rPr>
            </w:pPr>
          </w:p>
        </w:tc>
      </w:tr>
      <w:tr w:rsidR="00C63C11" w:rsidRPr="001B28BC" w:rsidTr="0063278B">
        <w:trPr>
          <w:trHeight w:val="96"/>
        </w:trPr>
        <w:tc>
          <w:tcPr>
            <w:tcW w:w="3261"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2899"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rPr>
                <w:color w:val="000000"/>
              </w:rPr>
            </w:pPr>
          </w:p>
        </w:tc>
      </w:tr>
      <w:tr w:rsidR="00C63C11" w:rsidRPr="001B28BC" w:rsidTr="0063278B">
        <w:trPr>
          <w:trHeight w:val="165"/>
        </w:trPr>
        <w:tc>
          <w:tcPr>
            <w:tcW w:w="3261"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2899"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rPr>
                <w:color w:val="000000"/>
              </w:rPr>
            </w:pPr>
          </w:p>
        </w:tc>
      </w:tr>
      <w:tr w:rsidR="00C63C11" w:rsidRPr="001B28BC" w:rsidTr="0063278B">
        <w:trPr>
          <w:trHeight w:val="150"/>
        </w:trPr>
        <w:tc>
          <w:tcPr>
            <w:tcW w:w="3261"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601" w:type="dxa"/>
            <w:gridSpan w:val="4"/>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C63C11" w:rsidRPr="001B28BC" w:rsidTr="0063278B">
        <w:trPr>
          <w:trHeight w:val="150"/>
        </w:trPr>
        <w:tc>
          <w:tcPr>
            <w:tcW w:w="3261"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2899" w:type="dxa"/>
            <w:gridSpan w:val="5"/>
            <w:tcBorders>
              <w:top w:val="single" w:sz="4" w:space="0" w:color="auto"/>
              <w:left w:val="single" w:sz="4" w:space="0" w:color="auto"/>
              <w:bottom w:val="single" w:sz="4" w:space="0" w:color="auto"/>
              <w:right w:val="single" w:sz="4" w:space="0" w:color="auto"/>
            </w:tcBorders>
          </w:tcPr>
          <w:p w:rsidR="00C63C11" w:rsidRPr="001B28BC" w:rsidRDefault="00E9385B" w:rsidP="001B28BC">
            <w:pPr>
              <w:spacing w:after="0"/>
              <w:jc w:val="center"/>
              <w:rPr>
                <w:rFonts w:ascii="Times New Roman" w:eastAsia="Times New Roman" w:hAnsi="Times New Roman" w:cs="Times New Roman"/>
                <w:b/>
                <w:sz w:val="24"/>
                <w:szCs w:val="24"/>
              </w:rPr>
            </w:pPr>
            <w:r w:rsidRPr="001B28BC">
              <w:rPr>
                <w:rFonts w:ascii="Times New Roman" w:hAnsi="Times New Roman" w:cs="Times New Roman"/>
                <w:sz w:val="24"/>
                <w:szCs w:val="24"/>
                <w:shd w:val="clear" w:color="auto" w:fill="FFFFFF"/>
              </w:rPr>
              <w:t>Сказки  о художниках</w:t>
            </w:r>
            <w:r w:rsidR="00C63C11" w:rsidRPr="001B28BC">
              <w:rPr>
                <w:rFonts w:ascii="Times New Roman" w:hAnsi="Times New Roman" w:cs="Times New Roman"/>
                <w:sz w:val="24"/>
                <w:szCs w:val="24"/>
                <w:lang w:val="kk-KZ"/>
              </w:rPr>
              <w:t>.</w:t>
            </w:r>
          </w:p>
        </w:tc>
      </w:tr>
      <w:tr w:rsidR="00E9385B" w:rsidRPr="001B28BC" w:rsidTr="005B4524">
        <w:trPr>
          <w:trHeight w:val="126"/>
        </w:trPr>
        <w:tc>
          <w:tcPr>
            <w:tcW w:w="3261" w:type="dxa"/>
            <w:gridSpan w:val="2"/>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E9385B" w:rsidRPr="001B28BC" w:rsidRDefault="00E9385B" w:rsidP="001B28BC">
            <w:pPr>
              <w:spacing w:after="0"/>
              <w:rPr>
                <w:rFonts w:ascii="Times New Roman" w:hAnsi="Times New Roman" w:cs="Times New Roman"/>
                <w:b/>
                <w:color w:val="000000" w:themeColor="text1"/>
                <w:sz w:val="24"/>
                <w:szCs w:val="24"/>
              </w:rPr>
            </w:pPr>
          </w:p>
        </w:tc>
        <w:tc>
          <w:tcPr>
            <w:tcW w:w="12899" w:type="dxa"/>
            <w:gridSpan w:val="5"/>
            <w:tcBorders>
              <w:top w:val="single" w:sz="4" w:space="0" w:color="auto"/>
              <w:left w:val="single" w:sz="4" w:space="0" w:color="auto"/>
              <w:bottom w:val="single" w:sz="4" w:space="0" w:color="auto"/>
              <w:right w:val="single" w:sz="4" w:space="0" w:color="auto"/>
            </w:tcBorders>
            <w:vAlign w:val="center"/>
          </w:tcPr>
          <w:p w:rsidR="00E9385B" w:rsidRPr="001B28BC" w:rsidRDefault="00E9385B"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5.1.1.1- понимать общее содержание сообщения продолжительностью не более 2-3 минут, определяя тему текста</w:t>
            </w:r>
          </w:p>
          <w:p w:rsidR="00E9385B" w:rsidRPr="001B28BC" w:rsidRDefault="00E9385B"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 5.1.2.1. - понимать значение слов бытовой и духовно-нравственной тематики</w:t>
            </w:r>
            <w:r w:rsidRPr="001B28BC">
              <w:rPr>
                <w:rFonts w:ascii="Times New Roman" w:hAnsi="Times New Roman" w:cs="Times New Roman"/>
                <w:sz w:val="24"/>
                <w:szCs w:val="24"/>
                <w:lang w:eastAsia="en-GB"/>
              </w:rPr>
              <w:tab/>
            </w:r>
          </w:p>
          <w:p w:rsidR="00E9385B" w:rsidRPr="001B28BC" w:rsidRDefault="00E9385B" w:rsidP="001B28BC">
            <w:pPr>
              <w:widowControl w:val="0"/>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lang w:eastAsia="en-GB"/>
              </w:rPr>
              <w:t>5.2.3.1- соблюдать орфоэпические нормы.</w:t>
            </w:r>
          </w:p>
          <w:p w:rsidR="00E9385B" w:rsidRPr="001B28BC" w:rsidRDefault="00E9385B"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5.3.1.1- понимать общее содержание текста, определяя ключевые слова и словосочетания.</w:t>
            </w:r>
          </w:p>
          <w:p w:rsidR="00E9385B" w:rsidRPr="001B28BC" w:rsidRDefault="00E9385B"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5.3.6.1- анализировать содержание небольших произведений фольклора и литературы, определяя тему и основную мысль</w:t>
            </w:r>
          </w:p>
          <w:p w:rsidR="00E9385B" w:rsidRPr="001B28BC" w:rsidRDefault="00E9385B"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5.3.7.1. - извлекать необходимую информацию по предложенной теме из различных источников</w:t>
            </w:r>
          </w:p>
          <w:p w:rsidR="00E9385B" w:rsidRPr="001B28BC" w:rsidRDefault="00E9385B"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5.4.2.1 – излагать основное содержание текста на основе прослушанного, прочитанного или аудиовизуального материала</w:t>
            </w:r>
          </w:p>
          <w:p w:rsidR="00E9385B" w:rsidRPr="001B28BC" w:rsidRDefault="00E9385B"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5.4.3.1 – представлять информацию в виде рисунков</w:t>
            </w:r>
          </w:p>
          <w:p w:rsidR="00E9385B" w:rsidRPr="001B28BC" w:rsidRDefault="00E9385B" w:rsidP="001B28BC">
            <w:pPr>
              <w:widowControl w:val="0"/>
              <w:spacing w:after="0" w:line="240" w:lineRule="auto"/>
              <w:jc w:val="both"/>
              <w:rPr>
                <w:rFonts w:ascii="Times New Roman" w:hAnsi="Times New Roman" w:cs="Times New Roman"/>
                <w:b/>
                <w:sz w:val="24"/>
                <w:szCs w:val="24"/>
                <w:shd w:val="clear" w:color="auto" w:fill="FFFFFF"/>
              </w:rPr>
            </w:pPr>
          </w:p>
        </w:tc>
      </w:tr>
      <w:tr w:rsidR="00E9385B" w:rsidRPr="001B28BC" w:rsidTr="0063278B">
        <w:trPr>
          <w:trHeight w:val="135"/>
        </w:trPr>
        <w:tc>
          <w:tcPr>
            <w:tcW w:w="3261" w:type="dxa"/>
            <w:gridSpan w:val="2"/>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2899" w:type="dxa"/>
            <w:gridSpan w:val="5"/>
            <w:tcBorders>
              <w:top w:val="single" w:sz="4" w:space="0" w:color="auto"/>
              <w:left w:val="single" w:sz="4" w:space="0" w:color="auto"/>
              <w:bottom w:val="single" w:sz="4" w:space="0" w:color="auto"/>
              <w:right w:val="single" w:sz="4" w:space="0" w:color="auto"/>
            </w:tcBorders>
          </w:tcPr>
          <w:p w:rsidR="00E9385B" w:rsidRPr="001B28BC" w:rsidRDefault="00E9385B"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Учащиеся прогнозируют содержание урока на основе иллюстраций и эпиграфа; составляют кластер; </w:t>
            </w:r>
          </w:p>
          <w:p w:rsidR="00E9385B" w:rsidRPr="001B28BC" w:rsidRDefault="00E9385B"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переводят ключевые слова урока с родного языка на русский и английский языки; восстанавливают предложения и диалог.</w:t>
            </w:r>
          </w:p>
        </w:tc>
      </w:tr>
      <w:tr w:rsidR="00E9385B" w:rsidRPr="001B28BC" w:rsidTr="0063278B">
        <w:trPr>
          <w:trHeight w:val="408"/>
        </w:trPr>
        <w:tc>
          <w:tcPr>
            <w:tcW w:w="3261" w:type="dxa"/>
            <w:gridSpan w:val="2"/>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2899" w:type="dxa"/>
            <w:gridSpan w:val="5"/>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учащиеся могут выявлять структурные части текста, определять темы микротекстов;</w:t>
            </w:r>
          </w:p>
          <w:p w:rsidR="00E9385B" w:rsidRPr="001B28BC" w:rsidRDefault="00E9385B"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умеют выявлять необходимую информацию из различных источников;</w:t>
            </w:r>
          </w:p>
          <w:p w:rsidR="00E9385B" w:rsidRPr="001B28BC" w:rsidRDefault="00E9385B"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умеют давать ответ на вопрос, опираясь на текст</w:t>
            </w:r>
          </w:p>
        </w:tc>
      </w:tr>
      <w:tr w:rsidR="00E9385B" w:rsidRPr="001B28BC" w:rsidTr="0063278B">
        <w:trPr>
          <w:trHeight w:val="543"/>
        </w:trPr>
        <w:tc>
          <w:tcPr>
            <w:tcW w:w="16160" w:type="dxa"/>
            <w:gridSpan w:val="7"/>
            <w:tcBorders>
              <w:top w:val="single" w:sz="4" w:space="0" w:color="auto"/>
              <w:left w:val="single" w:sz="4" w:space="0" w:color="auto"/>
              <w:bottom w:val="single" w:sz="4" w:space="0" w:color="auto"/>
              <w:right w:val="single" w:sz="4" w:space="0" w:color="auto"/>
            </w:tcBorders>
          </w:tcPr>
          <w:p w:rsidR="00E9385B" w:rsidRPr="001B28BC" w:rsidRDefault="00E9385B"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E9385B"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836"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E9385B" w:rsidRPr="001B28BC" w:rsidRDefault="00E9385B"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1843"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E9385B"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836"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w:t>
            </w:r>
            <w:r w:rsidRPr="001B28BC">
              <w:rPr>
                <w:rFonts w:ascii="Times New Roman" w:hAnsi="Times New Roman" w:cs="Times New Roman"/>
                <w:b/>
                <w:sz w:val="24"/>
                <w:szCs w:val="24"/>
                <w:lang w:eastAsia="en-GB"/>
              </w:rPr>
              <w:t>. Организационный момент.</w:t>
            </w:r>
          </w:p>
          <w:p w:rsidR="00E9385B" w:rsidRPr="001B28BC" w:rsidRDefault="00E9385B" w:rsidP="001B28BC">
            <w:pPr>
              <w:autoSpaceDE w:val="0"/>
              <w:autoSpaceDN w:val="0"/>
              <w:adjustRightInd w:val="0"/>
              <w:spacing w:after="0" w:line="240" w:lineRule="auto"/>
              <w:jc w:val="both"/>
              <w:rPr>
                <w:rFonts w:ascii="Times New Roman" w:hAnsi="Times New Roman" w:cs="Times New Roman"/>
                <w:color w:val="000000"/>
                <w:sz w:val="24"/>
                <w:szCs w:val="24"/>
              </w:rPr>
            </w:pPr>
            <w:r w:rsidRPr="001B28BC">
              <w:rPr>
                <w:rFonts w:ascii="Times New Roman" w:hAnsi="Times New Roman" w:cs="Times New Roman"/>
                <w:b/>
                <w:color w:val="000000"/>
                <w:sz w:val="24"/>
                <w:szCs w:val="24"/>
              </w:rPr>
              <w:t>Эмоциональный настрой</w:t>
            </w:r>
            <w:r w:rsidRPr="001B28BC">
              <w:rPr>
                <w:rFonts w:ascii="Times New Roman" w:hAnsi="Times New Roman" w:cs="Times New Roman"/>
                <w:color w:val="000000"/>
                <w:sz w:val="24"/>
                <w:szCs w:val="24"/>
              </w:rPr>
              <w:t>.</w:t>
            </w:r>
          </w:p>
          <w:p w:rsidR="00E9385B" w:rsidRPr="001B28BC" w:rsidRDefault="00E9385B" w:rsidP="001B28BC">
            <w:pPr>
              <w:pStyle w:val="a5"/>
              <w:tabs>
                <w:tab w:val="left" w:pos="3435"/>
              </w:tabs>
              <w:spacing w:after="0"/>
              <w:jc w:val="both"/>
              <w:rPr>
                <w:rFonts w:ascii="Times New Roman" w:hAnsi="Times New Roman" w:cs="Times New Roman"/>
                <w:sz w:val="24"/>
                <w:szCs w:val="24"/>
                <w:lang w:val="kk-KZ"/>
              </w:rPr>
            </w:pPr>
            <w:r w:rsidRPr="001B28BC">
              <w:rPr>
                <w:rFonts w:ascii="Times New Roman" w:hAnsi="Times New Roman" w:cs="Times New Roman"/>
                <w:sz w:val="24"/>
                <w:szCs w:val="24"/>
                <w:lang w:val="kk-KZ"/>
              </w:rPr>
              <w:lastRenderedPageBreak/>
              <w:t>Приветствие .</w:t>
            </w:r>
          </w:p>
          <w:p w:rsidR="00E9385B" w:rsidRPr="001B28BC" w:rsidRDefault="00E9385B" w:rsidP="001B28BC">
            <w:pPr>
              <w:tabs>
                <w:tab w:val="left" w:pos="3435"/>
              </w:tabs>
              <w:spacing w:after="0" w:line="240" w:lineRule="auto"/>
              <w:jc w:val="both"/>
              <w:rPr>
                <w:rFonts w:ascii="Times New Roman" w:hAnsi="Times New Roman" w:cs="Times New Roman"/>
                <w:sz w:val="24"/>
                <w:szCs w:val="24"/>
                <w:lang w:val="kk-KZ"/>
              </w:rPr>
            </w:pPr>
            <w:r w:rsidRPr="001B28BC">
              <w:rPr>
                <w:rFonts w:ascii="Times New Roman" w:hAnsi="Times New Roman" w:cs="Times New Roman"/>
                <w:color w:val="002060"/>
                <w:kern w:val="24"/>
                <w:sz w:val="24"/>
                <w:szCs w:val="24"/>
              </w:rPr>
              <w:t xml:space="preserve">             </w:t>
            </w:r>
            <w:r w:rsidRPr="001B28BC">
              <w:rPr>
                <w:rFonts w:ascii="Times New Roman" w:hAnsi="Times New Roman" w:cs="Times New Roman"/>
                <w:sz w:val="24"/>
                <w:szCs w:val="24"/>
              </w:rPr>
              <w:t>На заре зайчишка встал.</w:t>
            </w:r>
          </w:p>
          <w:p w:rsidR="00E9385B" w:rsidRPr="001B28BC" w:rsidRDefault="00E9385B" w:rsidP="001B28BC">
            <w:pPr>
              <w:pStyle w:val="a5"/>
              <w:tabs>
                <w:tab w:val="left" w:pos="3435"/>
              </w:tabs>
              <w:spacing w:after="0"/>
              <w:jc w:val="both"/>
              <w:rPr>
                <w:rFonts w:ascii="Times New Roman" w:hAnsi="Times New Roman" w:cs="Times New Roman"/>
                <w:sz w:val="24"/>
                <w:szCs w:val="24"/>
              </w:rPr>
            </w:pPr>
            <w:r w:rsidRPr="001B28BC">
              <w:rPr>
                <w:rFonts w:ascii="Times New Roman" w:hAnsi="Times New Roman" w:cs="Times New Roman"/>
                <w:sz w:val="24"/>
                <w:szCs w:val="24"/>
              </w:rPr>
              <w:t>- С добрым утром! - всем сказал,</w:t>
            </w:r>
          </w:p>
          <w:p w:rsidR="00E9385B" w:rsidRPr="001B28BC" w:rsidRDefault="00E9385B" w:rsidP="001B28BC">
            <w:pPr>
              <w:pStyle w:val="a5"/>
              <w:tabs>
                <w:tab w:val="left" w:pos="3435"/>
              </w:tabs>
              <w:spacing w:after="0"/>
              <w:jc w:val="both"/>
              <w:rPr>
                <w:rFonts w:ascii="Times New Roman" w:hAnsi="Times New Roman" w:cs="Times New Roman"/>
                <w:sz w:val="24"/>
                <w:szCs w:val="24"/>
              </w:rPr>
            </w:pPr>
            <w:r w:rsidRPr="001B28BC">
              <w:rPr>
                <w:rFonts w:ascii="Times New Roman" w:hAnsi="Times New Roman" w:cs="Times New Roman"/>
                <w:sz w:val="24"/>
                <w:szCs w:val="24"/>
              </w:rPr>
              <w:t xml:space="preserve">  Солнышку и кочкам,</w:t>
            </w:r>
          </w:p>
          <w:p w:rsidR="00E9385B" w:rsidRPr="001B28BC" w:rsidRDefault="00E9385B" w:rsidP="001B28BC">
            <w:pPr>
              <w:pStyle w:val="a5"/>
              <w:tabs>
                <w:tab w:val="left" w:pos="3435"/>
              </w:tabs>
              <w:spacing w:after="0"/>
              <w:jc w:val="both"/>
              <w:rPr>
                <w:rFonts w:ascii="Times New Roman" w:hAnsi="Times New Roman" w:cs="Times New Roman"/>
                <w:sz w:val="24"/>
                <w:szCs w:val="24"/>
              </w:rPr>
            </w:pPr>
            <w:r w:rsidRPr="001B28BC">
              <w:rPr>
                <w:rFonts w:ascii="Times New Roman" w:hAnsi="Times New Roman" w:cs="Times New Roman"/>
                <w:sz w:val="24"/>
                <w:szCs w:val="24"/>
              </w:rPr>
              <w:t xml:space="preserve">  Маленьким цветочкам.</w:t>
            </w:r>
          </w:p>
          <w:p w:rsidR="00E9385B" w:rsidRPr="001B28BC" w:rsidRDefault="00E9385B" w:rsidP="001B28BC">
            <w:pPr>
              <w:pStyle w:val="a5"/>
              <w:tabs>
                <w:tab w:val="left" w:pos="3435"/>
              </w:tabs>
              <w:spacing w:after="0"/>
              <w:jc w:val="both"/>
              <w:rPr>
                <w:rFonts w:ascii="Times New Roman" w:hAnsi="Times New Roman" w:cs="Times New Roman"/>
                <w:sz w:val="24"/>
                <w:szCs w:val="24"/>
              </w:rPr>
            </w:pPr>
            <w:r w:rsidRPr="001B28BC">
              <w:rPr>
                <w:rFonts w:ascii="Times New Roman" w:hAnsi="Times New Roman" w:cs="Times New Roman"/>
                <w:sz w:val="24"/>
                <w:szCs w:val="24"/>
              </w:rPr>
              <w:t>На доске весит «Градусник эмоций», ученики определяют своё настроение в начале урока.</w:t>
            </w:r>
          </w:p>
          <w:p w:rsidR="00E9385B" w:rsidRPr="001B28BC" w:rsidRDefault="00E9385B"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rPr>
              <w:t>Проверка домашнего задания.</w:t>
            </w:r>
          </w:p>
          <w:p w:rsidR="00E9385B" w:rsidRPr="001B28BC" w:rsidRDefault="00E9385B"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b/>
                <w:sz w:val="24"/>
                <w:szCs w:val="24"/>
                <w:lang w:val="en-US" w:eastAsia="en-GB"/>
              </w:rPr>
              <w:t>II</w:t>
            </w:r>
            <w:r w:rsidRPr="001B28BC">
              <w:rPr>
                <w:rFonts w:ascii="Times New Roman" w:hAnsi="Times New Roman" w:cs="Times New Roman"/>
                <w:b/>
                <w:sz w:val="24"/>
                <w:szCs w:val="24"/>
                <w:lang w:eastAsia="en-GB"/>
              </w:rPr>
              <w:t>. Актуализация знаний.</w:t>
            </w:r>
            <w:r w:rsidRPr="001B28BC">
              <w:rPr>
                <w:rFonts w:ascii="Times New Roman" w:hAnsi="Times New Roman" w:cs="Times New Roman"/>
                <w:sz w:val="24"/>
                <w:szCs w:val="24"/>
                <w:lang w:eastAsia="en-GB"/>
              </w:rPr>
              <w:t xml:space="preserve"> </w:t>
            </w:r>
          </w:p>
          <w:p w:rsidR="00E9385B" w:rsidRPr="001B28BC" w:rsidRDefault="00E9385B"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О каком художнике говорят вам названия картин: «Иван Царевич на Сером Волке», «Богатыри», «Снегурочка», «Царевна-лягушка», «Спящая царевна», «Алёнушка», «Витязь на распутье», «Ковёр-самолёт», «Баян»?</w:t>
            </w:r>
          </w:p>
          <w:p w:rsidR="00E9385B" w:rsidRPr="001B28BC" w:rsidRDefault="00E9385B" w:rsidP="001B28BC">
            <w:pPr>
              <w:autoSpaceDE w:val="0"/>
              <w:autoSpaceDN w:val="0"/>
              <w:adjustRightInd w:val="0"/>
              <w:spacing w:after="0" w:line="240" w:lineRule="auto"/>
              <w:jc w:val="both"/>
              <w:rPr>
                <w:rFonts w:ascii="Times New Roman" w:hAnsi="Times New Roman" w:cs="Times New Roman"/>
                <w:sz w:val="24"/>
                <w:szCs w:val="24"/>
              </w:rPr>
            </w:pPr>
            <w:r w:rsidRPr="001B28BC">
              <w:rPr>
                <w:rFonts w:ascii="Times New Roman" w:hAnsi="Times New Roman" w:cs="Times New Roman"/>
                <w:b/>
                <w:sz w:val="24"/>
                <w:szCs w:val="24"/>
              </w:rPr>
              <w:t xml:space="preserve"> </w:t>
            </w:r>
            <w:r w:rsidRPr="001B28BC">
              <w:rPr>
                <w:rFonts w:ascii="Times New Roman" w:hAnsi="Times New Roman" w:cs="Times New Roman"/>
                <w:sz w:val="24"/>
                <w:szCs w:val="24"/>
              </w:rPr>
              <w:t>Учащиеся называют автора этих картин.</w:t>
            </w:r>
          </w:p>
          <w:p w:rsidR="00E9385B" w:rsidRPr="001B28BC" w:rsidRDefault="00E9385B" w:rsidP="001B28BC">
            <w:pPr>
              <w:shd w:val="clear" w:color="auto" w:fill="FFFFFF"/>
              <w:spacing w:after="0" w:line="240" w:lineRule="auto"/>
              <w:jc w:val="both"/>
              <w:rPr>
                <w:rFonts w:ascii="Times New Roman" w:hAnsi="Times New Roman" w:cs="Times New Roman"/>
                <w:color w:val="000000" w:themeColor="text1"/>
                <w:sz w:val="24"/>
                <w:szCs w:val="24"/>
              </w:rPr>
            </w:pPr>
            <w:r w:rsidRPr="001B28BC">
              <w:rPr>
                <w:rFonts w:ascii="Times New Roman" w:hAnsi="Times New Roman" w:cs="Times New Roman"/>
                <w:color w:val="000000" w:themeColor="text1"/>
                <w:sz w:val="24"/>
                <w:szCs w:val="24"/>
              </w:rPr>
              <w:t>Виктор Михайлович Васнецов родился 15 мая 1848 года в русском селе </w:t>
            </w:r>
            <w:hyperlink r:id="rId81" w:tooltip="Лопьяльское сельское поселение" w:history="1">
              <w:r w:rsidRPr="001B28BC">
                <w:rPr>
                  <w:rFonts w:ascii="Times New Roman" w:hAnsi="Times New Roman" w:cs="Times New Roman"/>
                  <w:color w:val="000000" w:themeColor="text1"/>
                  <w:sz w:val="24"/>
                  <w:szCs w:val="24"/>
                </w:rPr>
                <w:t>Лопьял</w:t>
              </w:r>
            </w:hyperlink>
            <w:r w:rsidRPr="001B28BC">
              <w:rPr>
                <w:rFonts w:ascii="Times New Roman" w:hAnsi="Times New Roman" w:cs="Times New Roman"/>
                <w:color w:val="000000" w:themeColor="text1"/>
                <w:sz w:val="24"/>
                <w:szCs w:val="24"/>
              </w:rPr>
              <w:t> </w:t>
            </w:r>
            <w:hyperlink r:id="rId82" w:tooltip="Уржумский уезд" w:history="1">
              <w:r w:rsidRPr="001B28BC">
                <w:rPr>
                  <w:rFonts w:ascii="Times New Roman" w:hAnsi="Times New Roman" w:cs="Times New Roman"/>
                  <w:color w:val="000000" w:themeColor="text1"/>
                  <w:sz w:val="24"/>
                  <w:szCs w:val="24"/>
                </w:rPr>
                <w:t>Уржумского уезда</w:t>
              </w:r>
            </w:hyperlink>
            <w:r w:rsidRPr="001B28BC">
              <w:rPr>
                <w:rFonts w:ascii="Times New Roman" w:hAnsi="Times New Roman" w:cs="Times New Roman"/>
                <w:color w:val="000000" w:themeColor="text1"/>
                <w:sz w:val="24"/>
                <w:szCs w:val="24"/>
              </w:rPr>
              <w:t> Вятской губернии, в семье православного </w:t>
            </w:r>
            <w:hyperlink r:id="rId83" w:tooltip="Священник" w:history="1">
              <w:r w:rsidRPr="001B28BC">
                <w:rPr>
                  <w:rFonts w:ascii="Times New Roman" w:hAnsi="Times New Roman" w:cs="Times New Roman"/>
                  <w:color w:val="000000" w:themeColor="text1"/>
                  <w:sz w:val="24"/>
                  <w:szCs w:val="24"/>
                </w:rPr>
                <w:t>священника</w:t>
              </w:r>
            </w:hyperlink>
            <w:r w:rsidRPr="001B28BC">
              <w:rPr>
                <w:rFonts w:ascii="Times New Roman" w:hAnsi="Times New Roman" w:cs="Times New Roman"/>
                <w:color w:val="000000" w:themeColor="text1"/>
                <w:sz w:val="24"/>
                <w:szCs w:val="24"/>
              </w:rPr>
              <w:t> Михаила Васильевича Васнецова (1823—1870), принадлежавшего к древней вятской фамилии </w:t>
            </w:r>
            <w:hyperlink r:id="rId84" w:tooltip="Васнецовы" w:history="1">
              <w:r w:rsidRPr="001B28BC">
                <w:rPr>
                  <w:rFonts w:ascii="Times New Roman" w:hAnsi="Times New Roman" w:cs="Times New Roman"/>
                  <w:color w:val="000000" w:themeColor="text1"/>
                  <w:sz w:val="24"/>
                  <w:szCs w:val="24"/>
                </w:rPr>
                <w:t>Васнецовых</w:t>
              </w:r>
            </w:hyperlink>
            <w:r w:rsidRPr="001B28BC">
              <w:rPr>
                <w:rFonts w:ascii="Times New Roman" w:hAnsi="Times New Roman" w:cs="Times New Roman"/>
                <w:color w:val="000000" w:themeColor="text1"/>
                <w:sz w:val="24"/>
                <w:szCs w:val="24"/>
              </w:rPr>
              <w:t>.</w:t>
            </w:r>
          </w:p>
          <w:p w:rsidR="00E9385B" w:rsidRPr="001B28BC" w:rsidRDefault="00E9385B" w:rsidP="001B28BC">
            <w:pPr>
              <w:shd w:val="clear" w:color="auto" w:fill="FFFFFF"/>
              <w:spacing w:after="0" w:line="240" w:lineRule="auto"/>
              <w:jc w:val="both"/>
              <w:rPr>
                <w:rFonts w:ascii="Times New Roman" w:hAnsi="Times New Roman" w:cs="Times New Roman"/>
                <w:color w:val="000000" w:themeColor="text1"/>
                <w:sz w:val="24"/>
                <w:szCs w:val="24"/>
              </w:rPr>
            </w:pPr>
            <w:r w:rsidRPr="001B28BC">
              <w:rPr>
                <w:rFonts w:ascii="Times New Roman" w:hAnsi="Times New Roman" w:cs="Times New Roman"/>
                <w:color w:val="000000" w:themeColor="text1"/>
                <w:sz w:val="24"/>
                <w:szCs w:val="24"/>
              </w:rPr>
              <w:t>Учился в Вятском духовном училище (1858—1862), а затем в </w:t>
            </w:r>
            <w:hyperlink r:id="rId85" w:tooltip="Вятская духовная семинария" w:history="1">
              <w:r w:rsidRPr="001B28BC">
                <w:rPr>
                  <w:rFonts w:ascii="Times New Roman" w:hAnsi="Times New Roman" w:cs="Times New Roman"/>
                  <w:color w:val="000000" w:themeColor="text1"/>
                  <w:sz w:val="24"/>
                  <w:szCs w:val="24"/>
                </w:rPr>
                <w:t>Вятской духовной семинарии</w:t>
              </w:r>
            </w:hyperlink>
            <w:r w:rsidRPr="001B28BC">
              <w:rPr>
                <w:rFonts w:ascii="Times New Roman" w:hAnsi="Times New Roman" w:cs="Times New Roman"/>
                <w:color w:val="000000" w:themeColor="text1"/>
                <w:sz w:val="24"/>
                <w:szCs w:val="24"/>
              </w:rPr>
              <w:t xml:space="preserve">. Брал уроки рисования у гимназического учителя рисования Н. Г. Чернышёва. С благословения отца оставил семинарию с предпоследнего курса и уехал в Петербург для поступления в Академию художеств. </w:t>
            </w:r>
          </w:p>
          <w:p w:rsidR="00E9385B" w:rsidRPr="001B28BC" w:rsidRDefault="00E9385B" w:rsidP="001B28BC">
            <w:pPr>
              <w:shd w:val="clear" w:color="auto" w:fill="FFFFFF"/>
              <w:spacing w:after="0" w:line="240" w:lineRule="auto"/>
              <w:jc w:val="both"/>
              <w:rPr>
                <w:rFonts w:ascii="Times New Roman" w:hAnsi="Times New Roman" w:cs="Times New Roman"/>
                <w:color w:val="000000" w:themeColor="text1"/>
                <w:sz w:val="24"/>
                <w:szCs w:val="24"/>
              </w:rPr>
            </w:pPr>
            <w:r w:rsidRPr="001B28BC">
              <w:rPr>
                <w:rFonts w:ascii="Times New Roman" w:hAnsi="Times New Roman" w:cs="Times New Roman"/>
                <w:noProof/>
                <w:sz w:val="24"/>
                <w:szCs w:val="24"/>
              </w:rPr>
              <w:drawing>
                <wp:inline distT="0" distB="0" distL="0" distR="0">
                  <wp:extent cx="609600" cy="923925"/>
                  <wp:effectExtent l="19050" t="0" r="0" b="0"/>
                  <wp:docPr id="113" name="Рисунок 28" descr="Картинки по запросу васнецов портр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Картинки по запросу васнецов портрет"/>
                          <pic:cNvPicPr>
                            <a:picLocks noChangeAspect="1" noChangeArrowheads="1"/>
                          </pic:cNvPicPr>
                        </pic:nvPicPr>
                        <pic:blipFill>
                          <a:blip r:embed="rId86"/>
                          <a:srcRect/>
                          <a:stretch>
                            <a:fillRect/>
                          </a:stretch>
                        </pic:blipFill>
                        <pic:spPr bwMode="auto">
                          <a:xfrm>
                            <a:off x="0" y="0"/>
                            <a:ext cx="609600" cy="923925"/>
                          </a:xfrm>
                          <a:prstGeom prst="rect">
                            <a:avLst/>
                          </a:prstGeom>
                          <a:noFill/>
                          <a:ln w="9525">
                            <a:noFill/>
                            <a:miter lim="800000"/>
                            <a:headEnd/>
                            <a:tailEnd/>
                          </a:ln>
                        </pic:spPr>
                      </pic:pic>
                    </a:graphicData>
                  </a:graphic>
                </wp:inline>
              </w:drawing>
            </w:r>
            <w:r w:rsidRPr="001B28BC">
              <w:rPr>
                <w:rFonts w:ascii="Times New Roman" w:hAnsi="Times New Roman" w:cs="Times New Roman"/>
                <w:noProof/>
                <w:sz w:val="24"/>
                <w:szCs w:val="24"/>
              </w:rPr>
              <w:drawing>
                <wp:inline distT="0" distB="0" distL="0" distR="0">
                  <wp:extent cx="866775" cy="885825"/>
                  <wp:effectExtent l="19050" t="0" r="9525" b="0"/>
                  <wp:docPr id="114" name="Рисунок 26" descr="Картинки по запросу картинки: «Богатыри», «Снегур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Картинки по запросу картинки: «Богатыри», «Снегурочка»,"/>
                          <pic:cNvPicPr>
                            <a:picLocks noChangeAspect="1" noChangeArrowheads="1"/>
                          </pic:cNvPicPr>
                        </pic:nvPicPr>
                        <pic:blipFill>
                          <a:blip r:embed="rId87"/>
                          <a:srcRect/>
                          <a:stretch>
                            <a:fillRect/>
                          </a:stretch>
                        </pic:blipFill>
                        <pic:spPr bwMode="auto">
                          <a:xfrm>
                            <a:off x="0" y="0"/>
                            <a:ext cx="866775" cy="885825"/>
                          </a:xfrm>
                          <a:prstGeom prst="rect">
                            <a:avLst/>
                          </a:prstGeom>
                          <a:noFill/>
                          <a:ln w="9525">
                            <a:noFill/>
                            <a:miter lim="800000"/>
                            <a:headEnd/>
                            <a:tailEnd/>
                          </a:ln>
                        </pic:spPr>
                      </pic:pic>
                    </a:graphicData>
                  </a:graphic>
                </wp:inline>
              </w:drawing>
            </w:r>
            <w:r w:rsidRPr="001B28BC">
              <w:rPr>
                <w:rFonts w:ascii="Times New Roman" w:hAnsi="Times New Roman" w:cs="Times New Roman"/>
                <w:noProof/>
                <w:sz w:val="24"/>
                <w:szCs w:val="24"/>
              </w:rPr>
              <w:drawing>
                <wp:inline distT="0" distB="0" distL="0" distR="0">
                  <wp:extent cx="590550" cy="971550"/>
                  <wp:effectExtent l="19050" t="0" r="0" b="0"/>
                  <wp:docPr id="115" name="Рисунок 19" descr="Картинки по запросу картинки: «Иван Царевич на Сером Вол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Картинки по запросу картинки: «Иван Царевич на Сером Волке»,"/>
                          <pic:cNvPicPr>
                            <a:picLocks noChangeAspect="1" noChangeArrowheads="1"/>
                          </pic:cNvPicPr>
                        </pic:nvPicPr>
                        <pic:blipFill>
                          <a:blip r:embed="rId88"/>
                          <a:srcRect/>
                          <a:stretch>
                            <a:fillRect/>
                          </a:stretch>
                        </pic:blipFill>
                        <pic:spPr bwMode="auto">
                          <a:xfrm>
                            <a:off x="0" y="0"/>
                            <a:ext cx="590550" cy="971550"/>
                          </a:xfrm>
                          <a:prstGeom prst="rect">
                            <a:avLst/>
                          </a:prstGeom>
                          <a:noFill/>
                          <a:ln w="9525">
                            <a:noFill/>
                            <a:miter lim="800000"/>
                            <a:headEnd/>
                            <a:tailEnd/>
                          </a:ln>
                        </pic:spPr>
                      </pic:pic>
                    </a:graphicData>
                  </a:graphic>
                </wp:inline>
              </w:drawing>
            </w:r>
            <w:r w:rsidRPr="001B28BC">
              <w:rPr>
                <w:rFonts w:ascii="Times New Roman" w:hAnsi="Times New Roman" w:cs="Times New Roman"/>
                <w:noProof/>
                <w:sz w:val="24"/>
                <w:szCs w:val="24"/>
              </w:rPr>
              <w:drawing>
                <wp:inline distT="0" distB="0" distL="0" distR="0">
                  <wp:extent cx="628650" cy="962025"/>
                  <wp:effectExtent l="19050" t="0" r="0" b="0"/>
                  <wp:docPr id="116" name="Рисунок 27" descr="Картинки по запросу картинки «Алёнуш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Картинки по запросу картинки «Алёнушка»,"/>
                          <pic:cNvPicPr>
                            <a:picLocks noChangeAspect="1" noChangeArrowheads="1"/>
                          </pic:cNvPicPr>
                        </pic:nvPicPr>
                        <pic:blipFill>
                          <a:blip r:embed="rId89" cstate="print"/>
                          <a:srcRect/>
                          <a:stretch>
                            <a:fillRect/>
                          </a:stretch>
                        </pic:blipFill>
                        <pic:spPr bwMode="auto">
                          <a:xfrm>
                            <a:off x="0" y="0"/>
                            <a:ext cx="628650" cy="962025"/>
                          </a:xfrm>
                          <a:prstGeom prst="rect">
                            <a:avLst/>
                          </a:prstGeom>
                          <a:noFill/>
                          <a:ln w="9525">
                            <a:noFill/>
                            <a:miter lim="800000"/>
                            <a:headEnd/>
                            <a:tailEnd/>
                          </a:ln>
                        </pic:spPr>
                      </pic:pic>
                    </a:graphicData>
                  </a:graphic>
                </wp:inline>
              </w:drawing>
            </w:r>
          </w:p>
          <w:p w:rsidR="00E9385B" w:rsidRPr="001B28BC" w:rsidRDefault="00E9385B" w:rsidP="001B28BC">
            <w:pPr>
              <w:shd w:val="clear" w:color="auto" w:fill="FFFFFF"/>
              <w:spacing w:after="0" w:line="240" w:lineRule="auto"/>
              <w:jc w:val="both"/>
              <w:rPr>
                <w:rFonts w:ascii="Times New Roman" w:hAnsi="Times New Roman" w:cs="Times New Roman"/>
                <w:color w:val="000000" w:themeColor="text1"/>
                <w:sz w:val="24"/>
                <w:szCs w:val="24"/>
              </w:rPr>
            </w:pPr>
          </w:p>
          <w:p w:rsidR="00E9385B" w:rsidRPr="001B28BC" w:rsidRDefault="00E9385B" w:rsidP="001B28BC">
            <w:pPr>
              <w:shd w:val="clear" w:color="auto" w:fill="FFFFFF"/>
              <w:spacing w:after="0" w:line="240" w:lineRule="auto"/>
              <w:jc w:val="both"/>
              <w:rPr>
                <w:rFonts w:ascii="Times New Roman" w:hAnsi="Times New Roman" w:cs="Times New Roman"/>
                <w:color w:val="222222"/>
                <w:sz w:val="24"/>
                <w:szCs w:val="24"/>
              </w:rPr>
            </w:pPr>
          </w:p>
        </w:tc>
        <w:tc>
          <w:tcPr>
            <w:tcW w:w="2410"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Показывают решения задач, при </w:t>
            </w:r>
            <w:r w:rsidRPr="001B28BC">
              <w:rPr>
                <w:rFonts w:ascii="Times New Roman" w:hAnsi="Times New Roman" w:cs="Times New Roman"/>
                <w:sz w:val="24"/>
                <w:szCs w:val="24"/>
              </w:rPr>
              <w:lastRenderedPageBreak/>
              <w:t>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Интерактивное </w:t>
            </w:r>
            <w:r w:rsidRPr="001B28BC">
              <w:rPr>
                <w:rFonts w:ascii="Times New Roman" w:hAnsi="Times New Roman" w:cs="Times New Roman"/>
                <w:sz w:val="24"/>
                <w:szCs w:val="24"/>
              </w:rPr>
              <w:lastRenderedPageBreak/>
              <w:t>обучение</w:t>
            </w:r>
          </w:p>
        </w:tc>
        <w:tc>
          <w:tcPr>
            <w:tcW w:w="1843"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lastRenderedPageBreak/>
              <w:t>видеоролик</w:t>
            </w:r>
          </w:p>
          <w:p w:rsidR="00E9385B" w:rsidRPr="001B28BC" w:rsidRDefault="00E9385B" w:rsidP="001B28BC">
            <w:pPr>
              <w:spacing w:after="0"/>
              <w:jc w:val="both"/>
              <w:rPr>
                <w:rFonts w:ascii="Times New Roman" w:hAnsi="Times New Roman" w:cs="Times New Roman"/>
                <w:sz w:val="24"/>
                <w:szCs w:val="24"/>
              </w:rPr>
            </w:pPr>
          </w:p>
          <w:p w:rsidR="00E9385B" w:rsidRPr="001B28BC" w:rsidRDefault="00E9385B"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lastRenderedPageBreak/>
              <w:t>Картинки-пазлы</w:t>
            </w:r>
          </w:p>
          <w:p w:rsidR="00E9385B" w:rsidRPr="001B28BC" w:rsidRDefault="00E9385B" w:rsidP="001B28BC">
            <w:pPr>
              <w:spacing w:after="0"/>
              <w:rPr>
                <w:rFonts w:ascii="Times New Roman" w:hAnsi="Times New Roman" w:cs="Times New Roman"/>
                <w:sz w:val="24"/>
                <w:szCs w:val="24"/>
              </w:rPr>
            </w:pPr>
          </w:p>
        </w:tc>
      </w:tr>
      <w:tr w:rsidR="00E9385B"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4836"/>
        </w:trPr>
        <w:tc>
          <w:tcPr>
            <w:tcW w:w="2836"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E9385B" w:rsidRPr="001B28BC" w:rsidRDefault="00E9385B" w:rsidP="001B28BC">
            <w:pPr>
              <w:autoSpaceDE w:val="0"/>
              <w:autoSpaceDN w:val="0"/>
              <w:adjustRightInd w:val="0"/>
              <w:spacing w:after="0" w:line="240" w:lineRule="auto"/>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III. Изучение нового материала</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eastAsia="SchoolBookKza" w:hAnsi="Times New Roman" w:cs="Times New Roman"/>
                <w:color w:val="000000"/>
                <w:sz w:val="24"/>
                <w:szCs w:val="24"/>
              </w:rPr>
              <w:t>Упр. 380 Прочитайте отрывок из стихотворения «Зимний вечер» А. С. Пушкина.</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eastAsia="SchoolBookKza" w:hAnsi="Times New Roman" w:cs="Times New Roman"/>
                <w:color w:val="000000"/>
                <w:sz w:val="24"/>
                <w:szCs w:val="24"/>
              </w:rPr>
              <w:t xml:space="preserve">Кто это </w:t>
            </w:r>
            <w:r w:rsidRPr="001B28BC">
              <w:rPr>
                <w:rFonts w:ascii="Times New Roman" w:hAnsi="Times New Roman" w:cs="Times New Roman"/>
                <w:i/>
                <w:iCs/>
                <w:color w:val="000000"/>
                <w:sz w:val="24"/>
                <w:szCs w:val="24"/>
              </w:rPr>
              <w:t>она</w:t>
            </w:r>
            <w:r w:rsidRPr="001B28BC">
              <w:rPr>
                <w:rFonts w:ascii="Times New Roman" w:eastAsia="SchoolBookKza" w:hAnsi="Times New Roman" w:cs="Times New Roman"/>
                <w:color w:val="000000"/>
                <w:sz w:val="24"/>
                <w:szCs w:val="24"/>
              </w:rPr>
              <w:t xml:space="preserve">? Что </w:t>
            </w:r>
            <w:r w:rsidRPr="001B28BC">
              <w:rPr>
                <w:rFonts w:ascii="Times New Roman" w:hAnsi="Times New Roman" w:cs="Times New Roman"/>
                <w:i/>
                <w:iCs/>
                <w:color w:val="000000"/>
                <w:sz w:val="24"/>
                <w:szCs w:val="24"/>
              </w:rPr>
              <w:t xml:space="preserve">она </w:t>
            </w:r>
            <w:r w:rsidRPr="001B28BC">
              <w:rPr>
                <w:rFonts w:ascii="Times New Roman" w:eastAsia="SchoolBookKza" w:hAnsi="Times New Roman" w:cs="Times New Roman"/>
                <w:color w:val="000000"/>
                <w:sz w:val="24"/>
                <w:szCs w:val="24"/>
              </w:rPr>
              <w:t xml:space="preserve">делает? Могли бы вы ответить на эти вопросы, если бы не было первых двух строчек? Является ли слово </w:t>
            </w:r>
            <w:r w:rsidRPr="001B28BC">
              <w:rPr>
                <w:rFonts w:ascii="Times New Roman" w:hAnsi="Times New Roman" w:cs="Times New Roman"/>
                <w:i/>
                <w:iCs/>
                <w:color w:val="000000"/>
                <w:sz w:val="24"/>
                <w:szCs w:val="24"/>
              </w:rPr>
              <w:t xml:space="preserve">она </w:t>
            </w:r>
            <w:r w:rsidRPr="001B28BC">
              <w:rPr>
                <w:rFonts w:ascii="Times New Roman" w:eastAsia="SchoolBookKza" w:hAnsi="Times New Roman" w:cs="Times New Roman"/>
                <w:color w:val="000000"/>
                <w:sz w:val="24"/>
                <w:szCs w:val="24"/>
              </w:rPr>
              <w:t>названием предмета или только указывает на этот предмет? Выделенное слово – местоимение.</w:t>
            </w:r>
          </w:p>
          <w:p w:rsidR="00E9385B" w:rsidRPr="001B28BC" w:rsidRDefault="00E9385B" w:rsidP="001B28BC">
            <w:pPr>
              <w:autoSpaceDE w:val="0"/>
              <w:autoSpaceDN w:val="0"/>
              <w:adjustRightInd w:val="0"/>
              <w:spacing w:after="0" w:line="240" w:lineRule="auto"/>
              <w:rPr>
                <w:rFonts w:ascii="Times New Roman" w:hAnsi="Times New Roman" w:cs="Times New Roman"/>
                <w:bCs/>
                <w:color w:val="000000" w:themeColor="text1"/>
                <w:sz w:val="24"/>
                <w:szCs w:val="24"/>
              </w:rPr>
            </w:pPr>
            <w:r w:rsidRPr="001B28BC">
              <w:rPr>
                <w:rFonts w:ascii="Times New Roman" w:hAnsi="Times New Roman" w:cs="Times New Roman"/>
                <w:b/>
                <w:bCs/>
                <w:color w:val="000000" w:themeColor="text1"/>
                <w:sz w:val="24"/>
                <w:szCs w:val="24"/>
              </w:rPr>
              <w:t xml:space="preserve">Учимся применять правило. </w:t>
            </w:r>
            <w:r w:rsidRPr="001B28BC">
              <w:rPr>
                <w:rFonts w:ascii="Times New Roman" w:hAnsi="Times New Roman" w:cs="Times New Roman"/>
                <w:bCs/>
                <w:color w:val="000000" w:themeColor="text1"/>
                <w:sz w:val="24"/>
                <w:szCs w:val="24"/>
              </w:rPr>
              <w:t xml:space="preserve">Ознакомление уч-ся с теоретическими сведениями из учебника. </w:t>
            </w:r>
          </w:p>
          <w:p w:rsidR="00E9385B" w:rsidRPr="001B28BC" w:rsidRDefault="00E9385B" w:rsidP="001B28BC">
            <w:pPr>
              <w:pStyle w:val="Default"/>
              <w:rPr>
                <w:b/>
                <w:bCs/>
              </w:rPr>
            </w:pPr>
            <w:r w:rsidRPr="001B28BC">
              <w:rPr>
                <w:b/>
                <w:bCs/>
              </w:rPr>
              <w:t xml:space="preserve">IV. Освоение изученного материала. </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sz w:val="24"/>
                <w:szCs w:val="24"/>
              </w:rPr>
              <w:t>Упр. 381</w:t>
            </w:r>
            <w:r w:rsidRPr="001B28BC">
              <w:rPr>
                <w:rFonts w:ascii="Times New Roman" w:hAnsi="Times New Roman" w:cs="Times New Roman"/>
                <w:b/>
                <w:sz w:val="24"/>
                <w:szCs w:val="24"/>
              </w:rPr>
              <w:t xml:space="preserve"> </w:t>
            </w:r>
            <w:r w:rsidRPr="001B28BC">
              <w:rPr>
                <w:rFonts w:ascii="Times New Roman" w:eastAsia="SchoolBookKza" w:hAnsi="Times New Roman" w:cs="Times New Roman"/>
                <w:sz w:val="24"/>
                <w:szCs w:val="24"/>
              </w:rPr>
              <w:t>Какое из выделенных местоимений указывает на предмет, какое – на признак, а какое – на количество? На какие вопросы отвечают эти местоимения?</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i/>
                <w:iCs/>
                <w:sz w:val="24"/>
                <w:szCs w:val="24"/>
              </w:rPr>
            </w:pPr>
            <w:r w:rsidRPr="001B28BC">
              <w:rPr>
                <w:rFonts w:ascii="Times New Roman" w:eastAsia="SchoolBookKza" w:hAnsi="Times New Roman" w:cs="Times New Roman"/>
                <w:sz w:val="24"/>
                <w:szCs w:val="24"/>
              </w:rPr>
              <w:t xml:space="preserve">Упр. 382 Спишите, раскрывая скобки и вставляя личные местоимения </w:t>
            </w:r>
            <w:r w:rsidRPr="001B28BC">
              <w:rPr>
                <w:rFonts w:ascii="Times New Roman" w:eastAsia="SchoolBookKza" w:hAnsi="Times New Roman" w:cs="Times New Roman"/>
                <w:i/>
                <w:iCs/>
                <w:sz w:val="24"/>
                <w:szCs w:val="24"/>
              </w:rPr>
              <w:t xml:space="preserve">я </w:t>
            </w:r>
            <w:r w:rsidRPr="001B28BC">
              <w:rPr>
                <w:rFonts w:ascii="Times New Roman" w:eastAsia="SchoolBookKza" w:hAnsi="Times New Roman" w:cs="Times New Roman"/>
                <w:sz w:val="24"/>
                <w:szCs w:val="24"/>
              </w:rPr>
              <w:t xml:space="preserve">и </w:t>
            </w:r>
            <w:r w:rsidRPr="001B28BC">
              <w:rPr>
                <w:rFonts w:ascii="Times New Roman" w:eastAsia="SchoolBookKza" w:hAnsi="Times New Roman" w:cs="Times New Roman"/>
                <w:i/>
                <w:iCs/>
                <w:sz w:val="24"/>
                <w:szCs w:val="24"/>
              </w:rPr>
              <w:t xml:space="preserve">ты </w:t>
            </w:r>
            <w:r w:rsidRPr="001B28BC">
              <w:rPr>
                <w:rFonts w:ascii="Times New Roman" w:eastAsia="SchoolBookKza" w:hAnsi="Times New Roman" w:cs="Times New Roman"/>
                <w:sz w:val="24"/>
                <w:szCs w:val="24"/>
              </w:rPr>
              <w:t>в нужной падежной форме. Проверьте себя по «Вашему помощнику».</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Упр. 383 Сравните словосочетания в правой и левой колонках. Составьте с любой парой предложения.</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Упр. 384 Составьте с данными глаголами и личными местоимениями 3-го лица словосочетания. Укажите падеж местоимений. С любыми двумя словосочетаниями составьте предложения.</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Упр. 385 Прочитайте текст. Знаком ли вам этот художник? Какие его картины вы видели? Как называют художника, который пишет пейзажи? Выпишите выделенные местоимения и поставьте к ним вопросы. Какие части речи они заменяют? Определите падеж. Проверьте себя по «Вашему помощнику».</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 xml:space="preserve"> </w:t>
            </w:r>
            <w:r w:rsidRPr="001B28BC">
              <w:rPr>
                <w:rFonts w:ascii="Times New Roman" w:hAnsi="Times New Roman" w:cs="Times New Roman"/>
                <w:b/>
                <w:sz w:val="24"/>
                <w:szCs w:val="24"/>
              </w:rPr>
              <w:t>Физкультурная минутка</w:t>
            </w:r>
          </w:p>
          <w:p w:rsidR="00E9385B" w:rsidRPr="001B28BC" w:rsidRDefault="00E9385B"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IV</w:t>
            </w:r>
            <w:r w:rsidRPr="001B28BC">
              <w:rPr>
                <w:rFonts w:ascii="Times New Roman" w:hAnsi="Times New Roman" w:cs="Times New Roman"/>
                <w:b/>
                <w:sz w:val="24"/>
                <w:szCs w:val="24"/>
                <w:lang w:eastAsia="en-GB"/>
              </w:rPr>
              <w:t>. Закрепление изученного материала.</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Упр. 386 Послушайте начало рассказа о том, как маленькая девочка Лиза попала в дом-музей художника В. М. Васнецова. Как вы думаете, что произошло дальше?</w:t>
            </w:r>
          </w:p>
          <w:p w:rsidR="00E9385B" w:rsidRPr="001B28BC" w:rsidRDefault="00E9385B" w:rsidP="001B28BC">
            <w:pPr>
              <w:autoSpaceDE w:val="0"/>
              <w:autoSpaceDN w:val="0"/>
              <w:adjustRightInd w:val="0"/>
              <w:spacing w:after="0" w:line="240" w:lineRule="auto"/>
              <w:rPr>
                <w:rFonts w:ascii="Times New Roman" w:hAnsi="Times New Roman" w:cs="Times New Roman"/>
                <w:b/>
                <w:bCs/>
                <w:sz w:val="24"/>
                <w:szCs w:val="24"/>
              </w:rPr>
            </w:pPr>
            <w:r w:rsidRPr="001B28BC">
              <w:rPr>
                <w:rFonts w:ascii="Times New Roman" w:hAnsi="Times New Roman" w:cs="Times New Roman"/>
                <w:b/>
                <w:bCs/>
                <w:sz w:val="24"/>
                <w:szCs w:val="24"/>
              </w:rPr>
              <w:t>Лингвистическая игра</w:t>
            </w:r>
          </w:p>
          <w:p w:rsidR="00E9385B" w:rsidRPr="001B28BC" w:rsidRDefault="00E9385B"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 xml:space="preserve"> (Г) Работа в группах</w:t>
            </w:r>
          </w:p>
          <w:p w:rsidR="00E9385B" w:rsidRPr="001B28BC" w:rsidRDefault="00E9385B" w:rsidP="001B28BC">
            <w:pPr>
              <w:spacing w:after="0" w:line="240" w:lineRule="auto"/>
              <w:rPr>
                <w:rFonts w:ascii="Times New Roman" w:hAnsi="Times New Roman" w:cs="Times New Roman"/>
                <w:b/>
                <w:sz w:val="24"/>
                <w:szCs w:val="24"/>
              </w:rPr>
            </w:pPr>
            <w:r w:rsidRPr="001B28BC">
              <w:rPr>
                <w:rFonts w:ascii="Times New Roman" w:hAnsi="Times New Roman" w:cs="Times New Roman"/>
                <w:sz w:val="24"/>
                <w:szCs w:val="24"/>
              </w:rPr>
              <w:lastRenderedPageBreak/>
              <w:t xml:space="preserve">Составление синквейна к существительному </w:t>
            </w:r>
            <w:r w:rsidRPr="001B28BC">
              <w:rPr>
                <w:rFonts w:ascii="Times New Roman" w:hAnsi="Times New Roman" w:cs="Times New Roman"/>
                <w:i/>
                <w:sz w:val="24"/>
                <w:szCs w:val="24"/>
              </w:rPr>
              <w:t>художник.</w:t>
            </w:r>
          </w:p>
        </w:tc>
        <w:tc>
          <w:tcPr>
            <w:tcW w:w="2410"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color w:val="000000"/>
                <w:sz w:val="24"/>
                <w:szCs w:val="24"/>
                <w:shd w:val="clear" w:color="auto" w:fill="FFFFFF"/>
              </w:rPr>
              <w:lastRenderedPageBreak/>
              <w:t>Учащимся на слайде предлагается два рисунка, необходимо обсудить принадлежность точки и прямой. Данная работа проходит в виде обсуждения с классом.</w:t>
            </w:r>
          </w:p>
        </w:tc>
        <w:tc>
          <w:tcPr>
            <w:tcW w:w="1417"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E9385B" w:rsidRPr="001B28BC" w:rsidRDefault="00E9385B"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xml:space="preserve">. </w:t>
            </w:r>
            <w:r w:rsidRPr="001B28BC">
              <w:rPr>
                <w:rFonts w:ascii="Times New Roman" w:hAnsi="Times New Roman" w:cs="Times New Roman"/>
                <w:b/>
                <w:sz w:val="24"/>
                <w:szCs w:val="24"/>
              </w:rPr>
              <w:t>« Светофор»</w:t>
            </w:r>
          </w:p>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sz w:val="24"/>
                <w:szCs w:val="24"/>
              </w:rPr>
              <w:t>Взаимооценивание</w:t>
            </w:r>
          </w:p>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p w:rsidR="00E9385B" w:rsidRPr="001B28BC" w:rsidRDefault="00E9385B" w:rsidP="001B28BC">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autoSpaceDE w:val="0"/>
              <w:autoSpaceDN w:val="0"/>
              <w:adjustRightInd w:val="0"/>
              <w:spacing w:after="0" w:line="240" w:lineRule="atLeast"/>
              <w:rPr>
                <w:rFonts w:ascii="Times New Roman" w:hAnsi="Times New Roman" w:cs="Times New Roman"/>
                <w:sz w:val="24"/>
                <w:szCs w:val="24"/>
              </w:rPr>
            </w:pPr>
            <w:r w:rsidRPr="001B28BC">
              <w:rPr>
                <w:rFonts w:ascii="Times New Roman" w:hAnsi="Times New Roman" w:cs="Times New Roman"/>
                <w:sz w:val="24"/>
                <w:szCs w:val="24"/>
              </w:rPr>
              <w:t>Картинки, разрезанные на части, которые необходимо сложить, впоследствии создав группу.</w:t>
            </w:r>
          </w:p>
          <w:p w:rsidR="00E9385B" w:rsidRPr="001B28BC" w:rsidRDefault="00E9385B" w:rsidP="001B28BC">
            <w:pPr>
              <w:autoSpaceDE w:val="0"/>
              <w:autoSpaceDN w:val="0"/>
              <w:adjustRightInd w:val="0"/>
              <w:spacing w:after="0" w:line="240" w:lineRule="atLeast"/>
              <w:rPr>
                <w:rFonts w:ascii="Times New Roman" w:hAnsi="Times New Roman" w:cs="Times New Roman"/>
                <w:sz w:val="24"/>
                <w:szCs w:val="24"/>
              </w:rPr>
            </w:pPr>
          </w:p>
          <w:p w:rsidR="00E9385B" w:rsidRPr="001B28BC" w:rsidRDefault="00E9385B" w:rsidP="001B28BC">
            <w:pPr>
              <w:autoSpaceDE w:val="0"/>
              <w:autoSpaceDN w:val="0"/>
              <w:adjustRightInd w:val="0"/>
              <w:spacing w:after="0" w:line="240" w:lineRule="atLeast"/>
              <w:rPr>
                <w:rFonts w:ascii="Times New Roman" w:hAnsi="Times New Roman" w:cs="Times New Roman"/>
                <w:sz w:val="24"/>
                <w:szCs w:val="24"/>
              </w:rPr>
            </w:pPr>
          </w:p>
          <w:p w:rsidR="00E9385B" w:rsidRPr="001B28BC" w:rsidRDefault="00E9385B" w:rsidP="001B28BC">
            <w:pPr>
              <w:autoSpaceDE w:val="0"/>
              <w:autoSpaceDN w:val="0"/>
              <w:adjustRightInd w:val="0"/>
              <w:spacing w:after="0" w:line="240" w:lineRule="atLeast"/>
              <w:rPr>
                <w:rFonts w:ascii="Times New Roman" w:hAnsi="Times New Roman" w:cs="Times New Roman"/>
                <w:sz w:val="24"/>
                <w:szCs w:val="24"/>
              </w:rPr>
            </w:pPr>
          </w:p>
          <w:p w:rsidR="00E9385B" w:rsidRPr="001B28BC" w:rsidRDefault="00D63476" w:rsidP="001B28BC">
            <w:pPr>
              <w:autoSpaceDE w:val="0"/>
              <w:autoSpaceDN w:val="0"/>
              <w:adjustRightInd w:val="0"/>
              <w:spacing w:after="0" w:line="240" w:lineRule="atLeast"/>
              <w:rPr>
                <w:rFonts w:ascii="Times New Roman" w:hAnsi="Times New Roman" w:cs="Times New Roman"/>
                <w:sz w:val="24"/>
                <w:szCs w:val="24"/>
              </w:rPr>
            </w:pPr>
            <w:hyperlink r:id="rId90" w:history="1">
              <w:r w:rsidR="00E9385B" w:rsidRPr="001B28BC">
                <w:rPr>
                  <w:rStyle w:val="af3"/>
                  <w:rFonts w:ascii="Times New Roman" w:hAnsi="Times New Roman" w:cs="Times New Roman"/>
                  <w:sz w:val="24"/>
                  <w:szCs w:val="24"/>
                </w:rPr>
                <w:t>https://vsyainfa.xyz/wp-content/uploads/2017/11/3-728.jpg</w:t>
              </w:r>
            </w:hyperlink>
          </w:p>
          <w:p w:rsidR="00E9385B" w:rsidRPr="001B28BC" w:rsidRDefault="00687B49" w:rsidP="001B28BC">
            <w:pPr>
              <w:autoSpaceDE w:val="0"/>
              <w:autoSpaceDN w:val="0"/>
              <w:adjustRightInd w:val="0"/>
              <w:spacing w:after="0" w:line="240" w:lineRule="atLeast"/>
              <w:rPr>
                <w:rFonts w:ascii="Times New Roman" w:hAnsi="Times New Roman" w:cs="Times New Roman"/>
                <w:sz w:val="24"/>
                <w:szCs w:val="24"/>
              </w:rPr>
            </w:pPr>
            <w:r w:rsidRPr="00D63476">
              <w:rPr>
                <w:rFonts w:ascii="Times New Roman" w:hAnsi="Times New Roman" w:cs="Times New Roman"/>
                <w:sz w:val="24"/>
                <w:szCs w:val="24"/>
              </w:rPr>
              <w:pict>
                <v:shape id="_x0000_i1032" type="#_x0000_t75" style="width:107.15pt;height:81.2pt">
                  <v:imagedata r:id="rId91" o:title="3-728"/>
                </v:shape>
              </w:pict>
            </w:r>
          </w:p>
          <w:p w:rsidR="00E9385B" w:rsidRPr="001B28BC" w:rsidRDefault="00E9385B" w:rsidP="001B28BC">
            <w:pPr>
              <w:autoSpaceDE w:val="0"/>
              <w:autoSpaceDN w:val="0"/>
              <w:adjustRightInd w:val="0"/>
              <w:spacing w:after="0" w:line="240" w:lineRule="atLeast"/>
              <w:rPr>
                <w:rFonts w:ascii="Times New Roman" w:hAnsi="Times New Roman" w:cs="Times New Roman"/>
                <w:sz w:val="24"/>
                <w:szCs w:val="24"/>
              </w:rPr>
            </w:pPr>
          </w:p>
          <w:p w:rsidR="00E9385B" w:rsidRPr="001B28BC" w:rsidRDefault="00E9385B" w:rsidP="001B28BC">
            <w:pPr>
              <w:autoSpaceDE w:val="0"/>
              <w:autoSpaceDN w:val="0"/>
              <w:adjustRightInd w:val="0"/>
              <w:spacing w:after="0" w:line="240" w:lineRule="atLeast"/>
              <w:rPr>
                <w:rFonts w:ascii="Times New Roman" w:hAnsi="Times New Roman" w:cs="Times New Roman"/>
                <w:sz w:val="24"/>
                <w:szCs w:val="24"/>
              </w:rPr>
            </w:pPr>
          </w:p>
          <w:p w:rsidR="00E9385B" w:rsidRPr="001B28BC" w:rsidRDefault="00E9385B" w:rsidP="001B28BC">
            <w:pPr>
              <w:autoSpaceDE w:val="0"/>
              <w:autoSpaceDN w:val="0"/>
              <w:adjustRightInd w:val="0"/>
              <w:spacing w:after="0" w:line="240" w:lineRule="atLeast"/>
              <w:rPr>
                <w:rFonts w:ascii="Times New Roman" w:hAnsi="Times New Roman" w:cs="Times New Roman"/>
                <w:sz w:val="24"/>
                <w:szCs w:val="24"/>
              </w:rPr>
            </w:pPr>
          </w:p>
          <w:p w:rsidR="00E9385B" w:rsidRPr="001B28BC" w:rsidRDefault="00E9385B" w:rsidP="001B28BC">
            <w:pPr>
              <w:autoSpaceDE w:val="0"/>
              <w:autoSpaceDN w:val="0"/>
              <w:adjustRightInd w:val="0"/>
              <w:spacing w:after="0" w:line="240" w:lineRule="atLeast"/>
              <w:rPr>
                <w:rFonts w:ascii="Times New Roman" w:hAnsi="Times New Roman" w:cs="Times New Roman"/>
                <w:sz w:val="24"/>
                <w:szCs w:val="24"/>
              </w:rPr>
            </w:pPr>
          </w:p>
          <w:p w:rsidR="00E9385B" w:rsidRPr="001B28BC" w:rsidRDefault="00E9385B" w:rsidP="001B28BC">
            <w:pPr>
              <w:autoSpaceDE w:val="0"/>
              <w:autoSpaceDN w:val="0"/>
              <w:adjustRightInd w:val="0"/>
              <w:spacing w:after="0" w:line="240" w:lineRule="atLeast"/>
              <w:rPr>
                <w:rFonts w:ascii="Times New Roman" w:hAnsi="Times New Roman" w:cs="Times New Roman"/>
                <w:sz w:val="24"/>
                <w:szCs w:val="24"/>
              </w:rPr>
            </w:pPr>
          </w:p>
          <w:p w:rsidR="00E9385B" w:rsidRPr="001B28BC" w:rsidRDefault="00E9385B" w:rsidP="001B28BC">
            <w:pPr>
              <w:autoSpaceDE w:val="0"/>
              <w:autoSpaceDN w:val="0"/>
              <w:adjustRightInd w:val="0"/>
              <w:spacing w:after="0" w:line="240" w:lineRule="atLeast"/>
              <w:rPr>
                <w:rFonts w:ascii="Times New Roman" w:hAnsi="Times New Roman" w:cs="Times New Roman"/>
                <w:sz w:val="24"/>
                <w:szCs w:val="24"/>
              </w:rPr>
            </w:pPr>
          </w:p>
          <w:p w:rsidR="00E9385B" w:rsidRPr="001B28BC" w:rsidRDefault="00E9385B" w:rsidP="001B28BC">
            <w:pPr>
              <w:autoSpaceDE w:val="0"/>
              <w:autoSpaceDN w:val="0"/>
              <w:adjustRightInd w:val="0"/>
              <w:spacing w:after="0" w:line="240" w:lineRule="atLeast"/>
              <w:rPr>
                <w:rFonts w:ascii="Times New Roman" w:hAnsi="Times New Roman" w:cs="Times New Roman"/>
                <w:sz w:val="24"/>
                <w:szCs w:val="24"/>
              </w:rPr>
            </w:pPr>
          </w:p>
          <w:p w:rsidR="00E9385B" w:rsidRPr="001B28BC" w:rsidRDefault="00E9385B" w:rsidP="001B28BC">
            <w:pPr>
              <w:autoSpaceDE w:val="0"/>
              <w:autoSpaceDN w:val="0"/>
              <w:adjustRightInd w:val="0"/>
              <w:spacing w:after="0" w:line="240" w:lineRule="atLeast"/>
              <w:rPr>
                <w:rFonts w:ascii="Times New Roman" w:hAnsi="Times New Roman" w:cs="Times New Roman"/>
                <w:sz w:val="24"/>
                <w:szCs w:val="24"/>
              </w:rPr>
            </w:pPr>
          </w:p>
          <w:p w:rsidR="00E9385B" w:rsidRPr="001B28BC" w:rsidRDefault="00D63476" w:rsidP="001B28BC">
            <w:pPr>
              <w:autoSpaceDE w:val="0"/>
              <w:autoSpaceDN w:val="0"/>
              <w:adjustRightInd w:val="0"/>
              <w:spacing w:after="0" w:line="240" w:lineRule="atLeast"/>
              <w:rPr>
                <w:rFonts w:ascii="Times New Roman" w:hAnsi="Times New Roman" w:cs="Times New Roman"/>
                <w:sz w:val="24"/>
                <w:szCs w:val="24"/>
              </w:rPr>
            </w:pPr>
            <w:hyperlink r:id="rId92" w:history="1">
              <w:r w:rsidR="00E9385B" w:rsidRPr="001B28BC">
                <w:rPr>
                  <w:rStyle w:val="af3"/>
                  <w:rFonts w:ascii="Times New Roman" w:hAnsi="Times New Roman" w:cs="Times New Roman"/>
                  <w:sz w:val="24"/>
                  <w:szCs w:val="24"/>
                </w:rPr>
                <w:t>http://interwiki.info/images/Местоимение.jpeg</w:t>
              </w:r>
            </w:hyperlink>
          </w:p>
          <w:p w:rsidR="00E9385B" w:rsidRPr="001B28BC" w:rsidRDefault="00E9385B" w:rsidP="001B28BC">
            <w:pPr>
              <w:autoSpaceDE w:val="0"/>
              <w:autoSpaceDN w:val="0"/>
              <w:adjustRightInd w:val="0"/>
              <w:spacing w:after="0" w:line="240" w:lineRule="atLeast"/>
              <w:rPr>
                <w:rFonts w:ascii="Times New Roman" w:hAnsi="Times New Roman" w:cs="Times New Roman"/>
                <w:sz w:val="24"/>
                <w:szCs w:val="24"/>
              </w:rPr>
            </w:pPr>
          </w:p>
          <w:p w:rsidR="00E9385B" w:rsidRPr="001B28BC" w:rsidRDefault="00E9385B" w:rsidP="001B28BC">
            <w:pPr>
              <w:autoSpaceDE w:val="0"/>
              <w:autoSpaceDN w:val="0"/>
              <w:adjustRightInd w:val="0"/>
              <w:spacing w:after="0" w:line="240" w:lineRule="atLeast"/>
              <w:rPr>
                <w:rFonts w:ascii="Times New Roman" w:hAnsi="Times New Roman" w:cs="Times New Roman"/>
                <w:sz w:val="24"/>
                <w:szCs w:val="24"/>
              </w:rPr>
            </w:pPr>
            <w:r w:rsidRPr="001B28BC">
              <w:rPr>
                <w:rFonts w:ascii="Times New Roman" w:hAnsi="Times New Roman" w:cs="Times New Roman"/>
                <w:sz w:val="24"/>
                <w:szCs w:val="24"/>
              </w:rPr>
              <w:lastRenderedPageBreak/>
              <w:tab/>
            </w:r>
          </w:p>
        </w:tc>
      </w:tr>
      <w:tr w:rsidR="00E9385B"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119"/>
        </w:trPr>
        <w:tc>
          <w:tcPr>
            <w:tcW w:w="2836"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E9385B" w:rsidRPr="001B28BC" w:rsidRDefault="00E9385B" w:rsidP="001B28BC">
            <w:pPr>
              <w:autoSpaceDE w:val="0"/>
              <w:autoSpaceDN w:val="0"/>
              <w:adjustRightInd w:val="0"/>
              <w:spacing w:after="0" w:line="240" w:lineRule="atLeast"/>
              <w:rPr>
                <w:rFonts w:ascii="Times New Roman" w:hAnsi="Times New Roman" w:cs="Times New Roman"/>
                <w:b/>
                <w:bCs/>
                <w:sz w:val="24"/>
                <w:szCs w:val="24"/>
              </w:rPr>
            </w:pPr>
            <w:r w:rsidRPr="001B28BC">
              <w:rPr>
                <w:rFonts w:ascii="Times New Roman" w:hAnsi="Times New Roman" w:cs="Times New Roman"/>
                <w:b/>
                <w:bCs/>
                <w:sz w:val="24"/>
                <w:szCs w:val="24"/>
              </w:rPr>
              <w:t>Рефлексия</w:t>
            </w:r>
          </w:p>
          <w:p w:rsidR="00E9385B" w:rsidRPr="001B28BC" w:rsidRDefault="00E9385B" w:rsidP="001B28BC">
            <w:pPr>
              <w:autoSpaceDE w:val="0"/>
              <w:autoSpaceDN w:val="0"/>
              <w:adjustRightInd w:val="0"/>
              <w:spacing w:after="0" w:line="240" w:lineRule="atLeast"/>
              <w:rPr>
                <w:rFonts w:ascii="Times New Roman" w:hAnsi="Times New Roman" w:cs="Times New Roman"/>
                <w:sz w:val="24"/>
                <w:szCs w:val="24"/>
              </w:rPr>
            </w:pPr>
            <w:r w:rsidRPr="001B28BC">
              <w:rPr>
                <w:rFonts w:ascii="Times New Roman" w:hAnsi="Times New Roman" w:cs="Times New Roman"/>
                <w:b/>
                <w:bCs/>
                <w:color w:val="000000"/>
                <w:sz w:val="24"/>
                <w:szCs w:val="24"/>
              </w:rPr>
              <w:t>«Три М». </w:t>
            </w:r>
            <w:r w:rsidRPr="001B28BC">
              <w:rPr>
                <w:rFonts w:ascii="Times New Roman" w:hAnsi="Times New Roman" w:cs="Times New Roman"/>
                <w:color w:val="000000"/>
                <w:sz w:val="24"/>
                <w:szCs w:val="24"/>
              </w:rPr>
              <w:t>Учащимся предлагается назвать три момента, которые у них получились хорошо в процессе урока, и предложить одно действие, которое улучшит их работу на следующем уроке.</w:t>
            </w:r>
          </w:p>
          <w:p w:rsidR="00E9385B" w:rsidRPr="001B28BC" w:rsidRDefault="00E9385B" w:rsidP="001B28BC">
            <w:pPr>
              <w:autoSpaceDE w:val="0"/>
              <w:autoSpaceDN w:val="0"/>
              <w:adjustRightInd w:val="0"/>
              <w:spacing w:after="0" w:line="240" w:lineRule="atLeast"/>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sz w:val="24"/>
                <w:szCs w:val="24"/>
              </w:rPr>
            </w:pPr>
          </w:p>
          <w:p w:rsidR="00E9385B" w:rsidRPr="001B28BC" w:rsidRDefault="00E9385B" w:rsidP="001B28BC">
            <w:pPr>
              <w:pStyle w:val="a3"/>
              <w:spacing w:before="0" w:beforeAutospacing="0" w:after="0" w:afterAutospacing="0"/>
              <w:rPr>
                <w:color w:val="000000"/>
              </w:rPr>
            </w:pPr>
            <w:r w:rsidRPr="001B28BC">
              <w:rPr>
                <w:color w:val="000000"/>
              </w:rPr>
              <w:t>Оценивают работу своих одноклассников.</w:t>
            </w:r>
          </w:p>
          <w:p w:rsidR="00E9385B" w:rsidRPr="001B28BC" w:rsidRDefault="00E9385B"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На стикерах записывают свое мнение по поводу урока.</w:t>
            </w:r>
          </w:p>
        </w:tc>
        <w:tc>
          <w:tcPr>
            <w:tcW w:w="1417"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jc w:val="both"/>
              <w:rPr>
                <w:rFonts w:ascii="Times New Roman" w:hAnsi="Times New Roman" w:cs="Times New Roman"/>
                <w:sz w:val="24"/>
                <w:szCs w:val="24"/>
              </w:rPr>
            </w:pPr>
          </w:p>
          <w:p w:rsidR="00E9385B" w:rsidRPr="001B28BC" w:rsidRDefault="00E9385B"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Самооценивание</w:t>
            </w:r>
          </w:p>
        </w:tc>
        <w:tc>
          <w:tcPr>
            <w:tcW w:w="1843"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line="240" w:lineRule="auto"/>
              <w:rPr>
                <w:rFonts w:ascii="Times New Roman" w:hAnsi="Times New Roman" w:cs="Times New Roman"/>
                <w:sz w:val="24"/>
                <w:szCs w:val="24"/>
              </w:rPr>
            </w:pPr>
          </w:p>
        </w:tc>
      </w:tr>
    </w:tbl>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tbl>
      <w:tblPr>
        <w:tblW w:w="16302"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78"/>
        <w:gridCol w:w="425"/>
        <w:gridCol w:w="5298"/>
        <w:gridCol w:w="1931"/>
        <w:gridCol w:w="2410"/>
        <w:gridCol w:w="1417"/>
        <w:gridCol w:w="1843"/>
      </w:tblGrid>
      <w:tr w:rsidR="00C63C11" w:rsidRPr="001B28BC" w:rsidTr="0063278B">
        <w:trPr>
          <w:trHeight w:val="64"/>
        </w:trPr>
        <w:tc>
          <w:tcPr>
            <w:tcW w:w="3403"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lastRenderedPageBreak/>
              <w:t>Раздел</w:t>
            </w:r>
          </w:p>
        </w:tc>
        <w:tc>
          <w:tcPr>
            <w:tcW w:w="12899"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ind w:left="3702"/>
              <w:rPr>
                <w:color w:val="000000"/>
                <w:vertAlign w:val="superscript"/>
                <w:lang w:val="kk-KZ"/>
              </w:rPr>
            </w:pPr>
          </w:p>
        </w:tc>
      </w:tr>
      <w:tr w:rsidR="00C63C11" w:rsidRPr="001B28BC" w:rsidTr="0063278B">
        <w:trPr>
          <w:trHeight w:val="96"/>
        </w:trPr>
        <w:tc>
          <w:tcPr>
            <w:tcW w:w="3403"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2899"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rPr>
                <w:color w:val="000000"/>
              </w:rPr>
            </w:pPr>
          </w:p>
        </w:tc>
      </w:tr>
      <w:tr w:rsidR="00C63C11" w:rsidRPr="001B28BC" w:rsidTr="0063278B">
        <w:trPr>
          <w:trHeight w:val="165"/>
        </w:trPr>
        <w:tc>
          <w:tcPr>
            <w:tcW w:w="3403"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2899"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rPr>
                <w:color w:val="000000"/>
              </w:rPr>
            </w:pPr>
          </w:p>
        </w:tc>
      </w:tr>
      <w:tr w:rsidR="00C63C11" w:rsidRPr="001B28BC" w:rsidTr="0063278B">
        <w:trPr>
          <w:trHeight w:val="150"/>
        </w:trPr>
        <w:tc>
          <w:tcPr>
            <w:tcW w:w="3403"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601" w:type="dxa"/>
            <w:gridSpan w:val="4"/>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C63C11" w:rsidRPr="001B28BC" w:rsidTr="0063278B">
        <w:trPr>
          <w:trHeight w:val="150"/>
        </w:trPr>
        <w:tc>
          <w:tcPr>
            <w:tcW w:w="3403"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2899" w:type="dxa"/>
            <w:gridSpan w:val="5"/>
            <w:tcBorders>
              <w:top w:val="single" w:sz="4" w:space="0" w:color="auto"/>
              <w:left w:val="single" w:sz="4" w:space="0" w:color="auto"/>
              <w:bottom w:val="single" w:sz="4" w:space="0" w:color="auto"/>
              <w:right w:val="single" w:sz="4" w:space="0" w:color="auto"/>
            </w:tcBorders>
          </w:tcPr>
          <w:p w:rsidR="00C63C11" w:rsidRPr="001B28BC" w:rsidRDefault="00E9385B" w:rsidP="001B28BC">
            <w:pPr>
              <w:spacing w:after="0" w:line="240" w:lineRule="auto"/>
              <w:jc w:val="center"/>
              <w:rPr>
                <w:rFonts w:ascii="Times New Roman" w:eastAsia="Times New Roman" w:hAnsi="Times New Roman" w:cs="Times New Roman"/>
                <w:b/>
                <w:sz w:val="24"/>
                <w:szCs w:val="24"/>
              </w:rPr>
            </w:pPr>
            <w:r w:rsidRPr="001B28BC">
              <w:rPr>
                <w:rFonts w:ascii="Times New Roman" w:hAnsi="Times New Roman" w:cs="Times New Roman"/>
                <w:sz w:val="24"/>
                <w:szCs w:val="24"/>
                <w:shd w:val="clear" w:color="auto" w:fill="FFFFFF"/>
              </w:rPr>
              <w:t>Первый народный художник Казахстана</w:t>
            </w:r>
          </w:p>
        </w:tc>
      </w:tr>
      <w:tr w:rsidR="00E7115F" w:rsidRPr="001B28BC" w:rsidTr="0063278B">
        <w:trPr>
          <w:trHeight w:val="126"/>
        </w:trPr>
        <w:tc>
          <w:tcPr>
            <w:tcW w:w="3403" w:type="dxa"/>
            <w:gridSpan w:val="2"/>
            <w:tcBorders>
              <w:top w:val="single" w:sz="4" w:space="0" w:color="auto"/>
              <w:left w:val="single" w:sz="4" w:space="0" w:color="auto"/>
              <w:bottom w:val="single" w:sz="4" w:space="0" w:color="auto"/>
              <w:right w:val="single" w:sz="4" w:space="0" w:color="auto"/>
            </w:tcBorders>
          </w:tcPr>
          <w:p w:rsidR="00E7115F" w:rsidRPr="001B28BC" w:rsidRDefault="00E7115F"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E7115F" w:rsidRPr="001B28BC" w:rsidRDefault="00E7115F" w:rsidP="001B28BC">
            <w:pPr>
              <w:spacing w:after="0"/>
              <w:rPr>
                <w:rFonts w:ascii="Times New Roman" w:hAnsi="Times New Roman" w:cs="Times New Roman"/>
                <w:b/>
                <w:color w:val="000000" w:themeColor="text1"/>
                <w:sz w:val="24"/>
                <w:szCs w:val="24"/>
              </w:rPr>
            </w:pPr>
          </w:p>
        </w:tc>
        <w:tc>
          <w:tcPr>
            <w:tcW w:w="12899" w:type="dxa"/>
            <w:gridSpan w:val="5"/>
            <w:tcBorders>
              <w:top w:val="single" w:sz="4" w:space="0" w:color="auto"/>
              <w:left w:val="single" w:sz="4" w:space="0" w:color="auto"/>
              <w:bottom w:val="single" w:sz="4" w:space="0" w:color="auto"/>
              <w:right w:val="single" w:sz="4" w:space="0" w:color="auto"/>
            </w:tcBorders>
          </w:tcPr>
          <w:p w:rsidR="00E9385B" w:rsidRPr="001B28BC" w:rsidRDefault="00E9385B" w:rsidP="001B28BC">
            <w:pPr>
              <w:widowControl w:val="0"/>
              <w:tabs>
                <w:tab w:val="left" w:pos="2354"/>
              </w:tabs>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5.2.3.1-соблюдать орфоэпические нормы.</w:t>
            </w:r>
          </w:p>
          <w:p w:rsidR="00E9385B" w:rsidRPr="001B28BC" w:rsidRDefault="00E9385B" w:rsidP="001B28BC">
            <w:pPr>
              <w:widowControl w:val="0"/>
              <w:tabs>
                <w:tab w:val="left" w:pos="2354"/>
              </w:tabs>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5.3.1.1-понимать общее содержание текста, определяя ключевые слова и словосочетания.</w:t>
            </w:r>
          </w:p>
          <w:p w:rsidR="00E9385B" w:rsidRPr="001B28BC" w:rsidRDefault="00E9385B" w:rsidP="001B28BC">
            <w:pPr>
              <w:widowControl w:val="0"/>
              <w:tabs>
                <w:tab w:val="left" w:pos="2354"/>
              </w:tabs>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5.3.2.1- определять стилистические особенности текстов разговорного стиля             ( письмо, дневники) художественного стиля (стихотворение, сказка); определять принадлежность текста к типу повествования на основе характерных признаков.</w:t>
            </w:r>
          </w:p>
          <w:p w:rsidR="00E7115F" w:rsidRPr="001B28BC" w:rsidRDefault="00E7115F" w:rsidP="001B28BC">
            <w:pPr>
              <w:tabs>
                <w:tab w:val="left" w:pos="993"/>
              </w:tabs>
              <w:spacing w:after="0"/>
              <w:rPr>
                <w:rFonts w:ascii="Times New Roman" w:hAnsi="Times New Roman" w:cs="Times New Roman"/>
                <w:bCs/>
                <w:color w:val="000000"/>
                <w:sz w:val="24"/>
                <w:szCs w:val="24"/>
                <w:lang w:eastAsia="en-GB"/>
              </w:rPr>
            </w:pPr>
          </w:p>
        </w:tc>
      </w:tr>
      <w:tr w:rsidR="00E7115F" w:rsidRPr="001B28BC" w:rsidTr="0063278B">
        <w:trPr>
          <w:trHeight w:val="135"/>
        </w:trPr>
        <w:tc>
          <w:tcPr>
            <w:tcW w:w="3403" w:type="dxa"/>
            <w:gridSpan w:val="2"/>
            <w:tcBorders>
              <w:top w:val="single" w:sz="4" w:space="0" w:color="auto"/>
              <w:left w:val="single" w:sz="4" w:space="0" w:color="auto"/>
              <w:bottom w:val="single" w:sz="4" w:space="0" w:color="auto"/>
              <w:right w:val="single" w:sz="4" w:space="0" w:color="auto"/>
            </w:tcBorders>
          </w:tcPr>
          <w:p w:rsidR="00E7115F" w:rsidRPr="001B28BC" w:rsidRDefault="00E7115F"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2899" w:type="dxa"/>
            <w:gridSpan w:val="5"/>
            <w:tcBorders>
              <w:top w:val="single" w:sz="4" w:space="0" w:color="auto"/>
              <w:left w:val="single" w:sz="4" w:space="0" w:color="auto"/>
              <w:bottom w:val="single" w:sz="4" w:space="0" w:color="auto"/>
              <w:right w:val="single" w:sz="4" w:space="0" w:color="auto"/>
            </w:tcBorders>
          </w:tcPr>
          <w:p w:rsidR="00E7115F" w:rsidRPr="001B28BC" w:rsidRDefault="00E7115F" w:rsidP="001B28BC">
            <w:pPr>
              <w:spacing w:after="0"/>
              <w:rPr>
                <w:rFonts w:ascii="Times New Roman" w:hAnsi="Times New Roman" w:cs="Times New Roman"/>
                <w:b/>
                <w:sz w:val="24"/>
                <w:szCs w:val="24"/>
                <w:lang w:val="kk-KZ"/>
              </w:rPr>
            </w:pPr>
            <w:r w:rsidRPr="001B28BC">
              <w:rPr>
                <w:rFonts w:ascii="Times New Roman" w:hAnsi="Times New Roman" w:cs="Times New Roman"/>
                <w:b/>
                <w:sz w:val="24"/>
                <w:szCs w:val="24"/>
                <w:lang w:val="kk-KZ"/>
              </w:rPr>
              <w:t>Все учащиеся смогут:</w:t>
            </w:r>
          </w:p>
          <w:p w:rsidR="00E7115F" w:rsidRPr="001B28BC" w:rsidRDefault="00E7115F"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 xml:space="preserve"> Прогнозировать содержание текста по ключевым словам </w:t>
            </w:r>
          </w:p>
          <w:p w:rsidR="00E7115F" w:rsidRPr="001B28BC" w:rsidRDefault="00E7115F"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 xml:space="preserve">продемонстрировать понимание содержание прослушанного текста по вопросам </w:t>
            </w:r>
          </w:p>
          <w:p w:rsidR="00E7115F" w:rsidRPr="001B28BC" w:rsidRDefault="00E7115F" w:rsidP="001B28BC">
            <w:pPr>
              <w:spacing w:after="0"/>
              <w:rPr>
                <w:rFonts w:ascii="Times New Roman" w:hAnsi="Times New Roman" w:cs="Times New Roman"/>
                <w:b/>
                <w:sz w:val="24"/>
                <w:szCs w:val="24"/>
                <w:lang w:val="kk-KZ"/>
              </w:rPr>
            </w:pPr>
            <w:r w:rsidRPr="001B28BC">
              <w:rPr>
                <w:rFonts w:ascii="Times New Roman" w:hAnsi="Times New Roman" w:cs="Times New Roman"/>
                <w:b/>
                <w:sz w:val="24"/>
                <w:szCs w:val="24"/>
                <w:lang w:val="kk-KZ"/>
              </w:rPr>
              <w:t>Большинство учащихся будут уметь:</w:t>
            </w:r>
          </w:p>
          <w:p w:rsidR="00E7115F" w:rsidRPr="001B28BC" w:rsidRDefault="00E7115F" w:rsidP="001F6293">
            <w:pPr>
              <w:pStyle w:val="a5"/>
              <w:numPr>
                <w:ilvl w:val="0"/>
                <w:numId w:val="10"/>
              </w:numPr>
              <w:spacing w:after="0" w:line="240" w:lineRule="auto"/>
              <w:rPr>
                <w:rFonts w:ascii="Times New Roman" w:hAnsi="Times New Roman" w:cs="Times New Roman"/>
                <w:b/>
                <w:sz w:val="24"/>
                <w:szCs w:val="24"/>
                <w:lang w:val="kk-KZ"/>
              </w:rPr>
            </w:pPr>
            <w:r w:rsidRPr="001B28BC">
              <w:rPr>
                <w:rFonts w:ascii="Times New Roman" w:hAnsi="Times New Roman" w:cs="Times New Roman"/>
                <w:sz w:val="24"/>
                <w:szCs w:val="24"/>
                <w:lang w:val="kk-KZ"/>
              </w:rPr>
              <w:t xml:space="preserve">ответить на вопросы по его содержанию, определять тему  </w:t>
            </w:r>
          </w:p>
          <w:p w:rsidR="00E7115F" w:rsidRPr="001B28BC" w:rsidRDefault="00E7115F" w:rsidP="001B28BC">
            <w:pPr>
              <w:spacing w:after="0"/>
              <w:rPr>
                <w:rFonts w:ascii="Times New Roman" w:hAnsi="Times New Roman" w:cs="Times New Roman"/>
                <w:b/>
                <w:sz w:val="24"/>
                <w:szCs w:val="24"/>
                <w:lang w:val="kk-KZ"/>
              </w:rPr>
            </w:pPr>
            <w:r w:rsidRPr="001B28BC">
              <w:rPr>
                <w:rFonts w:ascii="Times New Roman" w:hAnsi="Times New Roman" w:cs="Times New Roman"/>
                <w:b/>
                <w:sz w:val="24"/>
                <w:szCs w:val="24"/>
                <w:lang w:val="kk-KZ"/>
              </w:rPr>
              <w:t>Некоторые учащиеся смогут:</w:t>
            </w:r>
          </w:p>
          <w:p w:rsidR="00E7115F" w:rsidRPr="001B28BC" w:rsidRDefault="00E7115F" w:rsidP="001F6293">
            <w:pPr>
              <w:pStyle w:val="a5"/>
              <w:numPr>
                <w:ilvl w:val="0"/>
                <w:numId w:val="10"/>
              </w:numPr>
              <w:spacing w:after="0" w:line="240" w:lineRule="auto"/>
              <w:rPr>
                <w:rFonts w:ascii="Times New Roman" w:hAnsi="Times New Roman" w:cs="Times New Roman"/>
                <w:b/>
                <w:sz w:val="24"/>
                <w:szCs w:val="24"/>
                <w:lang w:val="kk-KZ"/>
              </w:rPr>
            </w:pPr>
            <w:r w:rsidRPr="001B28BC">
              <w:rPr>
                <w:rFonts w:ascii="Times New Roman" w:hAnsi="Times New Roman" w:cs="Times New Roman"/>
                <w:sz w:val="24"/>
                <w:szCs w:val="24"/>
                <w:lang w:val="kk-KZ"/>
              </w:rPr>
              <w:t xml:space="preserve">сформулировать вопросы и ответы к данному тексту  </w:t>
            </w:r>
          </w:p>
        </w:tc>
      </w:tr>
      <w:tr w:rsidR="00C63C11" w:rsidRPr="001B28BC" w:rsidTr="0063278B">
        <w:trPr>
          <w:trHeight w:val="408"/>
        </w:trPr>
        <w:tc>
          <w:tcPr>
            <w:tcW w:w="3403"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2899"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tabs>
                <w:tab w:val="left" w:pos="1134"/>
              </w:tabs>
              <w:spacing w:after="0" w:line="240" w:lineRule="auto"/>
              <w:rPr>
                <w:rFonts w:ascii="Times New Roman" w:eastAsia="Calibri" w:hAnsi="Times New Roman" w:cs="Times New Roman"/>
                <w:bCs/>
                <w:color w:val="000000"/>
                <w:sz w:val="24"/>
                <w:szCs w:val="24"/>
                <w:lang w:eastAsia="en-GB"/>
              </w:rPr>
            </w:pPr>
            <w:r w:rsidRPr="001B28BC">
              <w:rPr>
                <w:rFonts w:ascii="Times New Roman" w:eastAsia="Calibri" w:hAnsi="Times New Roman" w:cs="Times New Roman"/>
                <w:bCs/>
                <w:color w:val="000000"/>
                <w:sz w:val="24"/>
                <w:szCs w:val="24"/>
                <w:lang w:eastAsia="en-GB"/>
              </w:rPr>
              <w:t xml:space="preserve">Строит монолог описательного или повествовательного характера с элементами рассуждения с опорой на иллюстрации, рекламные ролики; </w:t>
            </w:r>
          </w:p>
          <w:p w:rsidR="00C63C11" w:rsidRPr="001B28BC" w:rsidRDefault="00C63C11" w:rsidP="001B28BC">
            <w:pPr>
              <w:tabs>
                <w:tab w:val="left" w:pos="1134"/>
              </w:tabs>
              <w:spacing w:after="0" w:line="240" w:lineRule="auto"/>
              <w:rPr>
                <w:rFonts w:ascii="Times New Roman" w:eastAsia="Calibri" w:hAnsi="Times New Roman" w:cs="Times New Roman"/>
                <w:bCs/>
                <w:color w:val="000000"/>
                <w:sz w:val="24"/>
                <w:szCs w:val="24"/>
                <w:lang w:eastAsia="en-GB"/>
              </w:rPr>
            </w:pPr>
            <w:r w:rsidRPr="001B28BC">
              <w:rPr>
                <w:rFonts w:ascii="Times New Roman" w:eastAsia="Calibri" w:hAnsi="Times New Roman" w:cs="Times New Roman"/>
                <w:bCs/>
                <w:color w:val="000000"/>
                <w:sz w:val="24"/>
                <w:szCs w:val="24"/>
                <w:lang w:eastAsia="en-GB"/>
              </w:rPr>
              <w:t>Применяет фразеологизмы, обращения, однородные члены предложения, вопросительные и восклицательные, побудительные предложения;</w:t>
            </w:r>
          </w:p>
          <w:p w:rsidR="00C63C11" w:rsidRPr="001B28BC" w:rsidRDefault="00C63C11" w:rsidP="001B28BC">
            <w:pPr>
              <w:widowControl w:val="0"/>
              <w:tabs>
                <w:tab w:val="left" w:pos="6461"/>
              </w:tabs>
              <w:suppressAutoHyphens/>
              <w:spacing w:after="0" w:line="240" w:lineRule="auto"/>
              <w:jc w:val="both"/>
              <w:rPr>
                <w:rFonts w:ascii="Times New Roman" w:eastAsia="Times New Roman" w:hAnsi="Times New Roman" w:cs="Times New Roman"/>
                <w:sz w:val="24"/>
                <w:szCs w:val="24"/>
                <w:lang w:eastAsia="en-GB"/>
              </w:rPr>
            </w:pPr>
            <w:r w:rsidRPr="001B28BC">
              <w:rPr>
                <w:rFonts w:ascii="Times New Roman" w:eastAsia="Calibri" w:hAnsi="Times New Roman" w:cs="Times New Roman"/>
                <w:bCs/>
                <w:color w:val="000000"/>
                <w:sz w:val="24"/>
                <w:szCs w:val="24"/>
                <w:lang w:eastAsia="en-GB"/>
              </w:rPr>
              <w:t>Использует фразеологические обороты; метафоры, олицетворения, риторические фигуры, антитезу, перифраз в свойственном им значении;</w:t>
            </w:r>
          </w:p>
        </w:tc>
      </w:tr>
      <w:tr w:rsidR="00C63C11" w:rsidRPr="001B28BC" w:rsidTr="0063278B">
        <w:trPr>
          <w:trHeight w:val="543"/>
        </w:trPr>
        <w:tc>
          <w:tcPr>
            <w:tcW w:w="16302" w:type="dxa"/>
            <w:gridSpan w:val="7"/>
            <w:tcBorders>
              <w:top w:val="single" w:sz="4" w:space="0" w:color="auto"/>
              <w:left w:val="single" w:sz="4" w:space="0" w:color="auto"/>
              <w:bottom w:val="single" w:sz="4" w:space="0" w:color="auto"/>
              <w:right w:val="single" w:sz="4" w:space="0" w:color="auto"/>
            </w:tcBorders>
          </w:tcPr>
          <w:p w:rsidR="00C63C11" w:rsidRPr="001B28BC" w:rsidRDefault="00C63C11"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C63C11"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978"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1843"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E9385B"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668"/>
        </w:trPr>
        <w:tc>
          <w:tcPr>
            <w:tcW w:w="2978"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w:t>
            </w:r>
            <w:r w:rsidRPr="001B28BC">
              <w:rPr>
                <w:rFonts w:ascii="Times New Roman" w:hAnsi="Times New Roman" w:cs="Times New Roman"/>
                <w:b/>
                <w:sz w:val="24"/>
                <w:szCs w:val="24"/>
                <w:lang w:eastAsia="en-GB"/>
              </w:rPr>
              <w:t>. Организационный момент.</w:t>
            </w:r>
          </w:p>
          <w:p w:rsidR="00E9385B" w:rsidRPr="001B28BC" w:rsidRDefault="00E9385B" w:rsidP="001B28BC">
            <w:pPr>
              <w:autoSpaceDE w:val="0"/>
              <w:autoSpaceDN w:val="0"/>
              <w:adjustRightInd w:val="0"/>
              <w:spacing w:after="0" w:line="240" w:lineRule="auto"/>
              <w:jc w:val="both"/>
              <w:rPr>
                <w:rFonts w:ascii="Times New Roman" w:hAnsi="Times New Roman" w:cs="Times New Roman"/>
                <w:color w:val="000000"/>
                <w:sz w:val="24"/>
                <w:szCs w:val="24"/>
              </w:rPr>
            </w:pPr>
            <w:r w:rsidRPr="001B28BC">
              <w:rPr>
                <w:rFonts w:ascii="Times New Roman" w:hAnsi="Times New Roman" w:cs="Times New Roman"/>
                <w:b/>
                <w:color w:val="000000"/>
                <w:sz w:val="24"/>
                <w:szCs w:val="24"/>
              </w:rPr>
              <w:t>Эмоциональный настрой</w:t>
            </w:r>
            <w:r w:rsidRPr="001B28BC">
              <w:rPr>
                <w:rFonts w:ascii="Times New Roman" w:hAnsi="Times New Roman" w:cs="Times New Roman"/>
                <w:color w:val="000000"/>
                <w:sz w:val="24"/>
                <w:szCs w:val="24"/>
              </w:rPr>
              <w:t>.</w:t>
            </w:r>
          </w:p>
          <w:p w:rsidR="00E9385B" w:rsidRPr="001B28BC" w:rsidRDefault="00E9385B" w:rsidP="001B28BC">
            <w:pPr>
              <w:autoSpaceDE w:val="0"/>
              <w:autoSpaceDN w:val="0"/>
              <w:adjustRightInd w:val="0"/>
              <w:spacing w:after="0" w:line="240" w:lineRule="auto"/>
              <w:jc w:val="both"/>
              <w:rPr>
                <w:rFonts w:ascii="Times New Roman" w:hAnsi="Times New Roman" w:cs="Times New Roman"/>
                <w:color w:val="000000"/>
                <w:sz w:val="24"/>
                <w:szCs w:val="24"/>
              </w:rPr>
            </w:pPr>
            <w:r w:rsidRPr="001B28BC">
              <w:rPr>
                <w:rFonts w:ascii="Times New Roman" w:hAnsi="Times New Roman" w:cs="Times New Roman"/>
                <w:color w:val="000000"/>
                <w:sz w:val="24"/>
                <w:szCs w:val="24"/>
              </w:rPr>
              <w:t>Игра «Солнечный зайчик».</w:t>
            </w:r>
          </w:p>
          <w:p w:rsidR="00E9385B" w:rsidRPr="001B28BC" w:rsidRDefault="00E9385B" w:rsidP="001B28BC">
            <w:pPr>
              <w:spacing w:after="0" w:line="240" w:lineRule="auto"/>
              <w:jc w:val="both"/>
              <w:rPr>
                <w:rFonts w:ascii="Times New Roman" w:hAnsi="Times New Roman" w:cs="Times New Roman"/>
                <w:sz w:val="24"/>
                <w:szCs w:val="24"/>
              </w:rPr>
            </w:pPr>
            <w:r w:rsidRPr="001B28BC">
              <w:rPr>
                <w:rStyle w:val="c0"/>
                <w:rFonts w:ascii="Times New Roman" w:hAnsi="Times New Roman" w:cs="Times New Roman"/>
                <w:color w:val="000000"/>
                <w:sz w:val="24"/>
                <w:szCs w:val="24"/>
              </w:rPr>
              <w:t>- Ребята, возьмитесь за руки и улыбнитесь друг другу.  Скажите, что вы сейчас почувствовали?</w:t>
            </w:r>
          </w:p>
          <w:p w:rsidR="00E9385B" w:rsidRPr="001B28BC" w:rsidRDefault="00E9385B" w:rsidP="001B28BC">
            <w:pPr>
              <w:autoSpaceDE w:val="0"/>
              <w:autoSpaceDN w:val="0"/>
              <w:adjustRightInd w:val="0"/>
              <w:spacing w:after="0" w:line="240" w:lineRule="auto"/>
              <w:jc w:val="both"/>
              <w:rPr>
                <w:rFonts w:ascii="Times New Roman" w:hAnsi="Times New Roman" w:cs="Times New Roman"/>
                <w:color w:val="000000"/>
                <w:sz w:val="24"/>
                <w:szCs w:val="24"/>
              </w:rPr>
            </w:pPr>
            <w:r w:rsidRPr="001B28BC">
              <w:rPr>
                <w:rFonts w:ascii="Times New Roman" w:hAnsi="Times New Roman" w:cs="Times New Roman"/>
                <w:sz w:val="24"/>
                <w:szCs w:val="24"/>
              </w:rPr>
              <w:t xml:space="preserve">- </w:t>
            </w:r>
            <w:r w:rsidRPr="001B28BC">
              <w:rPr>
                <w:rFonts w:ascii="Times New Roman" w:hAnsi="Times New Roman" w:cs="Times New Roman"/>
                <w:color w:val="000000"/>
                <w:sz w:val="24"/>
                <w:szCs w:val="24"/>
                <w:shd w:val="clear" w:color="auto" w:fill="FFFFFF"/>
              </w:rPr>
              <w:t>Я надеюсь, что это ощущение вы сохраните до конца урока.</w:t>
            </w:r>
          </w:p>
          <w:p w:rsidR="00E9385B" w:rsidRPr="001B28BC" w:rsidRDefault="00E9385B"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rPr>
              <w:t>Проверка домашнего задания.</w:t>
            </w:r>
          </w:p>
          <w:p w:rsidR="00E9385B" w:rsidRPr="001B28BC" w:rsidRDefault="00E9385B"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b/>
                <w:sz w:val="24"/>
                <w:szCs w:val="24"/>
                <w:lang w:val="en-US" w:eastAsia="en-GB"/>
              </w:rPr>
              <w:t>II</w:t>
            </w:r>
            <w:r w:rsidRPr="001B28BC">
              <w:rPr>
                <w:rFonts w:ascii="Times New Roman" w:hAnsi="Times New Roman" w:cs="Times New Roman"/>
                <w:b/>
                <w:sz w:val="24"/>
                <w:szCs w:val="24"/>
                <w:lang w:eastAsia="en-GB"/>
              </w:rPr>
              <w:t>. Актуализация знаний.</w:t>
            </w:r>
            <w:r w:rsidRPr="001B28BC">
              <w:rPr>
                <w:rFonts w:ascii="Times New Roman" w:hAnsi="Times New Roman" w:cs="Times New Roman"/>
                <w:sz w:val="24"/>
                <w:szCs w:val="24"/>
                <w:lang w:eastAsia="en-GB"/>
              </w:rPr>
              <w:t xml:space="preserve"> </w:t>
            </w:r>
          </w:p>
          <w:p w:rsidR="00E9385B" w:rsidRPr="001B28BC" w:rsidRDefault="00E9385B"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hAnsi="Times New Roman" w:cs="Times New Roman"/>
                <w:b/>
                <w:sz w:val="24"/>
                <w:szCs w:val="24"/>
              </w:rPr>
              <w:t>(</w:t>
            </w:r>
            <w:r w:rsidRPr="001B28BC">
              <w:rPr>
                <w:rFonts w:ascii="Times New Roman" w:eastAsia="SchoolBookKza" w:hAnsi="Times New Roman" w:cs="Times New Roman"/>
                <w:sz w:val="24"/>
                <w:szCs w:val="24"/>
              </w:rPr>
              <w:t>Прочитайте ключевые слова. Как вы думаете, о каком виде искусства – литературе, музыке, театральном или изобразительном – пойдёт речь на уроке?</w:t>
            </w:r>
          </w:p>
          <w:p w:rsidR="00E9385B" w:rsidRPr="001B28BC" w:rsidRDefault="00E9385B"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Живопись</w:t>
            </w:r>
            <w:r w:rsidRPr="001B28BC">
              <w:rPr>
                <w:rFonts w:ascii="Times New Roman" w:eastAsia="SchoolBookKza" w:hAnsi="Times New Roman" w:cs="Times New Roman"/>
                <w:i/>
                <w:iCs/>
                <w:sz w:val="24"/>
                <w:szCs w:val="24"/>
              </w:rPr>
              <w:t xml:space="preserve">, </w:t>
            </w:r>
            <w:r w:rsidRPr="001B28BC">
              <w:rPr>
                <w:rFonts w:ascii="Times New Roman" w:eastAsia="SchoolBookKza" w:hAnsi="Times New Roman" w:cs="Times New Roman"/>
                <w:sz w:val="24"/>
                <w:szCs w:val="24"/>
              </w:rPr>
              <w:t>картина, краски, пейзаж, портрет, кисть.</w:t>
            </w:r>
          </w:p>
          <w:p w:rsidR="00E9385B" w:rsidRPr="001B28BC" w:rsidRDefault="00E9385B" w:rsidP="001B28BC">
            <w:pPr>
              <w:autoSpaceDE w:val="0"/>
              <w:autoSpaceDN w:val="0"/>
              <w:adjustRightInd w:val="0"/>
              <w:spacing w:after="0" w:line="240" w:lineRule="auto"/>
              <w:jc w:val="both"/>
              <w:rPr>
                <w:rFonts w:ascii="Times New Roman" w:hAnsi="Times New Roman" w:cs="Times New Roman"/>
                <w:sz w:val="24"/>
                <w:szCs w:val="24"/>
              </w:rPr>
            </w:pPr>
            <w:r w:rsidRPr="001B28BC">
              <w:rPr>
                <w:rFonts w:ascii="Times New Roman" w:hAnsi="Times New Roman" w:cs="Times New Roman"/>
                <w:b/>
                <w:sz w:val="24"/>
                <w:szCs w:val="24"/>
              </w:rPr>
              <w:t xml:space="preserve"> (К)</w:t>
            </w:r>
            <w:r w:rsidRPr="001B28BC">
              <w:rPr>
                <w:rFonts w:ascii="Times New Roman" w:hAnsi="Times New Roman" w:cs="Times New Roman"/>
                <w:sz w:val="24"/>
                <w:szCs w:val="24"/>
              </w:rPr>
              <w:t xml:space="preserve"> </w:t>
            </w:r>
            <w:r w:rsidRPr="001B28BC">
              <w:rPr>
                <w:rFonts w:ascii="Times New Roman" w:hAnsi="Times New Roman" w:cs="Times New Roman"/>
                <w:b/>
                <w:sz w:val="24"/>
                <w:szCs w:val="24"/>
              </w:rPr>
              <w:t xml:space="preserve">(Деятельность учащихся) </w:t>
            </w:r>
            <w:r w:rsidRPr="001B28BC">
              <w:rPr>
                <w:rFonts w:ascii="Times New Roman" w:hAnsi="Times New Roman" w:cs="Times New Roman"/>
                <w:sz w:val="24"/>
                <w:szCs w:val="24"/>
              </w:rPr>
              <w:t>Учащиеся называют вид искусства.</w:t>
            </w:r>
            <w:r w:rsidRPr="001B28BC">
              <w:rPr>
                <w:rFonts w:ascii="Times New Roman" w:hAnsi="Times New Roman" w:cs="Times New Roman"/>
                <w:noProof/>
                <w:sz w:val="24"/>
                <w:szCs w:val="24"/>
              </w:rPr>
              <w:t xml:space="preserve"> </w:t>
            </w:r>
            <w:r w:rsidRPr="001B28BC">
              <w:rPr>
                <w:rFonts w:ascii="Times New Roman" w:hAnsi="Times New Roman" w:cs="Times New Roman"/>
                <w:noProof/>
                <w:sz w:val="24"/>
                <w:szCs w:val="24"/>
              </w:rPr>
              <w:drawing>
                <wp:inline distT="0" distB="0" distL="0" distR="0">
                  <wp:extent cx="714375" cy="1009650"/>
                  <wp:effectExtent l="19050" t="0" r="9525" b="0"/>
                  <wp:docPr id="11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93"/>
                          <a:srcRect l="13820" t="6012" r="12938" b="8578"/>
                          <a:stretch>
                            <a:fillRect/>
                          </a:stretch>
                        </pic:blipFill>
                        <pic:spPr bwMode="auto">
                          <a:xfrm>
                            <a:off x="0" y="0"/>
                            <a:ext cx="714375" cy="1009650"/>
                          </a:xfrm>
                          <a:prstGeom prst="rect">
                            <a:avLst/>
                          </a:prstGeom>
                          <a:noFill/>
                          <a:ln w="9525">
                            <a:noFill/>
                            <a:miter lim="800000"/>
                            <a:headEnd/>
                            <a:tailEnd/>
                          </a:ln>
                        </pic:spPr>
                      </pic:pic>
                    </a:graphicData>
                  </a:graphic>
                </wp:inline>
              </w:drawing>
            </w:r>
          </w:p>
        </w:tc>
        <w:tc>
          <w:tcPr>
            <w:tcW w:w="2410"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color w:val="000000"/>
                <w:sz w:val="24"/>
                <w:szCs w:val="24"/>
              </w:rPr>
              <w:t>Ученики делятся на группы. Осмысливают поставленную цель.</w:t>
            </w:r>
          </w:p>
        </w:tc>
        <w:tc>
          <w:tcPr>
            <w:tcW w:w="1417"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1843"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sz w:val="24"/>
                <w:szCs w:val="24"/>
              </w:rPr>
              <w:t>Диалогическое обучение</w:t>
            </w:r>
          </w:p>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sz w:val="24"/>
                <w:szCs w:val="24"/>
              </w:rPr>
              <w:t>Саморегулируемое обучение</w:t>
            </w:r>
          </w:p>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Критическое мышление</w:t>
            </w:r>
          </w:p>
        </w:tc>
      </w:tr>
      <w:tr w:rsidR="00E9385B"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323"/>
        </w:trPr>
        <w:tc>
          <w:tcPr>
            <w:tcW w:w="2978"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sz w:val="24"/>
                <w:szCs w:val="24"/>
              </w:rPr>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E9385B" w:rsidRPr="001B28BC" w:rsidRDefault="00E9385B" w:rsidP="001B28BC">
            <w:pPr>
              <w:autoSpaceDE w:val="0"/>
              <w:autoSpaceDN w:val="0"/>
              <w:adjustRightInd w:val="0"/>
              <w:spacing w:after="0" w:line="240" w:lineRule="auto"/>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III. Изучение нового материала</w:t>
            </w:r>
          </w:p>
          <w:p w:rsidR="00E9385B" w:rsidRPr="001B28BC" w:rsidRDefault="00E9385B" w:rsidP="001B28BC">
            <w:pPr>
              <w:autoSpaceDE w:val="0"/>
              <w:autoSpaceDN w:val="0"/>
              <w:adjustRightInd w:val="0"/>
              <w:spacing w:after="0" w:line="240" w:lineRule="auto"/>
              <w:rPr>
                <w:rFonts w:ascii="Times New Roman" w:hAnsi="Times New Roman" w:cs="Times New Roman"/>
                <w:bCs/>
                <w:color w:val="000000" w:themeColor="text1"/>
                <w:sz w:val="24"/>
                <w:szCs w:val="24"/>
              </w:rPr>
            </w:pPr>
            <w:r w:rsidRPr="001B28BC">
              <w:rPr>
                <w:rFonts w:ascii="Times New Roman" w:hAnsi="Times New Roman" w:cs="Times New Roman"/>
                <w:bCs/>
                <w:color w:val="000000" w:themeColor="text1"/>
                <w:sz w:val="24"/>
                <w:szCs w:val="24"/>
              </w:rPr>
              <w:t xml:space="preserve">Ознакомление уч-ся с теоретическими сведениями из учебника. </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hAnsi="Times New Roman" w:cs="Times New Roman"/>
                <w:bCs/>
                <w:color w:val="000000" w:themeColor="text1"/>
                <w:sz w:val="24"/>
                <w:szCs w:val="24"/>
              </w:rPr>
              <w:t>Упр. 389</w:t>
            </w:r>
            <w:r w:rsidRPr="001B28BC">
              <w:rPr>
                <w:rFonts w:ascii="Times New Roman" w:hAnsi="Times New Roman" w:cs="Times New Roman"/>
                <w:b/>
                <w:bCs/>
                <w:color w:val="000000" w:themeColor="text1"/>
                <w:sz w:val="24"/>
                <w:szCs w:val="24"/>
              </w:rPr>
              <w:t xml:space="preserve"> </w:t>
            </w:r>
            <w:r w:rsidRPr="001B28BC">
              <w:rPr>
                <w:rFonts w:ascii="Times New Roman" w:eastAsia="SchoolBookKza" w:hAnsi="Times New Roman" w:cs="Times New Roman"/>
                <w:color w:val="000000"/>
                <w:sz w:val="24"/>
                <w:szCs w:val="24"/>
              </w:rPr>
              <w:t>Составьте словосочетания, раскрывая скобки. Поставьте вопросы к выделенным</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eastAsia="SchoolBookKza" w:hAnsi="Times New Roman" w:cs="Times New Roman"/>
                <w:color w:val="000000"/>
                <w:sz w:val="24"/>
                <w:szCs w:val="24"/>
              </w:rPr>
              <w:t xml:space="preserve">словам. </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eastAsia="SchoolBookKza" w:hAnsi="Times New Roman" w:cs="Times New Roman"/>
                <w:color w:val="000000"/>
                <w:sz w:val="24"/>
                <w:szCs w:val="24"/>
              </w:rPr>
              <w:t>Поставьте вопросы к выделенным местоимениям. В каких примерах они указывают на лицо, а в каких – на принадлежность?</w:t>
            </w:r>
          </w:p>
          <w:p w:rsidR="00E9385B" w:rsidRPr="001B28BC" w:rsidRDefault="00E9385B" w:rsidP="001B28BC">
            <w:pPr>
              <w:pStyle w:val="Default"/>
              <w:rPr>
                <w:b/>
                <w:bCs/>
              </w:rPr>
            </w:pPr>
            <w:r w:rsidRPr="001B28BC">
              <w:rPr>
                <w:b/>
                <w:bCs/>
              </w:rPr>
              <w:t xml:space="preserve">IV. Освоение изученного материала. </w:t>
            </w:r>
          </w:p>
          <w:p w:rsidR="00E9385B" w:rsidRPr="001B28BC" w:rsidRDefault="00E9385B" w:rsidP="001B28BC">
            <w:pPr>
              <w:spacing w:after="0" w:line="240" w:lineRule="auto"/>
              <w:rPr>
                <w:rFonts w:ascii="Times New Roman" w:hAnsi="Times New Roman" w:cs="Times New Roman"/>
                <w:sz w:val="24"/>
                <w:szCs w:val="24"/>
              </w:rPr>
            </w:pPr>
            <w:r w:rsidRPr="001B28BC">
              <w:rPr>
                <w:rFonts w:ascii="Times New Roman" w:hAnsi="Times New Roman" w:cs="Times New Roman"/>
                <w:b/>
                <w:bCs/>
                <w:sz w:val="24"/>
                <w:szCs w:val="24"/>
              </w:rPr>
              <w:t>Работа в группах</w:t>
            </w:r>
            <w:r w:rsidRPr="001B28BC">
              <w:rPr>
                <w:rFonts w:ascii="Times New Roman" w:hAnsi="Times New Roman" w:cs="Times New Roman"/>
                <w:bCs/>
                <w:sz w:val="24"/>
                <w:szCs w:val="24"/>
              </w:rPr>
              <w:t>.</w:t>
            </w:r>
            <w:r w:rsidRPr="001B28BC">
              <w:rPr>
                <w:rFonts w:ascii="Times New Roman" w:hAnsi="Times New Roman" w:cs="Times New Roman"/>
                <w:sz w:val="24"/>
                <w:szCs w:val="24"/>
              </w:rPr>
              <w:t xml:space="preserve"> </w:t>
            </w:r>
          </w:p>
          <w:p w:rsidR="00E9385B" w:rsidRPr="001B28BC" w:rsidRDefault="00E9385B"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b/>
                <w:sz w:val="24"/>
                <w:szCs w:val="24"/>
              </w:rPr>
              <w:t>Деление на группы</w:t>
            </w:r>
            <w:r w:rsidRPr="001B28BC">
              <w:rPr>
                <w:rFonts w:ascii="Times New Roman" w:hAnsi="Times New Roman" w:cs="Times New Roman"/>
                <w:sz w:val="24"/>
                <w:szCs w:val="24"/>
              </w:rPr>
              <w:t>. Расчет по номерам (первый, второй, третий)</w:t>
            </w:r>
          </w:p>
          <w:p w:rsidR="00E9385B" w:rsidRPr="001B28BC" w:rsidRDefault="00E9385B" w:rsidP="001B28BC">
            <w:pPr>
              <w:pStyle w:val="Default"/>
              <w:rPr>
                <w:b/>
              </w:rPr>
            </w:pPr>
            <w:r w:rsidRPr="001B28BC">
              <w:rPr>
                <w:b/>
              </w:rPr>
              <w:t>Задания для первой группы:</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Cs/>
                <w:sz w:val="24"/>
                <w:szCs w:val="24"/>
              </w:rPr>
              <w:t xml:space="preserve">1. Упр. 39 </w:t>
            </w:r>
            <w:r w:rsidRPr="001B28BC">
              <w:rPr>
                <w:rFonts w:ascii="Times New Roman" w:eastAsia="SchoolBookKza" w:hAnsi="Times New Roman" w:cs="Times New Roman"/>
                <w:sz w:val="24"/>
                <w:szCs w:val="24"/>
              </w:rPr>
              <w:t xml:space="preserve">Прочитайте. О чём вы узнали? Выпишите притяжательные местоимения вместе с существительными. Определите их род, число и падеж. Докажите, что выделенные местоимения указывают не на лицо, </w:t>
            </w:r>
            <w:r w:rsidRPr="001B28BC">
              <w:rPr>
                <w:rFonts w:ascii="Times New Roman" w:eastAsia="SchoolBookKza" w:hAnsi="Times New Roman" w:cs="Times New Roman"/>
                <w:sz w:val="24"/>
                <w:szCs w:val="24"/>
              </w:rPr>
              <w:lastRenderedPageBreak/>
              <w:t xml:space="preserve">а на принадлежность. Подберите синоним к слову </w:t>
            </w:r>
            <w:r w:rsidRPr="001B28BC">
              <w:rPr>
                <w:rFonts w:ascii="Times New Roman" w:eastAsia="SchoolBookKza" w:hAnsi="Times New Roman" w:cs="Times New Roman"/>
                <w:i/>
                <w:iCs/>
                <w:sz w:val="24"/>
                <w:szCs w:val="24"/>
              </w:rPr>
              <w:t>полотна</w:t>
            </w:r>
            <w:r w:rsidRPr="001B28BC">
              <w:rPr>
                <w:rFonts w:ascii="Times New Roman" w:eastAsia="SchoolBookKza" w:hAnsi="Times New Roman" w:cs="Times New Roman"/>
                <w:sz w:val="24"/>
                <w:szCs w:val="24"/>
              </w:rPr>
              <w:t>.</w:t>
            </w:r>
          </w:p>
          <w:p w:rsidR="00E9385B" w:rsidRPr="001B28BC" w:rsidRDefault="00E9385B" w:rsidP="001B28BC">
            <w:pPr>
              <w:pStyle w:val="Default"/>
              <w:rPr>
                <w:b/>
              </w:rPr>
            </w:pPr>
            <w:r w:rsidRPr="001B28BC">
              <w:rPr>
                <w:b/>
              </w:rPr>
              <w:t>Задания для второй группы:</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sz w:val="24"/>
                <w:szCs w:val="24"/>
              </w:rPr>
              <w:t>1. Упр. 391</w:t>
            </w:r>
            <w:r w:rsidRPr="001B28BC">
              <w:rPr>
                <w:rFonts w:ascii="Times New Roman" w:hAnsi="Times New Roman" w:cs="Times New Roman"/>
                <w:b/>
                <w:sz w:val="24"/>
                <w:szCs w:val="24"/>
              </w:rPr>
              <w:t xml:space="preserve"> </w:t>
            </w:r>
            <w:r w:rsidRPr="001B28BC">
              <w:rPr>
                <w:rFonts w:ascii="Times New Roman" w:eastAsia="SchoolBookKza" w:hAnsi="Times New Roman" w:cs="Times New Roman"/>
                <w:sz w:val="24"/>
                <w:szCs w:val="24"/>
              </w:rPr>
              <w:t>Ознакомьтесь с текстом. Сформулируйте «тонкие» и «толстые» вопросы и ответьте на них.</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sz w:val="24"/>
                <w:szCs w:val="24"/>
              </w:rPr>
              <w:t>Физкультурная минутка</w:t>
            </w:r>
          </w:p>
          <w:p w:rsidR="00E9385B" w:rsidRPr="001B28BC" w:rsidRDefault="00E9385B"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IV</w:t>
            </w:r>
            <w:r w:rsidRPr="001B28BC">
              <w:rPr>
                <w:rFonts w:ascii="Times New Roman" w:hAnsi="Times New Roman" w:cs="Times New Roman"/>
                <w:b/>
                <w:sz w:val="24"/>
                <w:szCs w:val="24"/>
                <w:lang w:eastAsia="en-GB"/>
              </w:rPr>
              <w:t>. Закрепление изученного материала.</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Прочитайте. Скажите, вам знакомы эти имена? Что вы знаете о них? История казахского народа, его быт, а также красота природы Казахстана были основными темами работ</w:t>
            </w:r>
          </w:p>
          <w:p w:rsidR="00E9385B" w:rsidRPr="001B28BC" w:rsidRDefault="00E9385B"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А. Кастеева. Он запечатлел уникальные, а иногда и забытые традиции сельчан, создал портреты таких исторических личностей, как Абай, Амангельды Иманов, Кенесары Касымов, Шокан Уалиханов, Биржан-сал.</w:t>
            </w:r>
          </w:p>
          <w:p w:rsidR="00E9385B" w:rsidRPr="001B28BC" w:rsidRDefault="00E9385B"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 xml:space="preserve"> Работа в группах</w:t>
            </w:r>
          </w:p>
          <w:p w:rsidR="00E9385B" w:rsidRPr="001B28BC" w:rsidRDefault="00E9385B" w:rsidP="001B28BC">
            <w:pPr>
              <w:spacing w:after="0" w:line="240" w:lineRule="auto"/>
              <w:rPr>
                <w:rFonts w:ascii="Times New Roman" w:hAnsi="Times New Roman" w:cs="Times New Roman"/>
                <w:b/>
                <w:sz w:val="24"/>
                <w:szCs w:val="24"/>
              </w:rPr>
            </w:pPr>
            <w:r w:rsidRPr="001B28BC">
              <w:rPr>
                <w:rFonts w:ascii="Times New Roman" w:hAnsi="Times New Roman" w:cs="Times New Roman"/>
                <w:sz w:val="24"/>
                <w:szCs w:val="24"/>
              </w:rPr>
              <w:t xml:space="preserve">Составление синквейна к существительному </w:t>
            </w:r>
            <w:r w:rsidRPr="001B28BC">
              <w:rPr>
                <w:rFonts w:ascii="Times New Roman" w:hAnsi="Times New Roman" w:cs="Times New Roman"/>
                <w:i/>
                <w:sz w:val="24"/>
                <w:szCs w:val="24"/>
              </w:rPr>
              <w:t>музей..</w:t>
            </w:r>
          </w:p>
        </w:tc>
        <w:tc>
          <w:tcPr>
            <w:tcW w:w="2410"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pStyle w:val="a3"/>
              <w:spacing w:before="0" w:beforeAutospacing="0" w:after="0" w:afterAutospacing="0"/>
              <w:rPr>
                <w:color w:val="000000"/>
              </w:rPr>
            </w:pPr>
            <w:r w:rsidRPr="001B28BC">
              <w:rPr>
                <w:color w:val="000000"/>
              </w:rPr>
              <w:lastRenderedPageBreak/>
              <w:t>Работая в группах, ученики самостоятельно изучают новый материал.</w:t>
            </w:r>
          </w:p>
          <w:p w:rsidR="00E9385B" w:rsidRPr="001B28BC" w:rsidRDefault="00E9385B" w:rsidP="001B28BC">
            <w:pPr>
              <w:pStyle w:val="a3"/>
              <w:spacing w:before="0" w:beforeAutospacing="0" w:after="0" w:afterAutospacing="0"/>
              <w:rPr>
                <w:color w:val="000000"/>
                <w:lang w:val="kk-KZ"/>
              </w:rPr>
            </w:pPr>
          </w:p>
          <w:p w:rsidR="00E9385B" w:rsidRPr="001B28BC" w:rsidRDefault="00E9385B" w:rsidP="001B28BC">
            <w:pPr>
              <w:pStyle w:val="a3"/>
              <w:spacing w:before="0" w:beforeAutospacing="0" w:after="0" w:afterAutospacing="0"/>
              <w:rPr>
                <w:color w:val="000000"/>
                <w:lang w:val="kk-KZ"/>
              </w:rPr>
            </w:pPr>
          </w:p>
          <w:p w:rsidR="00E9385B" w:rsidRPr="001B28BC" w:rsidRDefault="00E9385B" w:rsidP="001B28BC">
            <w:pPr>
              <w:pStyle w:val="a3"/>
              <w:spacing w:before="0" w:beforeAutospacing="0" w:after="0" w:afterAutospacing="0"/>
              <w:rPr>
                <w:color w:val="000000"/>
                <w:lang w:val="kk-KZ"/>
              </w:rPr>
            </w:pPr>
          </w:p>
          <w:p w:rsidR="00E9385B" w:rsidRPr="001B28BC" w:rsidRDefault="00E9385B" w:rsidP="001B28BC">
            <w:pPr>
              <w:pStyle w:val="a3"/>
              <w:spacing w:before="0" w:beforeAutospacing="0" w:after="0" w:afterAutospacing="0"/>
              <w:rPr>
                <w:color w:val="000000"/>
                <w:lang w:val="kk-KZ"/>
              </w:rPr>
            </w:pPr>
          </w:p>
          <w:p w:rsidR="00E9385B" w:rsidRPr="001B28BC" w:rsidRDefault="00E9385B" w:rsidP="001B28BC">
            <w:pPr>
              <w:pStyle w:val="a3"/>
              <w:spacing w:before="0" w:beforeAutospacing="0" w:after="0" w:afterAutospacing="0"/>
              <w:rPr>
                <w:color w:val="000000"/>
                <w:lang w:val="kk-KZ"/>
              </w:rPr>
            </w:pPr>
            <w:r w:rsidRPr="001B28BC">
              <w:rPr>
                <w:color w:val="000000"/>
                <w:lang w:val="kk-KZ"/>
              </w:rPr>
              <w:t>Дети решают задание в парах</w:t>
            </w:r>
          </w:p>
          <w:p w:rsidR="00E9385B" w:rsidRPr="001B28BC" w:rsidRDefault="00E9385B" w:rsidP="001B28BC">
            <w:pPr>
              <w:pStyle w:val="a3"/>
              <w:spacing w:before="0" w:beforeAutospacing="0" w:after="0" w:afterAutospacing="0"/>
              <w:rPr>
                <w:color w:val="000000"/>
                <w:lang w:val="kk-KZ"/>
              </w:rPr>
            </w:pPr>
          </w:p>
          <w:p w:rsidR="00E9385B" w:rsidRPr="001B28BC" w:rsidRDefault="00E9385B" w:rsidP="001B28BC">
            <w:pPr>
              <w:spacing w:after="0"/>
              <w:rPr>
                <w:rFonts w:ascii="Times New Roman" w:hAnsi="Times New Roman" w:cs="Times New Roman"/>
                <w:sz w:val="24"/>
                <w:szCs w:val="24"/>
                <w:lang w:val="kk-KZ"/>
              </w:rPr>
            </w:pPr>
          </w:p>
        </w:tc>
        <w:tc>
          <w:tcPr>
            <w:tcW w:w="1417"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1843" w:type="dxa"/>
            <w:tcBorders>
              <w:top w:val="single" w:sz="4" w:space="0" w:color="auto"/>
              <w:left w:val="single" w:sz="4" w:space="0" w:color="auto"/>
              <w:bottom w:val="single" w:sz="4" w:space="0" w:color="auto"/>
              <w:right w:val="single" w:sz="4" w:space="0" w:color="auto"/>
            </w:tcBorders>
          </w:tcPr>
          <w:p w:rsidR="00E9385B" w:rsidRPr="001B28BC" w:rsidRDefault="00E9385B"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t>Критическое мышление.</w:t>
            </w:r>
          </w:p>
          <w:p w:rsidR="00E9385B" w:rsidRPr="001B28BC" w:rsidRDefault="00E9385B" w:rsidP="001B28BC">
            <w:pPr>
              <w:spacing w:after="0"/>
              <w:rPr>
                <w:rFonts w:ascii="Times New Roman" w:hAnsi="Times New Roman" w:cs="Times New Roman"/>
                <w:sz w:val="24"/>
                <w:szCs w:val="24"/>
              </w:rPr>
            </w:pPr>
            <w:r w:rsidRPr="001B28BC">
              <w:rPr>
                <w:rFonts w:ascii="Times New Roman" w:hAnsi="Times New Roman" w:cs="Times New Roman"/>
                <w:noProof/>
                <w:sz w:val="24"/>
                <w:szCs w:val="24"/>
              </w:rPr>
              <w:t>Саморегулируемое обучение (самонаправленность в процессе работы над заданиями).</w:t>
            </w:r>
          </w:p>
        </w:tc>
      </w:tr>
      <w:tr w:rsidR="00C63C11"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978"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Повторить формулы и определения по теме: «Погрешности»</w:t>
            </w:r>
          </w:p>
          <w:p w:rsidR="00C63C11" w:rsidRPr="001B28BC" w:rsidRDefault="00C63C11" w:rsidP="001B28BC">
            <w:pPr>
              <w:spacing w:after="0"/>
              <w:rPr>
                <w:rFonts w:ascii="Times New Roman" w:hAnsi="Times New Roman" w:cs="Times New Roman"/>
                <w:sz w:val="24"/>
                <w:szCs w:val="24"/>
              </w:rPr>
            </w:pPr>
            <w:r w:rsidRPr="001B28BC">
              <w:rPr>
                <w:rFonts w:ascii="Times New Roman" w:hAnsi="Times New Roman" w:cs="Times New Roman"/>
                <w:sz w:val="24"/>
                <w:szCs w:val="24"/>
              </w:rPr>
              <w:t>В конце урока учащиеся проводят рефлексию:</w:t>
            </w:r>
          </w:p>
          <w:p w:rsidR="00C63C11" w:rsidRPr="001B28BC" w:rsidRDefault="00C63C11" w:rsidP="001B28BC">
            <w:pPr>
              <w:spacing w:after="0"/>
              <w:rPr>
                <w:rFonts w:ascii="Times New Roman" w:hAnsi="Times New Roman" w:cs="Times New Roman"/>
                <w:sz w:val="24"/>
                <w:szCs w:val="24"/>
              </w:rPr>
            </w:pPr>
            <w:r w:rsidRPr="001B28BC">
              <w:rPr>
                <w:rFonts w:ascii="Times New Roman" w:hAnsi="Times New Roman" w:cs="Times New Roman"/>
                <w:sz w:val="24"/>
                <w:szCs w:val="24"/>
              </w:rPr>
              <w:t>- что узнал, чему научился</w:t>
            </w:r>
          </w:p>
          <w:p w:rsidR="00C63C11" w:rsidRPr="001B28BC" w:rsidRDefault="00C63C11"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 что осталось непонятным </w:t>
            </w:r>
          </w:p>
          <w:p w:rsidR="00C63C11" w:rsidRPr="001B28BC" w:rsidRDefault="00C63C11" w:rsidP="001B28BC">
            <w:pPr>
              <w:spacing w:after="0"/>
              <w:rPr>
                <w:rFonts w:ascii="Times New Roman" w:hAnsi="Times New Roman" w:cs="Times New Roman"/>
                <w:sz w:val="24"/>
                <w:szCs w:val="24"/>
              </w:rPr>
            </w:pPr>
            <w:r w:rsidRPr="001B28BC">
              <w:rPr>
                <w:rFonts w:ascii="Times New Roman" w:hAnsi="Times New Roman" w:cs="Times New Roman"/>
                <w:sz w:val="24"/>
                <w:szCs w:val="24"/>
              </w:rPr>
              <w:t>- над чем необходимо работать</w:t>
            </w:r>
          </w:p>
        </w:tc>
        <w:tc>
          <w:tcPr>
            <w:tcW w:w="2410"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C63C11" w:rsidRPr="001B28BC" w:rsidRDefault="00C63C11"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p>
        </w:tc>
      </w:tr>
    </w:tbl>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E7115F" w:rsidRPr="001B28BC" w:rsidRDefault="00E7115F" w:rsidP="001B28BC">
      <w:pPr>
        <w:spacing w:after="0"/>
        <w:rPr>
          <w:rFonts w:ascii="Times New Roman" w:hAnsi="Times New Roman" w:cs="Times New Roman"/>
          <w:sz w:val="24"/>
          <w:szCs w:val="24"/>
        </w:rPr>
      </w:pPr>
    </w:p>
    <w:p w:rsidR="00E7115F" w:rsidRPr="001B28BC" w:rsidRDefault="00E7115F" w:rsidP="001B28BC">
      <w:pPr>
        <w:spacing w:after="0"/>
        <w:rPr>
          <w:rFonts w:ascii="Times New Roman" w:hAnsi="Times New Roman" w:cs="Times New Roman"/>
          <w:sz w:val="24"/>
          <w:szCs w:val="24"/>
        </w:rPr>
      </w:pPr>
    </w:p>
    <w:p w:rsidR="00E7115F" w:rsidRPr="001B28BC" w:rsidRDefault="00E7115F" w:rsidP="001B28BC">
      <w:pPr>
        <w:spacing w:after="0"/>
        <w:rPr>
          <w:rFonts w:ascii="Times New Roman" w:hAnsi="Times New Roman" w:cs="Times New Roman"/>
          <w:sz w:val="24"/>
          <w:szCs w:val="24"/>
        </w:rPr>
      </w:pPr>
    </w:p>
    <w:p w:rsidR="00E7115F" w:rsidRPr="001B28BC" w:rsidRDefault="00E7115F" w:rsidP="001B28BC">
      <w:pPr>
        <w:spacing w:after="0"/>
        <w:rPr>
          <w:rFonts w:ascii="Times New Roman" w:hAnsi="Times New Roman" w:cs="Times New Roman"/>
          <w:sz w:val="24"/>
          <w:szCs w:val="24"/>
        </w:rPr>
      </w:pPr>
    </w:p>
    <w:p w:rsidR="00E7115F" w:rsidRPr="001B28BC" w:rsidRDefault="00E7115F" w:rsidP="001B28BC">
      <w:pPr>
        <w:spacing w:after="0"/>
        <w:rPr>
          <w:rFonts w:ascii="Times New Roman" w:hAnsi="Times New Roman" w:cs="Times New Roman"/>
          <w:sz w:val="24"/>
          <w:szCs w:val="24"/>
        </w:rPr>
      </w:pPr>
    </w:p>
    <w:p w:rsidR="00E7115F" w:rsidRPr="001B28BC" w:rsidRDefault="00E7115F" w:rsidP="001B28BC">
      <w:pPr>
        <w:spacing w:after="0"/>
        <w:rPr>
          <w:rFonts w:ascii="Times New Roman" w:hAnsi="Times New Roman" w:cs="Times New Roman"/>
          <w:sz w:val="24"/>
          <w:szCs w:val="24"/>
        </w:rPr>
      </w:pPr>
    </w:p>
    <w:p w:rsidR="00E7115F" w:rsidRPr="001B28BC" w:rsidRDefault="00E7115F" w:rsidP="001B28BC">
      <w:pPr>
        <w:spacing w:after="0"/>
        <w:rPr>
          <w:rFonts w:ascii="Times New Roman" w:hAnsi="Times New Roman" w:cs="Times New Roman"/>
          <w:sz w:val="24"/>
          <w:szCs w:val="24"/>
        </w:rPr>
      </w:pPr>
    </w:p>
    <w:p w:rsidR="00E7115F" w:rsidRPr="001B28BC" w:rsidRDefault="00E7115F"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tbl>
      <w:tblPr>
        <w:tblW w:w="1573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1931"/>
        <w:gridCol w:w="2410"/>
        <w:gridCol w:w="1417"/>
        <w:gridCol w:w="1843"/>
      </w:tblGrid>
      <w:tr w:rsidR="00C63C11" w:rsidRPr="001B28BC" w:rsidTr="0063278B">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lastRenderedPageBreak/>
              <w:t>Раздел</w:t>
            </w:r>
          </w:p>
        </w:tc>
        <w:tc>
          <w:tcPr>
            <w:tcW w:w="12899"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ind w:left="3702"/>
              <w:rPr>
                <w:color w:val="000000"/>
                <w:vertAlign w:val="superscript"/>
                <w:lang w:val="kk-KZ"/>
              </w:rPr>
            </w:pPr>
          </w:p>
        </w:tc>
      </w:tr>
      <w:tr w:rsidR="00C63C11" w:rsidRPr="001B28BC" w:rsidTr="0063278B">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2899"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rPr>
                <w:color w:val="000000"/>
              </w:rPr>
            </w:pPr>
          </w:p>
        </w:tc>
      </w:tr>
      <w:tr w:rsidR="00C63C11" w:rsidRPr="001B28BC" w:rsidTr="0063278B">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2899"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rPr>
                <w:color w:val="000000"/>
              </w:rPr>
            </w:pPr>
          </w:p>
        </w:tc>
      </w:tr>
      <w:tr w:rsidR="00C63C11" w:rsidRPr="001B28BC" w:rsidTr="0063278B">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601" w:type="dxa"/>
            <w:gridSpan w:val="4"/>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C63C11" w:rsidRPr="001B28BC" w:rsidTr="0063278B">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2899" w:type="dxa"/>
            <w:gridSpan w:val="5"/>
            <w:tcBorders>
              <w:top w:val="single" w:sz="4" w:space="0" w:color="auto"/>
              <w:left w:val="single" w:sz="4" w:space="0" w:color="auto"/>
              <w:bottom w:val="single" w:sz="4" w:space="0" w:color="auto"/>
              <w:right w:val="single" w:sz="4" w:space="0" w:color="auto"/>
            </w:tcBorders>
          </w:tcPr>
          <w:p w:rsidR="00C63C11" w:rsidRPr="001B28BC" w:rsidRDefault="00C2350F" w:rsidP="001B28BC">
            <w:pPr>
              <w:spacing w:after="0"/>
              <w:jc w:val="center"/>
              <w:rPr>
                <w:rFonts w:ascii="Times New Roman" w:eastAsia="Times New Roman" w:hAnsi="Times New Roman" w:cs="Times New Roman"/>
                <w:b/>
                <w:sz w:val="24"/>
                <w:szCs w:val="24"/>
              </w:rPr>
            </w:pPr>
            <w:r w:rsidRPr="001B28BC">
              <w:rPr>
                <w:rFonts w:ascii="Times New Roman" w:hAnsi="Times New Roman" w:cs="Times New Roman"/>
                <w:sz w:val="24"/>
                <w:szCs w:val="24"/>
              </w:rPr>
              <w:t>Первый казахский кинорежиссер</w:t>
            </w:r>
            <w:r w:rsidRPr="001B28BC">
              <w:rPr>
                <w:rFonts w:ascii="Times New Roman" w:hAnsi="Times New Roman" w:cs="Times New Roman"/>
                <w:sz w:val="24"/>
                <w:szCs w:val="24"/>
                <w:shd w:val="clear" w:color="auto" w:fill="FFFFFF"/>
              </w:rPr>
              <w:t>.</w:t>
            </w:r>
          </w:p>
        </w:tc>
      </w:tr>
      <w:tr w:rsidR="00C2350F" w:rsidRPr="001B28BC" w:rsidTr="005B4524">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C2350F" w:rsidRPr="001B28BC" w:rsidRDefault="00C2350F"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C2350F" w:rsidRPr="001B28BC" w:rsidRDefault="00C2350F" w:rsidP="001B28BC">
            <w:pPr>
              <w:spacing w:after="0"/>
              <w:rPr>
                <w:rFonts w:ascii="Times New Roman" w:hAnsi="Times New Roman" w:cs="Times New Roman"/>
                <w:b/>
                <w:color w:val="000000" w:themeColor="text1"/>
                <w:sz w:val="24"/>
                <w:szCs w:val="24"/>
              </w:rPr>
            </w:pPr>
          </w:p>
        </w:tc>
        <w:tc>
          <w:tcPr>
            <w:tcW w:w="12899" w:type="dxa"/>
            <w:gridSpan w:val="5"/>
            <w:tcBorders>
              <w:top w:val="single" w:sz="4" w:space="0" w:color="auto"/>
              <w:left w:val="single" w:sz="4" w:space="0" w:color="auto"/>
              <w:bottom w:val="single" w:sz="4" w:space="0" w:color="auto"/>
              <w:right w:val="single" w:sz="4" w:space="0" w:color="auto"/>
            </w:tcBorders>
            <w:vAlign w:val="center"/>
          </w:tcPr>
          <w:p w:rsidR="00C2350F" w:rsidRPr="001B28BC" w:rsidRDefault="00C2350F"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5.4.5.1- писать эссе (объём 60-80 слов) по данному началу \концу, учитывая особенности текста повествования или описания. </w:t>
            </w:r>
          </w:p>
        </w:tc>
      </w:tr>
      <w:tr w:rsidR="00C2350F" w:rsidRPr="001B28BC" w:rsidTr="005B4524">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C2350F" w:rsidRPr="001B28BC" w:rsidRDefault="00C2350F"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2899" w:type="dxa"/>
            <w:gridSpan w:val="5"/>
            <w:tcBorders>
              <w:top w:val="single" w:sz="4" w:space="0" w:color="auto"/>
              <w:left w:val="single" w:sz="4" w:space="0" w:color="auto"/>
              <w:bottom w:val="single" w:sz="4" w:space="0" w:color="auto"/>
              <w:right w:val="single" w:sz="4" w:space="0" w:color="auto"/>
            </w:tcBorders>
            <w:vAlign w:val="center"/>
          </w:tcPr>
          <w:p w:rsidR="00C2350F" w:rsidRPr="001B28BC" w:rsidRDefault="00C2350F" w:rsidP="001B28BC">
            <w:pPr>
              <w:widowControl w:val="0"/>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Все учащиеся</w:t>
            </w:r>
            <w:r w:rsidRPr="001B28BC">
              <w:rPr>
                <w:rFonts w:ascii="Times New Roman" w:hAnsi="Times New Roman" w:cs="Times New Roman"/>
                <w:b/>
                <w:sz w:val="24"/>
                <w:szCs w:val="24"/>
                <w:lang w:val="kk-KZ" w:eastAsia="en-GB"/>
              </w:rPr>
              <w:t xml:space="preserve"> с</w:t>
            </w:r>
            <w:r w:rsidRPr="001B28BC">
              <w:rPr>
                <w:rFonts w:ascii="Times New Roman" w:hAnsi="Times New Roman" w:cs="Times New Roman"/>
                <w:b/>
                <w:sz w:val="24"/>
                <w:szCs w:val="24"/>
                <w:lang w:eastAsia="en-GB"/>
              </w:rPr>
              <w:t>могут:</w:t>
            </w:r>
          </w:p>
          <w:p w:rsidR="00C2350F" w:rsidRPr="001B28BC" w:rsidRDefault="00C2350F" w:rsidP="001B28BC">
            <w:pPr>
              <w:widowControl w:val="0"/>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eastAsia="en-GB"/>
              </w:rPr>
              <w:t xml:space="preserve"> понять основной материал о жизни и творчестве казахского режиссера</w:t>
            </w:r>
            <w:r w:rsidRPr="001B28BC">
              <w:rPr>
                <w:rFonts w:ascii="Times New Roman" w:hAnsi="Times New Roman" w:cs="Times New Roman"/>
                <w:sz w:val="24"/>
                <w:szCs w:val="24"/>
                <w:lang w:val="kk-KZ" w:eastAsia="en-GB"/>
              </w:rPr>
              <w:t>;</w:t>
            </w:r>
          </w:p>
          <w:p w:rsidR="00C2350F" w:rsidRPr="001B28BC" w:rsidRDefault="00C2350F"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 xml:space="preserve"> владеть словарным запасом по теме «Киноискусство».</w:t>
            </w:r>
          </w:p>
          <w:p w:rsidR="00C2350F" w:rsidRPr="001B28BC" w:rsidRDefault="00C2350F" w:rsidP="001B28BC">
            <w:pPr>
              <w:widowControl w:val="0"/>
              <w:spacing w:after="0" w:line="240" w:lineRule="auto"/>
              <w:rPr>
                <w:rFonts w:ascii="Times New Roman" w:hAnsi="Times New Roman" w:cs="Times New Roman"/>
                <w:b/>
                <w:sz w:val="24"/>
                <w:szCs w:val="24"/>
                <w:lang w:val="kk-KZ" w:eastAsia="en-GB"/>
              </w:rPr>
            </w:pPr>
            <w:r w:rsidRPr="001B28BC">
              <w:rPr>
                <w:rFonts w:ascii="Times New Roman" w:hAnsi="Times New Roman" w:cs="Times New Roman"/>
                <w:b/>
                <w:sz w:val="24"/>
                <w:szCs w:val="24"/>
                <w:lang w:eastAsia="en-GB"/>
              </w:rPr>
              <w:t>Большинство</w:t>
            </w:r>
            <w:r w:rsidRPr="001B28BC">
              <w:rPr>
                <w:rFonts w:ascii="Times New Roman" w:hAnsi="Times New Roman" w:cs="Times New Roman"/>
                <w:b/>
                <w:sz w:val="24"/>
                <w:szCs w:val="24"/>
                <w:lang w:val="kk-KZ" w:eastAsia="en-GB"/>
              </w:rPr>
              <w:t xml:space="preserve"> с</w:t>
            </w:r>
            <w:r w:rsidRPr="001B28BC">
              <w:rPr>
                <w:rFonts w:ascii="Times New Roman" w:hAnsi="Times New Roman" w:cs="Times New Roman"/>
                <w:b/>
                <w:sz w:val="24"/>
                <w:szCs w:val="24"/>
                <w:lang w:eastAsia="en-GB"/>
              </w:rPr>
              <w:t>могут:</w:t>
            </w:r>
          </w:p>
          <w:p w:rsidR="00C2350F" w:rsidRPr="001B28BC" w:rsidRDefault="00C2350F" w:rsidP="001B28BC">
            <w:pPr>
              <w:widowControl w:val="0"/>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eastAsia="en-GB"/>
              </w:rPr>
              <w:t xml:space="preserve">извлекать нужную информацию, </w:t>
            </w:r>
            <w:r w:rsidRPr="001B28BC">
              <w:rPr>
                <w:rFonts w:ascii="Times New Roman" w:hAnsi="Times New Roman" w:cs="Times New Roman"/>
                <w:sz w:val="24"/>
                <w:szCs w:val="24"/>
                <w:lang w:val="kk-KZ" w:eastAsia="en-GB"/>
              </w:rPr>
              <w:t xml:space="preserve"> выделить основную мысль;</w:t>
            </w:r>
          </w:p>
          <w:p w:rsidR="00C2350F" w:rsidRPr="001B28BC" w:rsidRDefault="00C2350F" w:rsidP="001B28BC">
            <w:pPr>
              <w:widowControl w:val="0"/>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определя</w:t>
            </w:r>
            <w:r w:rsidRPr="001B28BC">
              <w:rPr>
                <w:rFonts w:ascii="Times New Roman" w:hAnsi="Times New Roman" w:cs="Times New Roman"/>
                <w:sz w:val="24"/>
                <w:szCs w:val="24"/>
                <w:lang w:eastAsia="en-GB"/>
              </w:rPr>
              <w:t>ть вопросительные местоимения.</w:t>
            </w:r>
          </w:p>
          <w:p w:rsidR="00C2350F" w:rsidRPr="001B28BC" w:rsidRDefault="00C2350F" w:rsidP="001B28BC">
            <w:pPr>
              <w:widowControl w:val="0"/>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 xml:space="preserve">Некоторые </w:t>
            </w:r>
            <w:r w:rsidRPr="001B28BC">
              <w:rPr>
                <w:rFonts w:ascii="Times New Roman" w:hAnsi="Times New Roman" w:cs="Times New Roman"/>
                <w:b/>
                <w:sz w:val="24"/>
                <w:szCs w:val="24"/>
                <w:lang w:val="kk-KZ" w:eastAsia="en-GB"/>
              </w:rPr>
              <w:t xml:space="preserve"> с</w:t>
            </w:r>
            <w:r w:rsidRPr="001B28BC">
              <w:rPr>
                <w:rFonts w:ascii="Times New Roman" w:hAnsi="Times New Roman" w:cs="Times New Roman"/>
                <w:b/>
                <w:sz w:val="24"/>
                <w:szCs w:val="24"/>
                <w:lang w:eastAsia="en-GB"/>
              </w:rPr>
              <w:t>могут:</w:t>
            </w:r>
          </w:p>
          <w:p w:rsidR="00C2350F" w:rsidRPr="001B28BC" w:rsidRDefault="00C2350F" w:rsidP="001B28BC">
            <w:pPr>
              <w:widowControl w:val="0"/>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 предоставить информацию в виде сценария, проявить себя в ролевой игре.</w:t>
            </w:r>
          </w:p>
        </w:tc>
      </w:tr>
      <w:tr w:rsidR="00E7115F" w:rsidRPr="001B28BC" w:rsidTr="0063278B">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E7115F" w:rsidRPr="001B28BC" w:rsidRDefault="00E7115F"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2899" w:type="dxa"/>
            <w:gridSpan w:val="5"/>
            <w:tcBorders>
              <w:top w:val="single" w:sz="4" w:space="0" w:color="auto"/>
              <w:left w:val="single" w:sz="4" w:space="0" w:color="auto"/>
              <w:bottom w:val="single" w:sz="4" w:space="0" w:color="auto"/>
              <w:right w:val="single" w:sz="4" w:space="0" w:color="auto"/>
            </w:tcBorders>
          </w:tcPr>
          <w:p w:rsidR="00E7115F" w:rsidRPr="001B28BC" w:rsidRDefault="00E7115F"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извлекать информацию для выполнения конкретной </w:t>
            </w:r>
          </w:p>
          <w:p w:rsidR="00E7115F" w:rsidRPr="001B28BC" w:rsidRDefault="00E7115F"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задачи.</w:t>
            </w:r>
          </w:p>
          <w:p w:rsidR="00E7115F" w:rsidRPr="001B28BC" w:rsidRDefault="00E7115F" w:rsidP="001B28BC">
            <w:pPr>
              <w:spacing w:after="0"/>
              <w:rPr>
                <w:rFonts w:ascii="Times New Roman" w:hAnsi="Times New Roman" w:cs="Times New Roman"/>
                <w:sz w:val="24"/>
                <w:szCs w:val="24"/>
              </w:rPr>
            </w:pPr>
            <w:r w:rsidRPr="001B28BC">
              <w:rPr>
                <w:rFonts w:ascii="Times New Roman" w:hAnsi="Times New Roman" w:cs="Times New Roman"/>
                <w:b/>
                <w:sz w:val="24"/>
                <w:szCs w:val="24"/>
              </w:rPr>
              <w:t>Умеют</w:t>
            </w:r>
            <w:r w:rsidRPr="001B28BC">
              <w:rPr>
                <w:rFonts w:ascii="Times New Roman" w:hAnsi="Times New Roman" w:cs="Times New Roman"/>
                <w:sz w:val="24"/>
                <w:szCs w:val="24"/>
              </w:rPr>
              <w:t xml:space="preserve">  анализировать, сравнивать, обобщать, выделять главное, делать выводы; активизировать познавательную деятельность учащихся</w:t>
            </w:r>
          </w:p>
        </w:tc>
      </w:tr>
      <w:tr w:rsidR="00C63C11" w:rsidRPr="001B28BC" w:rsidTr="0063278B">
        <w:trPr>
          <w:trHeight w:val="543"/>
        </w:trPr>
        <w:tc>
          <w:tcPr>
            <w:tcW w:w="15735" w:type="dxa"/>
            <w:gridSpan w:val="7"/>
            <w:tcBorders>
              <w:top w:val="single" w:sz="4" w:space="0" w:color="auto"/>
              <w:left w:val="single" w:sz="4" w:space="0" w:color="auto"/>
              <w:bottom w:val="single" w:sz="4" w:space="0" w:color="auto"/>
              <w:right w:val="single" w:sz="4" w:space="0" w:color="auto"/>
            </w:tcBorders>
          </w:tcPr>
          <w:p w:rsidR="00C63C11" w:rsidRPr="001B28BC" w:rsidRDefault="00C63C11"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C63C11"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1843"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E7115F"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70"/>
        </w:trPr>
        <w:tc>
          <w:tcPr>
            <w:tcW w:w="2411" w:type="dxa"/>
            <w:tcBorders>
              <w:top w:val="single" w:sz="4" w:space="0" w:color="auto"/>
              <w:left w:val="single" w:sz="4" w:space="0" w:color="auto"/>
              <w:bottom w:val="single" w:sz="4" w:space="0" w:color="auto"/>
              <w:right w:val="single" w:sz="4" w:space="0" w:color="auto"/>
            </w:tcBorders>
          </w:tcPr>
          <w:p w:rsidR="00E7115F" w:rsidRPr="001B28BC" w:rsidRDefault="00E7115F"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C2350F" w:rsidRPr="001B28BC" w:rsidRDefault="00C2350F" w:rsidP="001B28BC">
            <w:pPr>
              <w:spacing w:after="0" w:line="240" w:lineRule="auto"/>
              <w:rPr>
                <w:rFonts w:ascii="Times New Roman" w:hAnsi="Times New Roman" w:cs="Times New Roman"/>
                <w:b/>
                <w:sz w:val="24"/>
                <w:szCs w:val="24"/>
                <w:lang w:val="kk-KZ" w:eastAsia="en-GB"/>
              </w:rPr>
            </w:pPr>
            <w:r w:rsidRPr="001B28BC">
              <w:rPr>
                <w:rFonts w:ascii="Times New Roman" w:hAnsi="Times New Roman" w:cs="Times New Roman"/>
                <w:b/>
                <w:sz w:val="24"/>
                <w:szCs w:val="24"/>
                <w:lang w:eastAsia="en-GB"/>
              </w:rPr>
              <w:t xml:space="preserve">Приветствие на трех языках </w:t>
            </w:r>
          </w:p>
          <w:p w:rsidR="00C2350F" w:rsidRPr="001B28BC" w:rsidRDefault="00C2350F"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 xml:space="preserve">Здравствуйте! Сәлеметсіздер ме! Нello! </w:t>
            </w:r>
          </w:p>
          <w:p w:rsidR="00C2350F" w:rsidRPr="001B28BC" w:rsidRDefault="00C2350F" w:rsidP="001B28BC">
            <w:pPr>
              <w:spacing w:after="0" w:line="240" w:lineRule="auto"/>
              <w:rPr>
                <w:rFonts w:ascii="Times New Roman" w:hAnsi="Times New Roman" w:cs="Times New Roman"/>
                <w:b/>
                <w:sz w:val="24"/>
                <w:szCs w:val="24"/>
                <w:lang w:val="kk-KZ" w:eastAsia="en-GB"/>
              </w:rPr>
            </w:pPr>
            <w:r w:rsidRPr="001B28BC">
              <w:rPr>
                <w:rFonts w:ascii="Times New Roman" w:hAnsi="Times New Roman" w:cs="Times New Roman"/>
                <w:b/>
                <w:sz w:val="24"/>
                <w:szCs w:val="24"/>
                <w:lang w:val="kk-KZ" w:eastAsia="en-GB"/>
              </w:rPr>
              <w:t>Психологический тренинг  «Круг радости»</w:t>
            </w:r>
          </w:p>
          <w:p w:rsidR="00C2350F" w:rsidRPr="001B28BC" w:rsidRDefault="00C2350F"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b/>
                <w:sz w:val="24"/>
                <w:szCs w:val="24"/>
              </w:rPr>
              <w:t>Цель</w:t>
            </w:r>
            <w:r w:rsidRPr="001B28BC">
              <w:rPr>
                <w:rFonts w:ascii="Times New Roman" w:hAnsi="Times New Roman" w:cs="Times New Roman"/>
                <w:sz w:val="24"/>
                <w:szCs w:val="24"/>
              </w:rPr>
              <w:t xml:space="preserve">: </w:t>
            </w:r>
            <w:r w:rsidRPr="001B28BC">
              <w:rPr>
                <w:rFonts w:ascii="Times New Roman" w:hAnsi="Times New Roman" w:cs="Times New Roman"/>
                <w:sz w:val="24"/>
                <w:szCs w:val="24"/>
                <w:shd w:val="clear" w:color="auto" w:fill="F7F7F6"/>
              </w:rPr>
              <w:t>создать атмосферу сотрудничества для активного взаимодействия учеников  между собой;</w:t>
            </w:r>
          </w:p>
          <w:p w:rsidR="00C2350F" w:rsidRPr="001B28BC" w:rsidRDefault="00C2350F"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rPr>
              <w:t>Говорят друг другу комплименты, соответствующий личностным качествам собеседника.</w:t>
            </w:r>
          </w:p>
          <w:p w:rsidR="00C2350F" w:rsidRPr="001B28BC" w:rsidRDefault="00C2350F"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b/>
                <w:sz w:val="24"/>
                <w:szCs w:val="24"/>
              </w:rPr>
              <w:t>Деление</w:t>
            </w:r>
            <w:r w:rsidRPr="001B28BC">
              <w:rPr>
                <w:rFonts w:ascii="Times New Roman" w:hAnsi="Times New Roman" w:cs="Times New Roman"/>
                <w:sz w:val="24"/>
                <w:szCs w:val="24"/>
              </w:rPr>
              <w:t xml:space="preserve"> на группы по билетам. На оборотной стороне билета записаны названия групп: </w:t>
            </w:r>
            <w:r w:rsidRPr="001B28BC">
              <w:rPr>
                <w:rFonts w:ascii="Times New Roman" w:hAnsi="Times New Roman" w:cs="Times New Roman"/>
                <w:i/>
                <w:sz w:val="24"/>
                <w:szCs w:val="24"/>
              </w:rPr>
              <w:t>сценаристы, режиссеры, актеры</w:t>
            </w:r>
            <w:r w:rsidRPr="001B28BC">
              <w:rPr>
                <w:rFonts w:ascii="Times New Roman" w:hAnsi="Times New Roman" w:cs="Times New Roman"/>
                <w:sz w:val="24"/>
                <w:szCs w:val="24"/>
              </w:rPr>
              <w:t xml:space="preserve">, а также нарисованы  </w:t>
            </w:r>
            <w:r w:rsidRPr="001B28BC">
              <w:rPr>
                <w:rFonts w:ascii="Times New Roman" w:hAnsi="Times New Roman" w:cs="Times New Roman"/>
                <w:i/>
                <w:sz w:val="24"/>
                <w:szCs w:val="24"/>
              </w:rPr>
              <w:t>часы, плюс, звездочка</w:t>
            </w:r>
            <w:r w:rsidRPr="001B28BC">
              <w:rPr>
                <w:rFonts w:ascii="Times New Roman" w:hAnsi="Times New Roman" w:cs="Times New Roman"/>
                <w:sz w:val="24"/>
                <w:szCs w:val="24"/>
              </w:rPr>
              <w:t xml:space="preserve">. Билет со звездочкой – лидер группы, плюс – оценщик,  часы - хранитель  времени.  </w:t>
            </w:r>
            <w:r w:rsidRPr="001B28BC">
              <w:rPr>
                <w:rFonts w:ascii="Times New Roman" w:hAnsi="Times New Roman" w:cs="Times New Roman"/>
                <w:sz w:val="24"/>
                <w:szCs w:val="24"/>
                <w:lang w:val="kk-KZ"/>
              </w:rPr>
              <w:t>Оценщикам предлагается ранжировать действия учащихся своей группы  по   критериям:</w:t>
            </w:r>
          </w:p>
          <w:p w:rsidR="00C2350F" w:rsidRPr="001B28BC" w:rsidRDefault="00C2350F" w:rsidP="001B28BC">
            <w:pPr>
              <w:spacing w:after="0" w:line="240" w:lineRule="auto"/>
              <w:rPr>
                <w:rFonts w:ascii="Times New Roman" w:hAnsi="Times New Roman" w:cs="Times New Roman"/>
                <w:b/>
                <w:i/>
                <w:sz w:val="24"/>
                <w:szCs w:val="24"/>
                <w:lang w:val="kk-KZ"/>
              </w:rPr>
            </w:pPr>
            <w:r w:rsidRPr="001B28BC">
              <w:rPr>
                <w:rFonts w:ascii="Times New Roman" w:hAnsi="Times New Roman" w:cs="Times New Roman"/>
                <w:b/>
                <w:i/>
                <w:sz w:val="24"/>
                <w:szCs w:val="24"/>
                <w:lang w:val="kk-KZ"/>
              </w:rPr>
              <w:t>зеленый - правильный ответ -2 балла</w:t>
            </w:r>
          </w:p>
          <w:p w:rsidR="00C2350F" w:rsidRPr="001B28BC" w:rsidRDefault="00C2350F" w:rsidP="001B28BC">
            <w:pPr>
              <w:spacing w:after="0" w:line="240" w:lineRule="auto"/>
              <w:rPr>
                <w:rFonts w:ascii="Times New Roman" w:hAnsi="Times New Roman" w:cs="Times New Roman"/>
                <w:b/>
                <w:i/>
                <w:sz w:val="24"/>
                <w:szCs w:val="24"/>
                <w:lang w:val="kk-KZ"/>
              </w:rPr>
            </w:pPr>
            <w:r w:rsidRPr="001B28BC">
              <w:rPr>
                <w:rFonts w:ascii="Times New Roman" w:hAnsi="Times New Roman" w:cs="Times New Roman"/>
                <w:b/>
                <w:i/>
                <w:sz w:val="24"/>
                <w:szCs w:val="24"/>
                <w:lang w:val="kk-KZ"/>
              </w:rPr>
              <w:t>желтый- ответ требует разъяснения – 1 балл</w:t>
            </w:r>
          </w:p>
          <w:p w:rsidR="00C2350F" w:rsidRPr="001B28BC" w:rsidRDefault="00C2350F"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b/>
                <w:i/>
                <w:sz w:val="24"/>
                <w:szCs w:val="24"/>
                <w:lang w:val="kk-KZ"/>
              </w:rPr>
              <w:t xml:space="preserve"> красный- неверный ответ </w:t>
            </w:r>
            <w:r w:rsidRPr="001B28BC">
              <w:rPr>
                <w:rFonts w:ascii="Times New Roman" w:hAnsi="Times New Roman" w:cs="Times New Roman"/>
                <w:sz w:val="24"/>
                <w:szCs w:val="24"/>
                <w:lang w:val="kk-KZ"/>
              </w:rPr>
              <w:t xml:space="preserve">-  </w:t>
            </w:r>
            <w:r w:rsidRPr="001B28BC">
              <w:rPr>
                <w:rFonts w:ascii="Times New Roman" w:hAnsi="Times New Roman" w:cs="Times New Roman"/>
                <w:b/>
                <w:sz w:val="24"/>
                <w:szCs w:val="24"/>
                <w:lang w:val="kk-KZ"/>
              </w:rPr>
              <w:t>0 баллов.</w:t>
            </w:r>
          </w:p>
          <w:p w:rsidR="00C2350F" w:rsidRPr="001B28BC" w:rsidRDefault="00C2350F"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Вспоминают  золотые правила работы в группах</w:t>
            </w:r>
          </w:p>
          <w:p w:rsidR="00C2350F" w:rsidRPr="001B28BC" w:rsidRDefault="00C2350F" w:rsidP="001B28BC">
            <w:pPr>
              <w:pStyle w:val="a3"/>
              <w:spacing w:before="0" w:beforeAutospacing="0" w:after="0" w:afterAutospacing="0"/>
              <w:rPr>
                <w:b/>
                <w:lang w:val="kk-KZ"/>
              </w:rPr>
            </w:pPr>
          </w:p>
          <w:p w:rsidR="00C2350F" w:rsidRPr="001B28BC" w:rsidRDefault="00C2350F" w:rsidP="001B28BC">
            <w:pPr>
              <w:pStyle w:val="a3"/>
              <w:spacing w:before="0" w:beforeAutospacing="0" w:after="0" w:afterAutospacing="0"/>
              <w:rPr>
                <w:b/>
                <w:lang w:val="kk-KZ"/>
              </w:rPr>
            </w:pPr>
            <w:r w:rsidRPr="001B28BC">
              <w:rPr>
                <w:b/>
                <w:noProof/>
              </w:rPr>
              <w:drawing>
                <wp:inline distT="0" distB="0" distL="0" distR="0">
                  <wp:extent cx="1997617" cy="1106311"/>
                  <wp:effectExtent l="19050" t="0" r="2633" b="0"/>
                  <wp:docPr id="32" name="Рисунок 2" descr="C:\Users\User\Desktop\img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14.jpg"/>
                          <pic:cNvPicPr>
                            <a:picLocks noChangeAspect="1" noChangeArrowheads="1"/>
                          </pic:cNvPicPr>
                        </pic:nvPicPr>
                        <pic:blipFill>
                          <a:blip r:embed="rId94"/>
                          <a:srcRect l="3759" t="21728" r="9745" b="2716"/>
                          <a:stretch>
                            <a:fillRect/>
                          </a:stretch>
                        </pic:blipFill>
                        <pic:spPr bwMode="auto">
                          <a:xfrm>
                            <a:off x="0" y="0"/>
                            <a:ext cx="2003186" cy="1109395"/>
                          </a:xfrm>
                          <a:prstGeom prst="rect">
                            <a:avLst/>
                          </a:prstGeom>
                          <a:noFill/>
                          <a:ln w="9525">
                            <a:noFill/>
                            <a:miter lim="800000"/>
                            <a:headEnd/>
                            <a:tailEnd/>
                          </a:ln>
                        </pic:spPr>
                      </pic:pic>
                    </a:graphicData>
                  </a:graphic>
                </wp:inline>
              </w:drawing>
            </w:r>
          </w:p>
          <w:p w:rsidR="00C2350F" w:rsidRPr="001B28BC" w:rsidRDefault="00C2350F" w:rsidP="001B28BC">
            <w:pPr>
              <w:pStyle w:val="a3"/>
              <w:spacing w:before="0" w:beforeAutospacing="0" w:after="0" w:afterAutospacing="0"/>
              <w:rPr>
                <w:b/>
                <w:lang w:val="kk-KZ"/>
              </w:rPr>
            </w:pPr>
          </w:p>
          <w:p w:rsidR="00C2350F" w:rsidRPr="001B28BC" w:rsidRDefault="00C2350F" w:rsidP="001B28BC">
            <w:pPr>
              <w:pStyle w:val="a3"/>
              <w:spacing w:before="0" w:beforeAutospacing="0" w:after="0" w:afterAutospacing="0"/>
              <w:rPr>
                <w:b/>
                <w:lang w:val="kk-KZ"/>
              </w:rPr>
            </w:pPr>
          </w:p>
          <w:p w:rsidR="00C2350F" w:rsidRPr="001B28BC" w:rsidRDefault="00C2350F" w:rsidP="001B28BC">
            <w:pPr>
              <w:pStyle w:val="a3"/>
              <w:spacing w:before="0" w:beforeAutospacing="0" w:after="0" w:afterAutospacing="0"/>
              <w:rPr>
                <w:b/>
                <w:i/>
              </w:rPr>
            </w:pPr>
            <w:r w:rsidRPr="001B28BC">
              <w:rPr>
                <w:b/>
                <w:lang w:val="kk-KZ"/>
              </w:rPr>
              <w:t xml:space="preserve">Стратегия </w:t>
            </w:r>
            <w:r w:rsidRPr="001B28BC">
              <w:rPr>
                <w:b/>
              </w:rPr>
              <w:t xml:space="preserve"> «</w:t>
            </w:r>
            <w:r w:rsidRPr="001B28BC">
              <w:rPr>
                <w:b/>
                <w:lang w:val="kk-KZ"/>
              </w:rPr>
              <w:t>Галлерея  славы</w:t>
            </w:r>
            <w:r w:rsidRPr="001B28BC">
              <w:rPr>
                <w:b/>
              </w:rPr>
              <w:t xml:space="preserve">» </w:t>
            </w:r>
          </w:p>
          <w:p w:rsidR="00C2350F" w:rsidRPr="001B28BC" w:rsidRDefault="00C2350F" w:rsidP="001B28BC">
            <w:pPr>
              <w:pStyle w:val="a3"/>
              <w:spacing w:before="0" w:beforeAutospacing="0" w:after="0" w:afterAutospacing="0"/>
              <w:rPr>
                <w:lang w:val="kk-KZ"/>
              </w:rPr>
            </w:pPr>
            <w:r w:rsidRPr="001B28BC">
              <w:rPr>
                <w:b/>
              </w:rPr>
              <w:t xml:space="preserve">Цель: повторить пройденный материал и спрогнозировать тему урока. </w:t>
            </w:r>
          </w:p>
          <w:p w:rsidR="00C2350F" w:rsidRPr="001B28BC" w:rsidRDefault="00C2350F" w:rsidP="001B28BC">
            <w:pPr>
              <w:spacing w:after="0" w:line="240" w:lineRule="auto"/>
              <w:rPr>
                <w:rFonts w:ascii="Times New Roman" w:hAnsi="Times New Roman" w:cs="Times New Roman"/>
                <w:b/>
                <w:i/>
                <w:sz w:val="24"/>
                <w:szCs w:val="24"/>
                <w:lang w:val="kk-KZ"/>
              </w:rPr>
            </w:pPr>
            <w:r w:rsidRPr="001B28BC">
              <w:rPr>
                <w:rFonts w:ascii="Times New Roman" w:hAnsi="Times New Roman" w:cs="Times New Roman"/>
                <w:i/>
                <w:sz w:val="24"/>
                <w:szCs w:val="24"/>
                <w:lang w:val="kk-KZ" w:eastAsia="en-GB"/>
              </w:rPr>
              <w:t>Н</w:t>
            </w:r>
            <w:r w:rsidRPr="001B28BC">
              <w:rPr>
                <w:rFonts w:ascii="Times New Roman" w:hAnsi="Times New Roman" w:cs="Times New Roman"/>
                <w:i/>
                <w:sz w:val="24"/>
                <w:szCs w:val="24"/>
                <w:lang w:eastAsia="en-GB"/>
              </w:rPr>
              <w:t>а ИД показаны фотографии выдающихся личностей, учащиеся называют их имена. Под фотографией таится вопрос. Некоторые вопросы зачитываются.</w:t>
            </w:r>
          </w:p>
          <w:p w:rsidR="00C2350F" w:rsidRPr="001B28BC" w:rsidRDefault="00C2350F"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1) Абай Кунанбаев(Абай Кунанбаев-казахский поэт.) </w:t>
            </w:r>
            <w:r w:rsidRPr="001B28BC">
              <w:rPr>
                <w:rFonts w:ascii="Times New Roman" w:hAnsi="Times New Roman" w:cs="Times New Roman"/>
                <w:i/>
                <w:sz w:val="24"/>
                <w:szCs w:val="24"/>
                <w:lang w:eastAsia="en-GB"/>
              </w:rPr>
              <w:t xml:space="preserve">Какими частями  </w:t>
            </w:r>
            <w:r w:rsidRPr="001B28BC">
              <w:rPr>
                <w:rFonts w:ascii="Times New Roman" w:hAnsi="Times New Roman" w:cs="Times New Roman"/>
                <w:i/>
                <w:sz w:val="24"/>
                <w:szCs w:val="24"/>
                <w:lang w:eastAsia="en-GB"/>
              </w:rPr>
              <w:lastRenderedPageBreak/>
              <w:t>речиявляются  слова в предложении</w:t>
            </w:r>
            <w:r w:rsidRPr="001B28BC">
              <w:rPr>
                <w:rFonts w:ascii="Times New Roman" w:hAnsi="Times New Roman" w:cs="Times New Roman"/>
                <w:i/>
                <w:sz w:val="24"/>
                <w:szCs w:val="24"/>
                <w:lang w:val="kk-KZ" w:eastAsia="en-GB"/>
              </w:rPr>
              <w:t>?</w:t>
            </w:r>
            <w:r w:rsidRPr="001B28BC">
              <w:rPr>
                <w:rFonts w:ascii="Times New Roman" w:hAnsi="Times New Roman" w:cs="Times New Roman"/>
                <w:sz w:val="24"/>
                <w:szCs w:val="24"/>
                <w:lang w:eastAsia="en-GB"/>
              </w:rPr>
              <w:t>(сущ и прилаг.)</w:t>
            </w:r>
          </w:p>
          <w:p w:rsidR="00C2350F" w:rsidRPr="001B28BC" w:rsidRDefault="00C2350F"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2) Шокан Валиханов (Дед ШоканаУалиханова-один из 30 сыновей Абылай хана. </w:t>
            </w:r>
            <w:r w:rsidRPr="001B28BC">
              <w:rPr>
                <w:rFonts w:ascii="Times New Roman" w:hAnsi="Times New Roman" w:cs="Times New Roman"/>
                <w:i/>
                <w:sz w:val="24"/>
                <w:szCs w:val="24"/>
                <w:lang w:eastAsia="en-GB"/>
              </w:rPr>
              <w:t>Найдите числительное и определите разряд</w:t>
            </w:r>
            <w:r w:rsidRPr="001B28BC">
              <w:rPr>
                <w:rFonts w:ascii="Times New Roman" w:hAnsi="Times New Roman" w:cs="Times New Roman"/>
                <w:sz w:val="24"/>
                <w:szCs w:val="24"/>
                <w:lang w:val="kk-KZ" w:eastAsia="en-GB"/>
              </w:rPr>
              <w:t xml:space="preserve"> .</w:t>
            </w:r>
            <w:r w:rsidRPr="001B28BC">
              <w:rPr>
                <w:rFonts w:ascii="Times New Roman" w:hAnsi="Times New Roman" w:cs="Times New Roman"/>
                <w:sz w:val="24"/>
                <w:szCs w:val="24"/>
                <w:lang w:eastAsia="en-GB"/>
              </w:rPr>
              <w:t>(ответ 30-количественное)</w:t>
            </w:r>
          </w:p>
          <w:p w:rsidR="00C2350F" w:rsidRPr="001B28BC" w:rsidRDefault="00C2350F"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3 )СапаргалиБегалин(Первую книгу Бегалина «Месть орла», </w:t>
            </w:r>
            <w:r w:rsidRPr="001B28BC">
              <w:rPr>
                <w:rFonts w:ascii="Times New Roman" w:hAnsi="Times New Roman" w:cs="Times New Roman"/>
                <w:b/>
                <w:sz w:val="24"/>
                <w:szCs w:val="24"/>
                <w:lang w:eastAsia="en-GB"/>
              </w:rPr>
              <w:t>опубликовали</w:t>
            </w:r>
            <w:r w:rsidRPr="001B28BC">
              <w:rPr>
                <w:rFonts w:ascii="Times New Roman" w:hAnsi="Times New Roman" w:cs="Times New Roman"/>
                <w:sz w:val="24"/>
                <w:szCs w:val="24"/>
                <w:lang w:eastAsia="en-GB"/>
              </w:rPr>
              <w:t xml:space="preserve"> в 1943году</w:t>
            </w:r>
            <w:r w:rsidRPr="001B28BC">
              <w:rPr>
                <w:rFonts w:ascii="Times New Roman" w:hAnsi="Times New Roman" w:cs="Times New Roman"/>
                <w:i/>
                <w:sz w:val="24"/>
                <w:szCs w:val="24"/>
                <w:lang w:eastAsia="en-GB"/>
              </w:rPr>
              <w:t>.</w:t>
            </w:r>
            <w:r w:rsidRPr="001B28BC">
              <w:rPr>
                <w:rFonts w:ascii="Times New Roman" w:hAnsi="Times New Roman" w:cs="Times New Roman"/>
                <w:i/>
                <w:sz w:val="24"/>
                <w:szCs w:val="24"/>
                <w:lang w:val="kk-KZ" w:eastAsia="en-GB"/>
              </w:rPr>
              <w:t>П</w:t>
            </w:r>
            <w:r w:rsidRPr="001B28BC">
              <w:rPr>
                <w:rFonts w:ascii="Times New Roman" w:hAnsi="Times New Roman" w:cs="Times New Roman"/>
                <w:i/>
                <w:sz w:val="24"/>
                <w:szCs w:val="24"/>
                <w:lang w:eastAsia="en-GB"/>
              </w:rPr>
              <w:t>одбери синоним</w:t>
            </w:r>
            <w:r w:rsidRPr="001B28BC">
              <w:rPr>
                <w:rFonts w:ascii="Times New Roman" w:hAnsi="Times New Roman" w:cs="Times New Roman"/>
                <w:sz w:val="24"/>
                <w:szCs w:val="24"/>
                <w:lang w:val="kk-KZ" w:eastAsia="en-GB"/>
              </w:rPr>
              <w:t xml:space="preserve"> к </w:t>
            </w:r>
            <w:r w:rsidRPr="001B28BC">
              <w:rPr>
                <w:rFonts w:ascii="Times New Roman" w:hAnsi="Times New Roman" w:cs="Times New Roman"/>
                <w:i/>
                <w:sz w:val="24"/>
                <w:szCs w:val="24"/>
                <w:lang w:eastAsia="en-GB"/>
              </w:rPr>
              <w:t xml:space="preserve">выделенному слову. </w:t>
            </w:r>
            <w:r w:rsidRPr="001B28BC">
              <w:rPr>
                <w:rFonts w:ascii="Times New Roman" w:hAnsi="Times New Roman" w:cs="Times New Roman"/>
                <w:sz w:val="24"/>
                <w:szCs w:val="24"/>
                <w:lang w:eastAsia="en-GB"/>
              </w:rPr>
              <w:t>(напечатали)</w:t>
            </w:r>
          </w:p>
          <w:p w:rsidR="00C2350F" w:rsidRPr="001B28BC" w:rsidRDefault="00C2350F"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4) АбылханКастеев (Наш класс побывал в музее А.Кастеева. </w:t>
            </w:r>
            <w:r w:rsidRPr="001B28BC">
              <w:rPr>
                <w:rFonts w:ascii="Times New Roman" w:hAnsi="Times New Roman" w:cs="Times New Roman"/>
                <w:i/>
                <w:sz w:val="24"/>
                <w:szCs w:val="24"/>
                <w:lang w:eastAsia="en-GB"/>
              </w:rPr>
              <w:t>Найдите местоимение и определите разряд, число, падеж, род</w:t>
            </w:r>
            <w:r w:rsidRPr="001B28BC">
              <w:rPr>
                <w:rFonts w:ascii="Times New Roman" w:hAnsi="Times New Roman" w:cs="Times New Roman"/>
                <w:sz w:val="24"/>
                <w:szCs w:val="24"/>
                <w:lang w:eastAsia="en-GB"/>
              </w:rPr>
              <w:t>) (наш-притяжательное, м.р.,и.п,,ед.ч.)</w:t>
            </w:r>
          </w:p>
          <w:p w:rsidR="00C2350F" w:rsidRPr="001B28BC" w:rsidRDefault="00C2350F"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5) КуляшБайсеитова (Она одна из самых первых казахских  оперных певиц. </w:t>
            </w:r>
            <w:r w:rsidRPr="001B28BC">
              <w:rPr>
                <w:rFonts w:ascii="Times New Roman" w:hAnsi="Times New Roman" w:cs="Times New Roman"/>
                <w:i/>
                <w:sz w:val="24"/>
                <w:szCs w:val="24"/>
                <w:lang w:eastAsia="en-GB"/>
              </w:rPr>
              <w:t>Найдите личное местоимение и определите в каком лице</w:t>
            </w:r>
            <w:r w:rsidRPr="001B28BC">
              <w:rPr>
                <w:rFonts w:ascii="Times New Roman" w:hAnsi="Times New Roman" w:cs="Times New Roman"/>
                <w:sz w:val="24"/>
                <w:szCs w:val="24"/>
                <w:lang w:eastAsia="en-GB"/>
              </w:rPr>
              <w:t>) (она-3л)</w:t>
            </w:r>
          </w:p>
          <w:p w:rsidR="00C2350F" w:rsidRPr="001B28BC" w:rsidRDefault="00C2350F"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6) ШакенАйманов-</w:t>
            </w:r>
            <w:r w:rsidRPr="001B28BC">
              <w:rPr>
                <w:rFonts w:ascii="Times New Roman" w:hAnsi="Times New Roman" w:cs="Times New Roman"/>
                <w:b/>
                <w:sz w:val="24"/>
                <w:szCs w:val="24"/>
                <w:lang w:eastAsia="en-GB"/>
              </w:rPr>
              <w:t xml:space="preserve">Кто </w:t>
            </w:r>
            <w:r w:rsidRPr="001B28BC">
              <w:rPr>
                <w:rFonts w:ascii="Times New Roman" w:hAnsi="Times New Roman" w:cs="Times New Roman"/>
                <w:sz w:val="24"/>
                <w:szCs w:val="24"/>
                <w:lang w:eastAsia="en-GB"/>
              </w:rPr>
              <w:t>он?</w:t>
            </w:r>
          </w:p>
          <w:p w:rsidR="00C2350F" w:rsidRPr="001B28BC" w:rsidRDefault="00C2350F" w:rsidP="001B28BC">
            <w:pPr>
              <w:spacing w:after="0" w:line="240" w:lineRule="auto"/>
              <w:jc w:val="both"/>
              <w:rPr>
                <w:rFonts w:ascii="Times New Roman" w:hAnsi="Times New Roman" w:cs="Times New Roman"/>
                <w:sz w:val="24"/>
                <w:szCs w:val="24"/>
                <w:lang w:eastAsia="en-GB"/>
              </w:rPr>
            </w:pPr>
          </w:p>
          <w:p w:rsidR="00C2350F" w:rsidRPr="001B28BC" w:rsidRDefault="00C2350F"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Дескриптор:</w:t>
            </w:r>
          </w:p>
          <w:p w:rsidR="00C2350F" w:rsidRPr="001B28BC" w:rsidRDefault="00C2350F"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 называют  имена выдающихся деятелей;</w:t>
            </w:r>
          </w:p>
          <w:p w:rsidR="00C2350F" w:rsidRPr="001B28BC" w:rsidRDefault="00C2350F"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 находит  правильный ответ.</w:t>
            </w:r>
          </w:p>
          <w:p w:rsidR="00C2350F" w:rsidRPr="001B28BC" w:rsidRDefault="00C2350F" w:rsidP="001B28BC">
            <w:pPr>
              <w:spacing w:after="0" w:line="240" w:lineRule="auto"/>
              <w:jc w:val="both"/>
              <w:rPr>
                <w:rFonts w:ascii="Times New Roman" w:hAnsi="Times New Roman" w:cs="Times New Roman"/>
                <w:b/>
                <w:sz w:val="24"/>
                <w:szCs w:val="24"/>
                <w:lang w:eastAsia="en-GB"/>
              </w:rPr>
            </w:pPr>
          </w:p>
          <w:p w:rsidR="00C2350F" w:rsidRPr="001B28BC" w:rsidRDefault="00C2350F" w:rsidP="001B28BC">
            <w:pPr>
              <w:spacing w:after="0" w:line="240" w:lineRule="auto"/>
              <w:rPr>
                <w:rFonts w:ascii="Times New Roman" w:hAnsi="Times New Roman" w:cs="Times New Roman"/>
                <w:b/>
                <w:sz w:val="24"/>
                <w:szCs w:val="24"/>
                <w:lang w:val="kk-KZ"/>
              </w:rPr>
            </w:pPr>
            <w:r w:rsidRPr="001B28BC">
              <w:rPr>
                <w:rFonts w:ascii="Times New Roman" w:hAnsi="Times New Roman" w:cs="Times New Roman"/>
                <w:b/>
                <w:sz w:val="24"/>
                <w:szCs w:val="24"/>
                <w:lang w:val="kk-KZ"/>
              </w:rPr>
              <w:t>Ф.О. - Оценивание фишками «</w:t>
            </w:r>
            <w:r w:rsidRPr="001B28BC">
              <w:rPr>
                <w:rFonts w:ascii="Times New Roman" w:hAnsi="Times New Roman" w:cs="Times New Roman"/>
                <w:b/>
                <w:sz w:val="24"/>
                <w:szCs w:val="24"/>
              </w:rPr>
              <w:t>Методом светофора»</w:t>
            </w:r>
            <w:r w:rsidRPr="001B28BC">
              <w:rPr>
                <w:rFonts w:ascii="Times New Roman" w:hAnsi="Times New Roman" w:cs="Times New Roman"/>
                <w:b/>
                <w:sz w:val="24"/>
                <w:szCs w:val="24"/>
                <w:lang w:val="kk-KZ"/>
              </w:rPr>
              <w:t xml:space="preserve">.  </w:t>
            </w:r>
          </w:p>
          <w:p w:rsidR="00C2350F" w:rsidRPr="001B28BC" w:rsidRDefault="00C2350F" w:rsidP="001B28BC">
            <w:pPr>
              <w:spacing w:after="0" w:line="240" w:lineRule="auto"/>
              <w:rPr>
                <w:rFonts w:ascii="Times New Roman" w:hAnsi="Times New Roman" w:cs="Times New Roman"/>
                <w:b/>
                <w:sz w:val="24"/>
                <w:szCs w:val="24"/>
                <w:lang w:val="kk-KZ"/>
              </w:rPr>
            </w:pPr>
            <w:r w:rsidRPr="001B28BC">
              <w:rPr>
                <w:rFonts w:ascii="Times New Roman" w:hAnsi="Times New Roman" w:cs="Times New Roman"/>
                <w:b/>
                <w:sz w:val="24"/>
                <w:szCs w:val="24"/>
                <w:lang w:val="kk-KZ"/>
              </w:rPr>
              <w:t xml:space="preserve">Цель: </w:t>
            </w:r>
            <w:r w:rsidRPr="001B28BC">
              <w:rPr>
                <w:rFonts w:ascii="Times New Roman" w:hAnsi="Times New Roman" w:cs="Times New Roman"/>
                <w:sz w:val="24"/>
                <w:szCs w:val="24"/>
                <w:lang w:val="kk-KZ"/>
              </w:rPr>
              <w:t>мотивирующая и стимулирующая.</w:t>
            </w:r>
          </w:p>
          <w:p w:rsidR="00C2350F" w:rsidRPr="001B28BC" w:rsidRDefault="00C2350F" w:rsidP="001B28BC">
            <w:pPr>
              <w:spacing w:after="0" w:line="240" w:lineRule="auto"/>
              <w:rPr>
                <w:rFonts w:ascii="Times New Roman" w:hAnsi="Times New Roman" w:cs="Times New Roman"/>
                <w:b/>
                <w:i/>
                <w:sz w:val="24"/>
                <w:szCs w:val="24"/>
                <w:lang w:val="kk-KZ"/>
              </w:rPr>
            </w:pPr>
            <w:r w:rsidRPr="001B28BC">
              <w:rPr>
                <w:rFonts w:ascii="Times New Roman" w:hAnsi="Times New Roman" w:cs="Times New Roman"/>
                <w:b/>
                <w:i/>
                <w:sz w:val="24"/>
                <w:szCs w:val="24"/>
                <w:lang w:val="kk-KZ"/>
              </w:rPr>
              <w:t>зеленый - правильный ответ -2 балла</w:t>
            </w:r>
          </w:p>
          <w:p w:rsidR="00C2350F" w:rsidRPr="001B28BC" w:rsidRDefault="00C2350F" w:rsidP="001B28BC">
            <w:pPr>
              <w:spacing w:after="0" w:line="240" w:lineRule="auto"/>
              <w:rPr>
                <w:rFonts w:ascii="Times New Roman" w:hAnsi="Times New Roman" w:cs="Times New Roman"/>
                <w:b/>
                <w:i/>
                <w:sz w:val="24"/>
                <w:szCs w:val="24"/>
                <w:lang w:val="kk-KZ"/>
              </w:rPr>
            </w:pPr>
            <w:r w:rsidRPr="001B28BC">
              <w:rPr>
                <w:rFonts w:ascii="Times New Roman" w:hAnsi="Times New Roman" w:cs="Times New Roman"/>
                <w:b/>
                <w:i/>
                <w:sz w:val="24"/>
                <w:szCs w:val="24"/>
                <w:lang w:val="kk-KZ"/>
              </w:rPr>
              <w:t>желтый- ответ требует разъяснения – 1 балл</w:t>
            </w:r>
          </w:p>
          <w:p w:rsidR="00C2350F" w:rsidRPr="001B28BC" w:rsidRDefault="00C2350F"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b/>
                <w:i/>
                <w:sz w:val="24"/>
                <w:szCs w:val="24"/>
                <w:lang w:val="kk-KZ"/>
              </w:rPr>
              <w:t xml:space="preserve"> красный- неверный ответ </w:t>
            </w:r>
            <w:r w:rsidRPr="001B28BC">
              <w:rPr>
                <w:rFonts w:ascii="Times New Roman" w:hAnsi="Times New Roman" w:cs="Times New Roman"/>
                <w:sz w:val="24"/>
                <w:szCs w:val="24"/>
                <w:lang w:val="kk-KZ"/>
              </w:rPr>
              <w:t xml:space="preserve">-  </w:t>
            </w:r>
            <w:r w:rsidRPr="001B28BC">
              <w:rPr>
                <w:rFonts w:ascii="Times New Roman" w:hAnsi="Times New Roman" w:cs="Times New Roman"/>
                <w:b/>
                <w:sz w:val="24"/>
                <w:szCs w:val="24"/>
                <w:lang w:val="kk-KZ"/>
              </w:rPr>
              <w:t>0 баллов.</w:t>
            </w:r>
          </w:p>
          <w:p w:rsidR="00C2350F" w:rsidRPr="001B28BC" w:rsidRDefault="00C2350F"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Ответы учащихся ранжирует оценщик.</w:t>
            </w:r>
          </w:p>
          <w:p w:rsidR="00E7115F" w:rsidRPr="001B28BC" w:rsidRDefault="00E7115F" w:rsidP="001B28BC">
            <w:pPr>
              <w:pStyle w:val="a3"/>
              <w:spacing w:before="0" w:beforeAutospacing="0" w:after="0" w:afterAutospacing="0"/>
              <w:jc w:val="center"/>
            </w:pPr>
          </w:p>
        </w:tc>
        <w:tc>
          <w:tcPr>
            <w:tcW w:w="2410" w:type="dxa"/>
            <w:tcBorders>
              <w:top w:val="single" w:sz="4" w:space="0" w:color="auto"/>
              <w:left w:val="single" w:sz="4" w:space="0" w:color="auto"/>
              <w:bottom w:val="single" w:sz="4" w:space="0" w:color="auto"/>
              <w:right w:val="single" w:sz="4" w:space="0" w:color="auto"/>
            </w:tcBorders>
          </w:tcPr>
          <w:p w:rsidR="00E7115F" w:rsidRPr="001B28BC" w:rsidRDefault="00E7115F"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E7115F" w:rsidRPr="001B28BC" w:rsidRDefault="00E7115F"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p w:rsidR="00E7115F" w:rsidRPr="001B28BC" w:rsidRDefault="00E7115F" w:rsidP="001B28BC">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C2350F" w:rsidRPr="001B28BC" w:rsidRDefault="00C2350F" w:rsidP="001B28BC">
            <w:pPr>
              <w:widowControl w:val="0"/>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Интерактивная доска</w:t>
            </w:r>
          </w:p>
          <w:p w:rsidR="00C2350F" w:rsidRPr="001B28BC" w:rsidRDefault="00C2350F" w:rsidP="001B28BC">
            <w:pPr>
              <w:widowControl w:val="0"/>
              <w:spacing w:after="0" w:line="240" w:lineRule="auto"/>
              <w:rPr>
                <w:rFonts w:ascii="Times New Roman" w:hAnsi="Times New Roman" w:cs="Times New Roman"/>
                <w:sz w:val="24"/>
                <w:szCs w:val="24"/>
              </w:rPr>
            </w:pPr>
            <w:r w:rsidRPr="001B28BC">
              <w:rPr>
                <w:rFonts w:ascii="Times New Roman" w:hAnsi="Times New Roman" w:cs="Times New Roman"/>
                <w:sz w:val="24"/>
                <w:szCs w:val="24"/>
              </w:rPr>
              <w:object w:dxaOrig="7216" w:dyaOrig="5390">
                <v:shape id="_x0000_i1033" type="#_x0000_t75" style="width:94.6pt;height:113.85pt" o:ole="">
                  <v:imagedata r:id="rId95" o:title=""/>
                </v:shape>
                <o:OLEObject Type="Embed" ProgID="PowerPoint.Slide.12" ShapeID="_x0000_i1033" DrawAspect="Content" ObjectID="_1822674069" r:id="rId96"/>
              </w:object>
            </w:r>
          </w:p>
          <w:p w:rsidR="00C2350F" w:rsidRPr="001B28BC" w:rsidRDefault="00C2350F" w:rsidP="001B28BC">
            <w:pPr>
              <w:widowControl w:val="0"/>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rPr>
              <w:t>Приложение 2</w:t>
            </w:r>
          </w:p>
          <w:p w:rsidR="00E7115F" w:rsidRPr="001B28BC" w:rsidRDefault="00E7115F" w:rsidP="001B28BC">
            <w:pPr>
              <w:spacing w:after="0"/>
              <w:rPr>
                <w:rFonts w:ascii="Times New Roman" w:hAnsi="Times New Roman" w:cs="Times New Roman"/>
                <w:sz w:val="24"/>
                <w:szCs w:val="24"/>
              </w:rPr>
            </w:pPr>
          </w:p>
        </w:tc>
      </w:tr>
      <w:tr w:rsidR="00C2350F"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54"/>
        </w:trPr>
        <w:tc>
          <w:tcPr>
            <w:tcW w:w="2411" w:type="dxa"/>
            <w:tcBorders>
              <w:top w:val="single" w:sz="4" w:space="0" w:color="auto"/>
              <w:left w:val="single" w:sz="4" w:space="0" w:color="auto"/>
              <w:bottom w:val="single" w:sz="4" w:space="0" w:color="auto"/>
              <w:right w:val="single" w:sz="4" w:space="0" w:color="auto"/>
            </w:tcBorders>
          </w:tcPr>
          <w:p w:rsidR="00C2350F" w:rsidRPr="001B28BC" w:rsidRDefault="00C2350F"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C2350F" w:rsidRPr="001B28BC" w:rsidRDefault="00C2350F"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 Ребята, как вы думаете, какова тема и цель нашего урока?</w:t>
            </w:r>
          </w:p>
          <w:p w:rsidR="00C2350F" w:rsidRPr="001B28BC" w:rsidRDefault="00C2350F"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          1) Т – ШакенАйманов</w:t>
            </w:r>
          </w:p>
          <w:p w:rsidR="00C2350F" w:rsidRPr="001B28BC" w:rsidRDefault="00C2350F"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          2) Т- Вопросительные местоимения</w:t>
            </w:r>
          </w:p>
          <w:p w:rsidR="00C2350F" w:rsidRPr="001B28BC" w:rsidRDefault="00C2350F"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eastAsia="en-GB"/>
              </w:rPr>
              <w:t xml:space="preserve">Да, мы с вами сегодня </w:t>
            </w:r>
            <w:r w:rsidRPr="001B28BC">
              <w:rPr>
                <w:rFonts w:ascii="Times New Roman" w:hAnsi="Times New Roman" w:cs="Times New Roman"/>
                <w:sz w:val="24"/>
                <w:szCs w:val="24"/>
                <w:lang w:val="kk-KZ" w:eastAsia="en-GB"/>
              </w:rPr>
              <w:t xml:space="preserve"> познакомимся и </w:t>
            </w:r>
            <w:r w:rsidRPr="001B28BC">
              <w:rPr>
                <w:rFonts w:ascii="Times New Roman" w:hAnsi="Times New Roman" w:cs="Times New Roman"/>
                <w:sz w:val="24"/>
                <w:szCs w:val="24"/>
                <w:lang w:eastAsia="en-GB"/>
              </w:rPr>
              <w:t>узна</w:t>
            </w:r>
            <w:r w:rsidRPr="001B28BC">
              <w:rPr>
                <w:rFonts w:ascii="Times New Roman" w:hAnsi="Times New Roman" w:cs="Times New Roman"/>
                <w:sz w:val="24"/>
                <w:szCs w:val="24"/>
                <w:lang w:val="kk-KZ" w:eastAsia="en-GB"/>
              </w:rPr>
              <w:t>ем</w:t>
            </w:r>
            <w:r w:rsidRPr="001B28BC">
              <w:rPr>
                <w:rFonts w:ascii="Times New Roman" w:hAnsi="Times New Roman" w:cs="Times New Roman"/>
                <w:sz w:val="24"/>
                <w:szCs w:val="24"/>
                <w:lang w:eastAsia="en-GB"/>
              </w:rPr>
              <w:t xml:space="preserve"> о жизни и творчестве  ШакенаАйманова</w:t>
            </w:r>
            <w:r w:rsidRPr="001B28BC">
              <w:rPr>
                <w:rFonts w:ascii="Times New Roman" w:hAnsi="Times New Roman" w:cs="Times New Roman"/>
                <w:sz w:val="24"/>
                <w:szCs w:val="24"/>
                <w:lang w:val="kk-KZ" w:eastAsia="en-GB"/>
              </w:rPr>
              <w:t xml:space="preserve"> и о </w:t>
            </w:r>
            <w:r w:rsidRPr="001B28BC">
              <w:rPr>
                <w:rFonts w:ascii="Times New Roman" w:hAnsi="Times New Roman" w:cs="Times New Roman"/>
                <w:sz w:val="24"/>
                <w:szCs w:val="24"/>
                <w:lang w:eastAsia="en-GB"/>
              </w:rPr>
              <w:t>вопросительных местоимения</w:t>
            </w:r>
            <w:r w:rsidRPr="001B28BC">
              <w:rPr>
                <w:rFonts w:ascii="Times New Roman" w:hAnsi="Times New Roman" w:cs="Times New Roman"/>
                <w:sz w:val="24"/>
                <w:szCs w:val="24"/>
                <w:lang w:val="kk-KZ" w:eastAsia="en-GB"/>
              </w:rPr>
              <w:t>х.</w:t>
            </w:r>
          </w:p>
          <w:p w:rsidR="00C2350F" w:rsidRPr="001B28BC" w:rsidRDefault="00C2350F"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Каждой группе предлагаю на изучение  тексты из учебника на странице  42-43 </w:t>
            </w:r>
          </w:p>
          <w:p w:rsidR="00C2350F" w:rsidRPr="001B28BC" w:rsidRDefault="00C2350F"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u w:val="single"/>
                <w:lang w:eastAsia="en-GB"/>
              </w:rPr>
              <w:lastRenderedPageBreak/>
              <w:t>1группа</w:t>
            </w:r>
            <w:r w:rsidRPr="001B28BC">
              <w:rPr>
                <w:rFonts w:ascii="Times New Roman" w:hAnsi="Times New Roman" w:cs="Times New Roman"/>
                <w:sz w:val="24"/>
                <w:szCs w:val="24"/>
                <w:lang w:eastAsia="en-GB"/>
              </w:rPr>
              <w:t xml:space="preserve">- упражнение 393(а); </w:t>
            </w:r>
          </w:p>
          <w:p w:rsidR="00C2350F" w:rsidRPr="001B28BC" w:rsidRDefault="00C2350F"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u w:val="single"/>
                <w:lang w:eastAsia="en-GB"/>
              </w:rPr>
              <w:t>2группа</w:t>
            </w:r>
            <w:r w:rsidRPr="001B28BC">
              <w:rPr>
                <w:rFonts w:ascii="Times New Roman" w:hAnsi="Times New Roman" w:cs="Times New Roman"/>
                <w:sz w:val="24"/>
                <w:szCs w:val="24"/>
                <w:lang w:eastAsia="en-GB"/>
              </w:rPr>
              <w:t xml:space="preserve">-упражнение 393(б), </w:t>
            </w:r>
          </w:p>
          <w:p w:rsidR="00C2350F" w:rsidRPr="001B28BC" w:rsidRDefault="00C2350F"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u w:val="single"/>
                <w:lang w:eastAsia="en-GB"/>
              </w:rPr>
              <w:t>3группа</w:t>
            </w:r>
            <w:r w:rsidRPr="001B28BC">
              <w:rPr>
                <w:rFonts w:ascii="Times New Roman" w:hAnsi="Times New Roman" w:cs="Times New Roman"/>
                <w:sz w:val="24"/>
                <w:szCs w:val="24"/>
                <w:lang w:eastAsia="en-GB"/>
              </w:rPr>
              <w:t>-упражнение 494</w:t>
            </w:r>
            <w:r w:rsidRPr="001B28BC">
              <w:rPr>
                <w:rFonts w:ascii="Times New Roman" w:hAnsi="Times New Roman" w:cs="Times New Roman"/>
                <w:sz w:val="24"/>
                <w:szCs w:val="24"/>
                <w:lang w:val="kk-KZ" w:eastAsia="en-GB"/>
              </w:rPr>
              <w:t xml:space="preserve">  и  раздаточный материал о вопросительных местоимениях</w:t>
            </w:r>
          </w:p>
          <w:p w:rsidR="00C2350F" w:rsidRPr="001B28BC" w:rsidRDefault="00C2350F" w:rsidP="001B28BC">
            <w:pPr>
              <w:spacing w:after="0" w:line="240" w:lineRule="auto"/>
              <w:rPr>
                <w:rFonts w:ascii="Times New Roman" w:hAnsi="Times New Roman" w:cs="Times New Roman"/>
                <w:sz w:val="24"/>
                <w:szCs w:val="24"/>
                <w:lang w:eastAsia="en-GB"/>
              </w:rPr>
            </w:pPr>
          </w:p>
          <w:p w:rsidR="00C2350F" w:rsidRPr="001B28BC" w:rsidRDefault="00C2350F"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Стратегия «Мудрые совы»</w:t>
            </w:r>
          </w:p>
          <w:p w:rsidR="00C2350F" w:rsidRPr="001B28BC" w:rsidRDefault="00C2350F"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b/>
                <w:sz w:val="24"/>
                <w:szCs w:val="24"/>
                <w:lang w:eastAsia="en-GB"/>
              </w:rPr>
              <w:t>Цель:</w:t>
            </w:r>
            <w:r w:rsidRPr="001B28BC">
              <w:rPr>
                <w:rFonts w:ascii="Times New Roman" w:hAnsi="Times New Roman" w:cs="Times New Roman"/>
                <w:sz w:val="24"/>
                <w:szCs w:val="24"/>
                <w:lang w:eastAsia="en-GB"/>
              </w:rPr>
              <w:t xml:space="preserve"> ознакомить с новой информацией, ведут диалог в кругу, задают вопросы друг другу.</w:t>
            </w:r>
          </w:p>
          <w:p w:rsidR="00C2350F" w:rsidRPr="001B28BC" w:rsidRDefault="00C2350F" w:rsidP="001B28BC">
            <w:pPr>
              <w:spacing w:after="0"/>
              <w:rPr>
                <w:rFonts w:ascii="Times New Roman" w:hAnsi="Times New Roman" w:cs="Times New Roman"/>
                <w:sz w:val="24"/>
                <w:szCs w:val="24"/>
              </w:rPr>
            </w:pPr>
            <w:r w:rsidRPr="001B28BC">
              <w:rPr>
                <w:rFonts w:ascii="Times New Roman" w:hAnsi="Times New Roman" w:cs="Times New Roman"/>
                <w:b/>
                <w:sz w:val="24"/>
                <w:szCs w:val="24"/>
              </w:rPr>
              <w:t>Задание:</w:t>
            </w:r>
          </w:p>
          <w:p w:rsidR="00C2350F" w:rsidRPr="001B28BC" w:rsidRDefault="00C2350F"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1)Озаглавить текст. </w:t>
            </w:r>
          </w:p>
          <w:p w:rsidR="00C2350F" w:rsidRPr="001B28BC" w:rsidRDefault="00C2350F" w:rsidP="001B28BC">
            <w:pPr>
              <w:spacing w:after="0"/>
              <w:rPr>
                <w:rFonts w:ascii="Times New Roman" w:hAnsi="Times New Roman" w:cs="Times New Roman"/>
                <w:sz w:val="24"/>
                <w:szCs w:val="24"/>
              </w:rPr>
            </w:pPr>
            <w:r w:rsidRPr="001B28BC">
              <w:rPr>
                <w:rFonts w:ascii="Times New Roman" w:hAnsi="Times New Roman" w:cs="Times New Roman"/>
                <w:sz w:val="24"/>
                <w:szCs w:val="24"/>
              </w:rPr>
              <w:t>2)Ответить на вопросы и записать предложения:</w:t>
            </w:r>
          </w:p>
          <w:p w:rsidR="00C2350F" w:rsidRPr="001B28BC" w:rsidRDefault="00C2350F" w:rsidP="001B28BC">
            <w:pPr>
              <w:spacing w:after="0"/>
              <w:rPr>
                <w:rFonts w:ascii="Times New Roman" w:hAnsi="Times New Roman" w:cs="Times New Roman"/>
                <w:sz w:val="24"/>
                <w:szCs w:val="24"/>
              </w:rPr>
            </w:pPr>
            <w:r w:rsidRPr="001B28BC">
              <w:rPr>
                <w:rFonts w:ascii="Times New Roman" w:hAnsi="Times New Roman" w:cs="Times New Roman"/>
                <w:sz w:val="24"/>
                <w:szCs w:val="24"/>
              </w:rPr>
              <w:t>- Какая встреча   повлияло на судьбу  режиссера ?</w:t>
            </w:r>
          </w:p>
          <w:p w:rsidR="00C2350F" w:rsidRPr="001B28BC" w:rsidRDefault="00C2350F"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 Где  и  когда родился ШакенАйманов? </w:t>
            </w:r>
          </w:p>
          <w:p w:rsidR="00C2350F" w:rsidRPr="001B28BC" w:rsidRDefault="00C2350F" w:rsidP="001B28BC">
            <w:pPr>
              <w:spacing w:after="0"/>
              <w:rPr>
                <w:rFonts w:ascii="Times New Roman" w:hAnsi="Times New Roman" w:cs="Times New Roman"/>
                <w:sz w:val="24"/>
                <w:szCs w:val="24"/>
              </w:rPr>
            </w:pPr>
            <w:r w:rsidRPr="001B28BC">
              <w:rPr>
                <w:rFonts w:ascii="Times New Roman" w:hAnsi="Times New Roman" w:cs="Times New Roman"/>
                <w:sz w:val="24"/>
                <w:szCs w:val="24"/>
              </w:rPr>
              <w:t>- Какова заслуга отца?</w:t>
            </w:r>
          </w:p>
          <w:p w:rsidR="00C2350F" w:rsidRPr="001B28BC" w:rsidRDefault="00C2350F"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-Чьё имя присвоено киностудии «Казахфильм»? </w:t>
            </w:r>
          </w:p>
          <w:p w:rsidR="00C2350F" w:rsidRPr="001B28BC" w:rsidRDefault="00C2350F" w:rsidP="001B28BC">
            <w:pPr>
              <w:spacing w:after="0"/>
              <w:rPr>
                <w:rFonts w:ascii="Times New Roman" w:hAnsi="Times New Roman" w:cs="Times New Roman"/>
                <w:sz w:val="24"/>
                <w:szCs w:val="24"/>
              </w:rPr>
            </w:pPr>
            <w:r w:rsidRPr="001B28BC">
              <w:rPr>
                <w:rFonts w:ascii="Times New Roman" w:hAnsi="Times New Roman" w:cs="Times New Roman"/>
                <w:sz w:val="24"/>
                <w:szCs w:val="24"/>
              </w:rPr>
              <w:t>- Назовите фильмы режиссера.</w:t>
            </w:r>
          </w:p>
          <w:p w:rsidR="00C2350F" w:rsidRPr="001B28BC" w:rsidRDefault="00C2350F"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3) Объясните значение слов по  толковому словарю и переведи на казахский язык: </w:t>
            </w:r>
          </w:p>
          <w:p w:rsidR="00C2350F" w:rsidRPr="001B28BC" w:rsidRDefault="00C2350F" w:rsidP="001B28BC">
            <w:pPr>
              <w:spacing w:after="0"/>
              <w:rPr>
                <w:rFonts w:ascii="Times New Roman" w:hAnsi="Times New Roman" w:cs="Times New Roman"/>
                <w:i/>
                <w:sz w:val="24"/>
                <w:szCs w:val="24"/>
              </w:rPr>
            </w:pPr>
            <w:r w:rsidRPr="001B28BC">
              <w:rPr>
                <w:rFonts w:ascii="Times New Roman" w:hAnsi="Times New Roman" w:cs="Times New Roman"/>
                <w:i/>
                <w:sz w:val="24"/>
                <w:szCs w:val="24"/>
              </w:rPr>
              <w:t>режиссер, постановка, основоположник.</w:t>
            </w:r>
          </w:p>
          <w:p w:rsidR="00C2350F" w:rsidRPr="001B28BC" w:rsidRDefault="00C2350F"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Дескриптор:</w:t>
            </w:r>
          </w:p>
          <w:p w:rsidR="00C2350F" w:rsidRPr="001B28BC" w:rsidRDefault="00C2350F"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 исследует теоретический материал;</w:t>
            </w:r>
          </w:p>
          <w:p w:rsidR="00C2350F" w:rsidRPr="001B28BC" w:rsidRDefault="00C2350F"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 находит ответы на вопросы;</w:t>
            </w:r>
          </w:p>
          <w:p w:rsidR="00C2350F" w:rsidRPr="001B28BC" w:rsidRDefault="00C2350F"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xml:space="preserve">- </w:t>
            </w:r>
            <w:r w:rsidRPr="001B28BC">
              <w:rPr>
                <w:rFonts w:ascii="Times New Roman" w:hAnsi="Times New Roman" w:cs="Times New Roman"/>
                <w:sz w:val="24"/>
                <w:szCs w:val="24"/>
                <w:lang w:eastAsia="en-GB"/>
              </w:rPr>
              <w:t>находит лексическое значение  слов по словарю;</w:t>
            </w:r>
          </w:p>
          <w:p w:rsidR="00C2350F" w:rsidRPr="001B28BC" w:rsidRDefault="00C2350F"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переводит слова на казахский язык.</w:t>
            </w:r>
          </w:p>
          <w:p w:rsidR="00C2350F" w:rsidRPr="001B28BC" w:rsidRDefault="00C2350F"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 xml:space="preserve">Обратная связь. ФО «Сигнальные карточки» </w:t>
            </w:r>
          </w:p>
          <w:p w:rsidR="00C2350F" w:rsidRPr="001B28BC" w:rsidRDefault="00C2350F"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b/>
                <w:sz w:val="24"/>
                <w:szCs w:val="24"/>
              </w:rPr>
              <w:t>Цель:</w:t>
            </w:r>
            <w:r w:rsidRPr="001B28BC">
              <w:rPr>
                <w:rFonts w:ascii="Times New Roman" w:hAnsi="Times New Roman" w:cs="Times New Roman"/>
                <w:sz w:val="24"/>
                <w:szCs w:val="24"/>
                <w:lang w:val="kk-KZ"/>
              </w:rPr>
              <w:t>помогает проверить степеньусвоения темы.</w:t>
            </w:r>
          </w:p>
          <w:p w:rsidR="00C2350F" w:rsidRPr="001B28BC" w:rsidRDefault="00C2350F" w:rsidP="001B28BC">
            <w:pPr>
              <w:spacing w:after="0" w:line="240" w:lineRule="auto"/>
              <w:rPr>
                <w:rFonts w:ascii="Times New Roman" w:hAnsi="Times New Roman" w:cs="Times New Roman"/>
                <w:b/>
                <w:i/>
                <w:sz w:val="24"/>
                <w:szCs w:val="24"/>
                <w:lang w:val="kk-KZ"/>
              </w:rPr>
            </w:pPr>
            <w:r w:rsidRPr="001B28BC">
              <w:rPr>
                <w:rFonts w:ascii="Times New Roman" w:hAnsi="Times New Roman" w:cs="Times New Roman"/>
                <w:b/>
                <w:i/>
                <w:sz w:val="24"/>
                <w:szCs w:val="24"/>
                <w:lang w:val="kk-KZ"/>
              </w:rPr>
              <w:t>зеленый - правильный ответ -2 балла</w:t>
            </w:r>
          </w:p>
          <w:p w:rsidR="00C2350F" w:rsidRPr="001B28BC" w:rsidRDefault="00C2350F" w:rsidP="001B28BC">
            <w:pPr>
              <w:spacing w:after="0" w:line="240" w:lineRule="auto"/>
              <w:rPr>
                <w:rFonts w:ascii="Times New Roman" w:hAnsi="Times New Roman" w:cs="Times New Roman"/>
                <w:b/>
                <w:i/>
                <w:sz w:val="24"/>
                <w:szCs w:val="24"/>
                <w:lang w:val="kk-KZ"/>
              </w:rPr>
            </w:pPr>
            <w:r w:rsidRPr="001B28BC">
              <w:rPr>
                <w:rFonts w:ascii="Times New Roman" w:hAnsi="Times New Roman" w:cs="Times New Roman"/>
                <w:b/>
                <w:i/>
                <w:sz w:val="24"/>
                <w:szCs w:val="24"/>
                <w:lang w:val="kk-KZ"/>
              </w:rPr>
              <w:t>желтый- ответ требует разъяснения – 1 балл</w:t>
            </w:r>
          </w:p>
          <w:p w:rsidR="00C2350F" w:rsidRPr="001B28BC" w:rsidRDefault="00C2350F" w:rsidP="001B28BC">
            <w:pPr>
              <w:spacing w:after="0" w:line="240" w:lineRule="auto"/>
              <w:rPr>
                <w:rFonts w:ascii="Times New Roman" w:hAnsi="Times New Roman" w:cs="Times New Roman"/>
                <w:i/>
                <w:sz w:val="24"/>
                <w:szCs w:val="24"/>
                <w:lang w:val="kk-KZ"/>
              </w:rPr>
            </w:pPr>
            <w:r w:rsidRPr="001B28BC">
              <w:rPr>
                <w:rFonts w:ascii="Times New Roman" w:hAnsi="Times New Roman" w:cs="Times New Roman"/>
                <w:b/>
                <w:i/>
                <w:sz w:val="24"/>
                <w:szCs w:val="24"/>
                <w:lang w:val="kk-KZ"/>
              </w:rPr>
              <w:t xml:space="preserve"> красный- неверный ответ </w:t>
            </w:r>
            <w:r w:rsidRPr="001B28BC">
              <w:rPr>
                <w:rFonts w:ascii="Times New Roman" w:hAnsi="Times New Roman" w:cs="Times New Roman"/>
                <w:sz w:val="24"/>
                <w:szCs w:val="24"/>
                <w:lang w:val="kk-KZ"/>
              </w:rPr>
              <w:t xml:space="preserve">-  </w:t>
            </w:r>
            <w:r w:rsidRPr="001B28BC">
              <w:rPr>
                <w:rFonts w:ascii="Times New Roman" w:hAnsi="Times New Roman" w:cs="Times New Roman"/>
                <w:b/>
                <w:i/>
                <w:sz w:val="24"/>
                <w:szCs w:val="24"/>
                <w:lang w:val="kk-KZ"/>
              </w:rPr>
              <w:t>0 баллов.</w:t>
            </w:r>
          </w:p>
          <w:p w:rsidR="00C2350F" w:rsidRPr="001B28BC" w:rsidRDefault="00C2350F"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Оценщик фиксирует в оценочном листе ответы учащихся.</w:t>
            </w:r>
          </w:p>
          <w:p w:rsidR="00C2350F" w:rsidRPr="001B28BC" w:rsidRDefault="00C2350F" w:rsidP="001B28BC">
            <w:pPr>
              <w:spacing w:after="0" w:line="240" w:lineRule="auto"/>
              <w:rPr>
                <w:rFonts w:ascii="Times New Roman" w:hAnsi="Times New Roman" w:cs="Times New Roman"/>
                <w:sz w:val="24"/>
                <w:szCs w:val="24"/>
                <w:lang w:val="kk-KZ"/>
              </w:rPr>
            </w:pPr>
          </w:p>
          <w:p w:rsidR="00C2350F" w:rsidRPr="001B28BC" w:rsidRDefault="00C2350F"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lastRenderedPageBreak/>
              <w:t xml:space="preserve"> - Сейчас  мы  посмотрим  видеоролик  и составим карту памяти, используя  толстые и тонкие вопросы.</w:t>
            </w:r>
          </w:p>
          <w:p w:rsidR="00C2350F" w:rsidRPr="001B28BC" w:rsidRDefault="00C2350F"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b/>
                <w:sz w:val="24"/>
                <w:szCs w:val="24"/>
                <w:lang w:eastAsia="en-GB"/>
              </w:rPr>
              <w:t>Цель:</w:t>
            </w:r>
            <w:r w:rsidRPr="001B28BC">
              <w:rPr>
                <w:rFonts w:ascii="Times New Roman" w:hAnsi="Times New Roman" w:cs="Times New Roman"/>
                <w:sz w:val="24"/>
                <w:szCs w:val="24"/>
                <w:lang w:eastAsia="en-GB"/>
              </w:rPr>
              <w:t>извлекать нужную  информацию из разных источников, определяя ключевые слова и предоставляя их в виде иллюстраций.</w:t>
            </w:r>
          </w:p>
          <w:p w:rsidR="00C2350F" w:rsidRPr="001B28BC" w:rsidRDefault="00C2350F" w:rsidP="001B28BC">
            <w:pPr>
              <w:spacing w:after="0" w:line="240" w:lineRule="auto"/>
              <w:rPr>
                <w:rFonts w:ascii="Times New Roman" w:hAnsi="Times New Roman" w:cs="Times New Roman"/>
                <w:sz w:val="24"/>
                <w:szCs w:val="24"/>
                <w:lang w:eastAsia="en-GB"/>
              </w:rPr>
            </w:pPr>
          </w:p>
          <w:p w:rsidR="00C2350F" w:rsidRPr="001B28BC" w:rsidRDefault="00C2350F" w:rsidP="001B28BC">
            <w:pPr>
              <w:widowControl w:val="0"/>
              <w:spacing w:after="0" w:line="240" w:lineRule="auto"/>
              <w:rPr>
                <w:rFonts w:ascii="Times New Roman" w:hAnsi="Times New Roman" w:cs="Times New Roman"/>
                <w:b/>
                <w:i/>
                <w:sz w:val="24"/>
                <w:szCs w:val="24"/>
                <w:lang w:val="kk-KZ"/>
              </w:rPr>
            </w:pPr>
            <w:r w:rsidRPr="001B28BC">
              <w:rPr>
                <w:rFonts w:ascii="Times New Roman" w:hAnsi="Times New Roman" w:cs="Times New Roman"/>
                <w:b/>
                <w:sz w:val="24"/>
                <w:szCs w:val="24"/>
                <w:lang w:eastAsia="en-GB"/>
              </w:rPr>
              <w:t xml:space="preserve">Просмотр видеоролика </w:t>
            </w:r>
          </w:p>
          <w:p w:rsidR="00C2350F" w:rsidRPr="001B28BC" w:rsidRDefault="00C2350F" w:rsidP="001B28BC">
            <w:pPr>
              <w:spacing w:after="0" w:line="240" w:lineRule="auto"/>
              <w:rPr>
                <w:rFonts w:ascii="Times New Roman" w:hAnsi="Times New Roman" w:cs="Times New Roman"/>
                <w:b/>
                <w:sz w:val="24"/>
                <w:szCs w:val="24"/>
                <w:lang w:val="kk-KZ" w:eastAsia="en-GB"/>
              </w:rPr>
            </w:pPr>
            <w:r w:rsidRPr="001B28BC">
              <w:rPr>
                <w:rFonts w:ascii="Times New Roman" w:hAnsi="Times New Roman" w:cs="Times New Roman"/>
                <w:b/>
                <w:sz w:val="24"/>
                <w:szCs w:val="24"/>
                <w:lang w:eastAsia="en-GB"/>
              </w:rPr>
              <w:t xml:space="preserve">Составление карты  памяти или  кластера                    </w:t>
            </w:r>
            <w:r w:rsidRPr="001B28BC">
              <w:rPr>
                <w:rFonts w:ascii="Times New Roman" w:hAnsi="Times New Roman" w:cs="Times New Roman"/>
                <w:sz w:val="24"/>
                <w:szCs w:val="24"/>
                <w:lang w:val="kk-KZ" w:eastAsia="en-GB"/>
              </w:rPr>
              <w:t xml:space="preserve"> ( например в виде стратегии</w:t>
            </w:r>
            <w:r w:rsidRPr="001B28BC">
              <w:rPr>
                <w:rFonts w:ascii="Times New Roman" w:hAnsi="Times New Roman" w:cs="Times New Roman"/>
                <w:sz w:val="24"/>
                <w:szCs w:val="24"/>
                <w:lang w:eastAsia="en-GB"/>
              </w:rPr>
              <w:t>«Облако мыслей», т.епрелагаю карточки – информатры.)</w:t>
            </w:r>
          </w:p>
          <w:p w:rsidR="00C2350F" w:rsidRPr="001B28BC" w:rsidRDefault="00C2350F" w:rsidP="001B28BC">
            <w:pPr>
              <w:spacing w:after="0" w:line="240" w:lineRule="auto"/>
              <w:rPr>
                <w:rFonts w:ascii="Times New Roman" w:hAnsi="Times New Roman" w:cs="Times New Roman"/>
                <w:sz w:val="24"/>
                <w:szCs w:val="24"/>
              </w:rPr>
            </w:pPr>
            <w:r w:rsidRPr="001B28BC">
              <w:rPr>
                <w:rFonts w:ascii="Times New Roman" w:hAnsi="Times New Roman" w:cs="Times New Roman"/>
                <w:b/>
                <w:bCs/>
                <w:sz w:val="24"/>
                <w:szCs w:val="24"/>
                <w:shd w:val="clear" w:color="auto" w:fill="FFFFFF"/>
              </w:rPr>
              <w:t>Цель</w:t>
            </w:r>
            <w:r w:rsidRPr="001B28BC">
              <w:rPr>
                <w:rFonts w:ascii="Times New Roman" w:hAnsi="Times New Roman" w:cs="Times New Roman"/>
                <w:b/>
                <w:bCs/>
                <w:sz w:val="24"/>
                <w:szCs w:val="24"/>
                <w:shd w:val="clear" w:color="auto" w:fill="FFFFFF"/>
                <w:lang w:val="kk-KZ"/>
              </w:rPr>
              <w:t>:</w:t>
            </w:r>
            <w:r w:rsidRPr="001B28BC">
              <w:rPr>
                <w:rFonts w:ascii="Times New Roman" w:hAnsi="Times New Roman" w:cs="Times New Roman"/>
                <w:bCs/>
                <w:sz w:val="24"/>
                <w:szCs w:val="24"/>
                <w:shd w:val="clear" w:color="auto" w:fill="FFFFFF"/>
                <w:lang w:val="kk-KZ"/>
              </w:rPr>
              <w:t xml:space="preserve">  анализируют информацию, </w:t>
            </w:r>
            <w:r w:rsidRPr="001B28BC">
              <w:rPr>
                <w:rFonts w:ascii="Times New Roman" w:hAnsi="Times New Roman" w:cs="Times New Roman"/>
                <w:sz w:val="24"/>
                <w:szCs w:val="24"/>
              </w:rPr>
              <w:t>составляют карт</w:t>
            </w:r>
            <w:r w:rsidRPr="001B28BC">
              <w:rPr>
                <w:rFonts w:ascii="Times New Roman" w:hAnsi="Times New Roman" w:cs="Times New Roman"/>
                <w:bCs/>
                <w:sz w:val="24"/>
                <w:szCs w:val="24"/>
              </w:rPr>
              <w:t>у памяти, кластер</w:t>
            </w:r>
            <w:r w:rsidRPr="001B28BC">
              <w:rPr>
                <w:rFonts w:ascii="Times New Roman" w:hAnsi="Times New Roman" w:cs="Times New Roman"/>
                <w:sz w:val="24"/>
                <w:szCs w:val="24"/>
              </w:rPr>
              <w:t>, выделя</w:t>
            </w:r>
            <w:r w:rsidRPr="001B28BC">
              <w:rPr>
                <w:rFonts w:ascii="Times New Roman" w:hAnsi="Times New Roman" w:cs="Times New Roman"/>
                <w:sz w:val="24"/>
                <w:szCs w:val="24"/>
                <w:lang w:val="kk-KZ"/>
              </w:rPr>
              <w:t>ю</w:t>
            </w:r>
            <w:r w:rsidRPr="001B28BC">
              <w:rPr>
                <w:rFonts w:ascii="Times New Roman" w:hAnsi="Times New Roman" w:cs="Times New Roman"/>
                <w:sz w:val="24"/>
                <w:szCs w:val="24"/>
              </w:rPr>
              <w:t>т  главно</w:t>
            </w:r>
            <w:r w:rsidRPr="001B28BC">
              <w:rPr>
                <w:rFonts w:ascii="Times New Roman" w:hAnsi="Times New Roman" w:cs="Times New Roman"/>
                <w:sz w:val="24"/>
                <w:szCs w:val="24"/>
                <w:lang w:val="kk-KZ"/>
              </w:rPr>
              <w:t>е</w:t>
            </w:r>
            <w:r w:rsidRPr="001B28BC">
              <w:rPr>
                <w:rFonts w:ascii="Times New Roman" w:hAnsi="Times New Roman" w:cs="Times New Roman"/>
                <w:sz w:val="24"/>
                <w:szCs w:val="24"/>
              </w:rPr>
              <w:t xml:space="preserve">. </w:t>
            </w:r>
          </w:p>
          <w:p w:rsidR="00C2350F" w:rsidRPr="001B28BC" w:rsidRDefault="00C2350F" w:rsidP="001B28BC">
            <w:pPr>
              <w:spacing w:after="0" w:line="240" w:lineRule="auto"/>
              <w:rPr>
                <w:rFonts w:ascii="Times New Roman" w:hAnsi="Times New Roman" w:cs="Times New Roman"/>
                <w:b/>
                <w:i/>
                <w:sz w:val="24"/>
                <w:szCs w:val="24"/>
                <w:lang w:val="kk-KZ"/>
              </w:rPr>
            </w:pPr>
            <w:r w:rsidRPr="001B28BC">
              <w:rPr>
                <w:rFonts w:ascii="Times New Roman" w:hAnsi="Times New Roman" w:cs="Times New Roman"/>
                <w:b/>
                <w:i/>
                <w:sz w:val="24"/>
                <w:szCs w:val="24"/>
                <w:lang w:val="kk-KZ"/>
              </w:rPr>
              <w:t xml:space="preserve">Дескриптор:  </w:t>
            </w:r>
          </w:p>
          <w:p w:rsidR="00C2350F" w:rsidRPr="001B28BC" w:rsidRDefault="00C2350F"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-выделяет ключевые слова и словосочетания;</w:t>
            </w:r>
          </w:p>
          <w:p w:rsidR="00C2350F" w:rsidRPr="001B28BC" w:rsidRDefault="00C2350F"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 находит ответы на вопросы .</w:t>
            </w:r>
          </w:p>
          <w:p w:rsidR="00C2350F" w:rsidRPr="001B28BC" w:rsidRDefault="00C2350F"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  умеет связно передать содержание услышанного материала.</w:t>
            </w:r>
          </w:p>
          <w:p w:rsidR="00C2350F" w:rsidRPr="001B28BC" w:rsidRDefault="00C2350F"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 xml:space="preserve">Обратная связь - ФО « Смайлик с отзывом» </w:t>
            </w:r>
          </w:p>
          <w:p w:rsidR="00C2350F" w:rsidRPr="001B28BC" w:rsidRDefault="00C2350F"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 xml:space="preserve">Цель: </w:t>
            </w:r>
            <w:r w:rsidRPr="001B28BC">
              <w:rPr>
                <w:rFonts w:ascii="Times New Roman" w:hAnsi="Times New Roman" w:cs="Times New Roman"/>
                <w:sz w:val="24"/>
                <w:szCs w:val="24"/>
              </w:rPr>
              <w:t>стимулирующая и мотивирующая</w:t>
            </w:r>
            <w:r w:rsidRPr="001B28BC">
              <w:rPr>
                <w:rFonts w:ascii="Times New Roman" w:hAnsi="Times New Roman" w:cs="Times New Roman"/>
                <w:b/>
                <w:sz w:val="24"/>
                <w:szCs w:val="24"/>
              </w:rPr>
              <w:t>. Поможет определить точность извлеченного материала  с помощью ключевых слов, словосочетаний и вопросов.</w:t>
            </w:r>
          </w:p>
          <w:p w:rsidR="00C2350F" w:rsidRPr="001B28BC" w:rsidRDefault="00C2350F" w:rsidP="001B28BC">
            <w:pPr>
              <w:spacing w:after="0" w:line="240" w:lineRule="auto"/>
              <w:rPr>
                <w:rFonts w:ascii="Times New Roman" w:hAnsi="Times New Roman" w:cs="Times New Roman"/>
                <w:b/>
                <w:i/>
                <w:sz w:val="24"/>
                <w:szCs w:val="24"/>
                <w:lang w:val="kk-KZ"/>
              </w:rPr>
            </w:pPr>
            <w:r w:rsidRPr="001B28BC">
              <w:rPr>
                <w:rFonts w:ascii="Times New Roman" w:hAnsi="Times New Roman" w:cs="Times New Roman"/>
                <w:b/>
                <w:i/>
                <w:sz w:val="24"/>
                <w:szCs w:val="24"/>
                <w:lang w:val="kk-KZ"/>
              </w:rPr>
              <w:t>зеленый - правильный ответ -2 балла</w:t>
            </w:r>
          </w:p>
          <w:p w:rsidR="00C2350F" w:rsidRPr="001B28BC" w:rsidRDefault="00C2350F" w:rsidP="001B28BC">
            <w:pPr>
              <w:spacing w:after="0" w:line="240" w:lineRule="auto"/>
              <w:rPr>
                <w:rFonts w:ascii="Times New Roman" w:hAnsi="Times New Roman" w:cs="Times New Roman"/>
                <w:b/>
                <w:i/>
                <w:sz w:val="24"/>
                <w:szCs w:val="24"/>
                <w:lang w:val="kk-KZ"/>
              </w:rPr>
            </w:pPr>
            <w:r w:rsidRPr="001B28BC">
              <w:rPr>
                <w:rFonts w:ascii="Times New Roman" w:hAnsi="Times New Roman" w:cs="Times New Roman"/>
                <w:b/>
                <w:i/>
                <w:sz w:val="24"/>
                <w:szCs w:val="24"/>
                <w:lang w:val="kk-KZ"/>
              </w:rPr>
              <w:t>желтый- ответ требует разъяснения – 1 балл</w:t>
            </w:r>
          </w:p>
          <w:p w:rsidR="00C2350F" w:rsidRPr="001B28BC" w:rsidRDefault="00C2350F"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b/>
                <w:i/>
                <w:sz w:val="24"/>
                <w:szCs w:val="24"/>
                <w:lang w:val="kk-KZ"/>
              </w:rPr>
              <w:t xml:space="preserve"> красный- неверный ответ </w:t>
            </w:r>
            <w:r w:rsidRPr="001B28BC">
              <w:rPr>
                <w:rFonts w:ascii="Times New Roman" w:hAnsi="Times New Roman" w:cs="Times New Roman"/>
                <w:sz w:val="24"/>
                <w:szCs w:val="24"/>
                <w:lang w:val="kk-KZ"/>
              </w:rPr>
              <w:t xml:space="preserve">-  </w:t>
            </w:r>
            <w:r w:rsidRPr="001B28BC">
              <w:rPr>
                <w:rFonts w:ascii="Times New Roman" w:hAnsi="Times New Roman" w:cs="Times New Roman"/>
                <w:b/>
                <w:i/>
                <w:sz w:val="24"/>
                <w:szCs w:val="24"/>
                <w:lang w:val="kk-KZ"/>
              </w:rPr>
              <w:t>0 баллов</w:t>
            </w:r>
            <w:r w:rsidRPr="001B28BC">
              <w:rPr>
                <w:rFonts w:ascii="Times New Roman" w:hAnsi="Times New Roman" w:cs="Times New Roman"/>
                <w:b/>
                <w:sz w:val="24"/>
                <w:szCs w:val="24"/>
                <w:lang w:val="kk-KZ"/>
              </w:rPr>
              <w:t>.</w:t>
            </w:r>
          </w:p>
          <w:p w:rsidR="00C2350F" w:rsidRPr="001B28BC" w:rsidRDefault="00C2350F" w:rsidP="001B28BC">
            <w:pPr>
              <w:spacing w:after="0" w:line="240" w:lineRule="auto"/>
              <w:rPr>
                <w:rFonts w:ascii="Times New Roman" w:hAnsi="Times New Roman" w:cs="Times New Roman"/>
                <w:b/>
                <w:sz w:val="24"/>
                <w:szCs w:val="24"/>
                <w:lang w:val="kk-KZ"/>
              </w:rPr>
            </w:pPr>
          </w:p>
          <w:p w:rsidR="00C2350F" w:rsidRPr="001B28BC" w:rsidRDefault="00C2350F" w:rsidP="001B28BC">
            <w:pPr>
              <w:spacing w:after="0" w:line="240" w:lineRule="auto"/>
              <w:rPr>
                <w:rFonts w:ascii="Times New Roman" w:hAnsi="Times New Roman" w:cs="Times New Roman"/>
                <w:b/>
                <w:i/>
                <w:sz w:val="24"/>
                <w:szCs w:val="24"/>
                <w:lang w:eastAsia="en-GB"/>
              </w:rPr>
            </w:pPr>
            <w:r w:rsidRPr="001B28BC">
              <w:rPr>
                <w:rFonts w:ascii="Times New Roman" w:hAnsi="Times New Roman" w:cs="Times New Roman"/>
                <w:b/>
                <w:sz w:val="24"/>
                <w:szCs w:val="24"/>
                <w:lang w:eastAsia="en-GB"/>
              </w:rPr>
              <w:t>Стратегия «</w:t>
            </w:r>
            <w:r w:rsidRPr="001B28BC">
              <w:rPr>
                <w:rFonts w:ascii="Times New Roman" w:hAnsi="Times New Roman" w:cs="Times New Roman"/>
                <w:b/>
                <w:sz w:val="24"/>
                <w:szCs w:val="24"/>
                <w:lang w:val="kk-KZ" w:eastAsia="en-GB"/>
              </w:rPr>
              <w:t>В киностудии</w:t>
            </w:r>
            <w:r w:rsidRPr="001B28BC">
              <w:rPr>
                <w:rFonts w:ascii="Times New Roman" w:hAnsi="Times New Roman" w:cs="Times New Roman"/>
                <w:b/>
                <w:sz w:val="24"/>
                <w:szCs w:val="24"/>
                <w:lang w:eastAsia="en-GB"/>
              </w:rPr>
              <w:t>»</w:t>
            </w:r>
            <w:r w:rsidRPr="001B28BC">
              <w:rPr>
                <w:rFonts w:ascii="Times New Roman" w:hAnsi="Times New Roman" w:cs="Times New Roman"/>
                <w:b/>
                <w:i/>
                <w:sz w:val="24"/>
                <w:szCs w:val="24"/>
                <w:lang w:eastAsia="en-GB"/>
              </w:rPr>
              <w:t>(Г.Р.)</w:t>
            </w:r>
          </w:p>
          <w:p w:rsidR="00C2350F" w:rsidRPr="001B28BC" w:rsidRDefault="00C2350F" w:rsidP="001B28BC">
            <w:pPr>
              <w:spacing w:after="0" w:line="240" w:lineRule="auto"/>
              <w:rPr>
                <w:rFonts w:ascii="Times New Roman" w:hAnsi="Times New Roman" w:cs="Times New Roman"/>
                <w:i/>
                <w:sz w:val="24"/>
                <w:szCs w:val="24"/>
                <w:lang w:val="kk-KZ" w:eastAsia="en-GB"/>
              </w:rPr>
            </w:pPr>
            <w:r w:rsidRPr="001B28BC">
              <w:rPr>
                <w:rFonts w:ascii="Times New Roman" w:hAnsi="Times New Roman" w:cs="Times New Roman"/>
                <w:b/>
                <w:sz w:val="24"/>
                <w:szCs w:val="24"/>
                <w:lang w:eastAsia="en-GB"/>
              </w:rPr>
              <w:t xml:space="preserve">Цель: </w:t>
            </w:r>
            <w:r w:rsidRPr="001B28BC">
              <w:rPr>
                <w:rFonts w:ascii="Times New Roman" w:hAnsi="Times New Roman" w:cs="Times New Roman"/>
                <w:sz w:val="24"/>
                <w:szCs w:val="24"/>
                <w:lang w:eastAsia="en-GB"/>
              </w:rPr>
              <w:t>развивать мыслительную деятельность, творческое воображение и актерское мастерство</w:t>
            </w:r>
            <w:r w:rsidRPr="001B28BC">
              <w:rPr>
                <w:rFonts w:ascii="Times New Roman" w:hAnsi="Times New Roman" w:cs="Times New Roman"/>
                <w:i/>
                <w:sz w:val="24"/>
                <w:szCs w:val="24"/>
                <w:lang w:eastAsia="en-GB"/>
              </w:rPr>
              <w:t>.</w:t>
            </w:r>
          </w:p>
          <w:p w:rsidR="00C2350F" w:rsidRPr="001B28BC" w:rsidRDefault="00C2350F"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u w:val="single"/>
                <w:lang w:eastAsia="en-GB"/>
              </w:rPr>
              <w:t>1 группа</w:t>
            </w:r>
            <w:r w:rsidRPr="001B28BC">
              <w:rPr>
                <w:rFonts w:ascii="Times New Roman" w:hAnsi="Times New Roman" w:cs="Times New Roman"/>
                <w:sz w:val="24"/>
                <w:szCs w:val="24"/>
                <w:lang w:val="kk-KZ" w:eastAsia="en-GB"/>
              </w:rPr>
              <w:t xml:space="preserve"> - </w:t>
            </w:r>
            <w:r w:rsidRPr="001B28BC">
              <w:rPr>
                <w:rFonts w:ascii="Times New Roman" w:hAnsi="Times New Roman" w:cs="Times New Roman"/>
                <w:sz w:val="24"/>
                <w:szCs w:val="24"/>
                <w:lang w:eastAsia="en-GB"/>
              </w:rPr>
              <w:t xml:space="preserve"> сценаристам предлагается начало сказки «Алдар Косе</w:t>
            </w:r>
            <w:r w:rsidRPr="001B28BC">
              <w:rPr>
                <w:rFonts w:ascii="Times New Roman" w:hAnsi="Times New Roman" w:cs="Times New Roman"/>
                <w:sz w:val="24"/>
                <w:szCs w:val="24"/>
                <w:lang w:val="kk-KZ" w:eastAsia="en-GB"/>
              </w:rPr>
              <w:t xml:space="preserve"> и жадный бай</w:t>
            </w:r>
            <w:r w:rsidRPr="001B28BC">
              <w:rPr>
                <w:rFonts w:ascii="Times New Roman" w:hAnsi="Times New Roman" w:cs="Times New Roman"/>
                <w:sz w:val="24"/>
                <w:szCs w:val="24"/>
                <w:lang w:eastAsia="en-GB"/>
              </w:rPr>
              <w:t>» Их задача закончить сценарий</w:t>
            </w:r>
            <w:r w:rsidRPr="001B28BC">
              <w:rPr>
                <w:rFonts w:ascii="Times New Roman" w:hAnsi="Times New Roman" w:cs="Times New Roman"/>
                <w:sz w:val="24"/>
                <w:szCs w:val="24"/>
                <w:lang w:val="kk-KZ" w:eastAsia="en-GB"/>
              </w:rPr>
              <w:t xml:space="preserve"> по данному началу.</w:t>
            </w:r>
          </w:p>
          <w:p w:rsidR="00C2350F" w:rsidRPr="001B28BC" w:rsidRDefault="00C2350F" w:rsidP="001B28BC">
            <w:pPr>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u w:val="single"/>
                <w:lang w:eastAsia="en-GB"/>
              </w:rPr>
              <w:t>2 группа -</w:t>
            </w:r>
            <w:r w:rsidRPr="001B28BC">
              <w:rPr>
                <w:rFonts w:ascii="Times New Roman" w:hAnsi="Times New Roman" w:cs="Times New Roman"/>
                <w:sz w:val="24"/>
                <w:szCs w:val="24"/>
                <w:lang w:eastAsia="en-GB"/>
              </w:rPr>
              <w:t xml:space="preserve"> режиссерам предлагаются картинки</w:t>
            </w:r>
            <w:r w:rsidRPr="001B28BC">
              <w:rPr>
                <w:rFonts w:ascii="Times New Roman" w:hAnsi="Times New Roman" w:cs="Times New Roman"/>
                <w:sz w:val="24"/>
                <w:szCs w:val="24"/>
                <w:lang w:val="kk-KZ" w:eastAsia="en-GB"/>
              </w:rPr>
              <w:t xml:space="preserve"> из сказки «Чудесная шуба Алдара-Косе»</w:t>
            </w:r>
            <w:r w:rsidRPr="001B28BC">
              <w:rPr>
                <w:rFonts w:ascii="Times New Roman" w:hAnsi="Times New Roman" w:cs="Times New Roman"/>
                <w:sz w:val="24"/>
                <w:szCs w:val="24"/>
                <w:lang w:eastAsia="en-GB"/>
              </w:rPr>
              <w:t xml:space="preserve">. Их задача расположить в правильном порядке сюжетные картинки. </w:t>
            </w:r>
          </w:p>
          <w:p w:rsidR="00C2350F" w:rsidRPr="001B28BC" w:rsidRDefault="00C2350F"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u w:val="single"/>
                <w:lang w:eastAsia="en-GB"/>
              </w:rPr>
              <w:t>3 группа -</w:t>
            </w:r>
            <w:r w:rsidRPr="001B28BC">
              <w:rPr>
                <w:rFonts w:ascii="Times New Roman" w:hAnsi="Times New Roman" w:cs="Times New Roman"/>
                <w:sz w:val="24"/>
                <w:szCs w:val="24"/>
                <w:lang w:eastAsia="en-GB"/>
              </w:rPr>
              <w:t xml:space="preserve"> актерам предлагается готовый сценарий</w:t>
            </w:r>
            <w:r w:rsidRPr="001B28BC">
              <w:rPr>
                <w:rFonts w:ascii="Times New Roman" w:hAnsi="Times New Roman" w:cs="Times New Roman"/>
                <w:sz w:val="24"/>
                <w:szCs w:val="24"/>
                <w:lang w:val="kk-KZ" w:eastAsia="en-GB"/>
              </w:rPr>
              <w:t xml:space="preserve"> «Алдар-Косе и глупый толстяк»</w:t>
            </w:r>
            <w:r w:rsidRPr="001B28BC">
              <w:rPr>
                <w:rFonts w:ascii="Times New Roman" w:hAnsi="Times New Roman" w:cs="Times New Roman"/>
                <w:sz w:val="24"/>
                <w:szCs w:val="24"/>
                <w:lang w:eastAsia="en-GB"/>
              </w:rPr>
              <w:t xml:space="preserve">. </w:t>
            </w:r>
          </w:p>
          <w:p w:rsidR="00C2350F" w:rsidRPr="001B28BC" w:rsidRDefault="00C2350F"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Их задача сыграть роль.</w:t>
            </w:r>
          </w:p>
          <w:p w:rsidR="00C2350F" w:rsidRPr="001B28BC" w:rsidRDefault="00C2350F" w:rsidP="001B28BC">
            <w:pPr>
              <w:spacing w:after="0" w:line="240" w:lineRule="auto"/>
              <w:jc w:val="both"/>
              <w:rPr>
                <w:rFonts w:ascii="Times New Roman" w:hAnsi="Times New Roman" w:cs="Times New Roman"/>
                <w:b/>
                <w:i/>
                <w:sz w:val="24"/>
                <w:szCs w:val="24"/>
                <w:lang w:eastAsia="en-GB"/>
              </w:rPr>
            </w:pPr>
            <w:r w:rsidRPr="001B28BC">
              <w:rPr>
                <w:rFonts w:ascii="Times New Roman" w:hAnsi="Times New Roman" w:cs="Times New Roman"/>
                <w:b/>
                <w:i/>
                <w:sz w:val="24"/>
                <w:szCs w:val="24"/>
                <w:lang w:eastAsia="en-GB"/>
              </w:rPr>
              <w:lastRenderedPageBreak/>
              <w:t>Дескриптор 1 группы</w:t>
            </w:r>
          </w:p>
          <w:p w:rsidR="00C2350F" w:rsidRPr="001B28BC" w:rsidRDefault="00C2350F"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 сумеют до конца и последовательно придумать историю</w:t>
            </w:r>
          </w:p>
          <w:p w:rsidR="00C2350F" w:rsidRPr="001B28BC" w:rsidRDefault="00C2350F"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   напишут интересный сценарий.</w:t>
            </w:r>
          </w:p>
          <w:p w:rsidR="00C2350F" w:rsidRPr="001B28BC" w:rsidRDefault="00C2350F" w:rsidP="001B28BC">
            <w:pPr>
              <w:spacing w:after="0" w:line="240" w:lineRule="auto"/>
              <w:jc w:val="both"/>
              <w:rPr>
                <w:rFonts w:ascii="Times New Roman" w:hAnsi="Times New Roman" w:cs="Times New Roman"/>
                <w:b/>
                <w:i/>
                <w:sz w:val="24"/>
                <w:szCs w:val="24"/>
                <w:lang w:eastAsia="en-GB"/>
              </w:rPr>
            </w:pPr>
            <w:r w:rsidRPr="001B28BC">
              <w:rPr>
                <w:rFonts w:ascii="Times New Roman" w:hAnsi="Times New Roman" w:cs="Times New Roman"/>
                <w:b/>
                <w:i/>
                <w:sz w:val="24"/>
                <w:szCs w:val="24"/>
                <w:lang w:eastAsia="en-GB"/>
              </w:rPr>
              <w:t>Дескриптор 2 группы</w:t>
            </w:r>
          </w:p>
          <w:p w:rsidR="00C2350F" w:rsidRPr="001B28BC" w:rsidRDefault="00C2350F"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-располагают связно  картинки;</w:t>
            </w:r>
          </w:p>
          <w:p w:rsidR="00C2350F" w:rsidRPr="001B28BC" w:rsidRDefault="00C2350F"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-могут словесно описать.</w:t>
            </w:r>
          </w:p>
          <w:p w:rsidR="00C2350F" w:rsidRPr="001B28BC" w:rsidRDefault="00C2350F" w:rsidP="001B28BC">
            <w:pPr>
              <w:spacing w:after="0" w:line="240" w:lineRule="auto"/>
              <w:jc w:val="both"/>
              <w:rPr>
                <w:rFonts w:ascii="Times New Roman" w:hAnsi="Times New Roman" w:cs="Times New Roman"/>
                <w:b/>
                <w:i/>
                <w:sz w:val="24"/>
                <w:szCs w:val="24"/>
                <w:lang w:eastAsia="en-GB"/>
              </w:rPr>
            </w:pPr>
            <w:r w:rsidRPr="001B28BC">
              <w:rPr>
                <w:rFonts w:ascii="Times New Roman" w:hAnsi="Times New Roman" w:cs="Times New Roman"/>
                <w:b/>
                <w:i/>
                <w:sz w:val="24"/>
                <w:szCs w:val="24"/>
                <w:lang w:eastAsia="en-GB"/>
              </w:rPr>
              <w:t>Дескриптор  3 группы</w:t>
            </w:r>
          </w:p>
          <w:p w:rsidR="00C2350F" w:rsidRPr="001B28BC" w:rsidRDefault="00C2350F"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-сыграют роли героев;</w:t>
            </w:r>
          </w:p>
          <w:p w:rsidR="00C2350F" w:rsidRPr="001B28BC" w:rsidRDefault="00C2350F"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-покажут актерское мастерство.</w:t>
            </w:r>
          </w:p>
          <w:p w:rsidR="00C2350F" w:rsidRPr="001B28BC" w:rsidRDefault="00C2350F" w:rsidP="001B28BC">
            <w:pPr>
              <w:spacing w:after="0" w:line="240" w:lineRule="auto"/>
              <w:rPr>
                <w:rFonts w:ascii="Times New Roman" w:hAnsi="Times New Roman" w:cs="Times New Roman"/>
                <w:b/>
                <w:sz w:val="24"/>
                <w:szCs w:val="24"/>
                <w:lang w:val="kk-KZ"/>
              </w:rPr>
            </w:pPr>
            <w:r w:rsidRPr="001B28BC">
              <w:rPr>
                <w:rFonts w:ascii="Times New Roman" w:hAnsi="Times New Roman" w:cs="Times New Roman"/>
                <w:b/>
                <w:sz w:val="24"/>
                <w:szCs w:val="24"/>
                <w:lang w:val="kk-KZ"/>
              </w:rPr>
              <w:t>Ф.О «2 звезды одно пожелание»  Цель:</w:t>
            </w:r>
            <w:r w:rsidRPr="001B28BC">
              <w:rPr>
                <w:rFonts w:ascii="Times New Roman" w:hAnsi="Times New Roman" w:cs="Times New Roman"/>
                <w:sz w:val="24"/>
                <w:szCs w:val="24"/>
                <w:lang w:val="kk-KZ"/>
              </w:rPr>
              <w:t>стимулирующая</w:t>
            </w:r>
            <w:r w:rsidRPr="001B28BC">
              <w:rPr>
                <w:rFonts w:ascii="Times New Roman" w:hAnsi="Times New Roman" w:cs="Times New Roman"/>
                <w:b/>
                <w:sz w:val="24"/>
                <w:szCs w:val="24"/>
                <w:lang w:val="kk-KZ"/>
              </w:rPr>
              <w:t xml:space="preserve">.  (Учитель предлагает ученикам каждой группы  отметить два положительных момента и один момент, который требует доработки) </w:t>
            </w:r>
          </w:p>
        </w:tc>
        <w:tc>
          <w:tcPr>
            <w:tcW w:w="2410" w:type="dxa"/>
            <w:tcBorders>
              <w:top w:val="single" w:sz="4" w:space="0" w:color="auto"/>
              <w:left w:val="single" w:sz="4" w:space="0" w:color="auto"/>
              <w:bottom w:val="single" w:sz="4" w:space="0" w:color="auto"/>
              <w:right w:val="single" w:sz="4" w:space="0" w:color="auto"/>
            </w:tcBorders>
          </w:tcPr>
          <w:p w:rsidR="00C2350F" w:rsidRPr="001B28BC" w:rsidRDefault="00C2350F"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Анализируют правило 1-3 </w:t>
            </w:r>
          </w:p>
          <w:p w:rsidR="00C2350F" w:rsidRPr="001B28BC" w:rsidRDefault="00C2350F" w:rsidP="001B28BC">
            <w:pPr>
              <w:spacing w:after="0"/>
              <w:rPr>
                <w:rFonts w:ascii="Times New Roman" w:hAnsi="Times New Roman" w:cs="Times New Roman"/>
                <w:sz w:val="24"/>
                <w:szCs w:val="24"/>
              </w:rPr>
            </w:pPr>
            <w:r w:rsidRPr="001B28BC">
              <w:rPr>
                <w:rFonts w:ascii="Times New Roman" w:hAnsi="Times New Roman" w:cs="Times New Roman"/>
                <w:sz w:val="24"/>
                <w:szCs w:val="24"/>
              </w:rPr>
              <w:t>Ознакамливаются с методами решения</w:t>
            </w:r>
          </w:p>
          <w:p w:rsidR="00C2350F" w:rsidRPr="001B28BC" w:rsidRDefault="00C2350F"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Разбирают совместно с </w:t>
            </w:r>
            <w:r w:rsidRPr="001B28BC">
              <w:rPr>
                <w:rFonts w:ascii="Times New Roman" w:hAnsi="Times New Roman" w:cs="Times New Roman"/>
                <w:sz w:val="24"/>
                <w:szCs w:val="24"/>
              </w:rPr>
              <w:lastRenderedPageBreak/>
              <w:t>учителем понятие ОДЗ</w:t>
            </w:r>
          </w:p>
          <w:p w:rsidR="00C2350F" w:rsidRPr="001B28BC" w:rsidRDefault="00C2350F" w:rsidP="001B28BC">
            <w:pPr>
              <w:spacing w:after="0"/>
              <w:rPr>
                <w:rFonts w:ascii="Times New Roman" w:hAnsi="Times New Roman" w:cs="Times New Roman"/>
                <w:sz w:val="24"/>
                <w:szCs w:val="24"/>
              </w:rPr>
            </w:pPr>
          </w:p>
          <w:p w:rsidR="00C2350F" w:rsidRPr="001B28BC" w:rsidRDefault="00C2350F" w:rsidP="001B28BC">
            <w:pPr>
              <w:spacing w:after="0"/>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C2350F" w:rsidRPr="001B28BC" w:rsidRDefault="00C2350F"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Словесная оценка учителя</w:t>
            </w:r>
          </w:p>
          <w:p w:rsidR="00C2350F" w:rsidRPr="001B28BC" w:rsidRDefault="00C2350F"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C2350F" w:rsidRPr="001B28BC" w:rsidRDefault="00C2350F" w:rsidP="001B28BC">
            <w:pPr>
              <w:spacing w:after="0"/>
              <w:rPr>
                <w:rFonts w:ascii="Times New Roman" w:hAnsi="Times New Roman" w:cs="Times New Roman"/>
                <w:sz w:val="24"/>
                <w:szCs w:val="24"/>
              </w:rPr>
            </w:pPr>
            <w:r w:rsidRPr="001B28BC">
              <w:rPr>
                <w:rFonts w:ascii="Times New Roman" w:hAnsi="Times New Roman" w:cs="Times New Roman"/>
                <w:b/>
                <w:sz w:val="24"/>
                <w:szCs w:val="24"/>
              </w:rPr>
              <w:lastRenderedPageBreak/>
              <w:t>Стратегия «Стикер</w:t>
            </w:r>
          </w:p>
        </w:tc>
        <w:tc>
          <w:tcPr>
            <w:tcW w:w="1843" w:type="dxa"/>
            <w:tcBorders>
              <w:top w:val="single" w:sz="4" w:space="0" w:color="auto"/>
              <w:left w:val="single" w:sz="4" w:space="0" w:color="auto"/>
              <w:bottom w:val="single" w:sz="4" w:space="0" w:color="auto"/>
              <w:right w:val="single" w:sz="4" w:space="0" w:color="auto"/>
            </w:tcBorders>
          </w:tcPr>
          <w:p w:rsidR="00C2350F" w:rsidRPr="001B28BC" w:rsidRDefault="00C2350F" w:rsidP="001B28BC">
            <w:pPr>
              <w:spacing w:after="0" w:line="240" w:lineRule="atLeast"/>
              <w:rPr>
                <w:rFonts w:ascii="Times New Roman" w:hAnsi="Times New Roman" w:cs="Times New Roman"/>
                <w:sz w:val="24"/>
                <w:szCs w:val="24"/>
                <w:lang w:val="kk-KZ"/>
              </w:rPr>
            </w:pPr>
          </w:p>
          <w:p w:rsidR="00C2350F" w:rsidRPr="001B28BC" w:rsidRDefault="00C2350F" w:rsidP="001B28BC">
            <w:pPr>
              <w:spacing w:after="0" w:line="240" w:lineRule="atLeast"/>
              <w:rPr>
                <w:rFonts w:ascii="Times New Roman" w:hAnsi="Times New Roman" w:cs="Times New Roman"/>
                <w:sz w:val="24"/>
                <w:szCs w:val="24"/>
                <w:lang w:val="kk-KZ"/>
              </w:rPr>
            </w:pPr>
            <w:r w:rsidRPr="001B28BC">
              <w:rPr>
                <w:rFonts w:ascii="Times New Roman" w:hAnsi="Times New Roman" w:cs="Times New Roman"/>
                <w:sz w:val="24"/>
                <w:szCs w:val="24"/>
                <w:lang w:val="kk-KZ"/>
              </w:rPr>
              <w:t xml:space="preserve">Учебник </w:t>
            </w:r>
          </w:p>
          <w:p w:rsidR="00C2350F" w:rsidRPr="001B28BC" w:rsidRDefault="00C2350F" w:rsidP="001B28BC">
            <w:pPr>
              <w:spacing w:after="0" w:line="240" w:lineRule="atLeast"/>
              <w:rPr>
                <w:rFonts w:ascii="Times New Roman" w:hAnsi="Times New Roman" w:cs="Times New Roman"/>
                <w:sz w:val="24"/>
                <w:szCs w:val="24"/>
                <w:lang w:val="kk-KZ"/>
              </w:rPr>
            </w:pPr>
            <w:r w:rsidRPr="001B28BC">
              <w:rPr>
                <w:rFonts w:ascii="Times New Roman" w:hAnsi="Times New Roman" w:cs="Times New Roman"/>
                <w:sz w:val="24"/>
                <w:szCs w:val="24"/>
                <w:lang w:val="kk-KZ"/>
              </w:rPr>
              <w:t xml:space="preserve">  5  класс </w:t>
            </w:r>
          </w:p>
          <w:p w:rsidR="00C2350F" w:rsidRPr="001B28BC" w:rsidRDefault="00C2350F" w:rsidP="001B28BC">
            <w:pPr>
              <w:spacing w:after="0" w:line="240" w:lineRule="atLeast"/>
              <w:rPr>
                <w:rFonts w:ascii="Times New Roman" w:hAnsi="Times New Roman" w:cs="Times New Roman"/>
                <w:sz w:val="24"/>
                <w:szCs w:val="24"/>
                <w:lang w:val="kk-KZ"/>
              </w:rPr>
            </w:pPr>
            <w:r w:rsidRPr="001B28BC">
              <w:rPr>
                <w:rFonts w:ascii="Times New Roman" w:hAnsi="Times New Roman" w:cs="Times New Roman"/>
                <w:sz w:val="24"/>
                <w:szCs w:val="24"/>
                <w:lang w:val="kk-KZ"/>
              </w:rPr>
              <w:t xml:space="preserve">   часть 2</w:t>
            </w:r>
          </w:p>
          <w:p w:rsidR="00C2350F" w:rsidRPr="001B28BC" w:rsidRDefault="00C2350F" w:rsidP="001B28BC">
            <w:pPr>
              <w:spacing w:after="0" w:line="240" w:lineRule="atLeast"/>
              <w:rPr>
                <w:rFonts w:ascii="Times New Roman" w:hAnsi="Times New Roman" w:cs="Times New Roman"/>
                <w:sz w:val="24"/>
                <w:szCs w:val="24"/>
                <w:lang w:val="kk-KZ"/>
              </w:rPr>
            </w:pPr>
            <w:r w:rsidRPr="001B28BC">
              <w:rPr>
                <w:rFonts w:ascii="Times New Roman" w:hAnsi="Times New Roman" w:cs="Times New Roman"/>
                <w:sz w:val="24"/>
                <w:szCs w:val="24"/>
                <w:lang w:val="kk-KZ"/>
              </w:rPr>
              <w:t>Жанпейс У.А.</w:t>
            </w:r>
          </w:p>
          <w:p w:rsidR="00C2350F" w:rsidRPr="001B28BC" w:rsidRDefault="00C2350F" w:rsidP="001B28BC">
            <w:pPr>
              <w:spacing w:after="0" w:line="240" w:lineRule="atLeast"/>
              <w:rPr>
                <w:rFonts w:ascii="Times New Roman" w:hAnsi="Times New Roman" w:cs="Times New Roman"/>
                <w:sz w:val="24"/>
                <w:szCs w:val="24"/>
                <w:lang w:val="kk-KZ"/>
              </w:rPr>
            </w:pPr>
            <w:r w:rsidRPr="001B28BC">
              <w:rPr>
                <w:rFonts w:ascii="Times New Roman" w:hAnsi="Times New Roman" w:cs="Times New Roman"/>
                <w:sz w:val="24"/>
                <w:szCs w:val="24"/>
                <w:lang w:val="kk-KZ"/>
              </w:rPr>
              <w:t>Страница 42-43</w:t>
            </w:r>
          </w:p>
          <w:p w:rsidR="00C2350F" w:rsidRPr="001B28BC" w:rsidRDefault="00C2350F" w:rsidP="001B28BC">
            <w:pPr>
              <w:widowControl w:val="0"/>
              <w:spacing w:after="0" w:line="240" w:lineRule="auto"/>
              <w:rPr>
                <w:rFonts w:ascii="Times New Roman" w:hAnsi="Times New Roman" w:cs="Times New Roman"/>
                <w:sz w:val="24"/>
                <w:szCs w:val="24"/>
                <w:lang w:val="kk-KZ"/>
              </w:rPr>
            </w:pPr>
          </w:p>
          <w:p w:rsidR="00C2350F" w:rsidRPr="001B28BC" w:rsidRDefault="00C2350F" w:rsidP="001B28BC">
            <w:pPr>
              <w:widowControl w:val="0"/>
              <w:spacing w:after="0" w:line="240" w:lineRule="auto"/>
              <w:rPr>
                <w:rFonts w:ascii="Times New Roman" w:hAnsi="Times New Roman" w:cs="Times New Roman"/>
                <w:sz w:val="24"/>
                <w:szCs w:val="24"/>
                <w:lang w:val="kk-KZ"/>
              </w:rPr>
            </w:pPr>
          </w:p>
          <w:p w:rsidR="00C2350F" w:rsidRPr="001B28BC" w:rsidRDefault="00C2350F" w:rsidP="001B28BC">
            <w:pPr>
              <w:widowControl w:val="0"/>
              <w:spacing w:after="0" w:line="240" w:lineRule="auto"/>
              <w:rPr>
                <w:rFonts w:ascii="Times New Roman" w:hAnsi="Times New Roman" w:cs="Times New Roman"/>
                <w:sz w:val="24"/>
                <w:szCs w:val="24"/>
                <w:lang w:val="kk-KZ"/>
              </w:rPr>
            </w:pPr>
            <w:r w:rsidRPr="001B28BC">
              <w:rPr>
                <w:rFonts w:ascii="Times New Roman" w:hAnsi="Times New Roman" w:cs="Times New Roman"/>
                <w:noProof/>
                <w:sz w:val="24"/>
                <w:szCs w:val="24"/>
              </w:rPr>
              <w:drawing>
                <wp:inline distT="0" distB="0" distL="0" distR="0">
                  <wp:extent cx="755532" cy="959555"/>
                  <wp:effectExtent l="19050" t="0" r="6468" b="0"/>
                  <wp:docPr id="41" name="Рисунок 2" descr="C:\Users\User\Desktop\img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preview.jpg"/>
                          <pic:cNvPicPr>
                            <a:picLocks noChangeAspect="1" noChangeArrowheads="1"/>
                          </pic:cNvPicPr>
                        </pic:nvPicPr>
                        <pic:blipFill>
                          <a:blip r:embed="rId97"/>
                          <a:srcRect/>
                          <a:stretch>
                            <a:fillRect/>
                          </a:stretch>
                        </pic:blipFill>
                        <pic:spPr bwMode="auto">
                          <a:xfrm>
                            <a:off x="0" y="0"/>
                            <a:ext cx="757664" cy="962263"/>
                          </a:xfrm>
                          <a:prstGeom prst="rect">
                            <a:avLst/>
                          </a:prstGeom>
                          <a:noFill/>
                          <a:ln w="9525">
                            <a:noFill/>
                            <a:miter lim="800000"/>
                            <a:headEnd/>
                            <a:tailEnd/>
                          </a:ln>
                        </pic:spPr>
                      </pic:pic>
                    </a:graphicData>
                  </a:graphic>
                </wp:inline>
              </w:drawing>
            </w:r>
          </w:p>
          <w:p w:rsidR="00C2350F" w:rsidRPr="001B28BC" w:rsidRDefault="00C2350F" w:rsidP="001B28BC">
            <w:pPr>
              <w:widowControl w:val="0"/>
              <w:spacing w:after="0" w:line="240" w:lineRule="auto"/>
              <w:rPr>
                <w:rFonts w:ascii="Times New Roman" w:hAnsi="Times New Roman" w:cs="Times New Roman"/>
                <w:sz w:val="24"/>
                <w:szCs w:val="24"/>
                <w:lang w:val="kk-KZ"/>
              </w:rPr>
            </w:pPr>
          </w:p>
          <w:p w:rsidR="00C2350F" w:rsidRPr="001B28BC" w:rsidRDefault="00C2350F" w:rsidP="001B28BC">
            <w:pPr>
              <w:widowControl w:val="0"/>
              <w:spacing w:after="0" w:line="240" w:lineRule="auto"/>
              <w:rPr>
                <w:rFonts w:ascii="Times New Roman" w:hAnsi="Times New Roman" w:cs="Times New Roman"/>
                <w:sz w:val="24"/>
                <w:szCs w:val="24"/>
                <w:lang w:val="kk-KZ"/>
              </w:rPr>
            </w:pPr>
          </w:p>
          <w:p w:rsidR="00C2350F" w:rsidRPr="001B28BC" w:rsidRDefault="00C2350F" w:rsidP="001B28BC">
            <w:pPr>
              <w:widowControl w:val="0"/>
              <w:spacing w:after="0" w:line="240" w:lineRule="auto"/>
              <w:rPr>
                <w:rFonts w:ascii="Times New Roman" w:hAnsi="Times New Roman" w:cs="Times New Roman"/>
                <w:sz w:val="24"/>
                <w:szCs w:val="24"/>
                <w:lang w:val="kk-KZ"/>
              </w:rPr>
            </w:pPr>
          </w:p>
          <w:p w:rsidR="00C2350F" w:rsidRPr="001B28BC" w:rsidRDefault="00C2350F" w:rsidP="001B28BC">
            <w:pPr>
              <w:spacing w:after="0" w:line="240" w:lineRule="atLeast"/>
              <w:rPr>
                <w:rFonts w:ascii="Times New Roman" w:hAnsi="Times New Roman" w:cs="Times New Roman"/>
                <w:sz w:val="24"/>
                <w:szCs w:val="24"/>
                <w:lang w:val="kk-KZ"/>
              </w:rPr>
            </w:pPr>
          </w:p>
          <w:p w:rsidR="00C2350F" w:rsidRPr="001B28BC" w:rsidRDefault="00C2350F" w:rsidP="001B28BC">
            <w:pPr>
              <w:spacing w:after="0"/>
              <w:jc w:val="center"/>
              <w:rPr>
                <w:rFonts w:ascii="Times New Roman" w:hAnsi="Times New Roman" w:cs="Times New Roman"/>
                <w:sz w:val="24"/>
                <w:szCs w:val="24"/>
              </w:rPr>
            </w:pPr>
          </w:p>
        </w:tc>
      </w:tr>
      <w:tr w:rsidR="00C2350F"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C2350F" w:rsidRPr="001B28BC" w:rsidRDefault="00C2350F"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C2350F" w:rsidRPr="001B28BC" w:rsidRDefault="00C2350F" w:rsidP="001B28BC">
            <w:pPr>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Подведение итогов урока</w:t>
            </w:r>
          </w:p>
          <w:p w:rsidR="00C2350F" w:rsidRPr="001B28BC" w:rsidRDefault="00C2350F"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Итак, наш урок подошел к концу.</w:t>
            </w:r>
          </w:p>
          <w:p w:rsidR="00C2350F" w:rsidRPr="001B28BC" w:rsidRDefault="00C2350F"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Какие цели мы ставили в начале урока? Достигли их?</w:t>
            </w:r>
          </w:p>
          <w:p w:rsidR="00C2350F" w:rsidRPr="001B28BC" w:rsidRDefault="00C2350F"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Повторили  мы с вами  свойства степени с натуральным показателем?</w:t>
            </w:r>
          </w:p>
          <w:p w:rsidR="00C2350F" w:rsidRPr="001B28BC" w:rsidRDefault="00C2350F"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Где нам могут пригодиться знания о степени и ее свойства?</w:t>
            </w:r>
          </w:p>
          <w:p w:rsidR="00C2350F" w:rsidRPr="001B28BC" w:rsidRDefault="00C2350F" w:rsidP="001B28BC">
            <w:pPr>
              <w:spacing w:after="0" w:line="240" w:lineRule="auto"/>
              <w:jc w:val="both"/>
              <w:rPr>
                <w:rFonts w:ascii="Times New Roman" w:hAnsi="Times New Roman" w:cs="Times New Roman"/>
                <w:b/>
                <w:sz w:val="24"/>
                <w:szCs w:val="24"/>
              </w:rPr>
            </w:pPr>
          </w:p>
          <w:p w:rsidR="00C2350F" w:rsidRPr="001B28BC" w:rsidRDefault="00C2350F"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 xml:space="preserve">Стратегия «Микрофон».                                                                  </w:t>
            </w:r>
          </w:p>
          <w:p w:rsidR="00C2350F" w:rsidRPr="001B28BC" w:rsidRDefault="00C2350F"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 xml:space="preserve">  Рефлексия учеников  в конце урока:</w:t>
            </w:r>
          </w:p>
          <w:p w:rsidR="00C2350F" w:rsidRPr="001B28BC" w:rsidRDefault="00C2350F"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что узнал, чему научился;</w:t>
            </w:r>
          </w:p>
          <w:p w:rsidR="00C2350F" w:rsidRPr="001B28BC" w:rsidRDefault="00C2350F"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что еще не ясно;</w:t>
            </w:r>
          </w:p>
          <w:p w:rsidR="00C2350F" w:rsidRPr="001B28BC" w:rsidRDefault="00C2350F"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в каком направлении необходимо работать.</w:t>
            </w:r>
          </w:p>
          <w:p w:rsidR="00C2350F" w:rsidRPr="001B28BC" w:rsidRDefault="00C2350F" w:rsidP="001B28BC">
            <w:pPr>
              <w:spacing w:after="0" w:line="240" w:lineRule="auto"/>
              <w:jc w:val="both"/>
              <w:rPr>
                <w:rFonts w:ascii="Times New Roman" w:hAnsi="Times New Roman" w:cs="Times New Roman"/>
                <w:sz w:val="24"/>
                <w:szCs w:val="24"/>
              </w:rPr>
            </w:pPr>
          </w:p>
          <w:p w:rsidR="00C2350F" w:rsidRPr="001B28BC" w:rsidRDefault="00C2350F" w:rsidP="001B28BC">
            <w:pPr>
              <w:spacing w:after="0"/>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C2350F" w:rsidRPr="001B28BC" w:rsidRDefault="00C2350F"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C2350F" w:rsidRPr="001B28BC" w:rsidRDefault="00C2350F"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C2350F" w:rsidRPr="001B28BC" w:rsidRDefault="00C2350F" w:rsidP="001B28BC">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C2350F" w:rsidRPr="001B28BC" w:rsidRDefault="00C2350F" w:rsidP="001B28BC">
            <w:pPr>
              <w:spacing w:after="0"/>
              <w:rPr>
                <w:rFonts w:ascii="Times New Roman" w:hAnsi="Times New Roman" w:cs="Times New Roman"/>
                <w:sz w:val="24"/>
                <w:szCs w:val="24"/>
              </w:rPr>
            </w:pPr>
          </w:p>
        </w:tc>
      </w:tr>
    </w:tbl>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tbl>
      <w:tblPr>
        <w:tblStyle w:val="a7"/>
        <w:tblW w:w="15877" w:type="dxa"/>
        <w:tblInd w:w="-743" w:type="dxa"/>
        <w:tblLayout w:type="fixed"/>
        <w:tblLook w:val="04A0"/>
      </w:tblPr>
      <w:tblGrid>
        <w:gridCol w:w="1843"/>
        <w:gridCol w:w="284"/>
        <w:gridCol w:w="4892"/>
        <w:gridCol w:w="2479"/>
        <w:gridCol w:w="2835"/>
        <w:gridCol w:w="1843"/>
        <w:gridCol w:w="1701"/>
      </w:tblGrid>
      <w:tr w:rsidR="00C63C11" w:rsidRPr="001B28BC" w:rsidTr="0063278B">
        <w:trPr>
          <w:trHeight w:val="108"/>
        </w:trPr>
        <w:tc>
          <w:tcPr>
            <w:tcW w:w="2127"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Раздел</w:t>
            </w:r>
          </w:p>
        </w:tc>
        <w:tc>
          <w:tcPr>
            <w:tcW w:w="13750" w:type="dxa"/>
            <w:gridSpan w:val="5"/>
          </w:tcPr>
          <w:p w:rsidR="00C63C11" w:rsidRPr="001B28BC" w:rsidRDefault="00C63C11" w:rsidP="001B28BC">
            <w:pPr>
              <w:jc w:val="center"/>
              <w:rPr>
                <w:b/>
                <w:sz w:val="24"/>
                <w:szCs w:val="24"/>
              </w:rPr>
            </w:pPr>
          </w:p>
        </w:tc>
      </w:tr>
      <w:tr w:rsidR="00C63C11" w:rsidRPr="001B28BC" w:rsidTr="0063278B">
        <w:trPr>
          <w:trHeight w:val="99"/>
        </w:trPr>
        <w:tc>
          <w:tcPr>
            <w:tcW w:w="2127"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ФИО педагога</w:t>
            </w:r>
          </w:p>
        </w:tc>
        <w:tc>
          <w:tcPr>
            <w:tcW w:w="13750" w:type="dxa"/>
            <w:gridSpan w:val="5"/>
          </w:tcPr>
          <w:p w:rsidR="00C63C11" w:rsidRPr="001B28BC" w:rsidRDefault="00C63C11" w:rsidP="001B28BC">
            <w:pPr>
              <w:jc w:val="center"/>
              <w:rPr>
                <w:b/>
                <w:sz w:val="24"/>
                <w:szCs w:val="24"/>
              </w:rPr>
            </w:pPr>
          </w:p>
        </w:tc>
      </w:tr>
      <w:tr w:rsidR="00C63C11" w:rsidRPr="001B28BC" w:rsidTr="0063278B">
        <w:trPr>
          <w:trHeight w:val="163"/>
        </w:trPr>
        <w:tc>
          <w:tcPr>
            <w:tcW w:w="2127"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Дата</w:t>
            </w:r>
          </w:p>
        </w:tc>
        <w:tc>
          <w:tcPr>
            <w:tcW w:w="13750" w:type="dxa"/>
            <w:gridSpan w:val="5"/>
          </w:tcPr>
          <w:p w:rsidR="00C63C11" w:rsidRPr="001B28BC" w:rsidRDefault="00C63C11" w:rsidP="001B28BC">
            <w:pPr>
              <w:jc w:val="center"/>
              <w:rPr>
                <w:b/>
                <w:sz w:val="24"/>
                <w:szCs w:val="24"/>
              </w:rPr>
            </w:pPr>
          </w:p>
        </w:tc>
      </w:tr>
      <w:tr w:rsidR="00C63C11" w:rsidRPr="001B28BC" w:rsidTr="0063278B">
        <w:trPr>
          <w:trHeight w:val="149"/>
        </w:trPr>
        <w:tc>
          <w:tcPr>
            <w:tcW w:w="2127"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Класс </w:t>
            </w:r>
          </w:p>
        </w:tc>
        <w:tc>
          <w:tcPr>
            <w:tcW w:w="4892" w:type="dxa"/>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C63C11" w:rsidRPr="001B28BC" w:rsidTr="0063278B">
        <w:trPr>
          <w:trHeight w:val="127"/>
        </w:trPr>
        <w:tc>
          <w:tcPr>
            <w:tcW w:w="2127"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Тема урока</w:t>
            </w:r>
          </w:p>
        </w:tc>
        <w:tc>
          <w:tcPr>
            <w:tcW w:w="13750" w:type="dxa"/>
            <w:gridSpan w:val="5"/>
          </w:tcPr>
          <w:p w:rsidR="00C63C11" w:rsidRPr="001B28BC" w:rsidRDefault="00C2350F" w:rsidP="001B28BC">
            <w:pPr>
              <w:jc w:val="center"/>
              <w:rPr>
                <w:rFonts w:eastAsia="Times New Roman"/>
                <w:b/>
                <w:sz w:val="24"/>
                <w:szCs w:val="24"/>
              </w:rPr>
            </w:pPr>
            <w:r w:rsidRPr="001B28BC">
              <w:rPr>
                <w:sz w:val="24"/>
                <w:szCs w:val="24"/>
              </w:rPr>
              <w:t>Для чего служит одежда?</w:t>
            </w:r>
          </w:p>
        </w:tc>
      </w:tr>
      <w:tr w:rsidR="00C2350F" w:rsidRPr="001B28BC" w:rsidTr="0063278B">
        <w:trPr>
          <w:trHeight w:val="185"/>
        </w:trPr>
        <w:tc>
          <w:tcPr>
            <w:tcW w:w="2127" w:type="dxa"/>
            <w:gridSpan w:val="2"/>
          </w:tcPr>
          <w:p w:rsidR="00C2350F" w:rsidRPr="001B28BC" w:rsidRDefault="00C2350F" w:rsidP="001B28BC">
            <w:pPr>
              <w:rPr>
                <w:b/>
                <w:color w:val="000000" w:themeColor="text1"/>
                <w:sz w:val="24"/>
                <w:szCs w:val="24"/>
              </w:rPr>
            </w:pPr>
            <w:r w:rsidRPr="001B28BC">
              <w:rPr>
                <w:b/>
                <w:color w:val="000000" w:themeColor="text1"/>
                <w:sz w:val="24"/>
                <w:szCs w:val="24"/>
              </w:rPr>
              <w:t>Цели обучения, которые достигаются на данном уроке (ссылка на учебную программу)</w:t>
            </w:r>
          </w:p>
          <w:p w:rsidR="00C2350F" w:rsidRPr="001B28BC" w:rsidRDefault="00C2350F" w:rsidP="001B28BC">
            <w:pPr>
              <w:rPr>
                <w:b/>
                <w:color w:val="000000" w:themeColor="text1"/>
                <w:sz w:val="24"/>
                <w:szCs w:val="24"/>
              </w:rPr>
            </w:pPr>
          </w:p>
        </w:tc>
        <w:tc>
          <w:tcPr>
            <w:tcW w:w="13750" w:type="dxa"/>
            <w:gridSpan w:val="5"/>
          </w:tcPr>
          <w:p w:rsidR="00C2350F" w:rsidRPr="001B28BC" w:rsidRDefault="00C2350F" w:rsidP="001B28BC">
            <w:pPr>
              <w:widowControl w:val="0"/>
              <w:jc w:val="both"/>
              <w:rPr>
                <w:sz w:val="24"/>
                <w:szCs w:val="24"/>
                <w:lang w:val="kk-KZ" w:eastAsia="en-GB"/>
              </w:rPr>
            </w:pPr>
            <w:r w:rsidRPr="001B28BC">
              <w:rPr>
                <w:sz w:val="24"/>
                <w:szCs w:val="24"/>
                <w:lang w:val="kk-KZ" w:eastAsia="en-GB"/>
              </w:rPr>
              <w:t>5.1.2.1- понимать значенияе слов бытовой и духовно- нравственной тематики.</w:t>
            </w:r>
          </w:p>
          <w:p w:rsidR="00C2350F" w:rsidRPr="001B28BC" w:rsidRDefault="00C2350F" w:rsidP="001B28BC">
            <w:pPr>
              <w:widowControl w:val="0"/>
              <w:jc w:val="both"/>
              <w:rPr>
                <w:sz w:val="24"/>
                <w:szCs w:val="24"/>
                <w:lang w:val="kk-KZ" w:eastAsia="en-GB"/>
              </w:rPr>
            </w:pPr>
            <w:r w:rsidRPr="001B28BC">
              <w:rPr>
                <w:sz w:val="24"/>
                <w:szCs w:val="24"/>
                <w:lang w:val="kk-KZ" w:eastAsia="en-GB"/>
              </w:rPr>
              <w:t>5.2.6.1- оценивать высказывания (монолог,диалог) с точки зрения составления предложенной теме\ ситуации.</w:t>
            </w:r>
          </w:p>
          <w:p w:rsidR="00C2350F" w:rsidRPr="001B28BC" w:rsidRDefault="00C2350F" w:rsidP="001B28BC">
            <w:pPr>
              <w:widowControl w:val="0"/>
              <w:jc w:val="both"/>
              <w:rPr>
                <w:sz w:val="24"/>
                <w:szCs w:val="24"/>
                <w:lang w:val="kk-KZ" w:eastAsia="en-GB"/>
              </w:rPr>
            </w:pPr>
            <w:r w:rsidRPr="001B28BC">
              <w:rPr>
                <w:sz w:val="24"/>
                <w:szCs w:val="24"/>
                <w:lang w:val="kk-KZ" w:eastAsia="en-GB"/>
              </w:rPr>
              <w:t xml:space="preserve">5.3.2.1.-определять принадлежность текста к типу рассуждения на основе хаоактерных признаков </w:t>
            </w:r>
          </w:p>
        </w:tc>
      </w:tr>
      <w:tr w:rsidR="00E7115F" w:rsidRPr="001B28BC" w:rsidTr="0063278B">
        <w:trPr>
          <w:trHeight w:val="353"/>
        </w:trPr>
        <w:tc>
          <w:tcPr>
            <w:tcW w:w="2127" w:type="dxa"/>
            <w:gridSpan w:val="2"/>
          </w:tcPr>
          <w:p w:rsidR="00E7115F" w:rsidRPr="001B28BC" w:rsidRDefault="00E7115F" w:rsidP="001B28BC">
            <w:pPr>
              <w:rPr>
                <w:b/>
                <w:color w:val="000000" w:themeColor="text1"/>
                <w:sz w:val="24"/>
                <w:szCs w:val="24"/>
              </w:rPr>
            </w:pPr>
            <w:r w:rsidRPr="001B28BC">
              <w:rPr>
                <w:b/>
                <w:color w:val="000000" w:themeColor="text1"/>
                <w:sz w:val="24"/>
                <w:szCs w:val="24"/>
              </w:rPr>
              <w:t>Цель урока</w:t>
            </w:r>
          </w:p>
        </w:tc>
        <w:tc>
          <w:tcPr>
            <w:tcW w:w="13750" w:type="dxa"/>
            <w:gridSpan w:val="5"/>
          </w:tcPr>
          <w:p w:rsidR="00E7115F" w:rsidRPr="001B28BC" w:rsidRDefault="00E7115F" w:rsidP="001B28BC">
            <w:pPr>
              <w:jc w:val="both"/>
              <w:rPr>
                <w:b/>
                <w:sz w:val="24"/>
                <w:szCs w:val="24"/>
              </w:rPr>
            </w:pPr>
            <w:r w:rsidRPr="001B28BC">
              <w:rPr>
                <w:b/>
                <w:sz w:val="24"/>
                <w:szCs w:val="24"/>
              </w:rPr>
              <w:t>Все учащиеся смогут:</w:t>
            </w:r>
          </w:p>
          <w:p w:rsidR="00E7115F" w:rsidRPr="001B28BC" w:rsidRDefault="00E7115F" w:rsidP="001B28BC">
            <w:pPr>
              <w:jc w:val="both"/>
              <w:rPr>
                <w:rFonts w:eastAsia="Times New Roman"/>
                <w:sz w:val="24"/>
                <w:szCs w:val="24"/>
              </w:rPr>
            </w:pPr>
            <w:r w:rsidRPr="001B28BC">
              <w:rPr>
                <w:rFonts w:eastAsia="Times New Roman"/>
                <w:sz w:val="24"/>
                <w:szCs w:val="24"/>
              </w:rPr>
              <w:t>извлекать информацию из текста для выполнения конкретной задачи; оценивать звучащую речь с позиции «нравится/не нравится», «правильно/неправильно»; писать текст-повествование и/или текст-рассуждение; использовать знаки препинания при обращении и в предложениях с однородными членами;</w:t>
            </w:r>
          </w:p>
          <w:p w:rsidR="00E7115F" w:rsidRPr="001B28BC" w:rsidRDefault="00E7115F" w:rsidP="001B28BC">
            <w:pPr>
              <w:jc w:val="both"/>
              <w:rPr>
                <w:b/>
                <w:sz w:val="24"/>
                <w:szCs w:val="24"/>
              </w:rPr>
            </w:pPr>
            <w:r w:rsidRPr="001B28BC">
              <w:rPr>
                <w:b/>
                <w:sz w:val="24"/>
                <w:szCs w:val="24"/>
              </w:rPr>
              <w:t>Большинство учащихся смогут:</w:t>
            </w:r>
          </w:p>
          <w:p w:rsidR="00E7115F" w:rsidRPr="001B28BC" w:rsidRDefault="00E7115F" w:rsidP="001B28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sz w:val="24"/>
                <w:szCs w:val="24"/>
                <w:lang w:val="kk-KZ"/>
              </w:rPr>
            </w:pPr>
            <w:r w:rsidRPr="001B28BC">
              <w:rPr>
                <w:rFonts w:eastAsia="Calibri"/>
                <w:sz w:val="24"/>
                <w:szCs w:val="24"/>
                <w:lang w:val="kk-KZ"/>
              </w:rPr>
              <w:t>приводить доказательства своей позиции; составлять повествование и/или рассуждение на заданную тему, сопровождая примерами из собственного опыта;</w:t>
            </w:r>
          </w:p>
          <w:p w:rsidR="00E7115F" w:rsidRPr="001B28BC" w:rsidRDefault="00E7115F" w:rsidP="001B28BC">
            <w:pPr>
              <w:jc w:val="both"/>
              <w:rPr>
                <w:b/>
                <w:sz w:val="24"/>
                <w:szCs w:val="24"/>
              </w:rPr>
            </w:pPr>
            <w:r w:rsidRPr="001B28BC">
              <w:rPr>
                <w:b/>
                <w:sz w:val="24"/>
                <w:szCs w:val="24"/>
              </w:rPr>
              <w:t>Некоторые учащиеся смогут:</w:t>
            </w:r>
          </w:p>
          <w:p w:rsidR="00E7115F" w:rsidRPr="001B28BC" w:rsidRDefault="00E7115F" w:rsidP="001B28BC">
            <w:pPr>
              <w:jc w:val="both"/>
              <w:rPr>
                <w:b/>
                <w:sz w:val="24"/>
                <w:szCs w:val="24"/>
              </w:rPr>
            </w:pPr>
            <w:r w:rsidRPr="001B28BC">
              <w:rPr>
                <w:rFonts w:eastAsia="Times New Roman"/>
                <w:sz w:val="24"/>
                <w:szCs w:val="24"/>
              </w:rPr>
              <w:t>использовать полученные знания на других дисциплинах в форме устной и письменной речи.</w:t>
            </w:r>
          </w:p>
        </w:tc>
      </w:tr>
      <w:tr w:rsidR="00866B70" w:rsidRPr="001B28BC" w:rsidTr="0063278B">
        <w:trPr>
          <w:trHeight w:val="266"/>
        </w:trPr>
        <w:tc>
          <w:tcPr>
            <w:tcW w:w="2127" w:type="dxa"/>
            <w:gridSpan w:val="2"/>
          </w:tcPr>
          <w:p w:rsidR="00866B70" w:rsidRPr="001B28BC" w:rsidRDefault="00866B70" w:rsidP="001B28BC">
            <w:pPr>
              <w:ind w:left="-468" w:firstLine="468"/>
              <w:rPr>
                <w:b/>
                <w:sz w:val="24"/>
                <w:szCs w:val="24"/>
              </w:rPr>
            </w:pPr>
            <w:r w:rsidRPr="001B28BC">
              <w:rPr>
                <w:b/>
                <w:sz w:val="24"/>
                <w:szCs w:val="24"/>
              </w:rPr>
              <w:t>Критерии успеха</w:t>
            </w:r>
          </w:p>
        </w:tc>
        <w:tc>
          <w:tcPr>
            <w:tcW w:w="13750" w:type="dxa"/>
            <w:gridSpan w:val="5"/>
          </w:tcPr>
          <w:p w:rsidR="00866B70" w:rsidRPr="001B28BC" w:rsidRDefault="00866B70" w:rsidP="001B28BC">
            <w:pPr>
              <w:contextualSpacing/>
              <w:jc w:val="both"/>
              <w:rPr>
                <w:bCs/>
                <w:sz w:val="24"/>
                <w:szCs w:val="24"/>
              </w:rPr>
            </w:pPr>
            <w:r w:rsidRPr="001B28BC">
              <w:rPr>
                <w:bCs/>
                <w:sz w:val="24"/>
                <w:szCs w:val="24"/>
              </w:rPr>
              <w:t xml:space="preserve">- </w:t>
            </w:r>
            <w:r w:rsidRPr="001B28BC">
              <w:rPr>
                <w:sz w:val="24"/>
                <w:szCs w:val="24"/>
                <w:lang w:val="kk-KZ"/>
              </w:rPr>
              <w:t>корректирует текст, исправляя орфографические и пунктуационные ошибки с помощью словаря</w:t>
            </w:r>
            <w:r w:rsidRPr="001B28BC">
              <w:rPr>
                <w:bCs/>
                <w:sz w:val="24"/>
                <w:szCs w:val="24"/>
              </w:rPr>
              <w:t>;</w:t>
            </w:r>
          </w:p>
          <w:p w:rsidR="00866B70" w:rsidRPr="001B28BC" w:rsidRDefault="00866B70" w:rsidP="001B28BC">
            <w:pPr>
              <w:contextualSpacing/>
              <w:jc w:val="both"/>
              <w:rPr>
                <w:sz w:val="24"/>
                <w:szCs w:val="24"/>
              </w:rPr>
            </w:pPr>
            <w:r w:rsidRPr="001B28BC">
              <w:rPr>
                <w:bCs/>
                <w:color w:val="000000"/>
                <w:sz w:val="24"/>
                <w:szCs w:val="24"/>
              </w:rPr>
              <w:t>- формулирует вопросы, оценивающие текст с точки зрения актуальности, ценности, качества и полезности.</w:t>
            </w:r>
            <w:r w:rsidRPr="001B28BC">
              <w:rPr>
                <w:sz w:val="24"/>
                <w:szCs w:val="24"/>
              </w:rPr>
              <w:t xml:space="preserve"> </w:t>
            </w:r>
          </w:p>
          <w:p w:rsidR="00866B70" w:rsidRPr="001B28BC" w:rsidRDefault="00866B70" w:rsidP="001B28BC">
            <w:pPr>
              <w:contextualSpacing/>
              <w:jc w:val="both"/>
              <w:rPr>
                <w:bCs/>
                <w:sz w:val="24"/>
                <w:szCs w:val="24"/>
              </w:rPr>
            </w:pPr>
            <w:r w:rsidRPr="001B28BC">
              <w:rPr>
                <w:sz w:val="24"/>
                <w:szCs w:val="24"/>
              </w:rPr>
              <w:t xml:space="preserve">- </w:t>
            </w:r>
            <w:r w:rsidRPr="001B28BC">
              <w:rPr>
                <w:sz w:val="24"/>
                <w:szCs w:val="24"/>
                <w:lang w:val="kk-KZ"/>
              </w:rPr>
              <w:t xml:space="preserve">правильно использует местоимения в падежах </w:t>
            </w:r>
          </w:p>
        </w:tc>
      </w:tr>
      <w:tr w:rsidR="00C63C11" w:rsidRPr="001B28BC" w:rsidTr="0063278B">
        <w:trPr>
          <w:trHeight w:val="272"/>
        </w:trPr>
        <w:tc>
          <w:tcPr>
            <w:tcW w:w="15877" w:type="dxa"/>
            <w:gridSpan w:val="7"/>
          </w:tcPr>
          <w:p w:rsidR="00C63C11" w:rsidRPr="001B28BC" w:rsidRDefault="00C63C11" w:rsidP="001B28BC">
            <w:pPr>
              <w:ind w:left="-468" w:firstLine="468"/>
              <w:jc w:val="center"/>
              <w:rPr>
                <w:b/>
                <w:sz w:val="24"/>
                <w:szCs w:val="24"/>
              </w:rPr>
            </w:pPr>
            <w:r w:rsidRPr="001B28BC">
              <w:rPr>
                <w:rFonts w:eastAsia="Times New Roman"/>
                <w:color w:val="333333"/>
                <w:sz w:val="24"/>
                <w:szCs w:val="24"/>
              </w:rPr>
              <w:t>Ход  урока</w:t>
            </w:r>
          </w:p>
          <w:p w:rsidR="00C63C11" w:rsidRPr="001B28BC" w:rsidRDefault="00C63C11" w:rsidP="001B28BC">
            <w:pPr>
              <w:jc w:val="center"/>
              <w:rPr>
                <w:b/>
                <w:sz w:val="24"/>
                <w:szCs w:val="24"/>
              </w:rPr>
            </w:pPr>
          </w:p>
        </w:tc>
      </w:tr>
      <w:tr w:rsidR="00C63C11" w:rsidRPr="001B28BC" w:rsidTr="0063278B">
        <w:trPr>
          <w:trHeight w:val="586"/>
        </w:trPr>
        <w:tc>
          <w:tcPr>
            <w:tcW w:w="1843" w:type="dxa"/>
          </w:tcPr>
          <w:p w:rsidR="00C63C11" w:rsidRPr="001B28BC" w:rsidRDefault="00C63C11" w:rsidP="001B28BC">
            <w:pPr>
              <w:jc w:val="center"/>
              <w:rPr>
                <w:b/>
                <w:sz w:val="24"/>
                <w:szCs w:val="24"/>
                <w:lang w:val="en-US"/>
              </w:rPr>
            </w:pPr>
            <w:r w:rsidRPr="001B28BC">
              <w:rPr>
                <w:b/>
                <w:sz w:val="24"/>
                <w:szCs w:val="24"/>
              </w:rPr>
              <w:t>Этапы урока</w:t>
            </w:r>
          </w:p>
        </w:tc>
        <w:tc>
          <w:tcPr>
            <w:tcW w:w="7655" w:type="dxa"/>
            <w:gridSpan w:val="3"/>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835" w:type="dxa"/>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843" w:type="dxa"/>
          </w:tcPr>
          <w:p w:rsidR="00C63C11" w:rsidRPr="001B28BC" w:rsidRDefault="00C63C11" w:rsidP="001B28BC">
            <w:pPr>
              <w:jc w:val="center"/>
              <w:rPr>
                <w:b/>
                <w:sz w:val="24"/>
                <w:szCs w:val="24"/>
                <w:lang w:val="en-US"/>
              </w:rPr>
            </w:pPr>
            <w:r w:rsidRPr="001B28BC">
              <w:rPr>
                <w:b/>
                <w:sz w:val="24"/>
                <w:szCs w:val="24"/>
              </w:rPr>
              <w:t xml:space="preserve">Оценивание </w:t>
            </w:r>
          </w:p>
        </w:tc>
        <w:tc>
          <w:tcPr>
            <w:tcW w:w="1701" w:type="dxa"/>
          </w:tcPr>
          <w:p w:rsidR="00C63C11" w:rsidRPr="001B28BC" w:rsidRDefault="00C63C11" w:rsidP="001B28BC">
            <w:pPr>
              <w:jc w:val="center"/>
              <w:rPr>
                <w:b/>
                <w:sz w:val="24"/>
                <w:szCs w:val="24"/>
                <w:lang w:val="en-US"/>
              </w:rPr>
            </w:pPr>
            <w:r w:rsidRPr="001B28BC">
              <w:rPr>
                <w:b/>
                <w:sz w:val="24"/>
                <w:szCs w:val="24"/>
              </w:rPr>
              <w:t>Ресурсы</w:t>
            </w:r>
          </w:p>
        </w:tc>
      </w:tr>
      <w:tr w:rsidR="005B4524" w:rsidRPr="001B28BC" w:rsidTr="0063278B">
        <w:trPr>
          <w:trHeight w:val="2173"/>
        </w:trPr>
        <w:tc>
          <w:tcPr>
            <w:tcW w:w="1843" w:type="dxa"/>
          </w:tcPr>
          <w:p w:rsidR="005B4524" w:rsidRPr="001B28BC" w:rsidRDefault="005B4524" w:rsidP="001B28BC">
            <w:pPr>
              <w:rPr>
                <w:sz w:val="24"/>
                <w:szCs w:val="24"/>
              </w:rPr>
            </w:pPr>
            <w:r w:rsidRPr="001B28BC">
              <w:rPr>
                <w:sz w:val="24"/>
                <w:szCs w:val="24"/>
              </w:rPr>
              <w:lastRenderedPageBreak/>
              <w:t>Орг момент</w:t>
            </w:r>
          </w:p>
        </w:tc>
        <w:tc>
          <w:tcPr>
            <w:tcW w:w="7655" w:type="dxa"/>
            <w:gridSpan w:val="3"/>
          </w:tcPr>
          <w:p w:rsidR="005B4524" w:rsidRPr="001B28BC" w:rsidRDefault="005B4524" w:rsidP="001B28BC">
            <w:pPr>
              <w:jc w:val="both"/>
              <w:rPr>
                <w:b/>
                <w:sz w:val="24"/>
                <w:szCs w:val="24"/>
                <w:lang w:eastAsia="en-GB"/>
              </w:rPr>
            </w:pPr>
            <w:r w:rsidRPr="001B28BC">
              <w:rPr>
                <w:b/>
                <w:sz w:val="24"/>
                <w:szCs w:val="24"/>
                <w:lang w:val="en-US" w:eastAsia="en-GB"/>
              </w:rPr>
              <w:t>I</w:t>
            </w:r>
            <w:r w:rsidRPr="001B28BC">
              <w:rPr>
                <w:b/>
                <w:sz w:val="24"/>
                <w:szCs w:val="24"/>
                <w:lang w:eastAsia="en-GB"/>
              </w:rPr>
              <w:t>. Организационный момент.</w:t>
            </w:r>
          </w:p>
          <w:p w:rsidR="005B4524" w:rsidRPr="001B28BC" w:rsidRDefault="005B4524" w:rsidP="001B28BC">
            <w:pPr>
              <w:autoSpaceDE w:val="0"/>
              <w:autoSpaceDN w:val="0"/>
              <w:adjustRightInd w:val="0"/>
              <w:rPr>
                <w:color w:val="000000"/>
                <w:sz w:val="24"/>
                <w:szCs w:val="24"/>
              </w:rPr>
            </w:pPr>
            <w:r w:rsidRPr="001B28BC">
              <w:rPr>
                <w:b/>
                <w:color w:val="000000"/>
                <w:sz w:val="24"/>
                <w:szCs w:val="24"/>
              </w:rPr>
              <w:t>Эмоциональный настрой</w:t>
            </w:r>
            <w:r w:rsidRPr="001B28BC">
              <w:rPr>
                <w:color w:val="000000"/>
                <w:sz w:val="24"/>
                <w:szCs w:val="24"/>
              </w:rPr>
              <w:t>.</w:t>
            </w:r>
          </w:p>
          <w:p w:rsidR="005B4524" w:rsidRPr="001B28BC" w:rsidRDefault="005B4524" w:rsidP="001B28BC">
            <w:pPr>
              <w:shd w:val="clear" w:color="auto" w:fill="FFFFFF"/>
              <w:rPr>
                <w:b/>
                <w:color w:val="000000" w:themeColor="text1"/>
                <w:sz w:val="24"/>
                <w:szCs w:val="24"/>
              </w:rPr>
            </w:pPr>
            <w:r w:rsidRPr="001B28BC">
              <w:rPr>
                <w:b/>
                <w:color w:val="000000" w:themeColor="text1"/>
                <w:sz w:val="24"/>
                <w:szCs w:val="24"/>
              </w:rPr>
              <w:t>К) Круг радости</w:t>
            </w:r>
          </w:p>
          <w:p w:rsidR="005B4524" w:rsidRPr="001B28BC" w:rsidRDefault="005B4524" w:rsidP="001B28BC">
            <w:pPr>
              <w:shd w:val="clear" w:color="auto" w:fill="FFFFFF"/>
              <w:rPr>
                <w:b/>
                <w:color w:val="000000" w:themeColor="text1"/>
                <w:sz w:val="24"/>
                <w:szCs w:val="24"/>
              </w:rPr>
            </w:pPr>
            <w:r w:rsidRPr="001B28BC">
              <w:rPr>
                <w:color w:val="000000" w:themeColor="text1"/>
                <w:sz w:val="24"/>
                <w:szCs w:val="24"/>
              </w:rPr>
              <w:t>Прижмите ладошки друг друга. Передайте тепло друг другу. Пожелайте добра и успеха друг другу.</w:t>
            </w:r>
            <w:r w:rsidRPr="001B28BC">
              <w:rPr>
                <w:b/>
                <w:color w:val="000000" w:themeColor="text1"/>
                <w:sz w:val="24"/>
                <w:szCs w:val="24"/>
              </w:rPr>
              <w:t xml:space="preserve"> </w:t>
            </w:r>
            <w:r w:rsidRPr="001B28BC">
              <w:rPr>
                <w:color w:val="000000" w:themeColor="text1"/>
                <w:sz w:val="24"/>
                <w:szCs w:val="24"/>
              </w:rPr>
              <w:t>Ученики собираются в круг, произносят пожелания друг другу</w:t>
            </w:r>
            <w:r w:rsidRPr="001B28BC">
              <w:rPr>
                <w:b/>
                <w:color w:val="000000" w:themeColor="text1"/>
                <w:sz w:val="24"/>
                <w:szCs w:val="24"/>
              </w:rPr>
              <w:t>.</w:t>
            </w:r>
          </w:p>
          <w:p w:rsidR="005B4524" w:rsidRPr="001B28BC" w:rsidRDefault="005B4524" w:rsidP="001B28BC">
            <w:pPr>
              <w:jc w:val="both"/>
              <w:rPr>
                <w:b/>
                <w:sz w:val="24"/>
                <w:szCs w:val="24"/>
                <w:lang w:eastAsia="en-GB"/>
              </w:rPr>
            </w:pPr>
            <w:r w:rsidRPr="001B28BC">
              <w:rPr>
                <w:b/>
                <w:sz w:val="24"/>
                <w:szCs w:val="24"/>
              </w:rPr>
              <w:t>Проверка домашнего задания.</w:t>
            </w:r>
          </w:p>
          <w:p w:rsidR="005B4524" w:rsidRPr="001B28BC" w:rsidRDefault="005B4524" w:rsidP="001B28BC">
            <w:pPr>
              <w:jc w:val="both"/>
              <w:rPr>
                <w:sz w:val="24"/>
                <w:szCs w:val="24"/>
                <w:lang w:eastAsia="en-GB"/>
              </w:rPr>
            </w:pPr>
            <w:r w:rsidRPr="001B28BC">
              <w:rPr>
                <w:b/>
                <w:sz w:val="24"/>
                <w:szCs w:val="24"/>
                <w:lang w:val="en-US" w:eastAsia="en-GB"/>
              </w:rPr>
              <w:t>II</w:t>
            </w:r>
            <w:r w:rsidRPr="001B28BC">
              <w:rPr>
                <w:b/>
                <w:sz w:val="24"/>
                <w:szCs w:val="24"/>
                <w:lang w:eastAsia="en-GB"/>
              </w:rPr>
              <w:t>. Актуализация знаний.</w:t>
            </w:r>
            <w:r w:rsidRPr="001B28BC">
              <w:rPr>
                <w:sz w:val="24"/>
                <w:szCs w:val="24"/>
                <w:lang w:eastAsia="en-GB"/>
              </w:rPr>
              <w:t xml:space="preserve"> </w:t>
            </w:r>
          </w:p>
          <w:p w:rsidR="005B4524" w:rsidRPr="001B28BC" w:rsidRDefault="005B4524" w:rsidP="001B28BC">
            <w:pPr>
              <w:autoSpaceDE w:val="0"/>
              <w:autoSpaceDN w:val="0"/>
              <w:adjustRightInd w:val="0"/>
              <w:rPr>
                <w:color w:val="000000"/>
                <w:sz w:val="24"/>
                <w:szCs w:val="24"/>
              </w:rPr>
            </w:pPr>
            <w:r w:rsidRPr="001B28BC">
              <w:rPr>
                <w:color w:val="000000"/>
                <w:sz w:val="24"/>
                <w:szCs w:val="24"/>
              </w:rPr>
              <w:t xml:space="preserve">Учитель предлагает прочитать эпиграф, отгадать ребус и догадаться, о чем будет идти речь на данном уроке. </w:t>
            </w:r>
          </w:p>
          <w:p w:rsidR="005B4524" w:rsidRPr="001B28BC" w:rsidRDefault="005B4524" w:rsidP="001B28BC">
            <w:pPr>
              <w:autoSpaceDE w:val="0"/>
              <w:autoSpaceDN w:val="0"/>
              <w:adjustRightInd w:val="0"/>
              <w:rPr>
                <w:b/>
                <w:sz w:val="24"/>
                <w:szCs w:val="24"/>
              </w:rPr>
            </w:pPr>
            <w:r w:rsidRPr="001B28BC">
              <w:rPr>
                <w:b/>
                <w:sz w:val="24"/>
                <w:szCs w:val="24"/>
              </w:rPr>
              <w:t xml:space="preserve"> отгадывание ребуса «Одежда»</w:t>
            </w:r>
          </w:p>
          <w:p w:rsidR="005B4524" w:rsidRPr="001B28BC" w:rsidRDefault="005B4524" w:rsidP="001B28BC">
            <w:pPr>
              <w:autoSpaceDE w:val="0"/>
              <w:autoSpaceDN w:val="0"/>
              <w:adjustRightInd w:val="0"/>
              <w:rPr>
                <w:color w:val="000000"/>
                <w:sz w:val="24"/>
                <w:szCs w:val="24"/>
              </w:rPr>
            </w:pPr>
            <w:r w:rsidRPr="001B28BC">
              <w:rPr>
                <w:b/>
                <w:sz w:val="24"/>
                <w:szCs w:val="24"/>
              </w:rPr>
              <w:t xml:space="preserve"> </w:t>
            </w:r>
            <w:r w:rsidRPr="001B28BC">
              <w:rPr>
                <w:color w:val="000000"/>
                <w:sz w:val="24"/>
                <w:szCs w:val="24"/>
              </w:rPr>
              <w:t>Прогнозирование учащимися темы урока.</w:t>
            </w:r>
          </w:p>
        </w:tc>
        <w:tc>
          <w:tcPr>
            <w:tcW w:w="2835" w:type="dxa"/>
          </w:tcPr>
          <w:p w:rsidR="005B4524" w:rsidRPr="001B28BC" w:rsidRDefault="005B4524" w:rsidP="001B28BC">
            <w:pPr>
              <w:jc w:val="both"/>
              <w:rPr>
                <w:sz w:val="24"/>
                <w:szCs w:val="24"/>
              </w:rPr>
            </w:pPr>
            <w:r w:rsidRPr="001B28BC">
              <w:rPr>
                <w:sz w:val="24"/>
                <w:szCs w:val="24"/>
              </w:rPr>
              <w:t>Настраиваются на положительный настрой урока.</w:t>
            </w:r>
          </w:p>
          <w:p w:rsidR="005B4524" w:rsidRPr="001B28BC" w:rsidRDefault="005B4524" w:rsidP="001B28BC">
            <w:pPr>
              <w:jc w:val="both"/>
              <w:rPr>
                <w:sz w:val="24"/>
                <w:szCs w:val="24"/>
              </w:rPr>
            </w:pPr>
          </w:p>
          <w:p w:rsidR="005B4524" w:rsidRPr="001B28BC" w:rsidRDefault="005B4524" w:rsidP="001B28BC">
            <w:pPr>
              <w:jc w:val="both"/>
              <w:rPr>
                <w:sz w:val="24"/>
                <w:szCs w:val="24"/>
              </w:rPr>
            </w:pPr>
            <w:r w:rsidRPr="001B28BC">
              <w:rPr>
                <w:sz w:val="24"/>
                <w:szCs w:val="24"/>
              </w:rPr>
              <w:t>Собирают пазлы</w:t>
            </w:r>
          </w:p>
          <w:p w:rsidR="005B4524" w:rsidRPr="001B28BC" w:rsidRDefault="005B4524" w:rsidP="001B28BC">
            <w:pPr>
              <w:jc w:val="both"/>
              <w:rPr>
                <w:sz w:val="24"/>
                <w:szCs w:val="24"/>
              </w:rPr>
            </w:pPr>
          </w:p>
        </w:tc>
        <w:tc>
          <w:tcPr>
            <w:tcW w:w="1843" w:type="dxa"/>
          </w:tcPr>
          <w:p w:rsidR="005B4524" w:rsidRPr="001B28BC" w:rsidRDefault="005B4524" w:rsidP="001B28BC">
            <w:pPr>
              <w:jc w:val="both"/>
              <w:rPr>
                <w:sz w:val="24"/>
                <w:szCs w:val="24"/>
              </w:rPr>
            </w:pPr>
          </w:p>
          <w:p w:rsidR="005B4524" w:rsidRPr="001B28BC" w:rsidRDefault="005B4524" w:rsidP="001B28BC">
            <w:pPr>
              <w:jc w:val="both"/>
              <w:rPr>
                <w:sz w:val="24"/>
                <w:szCs w:val="24"/>
              </w:rPr>
            </w:pPr>
          </w:p>
        </w:tc>
        <w:tc>
          <w:tcPr>
            <w:tcW w:w="1701" w:type="dxa"/>
          </w:tcPr>
          <w:p w:rsidR="005B4524" w:rsidRPr="001B28BC" w:rsidRDefault="005B4524" w:rsidP="001B28BC">
            <w:pPr>
              <w:jc w:val="both"/>
              <w:rPr>
                <w:sz w:val="24"/>
                <w:szCs w:val="24"/>
              </w:rPr>
            </w:pPr>
            <w:r w:rsidRPr="001B28BC">
              <w:rPr>
                <w:sz w:val="24"/>
                <w:szCs w:val="24"/>
              </w:rPr>
              <w:t>Интерактивная доска,видеоролик</w:t>
            </w:r>
          </w:p>
          <w:p w:rsidR="005B4524" w:rsidRPr="001B28BC" w:rsidRDefault="005B4524" w:rsidP="001B28BC">
            <w:pPr>
              <w:jc w:val="both"/>
              <w:rPr>
                <w:sz w:val="24"/>
                <w:szCs w:val="24"/>
              </w:rPr>
            </w:pPr>
          </w:p>
          <w:p w:rsidR="005B4524" w:rsidRPr="001B28BC" w:rsidRDefault="005B4524" w:rsidP="001B28BC">
            <w:pPr>
              <w:jc w:val="both"/>
              <w:rPr>
                <w:sz w:val="24"/>
                <w:szCs w:val="24"/>
              </w:rPr>
            </w:pPr>
            <w:r w:rsidRPr="001B28BC">
              <w:rPr>
                <w:sz w:val="24"/>
                <w:szCs w:val="24"/>
              </w:rPr>
              <w:t>Картинки-пазлы</w:t>
            </w:r>
          </w:p>
          <w:p w:rsidR="005B4524" w:rsidRPr="001B28BC" w:rsidRDefault="005B4524" w:rsidP="001B28BC">
            <w:pPr>
              <w:jc w:val="both"/>
              <w:rPr>
                <w:sz w:val="24"/>
                <w:szCs w:val="24"/>
              </w:rPr>
            </w:pPr>
          </w:p>
        </w:tc>
      </w:tr>
      <w:tr w:rsidR="005B4524" w:rsidRPr="001B28BC" w:rsidTr="0063278B">
        <w:trPr>
          <w:trHeight w:val="2533"/>
        </w:trPr>
        <w:tc>
          <w:tcPr>
            <w:tcW w:w="1843" w:type="dxa"/>
          </w:tcPr>
          <w:p w:rsidR="005B4524" w:rsidRPr="001B28BC" w:rsidRDefault="005B4524" w:rsidP="001B28BC">
            <w:pPr>
              <w:rPr>
                <w:b/>
                <w:sz w:val="24"/>
                <w:szCs w:val="24"/>
              </w:rPr>
            </w:pPr>
            <w:r w:rsidRPr="001B28BC">
              <w:rPr>
                <w:b/>
                <w:sz w:val="24"/>
                <w:szCs w:val="24"/>
              </w:rPr>
              <w:t xml:space="preserve">Изучение нового материала </w:t>
            </w:r>
          </w:p>
        </w:tc>
        <w:tc>
          <w:tcPr>
            <w:tcW w:w="7655" w:type="dxa"/>
            <w:gridSpan w:val="3"/>
          </w:tcPr>
          <w:p w:rsidR="005B4524" w:rsidRPr="001B28BC" w:rsidRDefault="005B4524" w:rsidP="001B28BC">
            <w:pPr>
              <w:autoSpaceDE w:val="0"/>
              <w:autoSpaceDN w:val="0"/>
              <w:adjustRightInd w:val="0"/>
              <w:rPr>
                <w:b/>
                <w:bCs/>
                <w:color w:val="000000"/>
                <w:sz w:val="24"/>
                <w:szCs w:val="24"/>
              </w:rPr>
            </w:pPr>
            <w:r w:rsidRPr="001B28BC">
              <w:rPr>
                <w:b/>
                <w:bCs/>
                <w:color w:val="000000"/>
                <w:sz w:val="24"/>
                <w:szCs w:val="24"/>
              </w:rPr>
              <w:t>III. Изучение нового материала</w:t>
            </w:r>
          </w:p>
          <w:p w:rsidR="005B4524" w:rsidRPr="001B28BC" w:rsidRDefault="005B4524" w:rsidP="001B28BC">
            <w:pPr>
              <w:autoSpaceDE w:val="0"/>
              <w:autoSpaceDN w:val="0"/>
              <w:adjustRightInd w:val="0"/>
              <w:rPr>
                <w:bCs/>
                <w:color w:val="000000" w:themeColor="text1"/>
                <w:sz w:val="24"/>
                <w:szCs w:val="24"/>
              </w:rPr>
            </w:pPr>
            <w:r w:rsidRPr="001B28BC">
              <w:rPr>
                <w:bCs/>
                <w:color w:val="000000" w:themeColor="text1"/>
                <w:sz w:val="24"/>
                <w:szCs w:val="24"/>
              </w:rPr>
              <w:t xml:space="preserve">Ознакомление уч-ся с теоретическими сведениями из учебника. </w:t>
            </w:r>
          </w:p>
          <w:p w:rsidR="005B4524" w:rsidRPr="001B28BC" w:rsidRDefault="005B4524" w:rsidP="001B28BC">
            <w:pPr>
              <w:autoSpaceDE w:val="0"/>
              <w:autoSpaceDN w:val="0"/>
              <w:adjustRightInd w:val="0"/>
              <w:rPr>
                <w:rFonts w:eastAsia="SchoolBookKza"/>
                <w:color w:val="000000"/>
                <w:sz w:val="24"/>
                <w:szCs w:val="24"/>
              </w:rPr>
            </w:pPr>
            <w:r w:rsidRPr="001B28BC">
              <w:rPr>
                <w:bCs/>
                <w:color w:val="000000" w:themeColor="text1"/>
                <w:sz w:val="24"/>
                <w:szCs w:val="24"/>
              </w:rPr>
              <w:t>Упр.396</w:t>
            </w:r>
            <w:r w:rsidRPr="001B28BC">
              <w:rPr>
                <w:b/>
                <w:bCs/>
                <w:color w:val="000000" w:themeColor="text1"/>
                <w:sz w:val="24"/>
                <w:szCs w:val="24"/>
              </w:rPr>
              <w:t xml:space="preserve"> </w:t>
            </w:r>
            <w:r w:rsidRPr="001B28BC">
              <w:rPr>
                <w:rFonts w:eastAsia="SchoolBookKza"/>
                <w:color w:val="000000"/>
                <w:sz w:val="24"/>
                <w:szCs w:val="24"/>
              </w:rPr>
              <w:t>Расскажите, как выполняются действия. Можно ли сказать, что эти глаголы относятся к одной тематической группе?</w:t>
            </w:r>
          </w:p>
          <w:p w:rsidR="005B4524" w:rsidRPr="001B28BC" w:rsidRDefault="005B4524" w:rsidP="001B28BC">
            <w:pPr>
              <w:autoSpaceDE w:val="0"/>
              <w:autoSpaceDN w:val="0"/>
              <w:adjustRightInd w:val="0"/>
              <w:rPr>
                <w:rFonts w:eastAsia="SchoolBookKza"/>
                <w:color w:val="000000"/>
                <w:sz w:val="24"/>
                <w:szCs w:val="24"/>
              </w:rPr>
            </w:pPr>
            <w:r w:rsidRPr="001B28BC">
              <w:rPr>
                <w:bCs/>
                <w:color w:val="000000" w:themeColor="text1"/>
                <w:sz w:val="24"/>
                <w:szCs w:val="24"/>
              </w:rPr>
              <w:t>Упр. 397</w:t>
            </w:r>
            <w:r w:rsidRPr="001B28BC">
              <w:rPr>
                <w:b/>
                <w:bCs/>
                <w:color w:val="000000" w:themeColor="text1"/>
                <w:sz w:val="24"/>
                <w:szCs w:val="24"/>
              </w:rPr>
              <w:t xml:space="preserve"> </w:t>
            </w:r>
            <w:r w:rsidRPr="001B28BC">
              <w:rPr>
                <w:rFonts w:eastAsia="SchoolBookKza"/>
                <w:color w:val="000000"/>
                <w:sz w:val="24"/>
                <w:szCs w:val="24"/>
              </w:rPr>
              <w:t>Послушайте текст. О чём вы узнали? Что обозначают выделенные слова: предмет, признак или действие?</w:t>
            </w:r>
          </w:p>
          <w:p w:rsidR="005B4524" w:rsidRPr="001B28BC" w:rsidRDefault="005B4524" w:rsidP="001B28BC">
            <w:pPr>
              <w:pStyle w:val="Default"/>
              <w:rPr>
                <w:b/>
                <w:bCs/>
              </w:rPr>
            </w:pPr>
            <w:r w:rsidRPr="001B28BC">
              <w:rPr>
                <w:b/>
                <w:bCs/>
              </w:rPr>
              <w:t xml:space="preserve">IV. Освоение изученного материала. </w:t>
            </w:r>
          </w:p>
          <w:p w:rsidR="005B4524" w:rsidRPr="001B28BC" w:rsidRDefault="005B4524" w:rsidP="001B28BC">
            <w:pPr>
              <w:rPr>
                <w:sz w:val="24"/>
                <w:szCs w:val="24"/>
              </w:rPr>
            </w:pPr>
            <w:r w:rsidRPr="001B28BC">
              <w:rPr>
                <w:b/>
                <w:bCs/>
                <w:sz w:val="24"/>
                <w:szCs w:val="24"/>
              </w:rPr>
              <w:t>Работа в группах</w:t>
            </w:r>
            <w:r w:rsidRPr="001B28BC">
              <w:rPr>
                <w:bCs/>
                <w:sz w:val="24"/>
                <w:szCs w:val="24"/>
              </w:rPr>
              <w:t>.</w:t>
            </w:r>
            <w:r w:rsidRPr="001B28BC">
              <w:rPr>
                <w:sz w:val="24"/>
                <w:szCs w:val="24"/>
              </w:rPr>
              <w:t xml:space="preserve"> </w:t>
            </w:r>
          </w:p>
          <w:p w:rsidR="005B4524" w:rsidRPr="001B28BC" w:rsidRDefault="005B4524" w:rsidP="001B28BC">
            <w:pPr>
              <w:autoSpaceDE w:val="0"/>
              <w:autoSpaceDN w:val="0"/>
              <w:adjustRightInd w:val="0"/>
              <w:rPr>
                <w:sz w:val="24"/>
                <w:szCs w:val="24"/>
              </w:rPr>
            </w:pPr>
            <w:r w:rsidRPr="001B28BC">
              <w:rPr>
                <w:b/>
                <w:sz w:val="24"/>
                <w:szCs w:val="24"/>
              </w:rPr>
              <w:t>Деление на группы</w:t>
            </w:r>
            <w:r w:rsidRPr="001B28BC">
              <w:rPr>
                <w:sz w:val="24"/>
                <w:szCs w:val="24"/>
              </w:rPr>
              <w:t xml:space="preserve">. </w:t>
            </w:r>
            <w:r w:rsidRPr="001B28BC">
              <w:rPr>
                <w:b/>
                <w:sz w:val="24"/>
                <w:szCs w:val="24"/>
              </w:rPr>
              <w:t>«Мозаика»</w:t>
            </w:r>
            <w:r w:rsidRPr="001B28BC">
              <w:rPr>
                <w:sz w:val="24"/>
                <w:szCs w:val="24"/>
              </w:rPr>
              <w:t xml:space="preserve"> (изображение одежды, надо найти детей у которых есть другие части изображения).</w:t>
            </w:r>
          </w:p>
          <w:p w:rsidR="005B4524" w:rsidRPr="001B28BC" w:rsidRDefault="005B4524" w:rsidP="001B28BC">
            <w:pPr>
              <w:pStyle w:val="Default"/>
              <w:rPr>
                <w:b/>
              </w:rPr>
            </w:pPr>
            <w:r w:rsidRPr="001B28BC">
              <w:rPr>
                <w:b/>
              </w:rPr>
              <w:t>Задания для первой группы:</w:t>
            </w:r>
          </w:p>
          <w:p w:rsidR="005B4524" w:rsidRPr="001B28BC" w:rsidRDefault="005B4524" w:rsidP="001B28BC">
            <w:pPr>
              <w:autoSpaceDE w:val="0"/>
              <w:autoSpaceDN w:val="0"/>
              <w:adjustRightInd w:val="0"/>
              <w:rPr>
                <w:rFonts w:eastAsia="SchoolBookKza"/>
                <w:color w:val="000000"/>
                <w:sz w:val="24"/>
                <w:szCs w:val="24"/>
              </w:rPr>
            </w:pPr>
            <w:r w:rsidRPr="001B28BC">
              <w:rPr>
                <w:sz w:val="24"/>
                <w:szCs w:val="24"/>
              </w:rPr>
              <w:t xml:space="preserve">1. Упр. </w:t>
            </w:r>
            <w:r w:rsidRPr="001B28BC">
              <w:rPr>
                <w:bCs/>
                <w:color w:val="000000" w:themeColor="text1"/>
                <w:sz w:val="24"/>
                <w:szCs w:val="24"/>
              </w:rPr>
              <w:t>398</w:t>
            </w:r>
            <w:r w:rsidRPr="001B28BC">
              <w:rPr>
                <w:b/>
                <w:bCs/>
                <w:color w:val="1870B9"/>
                <w:sz w:val="24"/>
                <w:szCs w:val="24"/>
              </w:rPr>
              <w:t xml:space="preserve"> </w:t>
            </w:r>
            <w:r w:rsidRPr="001B28BC">
              <w:rPr>
                <w:rFonts w:eastAsia="SchoolBookKza"/>
                <w:color w:val="000000"/>
                <w:sz w:val="24"/>
                <w:szCs w:val="24"/>
              </w:rPr>
              <w:t>Прочитайте текст. Поставьте вопросы к выделенным глаголам. Докажите,</w:t>
            </w:r>
          </w:p>
          <w:p w:rsidR="005B4524" w:rsidRPr="001B28BC" w:rsidRDefault="005B4524" w:rsidP="001B28BC">
            <w:pPr>
              <w:pStyle w:val="Default"/>
              <w:rPr>
                <w:rFonts w:eastAsia="SchoolBookKza"/>
              </w:rPr>
            </w:pPr>
            <w:r w:rsidRPr="001B28BC">
              <w:rPr>
                <w:rFonts w:eastAsia="SchoolBookKza"/>
              </w:rPr>
              <w:t>Что они употреблены в прошедшем времени.</w:t>
            </w:r>
          </w:p>
          <w:p w:rsidR="005B4524" w:rsidRPr="001B28BC" w:rsidRDefault="005B4524" w:rsidP="001B28BC">
            <w:pPr>
              <w:autoSpaceDE w:val="0"/>
              <w:autoSpaceDN w:val="0"/>
              <w:adjustRightInd w:val="0"/>
              <w:rPr>
                <w:rFonts w:eastAsia="SchoolBookKza"/>
                <w:sz w:val="24"/>
                <w:szCs w:val="24"/>
              </w:rPr>
            </w:pPr>
            <w:r w:rsidRPr="001B28BC">
              <w:rPr>
                <w:rFonts w:eastAsia="SchoolBookKza"/>
                <w:sz w:val="24"/>
                <w:szCs w:val="24"/>
              </w:rPr>
              <w:t>2. Упр.400 Спишите, вставляя вместо знака (?) подходящие по смыслу глаголы, обозначающие трудовую деятельность. Укажите лицо и число глаголов.</w:t>
            </w:r>
          </w:p>
          <w:p w:rsidR="005B4524" w:rsidRPr="001B28BC" w:rsidRDefault="005B4524" w:rsidP="001B28BC">
            <w:pPr>
              <w:autoSpaceDE w:val="0"/>
              <w:autoSpaceDN w:val="0"/>
              <w:adjustRightInd w:val="0"/>
              <w:rPr>
                <w:rFonts w:eastAsia="SchoolBookKza"/>
                <w:sz w:val="24"/>
                <w:szCs w:val="24"/>
              </w:rPr>
            </w:pPr>
            <w:r w:rsidRPr="001B28BC">
              <w:rPr>
                <w:rFonts w:eastAsia="SchoolBookKza"/>
                <w:sz w:val="24"/>
                <w:szCs w:val="24"/>
              </w:rPr>
              <w:t xml:space="preserve">3.Каждая команда берёт название одного из времён года и: а) рассказывает о том, что надевают люди в это время года; б) загадывает название одной одежды, описывая её. В рассказе нужно ответить на следующие вопросы: В чём мы с вами ходим сегодня? Отличается ли </w:t>
            </w:r>
            <w:r w:rsidRPr="001B28BC">
              <w:rPr>
                <w:rFonts w:eastAsia="SchoolBookKza"/>
                <w:sz w:val="24"/>
                <w:szCs w:val="24"/>
              </w:rPr>
              <w:lastRenderedPageBreak/>
              <w:t>одежда по временам года? Что мы надеваем зимой, весной, летом и осенью? Зачем нам так много разной одежды?</w:t>
            </w:r>
          </w:p>
          <w:p w:rsidR="005B4524" w:rsidRPr="001B28BC" w:rsidRDefault="005B4524" w:rsidP="001B28BC">
            <w:pPr>
              <w:pStyle w:val="Default"/>
              <w:rPr>
                <w:b/>
              </w:rPr>
            </w:pPr>
            <w:r w:rsidRPr="001B28BC">
              <w:rPr>
                <w:b/>
              </w:rPr>
              <w:t>Задания для второй группы:</w:t>
            </w:r>
          </w:p>
          <w:p w:rsidR="005B4524" w:rsidRPr="001B28BC" w:rsidRDefault="005B4524" w:rsidP="001B28BC">
            <w:pPr>
              <w:autoSpaceDE w:val="0"/>
              <w:autoSpaceDN w:val="0"/>
              <w:adjustRightInd w:val="0"/>
              <w:rPr>
                <w:rFonts w:eastAsia="SchoolBookKza"/>
                <w:sz w:val="24"/>
                <w:szCs w:val="24"/>
              </w:rPr>
            </w:pPr>
            <w:r w:rsidRPr="001B28BC">
              <w:rPr>
                <w:sz w:val="24"/>
                <w:szCs w:val="24"/>
              </w:rPr>
              <w:t>1. Упр.403.</w:t>
            </w:r>
            <w:r w:rsidRPr="001B28BC">
              <w:rPr>
                <w:b/>
                <w:sz w:val="24"/>
                <w:szCs w:val="24"/>
              </w:rPr>
              <w:t xml:space="preserve"> </w:t>
            </w:r>
            <w:r w:rsidRPr="001B28BC">
              <w:rPr>
                <w:rFonts w:eastAsia="SchoolBookKza"/>
                <w:sz w:val="24"/>
                <w:szCs w:val="24"/>
              </w:rPr>
              <w:t>Прочитайте и озаглавьте текст. О чём вы узнали? Докажите, что это текст-рассуждение.</w:t>
            </w:r>
          </w:p>
          <w:p w:rsidR="005B4524" w:rsidRPr="001B28BC" w:rsidRDefault="005B4524" w:rsidP="001B28BC">
            <w:pPr>
              <w:autoSpaceDE w:val="0"/>
              <w:autoSpaceDN w:val="0"/>
              <w:adjustRightInd w:val="0"/>
              <w:rPr>
                <w:rFonts w:eastAsia="SchoolBookKza"/>
                <w:sz w:val="24"/>
                <w:szCs w:val="24"/>
              </w:rPr>
            </w:pPr>
            <w:r w:rsidRPr="001B28BC">
              <w:rPr>
                <w:sz w:val="24"/>
                <w:szCs w:val="24"/>
              </w:rPr>
              <w:t>2.</w:t>
            </w:r>
            <w:r w:rsidRPr="001B28BC">
              <w:rPr>
                <w:rFonts w:eastAsia="SchoolBookKza"/>
                <w:sz w:val="24"/>
                <w:szCs w:val="24"/>
              </w:rPr>
              <w:t xml:space="preserve"> Упр. 401. Спишите. На что указывают глаголы? Определите их лицо и число.</w:t>
            </w:r>
          </w:p>
          <w:p w:rsidR="005B4524" w:rsidRPr="001B28BC" w:rsidRDefault="005B4524" w:rsidP="001B28BC">
            <w:pPr>
              <w:autoSpaceDE w:val="0"/>
              <w:autoSpaceDN w:val="0"/>
              <w:adjustRightInd w:val="0"/>
              <w:rPr>
                <w:rFonts w:eastAsia="SchoolBookKza"/>
                <w:sz w:val="24"/>
                <w:szCs w:val="24"/>
              </w:rPr>
            </w:pPr>
            <w:r w:rsidRPr="001B28BC">
              <w:rPr>
                <w:rFonts w:eastAsia="SchoolBookKza"/>
                <w:sz w:val="24"/>
                <w:szCs w:val="24"/>
              </w:rPr>
              <w:t>2. Составьте кластер по теме «Шакен Айманов»</w:t>
            </w:r>
          </w:p>
          <w:p w:rsidR="005B4524" w:rsidRPr="001B28BC" w:rsidRDefault="005B4524" w:rsidP="001B28BC">
            <w:pPr>
              <w:autoSpaceDE w:val="0"/>
              <w:autoSpaceDN w:val="0"/>
              <w:adjustRightInd w:val="0"/>
              <w:rPr>
                <w:rFonts w:eastAsia="SchoolBookKza"/>
                <w:sz w:val="24"/>
                <w:szCs w:val="24"/>
              </w:rPr>
            </w:pPr>
            <w:r w:rsidRPr="001B28BC">
              <w:rPr>
                <w:b/>
                <w:sz w:val="24"/>
                <w:szCs w:val="24"/>
              </w:rPr>
              <w:t>Физкультурная минутка</w:t>
            </w:r>
          </w:p>
          <w:p w:rsidR="005B4524" w:rsidRPr="001B28BC" w:rsidRDefault="005B4524" w:rsidP="001B28BC">
            <w:pPr>
              <w:autoSpaceDE w:val="0"/>
              <w:autoSpaceDN w:val="0"/>
              <w:adjustRightInd w:val="0"/>
              <w:rPr>
                <w:rFonts w:eastAsia="SchoolBookKza"/>
                <w:sz w:val="24"/>
                <w:szCs w:val="24"/>
              </w:rPr>
            </w:pPr>
            <w:r w:rsidRPr="001B28BC">
              <w:rPr>
                <w:b/>
                <w:sz w:val="24"/>
                <w:szCs w:val="24"/>
                <w:lang w:val="en-US" w:eastAsia="en-GB"/>
              </w:rPr>
              <w:t>IV</w:t>
            </w:r>
            <w:r w:rsidRPr="001B28BC">
              <w:rPr>
                <w:b/>
                <w:sz w:val="24"/>
                <w:szCs w:val="24"/>
                <w:lang w:eastAsia="en-GB"/>
              </w:rPr>
              <w:t>. Закрепление изученного материала.</w:t>
            </w:r>
            <w:r w:rsidRPr="001B28BC">
              <w:rPr>
                <w:rFonts w:eastAsia="SchoolBookKza"/>
                <w:sz w:val="24"/>
                <w:szCs w:val="24"/>
              </w:rPr>
              <w:t xml:space="preserve"> </w:t>
            </w:r>
          </w:p>
          <w:p w:rsidR="005B4524" w:rsidRPr="001B28BC" w:rsidRDefault="005B4524" w:rsidP="001B28BC">
            <w:pPr>
              <w:autoSpaceDE w:val="0"/>
              <w:autoSpaceDN w:val="0"/>
              <w:adjustRightInd w:val="0"/>
              <w:rPr>
                <w:rFonts w:eastAsia="SchoolBookKza"/>
                <w:sz w:val="24"/>
                <w:szCs w:val="24"/>
              </w:rPr>
            </w:pPr>
            <w:r w:rsidRPr="001B28BC">
              <w:rPr>
                <w:rFonts w:eastAsia="SchoolBookKza"/>
                <w:sz w:val="24"/>
                <w:szCs w:val="24"/>
              </w:rPr>
              <w:t>Прочитайте и объясните смысл данных пословиц. Переведите на казахский язык.</w:t>
            </w:r>
          </w:p>
          <w:p w:rsidR="005B4524" w:rsidRPr="001B28BC" w:rsidRDefault="005B4524" w:rsidP="001B28BC">
            <w:pPr>
              <w:autoSpaceDE w:val="0"/>
              <w:autoSpaceDN w:val="0"/>
              <w:adjustRightInd w:val="0"/>
              <w:rPr>
                <w:rFonts w:eastAsia="SchoolBookKza"/>
                <w:sz w:val="24"/>
                <w:szCs w:val="24"/>
              </w:rPr>
            </w:pPr>
            <w:r w:rsidRPr="001B28BC">
              <w:rPr>
                <w:rFonts w:eastAsia="SchoolBookKza"/>
                <w:sz w:val="24"/>
                <w:szCs w:val="24"/>
              </w:rPr>
              <w:t>1) Красота дерева – в листьях, а человека – в одежде.</w:t>
            </w:r>
          </w:p>
          <w:p w:rsidR="005B4524" w:rsidRPr="001B28BC" w:rsidRDefault="005B4524" w:rsidP="001B28BC">
            <w:pPr>
              <w:autoSpaceDE w:val="0"/>
              <w:autoSpaceDN w:val="0"/>
              <w:adjustRightInd w:val="0"/>
              <w:rPr>
                <w:rFonts w:eastAsia="SchoolBookKza"/>
                <w:sz w:val="24"/>
                <w:szCs w:val="24"/>
              </w:rPr>
            </w:pPr>
            <w:r w:rsidRPr="001B28BC">
              <w:rPr>
                <w:rFonts w:eastAsia="SchoolBookKza"/>
                <w:sz w:val="24"/>
                <w:szCs w:val="24"/>
              </w:rPr>
              <w:t>2) Дерево – украшение земли, а одежда – украшение человека.</w:t>
            </w:r>
          </w:p>
          <w:p w:rsidR="005B4524" w:rsidRPr="001B28BC" w:rsidRDefault="005B4524" w:rsidP="001B28BC">
            <w:pPr>
              <w:autoSpaceDE w:val="0"/>
              <w:autoSpaceDN w:val="0"/>
              <w:adjustRightInd w:val="0"/>
              <w:rPr>
                <w:rFonts w:eastAsia="SchoolBookKza"/>
                <w:sz w:val="24"/>
                <w:szCs w:val="24"/>
              </w:rPr>
            </w:pPr>
            <w:r w:rsidRPr="001B28BC">
              <w:rPr>
                <w:rFonts w:eastAsia="SchoolBookKza"/>
                <w:sz w:val="24"/>
                <w:szCs w:val="24"/>
              </w:rPr>
              <w:t>Упр. 402 Из этого текста вдруг исчезли несколько глаголов. Найдите и вставьте нужные глаголы вместо знака (?).</w:t>
            </w:r>
          </w:p>
          <w:p w:rsidR="005B4524" w:rsidRPr="001B28BC" w:rsidRDefault="005B4524" w:rsidP="001B28BC">
            <w:pPr>
              <w:autoSpaceDE w:val="0"/>
              <w:autoSpaceDN w:val="0"/>
              <w:adjustRightInd w:val="0"/>
              <w:rPr>
                <w:rFonts w:eastAsia="SchoolBookKza"/>
                <w:sz w:val="24"/>
                <w:szCs w:val="24"/>
              </w:rPr>
            </w:pPr>
            <w:r w:rsidRPr="001B28BC">
              <w:rPr>
                <w:b/>
                <w:sz w:val="24"/>
                <w:szCs w:val="24"/>
              </w:rPr>
              <w:t>( Работа в группах</w:t>
            </w:r>
          </w:p>
          <w:p w:rsidR="005B4524" w:rsidRPr="001B28BC" w:rsidRDefault="005B4524" w:rsidP="001B28BC">
            <w:pPr>
              <w:autoSpaceDE w:val="0"/>
              <w:autoSpaceDN w:val="0"/>
              <w:adjustRightInd w:val="0"/>
              <w:rPr>
                <w:rFonts w:eastAsia="SchoolBookKza"/>
                <w:sz w:val="24"/>
                <w:szCs w:val="24"/>
              </w:rPr>
            </w:pPr>
            <w:r w:rsidRPr="001B28BC">
              <w:rPr>
                <w:rFonts w:eastAsia="SchoolBookKza"/>
                <w:sz w:val="24"/>
                <w:szCs w:val="24"/>
              </w:rPr>
              <w:t>Подготовьте кластер на одну из тем: «Осенняя одежда», «Зимняя одежда».</w:t>
            </w:r>
          </w:p>
        </w:tc>
        <w:tc>
          <w:tcPr>
            <w:tcW w:w="2835" w:type="dxa"/>
          </w:tcPr>
          <w:p w:rsidR="005B4524" w:rsidRPr="001B28BC" w:rsidRDefault="005B4524" w:rsidP="001B28BC">
            <w:pPr>
              <w:jc w:val="both"/>
              <w:rPr>
                <w:sz w:val="24"/>
                <w:szCs w:val="24"/>
              </w:rPr>
            </w:pPr>
            <w:r w:rsidRPr="001B28BC">
              <w:rPr>
                <w:sz w:val="24"/>
                <w:szCs w:val="24"/>
              </w:rPr>
              <w:lastRenderedPageBreak/>
              <w:t>Устно отвечают на вопросы, с объяснением.</w:t>
            </w:r>
          </w:p>
          <w:p w:rsidR="005B4524" w:rsidRPr="001B28BC" w:rsidRDefault="005B4524" w:rsidP="001B28BC">
            <w:pPr>
              <w:tabs>
                <w:tab w:val="left" w:pos="277"/>
              </w:tabs>
              <w:rPr>
                <w:sz w:val="24"/>
                <w:szCs w:val="24"/>
              </w:rPr>
            </w:pPr>
            <w:r w:rsidRPr="001B28BC">
              <w:rPr>
                <w:rFonts w:eastAsia="Calibri"/>
                <w:sz w:val="24"/>
                <w:szCs w:val="24"/>
              </w:rPr>
              <w:t>формулирует цели и тему урока. Излагает свои мысли.</w:t>
            </w:r>
          </w:p>
          <w:p w:rsidR="005B4524" w:rsidRPr="001B28BC" w:rsidRDefault="005B4524" w:rsidP="001B28BC">
            <w:pPr>
              <w:rPr>
                <w:sz w:val="24"/>
                <w:szCs w:val="24"/>
              </w:rPr>
            </w:pPr>
          </w:p>
        </w:tc>
        <w:tc>
          <w:tcPr>
            <w:tcW w:w="1843" w:type="dxa"/>
          </w:tcPr>
          <w:p w:rsidR="005B4524" w:rsidRPr="001B28BC" w:rsidRDefault="005B4524" w:rsidP="001B28BC">
            <w:pPr>
              <w:jc w:val="both"/>
              <w:rPr>
                <w:sz w:val="24"/>
                <w:szCs w:val="24"/>
              </w:rPr>
            </w:pPr>
            <w:r w:rsidRPr="001B28BC">
              <w:rPr>
                <w:sz w:val="24"/>
                <w:szCs w:val="24"/>
              </w:rPr>
              <w:t>Стратегия</w:t>
            </w:r>
          </w:p>
          <w:p w:rsidR="005B4524" w:rsidRPr="001B28BC" w:rsidRDefault="005B4524" w:rsidP="001B28BC">
            <w:pPr>
              <w:jc w:val="both"/>
              <w:rPr>
                <w:sz w:val="24"/>
                <w:szCs w:val="24"/>
              </w:rPr>
            </w:pPr>
            <w:r w:rsidRPr="001B28BC">
              <w:rPr>
                <w:sz w:val="24"/>
                <w:szCs w:val="24"/>
              </w:rPr>
              <w:t>«Верно - не верно»</w:t>
            </w:r>
          </w:p>
          <w:p w:rsidR="005B4524" w:rsidRPr="001B28BC" w:rsidRDefault="005B4524" w:rsidP="001B28BC">
            <w:pPr>
              <w:rPr>
                <w:sz w:val="24"/>
                <w:szCs w:val="24"/>
              </w:rPr>
            </w:pPr>
            <w:r w:rsidRPr="001B28BC">
              <w:rPr>
                <w:sz w:val="24"/>
                <w:szCs w:val="24"/>
              </w:rPr>
              <w:t>Словесная оценка учителя.</w:t>
            </w:r>
          </w:p>
          <w:p w:rsidR="005B4524" w:rsidRPr="001B28BC" w:rsidRDefault="005B4524" w:rsidP="001B28BC">
            <w:pPr>
              <w:rPr>
                <w:sz w:val="24"/>
                <w:szCs w:val="24"/>
              </w:rPr>
            </w:pPr>
            <w:r w:rsidRPr="001B28BC">
              <w:rPr>
                <w:sz w:val="24"/>
                <w:szCs w:val="24"/>
              </w:rPr>
              <w:t>Взаимооценивание</w:t>
            </w:r>
          </w:p>
          <w:p w:rsidR="005B4524" w:rsidRPr="001B28BC" w:rsidRDefault="005B4524" w:rsidP="001B28BC">
            <w:pPr>
              <w:rPr>
                <w:sz w:val="24"/>
                <w:szCs w:val="24"/>
              </w:rPr>
            </w:pPr>
            <w:r w:rsidRPr="001B28BC">
              <w:rPr>
                <w:b/>
                <w:sz w:val="24"/>
                <w:szCs w:val="24"/>
              </w:rPr>
              <w:t>Стратегия «Стикер»</w:t>
            </w:r>
          </w:p>
          <w:p w:rsidR="005B4524" w:rsidRPr="001B28BC" w:rsidRDefault="005B4524" w:rsidP="001B28BC">
            <w:pPr>
              <w:jc w:val="both"/>
              <w:rPr>
                <w:sz w:val="24"/>
                <w:szCs w:val="24"/>
              </w:rPr>
            </w:pPr>
          </w:p>
        </w:tc>
        <w:tc>
          <w:tcPr>
            <w:tcW w:w="1701" w:type="dxa"/>
          </w:tcPr>
          <w:p w:rsidR="005B4524" w:rsidRPr="001B28BC" w:rsidRDefault="005B4524" w:rsidP="001B28BC">
            <w:pPr>
              <w:jc w:val="both"/>
              <w:rPr>
                <w:sz w:val="24"/>
                <w:szCs w:val="24"/>
              </w:rPr>
            </w:pPr>
            <w:r w:rsidRPr="001B28BC">
              <w:rPr>
                <w:sz w:val="24"/>
                <w:szCs w:val="24"/>
              </w:rPr>
              <w:t>Интерактивная доска</w:t>
            </w:r>
          </w:p>
          <w:p w:rsidR="005B4524" w:rsidRPr="001B28BC" w:rsidRDefault="005B4524" w:rsidP="001B28BC">
            <w:pPr>
              <w:jc w:val="both"/>
              <w:rPr>
                <w:sz w:val="24"/>
                <w:szCs w:val="24"/>
              </w:rPr>
            </w:pPr>
            <w:r w:rsidRPr="001B28BC">
              <w:rPr>
                <w:sz w:val="24"/>
                <w:szCs w:val="24"/>
              </w:rPr>
              <w:t>ИКТ,</w:t>
            </w:r>
          </w:p>
          <w:p w:rsidR="005B4524" w:rsidRPr="001B28BC" w:rsidRDefault="005B4524" w:rsidP="001B28BC">
            <w:pPr>
              <w:rPr>
                <w:sz w:val="24"/>
                <w:szCs w:val="24"/>
              </w:rPr>
            </w:pPr>
            <w:r w:rsidRPr="001B28BC">
              <w:rPr>
                <w:sz w:val="24"/>
                <w:szCs w:val="24"/>
              </w:rPr>
              <w:t xml:space="preserve"> </w:t>
            </w:r>
          </w:p>
        </w:tc>
      </w:tr>
      <w:tr w:rsidR="00E7115F" w:rsidRPr="001B28BC" w:rsidTr="0063278B">
        <w:tc>
          <w:tcPr>
            <w:tcW w:w="1843" w:type="dxa"/>
          </w:tcPr>
          <w:p w:rsidR="00E7115F" w:rsidRPr="001B28BC" w:rsidRDefault="00E7115F" w:rsidP="001B28BC">
            <w:pPr>
              <w:rPr>
                <w:b/>
                <w:sz w:val="24"/>
                <w:szCs w:val="24"/>
              </w:rPr>
            </w:pPr>
            <w:r w:rsidRPr="001B28BC">
              <w:rPr>
                <w:b/>
                <w:sz w:val="24"/>
                <w:szCs w:val="24"/>
              </w:rPr>
              <w:lastRenderedPageBreak/>
              <w:t xml:space="preserve"> Подведение итогов урока (5 мин)</w:t>
            </w:r>
          </w:p>
          <w:p w:rsidR="00E7115F" w:rsidRPr="001B28BC" w:rsidRDefault="00E7115F" w:rsidP="001B28BC">
            <w:pPr>
              <w:rPr>
                <w:sz w:val="24"/>
                <w:szCs w:val="24"/>
              </w:rPr>
            </w:pPr>
          </w:p>
          <w:p w:rsidR="00E7115F" w:rsidRPr="001B28BC" w:rsidRDefault="00E7115F" w:rsidP="001B28BC">
            <w:pPr>
              <w:rPr>
                <w:sz w:val="24"/>
                <w:szCs w:val="24"/>
              </w:rPr>
            </w:pPr>
          </w:p>
          <w:p w:rsidR="00E7115F" w:rsidRPr="001B28BC" w:rsidRDefault="00E7115F" w:rsidP="001B28BC">
            <w:pPr>
              <w:rPr>
                <w:sz w:val="24"/>
                <w:szCs w:val="24"/>
              </w:rPr>
            </w:pPr>
          </w:p>
        </w:tc>
        <w:tc>
          <w:tcPr>
            <w:tcW w:w="7655" w:type="dxa"/>
            <w:gridSpan w:val="3"/>
          </w:tcPr>
          <w:p w:rsidR="00E7115F" w:rsidRPr="001B28BC" w:rsidRDefault="00E7115F" w:rsidP="001B28BC">
            <w:pPr>
              <w:tabs>
                <w:tab w:val="left" w:pos="284"/>
              </w:tabs>
              <w:rPr>
                <w:b/>
                <w:bCs/>
                <w:sz w:val="24"/>
                <w:szCs w:val="24"/>
                <w:lang w:eastAsia="en-GB"/>
              </w:rPr>
            </w:pPr>
            <w:r w:rsidRPr="001B28BC">
              <w:rPr>
                <w:b/>
                <w:bCs/>
                <w:sz w:val="24"/>
                <w:szCs w:val="24"/>
                <w:lang w:eastAsia="en-GB"/>
              </w:rPr>
              <w:t>СТАДИЯ РЕФЛЕКСИИ</w:t>
            </w:r>
          </w:p>
          <w:p w:rsidR="00E7115F" w:rsidRPr="001B28BC" w:rsidRDefault="00E7115F" w:rsidP="001B28BC">
            <w:pPr>
              <w:tabs>
                <w:tab w:val="left" w:pos="284"/>
              </w:tabs>
              <w:rPr>
                <w:b/>
                <w:bCs/>
                <w:sz w:val="24"/>
                <w:szCs w:val="24"/>
                <w:lang w:eastAsia="en-GB"/>
              </w:rPr>
            </w:pPr>
            <w:r w:rsidRPr="001B28BC">
              <w:rPr>
                <w:b/>
                <w:bCs/>
                <w:sz w:val="24"/>
                <w:szCs w:val="24"/>
                <w:lang w:eastAsia="en-GB"/>
              </w:rPr>
              <w:t>Рефлексия</w:t>
            </w:r>
          </w:p>
          <w:p w:rsidR="00E7115F" w:rsidRPr="001B28BC" w:rsidRDefault="00E7115F" w:rsidP="001B28BC">
            <w:pPr>
              <w:tabs>
                <w:tab w:val="left" w:pos="284"/>
              </w:tabs>
              <w:rPr>
                <w:bCs/>
                <w:sz w:val="24"/>
                <w:szCs w:val="24"/>
                <w:u w:val="single"/>
                <w:lang w:eastAsia="en-GB"/>
              </w:rPr>
            </w:pPr>
            <w:r w:rsidRPr="001B28BC">
              <w:rPr>
                <w:bCs/>
                <w:sz w:val="24"/>
                <w:szCs w:val="24"/>
                <w:u w:val="single"/>
                <w:lang w:eastAsia="en-GB"/>
              </w:rPr>
              <w:t xml:space="preserve">1. По содержанию урока.  «Синквейн»  </w:t>
            </w:r>
          </w:p>
          <w:p w:rsidR="00E7115F" w:rsidRPr="001B28BC" w:rsidRDefault="00E7115F" w:rsidP="001B28BC">
            <w:pPr>
              <w:tabs>
                <w:tab w:val="left" w:pos="284"/>
              </w:tabs>
              <w:rPr>
                <w:bCs/>
                <w:sz w:val="24"/>
                <w:szCs w:val="24"/>
                <w:lang w:eastAsia="en-GB"/>
              </w:rPr>
            </w:pPr>
            <w:r w:rsidRPr="001B28BC">
              <w:rPr>
                <w:bCs/>
                <w:sz w:val="24"/>
                <w:szCs w:val="24"/>
                <w:lang w:eastAsia="en-GB"/>
              </w:rPr>
              <w:t xml:space="preserve"> Составьте синквейн к слову «Лес».</w:t>
            </w:r>
          </w:p>
          <w:p w:rsidR="00E7115F" w:rsidRPr="001B28BC" w:rsidRDefault="00E7115F" w:rsidP="001B28BC">
            <w:pPr>
              <w:tabs>
                <w:tab w:val="left" w:pos="284"/>
              </w:tabs>
              <w:rPr>
                <w:bCs/>
                <w:sz w:val="24"/>
                <w:szCs w:val="24"/>
                <w:u w:val="single"/>
                <w:lang w:eastAsia="en-GB"/>
              </w:rPr>
            </w:pPr>
            <w:r w:rsidRPr="001B28BC">
              <w:rPr>
                <w:bCs/>
                <w:sz w:val="24"/>
                <w:szCs w:val="24"/>
                <w:u w:val="single"/>
                <w:lang w:eastAsia="en-GB"/>
              </w:rPr>
              <w:t xml:space="preserve">2. По деятельности учащихся на уроке. «Дерево успеха»  </w:t>
            </w:r>
          </w:p>
          <w:p w:rsidR="00E7115F" w:rsidRPr="001B28BC" w:rsidRDefault="00E7115F" w:rsidP="001B28BC">
            <w:pPr>
              <w:rPr>
                <w:sz w:val="24"/>
                <w:szCs w:val="24"/>
              </w:rPr>
            </w:pPr>
            <w:r w:rsidRPr="001B28BC">
              <w:rPr>
                <w:sz w:val="24"/>
                <w:szCs w:val="24"/>
              </w:rPr>
              <w:t xml:space="preserve"> «Как я работал (а) на уроке?»</w:t>
            </w:r>
          </w:p>
          <w:p w:rsidR="00E7115F" w:rsidRPr="001B28BC" w:rsidRDefault="00E7115F" w:rsidP="001B28BC">
            <w:pPr>
              <w:rPr>
                <w:sz w:val="24"/>
                <w:szCs w:val="24"/>
              </w:rPr>
            </w:pPr>
            <w:r w:rsidRPr="001B28BC">
              <w:rPr>
                <w:sz w:val="24"/>
                <w:szCs w:val="24"/>
              </w:rPr>
              <w:t>-  у меня все получилось;</w:t>
            </w:r>
          </w:p>
          <w:p w:rsidR="00E7115F" w:rsidRPr="001B28BC" w:rsidRDefault="00E7115F" w:rsidP="001B28BC">
            <w:pPr>
              <w:rPr>
                <w:sz w:val="24"/>
                <w:szCs w:val="24"/>
              </w:rPr>
            </w:pPr>
            <w:r w:rsidRPr="001B28BC">
              <w:rPr>
                <w:sz w:val="24"/>
                <w:szCs w:val="24"/>
              </w:rPr>
              <w:t>- у меня были ошибки;</w:t>
            </w:r>
          </w:p>
          <w:p w:rsidR="00E7115F" w:rsidRPr="001B28BC" w:rsidRDefault="00E7115F" w:rsidP="001B28BC">
            <w:pPr>
              <w:rPr>
                <w:b/>
                <w:bCs/>
                <w:sz w:val="24"/>
                <w:szCs w:val="24"/>
                <w:lang w:eastAsia="en-GB"/>
              </w:rPr>
            </w:pPr>
            <w:r w:rsidRPr="001B28BC">
              <w:rPr>
                <w:sz w:val="24"/>
                <w:szCs w:val="24"/>
              </w:rPr>
              <w:t>- у меня ничего не получилось.</w:t>
            </w:r>
            <w:r w:rsidR="005B4524" w:rsidRPr="001B28BC">
              <w:rPr>
                <w:b/>
                <w:bCs/>
                <w:sz w:val="24"/>
                <w:szCs w:val="24"/>
                <w:lang w:eastAsia="en-GB"/>
              </w:rPr>
              <w:t xml:space="preserve"> </w:t>
            </w:r>
          </w:p>
        </w:tc>
        <w:tc>
          <w:tcPr>
            <w:tcW w:w="2835" w:type="dxa"/>
          </w:tcPr>
          <w:p w:rsidR="00E7115F" w:rsidRPr="001B28BC" w:rsidRDefault="00E7115F" w:rsidP="001B28BC">
            <w:pPr>
              <w:rPr>
                <w:sz w:val="24"/>
                <w:szCs w:val="24"/>
              </w:rPr>
            </w:pPr>
          </w:p>
          <w:p w:rsidR="00E7115F" w:rsidRPr="001B28BC" w:rsidRDefault="00E7115F" w:rsidP="001B28BC">
            <w:pPr>
              <w:rPr>
                <w:sz w:val="24"/>
                <w:szCs w:val="24"/>
              </w:rPr>
            </w:pPr>
            <w:r w:rsidRPr="001B28BC">
              <w:rPr>
                <w:sz w:val="24"/>
                <w:szCs w:val="24"/>
              </w:rPr>
              <w:t>Ученики показывают умение обосновывать свое понимание</w:t>
            </w:r>
          </w:p>
          <w:p w:rsidR="00E7115F" w:rsidRPr="001B28BC" w:rsidRDefault="00E7115F" w:rsidP="001B28BC">
            <w:pPr>
              <w:jc w:val="both"/>
              <w:rPr>
                <w:sz w:val="24"/>
                <w:szCs w:val="24"/>
              </w:rPr>
            </w:pPr>
          </w:p>
          <w:p w:rsidR="00E7115F" w:rsidRPr="001B28BC" w:rsidRDefault="00E7115F" w:rsidP="001B28BC">
            <w:pPr>
              <w:jc w:val="both"/>
              <w:rPr>
                <w:sz w:val="24"/>
                <w:szCs w:val="24"/>
              </w:rPr>
            </w:pPr>
            <w:r w:rsidRPr="001B28BC">
              <w:rPr>
                <w:color w:val="000000"/>
                <w:sz w:val="24"/>
                <w:szCs w:val="24"/>
              </w:rPr>
              <w:t>Записывают д.з. в дневники</w:t>
            </w:r>
          </w:p>
        </w:tc>
        <w:tc>
          <w:tcPr>
            <w:tcW w:w="1843" w:type="dxa"/>
          </w:tcPr>
          <w:p w:rsidR="00E7115F" w:rsidRPr="001B28BC" w:rsidRDefault="00E7115F" w:rsidP="001B28BC">
            <w:pPr>
              <w:jc w:val="both"/>
              <w:rPr>
                <w:sz w:val="24"/>
                <w:szCs w:val="24"/>
              </w:rPr>
            </w:pPr>
          </w:p>
          <w:p w:rsidR="00E7115F" w:rsidRPr="001B28BC" w:rsidRDefault="00E7115F" w:rsidP="001B28BC">
            <w:pPr>
              <w:jc w:val="both"/>
              <w:rPr>
                <w:sz w:val="24"/>
                <w:szCs w:val="24"/>
              </w:rPr>
            </w:pPr>
            <w:r w:rsidRPr="001B28BC">
              <w:rPr>
                <w:sz w:val="24"/>
                <w:szCs w:val="24"/>
              </w:rPr>
              <w:t>Самооценивание</w:t>
            </w:r>
          </w:p>
        </w:tc>
        <w:tc>
          <w:tcPr>
            <w:tcW w:w="1701" w:type="dxa"/>
          </w:tcPr>
          <w:p w:rsidR="00E7115F" w:rsidRPr="001B28BC" w:rsidRDefault="00E7115F" w:rsidP="001B28BC">
            <w:pPr>
              <w:jc w:val="both"/>
              <w:rPr>
                <w:sz w:val="24"/>
                <w:szCs w:val="24"/>
              </w:rPr>
            </w:pPr>
          </w:p>
          <w:p w:rsidR="00E7115F" w:rsidRPr="001B28BC" w:rsidRDefault="00E7115F" w:rsidP="001B28BC">
            <w:pPr>
              <w:jc w:val="both"/>
              <w:rPr>
                <w:sz w:val="24"/>
                <w:szCs w:val="24"/>
              </w:rPr>
            </w:pPr>
            <w:r w:rsidRPr="001B28BC">
              <w:rPr>
                <w:sz w:val="24"/>
                <w:szCs w:val="24"/>
              </w:rPr>
              <w:t>Рефлексивный лист, стикеры</w:t>
            </w:r>
          </w:p>
        </w:tc>
      </w:tr>
    </w:tbl>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tbl>
      <w:tblPr>
        <w:tblW w:w="16302"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120"/>
        <w:gridCol w:w="425"/>
        <w:gridCol w:w="5298"/>
        <w:gridCol w:w="1931"/>
        <w:gridCol w:w="2410"/>
        <w:gridCol w:w="1417"/>
        <w:gridCol w:w="1701"/>
      </w:tblGrid>
      <w:tr w:rsidR="00C63C11" w:rsidRPr="001B28BC" w:rsidTr="0063278B">
        <w:tc>
          <w:tcPr>
            <w:tcW w:w="3545"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2757"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ind w:left="3702"/>
              <w:rPr>
                <w:color w:val="000000"/>
                <w:vertAlign w:val="superscript"/>
                <w:lang w:val="kk-KZ"/>
              </w:rPr>
            </w:pPr>
          </w:p>
        </w:tc>
      </w:tr>
      <w:tr w:rsidR="00C63C11" w:rsidRPr="001B28BC" w:rsidTr="0063278B">
        <w:trPr>
          <w:trHeight w:val="96"/>
        </w:trPr>
        <w:tc>
          <w:tcPr>
            <w:tcW w:w="3545"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lastRenderedPageBreak/>
              <w:t>ФИО педагога</w:t>
            </w:r>
          </w:p>
        </w:tc>
        <w:tc>
          <w:tcPr>
            <w:tcW w:w="12757"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rPr>
                <w:color w:val="000000"/>
              </w:rPr>
            </w:pPr>
          </w:p>
        </w:tc>
      </w:tr>
      <w:tr w:rsidR="00C63C11" w:rsidRPr="001B28BC" w:rsidTr="0063278B">
        <w:trPr>
          <w:trHeight w:val="165"/>
        </w:trPr>
        <w:tc>
          <w:tcPr>
            <w:tcW w:w="3545"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2757"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rPr>
                <w:color w:val="000000"/>
              </w:rPr>
            </w:pPr>
          </w:p>
        </w:tc>
      </w:tr>
      <w:tr w:rsidR="00C63C11" w:rsidRPr="001B28BC" w:rsidTr="0063278B">
        <w:trPr>
          <w:trHeight w:val="150"/>
        </w:trPr>
        <w:tc>
          <w:tcPr>
            <w:tcW w:w="3545"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459" w:type="dxa"/>
            <w:gridSpan w:val="4"/>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866B70" w:rsidRPr="001B28BC" w:rsidTr="0063278B">
        <w:trPr>
          <w:trHeight w:val="150"/>
        </w:trPr>
        <w:tc>
          <w:tcPr>
            <w:tcW w:w="3545" w:type="dxa"/>
            <w:gridSpan w:val="2"/>
            <w:tcBorders>
              <w:top w:val="single" w:sz="4" w:space="0" w:color="auto"/>
              <w:left w:val="single" w:sz="4" w:space="0" w:color="auto"/>
              <w:bottom w:val="single" w:sz="4" w:space="0" w:color="auto"/>
              <w:right w:val="single" w:sz="4" w:space="0" w:color="auto"/>
            </w:tcBorders>
          </w:tcPr>
          <w:p w:rsidR="00866B70" w:rsidRPr="001B28BC" w:rsidRDefault="00866B70"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2757" w:type="dxa"/>
            <w:gridSpan w:val="5"/>
            <w:tcBorders>
              <w:top w:val="single" w:sz="4" w:space="0" w:color="auto"/>
              <w:left w:val="single" w:sz="4" w:space="0" w:color="auto"/>
              <w:bottom w:val="single" w:sz="4" w:space="0" w:color="auto"/>
              <w:right w:val="single" w:sz="4" w:space="0" w:color="auto"/>
            </w:tcBorders>
          </w:tcPr>
          <w:p w:rsidR="00866B70" w:rsidRPr="001B28BC" w:rsidRDefault="00E7115F" w:rsidP="001B28BC">
            <w:pPr>
              <w:spacing w:after="0"/>
              <w:jc w:val="center"/>
              <w:rPr>
                <w:rFonts w:ascii="Times New Roman" w:eastAsia="Times New Roman" w:hAnsi="Times New Roman" w:cs="Times New Roman"/>
                <w:b/>
                <w:sz w:val="24"/>
                <w:szCs w:val="24"/>
              </w:rPr>
            </w:pPr>
            <w:r w:rsidRPr="001B28BC">
              <w:rPr>
                <w:rFonts w:ascii="Times New Roman" w:hAnsi="Times New Roman" w:cs="Times New Roman"/>
                <w:sz w:val="24"/>
                <w:szCs w:val="24"/>
              </w:rPr>
              <w:t>Страна цветов</w:t>
            </w:r>
            <w:r w:rsidR="005B4524" w:rsidRPr="001B28BC">
              <w:rPr>
                <w:rFonts w:ascii="Times New Roman" w:hAnsi="Times New Roman" w:cs="Times New Roman"/>
                <w:sz w:val="24"/>
                <w:szCs w:val="24"/>
              </w:rPr>
              <w:t>«По одежке встречают  …».</w:t>
            </w:r>
          </w:p>
        </w:tc>
      </w:tr>
      <w:tr w:rsidR="005B4524" w:rsidRPr="001B28BC" w:rsidTr="0063278B">
        <w:trPr>
          <w:trHeight w:val="126"/>
        </w:trPr>
        <w:tc>
          <w:tcPr>
            <w:tcW w:w="3545" w:type="dxa"/>
            <w:gridSpan w:val="2"/>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5B4524" w:rsidRPr="001B28BC" w:rsidRDefault="005B4524" w:rsidP="001B28BC">
            <w:pPr>
              <w:spacing w:after="0"/>
              <w:rPr>
                <w:rFonts w:ascii="Times New Roman" w:hAnsi="Times New Roman" w:cs="Times New Roman"/>
                <w:b/>
                <w:color w:val="000000" w:themeColor="text1"/>
                <w:sz w:val="24"/>
                <w:szCs w:val="24"/>
              </w:rPr>
            </w:pPr>
          </w:p>
        </w:tc>
        <w:tc>
          <w:tcPr>
            <w:tcW w:w="12757" w:type="dxa"/>
            <w:gridSpan w:val="5"/>
            <w:tcBorders>
              <w:top w:val="single" w:sz="4" w:space="0" w:color="auto"/>
              <w:left w:val="single" w:sz="4" w:space="0" w:color="auto"/>
              <w:bottom w:val="single" w:sz="4" w:space="0" w:color="auto"/>
              <w:right w:val="single" w:sz="4" w:space="0" w:color="auto"/>
            </w:tcBorders>
          </w:tcPr>
          <w:p w:rsidR="005B4524" w:rsidRPr="001B28BC" w:rsidRDefault="005B4524"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5.1.2.1- понимать значенияе слов бытовой и духовно- нравственной тематики.</w:t>
            </w:r>
          </w:p>
          <w:p w:rsidR="005B4524" w:rsidRPr="001B28BC" w:rsidRDefault="005B4524"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5.2.6.1- оценивать высказывания (монолог,диалог) с точки зрения составления предложенной теме\ ситуации.</w:t>
            </w:r>
          </w:p>
          <w:p w:rsidR="005B4524" w:rsidRPr="001B28BC" w:rsidRDefault="005B4524"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 xml:space="preserve">5.3.2.1.-определять принадлежность текста к типу рассуждения на основе хаоактерных признаков </w:t>
            </w:r>
          </w:p>
        </w:tc>
      </w:tr>
      <w:tr w:rsidR="00E7115F" w:rsidRPr="001B28BC" w:rsidTr="0063278B">
        <w:trPr>
          <w:trHeight w:val="135"/>
        </w:trPr>
        <w:tc>
          <w:tcPr>
            <w:tcW w:w="3545" w:type="dxa"/>
            <w:gridSpan w:val="2"/>
            <w:tcBorders>
              <w:top w:val="single" w:sz="4" w:space="0" w:color="auto"/>
              <w:left w:val="single" w:sz="4" w:space="0" w:color="auto"/>
              <w:bottom w:val="single" w:sz="4" w:space="0" w:color="auto"/>
              <w:right w:val="single" w:sz="4" w:space="0" w:color="auto"/>
            </w:tcBorders>
          </w:tcPr>
          <w:p w:rsidR="00E7115F" w:rsidRPr="001B28BC" w:rsidRDefault="00E7115F"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2757" w:type="dxa"/>
            <w:gridSpan w:val="5"/>
            <w:tcBorders>
              <w:top w:val="single" w:sz="4" w:space="0" w:color="auto"/>
              <w:left w:val="single" w:sz="4" w:space="0" w:color="auto"/>
              <w:bottom w:val="single" w:sz="4" w:space="0" w:color="auto"/>
              <w:right w:val="single" w:sz="4" w:space="0" w:color="auto"/>
            </w:tcBorders>
          </w:tcPr>
          <w:p w:rsidR="00E7115F" w:rsidRPr="001B28BC" w:rsidRDefault="00E7115F" w:rsidP="001B28BC">
            <w:pPr>
              <w:spacing w:after="0"/>
              <w:jc w:val="both"/>
              <w:rPr>
                <w:rFonts w:ascii="Times New Roman" w:eastAsia="Times New Roman" w:hAnsi="Times New Roman" w:cs="Times New Roman"/>
                <w:b/>
                <w:bCs/>
                <w:sz w:val="24"/>
                <w:szCs w:val="24"/>
              </w:rPr>
            </w:pPr>
            <w:r w:rsidRPr="001B28BC">
              <w:rPr>
                <w:rFonts w:ascii="Times New Roman" w:eastAsia="Times New Roman" w:hAnsi="Times New Roman" w:cs="Times New Roman"/>
                <w:sz w:val="24"/>
                <w:szCs w:val="24"/>
              </w:rPr>
              <w:t>Владеть правильным способом применения изученных орфографических правил, учитывать значение, морфемное строение и грамматическую характеристику слова при выборе правильного написания</w:t>
            </w:r>
          </w:p>
          <w:p w:rsidR="00E7115F" w:rsidRPr="001B28BC" w:rsidRDefault="00E7115F" w:rsidP="001B28BC">
            <w:pPr>
              <w:widowControl w:val="0"/>
              <w:suppressAutoHyphens/>
              <w:spacing w:after="0" w:line="260" w:lineRule="exact"/>
              <w:rPr>
                <w:rFonts w:ascii="Times New Roman" w:eastAsia="Times New Roman" w:hAnsi="Times New Roman" w:cs="Times New Roman"/>
                <w:sz w:val="24"/>
                <w:szCs w:val="24"/>
                <w:lang w:eastAsia="zh-CN"/>
              </w:rPr>
            </w:pPr>
            <w:r w:rsidRPr="001B28BC">
              <w:rPr>
                <w:rFonts w:ascii="Times New Roman" w:hAnsi="Times New Roman" w:cs="Times New Roman"/>
                <w:sz w:val="24"/>
                <w:szCs w:val="24"/>
              </w:rPr>
              <w:t>.</w:t>
            </w:r>
            <w:r w:rsidRPr="001B28BC">
              <w:rPr>
                <w:rFonts w:ascii="Times New Roman" w:eastAsia="Times New Roman" w:hAnsi="Times New Roman" w:cs="Times New Roman"/>
                <w:sz w:val="24"/>
                <w:szCs w:val="24"/>
              </w:rPr>
              <w:t xml:space="preserve">использовать слова с прямым и переносным значением, синонимы, антонимы, </w:t>
            </w:r>
            <w:r w:rsidRPr="001B28BC">
              <w:rPr>
                <w:rFonts w:ascii="Times New Roman" w:eastAsia="Times New Roman" w:hAnsi="Times New Roman" w:cs="Times New Roman"/>
                <w:bCs/>
                <w:sz w:val="24"/>
                <w:szCs w:val="24"/>
                <w:lang w:eastAsia="en-GB"/>
              </w:rPr>
              <w:t xml:space="preserve">омонимы и многозначные слова, заимствованные слова, </w:t>
            </w:r>
            <w:r w:rsidRPr="001B28BC">
              <w:rPr>
                <w:rFonts w:ascii="Times New Roman" w:eastAsia="Times New Roman" w:hAnsi="Times New Roman" w:cs="Times New Roman"/>
                <w:sz w:val="24"/>
                <w:szCs w:val="24"/>
              </w:rPr>
              <w:t>эмоционально- окрашенные слова; гиперболы, эпитеты, сравнения</w:t>
            </w:r>
          </w:p>
        </w:tc>
      </w:tr>
      <w:tr w:rsidR="00E7115F" w:rsidRPr="001B28BC" w:rsidTr="0063278B">
        <w:trPr>
          <w:trHeight w:val="408"/>
        </w:trPr>
        <w:tc>
          <w:tcPr>
            <w:tcW w:w="3545" w:type="dxa"/>
            <w:gridSpan w:val="2"/>
            <w:tcBorders>
              <w:top w:val="single" w:sz="4" w:space="0" w:color="auto"/>
              <w:left w:val="single" w:sz="4" w:space="0" w:color="auto"/>
              <w:bottom w:val="single" w:sz="4" w:space="0" w:color="auto"/>
              <w:right w:val="single" w:sz="4" w:space="0" w:color="auto"/>
            </w:tcBorders>
          </w:tcPr>
          <w:p w:rsidR="00E7115F" w:rsidRPr="001B28BC" w:rsidRDefault="00E7115F"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2757" w:type="dxa"/>
            <w:gridSpan w:val="5"/>
            <w:tcBorders>
              <w:top w:val="single" w:sz="4" w:space="0" w:color="auto"/>
              <w:left w:val="single" w:sz="4" w:space="0" w:color="auto"/>
              <w:bottom w:val="single" w:sz="4" w:space="0" w:color="auto"/>
              <w:right w:val="single" w:sz="4" w:space="0" w:color="auto"/>
            </w:tcBorders>
          </w:tcPr>
          <w:p w:rsidR="00E7115F" w:rsidRPr="001B28BC" w:rsidRDefault="00E7115F" w:rsidP="001B28BC">
            <w:pPr>
              <w:spacing w:after="0"/>
              <w:ind w:right="-92"/>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Проявляют доброжелательность, эмоциональную отзывчивость</w:t>
            </w:r>
          </w:p>
          <w:p w:rsidR="00E7115F" w:rsidRPr="001B28BC" w:rsidRDefault="00E7115F" w:rsidP="001B28BC">
            <w:pPr>
              <w:spacing w:after="0"/>
              <w:jc w:val="both"/>
              <w:rPr>
                <w:rFonts w:ascii="Times New Roman" w:eastAsia="Times New Roman" w:hAnsi="Times New Roman" w:cs="Times New Roman"/>
                <w:sz w:val="24"/>
                <w:szCs w:val="24"/>
              </w:rPr>
            </w:pPr>
            <w:r w:rsidRPr="001B28BC">
              <w:rPr>
                <w:rFonts w:ascii="Times New Roman" w:eastAsia="Times New Roman" w:hAnsi="Times New Roman" w:cs="Times New Roman"/>
                <w:b/>
                <w:bCs/>
                <w:i/>
                <w:iCs/>
                <w:sz w:val="24"/>
                <w:szCs w:val="24"/>
              </w:rPr>
              <w:t xml:space="preserve"> </w:t>
            </w:r>
            <w:r w:rsidRPr="001B28BC">
              <w:rPr>
                <w:rFonts w:ascii="Times New Roman" w:eastAsia="Times New Roman" w:hAnsi="Times New Roman" w:cs="Times New Roman"/>
                <w:sz w:val="24"/>
                <w:szCs w:val="24"/>
              </w:rPr>
              <w:t>принимают учебную задачу урока и осуществляют ее решение под руководством учителя в процессе выполнения учебных действий.</w:t>
            </w:r>
          </w:p>
          <w:p w:rsidR="00E7115F" w:rsidRPr="001B28BC" w:rsidRDefault="00E7115F" w:rsidP="001B28BC">
            <w:pPr>
              <w:spacing w:after="0"/>
              <w:jc w:val="both"/>
              <w:rPr>
                <w:rFonts w:ascii="Times New Roman" w:eastAsia="Times New Roman" w:hAnsi="Times New Roman" w:cs="Times New Roman"/>
                <w:sz w:val="24"/>
                <w:szCs w:val="24"/>
              </w:rPr>
            </w:pPr>
            <w:r w:rsidRPr="001B28BC">
              <w:rPr>
                <w:rFonts w:ascii="Times New Roman" w:eastAsia="Times New Roman" w:hAnsi="Times New Roman" w:cs="Times New Roman"/>
                <w:b/>
                <w:bCs/>
                <w:i/>
                <w:iCs/>
                <w:sz w:val="24"/>
                <w:szCs w:val="24"/>
              </w:rPr>
              <w:t xml:space="preserve"> </w:t>
            </w:r>
            <w:r w:rsidRPr="001B28BC">
              <w:rPr>
                <w:rFonts w:ascii="Times New Roman" w:eastAsia="Times New Roman" w:hAnsi="Times New Roman" w:cs="Times New Roman"/>
                <w:sz w:val="24"/>
                <w:szCs w:val="24"/>
              </w:rPr>
              <w:t>строят сообщения в устной и письменной форме.</w:t>
            </w:r>
          </w:p>
          <w:p w:rsidR="00E7115F" w:rsidRPr="001B28BC" w:rsidRDefault="00E7115F" w:rsidP="001B28BC">
            <w:pPr>
              <w:spacing w:after="0"/>
              <w:ind w:right="-92"/>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проявляют готовность слушать собеседника и вести диалог</w:t>
            </w:r>
          </w:p>
          <w:p w:rsidR="00E7115F" w:rsidRPr="001B28BC" w:rsidRDefault="00E7115F" w:rsidP="001B28BC">
            <w:pPr>
              <w:widowControl w:val="0"/>
              <w:suppressAutoHyphens/>
              <w:spacing w:after="0" w:line="260" w:lineRule="exact"/>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 xml:space="preserve">Использует слова с прямым и переносным значением, синонимы, антонимы, </w:t>
            </w:r>
            <w:r w:rsidRPr="001B28BC">
              <w:rPr>
                <w:rFonts w:ascii="Times New Roman" w:eastAsia="Times New Roman" w:hAnsi="Times New Roman" w:cs="Times New Roman"/>
                <w:bCs/>
                <w:sz w:val="24"/>
                <w:szCs w:val="24"/>
                <w:lang w:eastAsia="zh-CN"/>
              </w:rPr>
              <w:t>омонимы и многозначные слова, заимствованные слова</w:t>
            </w:r>
            <w:r w:rsidRPr="001B28BC">
              <w:rPr>
                <w:rFonts w:ascii="Times New Roman" w:eastAsia="Times New Roman" w:hAnsi="Times New Roman" w:cs="Times New Roman"/>
                <w:sz w:val="24"/>
                <w:szCs w:val="24"/>
                <w:lang w:eastAsia="zh-CN"/>
              </w:rPr>
              <w:t>; гиперболы, эпитеты, сравнения</w:t>
            </w:r>
          </w:p>
        </w:tc>
      </w:tr>
      <w:tr w:rsidR="00C63C11" w:rsidRPr="001B28BC" w:rsidTr="0063278B">
        <w:trPr>
          <w:trHeight w:val="543"/>
        </w:trPr>
        <w:tc>
          <w:tcPr>
            <w:tcW w:w="16302" w:type="dxa"/>
            <w:gridSpan w:val="7"/>
            <w:tcBorders>
              <w:top w:val="single" w:sz="4" w:space="0" w:color="auto"/>
              <w:left w:val="single" w:sz="4" w:space="0" w:color="auto"/>
              <w:bottom w:val="single" w:sz="4" w:space="0" w:color="auto"/>
              <w:right w:val="single" w:sz="4" w:space="0" w:color="auto"/>
            </w:tcBorders>
          </w:tcPr>
          <w:p w:rsidR="00C63C11" w:rsidRPr="001B28BC" w:rsidRDefault="00C63C11"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C63C11"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120"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1701"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5B4524"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296"/>
        </w:trPr>
        <w:tc>
          <w:tcPr>
            <w:tcW w:w="3120"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w:t>
            </w:r>
            <w:r w:rsidRPr="001B28BC">
              <w:rPr>
                <w:rFonts w:ascii="Times New Roman" w:hAnsi="Times New Roman" w:cs="Times New Roman"/>
                <w:b/>
                <w:sz w:val="24"/>
                <w:szCs w:val="24"/>
                <w:lang w:eastAsia="en-GB"/>
              </w:rPr>
              <w:t>. Организационный момент.</w:t>
            </w:r>
          </w:p>
          <w:p w:rsidR="005B4524" w:rsidRPr="001B28BC" w:rsidRDefault="005B4524"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color w:val="000000"/>
                <w:sz w:val="24"/>
                <w:szCs w:val="24"/>
              </w:rPr>
              <w:t>Эмоциональный настрой</w:t>
            </w:r>
            <w:r w:rsidRPr="001B28BC">
              <w:rPr>
                <w:rFonts w:ascii="Times New Roman" w:hAnsi="Times New Roman" w:cs="Times New Roman"/>
                <w:color w:val="000000"/>
                <w:sz w:val="24"/>
                <w:szCs w:val="24"/>
              </w:rPr>
              <w:t>.</w:t>
            </w:r>
          </w:p>
          <w:p w:rsidR="005B4524" w:rsidRPr="001B28BC" w:rsidRDefault="005B4524" w:rsidP="001B28BC">
            <w:pPr>
              <w:spacing w:after="0" w:line="240" w:lineRule="auto"/>
              <w:rPr>
                <w:rFonts w:ascii="Times New Roman" w:hAnsi="Times New Roman" w:cs="Times New Roman"/>
                <w:sz w:val="24"/>
                <w:szCs w:val="24"/>
              </w:rPr>
            </w:pPr>
            <w:r w:rsidRPr="001B28BC">
              <w:rPr>
                <w:rFonts w:ascii="Times New Roman" w:hAnsi="Times New Roman" w:cs="Times New Roman"/>
                <w:b/>
                <w:sz w:val="24"/>
                <w:szCs w:val="24"/>
              </w:rPr>
              <w:t>(</w:t>
            </w:r>
            <w:r w:rsidRPr="001B28BC">
              <w:rPr>
                <w:rFonts w:ascii="Times New Roman" w:hAnsi="Times New Roman" w:cs="Times New Roman"/>
                <w:sz w:val="24"/>
                <w:szCs w:val="24"/>
              </w:rPr>
              <w:t xml:space="preserve"> Подарите улыбки друг другу.</w:t>
            </w:r>
          </w:p>
          <w:p w:rsidR="005B4524" w:rsidRPr="001B28BC" w:rsidRDefault="005B4524"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Улыбнитесь друг другу, себе. Приятного вам учебного дня!</w:t>
            </w:r>
          </w:p>
          <w:p w:rsidR="005B4524" w:rsidRPr="001B28BC" w:rsidRDefault="005B4524"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Учитель приветствует учащихся на трех языках: казахском, русском, английском.</w:t>
            </w:r>
          </w:p>
          <w:p w:rsidR="005B4524" w:rsidRPr="001B28BC" w:rsidRDefault="005B4524"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rPr>
              <w:t>Проверка домашнего задания.</w:t>
            </w:r>
          </w:p>
          <w:p w:rsidR="005B4524" w:rsidRPr="001B28BC" w:rsidRDefault="005B4524"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b/>
                <w:sz w:val="24"/>
                <w:szCs w:val="24"/>
                <w:lang w:val="en-US" w:eastAsia="en-GB"/>
              </w:rPr>
              <w:t>II</w:t>
            </w:r>
            <w:r w:rsidRPr="001B28BC">
              <w:rPr>
                <w:rFonts w:ascii="Times New Roman" w:hAnsi="Times New Roman" w:cs="Times New Roman"/>
                <w:b/>
                <w:sz w:val="24"/>
                <w:szCs w:val="24"/>
                <w:lang w:eastAsia="en-GB"/>
              </w:rPr>
              <w:t>. Актуализация знаний.</w:t>
            </w:r>
            <w:r w:rsidRPr="001B28BC">
              <w:rPr>
                <w:rFonts w:ascii="Times New Roman" w:hAnsi="Times New Roman" w:cs="Times New Roman"/>
                <w:sz w:val="24"/>
                <w:szCs w:val="24"/>
                <w:lang w:eastAsia="en-GB"/>
              </w:rPr>
              <w:t xml:space="preserve"> </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Знаете ли вы, как заканчивается русская пословица «По одёжке встречают…»? Как вы думаете, о чём мы будем говорить на уроке?</w:t>
            </w:r>
          </w:p>
          <w:p w:rsidR="005B4524" w:rsidRPr="001B28BC" w:rsidRDefault="005B4524"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sz w:val="24"/>
                <w:szCs w:val="24"/>
              </w:rPr>
              <w:t xml:space="preserve"> ( </w:t>
            </w:r>
            <w:r w:rsidRPr="001B28BC">
              <w:rPr>
                <w:rFonts w:ascii="Times New Roman" w:hAnsi="Times New Roman" w:cs="Times New Roman"/>
                <w:color w:val="000000"/>
                <w:sz w:val="24"/>
                <w:szCs w:val="24"/>
              </w:rPr>
              <w:t>Прогнозирование учащимися темы урока.</w:t>
            </w:r>
          </w:p>
          <w:p w:rsidR="005B4524" w:rsidRPr="001B28BC" w:rsidRDefault="005B4524" w:rsidP="001B28BC">
            <w:pPr>
              <w:autoSpaceDE w:val="0"/>
              <w:autoSpaceDN w:val="0"/>
              <w:adjustRightInd w:val="0"/>
              <w:spacing w:after="0" w:line="240" w:lineRule="auto"/>
              <w:rPr>
                <w:rFonts w:ascii="Times New Roman" w:hAnsi="Times New Roman" w:cs="Times New Roman"/>
                <w:color w:val="222222"/>
                <w:sz w:val="24"/>
                <w:szCs w:val="24"/>
              </w:rPr>
            </w:pPr>
          </w:p>
        </w:tc>
        <w:tc>
          <w:tcPr>
            <w:tcW w:w="2410"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t>Диалогическое обучение</w:t>
            </w:r>
          </w:p>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t>Саморегулируемое обучение</w:t>
            </w:r>
          </w:p>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Критическое мышление</w:t>
            </w:r>
          </w:p>
        </w:tc>
      </w:tr>
      <w:tr w:rsidR="005B4524"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024"/>
        </w:trPr>
        <w:tc>
          <w:tcPr>
            <w:tcW w:w="3120"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5B4524" w:rsidRPr="001B28BC" w:rsidRDefault="005B4524" w:rsidP="001B28BC">
            <w:pPr>
              <w:autoSpaceDE w:val="0"/>
              <w:autoSpaceDN w:val="0"/>
              <w:adjustRightInd w:val="0"/>
              <w:spacing w:after="0" w:line="240" w:lineRule="auto"/>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III. Изучение нового материала</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Cs/>
                <w:color w:val="000000"/>
                <w:sz w:val="24"/>
                <w:szCs w:val="24"/>
              </w:rPr>
              <w:t xml:space="preserve">Упр. 406 </w:t>
            </w:r>
            <w:r w:rsidRPr="001B28BC">
              <w:rPr>
                <w:rFonts w:ascii="Times New Roman" w:eastAsia="SchoolBookKza" w:hAnsi="Times New Roman" w:cs="Times New Roman"/>
                <w:sz w:val="24"/>
                <w:szCs w:val="24"/>
              </w:rPr>
              <w:t>Сравните пары глаголов. На какие вопросы они отвечают? Можно ли у этих глаголов определить число и лицо? одевать – одеть, одеваться – одеться, раздевать – раздеть раздеваться – раздеться</w:t>
            </w:r>
          </w:p>
          <w:p w:rsidR="005B4524" w:rsidRPr="001B28BC" w:rsidRDefault="005B4524" w:rsidP="001B28BC">
            <w:pPr>
              <w:autoSpaceDE w:val="0"/>
              <w:autoSpaceDN w:val="0"/>
              <w:adjustRightInd w:val="0"/>
              <w:spacing w:after="0" w:line="240" w:lineRule="auto"/>
              <w:rPr>
                <w:rFonts w:ascii="Times New Roman" w:hAnsi="Times New Roman" w:cs="Times New Roman"/>
                <w:bCs/>
                <w:color w:val="000000" w:themeColor="text1"/>
                <w:sz w:val="24"/>
                <w:szCs w:val="24"/>
              </w:rPr>
            </w:pPr>
            <w:r w:rsidRPr="001B28BC">
              <w:rPr>
                <w:rFonts w:ascii="Times New Roman" w:hAnsi="Times New Roman" w:cs="Times New Roman"/>
                <w:b/>
                <w:bCs/>
                <w:color w:val="000000" w:themeColor="text1"/>
                <w:sz w:val="24"/>
                <w:szCs w:val="24"/>
              </w:rPr>
              <w:t xml:space="preserve">Учимся применять правило. </w:t>
            </w:r>
            <w:r w:rsidRPr="001B28BC">
              <w:rPr>
                <w:rFonts w:ascii="Times New Roman" w:hAnsi="Times New Roman" w:cs="Times New Roman"/>
                <w:bCs/>
                <w:color w:val="000000" w:themeColor="text1"/>
                <w:sz w:val="24"/>
                <w:szCs w:val="24"/>
              </w:rPr>
              <w:t xml:space="preserve">Ознакомление уч-ся с теоретическими сведениями из учебника. </w:t>
            </w:r>
          </w:p>
          <w:p w:rsidR="005B4524" w:rsidRPr="001B28BC" w:rsidRDefault="005B4524" w:rsidP="001B28BC">
            <w:pPr>
              <w:pStyle w:val="Default"/>
              <w:rPr>
                <w:b/>
                <w:bCs/>
              </w:rPr>
            </w:pPr>
            <w:r w:rsidRPr="001B28BC">
              <w:rPr>
                <w:b/>
                <w:bCs/>
              </w:rPr>
              <w:t xml:space="preserve">IV. Освоение изученного материала. </w:t>
            </w:r>
          </w:p>
          <w:p w:rsidR="005B4524" w:rsidRPr="001B28BC" w:rsidRDefault="005B4524" w:rsidP="001B28BC">
            <w:pPr>
              <w:spacing w:after="0" w:line="240" w:lineRule="auto"/>
              <w:rPr>
                <w:rFonts w:ascii="Times New Roman" w:hAnsi="Times New Roman" w:cs="Times New Roman"/>
                <w:sz w:val="24"/>
                <w:szCs w:val="24"/>
              </w:rPr>
            </w:pPr>
            <w:r w:rsidRPr="001B28BC">
              <w:rPr>
                <w:rFonts w:ascii="Times New Roman" w:hAnsi="Times New Roman" w:cs="Times New Roman"/>
                <w:b/>
                <w:bCs/>
                <w:sz w:val="24"/>
                <w:szCs w:val="24"/>
              </w:rPr>
              <w:t>Работа в группах</w:t>
            </w:r>
            <w:r w:rsidRPr="001B28BC">
              <w:rPr>
                <w:rFonts w:ascii="Times New Roman" w:hAnsi="Times New Roman" w:cs="Times New Roman"/>
                <w:bCs/>
                <w:sz w:val="24"/>
                <w:szCs w:val="24"/>
              </w:rPr>
              <w:t>.</w:t>
            </w:r>
            <w:r w:rsidRPr="001B28BC">
              <w:rPr>
                <w:rFonts w:ascii="Times New Roman" w:hAnsi="Times New Roman" w:cs="Times New Roman"/>
                <w:sz w:val="24"/>
                <w:szCs w:val="24"/>
              </w:rPr>
              <w:t xml:space="preserve"> </w:t>
            </w:r>
          </w:p>
          <w:p w:rsidR="005B4524" w:rsidRPr="001B28BC" w:rsidRDefault="005B4524" w:rsidP="001B28BC">
            <w:pPr>
              <w:autoSpaceDE w:val="0"/>
              <w:autoSpaceDN w:val="0"/>
              <w:adjustRightInd w:val="0"/>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Деление на группы</w:t>
            </w:r>
            <w:r w:rsidRPr="001B28BC">
              <w:rPr>
                <w:rFonts w:ascii="Times New Roman" w:hAnsi="Times New Roman" w:cs="Times New Roman"/>
                <w:sz w:val="24"/>
                <w:szCs w:val="24"/>
              </w:rPr>
              <w:t xml:space="preserve">. </w:t>
            </w:r>
            <w:r w:rsidRPr="001B28BC">
              <w:rPr>
                <w:rFonts w:ascii="Times New Roman" w:hAnsi="Times New Roman" w:cs="Times New Roman"/>
                <w:b/>
                <w:sz w:val="24"/>
                <w:szCs w:val="24"/>
              </w:rPr>
              <w:t xml:space="preserve">«Собери пословицу» </w:t>
            </w:r>
          </w:p>
          <w:p w:rsidR="005B4524" w:rsidRPr="001B28BC" w:rsidRDefault="005B4524"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sz w:val="24"/>
                <w:szCs w:val="24"/>
              </w:rPr>
              <w:t>Прочитайте пословицы. Чему они учат?</w:t>
            </w:r>
          </w:p>
          <w:tbl>
            <w:tblPr>
              <w:tblStyle w:val="a7"/>
              <w:tblW w:w="0" w:type="auto"/>
              <w:tblLayout w:type="fixed"/>
              <w:tblLook w:val="04A0"/>
            </w:tblPr>
            <w:tblGrid>
              <w:gridCol w:w="4783"/>
              <w:gridCol w:w="4784"/>
            </w:tblGrid>
            <w:tr w:rsidR="005B4524" w:rsidRPr="001B28BC" w:rsidTr="005B4524">
              <w:tc>
                <w:tcPr>
                  <w:tcW w:w="4783"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autoSpaceDE w:val="0"/>
                    <w:autoSpaceDN w:val="0"/>
                    <w:adjustRightInd w:val="0"/>
                    <w:rPr>
                      <w:sz w:val="24"/>
                      <w:szCs w:val="24"/>
                    </w:rPr>
                  </w:pPr>
                  <w:r w:rsidRPr="001B28BC">
                    <w:rPr>
                      <w:rFonts w:eastAsia="SchoolBookKza"/>
                      <w:sz w:val="24"/>
                      <w:szCs w:val="24"/>
                    </w:rPr>
                    <w:t>Аккуратность человека</w:t>
                  </w:r>
                </w:p>
              </w:tc>
              <w:tc>
                <w:tcPr>
                  <w:tcW w:w="4784"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autoSpaceDE w:val="0"/>
                    <w:autoSpaceDN w:val="0"/>
                    <w:adjustRightInd w:val="0"/>
                    <w:rPr>
                      <w:sz w:val="24"/>
                      <w:szCs w:val="24"/>
                    </w:rPr>
                  </w:pPr>
                  <w:r w:rsidRPr="001B28BC">
                    <w:rPr>
                      <w:rFonts w:eastAsia="SchoolBookKza"/>
                      <w:sz w:val="24"/>
                      <w:szCs w:val="24"/>
                    </w:rPr>
                    <w:t xml:space="preserve">красит. </w:t>
                  </w:r>
                </w:p>
              </w:tc>
            </w:tr>
            <w:tr w:rsidR="005B4524" w:rsidRPr="001B28BC" w:rsidTr="005B4524">
              <w:tc>
                <w:tcPr>
                  <w:tcW w:w="4783"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autoSpaceDE w:val="0"/>
                    <w:autoSpaceDN w:val="0"/>
                    <w:adjustRightInd w:val="0"/>
                    <w:rPr>
                      <w:rFonts w:eastAsia="SchoolBookKza"/>
                      <w:sz w:val="24"/>
                      <w:szCs w:val="24"/>
                    </w:rPr>
                  </w:pPr>
                  <w:r w:rsidRPr="001B28BC">
                    <w:rPr>
                      <w:rFonts w:eastAsia="SchoolBookKza"/>
                      <w:sz w:val="24"/>
                      <w:szCs w:val="24"/>
                    </w:rPr>
                    <w:t xml:space="preserve">Кто аккуратен, </w:t>
                  </w:r>
                </w:p>
              </w:tc>
              <w:tc>
                <w:tcPr>
                  <w:tcW w:w="4784"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autoSpaceDE w:val="0"/>
                    <w:autoSpaceDN w:val="0"/>
                    <w:adjustRightInd w:val="0"/>
                    <w:rPr>
                      <w:rFonts w:eastAsia="SchoolBookKza"/>
                      <w:sz w:val="24"/>
                      <w:szCs w:val="24"/>
                    </w:rPr>
                  </w:pPr>
                  <w:r w:rsidRPr="001B28BC">
                    <w:rPr>
                      <w:rFonts w:eastAsia="SchoolBookKza"/>
                      <w:sz w:val="24"/>
                      <w:szCs w:val="24"/>
                    </w:rPr>
                    <w:t>тот людям приятен.</w:t>
                  </w:r>
                </w:p>
              </w:tc>
            </w:tr>
            <w:tr w:rsidR="005B4524" w:rsidRPr="001B28BC" w:rsidTr="005B4524">
              <w:tc>
                <w:tcPr>
                  <w:tcW w:w="4783"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autoSpaceDE w:val="0"/>
                    <w:autoSpaceDN w:val="0"/>
                    <w:adjustRightInd w:val="0"/>
                    <w:rPr>
                      <w:rFonts w:eastAsia="SchoolBookKza"/>
                      <w:sz w:val="24"/>
                      <w:szCs w:val="24"/>
                    </w:rPr>
                  </w:pPr>
                  <w:r w:rsidRPr="001B28BC">
                    <w:rPr>
                      <w:rFonts w:eastAsia="SchoolBookKza"/>
                      <w:sz w:val="24"/>
                      <w:szCs w:val="24"/>
                    </w:rPr>
                    <w:t>Где аккуратность,</w:t>
                  </w:r>
                </w:p>
              </w:tc>
              <w:tc>
                <w:tcPr>
                  <w:tcW w:w="4784"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autoSpaceDE w:val="0"/>
                    <w:autoSpaceDN w:val="0"/>
                    <w:adjustRightInd w:val="0"/>
                    <w:rPr>
                      <w:rFonts w:eastAsia="SchoolBookKza"/>
                      <w:sz w:val="24"/>
                      <w:szCs w:val="24"/>
                    </w:rPr>
                  </w:pPr>
                  <w:r w:rsidRPr="001B28BC">
                    <w:rPr>
                      <w:rFonts w:eastAsia="SchoolBookKza"/>
                      <w:sz w:val="24"/>
                      <w:szCs w:val="24"/>
                    </w:rPr>
                    <w:t>там и опрятность.</w:t>
                  </w:r>
                </w:p>
              </w:tc>
            </w:tr>
            <w:tr w:rsidR="005B4524" w:rsidRPr="001B28BC" w:rsidTr="005B4524">
              <w:tc>
                <w:tcPr>
                  <w:tcW w:w="4783"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autoSpaceDE w:val="0"/>
                    <w:autoSpaceDN w:val="0"/>
                    <w:adjustRightInd w:val="0"/>
                    <w:rPr>
                      <w:rFonts w:eastAsia="SchoolBookKza"/>
                      <w:sz w:val="24"/>
                      <w:szCs w:val="24"/>
                    </w:rPr>
                  </w:pPr>
                  <w:r w:rsidRPr="001B28BC">
                    <w:rPr>
                      <w:rFonts w:eastAsia="SchoolBookKza"/>
                      <w:sz w:val="24"/>
                      <w:szCs w:val="24"/>
                    </w:rPr>
                    <w:t xml:space="preserve">Аккуратный </w:t>
                  </w:r>
                </w:p>
              </w:tc>
              <w:tc>
                <w:tcPr>
                  <w:tcW w:w="4784"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autoSpaceDE w:val="0"/>
                    <w:autoSpaceDN w:val="0"/>
                    <w:adjustRightInd w:val="0"/>
                    <w:rPr>
                      <w:rFonts w:eastAsia="SchoolBookKza"/>
                      <w:sz w:val="24"/>
                      <w:szCs w:val="24"/>
                    </w:rPr>
                  </w:pPr>
                  <w:r w:rsidRPr="001B28BC">
                    <w:rPr>
                      <w:rFonts w:eastAsia="SchoolBookKza"/>
                      <w:sz w:val="24"/>
                      <w:szCs w:val="24"/>
                    </w:rPr>
                    <w:t>Не подведёт.</w:t>
                  </w:r>
                </w:p>
              </w:tc>
            </w:tr>
            <w:tr w:rsidR="005B4524" w:rsidRPr="001B28BC" w:rsidTr="005B4524">
              <w:tc>
                <w:tcPr>
                  <w:tcW w:w="4783"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autoSpaceDE w:val="0"/>
                    <w:autoSpaceDN w:val="0"/>
                    <w:adjustRightInd w:val="0"/>
                    <w:rPr>
                      <w:rFonts w:eastAsia="SchoolBookKza"/>
                      <w:sz w:val="24"/>
                      <w:szCs w:val="24"/>
                    </w:rPr>
                  </w:pPr>
                  <w:r w:rsidRPr="001B28BC">
                    <w:rPr>
                      <w:rFonts w:eastAsia="SchoolBookKza"/>
                      <w:sz w:val="24"/>
                      <w:szCs w:val="24"/>
                    </w:rPr>
                    <w:t>Не думай быть нарядным,</w:t>
                  </w:r>
                </w:p>
              </w:tc>
              <w:tc>
                <w:tcPr>
                  <w:tcW w:w="4784"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autoSpaceDE w:val="0"/>
                    <w:autoSpaceDN w:val="0"/>
                    <w:adjustRightInd w:val="0"/>
                    <w:rPr>
                      <w:rFonts w:eastAsia="SchoolBookKza"/>
                      <w:sz w:val="24"/>
                      <w:szCs w:val="24"/>
                    </w:rPr>
                  </w:pPr>
                  <w:r w:rsidRPr="001B28BC">
                    <w:rPr>
                      <w:rFonts w:eastAsia="SchoolBookKza"/>
                      <w:sz w:val="24"/>
                      <w:szCs w:val="24"/>
                    </w:rPr>
                    <w:t>а думай быть опрятным.</w:t>
                  </w:r>
                </w:p>
              </w:tc>
            </w:tr>
          </w:tbl>
          <w:p w:rsidR="005B4524" w:rsidRPr="001B28BC" w:rsidRDefault="005B4524" w:rsidP="001B28BC">
            <w:pPr>
              <w:autoSpaceDE w:val="0"/>
              <w:autoSpaceDN w:val="0"/>
              <w:adjustRightInd w:val="0"/>
              <w:spacing w:after="0" w:line="240" w:lineRule="auto"/>
              <w:rPr>
                <w:rFonts w:ascii="Times New Roman" w:hAnsi="Times New Roman" w:cs="Times New Roman"/>
                <w:sz w:val="24"/>
                <w:szCs w:val="24"/>
              </w:rPr>
            </w:pPr>
          </w:p>
          <w:p w:rsidR="005B4524" w:rsidRPr="001B28BC" w:rsidRDefault="005B4524" w:rsidP="001B28BC">
            <w:pPr>
              <w:pStyle w:val="Default"/>
              <w:rPr>
                <w:b/>
              </w:rPr>
            </w:pPr>
            <w:r w:rsidRPr="001B28BC">
              <w:rPr>
                <w:b/>
              </w:rPr>
              <w:t>Задания для первой группы:</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sz w:val="24"/>
                <w:szCs w:val="24"/>
              </w:rPr>
              <w:t xml:space="preserve">1. Упр. </w:t>
            </w:r>
            <w:r w:rsidRPr="001B28BC">
              <w:rPr>
                <w:rFonts w:ascii="Times New Roman" w:hAnsi="Times New Roman" w:cs="Times New Roman"/>
                <w:bCs/>
                <w:color w:val="000000" w:themeColor="text1"/>
                <w:sz w:val="24"/>
                <w:szCs w:val="24"/>
              </w:rPr>
              <w:t>411</w:t>
            </w:r>
            <w:r w:rsidRPr="001B28BC">
              <w:rPr>
                <w:rFonts w:ascii="Times New Roman" w:hAnsi="Times New Roman" w:cs="Times New Roman"/>
                <w:b/>
                <w:bCs/>
                <w:color w:val="1870B9"/>
                <w:sz w:val="24"/>
                <w:szCs w:val="24"/>
              </w:rPr>
              <w:t xml:space="preserve"> </w:t>
            </w:r>
            <w:r w:rsidRPr="001B28BC">
              <w:rPr>
                <w:rFonts w:ascii="Times New Roman" w:eastAsia="SchoolBookKza" w:hAnsi="Times New Roman" w:cs="Times New Roman"/>
                <w:sz w:val="24"/>
                <w:szCs w:val="24"/>
              </w:rPr>
              <w:t>Прочитайте сочинение ученицы. О чём она рассуждает? Согласны ли вы с ней? Обоснуйте свой ответ. Выпишите глаголы в неопределённой форме.</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 xml:space="preserve">2. Упр.407 Ознакомьтесь с основными правилами хорошего вкуса. </w:t>
            </w:r>
            <w:r w:rsidRPr="001B28BC">
              <w:rPr>
                <w:rFonts w:ascii="Times New Roman" w:eastAsia="SchoolBookKza" w:hAnsi="Times New Roman" w:cs="Times New Roman"/>
                <w:sz w:val="24"/>
                <w:szCs w:val="24"/>
              </w:rPr>
              <w:lastRenderedPageBreak/>
              <w:t>Выпишите глаголы в неопределённой форме. Составьте кластер «Правила хорошего тона»</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p>
          <w:p w:rsidR="005B4524" w:rsidRPr="001B28BC" w:rsidRDefault="005B4524" w:rsidP="001B28BC">
            <w:pPr>
              <w:pStyle w:val="Default"/>
              <w:rPr>
                <w:b/>
              </w:rPr>
            </w:pPr>
            <w:r w:rsidRPr="001B28BC">
              <w:rPr>
                <w:b/>
              </w:rPr>
              <w:t>Задания для второй группы:</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sz w:val="24"/>
                <w:szCs w:val="24"/>
              </w:rPr>
              <w:t>1. Упр.413.</w:t>
            </w:r>
            <w:r w:rsidRPr="001B28BC">
              <w:rPr>
                <w:rFonts w:ascii="Times New Roman" w:hAnsi="Times New Roman" w:cs="Times New Roman"/>
                <w:b/>
                <w:sz w:val="24"/>
                <w:szCs w:val="24"/>
              </w:rPr>
              <w:t xml:space="preserve"> </w:t>
            </w:r>
            <w:r w:rsidRPr="001B28BC">
              <w:rPr>
                <w:rFonts w:ascii="Times New Roman" w:eastAsia="SchoolBookKza" w:hAnsi="Times New Roman" w:cs="Times New Roman"/>
                <w:sz w:val="24"/>
                <w:szCs w:val="24"/>
              </w:rPr>
              <w:t>Прочитайте выразительно текст. Найдите ключевые слова-существительные. Сформулируйте основную мысль текста. Укажите его стиль и тип.</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sz w:val="24"/>
                <w:szCs w:val="24"/>
              </w:rPr>
              <w:t>2.</w:t>
            </w:r>
            <w:r w:rsidRPr="001B28BC">
              <w:rPr>
                <w:rFonts w:ascii="Times New Roman" w:eastAsia="SchoolBookKza" w:hAnsi="Times New Roman" w:cs="Times New Roman"/>
                <w:sz w:val="24"/>
                <w:szCs w:val="24"/>
              </w:rPr>
              <w:t xml:space="preserve"> Упр. 408. Поставьте глаголы 3-го лица в неопределённой форме. Обратите внимание</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b/>
                <w:bCs/>
                <w:i/>
                <w:iCs/>
                <w:sz w:val="24"/>
                <w:szCs w:val="24"/>
              </w:rPr>
            </w:pPr>
            <w:r w:rsidRPr="001B28BC">
              <w:rPr>
                <w:rFonts w:ascii="Times New Roman" w:eastAsia="SchoolBookKza" w:hAnsi="Times New Roman" w:cs="Times New Roman"/>
                <w:sz w:val="24"/>
                <w:szCs w:val="24"/>
              </w:rPr>
              <w:t xml:space="preserve">на первый пример – образец. С любыми двумя глаголами на </w:t>
            </w:r>
            <w:r w:rsidRPr="001B28BC">
              <w:rPr>
                <w:rFonts w:ascii="Times New Roman" w:eastAsia="SchoolBookKza" w:hAnsi="Times New Roman" w:cs="Times New Roman"/>
                <w:b/>
                <w:bCs/>
                <w:i/>
                <w:iCs/>
                <w:sz w:val="24"/>
                <w:szCs w:val="24"/>
              </w:rPr>
              <w:t xml:space="preserve">–ся </w:t>
            </w:r>
            <w:r w:rsidRPr="001B28BC">
              <w:rPr>
                <w:rFonts w:ascii="Times New Roman" w:eastAsia="SchoolBookKza" w:hAnsi="Times New Roman" w:cs="Times New Roman"/>
                <w:sz w:val="24"/>
                <w:szCs w:val="24"/>
              </w:rPr>
              <w:t>составьте предложения.</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sz w:val="24"/>
                <w:szCs w:val="24"/>
              </w:rPr>
              <w:t>Физкультурная минутка</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sz w:val="24"/>
                <w:szCs w:val="24"/>
                <w:lang w:val="en-US" w:eastAsia="en-GB"/>
              </w:rPr>
              <w:t>IV</w:t>
            </w:r>
            <w:r w:rsidRPr="001B28BC">
              <w:rPr>
                <w:rFonts w:ascii="Times New Roman" w:hAnsi="Times New Roman" w:cs="Times New Roman"/>
                <w:b/>
                <w:sz w:val="24"/>
                <w:szCs w:val="24"/>
                <w:lang w:eastAsia="en-GB"/>
              </w:rPr>
              <w:t>. Закрепление изученного материала.</w:t>
            </w:r>
            <w:r w:rsidRPr="001B28BC">
              <w:rPr>
                <w:rFonts w:ascii="Times New Roman" w:eastAsia="SchoolBookKza" w:hAnsi="Times New Roman" w:cs="Times New Roman"/>
                <w:sz w:val="24"/>
                <w:szCs w:val="24"/>
              </w:rPr>
              <w:t xml:space="preserve"> </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 xml:space="preserve">.409 Сравните предложения. Объясните написание </w:t>
            </w:r>
            <w:r w:rsidRPr="001B28BC">
              <w:rPr>
                <w:rFonts w:ascii="Times New Roman" w:eastAsia="SchoolBookKza" w:hAnsi="Times New Roman" w:cs="Times New Roman"/>
                <w:b/>
                <w:bCs/>
                <w:i/>
                <w:iCs/>
                <w:sz w:val="24"/>
                <w:szCs w:val="24"/>
              </w:rPr>
              <w:t xml:space="preserve">ь </w:t>
            </w:r>
            <w:r w:rsidRPr="001B28BC">
              <w:rPr>
                <w:rFonts w:ascii="Times New Roman" w:eastAsia="SchoolBookKza" w:hAnsi="Times New Roman" w:cs="Times New Roman"/>
                <w:sz w:val="24"/>
                <w:szCs w:val="24"/>
              </w:rPr>
              <w:t xml:space="preserve">в глаголах на </w:t>
            </w:r>
            <w:r w:rsidRPr="001B28BC">
              <w:rPr>
                <w:rFonts w:ascii="Times New Roman" w:eastAsia="SchoolBookKza" w:hAnsi="Times New Roman" w:cs="Times New Roman"/>
                <w:b/>
                <w:bCs/>
                <w:i/>
                <w:iCs/>
                <w:sz w:val="24"/>
                <w:szCs w:val="24"/>
              </w:rPr>
              <w:t>-ся</w:t>
            </w:r>
            <w:r w:rsidRPr="001B28BC">
              <w:rPr>
                <w:rFonts w:ascii="Times New Roman" w:eastAsia="SchoolBookKza" w:hAnsi="Times New Roman" w:cs="Times New Roman"/>
                <w:sz w:val="24"/>
                <w:szCs w:val="24"/>
              </w:rPr>
              <w:t>.</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Ответьте на вопросы. (вопросы даны в учебнике)</w:t>
            </w:r>
          </w:p>
          <w:p w:rsidR="005B4524" w:rsidRPr="001B28BC" w:rsidRDefault="005B4524" w:rsidP="001B28BC">
            <w:pPr>
              <w:autoSpaceDE w:val="0"/>
              <w:autoSpaceDN w:val="0"/>
              <w:adjustRightInd w:val="0"/>
              <w:spacing w:after="0" w:line="240" w:lineRule="auto"/>
              <w:rPr>
                <w:rFonts w:ascii="Times New Roman" w:hAnsi="Times New Roman" w:cs="Times New Roman"/>
                <w:b/>
                <w:bCs/>
                <w:sz w:val="24"/>
                <w:szCs w:val="24"/>
              </w:rPr>
            </w:pPr>
            <w:r w:rsidRPr="001B28BC">
              <w:rPr>
                <w:rFonts w:ascii="Times New Roman" w:hAnsi="Times New Roman" w:cs="Times New Roman"/>
                <w:b/>
                <w:bCs/>
                <w:sz w:val="24"/>
                <w:szCs w:val="24"/>
              </w:rPr>
              <w:t>Назовите одним словом.</w:t>
            </w:r>
          </w:p>
        </w:tc>
        <w:tc>
          <w:tcPr>
            <w:tcW w:w="2410"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line="360" w:lineRule="auto"/>
              <w:jc w:val="both"/>
              <w:rPr>
                <w:rFonts w:ascii="Times New Roman" w:hAnsi="Times New Roman" w:cs="Times New Roman"/>
                <w:sz w:val="24"/>
                <w:szCs w:val="24"/>
              </w:rPr>
            </w:pPr>
            <w:r w:rsidRPr="001B28BC">
              <w:rPr>
                <w:rFonts w:ascii="Times New Roman" w:hAnsi="Times New Roman" w:cs="Times New Roman"/>
                <w:sz w:val="24"/>
                <w:szCs w:val="24"/>
              </w:rPr>
              <w:lastRenderedPageBreak/>
              <w:t xml:space="preserve">Ученики определяют </w:t>
            </w:r>
          </w:p>
          <w:p w:rsidR="005B4524" w:rsidRPr="001B28BC" w:rsidRDefault="005B4524" w:rsidP="001B28BC">
            <w:pPr>
              <w:spacing w:after="0" w:line="360" w:lineRule="auto"/>
              <w:jc w:val="both"/>
              <w:rPr>
                <w:rFonts w:ascii="Times New Roman" w:hAnsi="Times New Roman" w:cs="Times New Roman"/>
                <w:sz w:val="24"/>
                <w:szCs w:val="24"/>
              </w:rPr>
            </w:pPr>
            <w:r w:rsidRPr="001B28BC">
              <w:rPr>
                <w:rFonts w:ascii="Times New Roman" w:hAnsi="Times New Roman" w:cs="Times New Roman"/>
                <w:sz w:val="24"/>
                <w:szCs w:val="24"/>
              </w:rPr>
              <w:t>тему  урока</w:t>
            </w:r>
          </w:p>
          <w:p w:rsidR="005B4524" w:rsidRPr="001B28BC" w:rsidRDefault="005B4524" w:rsidP="001B28BC">
            <w:pPr>
              <w:spacing w:after="0" w:line="360" w:lineRule="auto"/>
              <w:jc w:val="both"/>
              <w:rPr>
                <w:rFonts w:ascii="Times New Roman" w:hAnsi="Times New Roman" w:cs="Times New Roman"/>
                <w:sz w:val="24"/>
                <w:szCs w:val="24"/>
              </w:rPr>
            </w:pPr>
            <w:r w:rsidRPr="001B28BC">
              <w:rPr>
                <w:rFonts w:ascii="Times New Roman" w:hAnsi="Times New Roman" w:cs="Times New Roman"/>
                <w:sz w:val="24"/>
                <w:szCs w:val="24"/>
              </w:rPr>
              <w:t>И  работают  над  темой</w:t>
            </w:r>
          </w:p>
        </w:tc>
        <w:tc>
          <w:tcPr>
            <w:tcW w:w="1417"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Стратегия«Стикер</w:t>
            </w:r>
          </w:p>
        </w:tc>
        <w:tc>
          <w:tcPr>
            <w:tcW w:w="1701"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t>Критическое мышление.</w:t>
            </w:r>
          </w:p>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noProof/>
                <w:sz w:val="24"/>
                <w:szCs w:val="24"/>
              </w:rPr>
              <w:t>Саморегулируемое обучение (самонаправленность в процессе работы над заданиями).</w:t>
            </w:r>
          </w:p>
        </w:tc>
      </w:tr>
      <w:tr w:rsidR="00C63C11"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120"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eastAsia="Calibri" w:hAnsi="Times New Roman" w:cs="Times New Roman"/>
                <w:sz w:val="24"/>
                <w:szCs w:val="24"/>
              </w:rPr>
            </w:pPr>
            <w:r w:rsidRPr="001B28BC">
              <w:rPr>
                <w:rFonts w:ascii="Times New Roman" w:eastAsia="Calibri" w:hAnsi="Times New Roman" w:cs="Times New Roman"/>
                <w:sz w:val="24"/>
                <w:szCs w:val="24"/>
              </w:rPr>
              <w:t>Оцените свою работу на уроке</w:t>
            </w:r>
          </w:p>
          <w:p w:rsidR="00C63C11" w:rsidRPr="001B28BC" w:rsidRDefault="00C63C11" w:rsidP="001B28BC">
            <w:pPr>
              <w:spacing w:after="0"/>
              <w:rPr>
                <w:rFonts w:ascii="Times New Roman" w:eastAsia="Calibri" w:hAnsi="Times New Roman" w:cs="Times New Roman"/>
                <w:sz w:val="24"/>
                <w:szCs w:val="24"/>
              </w:rPr>
            </w:pPr>
            <w:r w:rsidRPr="001B28BC">
              <w:rPr>
                <w:rFonts w:ascii="Times New Roman" w:eastAsia="Calibri" w:hAnsi="Times New Roman" w:cs="Times New Roman"/>
                <w:noProof/>
                <w:sz w:val="24"/>
                <w:szCs w:val="24"/>
              </w:rPr>
              <w:drawing>
                <wp:inline distT="0" distB="0" distL="0" distR="0">
                  <wp:extent cx="704850" cy="476250"/>
                  <wp:effectExtent l="19050" t="0" r="0" b="0"/>
                  <wp:docPr id="253" name="Рисунок 1" descr="sm_users_img-268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sm_users_img-268547"/>
                          <pic:cNvPicPr>
                            <a:picLocks noChangeAspect="1" noChangeArrowheads="1"/>
                          </pic:cNvPicPr>
                        </pic:nvPicPr>
                        <pic:blipFill>
                          <a:blip r:embed="rId68" cstate="print"/>
                          <a:srcRect/>
                          <a:stretch>
                            <a:fillRect/>
                          </a:stretch>
                        </pic:blipFill>
                        <pic:spPr bwMode="auto">
                          <a:xfrm>
                            <a:off x="0" y="0"/>
                            <a:ext cx="704850" cy="476250"/>
                          </a:xfrm>
                          <a:prstGeom prst="rect">
                            <a:avLst/>
                          </a:prstGeom>
                          <a:noFill/>
                          <a:ln w="9525">
                            <a:noFill/>
                            <a:miter lim="800000"/>
                            <a:headEnd/>
                            <a:tailEnd/>
                          </a:ln>
                        </pic:spPr>
                      </pic:pic>
                    </a:graphicData>
                  </a:graphic>
                </wp:inline>
              </w:drawing>
            </w:r>
            <w:r w:rsidRPr="001B28BC">
              <w:rPr>
                <w:rFonts w:ascii="Times New Roman" w:eastAsia="Calibri" w:hAnsi="Times New Roman" w:cs="Times New Roman"/>
                <w:bCs/>
                <w:sz w:val="24"/>
                <w:szCs w:val="24"/>
              </w:rPr>
              <w:t>Я доволен собой, у меня все получилось.</w:t>
            </w:r>
          </w:p>
          <w:p w:rsidR="00C63C11" w:rsidRPr="001B28BC" w:rsidRDefault="00C63C11" w:rsidP="001B28BC">
            <w:pPr>
              <w:spacing w:after="0"/>
              <w:rPr>
                <w:rFonts w:ascii="Times New Roman" w:eastAsia="Calibri" w:hAnsi="Times New Roman" w:cs="Times New Roman"/>
                <w:sz w:val="24"/>
                <w:szCs w:val="24"/>
              </w:rPr>
            </w:pPr>
          </w:p>
          <w:p w:rsidR="00C63C11" w:rsidRPr="001B28BC" w:rsidRDefault="00C63C11" w:rsidP="001B28BC">
            <w:pPr>
              <w:spacing w:after="0"/>
              <w:rPr>
                <w:rFonts w:ascii="Times New Roman" w:eastAsia="Calibri" w:hAnsi="Times New Roman" w:cs="Times New Roman"/>
                <w:sz w:val="24"/>
                <w:szCs w:val="24"/>
              </w:rPr>
            </w:pPr>
            <w:r w:rsidRPr="001B28BC">
              <w:rPr>
                <w:rFonts w:ascii="Times New Roman" w:eastAsia="Calibri" w:hAnsi="Times New Roman" w:cs="Times New Roman"/>
                <w:noProof/>
                <w:sz w:val="24"/>
                <w:szCs w:val="24"/>
              </w:rPr>
              <w:drawing>
                <wp:inline distT="0" distB="0" distL="0" distR="0">
                  <wp:extent cx="895350" cy="666750"/>
                  <wp:effectExtent l="19050" t="0" r="0" b="0"/>
                  <wp:docPr id="255" name="Рисунок 2"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age2"/>
                          <pic:cNvPicPr>
                            <a:picLocks noChangeAspect="1" noChangeArrowheads="1"/>
                          </pic:cNvPicPr>
                        </pic:nvPicPr>
                        <pic:blipFill>
                          <a:blip r:embed="rId69" cstate="print"/>
                          <a:srcRect/>
                          <a:stretch>
                            <a:fillRect/>
                          </a:stretch>
                        </pic:blipFill>
                        <pic:spPr bwMode="auto">
                          <a:xfrm>
                            <a:off x="0" y="0"/>
                            <a:ext cx="895350" cy="666750"/>
                          </a:xfrm>
                          <a:prstGeom prst="rect">
                            <a:avLst/>
                          </a:prstGeom>
                          <a:noFill/>
                          <a:ln w="9525">
                            <a:noFill/>
                            <a:miter lim="800000"/>
                            <a:headEnd/>
                            <a:tailEnd/>
                          </a:ln>
                        </pic:spPr>
                      </pic:pic>
                    </a:graphicData>
                  </a:graphic>
                </wp:inline>
              </w:drawing>
            </w:r>
            <w:r w:rsidRPr="001B28BC">
              <w:rPr>
                <w:rFonts w:ascii="Times New Roman" w:eastAsia="Calibri" w:hAnsi="Times New Roman" w:cs="Times New Roman"/>
                <w:bCs/>
                <w:sz w:val="24"/>
                <w:szCs w:val="24"/>
              </w:rPr>
              <w:t>У меня не все получилось, нужно повторить.</w:t>
            </w:r>
          </w:p>
          <w:p w:rsidR="00C63C11" w:rsidRPr="001B28BC" w:rsidRDefault="00C63C11" w:rsidP="001B28BC">
            <w:pPr>
              <w:spacing w:after="0"/>
              <w:rPr>
                <w:rFonts w:ascii="Times New Roman" w:eastAsia="Calibri"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r w:rsidRPr="001B28BC">
              <w:rPr>
                <w:rFonts w:ascii="Times New Roman" w:eastAsia="Calibri" w:hAnsi="Times New Roman" w:cs="Times New Roman"/>
                <w:noProof/>
                <w:sz w:val="24"/>
                <w:szCs w:val="24"/>
              </w:rPr>
              <w:drawing>
                <wp:inline distT="0" distB="0" distL="0" distR="0">
                  <wp:extent cx="809625" cy="628650"/>
                  <wp:effectExtent l="19050" t="0" r="9525" b="0"/>
                  <wp:docPr id="2944" name="Рисунок 3"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4"/>
                          <pic:cNvPicPr>
                            <a:picLocks noChangeAspect="1" noChangeArrowheads="1"/>
                          </pic:cNvPicPr>
                        </pic:nvPicPr>
                        <pic:blipFill>
                          <a:blip r:embed="rId70" cstate="print"/>
                          <a:srcRect/>
                          <a:stretch>
                            <a:fillRect/>
                          </a:stretch>
                        </pic:blipFill>
                        <pic:spPr bwMode="auto">
                          <a:xfrm>
                            <a:off x="0" y="0"/>
                            <a:ext cx="809625" cy="628650"/>
                          </a:xfrm>
                          <a:prstGeom prst="rect">
                            <a:avLst/>
                          </a:prstGeom>
                          <a:noFill/>
                          <a:ln w="9525">
                            <a:noFill/>
                            <a:miter lim="800000"/>
                            <a:headEnd/>
                            <a:tailEnd/>
                          </a:ln>
                        </pic:spPr>
                      </pic:pic>
                    </a:graphicData>
                  </a:graphic>
                </wp:inline>
              </w:drawing>
            </w:r>
            <w:r w:rsidRPr="001B28BC">
              <w:rPr>
                <w:rFonts w:ascii="Times New Roman" w:eastAsia="Calibri" w:hAnsi="Times New Roman" w:cs="Times New Roman"/>
                <w:bCs/>
                <w:sz w:val="24"/>
                <w:szCs w:val="24"/>
              </w:rPr>
              <w:t>Многое не получилось, нужно повторить.</w:t>
            </w:r>
            <w:r w:rsidRPr="001B28BC">
              <w:rPr>
                <w:rFonts w:ascii="Times New Roman" w:hAnsi="Times New Roman" w:cs="Times New Roman"/>
                <w:sz w:val="24"/>
                <w:szCs w:val="24"/>
                <w:lang w:eastAsia="en-US"/>
              </w:rPr>
              <w:t>?</w:t>
            </w:r>
          </w:p>
        </w:tc>
        <w:tc>
          <w:tcPr>
            <w:tcW w:w="2410"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C63C11" w:rsidRPr="001B28BC" w:rsidRDefault="00C63C11"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p>
        </w:tc>
      </w:tr>
    </w:tbl>
    <w:p w:rsidR="00C63C11" w:rsidRPr="001B28BC" w:rsidRDefault="00C63C11" w:rsidP="001B28BC">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61"/>
        <w:gridCol w:w="2570"/>
        <w:gridCol w:w="4079"/>
        <w:gridCol w:w="5450"/>
      </w:tblGrid>
      <w:tr w:rsidR="00C63C11" w:rsidRPr="001B28BC" w:rsidTr="00E7115F">
        <w:trPr>
          <w:trHeight w:val="90"/>
        </w:trPr>
        <w:tc>
          <w:tcPr>
            <w:tcW w:w="6631" w:type="dxa"/>
            <w:gridSpan w:val="2"/>
            <w:tcBorders>
              <w:bottom w:val="single" w:sz="4" w:space="0" w:color="auto"/>
            </w:tcBorders>
            <w:shd w:val="clear" w:color="auto" w:fill="auto"/>
          </w:tcPr>
          <w:p w:rsidR="00C63C11" w:rsidRPr="001B28BC" w:rsidRDefault="00C63C11" w:rsidP="001B28BC">
            <w:pPr>
              <w:pStyle w:val="a3"/>
              <w:spacing w:before="0" w:beforeAutospacing="0" w:after="0" w:afterAutospacing="0"/>
              <w:rPr>
                <w:b/>
              </w:rPr>
            </w:pPr>
            <w:r w:rsidRPr="001B28BC">
              <w:rPr>
                <w:b/>
              </w:rPr>
              <w:t xml:space="preserve">Раздел долгосрочного планирования: </w:t>
            </w:r>
          </w:p>
          <w:p w:rsidR="00C63C11" w:rsidRPr="001B28BC" w:rsidRDefault="00C63C11" w:rsidP="001B28BC">
            <w:pPr>
              <w:pStyle w:val="a3"/>
              <w:spacing w:before="0" w:beforeAutospacing="0" w:after="0" w:afterAutospacing="0"/>
              <w:rPr>
                <w:b/>
                <w:color w:val="000000"/>
              </w:rPr>
            </w:pPr>
          </w:p>
        </w:tc>
        <w:tc>
          <w:tcPr>
            <w:tcW w:w="9529" w:type="dxa"/>
            <w:gridSpan w:val="2"/>
            <w:tcBorders>
              <w:bottom w:val="single" w:sz="4" w:space="0" w:color="auto"/>
            </w:tcBorders>
            <w:shd w:val="clear" w:color="auto" w:fill="auto"/>
          </w:tcPr>
          <w:p w:rsidR="00C63C11" w:rsidRPr="001B28BC" w:rsidRDefault="00C63C11" w:rsidP="001B28BC">
            <w:pPr>
              <w:spacing w:after="0" w:line="240" w:lineRule="auto"/>
              <w:rPr>
                <w:rFonts w:ascii="Times New Roman" w:hAnsi="Times New Roman" w:cs="Times New Roman"/>
                <w:sz w:val="24"/>
                <w:szCs w:val="24"/>
              </w:rPr>
            </w:pPr>
            <w:r w:rsidRPr="001B28BC">
              <w:rPr>
                <w:rFonts w:ascii="Times New Roman" w:hAnsi="Times New Roman" w:cs="Times New Roman"/>
                <w:b/>
                <w:sz w:val="24"/>
                <w:szCs w:val="24"/>
              </w:rPr>
              <w:lastRenderedPageBreak/>
              <w:t xml:space="preserve">Школа: </w:t>
            </w:r>
          </w:p>
        </w:tc>
      </w:tr>
      <w:tr w:rsidR="00C63C11" w:rsidRPr="001B28BC" w:rsidTr="00E7115F">
        <w:trPr>
          <w:trHeight w:val="90"/>
        </w:trPr>
        <w:tc>
          <w:tcPr>
            <w:tcW w:w="6631" w:type="dxa"/>
            <w:gridSpan w:val="2"/>
            <w:tcBorders>
              <w:top w:val="single" w:sz="4" w:space="0" w:color="auto"/>
              <w:bottom w:val="single" w:sz="4" w:space="0" w:color="auto"/>
            </w:tcBorders>
            <w:shd w:val="clear" w:color="auto" w:fill="auto"/>
          </w:tcPr>
          <w:p w:rsidR="00C63C11" w:rsidRPr="001B28BC" w:rsidRDefault="00C63C11" w:rsidP="001B28BC">
            <w:pPr>
              <w:spacing w:after="0" w:line="240" w:lineRule="auto"/>
              <w:rPr>
                <w:rFonts w:ascii="Times New Roman" w:hAnsi="Times New Roman" w:cs="Times New Roman"/>
                <w:b/>
                <w:sz w:val="24"/>
                <w:szCs w:val="24"/>
                <w:lang w:val="kk-KZ"/>
              </w:rPr>
            </w:pPr>
            <w:r w:rsidRPr="001B28BC">
              <w:rPr>
                <w:rFonts w:ascii="Times New Roman" w:hAnsi="Times New Roman" w:cs="Times New Roman"/>
                <w:b/>
                <w:sz w:val="24"/>
                <w:szCs w:val="24"/>
                <w:lang w:val="kk-KZ"/>
              </w:rPr>
              <w:lastRenderedPageBreak/>
              <w:t xml:space="preserve">Мерзімі: </w:t>
            </w:r>
          </w:p>
          <w:p w:rsidR="00C63C11" w:rsidRPr="001B28BC" w:rsidRDefault="00C63C11" w:rsidP="001B28BC">
            <w:pPr>
              <w:spacing w:after="0" w:line="240" w:lineRule="auto"/>
              <w:rPr>
                <w:rFonts w:ascii="Times New Roman" w:hAnsi="Times New Roman" w:cs="Times New Roman"/>
                <w:b/>
                <w:sz w:val="24"/>
                <w:szCs w:val="24"/>
                <w:lang w:val="kk-KZ"/>
              </w:rPr>
            </w:pPr>
          </w:p>
        </w:tc>
        <w:tc>
          <w:tcPr>
            <w:tcW w:w="9529" w:type="dxa"/>
            <w:gridSpan w:val="2"/>
            <w:tcBorders>
              <w:top w:val="single" w:sz="4" w:space="0" w:color="auto"/>
              <w:bottom w:val="single" w:sz="4" w:space="0" w:color="auto"/>
            </w:tcBorders>
            <w:shd w:val="clear" w:color="auto" w:fill="auto"/>
          </w:tcPr>
          <w:p w:rsidR="00C63C11" w:rsidRPr="001B28BC" w:rsidRDefault="00C63C11" w:rsidP="001B28BC">
            <w:pPr>
              <w:spacing w:after="0" w:line="240" w:lineRule="auto"/>
              <w:rPr>
                <w:rFonts w:ascii="Times New Roman" w:hAnsi="Times New Roman" w:cs="Times New Roman"/>
                <w:b/>
                <w:sz w:val="24"/>
                <w:szCs w:val="24"/>
                <w:lang w:val="kk-KZ"/>
              </w:rPr>
            </w:pPr>
            <w:r w:rsidRPr="001B28BC">
              <w:rPr>
                <w:rFonts w:ascii="Times New Roman" w:hAnsi="Times New Roman" w:cs="Times New Roman"/>
                <w:b/>
                <w:sz w:val="24"/>
                <w:szCs w:val="24"/>
                <w:lang w:val="kk-KZ"/>
              </w:rPr>
              <w:t>ФИО учителя:</w:t>
            </w:r>
          </w:p>
        </w:tc>
      </w:tr>
      <w:tr w:rsidR="00C63C11" w:rsidRPr="001B28BC" w:rsidTr="00E7115F">
        <w:trPr>
          <w:trHeight w:val="90"/>
        </w:trPr>
        <w:tc>
          <w:tcPr>
            <w:tcW w:w="6631" w:type="dxa"/>
            <w:gridSpan w:val="2"/>
            <w:tcBorders>
              <w:top w:val="single" w:sz="4" w:space="0" w:color="auto"/>
              <w:right w:val="single" w:sz="4" w:space="0" w:color="auto"/>
            </w:tcBorders>
            <w:shd w:val="clear" w:color="auto" w:fill="auto"/>
          </w:tcPr>
          <w:p w:rsidR="00C63C11" w:rsidRPr="001B28BC" w:rsidRDefault="00C63C11" w:rsidP="001B28BC">
            <w:pPr>
              <w:spacing w:after="0" w:line="240" w:lineRule="auto"/>
              <w:rPr>
                <w:rFonts w:ascii="Times New Roman" w:hAnsi="Times New Roman" w:cs="Times New Roman"/>
                <w:b/>
                <w:sz w:val="24"/>
                <w:szCs w:val="24"/>
                <w:lang w:val="kk-KZ"/>
              </w:rPr>
            </w:pPr>
            <w:r w:rsidRPr="001B28BC">
              <w:rPr>
                <w:rFonts w:ascii="Times New Roman" w:hAnsi="Times New Roman" w:cs="Times New Roman"/>
                <w:b/>
                <w:sz w:val="24"/>
                <w:szCs w:val="24"/>
                <w:lang w:val="kk-KZ"/>
              </w:rPr>
              <w:t>Сынып:</w:t>
            </w:r>
          </w:p>
          <w:p w:rsidR="00C63C11" w:rsidRPr="001B28BC" w:rsidRDefault="00C63C11" w:rsidP="001B28BC">
            <w:pPr>
              <w:spacing w:after="0" w:line="240" w:lineRule="auto"/>
              <w:rPr>
                <w:rFonts w:ascii="Times New Roman" w:hAnsi="Times New Roman" w:cs="Times New Roman"/>
                <w:b/>
                <w:sz w:val="24"/>
                <w:szCs w:val="24"/>
                <w:lang w:val="kk-KZ"/>
              </w:rPr>
            </w:pPr>
            <w:r w:rsidRPr="001B28BC">
              <w:rPr>
                <w:rFonts w:ascii="Times New Roman" w:hAnsi="Times New Roman" w:cs="Times New Roman"/>
                <w:b/>
                <w:sz w:val="24"/>
                <w:szCs w:val="24"/>
              </w:rPr>
              <w:t>Класс:</w:t>
            </w:r>
          </w:p>
        </w:tc>
        <w:tc>
          <w:tcPr>
            <w:tcW w:w="4079" w:type="dxa"/>
            <w:tcBorders>
              <w:top w:val="single" w:sz="4" w:space="0" w:color="auto"/>
              <w:left w:val="single" w:sz="4" w:space="0" w:color="auto"/>
              <w:right w:val="single" w:sz="4" w:space="0" w:color="auto"/>
            </w:tcBorders>
            <w:shd w:val="clear" w:color="auto" w:fill="auto"/>
          </w:tcPr>
          <w:p w:rsidR="00C63C11" w:rsidRPr="001B28BC" w:rsidRDefault="00C63C11"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Участвовали</w:t>
            </w:r>
            <w:r w:rsidRPr="001B28BC">
              <w:rPr>
                <w:rFonts w:ascii="Times New Roman" w:hAnsi="Times New Roman" w:cs="Times New Roman"/>
                <w:b/>
                <w:sz w:val="24"/>
                <w:szCs w:val="24"/>
                <w:lang w:val="kk-KZ"/>
              </w:rPr>
              <w:t>:</w:t>
            </w:r>
          </w:p>
        </w:tc>
        <w:tc>
          <w:tcPr>
            <w:tcW w:w="5450" w:type="dxa"/>
            <w:tcBorders>
              <w:top w:val="single" w:sz="4" w:space="0" w:color="auto"/>
              <w:left w:val="single" w:sz="4" w:space="0" w:color="auto"/>
            </w:tcBorders>
            <w:shd w:val="clear" w:color="auto" w:fill="auto"/>
          </w:tcPr>
          <w:p w:rsidR="00C63C11" w:rsidRPr="001B28BC" w:rsidRDefault="00C63C11" w:rsidP="001B28BC">
            <w:pPr>
              <w:spacing w:after="0" w:line="240" w:lineRule="auto"/>
              <w:rPr>
                <w:rFonts w:ascii="Times New Roman" w:hAnsi="Times New Roman" w:cs="Times New Roman"/>
                <w:b/>
                <w:sz w:val="24"/>
                <w:szCs w:val="24"/>
                <w:lang w:val="kk-KZ"/>
              </w:rPr>
            </w:pPr>
            <w:r w:rsidRPr="001B28BC">
              <w:rPr>
                <w:rFonts w:ascii="Times New Roman" w:hAnsi="Times New Roman" w:cs="Times New Roman"/>
                <w:b/>
                <w:sz w:val="24"/>
                <w:szCs w:val="24"/>
              </w:rPr>
              <w:t>Не участвовали:</w:t>
            </w:r>
          </w:p>
        </w:tc>
      </w:tr>
      <w:tr w:rsidR="00E7115F" w:rsidRPr="001B28BC" w:rsidTr="00E7115F">
        <w:tc>
          <w:tcPr>
            <w:tcW w:w="4061" w:type="dxa"/>
            <w:shd w:val="clear" w:color="auto" w:fill="auto"/>
          </w:tcPr>
          <w:p w:rsidR="00E7115F" w:rsidRPr="001B28BC" w:rsidRDefault="00E7115F"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b/>
                <w:sz w:val="24"/>
                <w:szCs w:val="24"/>
                <w:lang w:val="kk-KZ"/>
              </w:rPr>
              <w:t xml:space="preserve">Сабақ тақырыбы/ </w:t>
            </w:r>
            <w:r w:rsidRPr="001B28BC">
              <w:rPr>
                <w:rFonts w:ascii="Times New Roman" w:hAnsi="Times New Roman" w:cs="Times New Roman"/>
                <w:b/>
                <w:sz w:val="24"/>
                <w:szCs w:val="24"/>
              </w:rPr>
              <w:t>Тема урока</w:t>
            </w:r>
          </w:p>
        </w:tc>
        <w:tc>
          <w:tcPr>
            <w:tcW w:w="12099" w:type="dxa"/>
            <w:gridSpan w:val="3"/>
            <w:shd w:val="clear" w:color="auto" w:fill="auto"/>
          </w:tcPr>
          <w:p w:rsidR="00E7115F" w:rsidRPr="001B28BC" w:rsidRDefault="005B4524" w:rsidP="001B28BC">
            <w:pPr>
              <w:spacing w:after="0"/>
              <w:jc w:val="center"/>
              <w:rPr>
                <w:rFonts w:ascii="Times New Roman" w:hAnsi="Times New Roman" w:cs="Times New Roman"/>
                <w:sz w:val="24"/>
                <w:szCs w:val="24"/>
              </w:rPr>
            </w:pPr>
            <w:r w:rsidRPr="001B28BC">
              <w:rPr>
                <w:rFonts w:ascii="Times New Roman" w:hAnsi="Times New Roman" w:cs="Times New Roman"/>
                <w:sz w:val="24"/>
                <w:szCs w:val="24"/>
              </w:rPr>
              <w:t>О чем может рассказать одежда?</w:t>
            </w:r>
          </w:p>
        </w:tc>
      </w:tr>
      <w:tr w:rsidR="005B4524" w:rsidRPr="001B28BC" w:rsidTr="00E7115F">
        <w:tc>
          <w:tcPr>
            <w:tcW w:w="4061" w:type="dxa"/>
            <w:shd w:val="clear" w:color="auto" w:fill="auto"/>
          </w:tcPr>
          <w:p w:rsidR="005B4524" w:rsidRPr="001B28BC" w:rsidRDefault="005B4524"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 Цели обучения, достигаемые на этом уроке (Ссылка на учебный план)</w:t>
            </w:r>
          </w:p>
        </w:tc>
        <w:tc>
          <w:tcPr>
            <w:tcW w:w="12099" w:type="dxa"/>
            <w:gridSpan w:val="3"/>
            <w:shd w:val="clear" w:color="auto" w:fill="auto"/>
          </w:tcPr>
          <w:p w:rsidR="005B4524" w:rsidRPr="001B28BC" w:rsidRDefault="005B4524"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5.1.2.1- понимать значенияе слов бытовой и духовно- нравственной тематики.</w:t>
            </w:r>
          </w:p>
          <w:p w:rsidR="005B4524" w:rsidRPr="001B28BC" w:rsidRDefault="005B4524"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5.2.6.1- оценивать высказывания (монолог,диалог) с точки зрения составления предложенной теме\ ситуации.</w:t>
            </w:r>
          </w:p>
          <w:p w:rsidR="005B4524" w:rsidRPr="001B28BC" w:rsidRDefault="005B4524"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 xml:space="preserve">5.3.2.1.-определять принадлежность текста к типу рассуждения на основе хаоактерных признаков </w:t>
            </w:r>
          </w:p>
        </w:tc>
      </w:tr>
      <w:tr w:rsidR="00E7115F" w:rsidRPr="001B28BC" w:rsidTr="00E7115F">
        <w:tc>
          <w:tcPr>
            <w:tcW w:w="4061" w:type="dxa"/>
            <w:shd w:val="clear" w:color="auto" w:fill="auto"/>
          </w:tcPr>
          <w:p w:rsidR="00E7115F" w:rsidRPr="001B28BC" w:rsidRDefault="00E7115F" w:rsidP="001B28BC">
            <w:pPr>
              <w:spacing w:after="0" w:line="240" w:lineRule="auto"/>
              <w:ind w:firstLine="468"/>
              <w:rPr>
                <w:rFonts w:ascii="Times New Roman" w:hAnsi="Times New Roman" w:cs="Times New Roman"/>
                <w:b/>
                <w:sz w:val="24"/>
                <w:szCs w:val="24"/>
                <w:lang w:val="kk-KZ"/>
              </w:rPr>
            </w:pPr>
            <w:r w:rsidRPr="001B28BC">
              <w:rPr>
                <w:rFonts w:ascii="Times New Roman" w:hAnsi="Times New Roman" w:cs="Times New Roman"/>
                <w:b/>
                <w:sz w:val="24"/>
                <w:szCs w:val="24"/>
              </w:rPr>
              <w:t>Цель урока</w:t>
            </w:r>
          </w:p>
        </w:tc>
        <w:tc>
          <w:tcPr>
            <w:tcW w:w="12099" w:type="dxa"/>
            <w:gridSpan w:val="3"/>
            <w:shd w:val="clear" w:color="auto" w:fill="auto"/>
          </w:tcPr>
          <w:p w:rsidR="00E7115F" w:rsidRPr="001B28BC" w:rsidRDefault="00E7115F" w:rsidP="001B28BC">
            <w:pPr>
              <w:spacing w:after="0"/>
              <w:rPr>
                <w:rFonts w:ascii="Times New Roman" w:eastAsia="Times New Roman" w:hAnsi="Times New Roman" w:cs="Times New Roman"/>
                <w:sz w:val="24"/>
                <w:szCs w:val="24"/>
                <w:lang w:val="kk-KZ" w:eastAsia="en-GB"/>
              </w:rPr>
            </w:pPr>
            <w:r w:rsidRPr="001B28BC">
              <w:rPr>
                <w:rFonts w:ascii="Times New Roman" w:eastAsia="Times New Roman" w:hAnsi="Times New Roman" w:cs="Times New Roman"/>
                <w:sz w:val="24"/>
                <w:szCs w:val="24"/>
                <w:lang w:eastAsia="en-GB"/>
              </w:rPr>
              <w:t>обнаруживать в тексте средства для передачи настроения автора, понимать цель использования средств</w:t>
            </w:r>
          </w:p>
          <w:p w:rsidR="00E7115F" w:rsidRPr="001B28BC" w:rsidRDefault="00E7115F" w:rsidP="001B28BC">
            <w:pPr>
              <w:spacing w:after="0"/>
              <w:rPr>
                <w:rFonts w:ascii="Times New Roman" w:eastAsia="Times New Roman" w:hAnsi="Times New Roman" w:cs="Times New Roman"/>
                <w:b/>
                <w:sz w:val="24"/>
                <w:szCs w:val="24"/>
              </w:rPr>
            </w:pPr>
            <w:r w:rsidRPr="001B28BC">
              <w:rPr>
                <w:rFonts w:ascii="Times New Roman" w:hAnsi="Times New Roman" w:cs="Times New Roman"/>
                <w:sz w:val="24"/>
                <w:szCs w:val="24"/>
                <w:shd w:val="clear" w:color="auto" w:fill="F3F6E5"/>
              </w:rPr>
              <w:t> </w:t>
            </w:r>
            <w:r w:rsidRPr="001B28BC">
              <w:rPr>
                <w:rFonts w:ascii="Times New Roman" w:hAnsi="Times New Roman" w:cs="Times New Roman"/>
                <w:sz w:val="24"/>
                <w:szCs w:val="24"/>
              </w:rPr>
              <w:t>понимают применение художественных средств, использованных автором в тексте для передачи чувств к Родине..</w:t>
            </w:r>
          </w:p>
          <w:p w:rsidR="00E7115F" w:rsidRPr="001B28BC" w:rsidRDefault="00E7115F" w:rsidP="001B28BC">
            <w:pPr>
              <w:spacing w:after="0"/>
              <w:rPr>
                <w:rFonts w:ascii="Times New Roman" w:hAnsi="Times New Roman" w:cs="Times New Roman"/>
                <w:sz w:val="24"/>
                <w:szCs w:val="24"/>
                <w:lang w:val="kk-KZ"/>
              </w:rPr>
            </w:pPr>
            <w:r w:rsidRPr="001B28BC">
              <w:rPr>
                <w:rFonts w:ascii="Times New Roman" w:hAnsi="Times New Roman" w:cs="Times New Roman"/>
                <w:b/>
                <w:i/>
                <w:sz w:val="24"/>
                <w:szCs w:val="24"/>
              </w:rPr>
              <w:t xml:space="preserve"> </w:t>
            </w:r>
            <w:r w:rsidRPr="001B28BC">
              <w:rPr>
                <w:rFonts w:ascii="Times New Roman" w:hAnsi="Times New Roman" w:cs="Times New Roman"/>
                <w:sz w:val="24"/>
                <w:szCs w:val="24"/>
                <w:shd w:val="clear" w:color="auto" w:fill="FFFFFF"/>
              </w:rPr>
              <w:t>проверить умение применять теоретические знания на практике;</w:t>
            </w:r>
          </w:p>
        </w:tc>
      </w:tr>
      <w:tr w:rsidR="005B4524" w:rsidRPr="001B28BC" w:rsidTr="00E7115F">
        <w:tc>
          <w:tcPr>
            <w:tcW w:w="4061" w:type="dxa"/>
            <w:shd w:val="clear" w:color="auto" w:fill="auto"/>
          </w:tcPr>
          <w:p w:rsidR="005B4524" w:rsidRPr="001B28BC" w:rsidRDefault="005B4524"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Критерии оценивания</w:t>
            </w:r>
          </w:p>
          <w:p w:rsidR="005B4524" w:rsidRPr="001B28BC" w:rsidRDefault="005B4524" w:rsidP="001B28BC">
            <w:pPr>
              <w:spacing w:after="0" w:line="240" w:lineRule="auto"/>
              <w:rPr>
                <w:rFonts w:ascii="Times New Roman" w:hAnsi="Times New Roman" w:cs="Times New Roman"/>
                <w:b/>
                <w:sz w:val="24"/>
                <w:szCs w:val="24"/>
              </w:rPr>
            </w:pPr>
          </w:p>
        </w:tc>
        <w:tc>
          <w:tcPr>
            <w:tcW w:w="12099" w:type="dxa"/>
            <w:gridSpan w:val="3"/>
            <w:shd w:val="clear" w:color="auto" w:fill="auto"/>
          </w:tcPr>
          <w:p w:rsidR="005B4524" w:rsidRPr="001B28BC" w:rsidRDefault="005B4524"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Учащиеся прогнозируют содержание урока на основе иллюстраций и эпиграфа; составляют кластер; </w:t>
            </w:r>
          </w:p>
          <w:p w:rsidR="005B4524" w:rsidRPr="001B28BC" w:rsidRDefault="005B4524"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переводят ключевые слова урока с родного языка на русский и английский языки; восстанавливают предложения и диалог.</w:t>
            </w:r>
          </w:p>
        </w:tc>
      </w:tr>
    </w:tbl>
    <w:p w:rsidR="00C63C11" w:rsidRPr="001B28BC" w:rsidRDefault="00C63C11" w:rsidP="001B28BC">
      <w:pPr>
        <w:spacing w:after="0" w:line="240" w:lineRule="auto"/>
        <w:rPr>
          <w:rFonts w:ascii="Times New Roman" w:hAnsi="Times New Roman" w:cs="Times New Roman"/>
          <w:b/>
          <w:sz w:val="24"/>
          <w:szCs w:val="24"/>
        </w:rPr>
      </w:pPr>
    </w:p>
    <w:tbl>
      <w:tblPr>
        <w:tblW w:w="1573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33"/>
        <w:gridCol w:w="8037"/>
        <w:gridCol w:w="2131"/>
        <w:gridCol w:w="1845"/>
        <w:gridCol w:w="1989"/>
      </w:tblGrid>
      <w:tr w:rsidR="00C63C11" w:rsidRPr="001B28BC" w:rsidTr="00FC0AE2">
        <w:trPr>
          <w:trHeight w:val="422"/>
        </w:trPr>
        <w:tc>
          <w:tcPr>
            <w:tcW w:w="1733" w:type="dxa"/>
            <w:shd w:val="clear" w:color="auto" w:fill="auto"/>
          </w:tcPr>
          <w:p w:rsidR="00C63C11" w:rsidRPr="001B28BC" w:rsidRDefault="00C63C11"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8037" w:type="dxa"/>
            <w:shd w:val="clear" w:color="auto" w:fill="auto"/>
          </w:tcPr>
          <w:p w:rsidR="00C63C11" w:rsidRPr="001B28BC" w:rsidRDefault="00C63C11"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 xml:space="preserve"> Деятельность учителя</w:t>
            </w:r>
            <w:r w:rsidRPr="001B28BC">
              <w:rPr>
                <w:rFonts w:ascii="Times New Roman" w:hAnsi="Times New Roman" w:cs="Times New Roman"/>
                <w:sz w:val="24"/>
                <w:szCs w:val="24"/>
              </w:rPr>
              <w:t>?   </w:t>
            </w:r>
          </w:p>
        </w:tc>
        <w:tc>
          <w:tcPr>
            <w:tcW w:w="2131" w:type="dxa"/>
            <w:shd w:val="clear" w:color="auto" w:fill="auto"/>
          </w:tcPr>
          <w:p w:rsidR="00C63C11" w:rsidRPr="001B28BC" w:rsidRDefault="00C63C11"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Деятельность учащихся</w:t>
            </w:r>
          </w:p>
        </w:tc>
        <w:tc>
          <w:tcPr>
            <w:tcW w:w="1845" w:type="dxa"/>
            <w:shd w:val="clear" w:color="auto" w:fill="auto"/>
          </w:tcPr>
          <w:p w:rsidR="00C63C11" w:rsidRPr="001B28BC" w:rsidRDefault="00C63C11"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 xml:space="preserve">Оценивание </w:t>
            </w:r>
          </w:p>
          <w:p w:rsidR="00C63C11" w:rsidRPr="001B28BC" w:rsidRDefault="00C63C11"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(метод/ прием/ техника/ стратегия)</w:t>
            </w:r>
          </w:p>
          <w:p w:rsidR="00C63C11" w:rsidRPr="001B28BC" w:rsidRDefault="00C63C11" w:rsidP="001B28BC">
            <w:pPr>
              <w:spacing w:after="0" w:line="240" w:lineRule="auto"/>
              <w:rPr>
                <w:rFonts w:ascii="Times New Roman" w:hAnsi="Times New Roman" w:cs="Times New Roman"/>
                <w:sz w:val="24"/>
                <w:szCs w:val="24"/>
              </w:rPr>
            </w:pPr>
          </w:p>
        </w:tc>
        <w:tc>
          <w:tcPr>
            <w:tcW w:w="1989" w:type="dxa"/>
          </w:tcPr>
          <w:p w:rsidR="00C63C11" w:rsidRPr="001B28BC" w:rsidRDefault="00C63C11"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 xml:space="preserve">Ресурсы </w:t>
            </w:r>
          </w:p>
        </w:tc>
      </w:tr>
      <w:tr w:rsidR="005B4524" w:rsidRPr="001B28BC" w:rsidTr="00FC0AE2">
        <w:trPr>
          <w:trHeight w:val="132"/>
        </w:trPr>
        <w:tc>
          <w:tcPr>
            <w:tcW w:w="1733" w:type="dxa"/>
            <w:vMerge w:val="restart"/>
            <w:shd w:val="clear" w:color="auto" w:fill="auto"/>
          </w:tcPr>
          <w:p w:rsidR="005B4524" w:rsidRPr="001B28BC" w:rsidRDefault="005B4524" w:rsidP="001B28BC">
            <w:pPr>
              <w:spacing w:after="0" w:line="240" w:lineRule="auto"/>
              <w:jc w:val="center"/>
              <w:rPr>
                <w:rFonts w:ascii="Times New Roman" w:hAnsi="Times New Roman" w:cs="Times New Roman"/>
                <w:b/>
                <w:sz w:val="24"/>
                <w:szCs w:val="24"/>
              </w:rPr>
            </w:pPr>
            <w:r w:rsidRPr="001B28BC">
              <w:rPr>
                <w:rFonts w:ascii="Times New Roman" w:hAnsi="Times New Roman" w:cs="Times New Roman"/>
                <w:b/>
                <w:sz w:val="24"/>
                <w:szCs w:val="24"/>
              </w:rPr>
              <w:t>Начало урока</w:t>
            </w:r>
          </w:p>
          <w:p w:rsidR="005B4524" w:rsidRPr="001B28BC" w:rsidRDefault="005B4524" w:rsidP="001B28BC">
            <w:pPr>
              <w:spacing w:after="0" w:line="240" w:lineRule="auto"/>
              <w:jc w:val="center"/>
              <w:rPr>
                <w:rFonts w:ascii="Times New Roman" w:hAnsi="Times New Roman" w:cs="Times New Roman"/>
                <w:b/>
                <w:sz w:val="24"/>
                <w:szCs w:val="24"/>
              </w:rPr>
            </w:pPr>
          </w:p>
          <w:p w:rsidR="005B4524" w:rsidRPr="001B28BC" w:rsidRDefault="005B4524" w:rsidP="001B28BC">
            <w:pPr>
              <w:spacing w:after="0" w:line="240" w:lineRule="auto"/>
              <w:jc w:val="center"/>
              <w:rPr>
                <w:rFonts w:ascii="Times New Roman" w:hAnsi="Times New Roman" w:cs="Times New Roman"/>
                <w:b/>
                <w:sz w:val="24"/>
                <w:szCs w:val="24"/>
              </w:rPr>
            </w:pPr>
          </w:p>
          <w:p w:rsidR="005B4524" w:rsidRPr="001B28BC" w:rsidRDefault="005B4524" w:rsidP="001B28BC">
            <w:pPr>
              <w:spacing w:after="0" w:line="240" w:lineRule="auto"/>
              <w:jc w:val="center"/>
              <w:rPr>
                <w:rFonts w:ascii="Times New Roman" w:hAnsi="Times New Roman" w:cs="Times New Roman"/>
                <w:b/>
                <w:sz w:val="24"/>
                <w:szCs w:val="24"/>
              </w:rPr>
            </w:pPr>
          </w:p>
          <w:p w:rsidR="005B4524" w:rsidRPr="001B28BC" w:rsidRDefault="005B4524" w:rsidP="001B28BC">
            <w:pPr>
              <w:spacing w:after="0" w:line="240" w:lineRule="auto"/>
              <w:jc w:val="center"/>
              <w:rPr>
                <w:rFonts w:ascii="Times New Roman" w:hAnsi="Times New Roman" w:cs="Times New Roman"/>
                <w:b/>
                <w:sz w:val="24"/>
                <w:szCs w:val="24"/>
              </w:rPr>
            </w:pPr>
          </w:p>
          <w:p w:rsidR="005B4524" w:rsidRPr="001B28BC" w:rsidRDefault="005B4524" w:rsidP="001B28BC">
            <w:pPr>
              <w:spacing w:after="0" w:line="240" w:lineRule="auto"/>
              <w:jc w:val="center"/>
              <w:rPr>
                <w:rFonts w:ascii="Times New Roman" w:hAnsi="Times New Roman" w:cs="Times New Roman"/>
                <w:b/>
                <w:sz w:val="24"/>
                <w:szCs w:val="24"/>
              </w:rPr>
            </w:pPr>
          </w:p>
          <w:p w:rsidR="005B4524" w:rsidRPr="001B28BC" w:rsidRDefault="005B4524" w:rsidP="001B28BC">
            <w:pPr>
              <w:spacing w:after="0" w:line="240" w:lineRule="auto"/>
              <w:jc w:val="center"/>
              <w:rPr>
                <w:rFonts w:ascii="Times New Roman" w:hAnsi="Times New Roman" w:cs="Times New Roman"/>
                <w:b/>
                <w:sz w:val="24"/>
                <w:szCs w:val="24"/>
              </w:rPr>
            </w:pPr>
          </w:p>
          <w:p w:rsidR="005B4524" w:rsidRPr="001B28BC" w:rsidRDefault="005B4524" w:rsidP="001B28BC">
            <w:pPr>
              <w:spacing w:after="0" w:line="240" w:lineRule="auto"/>
              <w:jc w:val="center"/>
              <w:rPr>
                <w:rFonts w:ascii="Times New Roman" w:hAnsi="Times New Roman" w:cs="Times New Roman"/>
                <w:b/>
                <w:sz w:val="24"/>
                <w:szCs w:val="24"/>
              </w:rPr>
            </w:pPr>
          </w:p>
        </w:tc>
        <w:tc>
          <w:tcPr>
            <w:tcW w:w="8037" w:type="dxa"/>
            <w:vMerge w:val="restart"/>
            <w:shd w:val="clear" w:color="auto" w:fill="auto"/>
          </w:tcPr>
          <w:p w:rsidR="005B4524" w:rsidRPr="001B28BC" w:rsidRDefault="005B4524"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w:t>
            </w:r>
            <w:r w:rsidRPr="001B28BC">
              <w:rPr>
                <w:rFonts w:ascii="Times New Roman" w:hAnsi="Times New Roman" w:cs="Times New Roman"/>
                <w:b/>
                <w:sz w:val="24"/>
                <w:szCs w:val="24"/>
                <w:lang w:eastAsia="en-GB"/>
              </w:rPr>
              <w:t>. Организационный момент.</w:t>
            </w:r>
          </w:p>
          <w:p w:rsidR="005B4524" w:rsidRPr="001B28BC" w:rsidRDefault="005B4524"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color w:val="000000"/>
                <w:sz w:val="24"/>
                <w:szCs w:val="24"/>
              </w:rPr>
              <w:t>Эмоциональный настрой</w:t>
            </w:r>
            <w:r w:rsidRPr="001B28BC">
              <w:rPr>
                <w:rFonts w:ascii="Times New Roman" w:hAnsi="Times New Roman" w:cs="Times New Roman"/>
                <w:color w:val="000000"/>
                <w:sz w:val="24"/>
                <w:szCs w:val="24"/>
              </w:rPr>
              <w:t>.</w:t>
            </w:r>
          </w:p>
          <w:p w:rsidR="005B4524" w:rsidRPr="001B28BC" w:rsidRDefault="005B4524" w:rsidP="001B28BC">
            <w:pPr>
              <w:spacing w:after="0" w:line="240" w:lineRule="auto"/>
              <w:rPr>
                <w:rFonts w:ascii="Times New Roman" w:hAnsi="Times New Roman" w:cs="Times New Roman"/>
                <w:sz w:val="24"/>
                <w:szCs w:val="24"/>
              </w:rPr>
            </w:pPr>
            <w:r w:rsidRPr="001B28BC">
              <w:rPr>
                <w:rFonts w:ascii="Times New Roman" w:hAnsi="Times New Roman" w:cs="Times New Roman"/>
                <w:b/>
                <w:sz w:val="24"/>
                <w:szCs w:val="24"/>
              </w:rPr>
              <w:t>(К)</w:t>
            </w:r>
            <w:r w:rsidRPr="001B28BC">
              <w:rPr>
                <w:rFonts w:ascii="Times New Roman" w:hAnsi="Times New Roman" w:cs="Times New Roman"/>
                <w:sz w:val="24"/>
                <w:szCs w:val="24"/>
              </w:rPr>
              <w:t xml:space="preserve"> Подарите улыбки друг другу.</w:t>
            </w:r>
          </w:p>
          <w:p w:rsidR="005B4524" w:rsidRPr="001B28BC" w:rsidRDefault="005B4524"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Улыбнитесь друг другу, себе. Приятного вам учебного дня!</w:t>
            </w:r>
          </w:p>
          <w:p w:rsidR="005B4524" w:rsidRPr="001B28BC" w:rsidRDefault="005B4524"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Учитель приветствует учащихся на трех языках: казахском, русском, английском.</w:t>
            </w:r>
          </w:p>
          <w:p w:rsidR="005B4524" w:rsidRPr="001B28BC" w:rsidRDefault="005B4524"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rPr>
              <w:t>Проверка домашнего задания.</w:t>
            </w:r>
          </w:p>
          <w:p w:rsidR="005B4524" w:rsidRPr="001B28BC" w:rsidRDefault="005B4524"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b/>
                <w:sz w:val="24"/>
                <w:szCs w:val="24"/>
                <w:lang w:val="en-US" w:eastAsia="en-GB"/>
              </w:rPr>
              <w:t>II</w:t>
            </w:r>
            <w:r w:rsidRPr="001B28BC">
              <w:rPr>
                <w:rFonts w:ascii="Times New Roman" w:hAnsi="Times New Roman" w:cs="Times New Roman"/>
                <w:b/>
                <w:sz w:val="24"/>
                <w:szCs w:val="24"/>
                <w:lang w:eastAsia="en-GB"/>
              </w:rPr>
              <w:t>. Актуализация знаний.</w:t>
            </w:r>
            <w:r w:rsidRPr="001B28BC">
              <w:rPr>
                <w:rFonts w:ascii="Times New Roman" w:hAnsi="Times New Roman" w:cs="Times New Roman"/>
                <w:sz w:val="24"/>
                <w:szCs w:val="24"/>
                <w:lang w:eastAsia="en-GB"/>
              </w:rPr>
              <w:t xml:space="preserve"> </w:t>
            </w:r>
          </w:p>
          <w:p w:rsidR="005B4524" w:rsidRPr="001B28BC" w:rsidRDefault="005B4524"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b/>
                <w:sz w:val="24"/>
                <w:szCs w:val="24"/>
                <w:lang w:eastAsia="en-GB"/>
              </w:rPr>
              <w:t xml:space="preserve"> </w:t>
            </w:r>
            <w:r w:rsidRPr="001B28BC">
              <w:rPr>
                <w:rFonts w:ascii="Times New Roman" w:hAnsi="Times New Roman" w:cs="Times New Roman"/>
                <w:sz w:val="24"/>
                <w:szCs w:val="24"/>
                <w:lang w:eastAsia="en-GB"/>
              </w:rPr>
              <w:t>На доске портрет Ивана Сергеевича Тургенева.</w:t>
            </w:r>
          </w:p>
          <w:p w:rsidR="005B4524" w:rsidRPr="001B28BC" w:rsidRDefault="005B4524"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Учащиеся рассказывают какие произведения И.С. Тургенева они читали.</w:t>
            </w:r>
          </w:p>
        </w:tc>
        <w:tc>
          <w:tcPr>
            <w:tcW w:w="2131" w:type="dxa"/>
            <w:shd w:val="clear" w:color="auto" w:fill="auto"/>
          </w:tcPr>
          <w:p w:rsidR="005B4524" w:rsidRPr="001B28BC" w:rsidRDefault="005B4524"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Ученики работают соответственно словам учителя.</w:t>
            </w:r>
          </w:p>
        </w:tc>
        <w:tc>
          <w:tcPr>
            <w:tcW w:w="1845" w:type="dxa"/>
            <w:shd w:val="clear" w:color="auto" w:fill="auto"/>
          </w:tcPr>
          <w:p w:rsidR="005B4524" w:rsidRPr="001B28BC" w:rsidRDefault="005B4524" w:rsidP="001B28BC">
            <w:pPr>
              <w:spacing w:after="0" w:line="240" w:lineRule="auto"/>
              <w:rPr>
                <w:rFonts w:ascii="Times New Roman" w:hAnsi="Times New Roman" w:cs="Times New Roman"/>
                <w:b/>
                <w:sz w:val="24"/>
                <w:szCs w:val="24"/>
              </w:rPr>
            </w:pPr>
          </w:p>
        </w:tc>
        <w:tc>
          <w:tcPr>
            <w:tcW w:w="1989" w:type="dxa"/>
          </w:tcPr>
          <w:p w:rsidR="005B4524" w:rsidRPr="001B28BC" w:rsidRDefault="005B4524" w:rsidP="001B28BC">
            <w:pPr>
              <w:spacing w:after="0" w:line="240" w:lineRule="auto"/>
              <w:rPr>
                <w:rFonts w:ascii="Times New Roman" w:hAnsi="Times New Roman" w:cs="Times New Roman"/>
                <w:b/>
                <w:sz w:val="24"/>
                <w:szCs w:val="24"/>
              </w:rPr>
            </w:pPr>
          </w:p>
        </w:tc>
      </w:tr>
      <w:tr w:rsidR="005B4524" w:rsidRPr="001B28BC" w:rsidTr="00FC0AE2">
        <w:trPr>
          <w:trHeight w:val="1720"/>
        </w:trPr>
        <w:tc>
          <w:tcPr>
            <w:tcW w:w="1733" w:type="dxa"/>
            <w:vMerge/>
            <w:shd w:val="clear" w:color="auto" w:fill="auto"/>
          </w:tcPr>
          <w:p w:rsidR="005B4524" w:rsidRPr="001B28BC" w:rsidRDefault="005B4524" w:rsidP="001B28BC">
            <w:pPr>
              <w:spacing w:after="0" w:line="240" w:lineRule="auto"/>
              <w:jc w:val="center"/>
              <w:rPr>
                <w:rFonts w:ascii="Times New Roman" w:hAnsi="Times New Roman" w:cs="Times New Roman"/>
                <w:b/>
                <w:sz w:val="24"/>
                <w:szCs w:val="24"/>
              </w:rPr>
            </w:pPr>
          </w:p>
        </w:tc>
        <w:tc>
          <w:tcPr>
            <w:tcW w:w="8037" w:type="dxa"/>
            <w:vMerge/>
            <w:shd w:val="clear" w:color="auto" w:fill="auto"/>
          </w:tcPr>
          <w:p w:rsidR="005B4524" w:rsidRPr="001B28BC" w:rsidRDefault="005B4524" w:rsidP="001B28BC">
            <w:pPr>
              <w:pStyle w:val="a3"/>
              <w:spacing w:before="0" w:beforeAutospacing="0" w:after="0" w:afterAutospacing="0"/>
              <w:rPr>
                <w:color w:val="000000"/>
                <w:u w:val="single"/>
                <w:shd w:val="clear" w:color="auto" w:fill="FFFFFF"/>
              </w:rPr>
            </w:pPr>
          </w:p>
        </w:tc>
        <w:tc>
          <w:tcPr>
            <w:tcW w:w="2131" w:type="dxa"/>
            <w:shd w:val="clear" w:color="auto" w:fill="auto"/>
          </w:tcPr>
          <w:p w:rsidR="005B4524" w:rsidRPr="001B28BC" w:rsidRDefault="005B4524" w:rsidP="001B28BC">
            <w:pPr>
              <w:pStyle w:val="a3"/>
              <w:spacing w:before="0" w:beforeAutospacing="0" w:after="0" w:afterAutospacing="0"/>
            </w:pPr>
            <w:r w:rsidRPr="001B28BC">
              <w:rPr>
                <w:color w:val="000000"/>
                <w:shd w:val="clear" w:color="auto" w:fill="FFFFFF"/>
              </w:rPr>
              <w:t>Ученики по очереди вытаскивают листочки и делятся на группы нужного состава</w:t>
            </w:r>
          </w:p>
        </w:tc>
        <w:tc>
          <w:tcPr>
            <w:tcW w:w="1845" w:type="dxa"/>
            <w:shd w:val="clear" w:color="auto" w:fill="auto"/>
          </w:tcPr>
          <w:p w:rsidR="005B4524" w:rsidRPr="001B28BC" w:rsidRDefault="005B4524" w:rsidP="001B28BC">
            <w:pPr>
              <w:spacing w:after="0" w:line="240" w:lineRule="auto"/>
              <w:rPr>
                <w:rFonts w:ascii="Times New Roman" w:hAnsi="Times New Roman" w:cs="Times New Roman"/>
                <w:sz w:val="24"/>
                <w:szCs w:val="24"/>
              </w:rPr>
            </w:pPr>
          </w:p>
        </w:tc>
        <w:tc>
          <w:tcPr>
            <w:tcW w:w="1989" w:type="dxa"/>
          </w:tcPr>
          <w:p w:rsidR="005B4524" w:rsidRPr="001B28BC" w:rsidRDefault="005B4524" w:rsidP="001B28BC">
            <w:pPr>
              <w:spacing w:after="0" w:line="240" w:lineRule="auto"/>
              <w:rPr>
                <w:rFonts w:ascii="Times New Roman" w:hAnsi="Times New Roman" w:cs="Times New Roman"/>
                <w:sz w:val="24"/>
                <w:szCs w:val="24"/>
              </w:rPr>
            </w:pPr>
          </w:p>
        </w:tc>
      </w:tr>
      <w:tr w:rsidR="005B4524" w:rsidRPr="001B28BC" w:rsidTr="00FC0AE2">
        <w:trPr>
          <w:trHeight w:val="841"/>
        </w:trPr>
        <w:tc>
          <w:tcPr>
            <w:tcW w:w="1733" w:type="dxa"/>
            <w:shd w:val="clear" w:color="auto" w:fill="auto"/>
          </w:tcPr>
          <w:p w:rsidR="005B4524" w:rsidRPr="001B28BC" w:rsidRDefault="005B4524" w:rsidP="001B28BC">
            <w:pPr>
              <w:spacing w:after="0" w:line="240" w:lineRule="auto"/>
              <w:jc w:val="center"/>
              <w:rPr>
                <w:rFonts w:ascii="Times New Roman" w:hAnsi="Times New Roman" w:cs="Times New Roman"/>
                <w:b/>
                <w:sz w:val="24"/>
                <w:szCs w:val="24"/>
              </w:rPr>
            </w:pPr>
            <w:r w:rsidRPr="001B28BC">
              <w:rPr>
                <w:rFonts w:ascii="Times New Roman" w:hAnsi="Times New Roman" w:cs="Times New Roman"/>
                <w:b/>
                <w:sz w:val="24"/>
                <w:szCs w:val="24"/>
              </w:rPr>
              <w:lastRenderedPageBreak/>
              <w:t>Основная часть</w:t>
            </w:r>
          </w:p>
          <w:p w:rsidR="005B4524" w:rsidRPr="001B28BC" w:rsidRDefault="005B4524" w:rsidP="001B28BC">
            <w:pPr>
              <w:spacing w:after="0" w:line="240" w:lineRule="auto"/>
              <w:jc w:val="center"/>
              <w:rPr>
                <w:rFonts w:ascii="Times New Roman" w:hAnsi="Times New Roman" w:cs="Times New Roman"/>
                <w:b/>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jc w:val="center"/>
              <w:rPr>
                <w:rFonts w:ascii="Times New Roman" w:hAnsi="Times New Roman" w:cs="Times New Roman"/>
                <w:b/>
                <w:sz w:val="24"/>
                <w:szCs w:val="24"/>
              </w:rPr>
            </w:pPr>
            <w:r w:rsidRPr="001B28BC">
              <w:rPr>
                <w:rFonts w:ascii="Times New Roman" w:hAnsi="Times New Roman" w:cs="Times New Roman"/>
                <w:b/>
                <w:sz w:val="24"/>
                <w:szCs w:val="24"/>
              </w:rPr>
              <w:t>10 мин.</w:t>
            </w: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p>
          <w:p w:rsidR="005B4524" w:rsidRPr="001B28BC" w:rsidRDefault="005B4524" w:rsidP="001B28BC">
            <w:pPr>
              <w:spacing w:after="0"/>
              <w:jc w:val="center"/>
              <w:rPr>
                <w:rFonts w:ascii="Times New Roman" w:hAnsi="Times New Roman" w:cs="Times New Roman"/>
                <w:b/>
                <w:sz w:val="24"/>
                <w:szCs w:val="24"/>
              </w:rPr>
            </w:pPr>
            <w:r w:rsidRPr="001B28BC">
              <w:rPr>
                <w:rFonts w:ascii="Times New Roman" w:hAnsi="Times New Roman" w:cs="Times New Roman"/>
                <w:b/>
                <w:sz w:val="24"/>
                <w:szCs w:val="24"/>
              </w:rPr>
              <w:t>.</w:t>
            </w:r>
          </w:p>
        </w:tc>
        <w:tc>
          <w:tcPr>
            <w:tcW w:w="8037" w:type="dxa"/>
            <w:shd w:val="clear" w:color="auto" w:fill="auto"/>
          </w:tcPr>
          <w:p w:rsidR="005B4524" w:rsidRPr="001B28BC" w:rsidRDefault="005B4524" w:rsidP="001B28BC">
            <w:pPr>
              <w:autoSpaceDE w:val="0"/>
              <w:autoSpaceDN w:val="0"/>
              <w:adjustRightInd w:val="0"/>
              <w:spacing w:after="0" w:line="240" w:lineRule="auto"/>
              <w:rPr>
                <w:rFonts w:ascii="Times New Roman" w:hAnsi="Times New Roman" w:cs="Times New Roman"/>
                <w:bCs/>
                <w:color w:val="000000"/>
                <w:sz w:val="24"/>
                <w:szCs w:val="24"/>
              </w:rPr>
            </w:pPr>
            <w:r w:rsidRPr="001B28BC">
              <w:rPr>
                <w:rFonts w:ascii="Times New Roman" w:hAnsi="Times New Roman" w:cs="Times New Roman"/>
                <w:b/>
                <w:bCs/>
                <w:color w:val="000000"/>
                <w:sz w:val="24"/>
                <w:szCs w:val="24"/>
              </w:rPr>
              <w:lastRenderedPageBreak/>
              <w:t xml:space="preserve">III. Изучение нового материала. </w:t>
            </w:r>
            <w:r w:rsidRPr="001B28BC">
              <w:rPr>
                <w:rFonts w:ascii="Times New Roman" w:hAnsi="Times New Roman" w:cs="Times New Roman"/>
                <w:bCs/>
                <w:color w:val="000000"/>
                <w:sz w:val="24"/>
                <w:szCs w:val="24"/>
              </w:rPr>
              <w:t>Ознакомить уч-ся с биографией И.С. Тургенева</w:t>
            </w:r>
          </w:p>
          <w:p w:rsidR="005B4524" w:rsidRPr="001B28BC" w:rsidRDefault="005B4524"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b/>
                <w:sz w:val="24"/>
                <w:szCs w:val="24"/>
              </w:rPr>
              <w:t xml:space="preserve"> </w:t>
            </w:r>
            <w:r w:rsidRPr="001B28BC">
              <w:rPr>
                <w:rFonts w:ascii="Times New Roman" w:hAnsi="Times New Roman" w:cs="Times New Roman"/>
                <w:sz w:val="24"/>
                <w:szCs w:val="24"/>
              </w:rPr>
              <w:t>Просмотр презентации, заполнение хронологической таблицы.</w:t>
            </w:r>
          </w:p>
          <w:p w:rsidR="005B4524" w:rsidRPr="001B28BC" w:rsidRDefault="005B4524" w:rsidP="001B28BC">
            <w:pPr>
              <w:autoSpaceDE w:val="0"/>
              <w:autoSpaceDN w:val="0"/>
              <w:adjustRightInd w:val="0"/>
              <w:spacing w:after="0" w:line="240" w:lineRule="auto"/>
              <w:rPr>
                <w:rFonts w:ascii="Times New Roman" w:hAnsi="Times New Roman" w:cs="Times New Roman"/>
                <w:bCs/>
                <w:color w:val="000000" w:themeColor="text1"/>
                <w:sz w:val="24"/>
                <w:szCs w:val="24"/>
              </w:rPr>
            </w:pPr>
            <w:r w:rsidRPr="001B28BC">
              <w:rPr>
                <w:rFonts w:ascii="Times New Roman" w:hAnsi="Times New Roman" w:cs="Times New Roman"/>
                <w:b/>
                <w:bCs/>
                <w:color w:val="000000" w:themeColor="text1"/>
                <w:sz w:val="24"/>
                <w:szCs w:val="24"/>
              </w:rPr>
              <w:t>Учимся применять правило.</w:t>
            </w:r>
            <w:r w:rsidRPr="001B28BC">
              <w:rPr>
                <w:rFonts w:ascii="Times New Roman" w:hAnsi="Times New Roman" w:cs="Times New Roman"/>
                <w:bCs/>
                <w:color w:val="000000" w:themeColor="text1"/>
                <w:sz w:val="24"/>
                <w:szCs w:val="24"/>
              </w:rPr>
              <w:t xml:space="preserve"> Ознакомление уч-ся с теоретическими сведениями из учебника. </w:t>
            </w:r>
          </w:p>
          <w:p w:rsidR="005B4524" w:rsidRPr="001B28BC" w:rsidRDefault="005B4524" w:rsidP="001B28BC">
            <w:pPr>
              <w:autoSpaceDE w:val="0"/>
              <w:autoSpaceDN w:val="0"/>
              <w:adjustRightInd w:val="0"/>
              <w:spacing w:after="0" w:line="240" w:lineRule="auto"/>
              <w:rPr>
                <w:rFonts w:ascii="Times New Roman" w:hAnsi="Times New Roman" w:cs="Times New Roman"/>
                <w:b/>
                <w:bCs/>
                <w:sz w:val="24"/>
                <w:szCs w:val="24"/>
              </w:rPr>
            </w:pPr>
            <w:r w:rsidRPr="001B28BC">
              <w:rPr>
                <w:rFonts w:ascii="Times New Roman" w:hAnsi="Times New Roman" w:cs="Times New Roman"/>
                <w:b/>
                <w:bCs/>
                <w:sz w:val="24"/>
                <w:szCs w:val="24"/>
              </w:rPr>
              <w:t xml:space="preserve">IV. Освоение изученного материала. </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Cs/>
                <w:sz w:val="24"/>
                <w:szCs w:val="24"/>
              </w:rPr>
              <w:t xml:space="preserve"> Упр. 415 </w:t>
            </w:r>
            <w:r w:rsidRPr="001B28BC">
              <w:rPr>
                <w:rFonts w:ascii="Times New Roman" w:eastAsia="SchoolBookKza" w:hAnsi="Times New Roman" w:cs="Times New Roman"/>
                <w:sz w:val="24"/>
                <w:szCs w:val="24"/>
              </w:rPr>
              <w:t>Послушайте отрывок из рассказа «Бежин луг». Обратите внимание, как писатель описывает одежду мальчиков.</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b/>
                <w:sz w:val="24"/>
                <w:szCs w:val="24"/>
              </w:rPr>
            </w:pPr>
            <w:r w:rsidRPr="001B28BC">
              <w:rPr>
                <w:rFonts w:ascii="Times New Roman" w:eastAsia="SchoolBookKza" w:hAnsi="Times New Roman" w:cs="Times New Roman"/>
                <w:b/>
                <w:sz w:val="24"/>
                <w:szCs w:val="24"/>
              </w:rPr>
              <w:t>Метод «Думай- объединяйся-делись»</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Упр. 416 Ответьте на вопросы:</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 xml:space="preserve">Упр. 417 Выпишите из текста выделенные глаголы. Поставьте их в неопределённой форме. От глаголов на </w:t>
            </w:r>
            <w:r w:rsidRPr="001B28BC">
              <w:rPr>
                <w:rFonts w:ascii="Times New Roman" w:eastAsia="SchoolBookKza" w:hAnsi="Times New Roman" w:cs="Times New Roman"/>
                <w:b/>
                <w:bCs/>
                <w:i/>
                <w:iCs/>
                <w:sz w:val="24"/>
                <w:szCs w:val="24"/>
              </w:rPr>
              <w:t xml:space="preserve">-ся </w:t>
            </w:r>
            <w:r w:rsidRPr="001B28BC">
              <w:rPr>
                <w:rFonts w:ascii="Times New Roman" w:eastAsia="SchoolBookKza" w:hAnsi="Times New Roman" w:cs="Times New Roman"/>
                <w:sz w:val="24"/>
                <w:szCs w:val="24"/>
              </w:rPr>
              <w:t>образуйте форму 3-го лица.</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Упр. 418 Найдите в отрывке из произведения И. С. Тургенева «Бежин луг» названия предметов одежды и обуви и выпишите их. Подумайте, какие из них дети сейчас не носят.</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 xml:space="preserve">Упр. 419 Прочитайте пословицы. Какая тема их объединяет? Спишите пословицы, раскрывая скобки. Объясните правописание глаголов с </w:t>
            </w:r>
            <w:r w:rsidRPr="001B28BC">
              <w:rPr>
                <w:rFonts w:ascii="Times New Roman" w:eastAsia="SchoolBookKza" w:hAnsi="Times New Roman" w:cs="Times New Roman"/>
                <w:b/>
                <w:bCs/>
                <w:i/>
                <w:iCs/>
                <w:sz w:val="24"/>
                <w:szCs w:val="24"/>
              </w:rPr>
              <w:t>не</w:t>
            </w:r>
            <w:r w:rsidRPr="001B28BC">
              <w:rPr>
                <w:rFonts w:ascii="Times New Roman" w:eastAsia="SchoolBookKza" w:hAnsi="Times New Roman" w:cs="Times New Roman"/>
                <w:sz w:val="24"/>
                <w:szCs w:val="24"/>
              </w:rPr>
              <w:t>. Вспомните похожие пословицы на казахском языке.</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sz w:val="24"/>
                <w:szCs w:val="24"/>
              </w:rPr>
              <w:t>Физкультурная минутка</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sz w:val="24"/>
                <w:szCs w:val="24"/>
                <w:lang w:val="en-US" w:eastAsia="en-GB"/>
              </w:rPr>
              <w:t>IV</w:t>
            </w:r>
            <w:r w:rsidRPr="001B28BC">
              <w:rPr>
                <w:rFonts w:ascii="Times New Roman" w:hAnsi="Times New Roman" w:cs="Times New Roman"/>
                <w:b/>
                <w:sz w:val="24"/>
                <w:szCs w:val="24"/>
                <w:lang w:eastAsia="en-GB"/>
              </w:rPr>
              <w:t>. Закрепление изученного материала.</w:t>
            </w:r>
            <w:r w:rsidRPr="001B28BC">
              <w:rPr>
                <w:rFonts w:ascii="Times New Roman" w:eastAsia="SchoolBookKza" w:hAnsi="Times New Roman" w:cs="Times New Roman"/>
                <w:sz w:val="24"/>
                <w:szCs w:val="24"/>
              </w:rPr>
              <w:t xml:space="preserve"> </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0 Скажите, чему учат эти пословицы. Спишите их, раскрывая скобки.</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 xml:space="preserve">Объясните правописание глаголов с </w:t>
            </w:r>
            <w:r w:rsidRPr="001B28BC">
              <w:rPr>
                <w:rFonts w:ascii="Times New Roman" w:eastAsia="SchoolBookKza" w:hAnsi="Times New Roman" w:cs="Times New Roman"/>
                <w:b/>
                <w:bCs/>
                <w:i/>
                <w:iCs/>
                <w:sz w:val="24"/>
                <w:szCs w:val="24"/>
              </w:rPr>
              <w:t>не</w:t>
            </w:r>
            <w:r w:rsidRPr="001B28BC">
              <w:rPr>
                <w:rFonts w:ascii="Times New Roman" w:eastAsia="SchoolBookKza" w:hAnsi="Times New Roman" w:cs="Times New Roman"/>
                <w:sz w:val="24"/>
                <w:szCs w:val="24"/>
              </w:rPr>
              <w:t>.</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Упр. 421 Спишите, раскрывая скобки, стихотворение С. В. Михалкова. Сформулируйте его основную мысль.</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b/>
                <w:sz w:val="24"/>
                <w:szCs w:val="24"/>
              </w:rPr>
              <w:t xml:space="preserve">Развитие речи. </w:t>
            </w:r>
            <w:r w:rsidRPr="001B28BC">
              <w:rPr>
                <w:rFonts w:ascii="Times New Roman" w:eastAsia="SchoolBookKza" w:hAnsi="Times New Roman" w:cs="Times New Roman"/>
                <w:sz w:val="24"/>
                <w:szCs w:val="24"/>
              </w:rPr>
              <w:t>Для развития речи предлагается уч-ся ответить на вопросы, данные в учебнике.</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sz w:val="24"/>
                <w:szCs w:val="24"/>
              </w:rPr>
              <w:t xml:space="preserve">Составление синквейна к существительному </w:t>
            </w:r>
            <w:r w:rsidRPr="001B28BC">
              <w:rPr>
                <w:rFonts w:ascii="Times New Roman" w:hAnsi="Times New Roman" w:cs="Times New Roman"/>
                <w:i/>
                <w:sz w:val="24"/>
                <w:szCs w:val="24"/>
              </w:rPr>
              <w:t>мода.</w:t>
            </w:r>
          </w:p>
        </w:tc>
        <w:tc>
          <w:tcPr>
            <w:tcW w:w="2131" w:type="dxa"/>
            <w:shd w:val="clear" w:color="auto" w:fill="auto"/>
          </w:tcPr>
          <w:p w:rsidR="005B4524" w:rsidRPr="001B28BC" w:rsidRDefault="005B4524" w:rsidP="001B28BC">
            <w:pPr>
              <w:spacing w:after="0" w:line="240" w:lineRule="auto"/>
              <w:rPr>
                <w:rFonts w:ascii="Times New Roman" w:hAnsi="Times New Roman" w:cs="Times New Roman"/>
                <w:sz w:val="24"/>
                <w:szCs w:val="24"/>
              </w:rPr>
            </w:pPr>
          </w:p>
          <w:p w:rsidR="005B4524" w:rsidRPr="001B28BC" w:rsidRDefault="005B4524" w:rsidP="001B28BC">
            <w:pPr>
              <w:spacing w:after="0" w:line="240" w:lineRule="auto"/>
              <w:rPr>
                <w:rFonts w:ascii="Times New Roman" w:hAnsi="Times New Roman" w:cs="Times New Roman"/>
                <w:sz w:val="24"/>
                <w:szCs w:val="24"/>
              </w:rPr>
            </w:pPr>
          </w:p>
          <w:p w:rsidR="005B4524" w:rsidRPr="001B28BC" w:rsidRDefault="005B4524" w:rsidP="001B28BC">
            <w:pPr>
              <w:spacing w:after="0" w:line="240" w:lineRule="auto"/>
              <w:rPr>
                <w:rFonts w:ascii="Times New Roman" w:hAnsi="Times New Roman" w:cs="Times New Roman"/>
                <w:sz w:val="24"/>
                <w:szCs w:val="24"/>
              </w:rPr>
            </w:pPr>
          </w:p>
          <w:p w:rsidR="005B4524" w:rsidRPr="001B28BC" w:rsidRDefault="005B4524" w:rsidP="001B28BC">
            <w:pPr>
              <w:spacing w:after="0" w:line="240" w:lineRule="auto"/>
              <w:rPr>
                <w:rFonts w:ascii="Times New Roman" w:hAnsi="Times New Roman" w:cs="Times New Roman"/>
                <w:sz w:val="24"/>
                <w:szCs w:val="24"/>
              </w:rPr>
            </w:pPr>
          </w:p>
          <w:p w:rsidR="005B4524" w:rsidRPr="001B28BC" w:rsidRDefault="005B4524" w:rsidP="001B28BC">
            <w:pPr>
              <w:spacing w:after="0" w:line="240" w:lineRule="auto"/>
              <w:rPr>
                <w:rFonts w:ascii="Times New Roman" w:hAnsi="Times New Roman" w:cs="Times New Roman"/>
                <w:sz w:val="24"/>
                <w:szCs w:val="24"/>
              </w:rPr>
            </w:pPr>
          </w:p>
          <w:p w:rsidR="005B4524" w:rsidRPr="001B28BC" w:rsidRDefault="005B4524" w:rsidP="001B28BC">
            <w:pPr>
              <w:spacing w:after="0" w:line="240" w:lineRule="auto"/>
              <w:rPr>
                <w:rFonts w:ascii="Times New Roman" w:hAnsi="Times New Roman" w:cs="Times New Roman"/>
                <w:sz w:val="24"/>
                <w:szCs w:val="24"/>
              </w:rPr>
            </w:pPr>
          </w:p>
          <w:p w:rsidR="005B4524" w:rsidRPr="001B28BC" w:rsidRDefault="005B4524" w:rsidP="001B28BC">
            <w:pPr>
              <w:spacing w:after="0" w:line="240" w:lineRule="auto"/>
              <w:jc w:val="center"/>
              <w:rPr>
                <w:rFonts w:ascii="Times New Roman" w:hAnsi="Times New Roman" w:cs="Times New Roman"/>
                <w:sz w:val="24"/>
                <w:szCs w:val="24"/>
              </w:rPr>
            </w:pPr>
          </w:p>
          <w:p w:rsidR="005B4524" w:rsidRPr="001B28BC" w:rsidRDefault="005B4524" w:rsidP="001B28BC">
            <w:pPr>
              <w:spacing w:after="0" w:line="240" w:lineRule="auto"/>
              <w:jc w:val="center"/>
              <w:rPr>
                <w:rFonts w:ascii="Times New Roman" w:hAnsi="Times New Roman" w:cs="Times New Roman"/>
                <w:sz w:val="24"/>
                <w:szCs w:val="24"/>
              </w:rPr>
            </w:pPr>
            <w:r w:rsidRPr="001B28BC">
              <w:rPr>
                <w:rFonts w:ascii="Times New Roman" w:hAnsi="Times New Roman" w:cs="Times New Roman"/>
                <w:sz w:val="24"/>
                <w:szCs w:val="24"/>
              </w:rPr>
              <w:t>Ученики знакомятся с текстом, читают по группам, подчеркивают ключевые слова, в группе заполняютнафлипчартеглавную и второстепенную мысль в таблицу.</w:t>
            </w:r>
          </w:p>
          <w:p w:rsidR="005B4524" w:rsidRPr="001B28BC" w:rsidRDefault="005B4524" w:rsidP="001B28BC">
            <w:pPr>
              <w:spacing w:after="0" w:line="240" w:lineRule="auto"/>
              <w:jc w:val="center"/>
              <w:rPr>
                <w:rFonts w:ascii="Times New Roman" w:hAnsi="Times New Roman" w:cs="Times New Roman"/>
                <w:sz w:val="24"/>
                <w:szCs w:val="24"/>
              </w:rPr>
            </w:pPr>
            <w:r w:rsidRPr="001B28BC">
              <w:rPr>
                <w:rFonts w:ascii="Times New Roman" w:hAnsi="Times New Roman" w:cs="Times New Roman"/>
                <w:sz w:val="24"/>
                <w:szCs w:val="24"/>
              </w:rPr>
              <w:t>Обсуждают в группе, высказывают свое мнение по группам.</w:t>
            </w:r>
          </w:p>
          <w:p w:rsidR="005B4524" w:rsidRPr="001B28BC" w:rsidRDefault="005B4524" w:rsidP="001B28BC">
            <w:pPr>
              <w:spacing w:after="0" w:line="240" w:lineRule="auto"/>
              <w:jc w:val="center"/>
              <w:rPr>
                <w:rFonts w:ascii="Times New Roman" w:hAnsi="Times New Roman" w:cs="Times New Roman"/>
                <w:sz w:val="24"/>
                <w:szCs w:val="24"/>
              </w:rPr>
            </w:pPr>
          </w:p>
          <w:p w:rsidR="005B4524" w:rsidRPr="001B28BC" w:rsidRDefault="005B4524" w:rsidP="001B28BC">
            <w:pPr>
              <w:spacing w:after="0" w:line="240" w:lineRule="auto"/>
              <w:jc w:val="center"/>
              <w:rPr>
                <w:rFonts w:ascii="Times New Roman" w:hAnsi="Times New Roman" w:cs="Times New Roman"/>
                <w:sz w:val="24"/>
                <w:szCs w:val="24"/>
              </w:rPr>
            </w:pPr>
          </w:p>
          <w:p w:rsidR="005B4524" w:rsidRPr="001B28BC" w:rsidRDefault="005B4524" w:rsidP="001B28BC">
            <w:pPr>
              <w:spacing w:after="0" w:line="240" w:lineRule="auto"/>
              <w:rPr>
                <w:rFonts w:ascii="Times New Roman" w:hAnsi="Times New Roman" w:cs="Times New Roman"/>
                <w:sz w:val="24"/>
                <w:szCs w:val="24"/>
              </w:rPr>
            </w:pPr>
          </w:p>
          <w:p w:rsidR="005B4524" w:rsidRPr="001B28BC" w:rsidRDefault="005B4524" w:rsidP="001B28BC">
            <w:pPr>
              <w:pStyle w:val="a3"/>
              <w:spacing w:before="0" w:beforeAutospacing="0" w:after="0" w:afterAutospacing="0"/>
              <w:rPr>
                <w:color w:val="000000"/>
              </w:rPr>
            </w:pPr>
          </w:p>
          <w:p w:rsidR="005B4524" w:rsidRPr="001B28BC" w:rsidRDefault="005B4524" w:rsidP="001B28BC">
            <w:pPr>
              <w:pStyle w:val="a3"/>
              <w:spacing w:before="0" w:beforeAutospacing="0" w:after="0" w:afterAutospacing="0"/>
              <w:rPr>
                <w:color w:val="000000"/>
              </w:rPr>
            </w:pPr>
          </w:p>
          <w:p w:rsidR="005B4524" w:rsidRPr="001B28BC" w:rsidRDefault="005B4524" w:rsidP="001B28BC">
            <w:pPr>
              <w:pStyle w:val="a3"/>
              <w:spacing w:before="0" w:beforeAutospacing="0" w:after="0" w:afterAutospacing="0"/>
              <w:rPr>
                <w:color w:val="000000"/>
              </w:rPr>
            </w:pPr>
            <w:r w:rsidRPr="001B28BC">
              <w:rPr>
                <w:color w:val="000000"/>
              </w:rPr>
              <w:t xml:space="preserve">Ученики высказывают свое мнение, предполагают, подходят к </w:t>
            </w:r>
            <w:r w:rsidRPr="001B28BC">
              <w:rPr>
                <w:color w:val="000000"/>
              </w:rPr>
              <w:lastRenderedPageBreak/>
              <w:t>теоретическому вопросу.</w:t>
            </w:r>
          </w:p>
          <w:p w:rsidR="005B4524" w:rsidRPr="001B28BC" w:rsidRDefault="005B4524" w:rsidP="001B28BC">
            <w:pPr>
              <w:pStyle w:val="a3"/>
              <w:spacing w:before="0" w:beforeAutospacing="0" w:after="0" w:afterAutospacing="0"/>
              <w:rPr>
                <w:color w:val="000000"/>
              </w:rPr>
            </w:pPr>
          </w:p>
          <w:p w:rsidR="005B4524" w:rsidRPr="001B28BC" w:rsidRDefault="005B4524" w:rsidP="001B28BC">
            <w:pPr>
              <w:pStyle w:val="a3"/>
              <w:spacing w:before="0" w:beforeAutospacing="0" w:after="0" w:afterAutospacing="0"/>
              <w:rPr>
                <w:color w:val="000000"/>
              </w:rPr>
            </w:pPr>
            <w:r w:rsidRPr="001B28BC">
              <w:rPr>
                <w:color w:val="000000"/>
              </w:rPr>
              <w:t>Читают статью, делают вывод по новой теме о значении вводных слов.</w:t>
            </w:r>
          </w:p>
          <w:p w:rsidR="005B4524" w:rsidRPr="001B28BC" w:rsidRDefault="005B4524" w:rsidP="001B28BC">
            <w:pPr>
              <w:pStyle w:val="a5"/>
              <w:spacing w:after="0" w:line="240" w:lineRule="auto"/>
              <w:rPr>
                <w:rFonts w:ascii="Times New Roman" w:hAnsi="Times New Roman" w:cs="Times New Roman"/>
                <w:b/>
                <w:sz w:val="24"/>
                <w:szCs w:val="24"/>
              </w:rPr>
            </w:pPr>
          </w:p>
          <w:p w:rsidR="005B4524" w:rsidRPr="001B28BC" w:rsidRDefault="005B4524" w:rsidP="001B28BC">
            <w:pPr>
              <w:pStyle w:val="a3"/>
              <w:spacing w:before="0" w:beforeAutospacing="0" w:after="0" w:afterAutospacing="0"/>
              <w:rPr>
                <w:color w:val="000000"/>
              </w:rPr>
            </w:pPr>
          </w:p>
          <w:p w:rsidR="005B4524" w:rsidRPr="001B28BC" w:rsidRDefault="005B4524" w:rsidP="001B28BC">
            <w:pPr>
              <w:pStyle w:val="a3"/>
              <w:spacing w:before="0" w:beforeAutospacing="0" w:after="0" w:afterAutospacing="0"/>
              <w:rPr>
                <w:color w:val="000000"/>
              </w:rPr>
            </w:pPr>
          </w:p>
          <w:p w:rsidR="005B4524" w:rsidRPr="001B28BC" w:rsidRDefault="005B4524" w:rsidP="001B28BC">
            <w:pPr>
              <w:pStyle w:val="a3"/>
              <w:spacing w:before="0" w:beforeAutospacing="0" w:after="0" w:afterAutospacing="0"/>
              <w:rPr>
                <w:color w:val="000000"/>
              </w:rPr>
            </w:pPr>
          </w:p>
          <w:p w:rsidR="005B4524" w:rsidRPr="001B28BC" w:rsidRDefault="005B4524" w:rsidP="001B28BC">
            <w:pPr>
              <w:pStyle w:val="a3"/>
              <w:spacing w:before="0" w:beforeAutospacing="0" w:after="0" w:afterAutospacing="0"/>
              <w:rPr>
                <w:color w:val="000000"/>
              </w:rPr>
            </w:pPr>
          </w:p>
          <w:p w:rsidR="005B4524" w:rsidRPr="001B28BC" w:rsidRDefault="005B4524" w:rsidP="001B28BC">
            <w:pPr>
              <w:pStyle w:val="a3"/>
              <w:spacing w:before="0" w:beforeAutospacing="0" w:after="0" w:afterAutospacing="0"/>
              <w:rPr>
                <w:color w:val="000000"/>
              </w:rPr>
            </w:pPr>
          </w:p>
          <w:p w:rsidR="005B4524" w:rsidRPr="001B28BC" w:rsidRDefault="005B4524" w:rsidP="001B28BC">
            <w:pPr>
              <w:pStyle w:val="a3"/>
              <w:spacing w:before="0" w:beforeAutospacing="0" w:after="0" w:afterAutospacing="0"/>
              <w:rPr>
                <w:color w:val="000000"/>
              </w:rPr>
            </w:pPr>
          </w:p>
          <w:p w:rsidR="005B4524" w:rsidRPr="001B28BC" w:rsidRDefault="005B4524" w:rsidP="001B28BC">
            <w:pPr>
              <w:pStyle w:val="a3"/>
              <w:spacing w:before="0" w:beforeAutospacing="0" w:after="0" w:afterAutospacing="0"/>
              <w:rPr>
                <w:color w:val="000000"/>
              </w:rPr>
            </w:pPr>
          </w:p>
          <w:p w:rsidR="005B4524" w:rsidRPr="001B28BC" w:rsidRDefault="005B4524" w:rsidP="001B28BC">
            <w:pPr>
              <w:pStyle w:val="a3"/>
              <w:spacing w:before="0" w:beforeAutospacing="0" w:after="0" w:afterAutospacing="0"/>
              <w:rPr>
                <w:color w:val="000000"/>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tc>
        <w:tc>
          <w:tcPr>
            <w:tcW w:w="1845" w:type="dxa"/>
            <w:shd w:val="clear" w:color="auto" w:fill="auto"/>
          </w:tcPr>
          <w:p w:rsidR="005B4524" w:rsidRPr="001B28BC" w:rsidRDefault="005B4524" w:rsidP="001B28BC">
            <w:pPr>
              <w:spacing w:after="0" w:line="240" w:lineRule="auto"/>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jc w:val="center"/>
              <w:rPr>
                <w:rFonts w:ascii="Times New Roman" w:hAnsi="Times New Roman" w:cs="Times New Roman"/>
                <w:sz w:val="24"/>
                <w:szCs w:val="24"/>
              </w:rPr>
            </w:pPr>
            <w:r w:rsidRPr="001B28BC">
              <w:rPr>
                <w:rFonts w:ascii="Times New Roman" w:hAnsi="Times New Roman" w:cs="Times New Roman"/>
                <w:sz w:val="24"/>
                <w:szCs w:val="24"/>
              </w:rPr>
              <w:t>Самооценивание</w:t>
            </w:r>
          </w:p>
          <w:p w:rsidR="005B4524" w:rsidRPr="001B28BC" w:rsidRDefault="005B4524" w:rsidP="001B28BC">
            <w:pPr>
              <w:spacing w:after="0"/>
              <w:jc w:val="center"/>
              <w:rPr>
                <w:rFonts w:ascii="Times New Roman" w:hAnsi="Times New Roman" w:cs="Times New Roman"/>
                <w:sz w:val="24"/>
                <w:szCs w:val="24"/>
              </w:rPr>
            </w:pPr>
            <w:r w:rsidRPr="001B28BC">
              <w:rPr>
                <w:rFonts w:ascii="Times New Roman" w:hAnsi="Times New Roman" w:cs="Times New Roman"/>
                <w:sz w:val="24"/>
                <w:szCs w:val="24"/>
              </w:rPr>
              <w:t>«Большой палец»</w:t>
            </w: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jc w:val="center"/>
              <w:rPr>
                <w:rFonts w:ascii="Times New Roman" w:hAnsi="Times New Roman" w:cs="Times New Roman"/>
                <w:sz w:val="24"/>
                <w:szCs w:val="24"/>
              </w:rPr>
            </w:pPr>
            <w:r w:rsidRPr="001B28BC">
              <w:rPr>
                <w:rFonts w:ascii="Times New Roman" w:hAnsi="Times New Roman" w:cs="Times New Roman"/>
                <w:sz w:val="24"/>
                <w:szCs w:val="24"/>
              </w:rPr>
              <w:t>Взаимооценивание «Пять пальцев»</w:t>
            </w: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jc w:val="center"/>
              <w:rPr>
                <w:rFonts w:ascii="Times New Roman" w:hAnsi="Times New Roman" w:cs="Times New Roman"/>
                <w:sz w:val="24"/>
                <w:szCs w:val="24"/>
              </w:rPr>
            </w:pPr>
          </w:p>
          <w:p w:rsidR="005B4524" w:rsidRPr="001B28BC" w:rsidRDefault="005B4524" w:rsidP="001B28BC">
            <w:pPr>
              <w:spacing w:after="0"/>
              <w:jc w:val="center"/>
              <w:rPr>
                <w:rFonts w:ascii="Times New Roman" w:hAnsi="Times New Roman" w:cs="Times New Roman"/>
                <w:sz w:val="24"/>
                <w:szCs w:val="24"/>
              </w:rPr>
            </w:pPr>
            <w:r w:rsidRPr="001B28BC">
              <w:rPr>
                <w:rFonts w:ascii="Times New Roman" w:hAnsi="Times New Roman" w:cs="Times New Roman"/>
                <w:sz w:val="24"/>
                <w:szCs w:val="24"/>
              </w:rPr>
              <w:t>Самооценивание</w:t>
            </w:r>
          </w:p>
          <w:p w:rsidR="005B4524" w:rsidRPr="001B28BC" w:rsidRDefault="005B4524" w:rsidP="001B28BC">
            <w:pPr>
              <w:spacing w:after="0"/>
              <w:jc w:val="center"/>
              <w:rPr>
                <w:rFonts w:ascii="Times New Roman" w:hAnsi="Times New Roman" w:cs="Times New Roman"/>
                <w:sz w:val="24"/>
                <w:szCs w:val="24"/>
              </w:rPr>
            </w:pPr>
            <w:r w:rsidRPr="001B28BC">
              <w:rPr>
                <w:rFonts w:ascii="Times New Roman" w:hAnsi="Times New Roman" w:cs="Times New Roman"/>
                <w:sz w:val="24"/>
                <w:szCs w:val="24"/>
              </w:rPr>
              <w:t>«Три хлопка»</w:t>
            </w:r>
          </w:p>
          <w:p w:rsidR="005B4524" w:rsidRPr="001B28BC" w:rsidRDefault="005B4524" w:rsidP="001B28BC">
            <w:pPr>
              <w:spacing w:after="0"/>
              <w:jc w:val="center"/>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jc w:val="center"/>
              <w:rPr>
                <w:rFonts w:ascii="Times New Roman" w:hAnsi="Times New Roman" w:cs="Times New Roman"/>
                <w:sz w:val="24"/>
                <w:szCs w:val="24"/>
              </w:rPr>
            </w:pPr>
          </w:p>
          <w:p w:rsidR="005B4524" w:rsidRPr="001B28BC" w:rsidRDefault="005B4524" w:rsidP="001B28BC">
            <w:pPr>
              <w:spacing w:after="0"/>
              <w:jc w:val="center"/>
              <w:rPr>
                <w:rFonts w:ascii="Times New Roman" w:hAnsi="Times New Roman" w:cs="Times New Roman"/>
                <w:sz w:val="24"/>
                <w:szCs w:val="24"/>
              </w:rPr>
            </w:pPr>
            <w:r w:rsidRPr="001B28BC">
              <w:rPr>
                <w:rFonts w:ascii="Times New Roman" w:hAnsi="Times New Roman" w:cs="Times New Roman"/>
                <w:sz w:val="24"/>
                <w:szCs w:val="24"/>
              </w:rPr>
              <w:t>Взаимооценивание</w:t>
            </w:r>
          </w:p>
          <w:p w:rsidR="005B4524" w:rsidRPr="001B28BC" w:rsidRDefault="005B4524" w:rsidP="001B28BC">
            <w:pPr>
              <w:spacing w:after="0"/>
              <w:jc w:val="center"/>
              <w:rPr>
                <w:rFonts w:ascii="Times New Roman" w:hAnsi="Times New Roman" w:cs="Times New Roman"/>
                <w:sz w:val="24"/>
                <w:szCs w:val="24"/>
              </w:rPr>
            </w:pPr>
            <w:r w:rsidRPr="001B28BC">
              <w:rPr>
                <w:rFonts w:ascii="Times New Roman" w:hAnsi="Times New Roman" w:cs="Times New Roman"/>
                <w:sz w:val="24"/>
                <w:szCs w:val="24"/>
              </w:rPr>
              <w:t>«Две звезды, одно пожелание»</w:t>
            </w:r>
          </w:p>
        </w:tc>
        <w:tc>
          <w:tcPr>
            <w:tcW w:w="1989" w:type="dxa"/>
          </w:tcPr>
          <w:p w:rsidR="005B4524" w:rsidRPr="001B28BC" w:rsidRDefault="005B4524" w:rsidP="001B28BC">
            <w:pPr>
              <w:spacing w:after="0" w:line="240" w:lineRule="auto"/>
              <w:jc w:val="center"/>
              <w:rPr>
                <w:rFonts w:ascii="Times New Roman" w:hAnsi="Times New Roman" w:cs="Times New Roman"/>
                <w:sz w:val="24"/>
                <w:szCs w:val="24"/>
              </w:rPr>
            </w:pPr>
          </w:p>
          <w:p w:rsidR="005B4524" w:rsidRPr="001B28BC" w:rsidRDefault="005B4524" w:rsidP="001B28BC">
            <w:pPr>
              <w:spacing w:after="0" w:line="240" w:lineRule="auto"/>
              <w:jc w:val="center"/>
              <w:rPr>
                <w:rFonts w:ascii="Times New Roman" w:hAnsi="Times New Roman" w:cs="Times New Roman"/>
                <w:sz w:val="24"/>
                <w:szCs w:val="24"/>
              </w:rPr>
            </w:pPr>
          </w:p>
          <w:p w:rsidR="005B4524" w:rsidRPr="001B28BC" w:rsidRDefault="005B4524" w:rsidP="001B28BC">
            <w:pPr>
              <w:spacing w:after="0" w:line="240" w:lineRule="auto"/>
              <w:jc w:val="center"/>
              <w:rPr>
                <w:rFonts w:ascii="Times New Roman" w:hAnsi="Times New Roman" w:cs="Times New Roman"/>
                <w:sz w:val="24"/>
                <w:szCs w:val="24"/>
              </w:rPr>
            </w:pPr>
            <w:r w:rsidRPr="001B28BC">
              <w:rPr>
                <w:rFonts w:ascii="Times New Roman" w:hAnsi="Times New Roman" w:cs="Times New Roman"/>
                <w:sz w:val="24"/>
                <w:szCs w:val="24"/>
              </w:rPr>
              <w:t>Флипчартстикеры, маркеры</w:t>
            </w:r>
          </w:p>
          <w:p w:rsidR="005B4524" w:rsidRPr="001B28BC" w:rsidRDefault="005B4524" w:rsidP="001B28BC">
            <w:pPr>
              <w:spacing w:after="0" w:line="240" w:lineRule="auto"/>
              <w:rPr>
                <w:rFonts w:ascii="Times New Roman" w:hAnsi="Times New Roman" w:cs="Times New Roman"/>
                <w:sz w:val="24"/>
                <w:szCs w:val="24"/>
              </w:rPr>
            </w:pPr>
          </w:p>
          <w:p w:rsidR="005B4524" w:rsidRPr="001B28BC" w:rsidRDefault="005B4524" w:rsidP="001B28BC">
            <w:pPr>
              <w:spacing w:after="0" w:line="240" w:lineRule="auto"/>
              <w:rPr>
                <w:rFonts w:ascii="Times New Roman" w:hAnsi="Times New Roman" w:cs="Times New Roman"/>
                <w:sz w:val="24"/>
                <w:szCs w:val="24"/>
              </w:rPr>
            </w:pPr>
          </w:p>
          <w:p w:rsidR="005B4524" w:rsidRPr="001B28BC" w:rsidRDefault="005B4524" w:rsidP="001B28BC">
            <w:pPr>
              <w:spacing w:after="0" w:line="240" w:lineRule="auto"/>
              <w:rPr>
                <w:rFonts w:ascii="Times New Roman" w:hAnsi="Times New Roman" w:cs="Times New Roman"/>
                <w:sz w:val="24"/>
                <w:szCs w:val="24"/>
              </w:rPr>
            </w:pPr>
          </w:p>
          <w:p w:rsidR="005B4524" w:rsidRPr="001B28BC" w:rsidRDefault="005B4524" w:rsidP="001B28BC">
            <w:pPr>
              <w:spacing w:after="0" w:line="240" w:lineRule="auto"/>
              <w:rPr>
                <w:rFonts w:ascii="Times New Roman" w:hAnsi="Times New Roman" w:cs="Times New Roman"/>
                <w:sz w:val="24"/>
                <w:szCs w:val="24"/>
              </w:rPr>
            </w:pPr>
          </w:p>
          <w:p w:rsidR="005B4524" w:rsidRPr="001B28BC" w:rsidRDefault="005B4524" w:rsidP="001B28BC">
            <w:pPr>
              <w:spacing w:after="0" w:line="240" w:lineRule="auto"/>
              <w:rPr>
                <w:rFonts w:ascii="Times New Roman" w:hAnsi="Times New Roman" w:cs="Times New Roman"/>
                <w:sz w:val="24"/>
                <w:szCs w:val="24"/>
              </w:rPr>
            </w:pPr>
          </w:p>
          <w:p w:rsidR="005B4524" w:rsidRPr="001B28BC" w:rsidRDefault="005B4524" w:rsidP="001B28BC">
            <w:pPr>
              <w:spacing w:after="0" w:line="240" w:lineRule="auto"/>
              <w:rPr>
                <w:rFonts w:ascii="Times New Roman" w:hAnsi="Times New Roman" w:cs="Times New Roman"/>
                <w:sz w:val="24"/>
                <w:szCs w:val="24"/>
              </w:rPr>
            </w:pPr>
          </w:p>
          <w:p w:rsidR="005B4524" w:rsidRPr="001B28BC" w:rsidRDefault="005B4524" w:rsidP="001B28BC">
            <w:pPr>
              <w:spacing w:after="0" w:line="240" w:lineRule="auto"/>
              <w:rPr>
                <w:rFonts w:ascii="Times New Roman" w:hAnsi="Times New Roman" w:cs="Times New Roman"/>
                <w:sz w:val="24"/>
                <w:szCs w:val="24"/>
              </w:rPr>
            </w:pPr>
          </w:p>
          <w:p w:rsidR="005B4524" w:rsidRPr="001B28BC" w:rsidRDefault="005B4524" w:rsidP="001B28BC">
            <w:pPr>
              <w:spacing w:after="0" w:line="240" w:lineRule="auto"/>
              <w:rPr>
                <w:rFonts w:ascii="Times New Roman" w:hAnsi="Times New Roman" w:cs="Times New Roman"/>
                <w:sz w:val="24"/>
                <w:szCs w:val="24"/>
              </w:rPr>
            </w:pPr>
          </w:p>
          <w:p w:rsidR="005B4524" w:rsidRPr="001B28BC" w:rsidRDefault="005B4524" w:rsidP="001B28BC">
            <w:pPr>
              <w:spacing w:after="0" w:line="240" w:lineRule="auto"/>
              <w:rPr>
                <w:rFonts w:ascii="Times New Roman" w:hAnsi="Times New Roman" w:cs="Times New Roman"/>
                <w:sz w:val="24"/>
                <w:szCs w:val="24"/>
              </w:rPr>
            </w:pPr>
          </w:p>
          <w:p w:rsidR="005B4524" w:rsidRPr="001B28BC" w:rsidRDefault="005B4524" w:rsidP="001B28BC">
            <w:pPr>
              <w:spacing w:after="0" w:line="240" w:lineRule="auto"/>
              <w:rPr>
                <w:rFonts w:ascii="Times New Roman" w:hAnsi="Times New Roman" w:cs="Times New Roman"/>
                <w:sz w:val="24"/>
                <w:szCs w:val="24"/>
              </w:rPr>
            </w:pPr>
          </w:p>
          <w:p w:rsidR="005B4524" w:rsidRPr="001B28BC" w:rsidRDefault="005B4524" w:rsidP="001B28BC">
            <w:pPr>
              <w:spacing w:after="0" w:line="240" w:lineRule="auto"/>
              <w:rPr>
                <w:rFonts w:ascii="Times New Roman" w:hAnsi="Times New Roman" w:cs="Times New Roman"/>
                <w:sz w:val="24"/>
                <w:szCs w:val="24"/>
              </w:rPr>
            </w:pPr>
          </w:p>
          <w:p w:rsidR="005B4524" w:rsidRPr="001B28BC" w:rsidRDefault="005B4524" w:rsidP="001B28BC">
            <w:pPr>
              <w:spacing w:after="0" w:line="240" w:lineRule="auto"/>
              <w:rPr>
                <w:rFonts w:ascii="Times New Roman" w:hAnsi="Times New Roman" w:cs="Times New Roman"/>
                <w:sz w:val="24"/>
                <w:szCs w:val="24"/>
              </w:rPr>
            </w:pPr>
          </w:p>
          <w:p w:rsidR="005B4524" w:rsidRPr="001B28BC" w:rsidRDefault="005B4524" w:rsidP="001B28BC">
            <w:pPr>
              <w:spacing w:after="0" w:line="240" w:lineRule="auto"/>
              <w:rPr>
                <w:rFonts w:ascii="Times New Roman" w:hAnsi="Times New Roman" w:cs="Times New Roman"/>
                <w:sz w:val="24"/>
                <w:szCs w:val="24"/>
              </w:rPr>
            </w:pPr>
          </w:p>
          <w:p w:rsidR="005B4524" w:rsidRPr="001B28BC" w:rsidRDefault="00D63476" w:rsidP="001B28BC">
            <w:pPr>
              <w:spacing w:after="0" w:line="240" w:lineRule="auto"/>
              <w:rPr>
                <w:rFonts w:ascii="Times New Roman" w:hAnsi="Times New Roman" w:cs="Times New Roman"/>
                <w:sz w:val="24"/>
                <w:szCs w:val="24"/>
              </w:rPr>
            </w:pPr>
            <w:hyperlink r:id="rId98" w:history="1">
              <w:r w:rsidR="005B4524" w:rsidRPr="001B28BC">
                <w:rPr>
                  <w:rStyle w:val="af3"/>
                  <w:rFonts w:ascii="Times New Roman" w:hAnsi="Times New Roman" w:cs="Times New Roman"/>
                  <w:sz w:val="24"/>
                  <w:szCs w:val="24"/>
                </w:rPr>
                <w:t>https://ru.wikipedia.org/wiki/Достопримечательности</w:t>
              </w:r>
            </w:hyperlink>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jc w:val="center"/>
              <w:rPr>
                <w:rFonts w:ascii="Times New Roman" w:hAnsi="Times New Roman" w:cs="Times New Roman"/>
                <w:sz w:val="24"/>
                <w:szCs w:val="24"/>
              </w:rPr>
            </w:pPr>
            <w:r w:rsidRPr="001B28BC">
              <w:rPr>
                <w:rFonts w:ascii="Times New Roman" w:hAnsi="Times New Roman" w:cs="Times New Roman"/>
                <w:sz w:val="24"/>
                <w:szCs w:val="24"/>
              </w:rPr>
              <w:t>текст</w:t>
            </w:r>
          </w:p>
        </w:tc>
      </w:tr>
      <w:tr w:rsidR="00C63C11" w:rsidRPr="001B28BC" w:rsidTr="00FC0AE2">
        <w:trPr>
          <w:trHeight w:val="1362"/>
        </w:trPr>
        <w:tc>
          <w:tcPr>
            <w:tcW w:w="1733" w:type="dxa"/>
            <w:shd w:val="clear" w:color="auto" w:fill="auto"/>
          </w:tcPr>
          <w:p w:rsidR="00C63C11" w:rsidRPr="001B28BC" w:rsidRDefault="00C63C11"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lastRenderedPageBreak/>
              <w:t>Конец урока</w:t>
            </w:r>
          </w:p>
          <w:p w:rsidR="00C63C11" w:rsidRPr="001B28BC" w:rsidRDefault="00C63C11" w:rsidP="001B28BC">
            <w:pPr>
              <w:spacing w:after="0" w:line="240" w:lineRule="auto"/>
              <w:rPr>
                <w:rFonts w:ascii="Times New Roman" w:hAnsi="Times New Roman" w:cs="Times New Roman"/>
                <w:b/>
                <w:sz w:val="24"/>
                <w:szCs w:val="24"/>
              </w:rPr>
            </w:pPr>
          </w:p>
          <w:p w:rsidR="00C63C11" w:rsidRPr="001B28BC" w:rsidRDefault="00C63C11" w:rsidP="001B28BC">
            <w:pPr>
              <w:spacing w:after="0" w:line="240" w:lineRule="auto"/>
              <w:jc w:val="center"/>
              <w:rPr>
                <w:rFonts w:ascii="Times New Roman" w:hAnsi="Times New Roman" w:cs="Times New Roman"/>
                <w:b/>
                <w:sz w:val="24"/>
                <w:szCs w:val="24"/>
              </w:rPr>
            </w:pPr>
            <w:r w:rsidRPr="001B28BC">
              <w:rPr>
                <w:rFonts w:ascii="Times New Roman" w:hAnsi="Times New Roman" w:cs="Times New Roman"/>
                <w:b/>
                <w:sz w:val="24"/>
                <w:szCs w:val="24"/>
              </w:rPr>
              <w:t>6 мин.</w:t>
            </w:r>
          </w:p>
        </w:tc>
        <w:tc>
          <w:tcPr>
            <w:tcW w:w="8037" w:type="dxa"/>
            <w:shd w:val="clear" w:color="auto" w:fill="auto"/>
          </w:tcPr>
          <w:p w:rsidR="00C63C11" w:rsidRPr="001B28BC" w:rsidRDefault="00C63C11" w:rsidP="001B28BC">
            <w:pPr>
              <w:spacing w:after="0" w:line="240" w:lineRule="auto"/>
              <w:rPr>
                <w:rFonts w:ascii="Times New Roman" w:hAnsi="Times New Roman" w:cs="Times New Roman"/>
                <w:b/>
                <w:bCs/>
                <w:sz w:val="24"/>
                <w:szCs w:val="24"/>
              </w:rPr>
            </w:pPr>
            <w:r w:rsidRPr="001B28BC">
              <w:rPr>
                <w:rFonts w:ascii="Times New Roman" w:hAnsi="Times New Roman" w:cs="Times New Roman"/>
                <w:b/>
                <w:bCs/>
                <w:sz w:val="24"/>
                <w:szCs w:val="24"/>
              </w:rPr>
              <w:t>Рефлексия «Письмо по кругу»</w:t>
            </w:r>
          </w:p>
          <w:p w:rsidR="00C63C11" w:rsidRPr="001B28BC" w:rsidRDefault="00C63C11" w:rsidP="001B28BC">
            <w:pPr>
              <w:spacing w:after="0" w:line="240" w:lineRule="auto"/>
              <w:rPr>
                <w:rFonts w:ascii="Times New Roman" w:hAnsi="Times New Roman" w:cs="Times New Roman"/>
                <w:bCs/>
                <w:sz w:val="24"/>
                <w:szCs w:val="24"/>
              </w:rPr>
            </w:pPr>
            <w:r w:rsidRPr="001B28BC">
              <w:rPr>
                <w:rFonts w:ascii="Times New Roman" w:hAnsi="Times New Roman" w:cs="Times New Roman"/>
                <w:bCs/>
                <w:sz w:val="24"/>
                <w:szCs w:val="24"/>
              </w:rPr>
              <w:t>Написать краткое письмо по теме: «Достопримечательности мира».</w:t>
            </w:r>
          </w:p>
          <w:p w:rsidR="00C63C11" w:rsidRPr="001B28BC" w:rsidRDefault="00C63C11" w:rsidP="001B28BC">
            <w:pPr>
              <w:spacing w:after="0" w:line="240" w:lineRule="auto"/>
              <w:rPr>
                <w:rFonts w:ascii="Times New Roman" w:hAnsi="Times New Roman" w:cs="Times New Roman"/>
                <w:bCs/>
                <w:sz w:val="24"/>
                <w:szCs w:val="24"/>
              </w:rPr>
            </w:pPr>
          </w:p>
          <w:p w:rsidR="00C63C11" w:rsidRPr="001B28BC" w:rsidRDefault="00C63C11" w:rsidP="001B28BC">
            <w:pPr>
              <w:spacing w:after="0" w:line="240" w:lineRule="auto"/>
              <w:rPr>
                <w:rFonts w:ascii="Times New Roman" w:hAnsi="Times New Roman" w:cs="Times New Roman"/>
                <w:bCs/>
                <w:sz w:val="24"/>
                <w:szCs w:val="24"/>
              </w:rPr>
            </w:pPr>
            <w:r w:rsidRPr="001B28BC">
              <w:rPr>
                <w:rFonts w:ascii="Times New Roman" w:hAnsi="Times New Roman" w:cs="Times New Roman"/>
                <w:b/>
                <w:bCs/>
                <w:sz w:val="24"/>
                <w:szCs w:val="24"/>
              </w:rPr>
              <w:t>Домашнее задание:</w:t>
            </w:r>
          </w:p>
          <w:p w:rsidR="00C63C11" w:rsidRPr="001B28BC" w:rsidRDefault="00C63C11" w:rsidP="001B28BC">
            <w:pPr>
              <w:spacing w:after="0" w:line="240" w:lineRule="auto"/>
              <w:rPr>
                <w:rFonts w:ascii="Times New Roman" w:hAnsi="Times New Roman" w:cs="Times New Roman"/>
                <w:bCs/>
                <w:sz w:val="24"/>
                <w:szCs w:val="24"/>
              </w:rPr>
            </w:pPr>
            <w:r w:rsidRPr="001B28BC">
              <w:rPr>
                <w:rFonts w:ascii="Times New Roman" w:hAnsi="Times New Roman" w:cs="Times New Roman"/>
                <w:bCs/>
                <w:sz w:val="24"/>
                <w:szCs w:val="24"/>
              </w:rPr>
              <w:t>Приготовьте  сообщение  в виде рисунка, схемы о достопримечательности мира.</w:t>
            </w:r>
          </w:p>
          <w:p w:rsidR="00C63C11" w:rsidRPr="001B28BC" w:rsidRDefault="00C63C11" w:rsidP="001B28BC">
            <w:pPr>
              <w:spacing w:after="0" w:line="240" w:lineRule="auto"/>
              <w:rPr>
                <w:rFonts w:ascii="Times New Roman" w:hAnsi="Times New Roman" w:cs="Times New Roman"/>
                <w:b/>
                <w:bCs/>
                <w:sz w:val="24"/>
                <w:szCs w:val="24"/>
              </w:rPr>
            </w:pPr>
          </w:p>
          <w:p w:rsidR="00C63C11" w:rsidRPr="001B28BC" w:rsidRDefault="00C63C11" w:rsidP="001B28BC">
            <w:pPr>
              <w:spacing w:after="0" w:line="240" w:lineRule="auto"/>
              <w:rPr>
                <w:rFonts w:ascii="Times New Roman" w:hAnsi="Times New Roman" w:cs="Times New Roman"/>
                <w:bCs/>
                <w:sz w:val="24"/>
                <w:szCs w:val="24"/>
              </w:rPr>
            </w:pPr>
          </w:p>
        </w:tc>
        <w:tc>
          <w:tcPr>
            <w:tcW w:w="2131" w:type="dxa"/>
            <w:shd w:val="clear" w:color="auto" w:fill="auto"/>
          </w:tcPr>
          <w:p w:rsidR="00C63C11" w:rsidRPr="001B28BC" w:rsidRDefault="00C63C11"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Пишут, обсуждают в группах, спикер  резюмирует перед классом.</w:t>
            </w:r>
          </w:p>
        </w:tc>
        <w:tc>
          <w:tcPr>
            <w:tcW w:w="1845" w:type="dxa"/>
            <w:shd w:val="clear" w:color="auto" w:fill="auto"/>
          </w:tcPr>
          <w:p w:rsidR="00C63C11" w:rsidRPr="001B28BC" w:rsidRDefault="00C63C11" w:rsidP="001B28BC">
            <w:pPr>
              <w:spacing w:after="0" w:line="240" w:lineRule="auto"/>
              <w:rPr>
                <w:rFonts w:ascii="Times New Roman" w:hAnsi="Times New Roman" w:cs="Times New Roman"/>
                <w:sz w:val="24"/>
                <w:szCs w:val="24"/>
              </w:rPr>
            </w:pPr>
          </w:p>
        </w:tc>
        <w:tc>
          <w:tcPr>
            <w:tcW w:w="1989" w:type="dxa"/>
          </w:tcPr>
          <w:p w:rsidR="00C63C11" w:rsidRPr="001B28BC" w:rsidRDefault="00C63C11" w:rsidP="001B28BC">
            <w:pPr>
              <w:spacing w:after="0" w:line="240" w:lineRule="auto"/>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tc>
      </w:tr>
    </w:tbl>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tbl>
      <w:tblPr>
        <w:tblStyle w:val="a7"/>
        <w:tblW w:w="16444" w:type="dxa"/>
        <w:tblInd w:w="-743" w:type="dxa"/>
        <w:tblLayout w:type="fixed"/>
        <w:tblLook w:val="04A0"/>
      </w:tblPr>
      <w:tblGrid>
        <w:gridCol w:w="2410"/>
        <w:gridCol w:w="284"/>
        <w:gridCol w:w="4892"/>
        <w:gridCol w:w="2337"/>
        <w:gridCol w:w="2977"/>
        <w:gridCol w:w="1843"/>
        <w:gridCol w:w="1701"/>
      </w:tblGrid>
      <w:tr w:rsidR="00C63C11" w:rsidRPr="001B28BC" w:rsidTr="0063278B">
        <w:trPr>
          <w:trHeight w:val="108"/>
        </w:trPr>
        <w:tc>
          <w:tcPr>
            <w:tcW w:w="2694"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Раздел</w:t>
            </w:r>
          </w:p>
        </w:tc>
        <w:tc>
          <w:tcPr>
            <w:tcW w:w="13750" w:type="dxa"/>
            <w:gridSpan w:val="5"/>
          </w:tcPr>
          <w:p w:rsidR="00C63C11" w:rsidRPr="001B28BC" w:rsidRDefault="00C63C11" w:rsidP="001B28BC">
            <w:pPr>
              <w:jc w:val="center"/>
              <w:rPr>
                <w:b/>
                <w:sz w:val="24"/>
                <w:szCs w:val="24"/>
              </w:rPr>
            </w:pPr>
          </w:p>
        </w:tc>
      </w:tr>
      <w:tr w:rsidR="00C63C11" w:rsidRPr="001B28BC" w:rsidTr="0063278B">
        <w:trPr>
          <w:trHeight w:val="99"/>
        </w:trPr>
        <w:tc>
          <w:tcPr>
            <w:tcW w:w="2694"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ФИО педагога</w:t>
            </w:r>
          </w:p>
        </w:tc>
        <w:tc>
          <w:tcPr>
            <w:tcW w:w="13750" w:type="dxa"/>
            <w:gridSpan w:val="5"/>
          </w:tcPr>
          <w:p w:rsidR="00C63C11" w:rsidRPr="001B28BC" w:rsidRDefault="00C63C11" w:rsidP="001B28BC">
            <w:pPr>
              <w:jc w:val="center"/>
              <w:rPr>
                <w:b/>
                <w:sz w:val="24"/>
                <w:szCs w:val="24"/>
              </w:rPr>
            </w:pPr>
          </w:p>
        </w:tc>
      </w:tr>
      <w:tr w:rsidR="00C63C11" w:rsidRPr="001B28BC" w:rsidTr="0063278B">
        <w:trPr>
          <w:trHeight w:val="163"/>
        </w:trPr>
        <w:tc>
          <w:tcPr>
            <w:tcW w:w="2694"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Дата</w:t>
            </w:r>
          </w:p>
        </w:tc>
        <w:tc>
          <w:tcPr>
            <w:tcW w:w="13750" w:type="dxa"/>
            <w:gridSpan w:val="5"/>
          </w:tcPr>
          <w:p w:rsidR="00C63C11" w:rsidRPr="001B28BC" w:rsidRDefault="00C63C11" w:rsidP="001B28BC">
            <w:pPr>
              <w:jc w:val="center"/>
              <w:rPr>
                <w:b/>
                <w:sz w:val="24"/>
                <w:szCs w:val="24"/>
              </w:rPr>
            </w:pPr>
          </w:p>
        </w:tc>
      </w:tr>
      <w:tr w:rsidR="00C63C11" w:rsidRPr="001B28BC" w:rsidTr="0063278B">
        <w:trPr>
          <w:trHeight w:val="149"/>
        </w:trPr>
        <w:tc>
          <w:tcPr>
            <w:tcW w:w="2694"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Класс </w:t>
            </w:r>
          </w:p>
        </w:tc>
        <w:tc>
          <w:tcPr>
            <w:tcW w:w="4892" w:type="dxa"/>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C63C11" w:rsidRPr="001B28BC" w:rsidTr="0063278B">
        <w:trPr>
          <w:trHeight w:val="127"/>
        </w:trPr>
        <w:tc>
          <w:tcPr>
            <w:tcW w:w="2694"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Тема урока</w:t>
            </w:r>
          </w:p>
        </w:tc>
        <w:tc>
          <w:tcPr>
            <w:tcW w:w="13750" w:type="dxa"/>
            <w:gridSpan w:val="5"/>
          </w:tcPr>
          <w:p w:rsidR="00C63C11" w:rsidRPr="001B28BC" w:rsidRDefault="005B4524" w:rsidP="001B28BC">
            <w:pPr>
              <w:jc w:val="center"/>
              <w:rPr>
                <w:rFonts w:eastAsia="Century Schoolbook"/>
                <w:color w:val="000000"/>
                <w:spacing w:val="4"/>
                <w:sz w:val="24"/>
                <w:szCs w:val="24"/>
                <w:shd w:val="clear" w:color="auto" w:fill="FFFFFF"/>
              </w:rPr>
            </w:pPr>
            <w:r w:rsidRPr="001B28BC">
              <w:rPr>
                <w:sz w:val="24"/>
                <w:szCs w:val="24"/>
              </w:rPr>
              <w:t>Что значит «деловая одежда»?</w:t>
            </w:r>
          </w:p>
        </w:tc>
      </w:tr>
      <w:tr w:rsidR="005B4524" w:rsidRPr="001B28BC" w:rsidTr="0063278B">
        <w:trPr>
          <w:trHeight w:val="185"/>
        </w:trPr>
        <w:tc>
          <w:tcPr>
            <w:tcW w:w="2694" w:type="dxa"/>
            <w:gridSpan w:val="2"/>
          </w:tcPr>
          <w:p w:rsidR="005B4524" w:rsidRPr="001B28BC" w:rsidRDefault="005B4524" w:rsidP="001B28BC">
            <w:pPr>
              <w:rPr>
                <w:b/>
                <w:color w:val="000000" w:themeColor="text1"/>
                <w:sz w:val="24"/>
                <w:szCs w:val="24"/>
              </w:rPr>
            </w:pPr>
            <w:r w:rsidRPr="001B28BC">
              <w:rPr>
                <w:b/>
                <w:color w:val="000000" w:themeColor="text1"/>
                <w:sz w:val="24"/>
                <w:szCs w:val="24"/>
              </w:rPr>
              <w:t xml:space="preserve">Цели обучения, которые достигаются </w:t>
            </w:r>
            <w:r w:rsidRPr="001B28BC">
              <w:rPr>
                <w:b/>
                <w:color w:val="000000" w:themeColor="text1"/>
                <w:sz w:val="24"/>
                <w:szCs w:val="24"/>
              </w:rPr>
              <w:lastRenderedPageBreak/>
              <w:t>на данном уроке (ссылка на учебную программу)</w:t>
            </w:r>
          </w:p>
          <w:p w:rsidR="005B4524" w:rsidRPr="001B28BC" w:rsidRDefault="005B4524" w:rsidP="001B28BC">
            <w:pPr>
              <w:rPr>
                <w:b/>
                <w:color w:val="000000" w:themeColor="text1"/>
                <w:sz w:val="24"/>
                <w:szCs w:val="24"/>
              </w:rPr>
            </w:pPr>
          </w:p>
        </w:tc>
        <w:tc>
          <w:tcPr>
            <w:tcW w:w="13750" w:type="dxa"/>
            <w:gridSpan w:val="5"/>
          </w:tcPr>
          <w:p w:rsidR="005B4524" w:rsidRPr="001B28BC" w:rsidRDefault="005B4524" w:rsidP="001B28BC">
            <w:pPr>
              <w:widowControl w:val="0"/>
              <w:jc w:val="both"/>
              <w:rPr>
                <w:sz w:val="24"/>
                <w:szCs w:val="24"/>
                <w:lang w:val="kk-KZ" w:eastAsia="en-GB"/>
              </w:rPr>
            </w:pPr>
            <w:r w:rsidRPr="001B28BC">
              <w:rPr>
                <w:sz w:val="24"/>
                <w:szCs w:val="24"/>
                <w:lang w:val="kk-KZ" w:eastAsia="en-GB"/>
              </w:rPr>
              <w:lastRenderedPageBreak/>
              <w:t>5.1.2.1- понимать значенияе слов бытовой и духовно- нравственной тематики.</w:t>
            </w:r>
          </w:p>
          <w:p w:rsidR="005B4524" w:rsidRPr="001B28BC" w:rsidRDefault="005B4524" w:rsidP="001B28BC">
            <w:pPr>
              <w:widowControl w:val="0"/>
              <w:jc w:val="both"/>
              <w:rPr>
                <w:sz w:val="24"/>
                <w:szCs w:val="24"/>
                <w:lang w:val="kk-KZ" w:eastAsia="en-GB"/>
              </w:rPr>
            </w:pPr>
            <w:r w:rsidRPr="001B28BC">
              <w:rPr>
                <w:sz w:val="24"/>
                <w:szCs w:val="24"/>
                <w:lang w:val="kk-KZ" w:eastAsia="en-GB"/>
              </w:rPr>
              <w:t>5.2.6.1- оценивать высказывания (монолог,диалог) с точки зрения составления предложенной теме\ ситуации.</w:t>
            </w:r>
          </w:p>
          <w:p w:rsidR="005B4524" w:rsidRPr="001B28BC" w:rsidRDefault="005B4524" w:rsidP="001B28BC">
            <w:pPr>
              <w:widowControl w:val="0"/>
              <w:jc w:val="both"/>
              <w:rPr>
                <w:sz w:val="24"/>
                <w:szCs w:val="24"/>
                <w:lang w:val="kk-KZ" w:eastAsia="en-GB"/>
              </w:rPr>
            </w:pPr>
            <w:r w:rsidRPr="001B28BC">
              <w:rPr>
                <w:sz w:val="24"/>
                <w:szCs w:val="24"/>
                <w:lang w:val="kk-KZ" w:eastAsia="en-GB"/>
              </w:rPr>
              <w:lastRenderedPageBreak/>
              <w:t xml:space="preserve">5.3.2.1.-определять принадлежность текста к типу рассуждения на основе хаоактерных признаков </w:t>
            </w:r>
          </w:p>
        </w:tc>
      </w:tr>
      <w:tr w:rsidR="005B4524" w:rsidRPr="001B28BC" w:rsidTr="0063278B">
        <w:trPr>
          <w:trHeight w:val="353"/>
        </w:trPr>
        <w:tc>
          <w:tcPr>
            <w:tcW w:w="2694" w:type="dxa"/>
            <w:gridSpan w:val="2"/>
          </w:tcPr>
          <w:p w:rsidR="005B4524" w:rsidRPr="001B28BC" w:rsidRDefault="005B4524" w:rsidP="001B28BC">
            <w:pPr>
              <w:rPr>
                <w:b/>
                <w:color w:val="000000" w:themeColor="text1"/>
                <w:sz w:val="24"/>
                <w:szCs w:val="24"/>
              </w:rPr>
            </w:pPr>
            <w:r w:rsidRPr="001B28BC">
              <w:rPr>
                <w:b/>
                <w:color w:val="000000" w:themeColor="text1"/>
                <w:sz w:val="24"/>
                <w:szCs w:val="24"/>
              </w:rPr>
              <w:lastRenderedPageBreak/>
              <w:t>Цель урока</w:t>
            </w:r>
          </w:p>
        </w:tc>
        <w:tc>
          <w:tcPr>
            <w:tcW w:w="13750" w:type="dxa"/>
            <w:gridSpan w:val="5"/>
          </w:tcPr>
          <w:p w:rsidR="005B4524" w:rsidRPr="001B28BC" w:rsidRDefault="005B4524" w:rsidP="001B28BC">
            <w:pPr>
              <w:widowControl w:val="0"/>
              <w:tabs>
                <w:tab w:val="left" w:pos="6461"/>
              </w:tabs>
              <w:jc w:val="both"/>
              <w:rPr>
                <w:sz w:val="24"/>
                <w:szCs w:val="24"/>
                <w:lang w:val="kk-KZ"/>
              </w:rPr>
            </w:pPr>
            <w:r w:rsidRPr="001B28BC">
              <w:rPr>
                <w:b/>
                <w:sz w:val="24"/>
                <w:szCs w:val="24"/>
              </w:rPr>
              <w:t>Все учащиеся смогут</w:t>
            </w:r>
            <w:r w:rsidRPr="001B28BC">
              <w:rPr>
                <w:sz w:val="24"/>
                <w:szCs w:val="24"/>
              </w:rPr>
              <w:t>:</w:t>
            </w:r>
            <w:r w:rsidRPr="001B28BC">
              <w:rPr>
                <w:rFonts w:eastAsia="Times New Roman"/>
                <w:i/>
                <w:sz w:val="24"/>
                <w:szCs w:val="24"/>
                <w:lang w:eastAsia="en-GB"/>
              </w:rPr>
              <w:t>формулировать вопросы по содержанию текста и отвечать на них</w:t>
            </w:r>
            <w:r w:rsidRPr="001B28BC">
              <w:rPr>
                <w:rFonts w:eastAsia="Times New Roman"/>
                <w:sz w:val="24"/>
                <w:szCs w:val="24"/>
                <w:lang w:val="kk-KZ" w:eastAsia="en-GB"/>
              </w:rPr>
              <w:t xml:space="preserve">; </w:t>
            </w:r>
            <w:r w:rsidRPr="001B28BC">
              <w:rPr>
                <w:rFonts w:eastAsia="Times New Roman"/>
                <w:sz w:val="24"/>
                <w:szCs w:val="24"/>
                <w:lang w:eastAsia="en-GB"/>
              </w:rPr>
              <w:t>создавать тексты по стратегии ПОПС, используя элементы художественного стиля</w:t>
            </w:r>
            <w:r w:rsidRPr="001B28BC">
              <w:rPr>
                <w:rFonts w:eastAsia="Times New Roman"/>
                <w:sz w:val="24"/>
                <w:szCs w:val="24"/>
                <w:lang w:val="kk-KZ" w:eastAsia="en-GB"/>
              </w:rPr>
              <w:t xml:space="preserve">; определяют позицию, обосновывая ее, опираются на примеры текста и формулируют следствие по алгоритму ПОПС; </w:t>
            </w:r>
            <w:r w:rsidRPr="001B28BC">
              <w:rPr>
                <w:rFonts w:eastAsia="Times New Roman"/>
                <w:color w:val="00000A"/>
                <w:sz w:val="24"/>
                <w:szCs w:val="24"/>
                <w:lang w:val="kk-KZ" w:eastAsia="en-GB"/>
              </w:rPr>
              <w:t>использовать глаголы с сочетаниями -тся, - ться.</w:t>
            </w:r>
          </w:p>
          <w:p w:rsidR="005B4524" w:rsidRPr="001B28BC" w:rsidRDefault="005B4524" w:rsidP="001B28BC">
            <w:pPr>
              <w:widowControl w:val="0"/>
              <w:tabs>
                <w:tab w:val="left" w:pos="6461"/>
              </w:tabs>
              <w:jc w:val="both"/>
              <w:rPr>
                <w:rFonts w:eastAsia="Calibri"/>
                <w:color w:val="00000A"/>
                <w:sz w:val="24"/>
                <w:szCs w:val="24"/>
                <w:lang w:val="kk-KZ" w:eastAsia="en-GB"/>
              </w:rPr>
            </w:pPr>
            <w:r w:rsidRPr="001B28BC">
              <w:rPr>
                <w:b/>
                <w:sz w:val="24"/>
                <w:szCs w:val="24"/>
              </w:rPr>
              <w:t>Большинство  учащихся смогут</w:t>
            </w:r>
            <w:r w:rsidRPr="001B28BC">
              <w:rPr>
                <w:sz w:val="24"/>
                <w:szCs w:val="24"/>
              </w:rPr>
              <w:t>:</w:t>
            </w:r>
            <w:r w:rsidRPr="001B28BC">
              <w:rPr>
                <w:rFonts w:eastAsia="Times New Roman"/>
                <w:i/>
                <w:sz w:val="24"/>
                <w:szCs w:val="24"/>
                <w:lang w:val="kk-KZ" w:eastAsia="en-GB"/>
              </w:rPr>
              <w:t>формулировать следствие по алгоритму ПОПС, приводить  примеры из жизни</w:t>
            </w:r>
            <w:r w:rsidRPr="001B28BC">
              <w:rPr>
                <w:rFonts w:eastAsia="Times New Roman"/>
                <w:sz w:val="24"/>
                <w:szCs w:val="24"/>
                <w:lang w:val="kk-KZ" w:eastAsia="en-GB"/>
              </w:rPr>
              <w:t>, соблюдая нормы орфографии и пунктуации;</w:t>
            </w:r>
            <w:r w:rsidRPr="001B28BC">
              <w:rPr>
                <w:rFonts w:eastAsia="Times New Roman"/>
                <w:color w:val="00000A"/>
                <w:sz w:val="24"/>
                <w:szCs w:val="24"/>
                <w:lang w:val="kk-KZ" w:eastAsia="en-GB"/>
              </w:rPr>
              <w:t xml:space="preserve"> использовать глаголы с сочетаниями -тся, - ться.</w:t>
            </w:r>
          </w:p>
          <w:p w:rsidR="005B4524" w:rsidRPr="001B28BC" w:rsidRDefault="005B4524" w:rsidP="001B28BC">
            <w:pPr>
              <w:widowControl w:val="0"/>
              <w:tabs>
                <w:tab w:val="left" w:pos="6461"/>
              </w:tabs>
              <w:jc w:val="both"/>
              <w:rPr>
                <w:sz w:val="24"/>
                <w:szCs w:val="24"/>
                <w:lang w:val="kk-KZ"/>
              </w:rPr>
            </w:pPr>
            <w:r w:rsidRPr="001B28BC">
              <w:rPr>
                <w:b/>
                <w:sz w:val="24"/>
                <w:szCs w:val="24"/>
              </w:rPr>
              <w:t>Некоторые  учащиеся смогут</w:t>
            </w:r>
            <w:r w:rsidRPr="001B28BC">
              <w:rPr>
                <w:sz w:val="24"/>
                <w:szCs w:val="24"/>
              </w:rPr>
              <w:t>:</w:t>
            </w:r>
            <w:r w:rsidRPr="001B28BC">
              <w:rPr>
                <w:rFonts w:eastAsia="Times New Roman"/>
                <w:sz w:val="24"/>
                <w:szCs w:val="24"/>
                <w:lang w:val="kk-KZ" w:eastAsia="en-GB"/>
              </w:rPr>
              <w:t>формулироватьследствие по алгоритму ПОПС, соблюдая нормы орфографии и пунктуации, аргументируя собственное понимание идеи текста;</w:t>
            </w:r>
            <w:r w:rsidRPr="001B28BC">
              <w:rPr>
                <w:rFonts w:eastAsia="Times New Roman"/>
                <w:i/>
                <w:color w:val="00000A"/>
                <w:sz w:val="24"/>
                <w:szCs w:val="24"/>
                <w:lang w:val="kk-KZ" w:eastAsia="en-GB"/>
              </w:rPr>
              <w:t>создавать постер на заданную тему</w:t>
            </w:r>
            <w:r w:rsidRPr="001B28BC">
              <w:rPr>
                <w:rFonts w:eastAsia="Times New Roman"/>
                <w:color w:val="00000A"/>
                <w:sz w:val="24"/>
                <w:szCs w:val="24"/>
                <w:lang w:val="kk-KZ" w:eastAsia="en-GB"/>
              </w:rPr>
              <w:t>; использовать глаголы с сочетаниями -тся, - ться.</w:t>
            </w:r>
          </w:p>
        </w:tc>
      </w:tr>
      <w:tr w:rsidR="00E7115F" w:rsidRPr="001B28BC" w:rsidTr="0063278B">
        <w:trPr>
          <w:trHeight w:val="266"/>
        </w:trPr>
        <w:tc>
          <w:tcPr>
            <w:tcW w:w="2694" w:type="dxa"/>
            <w:gridSpan w:val="2"/>
          </w:tcPr>
          <w:p w:rsidR="00E7115F" w:rsidRPr="001B28BC" w:rsidRDefault="00E7115F" w:rsidP="001B28BC">
            <w:pPr>
              <w:ind w:left="-468" w:firstLine="468"/>
              <w:rPr>
                <w:b/>
                <w:sz w:val="24"/>
                <w:szCs w:val="24"/>
              </w:rPr>
            </w:pPr>
            <w:r w:rsidRPr="001B28BC">
              <w:rPr>
                <w:b/>
                <w:sz w:val="24"/>
                <w:szCs w:val="24"/>
              </w:rPr>
              <w:t>Критерии успеха</w:t>
            </w:r>
          </w:p>
        </w:tc>
        <w:tc>
          <w:tcPr>
            <w:tcW w:w="13750" w:type="dxa"/>
            <w:gridSpan w:val="5"/>
          </w:tcPr>
          <w:p w:rsidR="00E7115F" w:rsidRPr="001B28BC" w:rsidRDefault="00E7115F" w:rsidP="001B28BC">
            <w:pPr>
              <w:rPr>
                <w:rStyle w:val="longtext"/>
                <w:sz w:val="24"/>
                <w:szCs w:val="24"/>
              </w:rPr>
            </w:pPr>
            <w:r w:rsidRPr="001B28BC">
              <w:rPr>
                <w:rStyle w:val="longtext"/>
                <w:sz w:val="24"/>
                <w:szCs w:val="24"/>
              </w:rPr>
              <w:t>-приводить яркие, убедительные аргументы и примеры;</w:t>
            </w:r>
          </w:p>
          <w:p w:rsidR="00E7115F" w:rsidRPr="001B28BC" w:rsidRDefault="00E7115F" w:rsidP="001B28BC">
            <w:pPr>
              <w:rPr>
                <w:sz w:val="24"/>
                <w:szCs w:val="24"/>
              </w:rPr>
            </w:pPr>
            <w:r w:rsidRPr="001B28BC">
              <w:rPr>
                <w:rStyle w:val="longtext"/>
                <w:sz w:val="24"/>
                <w:szCs w:val="24"/>
              </w:rPr>
              <w:t>-использовать приемы для привлечения внимания читателя:</w:t>
            </w:r>
            <w:r w:rsidRPr="001B28BC">
              <w:rPr>
                <w:sz w:val="24"/>
                <w:szCs w:val="24"/>
              </w:rPr>
              <w:t xml:space="preserve"> многозначные слова, изобразительно-выразительные средства, эмоционально-окрашенные слова, восклицательные, вопросительные предложения;</w:t>
            </w:r>
          </w:p>
          <w:p w:rsidR="00E7115F" w:rsidRPr="001B28BC" w:rsidRDefault="00E7115F" w:rsidP="001B28BC">
            <w:pPr>
              <w:rPr>
                <w:sz w:val="24"/>
                <w:szCs w:val="24"/>
              </w:rPr>
            </w:pPr>
            <w:r w:rsidRPr="001B28BC">
              <w:rPr>
                <w:sz w:val="24"/>
                <w:szCs w:val="24"/>
              </w:rPr>
              <w:t>- делать вывод о необходимости сохранения природы.</w:t>
            </w:r>
          </w:p>
        </w:tc>
      </w:tr>
      <w:tr w:rsidR="00C63C11" w:rsidRPr="001B28BC" w:rsidTr="0063278B">
        <w:trPr>
          <w:trHeight w:val="272"/>
        </w:trPr>
        <w:tc>
          <w:tcPr>
            <w:tcW w:w="16444" w:type="dxa"/>
            <w:gridSpan w:val="7"/>
          </w:tcPr>
          <w:p w:rsidR="00C63C11" w:rsidRPr="001B28BC" w:rsidRDefault="00C63C11" w:rsidP="001B28BC">
            <w:pPr>
              <w:ind w:left="-468" w:firstLine="468"/>
              <w:jc w:val="center"/>
              <w:rPr>
                <w:b/>
                <w:sz w:val="24"/>
                <w:szCs w:val="24"/>
              </w:rPr>
            </w:pPr>
            <w:r w:rsidRPr="001B28BC">
              <w:rPr>
                <w:rFonts w:eastAsia="Times New Roman"/>
                <w:color w:val="333333"/>
                <w:sz w:val="24"/>
                <w:szCs w:val="24"/>
              </w:rPr>
              <w:t>Ход  урока</w:t>
            </w:r>
          </w:p>
          <w:p w:rsidR="00C63C11" w:rsidRPr="001B28BC" w:rsidRDefault="00C63C11" w:rsidP="001B28BC">
            <w:pPr>
              <w:jc w:val="center"/>
              <w:rPr>
                <w:b/>
                <w:sz w:val="24"/>
                <w:szCs w:val="24"/>
              </w:rPr>
            </w:pPr>
          </w:p>
        </w:tc>
      </w:tr>
      <w:tr w:rsidR="00C63C11" w:rsidRPr="001B28BC" w:rsidTr="0063278B">
        <w:trPr>
          <w:trHeight w:val="586"/>
        </w:trPr>
        <w:tc>
          <w:tcPr>
            <w:tcW w:w="2410" w:type="dxa"/>
          </w:tcPr>
          <w:p w:rsidR="00C63C11" w:rsidRPr="001B28BC" w:rsidRDefault="00C63C11" w:rsidP="001B28BC">
            <w:pPr>
              <w:jc w:val="center"/>
              <w:rPr>
                <w:b/>
                <w:sz w:val="24"/>
                <w:szCs w:val="24"/>
                <w:lang w:val="en-US"/>
              </w:rPr>
            </w:pPr>
            <w:r w:rsidRPr="001B28BC">
              <w:rPr>
                <w:b/>
                <w:sz w:val="24"/>
                <w:szCs w:val="24"/>
              </w:rPr>
              <w:t>Этапы урока</w:t>
            </w:r>
          </w:p>
        </w:tc>
        <w:tc>
          <w:tcPr>
            <w:tcW w:w="7513" w:type="dxa"/>
            <w:gridSpan w:val="3"/>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977" w:type="dxa"/>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843" w:type="dxa"/>
          </w:tcPr>
          <w:p w:rsidR="00C63C11" w:rsidRPr="001B28BC" w:rsidRDefault="00C63C11" w:rsidP="001B28BC">
            <w:pPr>
              <w:jc w:val="center"/>
              <w:rPr>
                <w:b/>
                <w:sz w:val="24"/>
                <w:szCs w:val="24"/>
                <w:lang w:val="en-US"/>
              </w:rPr>
            </w:pPr>
            <w:r w:rsidRPr="001B28BC">
              <w:rPr>
                <w:b/>
                <w:sz w:val="24"/>
                <w:szCs w:val="24"/>
              </w:rPr>
              <w:t xml:space="preserve">Оценивание </w:t>
            </w:r>
          </w:p>
        </w:tc>
        <w:tc>
          <w:tcPr>
            <w:tcW w:w="1701" w:type="dxa"/>
          </w:tcPr>
          <w:p w:rsidR="00C63C11" w:rsidRPr="001B28BC" w:rsidRDefault="00C63C11" w:rsidP="001B28BC">
            <w:pPr>
              <w:jc w:val="center"/>
              <w:rPr>
                <w:b/>
                <w:sz w:val="24"/>
                <w:szCs w:val="24"/>
                <w:lang w:val="en-US"/>
              </w:rPr>
            </w:pPr>
            <w:r w:rsidRPr="001B28BC">
              <w:rPr>
                <w:b/>
                <w:sz w:val="24"/>
                <w:szCs w:val="24"/>
              </w:rPr>
              <w:t>Ресурсы</w:t>
            </w:r>
          </w:p>
        </w:tc>
      </w:tr>
      <w:tr w:rsidR="005B4524" w:rsidRPr="001B28BC" w:rsidTr="0063278B">
        <w:trPr>
          <w:trHeight w:val="1195"/>
        </w:trPr>
        <w:tc>
          <w:tcPr>
            <w:tcW w:w="2410" w:type="dxa"/>
          </w:tcPr>
          <w:p w:rsidR="005B4524" w:rsidRPr="001B28BC" w:rsidRDefault="005B4524" w:rsidP="001B28BC">
            <w:pPr>
              <w:rPr>
                <w:sz w:val="24"/>
                <w:szCs w:val="24"/>
              </w:rPr>
            </w:pPr>
          </w:p>
        </w:tc>
        <w:tc>
          <w:tcPr>
            <w:tcW w:w="7513" w:type="dxa"/>
            <w:gridSpan w:val="3"/>
          </w:tcPr>
          <w:p w:rsidR="005B4524" w:rsidRPr="001B28BC" w:rsidRDefault="005B4524" w:rsidP="001B28BC">
            <w:pPr>
              <w:rPr>
                <w:rFonts w:eastAsia="Times New Roman"/>
                <w:b/>
                <w:bCs/>
                <w:sz w:val="24"/>
                <w:szCs w:val="24"/>
              </w:rPr>
            </w:pPr>
            <w:r w:rsidRPr="001B28BC">
              <w:rPr>
                <w:rFonts w:eastAsia="Times New Roman"/>
                <w:b/>
                <w:bCs/>
                <w:sz w:val="24"/>
                <w:szCs w:val="24"/>
              </w:rPr>
              <w:t xml:space="preserve">Приветствие. Эмоциональный настрой на урок. </w:t>
            </w:r>
          </w:p>
          <w:p w:rsidR="005B4524" w:rsidRPr="001B28BC" w:rsidRDefault="005B4524" w:rsidP="001B28BC">
            <w:pPr>
              <w:contextualSpacing/>
              <w:rPr>
                <w:rFonts w:eastAsia="Calibri"/>
                <w:b/>
                <w:sz w:val="24"/>
                <w:szCs w:val="24"/>
              </w:rPr>
            </w:pPr>
            <w:r w:rsidRPr="001B28BC">
              <w:rPr>
                <w:rFonts w:eastAsia="Calibri"/>
                <w:b/>
                <w:sz w:val="24"/>
                <w:szCs w:val="24"/>
                <w:lang w:val="kk-KZ"/>
              </w:rPr>
              <w:t>1.</w:t>
            </w:r>
            <w:r w:rsidRPr="001B28BC">
              <w:rPr>
                <w:rFonts w:eastAsia="Calibri"/>
                <w:b/>
                <w:sz w:val="24"/>
                <w:szCs w:val="24"/>
              </w:rPr>
              <w:t>Эмоциональный настрой «Улыбнись».</w:t>
            </w:r>
          </w:p>
          <w:p w:rsidR="005B4524" w:rsidRPr="001B28BC" w:rsidRDefault="005B4524" w:rsidP="001B28BC">
            <w:pPr>
              <w:ind w:left="223"/>
              <w:rPr>
                <w:rFonts w:eastAsia="Calibri"/>
                <w:b/>
                <w:sz w:val="24"/>
                <w:szCs w:val="24"/>
              </w:rPr>
            </w:pPr>
            <w:r w:rsidRPr="001B28BC">
              <w:rPr>
                <w:rFonts w:eastAsia="Calibri"/>
                <w:b/>
                <w:sz w:val="24"/>
                <w:szCs w:val="24"/>
              </w:rPr>
              <w:t xml:space="preserve">Задача: </w:t>
            </w:r>
            <w:r w:rsidRPr="001B28BC">
              <w:rPr>
                <w:rFonts w:eastAsia="Calibri"/>
                <w:sz w:val="24"/>
                <w:szCs w:val="24"/>
              </w:rPr>
              <w:t>установить устойчивое эмоциональное взаимодействие учащихся друг с другом и учителем</w:t>
            </w:r>
            <w:r w:rsidRPr="001B28BC">
              <w:rPr>
                <w:rFonts w:eastAsia="Calibri"/>
                <w:b/>
                <w:sz w:val="24"/>
                <w:szCs w:val="24"/>
              </w:rPr>
              <w:t xml:space="preserve">. </w:t>
            </w:r>
          </w:p>
          <w:p w:rsidR="005B4524" w:rsidRPr="001B28BC" w:rsidRDefault="005B4524" w:rsidP="001B28BC">
            <w:pPr>
              <w:rPr>
                <w:rFonts w:eastAsia="Times New Roman"/>
                <w:b/>
                <w:bCs/>
                <w:sz w:val="24"/>
                <w:szCs w:val="24"/>
              </w:rPr>
            </w:pPr>
            <w:r w:rsidRPr="001B28BC">
              <w:rPr>
                <w:rFonts w:eastAsia="Times New Roman"/>
                <w:b/>
                <w:bCs/>
                <w:sz w:val="24"/>
                <w:szCs w:val="24"/>
              </w:rPr>
              <w:t>Эпиграф к уроку</w:t>
            </w:r>
          </w:p>
          <w:p w:rsidR="005B4524" w:rsidRPr="001B28BC" w:rsidRDefault="005B4524" w:rsidP="001B28BC">
            <w:pPr>
              <w:rPr>
                <w:sz w:val="24"/>
                <w:szCs w:val="24"/>
              </w:rPr>
            </w:pPr>
            <w:r w:rsidRPr="001B28BC">
              <w:rPr>
                <w:sz w:val="24"/>
                <w:szCs w:val="24"/>
              </w:rPr>
              <w:t>В человеке должно быть всё прекрасно:</w:t>
            </w:r>
          </w:p>
          <w:p w:rsidR="005B4524" w:rsidRPr="001B28BC" w:rsidRDefault="005B4524" w:rsidP="001B28BC">
            <w:pPr>
              <w:rPr>
                <w:sz w:val="24"/>
                <w:szCs w:val="24"/>
              </w:rPr>
            </w:pPr>
            <w:r w:rsidRPr="001B28BC">
              <w:rPr>
                <w:sz w:val="24"/>
                <w:szCs w:val="24"/>
              </w:rPr>
              <w:t>и лицо, и одежда, и душа, и мысли.</w:t>
            </w:r>
          </w:p>
        </w:tc>
        <w:tc>
          <w:tcPr>
            <w:tcW w:w="2977" w:type="dxa"/>
          </w:tcPr>
          <w:p w:rsidR="005B4524" w:rsidRPr="001B28BC" w:rsidRDefault="005B4524" w:rsidP="001B28BC">
            <w:pPr>
              <w:jc w:val="both"/>
              <w:rPr>
                <w:sz w:val="24"/>
                <w:szCs w:val="24"/>
              </w:rPr>
            </w:pPr>
            <w:r w:rsidRPr="001B28BC">
              <w:rPr>
                <w:sz w:val="24"/>
                <w:szCs w:val="24"/>
              </w:rPr>
              <w:t>Настраиваются на положительный настрой урока.</w:t>
            </w:r>
          </w:p>
          <w:p w:rsidR="005B4524" w:rsidRPr="001B28BC" w:rsidRDefault="005B4524" w:rsidP="001B28BC">
            <w:pPr>
              <w:jc w:val="both"/>
              <w:rPr>
                <w:sz w:val="24"/>
                <w:szCs w:val="24"/>
              </w:rPr>
            </w:pPr>
          </w:p>
        </w:tc>
        <w:tc>
          <w:tcPr>
            <w:tcW w:w="1843" w:type="dxa"/>
          </w:tcPr>
          <w:p w:rsidR="005B4524" w:rsidRPr="001B28BC" w:rsidRDefault="005B4524" w:rsidP="001B28BC">
            <w:pPr>
              <w:jc w:val="both"/>
              <w:rPr>
                <w:sz w:val="24"/>
                <w:szCs w:val="24"/>
              </w:rPr>
            </w:pPr>
          </w:p>
          <w:p w:rsidR="005B4524" w:rsidRPr="001B28BC" w:rsidRDefault="005B4524" w:rsidP="001B28BC">
            <w:pPr>
              <w:jc w:val="both"/>
              <w:rPr>
                <w:sz w:val="24"/>
                <w:szCs w:val="24"/>
              </w:rPr>
            </w:pPr>
          </w:p>
        </w:tc>
        <w:tc>
          <w:tcPr>
            <w:tcW w:w="1701" w:type="dxa"/>
          </w:tcPr>
          <w:p w:rsidR="005B4524" w:rsidRPr="001B28BC" w:rsidRDefault="005B4524" w:rsidP="001B28BC">
            <w:pPr>
              <w:jc w:val="both"/>
              <w:rPr>
                <w:sz w:val="24"/>
                <w:szCs w:val="24"/>
              </w:rPr>
            </w:pPr>
            <w:r w:rsidRPr="001B28BC">
              <w:rPr>
                <w:sz w:val="24"/>
                <w:szCs w:val="24"/>
              </w:rPr>
              <w:t>видеоролик</w:t>
            </w:r>
          </w:p>
          <w:p w:rsidR="005B4524" w:rsidRPr="001B28BC" w:rsidRDefault="005B4524" w:rsidP="001B28BC">
            <w:pPr>
              <w:jc w:val="both"/>
              <w:rPr>
                <w:sz w:val="24"/>
                <w:szCs w:val="24"/>
              </w:rPr>
            </w:pPr>
          </w:p>
          <w:p w:rsidR="005B4524" w:rsidRPr="001B28BC" w:rsidRDefault="005B4524" w:rsidP="001B28BC">
            <w:pPr>
              <w:jc w:val="both"/>
              <w:rPr>
                <w:sz w:val="24"/>
                <w:szCs w:val="24"/>
              </w:rPr>
            </w:pPr>
            <w:r w:rsidRPr="001B28BC">
              <w:rPr>
                <w:sz w:val="24"/>
                <w:szCs w:val="24"/>
              </w:rPr>
              <w:t>Картинки-пазлы</w:t>
            </w:r>
          </w:p>
          <w:p w:rsidR="005B4524" w:rsidRPr="001B28BC" w:rsidRDefault="005B4524" w:rsidP="001B28BC">
            <w:pPr>
              <w:jc w:val="both"/>
              <w:rPr>
                <w:sz w:val="24"/>
                <w:szCs w:val="24"/>
              </w:rPr>
            </w:pPr>
          </w:p>
        </w:tc>
      </w:tr>
      <w:tr w:rsidR="005B4524" w:rsidRPr="001B28BC" w:rsidTr="0063278B">
        <w:trPr>
          <w:trHeight w:val="3678"/>
        </w:trPr>
        <w:tc>
          <w:tcPr>
            <w:tcW w:w="2410" w:type="dxa"/>
          </w:tcPr>
          <w:p w:rsidR="005B4524" w:rsidRPr="001B28BC" w:rsidRDefault="005B4524" w:rsidP="001B28BC">
            <w:pPr>
              <w:rPr>
                <w:b/>
                <w:sz w:val="24"/>
                <w:szCs w:val="24"/>
              </w:rPr>
            </w:pPr>
            <w:r w:rsidRPr="001B28BC">
              <w:rPr>
                <w:b/>
                <w:sz w:val="24"/>
                <w:szCs w:val="24"/>
              </w:rPr>
              <w:lastRenderedPageBreak/>
              <w:t xml:space="preserve">Изучение нового материала </w:t>
            </w:r>
          </w:p>
        </w:tc>
        <w:tc>
          <w:tcPr>
            <w:tcW w:w="7513" w:type="dxa"/>
            <w:gridSpan w:val="3"/>
          </w:tcPr>
          <w:p w:rsidR="005B4524" w:rsidRPr="001B28BC" w:rsidRDefault="005B4524" w:rsidP="001B28BC">
            <w:pPr>
              <w:pStyle w:val="a3"/>
              <w:shd w:val="clear" w:color="auto" w:fill="FFFFFF"/>
              <w:spacing w:before="0" w:beforeAutospacing="0" w:after="0" w:afterAutospacing="0"/>
              <w:jc w:val="center"/>
              <w:rPr>
                <w:color w:val="111111"/>
              </w:rPr>
            </w:pPr>
            <w:r w:rsidRPr="001B28BC">
              <w:rPr>
                <w:rFonts w:eastAsia="Calibri"/>
                <w:b/>
              </w:rPr>
              <w:t>.</w:t>
            </w:r>
            <w:r w:rsidRPr="001B28BC">
              <w:rPr>
                <w:color w:val="4B0082"/>
              </w:rPr>
              <w:t xml:space="preserve"> </w:t>
            </w:r>
            <w:r w:rsidRPr="001B28BC">
              <w:rPr>
                <w:rStyle w:val="a8"/>
                <w:color w:val="4B0082"/>
              </w:rPr>
              <w:t>Деловой стиль: как правильно одеть школьника</w:t>
            </w:r>
          </w:p>
          <w:p w:rsidR="005B4524" w:rsidRPr="001B28BC" w:rsidRDefault="005B4524" w:rsidP="001B28BC">
            <w:pPr>
              <w:pStyle w:val="a3"/>
              <w:shd w:val="clear" w:color="auto" w:fill="FFFFFF"/>
              <w:spacing w:before="0" w:beforeAutospacing="0" w:after="0" w:afterAutospacing="0"/>
              <w:rPr>
                <w:color w:val="111111"/>
              </w:rPr>
            </w:pPr>
            <w:r w:rsidRPr="001B28BC">
              <w:rPr>
                <w:color w:val="111111"/>
              </w:rPr>
              <w:t>      Такого понятия как школьная форма в Беларуси уже давно нет, однако делового стиля в одежде никто не отменял. Деловой стиль воспитывает у школьников чувство стиля, прививает этикет и создает рабочее настроение. В будущем это наверняка сослужит хорошую службу тем молодым людям, которые стремятся приобрести престижную профессию и занять свою нишу в крупной компании, банковской сфере, менеджменте или управлении.</w:t>
            </w:r>
          </w:p>
          <w:p w:rsidR="005B4524" w:rsidRPr="001B28BC" w:rsidRDefault="005B4524" w:rsidP="001B28BC">
            <w:pPr>
              <w:pStyle w:val="a3"/>
              <w:shd w:val="clear" w:color="auto" w:fill="FFFFFF"/>
              <w:spacing w:before="0" w:beforeAutospacing="0" w:after="0" w:afterAutospacing="0"/>
              <w:rPr>
                <w:color w:val="111111"/>
              </w:rPr>
            </w:pPr>
            <w:r w:rsidRPr="001B28BC">
              <w:rPr>
                <w:color w:val="111111"/>
              </w:rPr>
              <w:t>                                            </w:t>
            </w:r>
          </w:p>
          <w:p w:rsidR="005B4524" w:rsidRPr="001B28BC" w:rsidRDefault="005B4524" w:rsidP="001B28BC">
            <w:pPr>
              <w:pStyle w:val="a3"/>
              <w:shd w:val="clear" w:color="auto" w:fill="FFFFFF"/>
              <w:spacing w:before="0" w:beforeAutospacing="0" w:after="0" w:afterAutospacing="0"/>
              <w:rPr>
                <w:color w:val="111111"/>
              </w:rPr>
            </w:pPr>
            <w:r w:rsidRPr="001B28BC">
              <w:rPr>
                <w:color w:val="111111"/>
              </w:rPr>
              <w:t>       Кроме того, детские психологи и педагоги уверены, что </w:t>
            </w:r>
            <w:r w:rsidRPr="001B28BC">
              <w:rPr>
                <w:rStyle w:val="a8"/>
                <w:color w:val="111111"/>
              </w:rPr>
              <w:t>деловой стиль способствует более качественному процессу получения и усвоения знаний</w:t>
            </w:r>
            <w:r w:rsidRPr="001B28BC">
              <w:rPr>
                <w:color w:val="111111"/>
              </w:rPr>
              <w:t>. Это логично, ведь строго одетый ребенок будет лучше сконцентрирован на учебе, а не на своем внешнем виде и обсуждении костюмов, кофточек и джинсов со сверстниками.</w:t>
            </w:r>
          </w:p>
          <w:p w:rsidR="005B4524" w:rsidRPr="001B28BC" w:rsidRDefault="005B4524" w:rsidP="001B28BC">
            <w:pPr>
              <w:pStyle w:val="a3"/>
              <w:shd w:val="clear" w:color="auto" w:fill="FFFFFF"/>
              <w:spacing w:before="0" w:beforeAutospacing="0" w:after="0" w:afterAutospacing="0"/>
              <w:rPr>
                <w:color w:val="111111"/>
              </w:rPr>
            </w:pPr>
            <w:r w:rsidRPr="001B28BC">
              <w:rPr>
                <w:color w:val="111111"/>
              </w:rPr>
              <w:t>                                        </w:t>
            </w:r>
            <w:r w:rsidRPr="001B28BC">
              <w:rPr>
                <w:noProof/>
                <w:color w:val="111111"/>
              </w:rPr>
              <w:drawing>
                <wp:inline distT="0" distB="0" distL="0" distR="0">
                  <wp:extent cx="1508803" cy="2012959"/>
                  <wp:effectExtent l="19050" t="0" r="0" b="0"/>
                  <wp:docPr id="9" name="Рисунок 44"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Изображение"/>
                          <pic:cNvPicPr>
                            <a:picLocks noChangeAspect="1" noChangeArrowheads="1"/>
                          </pic:cNvPicPr>
                        </pic:nvPicPr>
                        <pic:blipFill>
                          <a:blip r:embed="rId99" cstate="print"/>
                          <a:srcRect/>
                          <a:stretch>
                            <a:fillRect/>
                          </a:stretch>
                        </pic:blipFill>
                        <pic:spPr bwMode="auto">
                          <a:xfrm>
                            <a:off x="0" y="0"/>
                            <a:ext cx="1510019" cy="2014582"/>
                          </a:xfrm>
                          <a:prstGeom prst="rect">
                            <a:avLst/>
                          </a:prstGeom>
                          <a:noFill/>
                          <a:ln w="9525">
                            <a:noFill/>
                            <a:miter lim="800000"/>
                            <a:headEnd/>
                            <a:tailEnd/>
                          </a:ln>
                        </pic:spPr>
                      </pic:pic>
                    </a:graphicData>
                  </a:graphic>
                </wp:inline>
              </w:drawing>
            </w:r>
          </w:p>
          <w:p w:rsidR="005B4524" w:rsidRPr="001B28BC" w:rsidRDefault="005B4524" w:rsidP="001B28BC">
            <w:pPr>
              <w:pStyle w:val="a3"/>
              <w:shd w:val="clear" w:color="auto" w:fill="FFFFFF"/>
              <w:spacing w:before="0" w:beforeAutospacing="0" w:after="0" w:afterAutospacing="0"/>
              <w:jc w:val="center"/>
              <w:rPr>
                <w:color w:val="111111"/>
              </w:rPr>
            </w:pPr>
            <w:r w:rsidRPr="001B28BC">
              <w:rPr>
                <w:color w:val="111111"/>
              </w:rPr>
              <w:t>     </w:t>
            </w:r>
            <w:r w:rsidRPr="001B28BC">
              <w:rPr>
                <w:color w:val="4B0082"/>
              </w:rPr>
              <w:t> </w:t>
            </w:r>
            <w:r w:rsidRPr="001B28BC">
              <w:rPr>
                <w:rStyle w:val="a8"/>
                <w:color w:val="4B0082"/>
              </w:rPr>
              <w:t>Какой же должна быть деловая одежда школьников, и какие варианты предпочтительнее для мальчиков и девочек?</w:t>
            </w:r>
          </w:p>
          <w:p w:rsidR="005B4524" w:rsidRPr="001B28BC" w:rsidRDefault="005B4524" w:rsidP="001B28BC">
            <w:pPr>
              <w:pStyle w:val="a3"/>
              <w:shd w:val="clear" w:color="auto" w:fill="FFFFFF"/>
              <w:spacing w:before="0" w:beforeAutospacing="0" w:after="0" w:afterAutospacing="0"/>
              <w:rPr>
                <w:color w:val="111111"/>
              </w:rPr>
            </w:pPr>
            <w:r w:rsidRPr="001B28BC">
              <w:rPr>
                <w:color w:val="111111"/>
              </w:rPr>
              <w:t xml:space="preserve">      Основные требования к детской одежде, выдержанной в деловом стиле, пожалуй, такие же, что и к обычной: она должна быть удобной, функциональной, не сковывать движения, соответствовать сезону и, конечно, современным тенденциям. Предпочтение лучше отдать вещам из натуральных тканей: льна, хлопка, шерсти, возможно, лишь </w:t>
            </w:r>
            <w:r w:rsidRPr="001B28BC">
              <w:rPr>
                <w:color w:val="111111"/>
              </w:rPr>
              <w:lastRenderedPageBreak/>
              <w:t>с небольшим добавлением синтетики.</w:t>
            </w:r>
          </w:p>
          <w:p w:rsidR="005B4524" w:rsidRPr="001B28BC" w:rsidRDefault="005B4524" w:rsidP="001B28BC">
            <w:pPr>
              <w:rPr>
                <w:rFonts w:eastAsia="Calibri"/>
                <w:b/>
                <w:sz w:val="24"/>
                <w:szCs w:val="24"/>
              </w:rPr>
            </w:pPr>
          </w:p>
          <w:p w:rsidR="005B4524" w:rsidRPr="001B28BC" w:rsidRDefault="005B4524" w:rsidP="001B28BC">
            <w:pPr>
              <w:rPr>
                <w:rFonts w:eastAsia="Calibri"/>
                <w:b/>
                <w:sz w:val="24"/>
                <w:szCs w:val="24"/>
                <w:lang w:val="kk-KZ"/>
              </w:rPr>
            </w:pPr>
            <w:r w:rsidRPr="001B28BC">
              <w:rPr>
                <w:rFonts w:eastAsia="Calibri"/>
                <w:b/>
                <w:sz w:val="24"/>
                <w:szCs w:val="24"/>
              </w:rPr>
              <w:t>Критерии</w:t>
            </w:r>
            <w:r w:rsidRPr="001B28BC">
              <w:rPr>
                <w:rFonts w:eastAsia="Calibri"/>
                <w:b/>
                <w:sz w:val="24"/>
                <w:szCs w:val="24"/>
                <w:lang w:val="kk-KZ"/>
              </w:rPr>
              <w:t xml:space="preserve"> оценивания:</w:t>
            </w:r>
          </w:p>
          <w:p w:rsidR="005B4524" w:rsidRPr="001B28BC" w:rsidRDefault="005B4524" w:rsidP="001B28BC">
            <w:pPr>
              <w:rPr>
                <w:rFonts w:eastAsia="Calibri"/>
                <w:sz w:val="24"/>
                <w:szCs w:val="24"/>
                <w:lang w:val="kk-KZ"/>
              </w:rPr>
            </w:pPr>
            <w:r w:rsidRPr="001B28BC">
              <w:rPr>
                <w:rFonts w:eastAsia="Calibri"/>
                <w:sz w:val="24"/>
                <w:szCs w:val="24"/>
                <w:lang w:val="kk-KZ"/>
              </w:rPr>
              <w:t>1.Определение изображений на картинках.</w:t>
            </w:r>
          </w:p>
          <w:p w:rsidR="005B4524" w:rsidRPr="001B28BC" w:rsidRDefault="005B4524" w:rsidP="001B28BC">
            <w:pPr>
              <w:rPr>
                <w:rFonts w:eastAsia="Calibri"/>
                <w:sz w:val="24"/>
                <w:szCs w:val="24"/>
                <w:lang w:val="kk-KZ"/>
              </w:rPr>
            </w:pPr>
            <w:r w:rsidRPr="001B28BC">
              <w:rPr>
                <w:rFonts w:eastAsia="Calibri"/>
                <w:sz w:val="24"/>
                <w:szCs w:val="24"/>
                <w:lang w:val="kk-KZ"/>
              </w:rPr>
              <w:t>2.Умение разделить картинки на смысловые группы.</w:t>
            </w:r>
          </w:p>
          <w:p w:rsidR="005B4524" w:rsidRPr="001B28BC" w:rsidRDefault="005B4524" w:rsidP="001B28BC">
            <w:pPr>
              <w:rPr>
                <w:rFonts w:eastAsia="Calibri"/>
                <w:sz w:val="24"/>
                <w:szCs w:val="24"/>
                <w:lang w:val="kk-KZ"/>
              </w:rPr>
            </w:pPr>
            <w:r w:rsidRPr="001B28BC">
              <w:rPr>
                <w:rFonts w:eastAsia="Calibri"/>
                <w:sz w:val="24"/>
                <w:szCs w:val="24"/>
                <w:lang w:val="kk-KZ"/>
              </w:rPr>
              <w:t>3.Обоснование  выбора картинок.</w:t>
            </w:r>
          </w:p>
          <w:p w:rsidR="005B4524" w:rsidRPr="001B28BC" w:rsidRDefault="005B4524" w:rsidP="001B28BC">
            <w:pPr>
              <w:rPr>
                <w:rFonts w:eastAsia="Calibri"/>
                <w:b/>
                <w:sz w:val="24"/>
                <w:szCs w:val="24"/>
              </w:rPr>
            </w:pPr>
            <w:r w:rsidRPr="001B28BC">
              <w:rPr>
                <w:rFonts w:eastAsia="Calibri"/>
                <w:b/>
                <w:sz w:val="24"/>
                <w:szCs w:val="24"/>
              </w:rPr>
              <w:t>Стратегия «Смысловые картинки»</w:t>
            </w:r>
          </w:p>
          <w:p w:rsidR="005B4524" w:rsidRPr="001B28BC" w:rsidRDefault="005B4524" w:rsidP="001B28BC">
            <w:pPr>
              <w:rPr>
                <w:rFonts w:eastAsia="Calibri"/>
                <w:sz w:val="24"/>
                <w:szCs w:val="24"/>
              </w:rPr>
            </w:pPr>
            <w:r w:rsidRPr="001B28BC">
              <w:rPr>
                <w:rFonts w:eastAsia="Calibri"/>
                <w:b/>
                <w:sz w:val="24"/>
                <w:szCs w:val="24"/>
              </w:rPr>
              <w:t>Активизация знаний.</w:t>
            </w:r>
            <w:r w:rsidRPr="001B28BC">
              <w:rPr>
                <w:rFonts w:eastAsia="Calibri"/>
                <w:sz w:val="24"/>
                <w:szCs w:val="24"/>
              </w:rPr>
              <w:t xml:space="preserve"> Работа по сюжетным картинкам (</w:t>
            </w:r>
            <w:r w:rsidRPr="001B28BC">
              <w:rPr>
                <w:rFonts w:eastAsia="Times New Roman"/>
                <w:bCs/>
                <w:sz w:val="24"/>
                <w:szCs w:val="24"/>
                <w:lang w:val="kk-KZ"/>
              </w:rPr>
              <w:t>деловая одежда, национальная одежда, спортивная одежда, вечерняя одежда, школьная одежда</w:t>
            </w:r>
            <w:r w:rsidRPr="001B28BC">
              <w:rPr>
                <w:rFonts w:eastAsia="Calibri"/>
                <w:sz w:val="24"/>
                <w:szCs w:val="24"/>
              </w:rPr>
              <w:t xml:space="preserve">). </w:t>
            </w:r>
          </w:p>
          <w:p w:rsidR="005B4524" w:rsidRPr="001B28BC" w:rsidRDefault="005B4524" w:rsidP="001B28BC">
            <w:pPr>
              <w:rPr>
                <w:rFonts w:eastAsia="Calibri"/>
                <w:sz w:val="24"/>
                <w:szCs w:val="24"/>
              </w:rPr>
            </w:pPr>
            <w:r w:rsidRPr="001B28BC">
              <w:rPr>
                <w:rFonts w:eastAsia="Calibri"/>
                <w:sz w:val="24"/>
                <w:szCs w:val="24"/>
              </w:rPr>
              <w:t>Что было изображено на картинках?</w:t>
            </w:r>
          </w:p>
          <w:p w:rsidR="005B4524" w:rsidRPr="001B28BC" w:rsidRDefault="005B4524" w:rsidP="001B28BC">
            <w:pPr>
              <w:rPr>
                <w:rFonts w:eastAsia="Calibri"/>
                <w:sz w:val="24"/>
                <w:szCs w:val="24"/>
              </w:rPr>
            </w:pPr>
            <w:r w:rsidRPr="001B28BC">
              <w:rPr>
                <w:rFonts w:eastAsia="Calibri"/>
                <w:sz w:val="24"/>
                <w:szCs w:val="24"/>
              </w:rPr>
              <w:t xml:space="preserve">Какие </w:t>
            </w:r>
            <w:r w:rsidRPr="001B28BC">
              <w:rPr>
                <w:rFonts w:eastAsia="Calibri"/>
                <w:sz w:val="24"/>
                <w:szCs w:val="24"/>
                <w:lang w:val="kk-KZ"/>
              </w:rPr>
              <w:t>виды одежды вы можете</w:t>
            </w:r>
            <w:r w:rsidRPr="001B28BC">
              <w:rPr>
                <w:rFonts w:eastAsia="Calibri"/>
                <w:sz w:val="24"/>
                <w:szCs w:val="24"/>
              </w:rPr>
              <w:t xml:space="preserve"> назвать?</w:t>
            </w:r>
          </w:p>
          <w:p w:rsidR="005B4524" w:rsidRPr="001B28BC" w:rsidRDefault="005B4524" w:rsidP="001B28BC">
            <w:pPr>
              <w:rPr>
                <w:rFonts w:eastAsia="Calibri"/>
                <w:sz w:val="24"/>
                <w:szCs w:val="24"/>
              </w:rPr>
            </w:pPr>
            <w:r w:rsidRPr="001B28BC">
              <w:rPr>
                <w:rFonts w:eastAsia="Calibri"/>
                <w:sz w:val="24"/>
                <w:szCs w:val="24"/>
                <w:lang w:val="kk-KZ"/>
              </w:rPr>
              <w:t>Когда и куда надевают их люди</w:t>
            </w:r>
            <w:r w:rsidRPr="001B28BC">
              <w:rPr>
                <w:rFonts w:eastAsia="Calibri"/>
                <w:sz w:val="24"/>
                <w:szCs w:val="24"/>
              </w:rPr>
              <w:t>?</w:t>
            </w:r>
          </w:p>
          <w:p w:rsidR="005B4524" w:rsidRPr="001B28BC" w:rsidRDefault="005B4524" w:rsidP="001B28BC">
            <w:pPr>
              <w:rPr>
                <w:rFonts w:eastAsia="Calibri"/>
                <w:sz w:val="24"/>
                <w:szCs w:val="24"/>
              </w:rPr>
            </w:pPr>
            <w:r w:rsidRPr="001B28BC">
              <w:rPr>
                <w:rFonts w:eastAsia="Calibri"/>
                <w:sz w:val="24"/>
                <w:szCs w:val="24"/>
              </w:rPr>
              <w:t>Какова тема нашего урока?</w:t>
            </w:r>
          </w:p>
          <w:p w:rsidR="005B4524" w:rsidRPr="001B28BC" w:rsidRDefault="005B4524" w:rsidP="001B28BC">
            <w:pPr>
              <w:rPr>
                <w:rFonts w:eastAsia="Calibri"/>
                <w:sz w:val="24"/>
                <w:szCs w:val="24"/>
              </w:rPr>
            </w:pPr>
            <w:r w:rsidRPr="001B28BC">
              <w:rPr>
                <w:rFonts w:eastAsia="Calibri"/>
                <w:sz w:val="24"/>
                <w:szCs w:val="24"/>
              </w:rPr>
              <w:t>Значит, тема урока «</w:t>
            </w:r>
            <w:r w:rsidRPr="001B28BC">
              <w:rPr>
                <w:rFonts w:eastAsia="Calibri"/>
                <w:sz w:val="24"/>
                <w:szCs w:val="24"/>
                <w:lang w:val="kk-KZ"/>
              </w:rPr>
              <w:t>Культура одежды. По одежке встречают – по уму провожают</w:t>
            </w:r>
            <w:r w:rsidRPr="001B28BC">
              <w:rPr>
                <w:rFonts w:eastAsia="Calibri"/>
                <w:sz w:val="24"/>
                <w:szCs w:val="24"/>
              </w:rPr>
              <w:t>».</w:t>
            </w:r>
          </w:p>
          <w:p w:rsidR="005B4524" w:rsidRPr="001B28BC" w:rsidRDefault="005B4524" w:rsidP="001B28BC">
            <w:pPr>
              <w:ind w:left="223"/>
              <w:rPr>
                <w:rFonts w:eastAsia="Calibri"/>
                <w:b/>
                <w:sz w:val="24"/>
                <w:szCs w:val="24"/>
                <w:lang w:val="kk-KZ"/>
              </w:rPr>
            </w:pPr>
            <w:r w:rsidRPr="001B28BC">
              <w:rPr>
                <w:rFonts w:eastAsia="Calibri"/>
                <w:b/>
                <w:sz w:val="24"/>
                <w:szCs w:val="24"/>
              </w:rPr>
              <w:t>Дескрипторы</w:t>
            </w:r>
          </w:p>
          <w:p w:rsidR="005B4524" w:rsidRPr="001B28BC" w:rsidRDefault="005B4524" w:rsidP="001B28BC">
            <w:pPr>
              <w:rPr>
                <w:rFonts w:eastAsia="Calibri"/>
                <w:sz w:val="24"/>
                <w:szCs w:val="24"/>
                <w:lang w:val="kk-KZ"/>
              </w:rPr>
            </w:pPr>
            <w:r w:rsidRPr="001B28BC">
              <w:rPr>
                <w:rFonts w:eastAsia="Calibri"/>
                <w:sz w:val="24"/>
                <w:szCs w:val="24"/>
                <w:lang w:val="kk-KZ"/>
              </w:rPr>
              <w:t>1.Называют изображения на картинках.</w:t>
            </w:r>
          </w:p>
          <w:p w:rsidR="005B4524" w:rsidRPr="001B28BC" w:rsidRDefault="005B4524" w:rsidP="001B28BC">
            <w:pPr>
              <w:rPr>
                <w:rFonts w:eastAsia="Calibri"/>
                <w:sz w:val="24"/>
                <w:szCs w:val="24"/>
                <w:lang w:val="kk-KZ"/>
              </w:rPr>
            </w:pPr>
            <w:r w:rsidRPr="001B28BC">
              <w:rPr>
                <w:rFonts w:eastAsia="Calibri"/>
                <w:sz w:val="24"/>
                <w:szCs w:val="24"/>
                <w:lang w:val="kk-KZ"/>
              </w:rPr>
              <w:t>2.Умеют разделить картинки на смысловые группы.</w:t>
            </w:r>
          </w:p>
          <w:p w:rsidR="005B4524" w:rsidRPr="001B28BC" w:rsidRDefault="005B4524" w:rsidP="001B28BC">
            <w:pPr>
              <w:rPr>
                <w:rFonts w:eastAsia="Calibri"/>
                <w:sz w:val="24"/>
                <w:szCs w:val="24"/>
                <w:lang w:val="kk-KZ"/>
              </w:rPr>
            </w:pPr>
            <w:r w:rsidRPr="001B28BC">
              <w:rPr>
                <w:rFonts w:eastAsia="Calibri"/>
                <w:sz w:val="24"/>
                <w:szCs w:val="24"/>
                <w:lang w:val="kk-KZ"/>
              </w:rPr>
              <w:t>3.Обосновывают свой выбор картинок.</w:t>
            </w:r>
          </w:p>
          <w:p w:rsidR="005B4524" w:rsidRPr="001B28BC" w:rsidRDefault="005B4524" w:rsidP="001B28BC">
            <w:pPr>
              <w:rPr>
                <w:rFonts w:eastAsia="Calibri"/>
                <w:b/>
                <w:sz w:val="24"/>
                <w:szCs w:val="24"/>
                <w:lang w:val="kk-KZ"/>
              </w:rPr>
            </w:pPr>
            <w:r w:rsidRPr="001B28BC">
              <w:rPr>
                <w:rFonts w:eastAsia="Calibri"/>
                <w:b/>
                <w:sz w:val="24"/>
                <w:szCs w:val="24"/>
              </w:rPr>
              <w:t>Фо</w:t>
            </w:r>
            <w:r w:rsidRPr="001B28BC">
              <w:rPr>
                <w:rFonts w:eastAsia="Calibri"/>
                <w:b/>
                <w:sz w:val="24"/>
                <w:szCs w:val="24"/>
                <w:lang w:val="kk-KZ"/>
              </w:rPr>
              <w:t>рмативное оценивание</w:t>
            </w:r>
          </w:p>
          <w:p w:rsidR="005B4524" w:rsidRPr="001B28BC" w:rsidRDefault="005B4524" w:rsidP="001B28BC">
            <w:pPr>
              <w:rPr>
                <w:rFonts w:eastAsia="Calibri"/>
                <w:sz w:val="24"/>
                <w:szCs w:val="24"/>
                <w:lang w:val="kk-KZ"/>
              </w:rPr>
            </w:pPr>
            <w:r w:rsidRPr="001B28BC">
              <w:rPr>
                <w:rFonts w:eastAsia="Calibri"/>
                <w:sz w:val="24"/>
                <w:szCs w:val="24"/>
                <w:lang w:val="kk-KZ"/>
              </w:rPr>
              <w:t>Показать смайликами правильный выбор сюжетных картинок.</w:t>
            </w:r>
            <w:r w:rsidRPr="001B28BC">
              <w:rPr>
                <w:rFonts w:eastAsia="Calibri"/>
                <w:noProof/>
                <w:sz w:val="24"/>
                <w:szCs w:val="24"/>
              </w:rPr>
              <w:drawing>
                <wp:inline distT="0" distB="0" distL="0" distR="0">
                  <wp:extent cx="466725" cy="457200"/>
                  <wp:effectExtent l="0" t="0" r="9525"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6725" cy="457200"/>
                          </a:xfrm>
                          <a:prstGeom prst="rect">
                            <a:avLst/>
                          </a:prstGeom>
                          <a:noFill/>
                        </pic:spPr>
                      </pic:pic>
                    </a:graphicData>
                  </a:graphic>
                </wp:inline>
              </w:drawing>
            </w:r>
          </w:p>
          <w:p w:rsidR="005B4524" w:rsidRPr="001B28BC" w:rsidRDefault="005B4524" w:rsidP="001B28BC">
            <w:pPr>
              <w:rPr>
                <w:rFonts w:eastAsia="Calibri"/>
                <w:b/>
                <w:sz w:val="24"/>
                <w:szCs w:val="24"/>
              </w:rPr>
            </w:pPr>
            <w:r w:rsidRPr="001B28BC">
              <w:rPr>
                <w:rFonts w:eastAsia="Calibri"/>
                <w:b/>
                <w:sz w:val="24"/>
                <w:szCs w:val="24"/>
              </w:rPr>
              <w:t xml:space="preserve"> Работа по тексту «</w:t>
            </w:r>
            <w:r w:rsidRPr="001B28BC">
              <w:rPr>
                <w:rFonts w:eastAsia="Calibri"/>
                <w:sz w:val="24"/>
                <w:szCs w:val="24"/>
                <w:lang w:val="kk-KZ"/>
              </w:rPr>
              <w:t>По одежке встречают – по уму провожают</w:t>
            </w:r>
            <w:r w:rsidRPr="001B28BC">
              <w:rPr>
                <w:rFonts w:eastAsia="Calibri"/>
                <w:sz w:val="24"/>
                <w:szCs w:val="24"/>
              </w:rPr>
              <w:t>».</w:t>
            </w:r>
          </w:p>
          <w:p w:rsidR="005B4524" w:rsidRPr="001B28BC" w:rsidRDefault="005B4524" w:rsidP="001B28BC">
            <w:pPr>
              <w:contextualSpacing/>
              <w:rPr>
                <w:rFonts w:eastAsia="Calibri"/>
                <w:b/>
                <w:sz w:val="24"/>
                <w:szCs w:val="24"/>
              </w:rPr>
            </w:pPr>
          </w:p>
          <w:p w:rsidR="005B4524" w:rsidRPr="001B28BC" w:rsidRDefault="005B4524" w:rsidP="001B28BC">
            <w:pPr>
              <w:contextualSpacing/>
              <w:rPr>
                <w:rFonts w:eastAsia="Calibri"/>
                <w:b/>
                <w:sz w:val="24"/>
                <w:szCs w:val="24"/>
              </w:rPr>
            </w:pPr>
            <w:r w:rsidRPr="001B28BC">
              <w:rPr>
                <w:rFonts w:eastAsia="Calibri"/>
                <w:b/>
                <w:sz w:val="24"/>
                <w:szCs w:val="24"/>
              </w:rPr>
              <w:t>Дифференцированное задание</w:t>
            </w:r>
          </w:p>
          <w:p w:rsidR="005B4524" w:rsidRPr="001B28BC" w:rsidRDefault="005B4524" w:rsidP="001B28BC">
            <w:pPr>
              <w:contextualSpacing/>
              <w:rPr>
                <w:rFonts w:eastAsia="Calibri"/>
                <w:b/>
                <w:sz w:val="24"/>
                <w:szCs w:val="24"/>
              </w:rPr>
            </w:pPr>
          </w:p>
          <w:p w:rsidR="005B4524" w:rsidRPr="001B28BC" w:rsidRDefault="005B4524" w:rsidP="001B28BC">
            <w:pPr>
              <w:contextualSpacing/>
              <w:rPr>
                <w:rFonts w:eastAsia="Calibri"/>
                <w:sz w:val="24"/>
                <w:szCs w:val="24"/>
              </w:rPr>
            </w:pPr>
            <w:r w:rsidRPr="001B28BC">
              <w:rPr>
                <w:rFonts w:eastAsia="Calibri"/>
                <w:b/>
                <w:sz w:val="24"/>
                <w:szCs w:val="24"/>
              </w:rPr>
              <w:t xml:space="preserve">Все </w:t>
            </w:r>
            <w:r w:rsidRPr="001B28BC">
              <w:rPr>
                <w:rFonts w:eastAsia="Calibri"/>
                <w:sz w:val="24"/>
                <w:szCs w:val="24"/>
              </w:rPr>
              <w:t xml:space="preserve">учащиеся смогут: </w:t>
            </w:r>
          </w:p>
          <w:p w:rsidR="005B4524" w:rsidRPr="001B28BC" w:rsidRDefault="005B4524" w:rsidP="001B28BC">
            <w:pPr>
              <w:contextualSpacing/>
              <w:rPr>
                <w:rFonts w:eastAsia="Calibri"/>
                <w:sz w:val="24"/>
                <w:szCs w:val="24"/>
              </w:rPr>
            </w:pPr>
            <w:r w:rsidRPr="001B28BC">
              <w:rPr>
                <w:rFonts w:eastAsia="Calibri"/>
                <w:sz w:val="24"/>
                <w:szCs w:val="24"/>
              </w:rPr>
              <w:t>Прочитать текст.</w:t>
            </w:r>
          </w:p>
          <w:p w:rsidR="005B4524" w:rsidRPr="001B28BC" w:rsidRDefault="005B4524" w:rsidP="001B28BC">
            <w:pPr>
              <w:contextualSpacing/>
              <w:rPr>
                <w:rFonts w:eastAsia="Calibri"/>
                <w:sz w:val="24"/>
                <w:szCs w:val="24"/>
              </w:rPr>
            </w:pPr>
            <w:r w:rsidRPr="001B28BC">
              <w:rPr>
                <w:rFonts w:eastAsia="Calibri"/>
                <w:sz w:val="24"/>
                <w:szCs w:val="24"/>
              </w:rPr>
              <w:t>Определить тему текста по заголовку.</w:t>
            </w:r>
          </w:p>
          <w:p w:rsidR="005B4524" w:rsidRPr="001B28BC" w:rsidRDefault="005B4524" w:rsidP="001B28BC">
            <w:pPr>
              <w:contextualSpacing/>
              <w:rPr>
                <w:rFonts w:eastAsia="Calibri"/>
                <w:sz w:val="24"/>
                <w:szCs w:val="24"/>
                <w:lang w:val="kk-KZ"/>
              </w:rPr>
            </w:pPr>
            <w:r w:rsidRPr="001B28BC">
              <w:rPr>
                <w:rFonts w:eastAsia="Calibri"/>
                <w:sz w:val="24"/>
                <w:szCs w:val="24"/>
              </w:rPr>
              <w:t xml:space="preserve">Выписать </w:t>
            </w:r>
            <w:r w:rsidRPr="001B28BC">
              <w:rPr>
                <w:rFonts w:eastAsia="Calibri"/>
                <w:sz w:val="24"/>
                <w:szCs w:val="24"/>
                <w:lang w:val="kk-KZ"/>
              </w:rPr>
              <w:t>ключевые</w:t>
            </w:r>
            <w:r w:rsidRPr="001B28BC">
              <w:rPr>
                <w:rFonts w:eastAsia="Calibri"/>
                <w:sz w:val="24"/>
                <w:szCs w:val="24"/>
              </w:rPr>
              <w:t xml:space="preserve"> слова.</w:t>
            </w:r>
          </w:p>
          <w:p w:rsidR="005B4524" w:rsidRPr="001B28BC" w:rsidRDefault="005B4524" w:rsidP="001B28BC">
            <w:pPr>
              <w:contextualSpacing/>
              <w:rPr>
                <w:rFonts w:eastAsia="Calibri"/>
                <w:sz w:val="24"/>
                <w:szCs w:val="24"/>
                <w:lang w:val="kk-KZ"/>
              </w:rPr>
            </w:pPr>
            <w:r w:rsidRPr="001B28BC">
              <w:rPr>
                <w:rFonts w:eastAsia="Calibri"/>
                <w:sz w:val="24"/>
                <w:szCs w:val="24"/>
                <w:lang w:val="kk-KZ"/>
              </w:rPr>
              <w:t>Составить ПОПС «</w:t>
            </w:r>
            <w:r w:rsidRPr="001B28BC">
              <w:rPr>
                <w:sz w:val="24"/>
                <w:szCs w:val="24"/>
                <w:lang w:val="kk-KZ"/>
              </w:rPr>
              <w:t xml:space="preserve">Красивым не может быть то, что вредит здоровью </w:t>
            </w:r>
            <w:r w:rsidRPr="001B28BC">
              <w:rPr>
                <w:sz w:val="24"/>
                <w:szCs w:val="24"/>
                <w:lang w:val="kk-KZ"/>
              </w:rPr>
              <w:lastRenderedPageBreak/>
              <w:t>человека?</w:t>
            </w:r>
            <w:r w:rsidRPr="001B28BC">
              <w:rPr>
                <w:rFonts w:eastAsia="Calibri"/>
                <w:sz w:val="24"/>
                <w:szCs w:val="24"/>
                <w:lang w:val="kk-KZ"/>
              </w:rPr>
              <w:t>»</w:t>
            </w:r>
          </w:p>
          <w:p w:rsidR="005B4524" w:rsidRPr="001B28BC" w:rsidRDefault="005B4524" w:rsidP="001B28BC">
            <w:pPr>
              <w:contextualSpacing/>
              <w:rPr>
                <w:rFonts w:eastAsia="Calibri"/>
                <w:sz w:val="24"/>
                <w:szCs w:val="24"/>
              </w:rPr>
            </w:pPr>
            <w:r w:rsidRPr="001B28BC">
              <w:rPr>
                <w:rFonts w:eastAsia="Calibri"/>
                <w:b/>
                <w:sz w:val="24"/>
                <w:szCs w:val="24"/>
              </w:rPr>
              <w:t>Большинство у</w:t>
            </w:r>
            <w:r w:rsidRPr="001B28BC">
              <w:rPr>
                <w:rFonts w:eastAsia="Calibri"/>
                <w:sz w:val="24"/>
                <w:szCs w:val="24"/>
              </w:rPr>
              <w:t>чащихся смогут:</w:t>
            </w:r>
          </w:p>
          <w:p w:rsidR="005B4524" w:rsidRPr="001B28BC" w:rsidRDefault="005B4524" w:rsidP="001B28BC">
            <w:pPr>
              <w:contextualSpacing/>
              <w:rPr>
                <w:rFonts w:eastAsia="Calibri"/>
                <w:sz w:val="24"/>
                <w:szCs w:val="24"/>
              </w:rPr>
            </w:pPr>
            <w:r w:rsidRPr="001B28BC">
              <w:rPr>
                <w:rFonts w:eastAsia="Calibri"/>
                <w:sz w:val="24"/>
                <w:szCs w:val="24"/>
              </w:rPr>
              <w:t>Объяснить в каком значении употреблено слово «</w:t>
            </w:r>
            <w:r w:rsidRPr="001B28BC">
              <w:rPr>
                <w:rFonts w:eastAsia="Calibri"/>
                <w:sz w:val="24"/>
                <w:szCs w:val="24"/>
                <w:lang w:val="kk-KZ"/>
              </w:rPr>
              <w:t>модно</w:t>
            </w:r>
            <w:r w:rsidRPr="001B28BC">
              <w:rPr>
                <w:rFonts w:eastAsia="Calibri"/>
                <w:sz w:val="24"/>
                <w:szCs w:val="24"/>
              </w:rPr>
              <w:t>».</w:t>
            </w:r>
          </w:p>
          <w:p w:rsidR="005B4524" w:rsidRPr="001B28BC" w:rsidRDefault="005B4524" w:rsidP="001B28BC">
            <w:pPr>
              <w:contextualSpacing/>
              <w:rPr>
                <w:rFonts w:eastAsia="Calibri"/>
                <w:sz w:val="24"/>
                <w:szCs w:val="24"/>
              </w:rPr>
            </w:pPr>
            <w:r w:rsidRPr="001B28BC">
              <w:rPr>
                <w:rFonts w:eastAsia="Calibri"/>
                <w:b/>
                <w:sz w:val="24"/>
                <w:szCs w:val="24"/>
              </w:rPr>
              <w:t xml:space="preserve">Некоторые </w:t>
            </w:r>
            <w:r w:rsidRPr="001B28BC">
              <w:rPr>
                <w:rFonts w:eastAsia="Calibri"/>
                <w:sz w:val="24"/>
                <w:szCs w:val="24"/>
              </w:rPr>
              <w:t>учащиеся смогут:</w:t>
            </w:r>
          </w:p>
          <w:p w:rsidR="005B4524" w:rsidRPr="001B28BC" w:rsidRDefault="005B4524" w:rsidP="001B28BC">
            <w:pPr>
              <w:pStyle w:val="a3"/>
              <w:spacing w:before="0" w:beforeAutospacing="0" w:after="0" w:afterAutospacing="0"/>
            </w:pPr>
            <w:r w:rsidRPr="001B28BC">
              <w:rPr>
                <w:rFonts w:eastAsia="Calibri"/>
                <w:color w:val="000000"/>
                <w:kern w:val="24"/>
                <w:lang w:val="kk-KZ"/>
              </w:rPr>
              <w:t>Создать  постер на тему: «Имидж и внешность подростка».</w:t>
            </w:r>
          </w:p>
          <w:p w:rsidR="005B4524" w:rsidRPr="001B28BC" w:rsidRDefault="005B4524" w:rsidP="001B28BC">
            <w:pPr>
              <w:contextualSpacing/>
              <w:rPr>
                <w:rFonts w:eastAsia="Calibri"/>
                <w:color w:val="FF0000"/>
                <w:sz w:val="24"/>
                <w:szCs w:val="24"/>
              </w:rPr>
            </w:pPr>
          </w:p>
          <w:p w:rsidR="005B4524" w:rsidRPr="001B28BC" w:rsidRDefault="005B4524" w:rsidP="001B28BC">
            <w:pPr>
              <w:contextualSpacing/>
              <w:rPr>
                <w:rFonts w:eastAsia="Calibri"/>
                <w:b/>
                <w:sz w:val="24"/>
                <w:szCs w:val="24"/>
                <w:lang w:val="kk-KZ"/>
              </w:rPr>
            </w:pPr>
            <w:r w:rsidRPr="001B28BC">
              <w:rPr>
                <w:rFonts w:eastAsia="Calibri"/>
                <w:b/>
                <w:sz w:val="24"/>
                <w:szCs w:val="24"/>
                <w:lang w:val="kk-KZ"/>
              </w:rPr>
              <w:t xml:space="preserve">        Критерии оценивания</w:t>
            </w:r>
          </w:p>
          <w:p w:rsidR="005B4524" w:rsidRPr="001B28BC" w:rsidRDefault="005B4524" w:rsidP="001B28BC">
            <w:pPr>
              <w:contextualSpacing/>
              <w:rPr>
                <w:rFonts w:eastAsia="Calibri"/>
                <w:sz w:val="24"/>
                <w:szCs w:val="24"/>
                <w:lang w:val="kk-KZ"/>
              </w:rPr>
            </w:pPr>
            <w:r w:rsidRPr="001B28BC">
              <w:rPr>
                <w:rFonts w:eastAsia="Calibri"/>
                <w:sz w:val="24"/>
                <w:szCs w:val="24"/>
                <w:lang w:val="kk-KZ"/>
              </w:rPr>
              <w:t>1</w:t>
            </w:r>
            <w:r w:rsidRPr="001B28BC">
              <w:rPr>
                <w:rFonts w:eastAsia="Calibri"/>
                <w:b/>
                <w:sz w:val="24"/>
                <w:szCs w:val="24"/>
                <w:lang w:val="kk-KZ"/>
              </w:rPr>
              <w:t>.</w:t>
            </w:r>
            <w:r w:rsidRPr="001B28BC">
              <w:rPr>
                <w:rFonts w:eastAsia="Calibri"/>
                <w:sz w:val="24"/>
                <w:szCs w:val="24"/>
                <w:lang w:val="kk-KZ"/>
              </w:rPr>
              <w:t>Чтение текста.</w:t>
            </w:r>
          </w:p>
          <w:p w:rsidR="005B4524" w:rsidRPr="001B28BC" w:rsidRDefault="005B4524" w:rsidP="001B28BC">
            <w:pPr>
              <w:contextualSpacing/>
              <w:rPr>
                <w:rFonts w:eastAsia="Calibri"/>
                <w:sz w:val="24"/>
                <w:szCs w:val="24"/>
                <w:lang w:val="kk-KZ"/>
              </w:rPr>
            </w:pPr>
            <w:r w:rsidRPr="001B28BC">
              <w:rPr>
                <w:rFonts w:eastAsia="Calibri"/>
                <w:sz w:val="24"/>
                <w:szCs w:val="24"/>
                <w:lang w:val="kk-KZ"/>
              </w:rPr>
              <w:t>2.Определение  темы текста по заголовку,</w:t>
            </w:r>
          </w:p>
          <w:p w:rsidR="005B4524" w:rsidRPr="001B28BC" w:rsidRDefault="005B4524" w:rsidP="001B28BC">
            <w:pPr>
              <w:contextualSpacing/>
              <w:rPr>
                <w:rFonts w:eastAsia="Calibri"/>
                <w:sz w:val="24"/>
                <w:szCs w:val="24"/>
                <w:lang w:val="kk-KZ"/>
              </w:rPr>
            </w:pPr>
            <w:r w:rsidRPr="001B28BC">
              <w:rPr>
                <w:rFonts w:eastAsia="Calibri"/>
                <w:sz w:val="24"/>
                <w:szCs w:val="24"/>
                <w:lang w:val="kk-KZ"/>
              </w:rPr>
              <w:t>3.Выписывание ключевых  слов - существительных.</w:t>
            </w:r>
          </w:p>
          <w:p w:rsidR="005B4524" w:rsidRPr="001B28BC" w:rsidRDefault="005B4524" w:rsidP="001B28BC">
            <w:pPr>
              <w:contextualSpacing/>
              <w:rPr>
                <w:rFonts w:eastAsia="Calibri"/>
                <w:sz w:val="24"/>
                <w:szCs w:val="24"/>
                <w:lang w:val="kk-KZ"/>
              </w:rPr>
            </w:pPr>
            <w:r w:rsidRPr="001B28BC">
              <w:rPr>
                <w:rFonts w:eastAsia="Calibri"/>
                <w:sz w:val="24"/>
                <w:szCs w:val="24"/>
                <w:lang w:val="kk-KZ"/>
              </w:rPr>
              <w:t>4.Объяснение  значения употребления слова «модно».</w:t>
            </w:r>
          </w:p>
          <w:p w:rsidR="005B4524" w:rsidRPr="001B28BC" w:rsidRDefault="005B4524" w:rsidP="001B28BC">
            <w:pPr>
              <w:contextualSpacing/>
              <w:rPr>
                <w:rFonts w:eastAsia="Calibri"/>
                <w:sz w:val="24"/>
                <w:szCs w:val="24"/>
                <w:lang w:val="kk-KZ"/>
              </w:rPr>
            </w:pPr>
            <w:r w:rsidRPr="001B28BC">
              <w:rPr>
                <w:rFonts w:eastAsia="Calibri"/>
                <w:sz w:val="24"/>
                <w:szCs w:val="24"/>
                <w:lang w:val="kk-KZ"/>
              </w:rPr>
              <w:t>5.Создание постер на тему «Имидж и внешность подростка»</w:t>
            </w:r>
          </w:p>
          <w:p w:rsidR="005B4524" w:rsidRPr="001B28BC" w:rsidRDefault="005B4524" w:rsidP="001B28BC">
            <w:pPr>
              <w:contextualSpacing/>
              <w:rPr>
                <w:rFonts w:eastAsia="Calibri"/>
                <w:b/>
                <w:sz w:val="24"/>
                <w:szCs w:val="24"/>
                <w:lang w:val="kk-KZ"/>
              </w:rPr>
            </w:pPr>
            <w:r w:rsidRPr="001B28BC">
              <w:rPr>
                <w:rFonts w:eastAsia="Calibri"/>
                <w:b/>
                <w:sz w:val="24"/>
                <w:szCs w:val="24"/>
                <w:lang w:val="kk-KZ"/>
              </w:rPr>
              <w:t xml:space="preserve">                Дескрипторы</w:t>
            </w:r>
          </w:p>
          <w:p w:rsidR="005B4524" w:rsidRPr="001B28BC" w:rsidRDefault="005B4524" w:rsidP="001B28BC">
            <w:pPr>
              <w:contextualSpacing/>
              <w:rPr>
                <w:rFonts w:eastAsia="Calibri"/>
                <w:sz w:val="24"/>
                <w:szCs w:val="24"/>
                <w:lang w:val="kk-KZ"/>
              </w:rPr>
            </w:pPr>
            <w:r w:rsidRPr="001B28BC">
              <w:rPr>
                <w:rFonts w:eastAsia="Calibri"/>
                <w:sz w:val="24"/>
                <w:szCs w:val="24"/>
                <w:lang w:val="kk-KZ"/>
              </w:rPr>
              <w:t>1.Прочитает тест.</w:t>
            </w:r>
          </w:p>
          <w:p w:rsidR="005B4524" w:rsidRPr="001B28BC" w:rsidRDefault="005B4524" w:rsidP="001B28BC">
            <w:pPr>
              <w:contextualSpacing/>
              <w:rPr>
                <w:rFonts w:eastAsia="Calibri"/>
                <w:sz w:val="24"/>
                <w:szCs w:val="24"/>
                <w:lang w:val="kk-KZ"/>
              </w:rPr>
            </w:pPr>
            <w:r w:rsidRPr="001B28BC">
              <w:rPr>
                <w:rFonts w:eastAsia="Calibri"/>
                <w:sz w:val="24"/>
                <w:szCs w:val="24"/>
                <w:lang w:val="kk-KZ"/>
              </w:rPr>
              <w:t>2.Определяет тему текста по заголовку.</w:t>
            </w:r>
          </w:p>
          <w:p w:rsidR="005B4524" w:rsidRPr="001B28BC" w:rsidRDefault="005B4524" w:rsidP="001B28BC">
            <w:pPr>
              <w:contextualSpacing/>
              <w:rPr>
                <w:rFonts w:eastAsia="Calibri"/>
                <w:sz w:val="24"/>
                <w:szCs w:val="24"/>
                <w:lang w:val="kk-KZ"/>
              </w:rPr>
            </w:pPr>
            <w:r w:rsidRPr="001B28BC">
              <w:rPr>
                <w:rFonts w:eastAsia="Calibri"/>
                <w:sz w:val="24"/>
                <w:szCs w:val="24"/>
                <w:lang w:val="kk-KZ"/>
              </w:rPr>
              <w:t>3.Выписывает ключевые слова.</w:t>
            </w:r>
          </w:p>
          <w:p w:rsidR="005B4524" w:rsidRPr="001B28BC" w:rsidRDefault="005B4524" w:rsidP="001B28BC">
            <w:pPr>
              <w:contextualSpacing/>
              <w:rPr>
                <w:rFonts w:eastAsia="Calibri"/>
                <w:sz w:val="24"/>
                <w:szCs w:val="24"/>
                <w:lang w:val="kk-KZ"/>
              </w:rPr>
            </w:pPr>
            <w:r w:rsidRPr="001B28BC">
              <w:rPr>
                <w:rFonts w:eastAsia="Calibri"/>
                <w:sz w:val="24"/>
                <w:szCs w:val="24"/>
                <w:lang w:val="kk-KZ"/>
              </w:rPr>
              <w:t>4. Объясняет, в каком значении употреблено  слово «модно».</w:t>
            </w:r>
          </w:p>
          <w:p w:rsidR="005B4524" w:rsidRPr="001B28BC" w:rsidRDefault="005B4524" w:rsidP="001B28BC">
            <w:pPr>
              <w:contextualSpacing/>
              <w:rPr>
                <w:rFonts w:eastAsia="Calibri"/>
                <w:sz w:val="24"/>
                <w:szCs w:val="24"/>
                <w:lang w:val="kk-KZ"/>
              </w:rPr>
            </w:pPr>
            <w:r w:rsidRPr="001B28BC">
              <w:rPr>
                <w:rFonts w:eastAsia="Calibri"/>
                <w:sz w:val="24"/>
                <w:szCs w:val="24"/>
                <w:lang w:val="kk-KZ"/>
              </w:rPr>
              <w:t>5.Создает постер на тему: «</w:t>
            </w:r>
            <w:r w:rsidRPr="001B28BC">
              <w:rPr>
                <w:rFonts w:eastAsia="Calibri"/>
                <w:color w:val="000000"/>
                <w:kern w:val="24"/>
                <w:sz w:val="24"/>
                <w:szCs w:val="24"/>
                <w:lang w:val="kk-KZ"/>
              </w:rPr>
              <w:t>Имидж и внешность подростка</w:t>
            </w:r>
            <w:r w:rsidRPr="001B28BC">
              <w:rPr>
                <w:rFonts w:eastAsia="Calibri"/>
                <w:sz w:val="24"/>
                <w:szCs w:val="24"/>
                <w:lang w:val="kk-KZ"/>
              </w:rPr>
              <w:t>».</w:t>
            </w:r>
          </w:p>
          <w:p w:rsidR="005B4524" w:rsidRPr="001B28BC" w:rsidRDefault="005B4524" w:rsidP="001B28BC">
            <w:pPr>
              <w:contextualSpacing/>
              <w:rPr>
                <w:rFonts w:eastAsia="Calibri"/>
                <w:sz w:val="24"/>
                <w:szCs w:val="24"/>
                <w:lang w:val="kk-KZ"/>
              </w:rPr>
            </w:pPr>
            <w:r w:rsidRPr="001B28BC">
              <w:rPr>
                <w:rFonts w:eastAsia="Calibri"/>
                <w:b/>
                <w:sz w:val="24"/>
                <w:szCs w:val="24"/>
                <w:lang w:val="kk-KZ"/>
              </w:rPr>
              <w:t>Формативное оценивание.</w:t>
            </w:r>
            <w:r w:rsidRPr="001B28BC">
              <w:rPr>
                <w:rFonts w:eastAsia="Calibri"/>
                <w:sz w:val="24"/>
                <w:szCs w:val="24"/>
                <w:lang w:val="kk-KZ"/>
              </w:rPr>
              <w:t xml:space="preserve"> «Две звезды, одно пожелание».</w:t>
            </w:r>
          </w:p>
          <w:p w:rsidR="005B4524" w:rsidRPr="001B28BC" w:rsidRDefault="005B4524" w:rsidP="001B28BC">
            <w:pPr>
              <w:contextualSpacing/>
              <w:rPr>
                <w:rFonts w:eastAsia="Calibri"/>
                <w:sz w:val="24"/>
                <w:szCs w:val="24"/>
                <w:lang w:val="kk-KZ"/>
              </w:rPr>
            </w:pPr>
            <w:r w:rsidRPr="001B28BC">
              <w:rPr>
                <w:rFonts w:eastAsia="Calibri"/>
                <w:b/>
                <w:sz w:val="24"/>
                <w:szCs w:val="24"/>
                <w:lang w:val="kk-KZ"/>
              </w:rPr>
              <w:t xml:space="preserve">Разминка </w:t>
            </w:r>
            <w:r w:rsidRPr="001B28BC">
              <w:rPr>
                <w:rFonts w:eastAsia="Calibri"/>
                <w:sz w:val="24"/>
                <w:szCs w:val="24"/>
                <w:lang w:val="kk-KZ"/>
              </w:rPr>
              <w:t>«Меняемся местами те, кто одет в брюки, платье, черные туфли, белую блузку и т.д.».</w:t>
            </w:r>
          </w:p>
          <w:p w:rsidR="005B4524" w:rsidRPr="001B28BC" w:rsidRDefault="005B4524" w:rsidP="001B28BC">
            <w:pPr>
              <w:contextualSpacing/>
              <w:rPr>
                <w:rFonts w:eastAsia="Calibri"/>
                <w:b/>
                <w:sz w:val="24"/>
                <w:szCs w:val="24"/>
                <w:lang w:val="kk-KZ"/>
              </w:rPr>
            </w:pPr>
            <w:r w:rsidRPr="001B28BC">
              <w:rPr>
                <w:rFonts w:eastAsia="Calibri"/>
                <w:b/>
                <w:sz w:val="24"/>
                <w:szCs w:val="24"/>
                <w:lang w:val="kk-KZ"/>
              </w:rPr>
              <w:t>Критерии оценивания</w:t>
            </w:r>
          </w:p>
          <w:p w:rsidR="005B4524" w:rsidRPr="001B28BC" w:rsidRDefault="005B4524" w:rsidP="001B28BC">
            <w:pPr>
              <w:contextualSpacing/>
              <w:rPr>
                <w:rFonts w:eastAsia="Calibri"/>
                <w:sz w:val="24"/>
                <w:szCs w:val="24"/>
                <w:lang w:val="kk-KZ"/>
              </w:rPr>
            </w:pPr>
            <w:r w:rsidRPr="001B28BC">
              <w:rPr>
                <w:rFonts w:eastAsia="Calibri"/>
                <w:sz w:val="24"/>
                <w:szCs w:val="24"/>
                <w:lang w:val="kk-KZ"/>
              </w:rPr>
              <w:t>1. Составление  предложений с данными словами.</w:t>
            </w:r>
          </w:p>
          <w:p w:rsidR="005B4524" w:rsidRPr="001B28BC" w:rsidRDefault="005B4524" w:rsidP="001B28BC">
            <w:pPr>
              <w:contextualSpacing/>
              <w:rPr>
                <w:rFonts w:eastAsia="Calibri"/>
                <w:sz w:val="24"/>
                <w:szCs w:val="24"/>
                <w:lang w:val="kk-KZ"/>
              </w:rPr>
            </w:pPr>
            <w:r w:rsidRPr="001B28BC">
              <w:rPr>
                <w:rFonts w:eastAsia="Calibri"/>
                <w:sz w:val="24"/>
                <w:szCs w:val="24"/>
                <w:lang w:val="kk-KZ"/>
              </w:rPr>
              <w:t xml:space="preserve">2. Подобор синонимов и омонимов  к словам  </w:t>
            </w:r>
            <w:r w:rsidRPr="001B28BC">
              <w:rPr>
                <w:rFonts w:eastAsia="Calibri"/>
                <w:i/>
                <w:sz w:val="24"/>
                <w:szCs w:val="24"/>
                <w:lang w:val="kk-KZ"/>
              </w:rPr>
              <w:t>впечатление,  опрятно</w:t>
            </w:r>
            <w:r w:rsidRPr="001B28BC">
              <w:rPr>
                <w:rFonts w:eastAsia="Calibri"/>
                <w:sz w:val="24"/>
                <w:szCs w:val="24"/>
                <w:lang w:val="kk-KZ"/>
              </w:rPr>
              <w:t>.</w:t>
            </w:r>
          </w:p>
          <w:p w:rsidR="005B4524" w:rsidRPr="001B28BC" w:rsidRDefault="005B4524" w:rsidP="001B28BC">
            <w:pPr>
              <w:contextualSpacing/>
              <w:rPr>
                <w:rFonts w:eastAsia="Calibri"/>
                <w:b/>
                <w:sz w:val="24"/>
                <w:szCs w:val="24"/>
                <w:lang w:val="kk-KZ"/>
              </w:rPr>
            </w:pPr>
          </w:p>
          <w:p w:rsidR="005B4524" w:rsidRPr="001B28BC" w:rsidRDefault="005B4524" w:rsidP="001B28BC">
            <w:pPr>
              <w:contextualSpacing/>
              <w:rPr>
                <w:rFonts w:eastAsia="Calibri"/>
                <w:sz w:val="24"/>
                <w:szCs w:val="24"/>
                <w:lang w:val="kk-KZ"/>
              </w:rPr>
            </w:pPr>
            <w:r w:rsidRPr="001B28BC">
              <w:rPr>
                <w:rFonts w:eastAsia="Calibri"/>
                <w:b/>
                <w:sz w:val="24"/>
                <w:szCs w:val="24"/>
                <w:lang w:val="kk-KZ"/>
              </w:rPr>
              <w:t xml:space="preserve">Стратегия </w:t>
            </w:r>
            <w:r w:rsidRPr="001B28BC">
              <w:rPr>
                <w:rFonts w:eastAsia="Calibri"/>
                <w:sz w:val="24"/>
                <w:szCs w:val="24"/>
                <w:lang w:val="kk-KZ"/>
              </w:rPr>
              <w:t>«Словарная карта».</w:t>
            </w:r>
          </w:p>
          <w:p w:rsidR="005B4524" w:rsidRPr="001B28BC" w:rsidRDefault="005B4524" w:rsidP="001B28BC">
            <w:pPr>
              <w:contextualSpacing/>
              <w:rPr>
                <w:rFonts w:eastAsia="Calibri"/>
                <w:sz w:val="24"/>
                <w:szCs w:val="24"/>
                <w:lang w:val="kk-KZ"/>
              </w:rPr>
            </w:pPr>
            <w:r w:rsidRPr="001B28BC">
              <w:rPr>
                <w:rFonts w:eastAsia="Calibri"/>
                <w:sz w:val="24"/>
                <w:szCs w:val="24"/>
                <w:lang w:val="kk-KZ"/>
              </w:rPr>
              <w:t>Задание: подобрать синонимы, омонимы к выделенным словам, составить с ними словосочетания. Составить словосочетания и предложения  с данными  словами, используя глаголы с сочетаниями – тся, - ться.</w:t>
            </w:r>
          </w:p>
          <w:p w:rsidR="005B4524" w:rsidRPr="001B28BC" w:rsidRDefault="005B4524" w:rsidP="001B28BC">
            <w:pPr>
              <w:contextualSpacing/>
              <w:rPr>
                <w:rFonts w:eastAsia="Calibri"/>
                <w:sz w:val="24"/>
                <w:szCs w:val="24"/>
                <w:lang w:val="kk-KZ"/>
              </w:rPr>
            </w:pPr>
            <w:r w:rsidRPr="001B28BC">
              <w:rPr>
                <w:rFonts w:eastAsia="Calibri"/>
                <w:sz w:val="24"/>
                <w:szCs w:val="24"/>
                <w:lang w:val="kk-KZ"/>
              </w:rPr>
              <w:t>1 группа: к слову впечатление-</w:t>
            </w:r>
          </w:p>
          <w:p w:rsidR="005B4524" w:rsidRPr="001B28BC" w:rsidRDefault="005B4524" w:rsidP="001B28BC">
            <w:pPr>
              <w:contextualSpacing/>
              <w:rPr>
                <w:rFonts w:eastAsia="Calibri"/>
                <w:sz w:val="24"/>
                <w:szCs w:val="24"/>
                <w:lang w:val="kk-KZ"/>
              </w:rPr>
            </w:pPr>
            <w:r w:rsidRPr="001B28BC">
              <w:rPr>
                <w:rFonts w:eastAsia="Calibri"/>
                <w:sz w:val="24"/>
                <w:szCs w:val="24"/>
                <w:lang w:val="kk-KZ"/>
              </w:rPr>
              <w:t>2 группа: к слову опрятно-</w:t>
            </w:r>
          </w:p>
          <w:p w:rsidR="005B4524" w:rsidRPr="001B28BC" w:rsidRDefault="005B4524" w:rsidP="001B28BC">
            <w:pPr>
              <w:contextualSpacing/>
              <w:rPr>
                <w:rFonts w:eastAsia="Calibri"/>
                <w:sz w:val="24"/>
                <w:szCs w:val="24"/>
                <w:lang w:val="kk-KZ"/>
              </w:rPr>
            </w:pPr>
            <w:r w:rsidRPr="001B28BC">
              <w:rPr>
                <w:rFonts w:eastAsia="Calibri"/>
                <w:sz w:val="24"/>
                <w:szCs w:val="24"/>
                <w:lang w:val="kk-KZ"/>
              </w:rPr>
              <w:t>3. Составить с этими словами словосочетания.</w:t>
            </w:r>
          </w:p>
          <w:p w:rsidR="005B4524" w:rsidRPr="001B28BC" w:rsidRDefault="005B4524" w:rsidP="001B28BC">
            <w:pPr>
              <w:contextualSpacing/>
              <w:rPr>
                <w:rFonts w:eastAsia="Calibri"/>
                <w:b/>
                <w:sz w:val="24"/>
                <w:szCs w:val="24"/>
                <w:lang w:val="kk-KZ"/>
              </w:rPr>
            </w:pPr>
            <w:r w:rsidRPr="001B28BC">
              <w:rPr>
                <w:rFonts w:eastAsia="Calibri"/>
                <w:b/>
                <w:sz w:val="24"/>
                <w:szCs w:val="24"/>
                <w:lang w:val="kk-KZ"/>
              </w:rPr>
              <w:lastRenderedPageBreak/>
              <w:t xml:space="preserve"> Дескрипторы</w:t>
            </w:r>
          </w:p>
          <w:p w:rsidR="005B4524" w:rsidRPr="001B28BC" w:rsidRDefault="005B4524" w:rsidP="001F6293">
            <w:pPr>
              <w:numPr>
                <w:ilvl w:val="0"/>
                <w:numId w:val="62"/>
              </w:numPr>
              <w:contextualSpacing/>
              <w:rPr>
                <w:rFonts w:eastAsia="Calibri"/>
                <w:sz w:val="24"/>
                <w:szCs w:val="24"/>
                <w:lang w:val="kk-KZ"/>
              </w:rPr>
            </w:pPr>
            <w:r w:rsidRPr="001B28BC">
              <w:rPr>
                <w:rFonts w:eastAsia="Calibri"/>
                <w:sz w:val="24"/>
                <w:szCs w:val="24"/>
                <w:lang w:val="kk-KZ"/>
              </w:rPr>
              <w:t>Составляет предложения с  данными словами.</w:t>
            </w:r>
          </w:p>
          <w:p w:rsidR="005B4524" w:rsidRPr="001B28BC" w:rsidRDefault="005B4524" w:rsidP="001F6293">
            <w:pPr>
              <w:numPr>
                <w:ilvl w:val="0"/>
                <w:numId w:val="62"/>
              </w:numPr>
              <w:contextualSpacing/>
              <w:rPr>
                <w:rFonts w:eastAsia="Calibri"/>
                <w:sz w:val="24"/>
                <w:szCs w:val="24"/>
                <w:lang w:val="kk-KZ"/>
              </w:rPr>
            </w:pPr>
            <w:r w:rsidRPr="001B28BC">
              <w:rPr>
                <w:rFonts w:eastAsia="Calibri"/>
                <w:sz w:val="24"/>
                <w:szCs w:val="24"/>
                <w:lang w:val="kk-KZ"/>
              </w:rPr>
              <w:t>Подбирает синонимы и омонимы к словам впечатление, опрятно.</w:t>
            </w:r>
          </w:p>
          <w:p w:rsidR="005B4524" w:rsidRPr="001B28BC" w:rsidRDefault="005B4524" w:rsidP="001F6293">
            <w:pPr>
              <w:numPr>
                <w:ilvl w:val="0"/>
                <w:numId w:val="62"/>
              </w:numPr>
              <w:contextualSpacing/>
              <w:rPr>
                <w:rFonts w:eastAsia="Calibri"/>
                <w:sz w:val="24"/>
                <w:szCs w:val="24"/>
                <w:lang w:val="kk-KZ"/>
              </w:rPr>
            </w:pPr>
            <w:r w:rsidRPr="001B28BC">
              <w:rPr>
                <w:rFonts w:eastAsia="Calibri"/>
                <w:sz w:val="24"/>
                <w:szCs w:val="24"/>
                <w:lang w:val="kk-KZ"/>
              </w:rPr>
              <w:t>Составляет с этими словами словосочетания.</w:t>
            </w:r>
          </w:p>
          <w:p w:rsidR="005B4524" w:rsidRPr="001B28BC" w:rsidRDefault="005B4524" w:rsidP="001B28BC">
            <w:pPr>
              <w:contextualSpacing/>
              <w:rPr>
                <w:rFonts w:eastAsia="Calibri"/>
                <w:sz w:val="24"/>
                <w:szCs w:val="24"/>
                <w:lang w:val="kk-KZ"/>
              </w:rPr>
            </w:pPr>
            <w:r w:rsidRPr="001B28BC">
              <w:rPr>
                <w:rFonts w:eastAsia="Calibri"/>
                <w:b/>
                <w:sz w:val="24"/>
                <w:szCs w:val="24"/>
              </w:rPr>
              <w:t>Ф</w:t>
            </w:r>
            <w:r w:rsidRPr="001B28BC">
              <w:rPr>
                <w:rFonts w:eastAsia="Calibri"/>
                <w:b/>
                <w:sz w:val="24"/>
                <w:szCs w:val="24"/>
                <w:lang w:val="kk-KZ"/>
              </w:rPr>
              <w:t>ормативное оценивание</w:t>
            </w:r>
            <w:r w:rsidRPr="001B28BC">
              <w:rPr>
                <w:rFonts w:eastAsia="Calibri"/>
                <w:sz w:val="24"/>
                <w:szCs w:val="24"/>
              </w:rPr>
              <w:t xml:space="preserve"> «Островки </w:t>
            </w:r>
            <w:r w:rsidRPr="001B28BC">
              <w:rPr>
                <w:rFonts w:eastAsia="Calibri"/>
                <w:sz w:val="24"/>
                <w:szCs w:val="24"/>
                <w:lang w:val="kk-KZ"/>
              </w:rPr>
              <w:t>н</w:t>
            </w:r>
            <w:r w:rsidRPr="001B28BC">
              <w:rPr>
                <w:rFonts w:eastAsia="Calibri"/>
                <w:sz w:val="24"/>
                <w:szCs w:val="24"/>
              </w:rPr>
              <w:t>астроения. Где я?».</w:t>
            </w:r>
          </w:p>
          <w:p w:rsidR="005B4524" w:rsidRPr="001B28BC" w:rsidRDefault="005B4524" w:rsidP="001B28BC">
            <w:pPr>
              <w:contextualSpacing/>
              <w:rPr>
                <w:rFonts w:eastAsia="Calibri"/>
                <w:sz w:val="24"/>
                <w:szCs w:val="24"/>
                <w:lang w:val="kk-KZ"/>
              </w:rPr>
            </w:pPr>
          </w:p>
          <w:p w:rsidR="005B4524" w:rsidRPr="001B28BC" w:rsidRDefault="005B4524" w:rsidP="001B28BC">
            <w:pPr>
              <w:rPr>
                <w:rFonts w:eastAsia="Calibri"/>
                <w:sz w:val="24"/>
                <w:szCs w:val="24"/>
              </w:rPr>
            </w:pPr>
          </w:p>
        </w:tc>
        <w:tc>
          <w:tcPr>
            <w:tcW w:w="2977" w:type="dxa"/>
          </w:tcPr>
          <w:p w:rsidR="005B4524" w:rsidRPr="001B28BC" w:rsidRDefault="005B4524" w:rsidP="001B28BC">
            <w:pPr>
              <w:jc w:val="both"/>
              <w:rPr>
                <w:sz w:val="24"/>
                <w:szCs w:val="24"/>
              </w:rPr>
            </w:pPr>
            <w:r w:rsidRPr="001B28BC">
              <w:rPr>
                <w:sz w:val="24"/>
                <w:szCs w:val="24"/>
              </w:rPr>
              <w:lastRenderedPageBreak/>
              <w:t>Устно отвечают на вопросы, с объяснением.</w:t>
            </w:r>
          </w:p>
          <w:p w:rsidR="005B4524" w:rsidRPr="001B28BC" w:rsidRDefault="005B4524" w:rsidP="001B28BC">
            <w:pPr>
              <w:rPr>
                <w:sz w:val="24"/>
                <w:szCs w:val="24"/>
              </w:rPr>
            </w:pPr>
            <w:r w:rsidRPr="001B28BC">
              <w:rPr>
                <w:sz w:val="24"/>
                <w:szCs w:val="24"/>
              </w:rPr>
              <w:t xml:space="preserve">Каждая группа читает свой параграф, выбирает и предоставляет ключевую информацию из изученного материала.  </w:t>
            </w:r>
          </w:p>
        </w:tc>
        <w:tc>
          <w:tcPr>
            <w:tcW w:w="1843" w:type="dxa"/>
          </w:tcPr>
          <w:p w:rsidR="005B4524" w:rsidRPr="001B28BC" w:rsidRDefault="005B4524" w:rsidP="001B28BC">
            <w:pPr>
              <w:jc w:val="both"/>
              <w:rPr>
                <w:sz w:val="24"/>
                <w:szCs w:val="24"/>
              </w:rPr>
            </w:pPr>
            <w:r w:rsidRPr="001B28BC">
              <w:rPr>
                <w:sz w:val="24"/>
                <w:szCs w:val="24"/>
              </w:rPr>
              <w:t>Стратегия</w:t>
            </w:r>
          </w:p>
          <w:p w:rsidR="005B4524" w:rsidRPr="001B28BC" w:rsidRDefault="005B4524" w:rsidP="001B28BC">
            <w:pPr>
              <w:jc w:val="both"/>
              <w:rPr>
                <w:sz w:val="24"/>
                <w:szCs w:val="24"/>
              </w:rPr>
            </w:pPr>
            <w:r w:rsidRPr="001B28BC">
              <w:rPr>
                <w:sz w:val="24"/>
                <w:szCs w:val="24"/>
              </w:rPr>
              <w:t>«Верно - не верно»</w:t>
            </w:r>
          </w:p>
          <w:p w:rsidR="005B4524" w:rsidRPr="001B28BC" w:rsidRDefault="005B4524" w:rsidP="001B28BC">
            <w:pPr>
              <w:rPr>
                <w:sz w:val="24"/>
                <w:szCs w:val="24"/>
              </w:rPr>
            </w:pPr>
            <w:r w:rsidRPr="001B28BC">
              <w:rPr>
                <w:sz w:val="24"/>
                <w:szCs w:val="24"/>
              </w:rPr>
              <w:t>Словесная оценка учителя.</w:t>
            </w:r>
          </w:p>
          <w:p w:rsidR="005B4524" w:rsidRPr="001B28BC" w:rsidRDefault="005B4524" w:rsidP="001B28BC">
            <w:pPr>
              <w:rPr>
                <w:sz w:val="24"/>
                <w:szCs w:val="24"/>
              </w:rPr>
            </w:pPr>
            <w:r w:rsidRPr="001B28BC">
              <w:rPr>
                <w:sz w:val="24"/>
                <w:szCs w:val="24"/>
              </w:rPr>
              <w:t>Взаимооценивание</w:t>
            </w:r>
          </w:p>
          <w:p w:rsidR="005B4524" w:rsidRPr="001B28BC" w:rsidRDefault="005B4524" w:rsidP="001B28BC">
            <w:pPr>
              <w:rPr>
                <w:sz w:val="24"/>
                <w:szCs w:val="24"/>
              </w:rPr>
            </w:pPr>
            <w:r w:rsidRPr="001B28BC">
              <w:rPr>
                <w:b/>
                <w:sz w:val="24"/>
                <w:szCs w:val="24"/>
              </w:rPr>
              <w:t>Стратегия «Стикер»</w:t>
            </w:r>
          </w:p>
          <w:p w:rsidR="005B4524" w:rsidRPr="001B28BC" w:rsidRDefault="005B4524" w:rsidP="001B28BC">
            <w:pPr>
              <w:jc w:val="both"/>
              <w:rPr>
                <w:sz w:val="24"/>
                <w:szCs w:val="24"/>
              </w:rPr>
            </w:pPr>
          </w:p>
        </w:tc>
        <w:tc>
          <w:tcPr>
            <w:tcW w:w="1701" w:type="dxa"/>
          </w:tcPr>
          <w:p w:rsidR="005B4524" w:rsidRPr="001B28BC" w:rsidRDefault="005B4524" w:rsidP="001B28BC">
            <w:pPr>
              <w:jc w:val="both"/>
              <w:rPr>
                <w:sz w:val="24"/>
                <w:szCs w:val="24"/>
              </w:rPr>
            </w:pPr>
          </w:p>
        </w:tc>
      </w:tr>
      <w:tr w:rsidR="00FC0AE2" w:rsidRPr="001B28BC" w:rsidTr="0063278B">
        <w:tc>
          <w:tcPr>
            <w:tcW w:w="2410" w:type="dxa"/>
          </w:tcPr>
          <w:p w:rsidR="00FC0AE2" w:rsidRPr="001B28BC" w:rsidRDefault="00FC0AE2" w:rsidP="001B28BC">
            <w:pPr>
              <w:rPr>
                <w:b/>
                <w:sz w:val="24"/>
                <w:szCs w:val="24"/>
              </w:rPr>
            </w:pPr>
            <w:r w:rsidRPr="001B28BC">
              <w:rPr>
                <w:b/>
                <w:sz w:val="24"/>
                <w:szCs w:val="24"/>
              </w:rPr>
              <w:lastRenderedPageBreak/>
              <w:t xml:space="preserve"> Подведение итогов урока (5 мин)</w:t>
            </w:r>
          </w:p>
          <w:p w:rsidR="00FC0AE2" w:rsidRPr="001B28BC" w:rsidRDefault="00FC0AE2" w:rsidP="001B28BC">
            <w:pPr>
              <w:rPr>
                <w:sz w:val="24"/>
                <w:szCs w:val="24"/>
              </w:rPr>
            </w:pPr>
          </w:p>
          <w:p w:rsidR="00FC0AE2" w:rsidRPr="001B28BC" w:rsidRDefault="00FC0AE2" w:rsidP="001B28BC">
            <w:pPr>
              <w:rPr>
                <w:sz w:val="24"/>
                <w:szCs w:val="24"/>
              </w:rPr>
            </w:pPr>
          </w:p>
          <w:p w:rsidR="00FC0AE2" w:rsidRPr="001B28BC" w:rsidRDefault="00FC0AE2" w:rsidP="001B28BC">
            <w:pPr>
              <w:rPr>
                <w:sz w:val="24"/>
                <w:szCs w:val="24"/>
              </w:rPr>
            </w:pPr>
          </w:p>
        </w:tc>
        <w:tc>
          <w:tcPr>
            <w:tcW w:w="7513" w:type="dxa"/>
            <w:gridSpan w:val="3"/>
          </w:tcPr>
          <w:p w:rsidR="00FC0AE2" w:rsidRPr="001B28BC" w:rsidRDefault="00FC0AE2" w:rsidP="001B28BC">
            <w:pPr>
              <w:rPr>
                <w:bCs/>
                <w:sz w:val="24"/>
                <w:szCs w:val="24"/>
              </w:rPr>
            </w:pPr>
            <w:r w:rsidRPr="001B28BC">
              <w:rPr>
                <w:bCs/>
                <w:sz w:val="24"/>
                <w:szCs w:val="24"/>
              </w:rPr>
              <w:t>Рефлексия:</w:t>
            </w:r>
          </w:p>
          <w:p w:rsidR="00FC0AE2" w:rsidRPr="001B28BC" w:rsidRDefault="00FC0AE2" w:rsidP="001B28BC">
            <w:pPr>
              <w:rPr>
                <w:bCs/>
                <w:sz w:val="24"/>
                <w:szCs w:val="24"/>
              </w:rPr>
            </w:pPr>
            <w:r w:rsidRPr="001B28BC">
              <w:rPr>
                <w:bCs/>
                <w:sz w:val="24"/>
                <w:szCs w:val="24"/>
              </w:rPr>
              <w:t>Назовите три лучших момента сегодняшнего урока.</w:t>
            </w:r>
          </w:p>
          <w:p w:rsidR="00FC0AE2" w:rsidRPr="001B28BC" w:rsidRDefault="00FC0AE2" w:rsidP="001B28BC">
            <w:pPr>
              <w:rPr>
                <w:bCs/>
                <w:sz w:val="24"/>
                <w:szCs w:val="24"/>
              </w:rPr>
            </w:pPr>
          </w:p>
          <w:p w:rsidR="00FC0AE2" w:rsidRPr="001B28BC" w:rsidRDefault="00FC0AE2" w:rsidP="001B28BC">
            <w:pPr>
              <w:rPr>
                <w:bCs/>
                <w:sz w:val="24"/>
                <w:szCs w:val="24"/>
              </w:rPr>
            </w:pPr>
            <w:r w:rsidRPr="001B28BC">
              <w:rPr>
                <w:bCs/>
                <w:sz w:val="24"/>
                <w:szCs w:val="24"/>
              </w:rPr>
              <w:t>Домашнее задание: сочинить стихотворение (объемом 8-16 строчек) о своем любимом животном.</w:t>
            </w:r>
          </w:p>
        </w:tc>
        <w:tc>
          <w:tcPr>
            <w:tcW w:w="2977" w:type="dxa"/>
          </w:tcPr>
          <w:p w:rsidR="00FC0AE2" w:rsidRPr="001B28BC" w:rsidRDefault="00FC0AE2" w:rsidP="001B28BC">
            <w:pPr>
              <w:rPr>
                <w:sz w:val="24"/>
                <w:szCs w:val="24"/>
              </w:rPr>
            </w:pPr>
          </w:p>
          <w:p w:rsidR="00FC0AE2" w:rsidRPr="001B28BC" w:rsidRDefault="00FC0AE2" w:rsidP="001B28BC">
            <w:pPr>
              <w:rPr>
                <w:sz w:val="24"/>
                <w:szCs w:val="24"/>
              </w:rPr>
            </w:pPr>
            <w:r w:rsidRPr="001B28BC">
              <w:rPr>
                <w:sz w:val="24"/>
                <w:szCs w:val="24"/>
              </w:rPr>
              <w:t>Ученики показывают умение обосновывать свое понимание</w:t>
            </w:r>
          </w:p>
          <w:p w:rsidR="00FC0AE2" w:rsidRPr="001B28BC" w:rsidRDefault="00FC0AE2" w:rsidP="001B28BC">
            <w:pPr>
              <w:jc w:val="both"/>
              <w:rPr>
                <w:sz w:val="24"/>
                <w:szCs w:val="24"/>
              </w:rPr>
            </w:pPr>
          </w:p>
          <w:p w:rsidR="00FC0AE2" w:rsidRPr="001B28BC" w:rsidRDefault="00FC0AE2" w:rsidP="001B28BC">
            <w:pPr>
              <w:jc w:val="both"/>
              <w:rPr>
                <w:sz w:val="24"/>
                <w:szCs w:val="24"/>
              </w:rPr>
            </w:pPr>
            <w:r w:rsidRPr="001B28BC">
              <w:rPr>
                <w:color w:val="000000"/>
                <w:sz w:val="24"/>
                <w:szCs w:val="24"/>
              </w:rPr>
              <w:t>Записывают д.з. в дневники</w:t>
            </w:r>
          </w:p>
        </w:tc>
        <w:tc>
          <w:tcPr>
            <w:tcW w:w="1843" w:type="dxa"/>
          </w:tcPr>
          <w:p w:rsidR="00FC0AE2" w:rsidRPr="001B28BC" w:rsidRDefault="00FC0AE2" w:rsidP="001B28BC">
            <w:pPr>
              <w:jc w:val="both"/>
              <w:rPr>
                <w:sz w:val="24"/>
                <w:szCs w:val="24"/>
              </w:rPr>
            </w:pPr>
          </w:p>
          <w:p w:rsidR="00FC0AE2" w:rsidRPr="001B28BC" w:rsidRDefault="00FC0AE2" w:rsidP="001B28BC">
            <w:pPr>
              <w:jc w:val="both"/>
              <w:rPr>
                <w:sz w:val="24"/>
                <w:szCs w:val="24"/>
              </w:rPr>
            </w:pPr>
            <w:r w:rsidRPr="001B28BC">
              <w:rPr>
                <w:sz w:val="24"/>
                <w:szCs w:val="24"/>
              </w:rPr>
              <w:t>Самооценивание</w:t>
            </w:r>
          </w:p>
        </w:tc>
        <w:tc>
          <w:tcPr>
            <w:tcW w:w="1701" w:type="dxa"/>
          </w:tcPr>
          <w:p w:rsidR="00FC0AE2" w:rsidRPr="001B28BC" w:rsidRDefault="00FC0AE2" w:rsidP="001B28BC">
            <w:pPr>
              <w:jc w:val="both"/>
              <w:rPr>
                <w:sz w:val="24"/>
                <w:szCs w:val="24"/>
              </w:rPr>
            </w:pPr>
          </w:p>
          <w:p w:rsidR="00FC0AE2" w:rsidRPr="001B28BC" w:rsidRDefault="00FC0AE2" w:rsidP="001B28BC">
            <w:pPr>
              <w:jc w:val="both"/>
              <w:rPr>
                <w:sz w:val="24"/>
                <w:szCs w:val="24"/>
              </w:rPr>
            </w:pPr>
            <w:r w:rsidRPr="001B28BC">
              <w:rPr>
                <w:sz w:val="24"/>
                <w:szCs w:val="24"/>
              </w:rPr>
              <w:t>Рефлексивный лист, стикеры</w:t>
            </w:r>
          </w:p>
        </w:tc>
      </w:tr>
    </w:tbl>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tbl>
      <w:tblPr>
        <w:tblW w:w="1644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2498"/>
        <w:gridCol w:w="2693"/>
        <w:gridCol w:w="1560"/>
        <w:gridCol w:w="1559"/>
      </w:tblGrid>
      <w:tr w:rsidR="00C63C11" w:rsidRPr="001B28BC" w:rsidTr="0063278B">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608"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ind w:left="3702"/>
              <w:rPr>
                <w:color w:val="000000"/>
                <w:vertAlign w:val="superscript"/>
                <w:lang w:val="kk-KZ"/>
              </w:rPr>
            </w:pPr>
          </w:p>
        </w:tc>
      </w:tr>
      <w:tr w:rsidR="00C63C11" w:rsidRPr="001B28BC" w:rsidTr="0063278B">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608"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rPr>
                <w:color w:val="000000"/>
              </w:rPr>
            </w:pPr>
          </w:p>
        </w:tc>
      </w:tr>
      <w:tr w:rsidR="00C63C11" w:rsidRPr="001B28BC" w:rsidTr="0063278B">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608"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rPr>
                <w:color w:val="000000"/>
              </w:rPr>
            </w:pPr>
          </w:p>
        </w:tc>
      </w:tr>
      <w:tr w:rsidR="00C63C11" w:rsidRPr="001B28BC" w:rsidTr="0063278B">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310" w:type="dxa"/>
            <w:gridSpan w:val="4"/>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FC0AE2" w:rsidRPr="001B28BC" w:rsidTr="0063278B">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FC0AE2" w:rsidRPr="001B28BC" w:rsidRDefault="00FC0AE2"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608" w:type="dxa"/>
            <w:gridSpan w:val="5"/>
            <w:tcBorders>
              <w:top w:val="single" w:sz="4" w:space="0" w:color="auto"/>
              <w:left w:val="single" w:sz="4" w:space="0" w:color="auto"/>
              <w:bottom w:val="single" w:sz="4" w:space="0" w:color="auto"/>
              <w:right w:val="single" w:sz="4" w:space="0" w:color="auto"/>
            </w:tcBorders>
          </w:tcPr>
          <w:p w:rsidR="00FC0AE2" w:rsidRPr="001B28BC" w:rsidRDefault="005B4524" w:rsidP="001B28BC">
            <w:pPr>
              <w:spacing w:after="0"/>
              <w:jc w:val="center"/>
              <w:rPr>
                <w:rFonts w:ascii="Times New Roman" w:eastAsia="Century Schoolbook" w:hAnsi="Times New Roman" w:cs="Times New Roman"/>
                <w:color w:val="000000"/>
                <w:spacing w:val="4"/>
                <w:sz w:val="24"/>
                <w:szCs w:val="24"/>
                <w:shd w:val="clear" w:color="auto" w:fill="FFFFFF"/>
              </w:rPr>
            </w:pPr>
            <w:r w:rsidRPr="001B28BC">
              <w:rPr>
                <w:rFonts w:ascii="Times New Roman" w:hAnsi="Times New Roman" w:cs="Times New Roman"/>
                <w:sz w:val="24"/>
                <w:szCs w:val="24"/>
              </w:rPr>
              <w:t>Интересное  об одежде.</w:t>
            </w:r>
          </w:p>
        </w:tc>
      </w:tr>
      <w:tr w:rsidR="005B4524" w:rsidRPr="001B28BC" w:rsidTr="0063278B">
        <w:trPr>
          <w:trHeight w:val="1628"/>
        </w:trPr>
        <w:tc>
          <w:tcPr>
            <w:tcW w:w="2836" w:type="dxa"/>
            <w:gridSpan w:val="2"/>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5B4524" w:rsidRPr="001B28BC" w:rsidRDefault="005B4524" w:rsidP="001B28BC">
            <w:pPr>
              <w:spacing w:after="0"/>
              <w:rPr>
                <w:rFonts w:ascii="Times New Roman" w:hAnsi="Times New Roman" w:cs="Times New Roman"/>
                <w:b/>
                <w:color w:val="000000" w:themeColor="text1"/>
                <w:sz w:val="24"/>
                <w:szCs w:val="24"/>
              </w:rPr>
            </w:pPr>
          </w:p>
        </w:tc>
        <w:tc>
          <w:tcPr>
            <w:tcW w:w="13608" w:type="dxa"/>
            <w:gridSpan w:val="5"/>
            <w:tcBorders>
              <w:top w:val="single" w:sz="4" w:space="0" w:color="auto"/>
              <w:left w:val="single" w:sz="4" w:space="0" w:color="auto"/>
              <w:bottom w:val="single" w:sz="4" w:space="0" w:color="auto"/>
              <w:right w:val="single" w:sz="4" w:space="0" w:color="auto"/>
            </w:tcBorders>
          </w:tcPr>
          <w:p w:rsidR="005B4524" w:rsidRPr="001B28BC" w:rsidRDefault="005B4524"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5.1.2.1- понимать значенияе слов бытовой и духовно- нравственной тематики.</w:t>
            </w:r>
          </w:p>
          <w:p w:rsidR="005B4524" w:rsidRPr="001B28BC" w:rsidRDefault="005B4524"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5.2.6.1- оценивать высказывания (монолог,диалог) с точки зрения составления предложенной теме\ ситуации.</w:t>
            </w:r>
          </w:p>
          <w:p w:rsidR="005B4524" w:rsidRPr="001B28BC" w:rsidRDefault="005B4524"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 xml:space="preserve">5.3.2.1.-определять принадлежность текста к типу рассуждения на основе хаоактерных признаков </w:t>
            </w:r>
          </w:p>
        </w:tc>
      </w:tr>
      <w:tr w:rsidR="00880DAD" w:rsidRPr="001B28BC" w:rsidTr="0063278B">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880DAD" w:rsidRPr="001B28BC" w:rsidRDefault="00880DAD"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3608" w:type="dxa"/>
            <w:gridSpan w:val="5"/>
            <w:tcBorders>
              <w:top w:val="single" w:sz="4" w:space="0" w:color="auto"/>
              <w:left w:val="single" w:sz="4" w:space="0" w:color="auto"/>
              <w:bottom w:val="single" w:sz="4" w:space="0" w:color="auto"/>
              <w:right w:val="single" w:sz="4" w:space="0" w:color="auto"/>
            </w:tcBorders>
          </w:tcPr>
          <w:p w:rsidR="00880DAD" w:rsidRPr="001B28BC" w:rsidRDefault="00880DAD" w:rsidP="001B28BC">
            <w:pPr>
              <w:spacing w:after="0" w:line="360" w:lineRule="auto"/>
              <w:rPr>
                <w:rFonts w:ascii="Times New Roman" w:eastAsia="Times New Roman" w:hAnsi="Times New Roman" w:cs="Times New Roman"/>
                <w:sz w:val="24"/>
                <w:szCs w:val="24"/>
                <w:lang w:eastAsia="zh-CN"/>
              </w:rPr>
            </w:pPr>
            <w:r w:rsidRPr="001B28BC">
              <w:rPr>
                <w:rFonts w:ascii="Times New Roman" w:hAnsi="Times New Roman" w:cs="Times New Roman"/>
                <w:spacing w:val="-4"/>
                <w:sz w:val="24"/>
                <w:szCs w:val="24"/>
              </w:rPr>
              <w:t xml:space="preserve">формирование первоначальных представлений детей об экологии и ее роли </w:t>
            </w:r>
            <w:r w:rsidRPr="001B28BC">
              <w:rPr>
                <w:rFonts w:ascii="Times New Roman" w:hAnsi="Times New Roman" w:cs="Times New Roman"/>
                <w:spacing w:val="-5"/>
                <w:sz w:val="24"/>
                <w:szCs w:val="24"/>
              </w:rPr>
              <w:t>в жизни людей, основ экологической грамотности, мотивации</w:t>
            </w:r>
            <w:r w:rsidRPr="001B28BC">
              <w:rPr>
                <w:rFonts w:ascii="Times New Roman" w:hAnsi="Times New Roman" w:cs="Times New Roman"/>
                <w:spacing w:val="-5"/>
                <w:sz w:val="24"/>
                <w:szCs w:val="24"/>
              </w:rPr>
              <w:br/>
            </w:r>
            <w:r w:rsidRPr="001B28BC">
              <w:rPr>
                <w:rFonts w:ascii="Times New Roman" w:hAnsi="Times New Roman" w:cs="Times New Roman"/>
                <w:spacing w:val="-5"/>
                <w:sz w:val="24"/>
                <w:szCs w:val="24"/>
              </w:rPr>
              <w:lastRenderedPageBreak/>
              <w:t>природоохранной деятельности;</w:t>
            </w:r>
          </w:p>
        </w:tc>
      </w:tr>
      <w:tr w:rsidR="00880DAD" w:rsidRPr="001B28BC" w:rsidTr="0063278B">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880DAD" w:rsidRPr="001B28BC" w:rsidRDefault="00880DAD"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lastRenderedPageBreak/>
              <w:t>Критерии успеха</w:t>
            </w:r>
          </w:p>
        </w:tc>
        <w:tc>
          <w:tcPr>
            <w:tcW w:w="13608" w:type="dxa"/>
            <w:gridSpan w:val="5"/>
            <w:tcBorders>
              <w:top w:val="single" w:sz="4" w:space="0" w:color="auto"/>
              <w:left w:val="single" w:sz="4" w:space="0" w:color="auto"/>
              <w:bottom w:val="single" w:sz="4" w:space="0" w:color="auto"/>
              <w:right w:val="single" w:sz="4" w:space="0" w:color="auto"/>
            </w:tcBorders>
          </w:tcPr>
          <w:p w:rsidR="00880DAD" w:rsidRPr="001B28BC" w:rsidRDefault="00880DAD" w:rsidP="001B28BC">
            <w:pPr>
              <w:spacing w:after="0"/>
              <w:rPr>
                <w:rStyle w:val="longtext"/>
                <w:rFonts w:ascii="Times New Roman" w:hAnsi="Times New Roman" w:cs="Times New Roman"/>
                <w:sz w:val="24"/>
                <w:szCs w:val="24"/>
              </w:rPr>
            </w:pPr>
            <w:r w:rsidRPr="001B28BC">
              <w:rPr>
                <w:rStyle w:val="longtext"/>
                <w:rFonts w:ascii="Times New Roman" w:hAnsi="Times New Roman" w:cs="Times New Roman"/>
                <w:sz w:val="24"/>
                <w:szCs w:val="24"/>
              </w:rPr>
              <w:t>-приводить яркие, убедительные аргументы и примеры;</w:t>
            </w:r>
          </w:p>
          <w:p w:rsidR="00880DAD" w:rsidRPr="001B28BC" w:rsidRDefault="00880DAD" w:rsidP="001B28BC">
            <w:pPr>
              <w:spacing w:after="0"/>
              <w:rPr>
                <w:rFonts w:ascii="Times New Roman" w:hAnsi="Times New Roman" w:cs="Times New Roman"/>
                <w:sz w:val="24"/>
                <w:szCs w:val="24"/>
              </w:rPr>
            </w:pPr>
            <w:r w:rsidRPr="001B28BC">
              <w:rPr>
                <w:rStyle w:val="longtext"/>
                <w:rFonts w:ascii="Times New Roman" w:hAnsi="Times New Roman" w:cs="Times New Roman"/>
                <w:sz w:val="24"/>
                <w:szCs w:val="24"/>
              </w:rPr>
              <w:t>-использовать приемы для привлечения внимания читателя:</w:t>
            </w:r>
            <w:r w:rsidRPr="001B28BC">
              <w:rPr>
                <w:rFonts w:ascii="Times New Roman" w:hAnsi="Times New Roman" w:cs="Times New Roman"/>
                <w:sz w:val="24"/>
                <w:szCs w:val="24"/>
              </w:rPr>
              <w:t xml:space="preserve"> многозначные слова, изобразительно-выразительные средства, эмоционально-окрашенные слова, восклицательные, вопросительные предложения;</w:t>
            </w:r>
          </w:p>
          <w:p w:rsidR="00880DAD" w:rsidRPr="001B28BC" w:rsidRDefault="00880DAD" w:rsidP="001B28BC">
            <w:pPr>
              <w:spacing w:after="0"/>
              <w:rPr>
                <w:rFonts w:ascii="Times New Roman" w:hAnsi="Times New Roman" w:cs="Times New Roman"/>
                <w:sz w:val="24"/>
                <w:szCs w:val="24"/>
              </w:rPr>
            </w:pPr>
            <w:r w:rsidRPr="001B28BC">
              <w:rPr>
                <w:rFonts w:ascii="Times New Roman" w:hAnsi="Times New Roman" w:cs="Times New Roman"/>
                <w:sz w:val="24"/>
                <w:szCs w:val="24"/>
              </w:rPr>
              <w:t>- делать вывод о необходимости сохранения природы.</w:t>
            </w:r>
          </w:p>
          <w:p w:rsidR="00880DAD" w:rsidRPr="001B28BC" w:rsidRDefault="00880DAD" w:rsidP="001B28BC">
            <w:pPr>
              <w:spacing w:after="0"/>
              <w:rPr>
                <w:rFonts w:ascii="Times New Roman" w:hAnsi="Times New Roman" w:cs="Times New Roman"/>
                <w:sz w:val="24"/>
                <w:szCs w:val="24"/>
              </w:rPr>
            </w:pPr>
          </w:p>
        </w:tc>
      </w:tr>
      <w:tr w:rsidR="00C63C11" w:rsidRPr="001B28BC" w:rsidTr="0063278B">
        <w:trPr>
          <w:trHeight w:val="543"/>
        </w:trPr>
        <w:tc>
          <w:tcPr>
            <w:tcW w:w="16444" w:type="dxa"/>
            <w:gridSpan w:val="7"/>
            <w:tcBorders>
              <w:top w:val="single" w:sz="4" w:space="0" w:color="auto"/>
              <w:left w:val="single" w:sz="4" w:space="0" w:color="auto"/>
              <w:bottom w:val="single" w:sz="4" w:space="0" w:color="auto"/>
              <w:right w:val="single" w:sz="4" w:space="0" w:color="auto"/>
            </w:tcBorders>
          </w:tcPr>
          <w:p w:rsidR="00C63C11" w:rsidRPr="001B28BC" w:rsidRDefault="00C63C11"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C63C11"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8221" w:type="dxa"/>
            <w:gridSpan w:val="3"/>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693"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560"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1559"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5B4524"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70"/>
        </w:trPr>
        <w:tc>
          <w:tcPr>
            <w:tcW w:w="2411"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8221" w:type="dxa"/>
            <w:gridSpan w:val="3"/>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w:t>
            </w:r>
            <w:r w:rsidRPr="001B28BC">
              <w:rPr>
                <w:rFonts w:ascii="Times New Roman" w:hAnsi="Times New Roman" w:cs="Times New Roman"/>
                <w:b/>
                <w:sz w:val="24"/>
                <w:szCs w:val="24"/>
                <w:lang w:eastAsia="en-GB"/>
              </w:rPr>
              <w:t>. Организационный момент.</w:t>
            </w:r>
          </w:p>
          <w:p w:rsidR="005B4524" w:rsidRPr="001B28BC" w:rsidRDefault="005B4524"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color w:val="000000"/>
                <w:sz w:val="24"/>
                <w:szCs w:val="24"/>
              </w:rPr>
              <w:t>Эмоциональный настрой</w:t>
            </w:r>
            <w:r w:rsidRPr="001B28BC">
              <w:rPr>
                <w:rFonts w:ascii="Times New Roman" w:hAnsi="Times New Roman" w:cs="Times New Roman"/>
                <w:color w:val="000000"/>
                <w:sz w:val="24"/>
                <w:szCs w:val="24"/>
              </w:rPr>
              <w:t>.</w:t>
            </w:r>
          </w:p>
          <w:p w:rsidR="005B4524" w:rsidRPr="001B28BC" w:rsidRDefault="005B4524"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sz w:val="24"/>
                <w:szCs w:val="24"/>
              </w:rPr>
              <w:t>(К)</w:t>
            </w:r>
            <w:r w:rsidRPr="001B28BC">
              <w:rPr>
                <w:rFonts w:ascii="Times New Roman" w:hAnsi="Times New Roman" w:cs="Times New Roman"/>
                <w:sz w:val="24"/>
                <w:szCs w:val="24"/>
              </w:rPr>
              <w:t xml:space="preserve"> </w:t>
            </w:r>
            <w:r w:rsidRPr="001B28BC">
              <w:rPr>
                <w:rFonts w:ascii="Times New Roman" w:hAnsi="Times New Roman" w:cs="Times New Roman"/>
                <w:color w:val="000000"/>
                <w:sz w:val="24"/>
                <w:szCs w:val="24"/>
              </w:rPr>
              <w:t>Для создания психологической атмосферы проводит игру «Солнечный зайчик».</w:t>
            </w:r>
          </w:p>
          <w:p w:rsidR="005B4524" w:rsidRPr="001B28BC" w:rsidRDefault="005B4524" w:rsidP="001B28BC">
            <w:pPr>
              <w:spacing w:after="0" w:line="240" w:lineRule="auto"/>
              <w:rPr>
                <w:rFonts w:ascii="Times New Roman" w:hAnsi="Times New Roman" w:cs="Times New Roman"/>
                <w:sz w:val="24"/>
                <w:szCs w:val="24"/>
              </w:rPr>
            </w:pPr>
            <w:r w:rsidRPr="001B28BC">
              <w:rPr>
                <w:rStyle w:val="c0"/>
                <w:rFonts w:ascii="Times New Roman" w:hAnsi="Times New Roman" w:cs="Times New Roman"/>
                <w:color w:val="000000"/>
                <w:sz w:val="24"/>
                <w:szCs w:val="24"/>
              </w:rPr>
              <w:t>- Ребята, возьмитесь за руки и улыбнитесь друг другу.  Скажите, что вы сейчас почувствовали?</w:t>
            </w:r>
          </w:p>
          <w:p w:rsidR="005B4524" w:rsidRPr="001B28BC" w:rsidRDefault="005B4524"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sz w:val="24"/>
                <w:szCs w:val="24"/>
              </w:rPr>
              <w:t xml:space="preserve">- </w:t>
            </w:r>
            <w:r w:rsidRPr="001B28BC">
              <w:rPr>
                <w:rFonts w:ascii="Times New Roman" w:hAnsi="Times New Roman" w:cs="Times New Roman"/>
                <w:color w:val="000000"/>
                <w:sz w:val="24"/>
                <w:szCs w:val="24"/>
                <w:shd w:val="clear" w:color="auto" w:fill="FFFFFF"/>
              </w:rPr>
              <w:t>Я надеюсь, что это ощущение вы сохраните до конца урока.</w:t>
            </w:r>
          </w:p>
          <w:p w:rsidR="005B4524" w:rsidRPr="001B28BC" w:rsidRDefault="005B4524"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rPr>
              <w:t>Проверка домашнего задания.</w:t>
            </w:r>
          </w:p>
          <w:p w:rsidR="005B4524" w:rsidRPr="001B28BC" w:rsidRDefault="005B4524"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b/>
                <w:sz w:val="24"/>
                <w:szCs w:val="24"/>
                <w:lang w:val="en-US" w:eastAsia="en-GB"/>
              </w:rPr>
              <w:t>II</w:t>
            </w:r>
            <w:r w:rsidRPr="001B28BC">
              <w:rPr>
                <w:rFonts w:ascii="Times New Roman" w:hAnsi="Times New Roman" w:cs="Times New Roman"/>
                <w:b/>
                <w:sz w:val="24"/>
                <w:szCs w:val="24"/>
                <w:lang w:eastAsia="en-GB"/>
              </w:rPr>
              <w:t>. Актуализация знаний.</w:t>
            </w:r>
            <w:r w:rsidRPr="001B28BC">
              <w:rPr>
                <w:rFonts w:ascii="Times New Roman" w:hAnsi="Times New Roman" w:cs="Times New Roman"/>
                <w:sz w:val="24"/>
                <w:szCs w:val="24"/>
                <w:lang w:eastAsia="en-GB"/>
              </w:rPr>
              <w:t xml:space="preserve"> </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Знаете ли вы, как заканчивается русская пословица «Не думай быть нарядным, …….»</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i/>
                <w:sz w:val="24"/>
                <w:szCs w:val="24"/>
              </w:rPr>
            </w:pPr>
            <w:r w:rsidRPr="001B28BC">
              <w:rPr>
                <w:rFonts w:ascii="Times New Roman" w:eastAsia="SchoolBookKza" w:hAnsi="Times New Roman" w:cs="Times New Roman"/>
                <w:i/>
                <w:sz w:val="24"/>
                <w:szCs w:val="24"/>
              </w:rPr>
              <w:t>Не думай быть нарядным, а думай быть опрятным.</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 xml:space="preserve"> Как вы думаете, о чём мы будем говорить на уроке?</w:t>
            </w:r>
          </w:p>
          <w:p w:rsidR="005B4524" w:rsidRPr="001B28BC" w:rsidRDefault="005B4524"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sz w:val="24"/>
                <w:szCs w:val="24"/>
              </w:rPr>
              <w:t xml:space="preserve"> </w:t>
            </w:r>
            <w:r w:rsidRPr="001B28BC">
              <w:rPr>
                <w:rFonts w:ascii="Times New Roman" w:hAnsi="Times New Roman" w:cs="Times New Roman"/>
                <w:color w:val="000000"/>
                <w:sz w:val="24"/>
                <w:szCs w:val="24"/>
              </w:rPr>
              <w:t>Прогнозирование учащимися темы урока.</w:t>
            </w:r>
          </w:p>
        </w:tc>
        <w:tc>
          <w:tcPr>
            <w:tcW w:w="2693"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Показывают решения задач, при возникновении вопросов разбирают с учителем</w:t>
            </w:r>
          </w:p>
        </w:tc>
        <w:tc>
          <w:tcPr>
            <w:tcW w:w="1560"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1559"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sz w:val="24"/>
                <w:szCs w:val="24"/>
              </w:rPr>
            </w:pPr>
          </w:p>
        </w:tc>
      </w:tr>
      <w:tr w:rsidR="005B4524"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54"/>
        </w:trPr>
        <w:tc>
          <w:tcPr>
            <w:tcW w:w="2411"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t>Изучение нового материала</w:t>
            </w:r>
          </w:p>
        </w:tc>
        <w:tc>
          <w:tcPr>
            <w:tcW w:w="8221" w:type="dxa"/>
            <w:gridSpan w:val="3"/>
            <w:tcBorders>
              <w:top w:val="single" w:sz="4" w:space="0" w:color="auto"/>
              <w:left w:val="single" w:sz="4" w:space="0" w:color="auto"/>
              <w:bottom w:val="single" w:sz="4" w:space="0" w:color="auto"/>
              <w:right w:val="single" w:sz="4" w:space="0" w:color="auto"/>
            </w:tcBorders>
          </w:tcPr>
          <w:p w:rsidR="005B4524" w:rsidRPr="001B28BC" w:rsidRDefault="005B4524" w:rsidP="001B28BC">
            <w:pPr>
              <w:autoSpaceDE w:val="0"/>
              <w:autoSpaceDN w:val="0"/>
              <w:adjustRightInd w:val="0"/>
              <w:spacing w:after="0" w:line="240" w:lineRule="auto"/>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III. Изучение нового материала</w:t>
            </w:r>
          </w:p>
          <w:p w:rsidR="005B4524" w:rsidRPr="001B28BC" w:rsidRDefault="005B4524" w:rsidP="001B28BC">
            <w:pPr>
              <w:autoSpaceDE w:val="0"/>
              <w:autoSpaceDN w:val="0"/>
              <w:adjustRightInd w:val="0"/>
              <w:spacing w:after="0" w:line="240" w:lineRule="auto"/>
              <w:rPr>
                <w:rFonts w:ascii="Times New Roman" w:hAnsi="Times New Roman" w:cs="Times New Roman"/>
                <w:bCs/>
                <w:color w:val="000000" w:themeColor="text1"/>
                <w:sz w:val="24"/>
                <w:szCs w:val="24"/>
              </w:rPr>
            </w:pPr>
            <w:r w:rsidRPr="001B28BC">
              <w:rPr>
                <w:rFonts w:ascii="Times New Roman" w:hAnsi="Times New Roman" w:cs="Times New Roman"/>
                <w:b/>
                <w:bCs/>
                <w:color w:val="000000" w:themeColor="text1"/>
                <w:sz w:val="24"/>
                <w:szCs w:val="24"/>
              </w:rPr>
              <w:t>Учимся применять правило.</w:t>
            </w:r>
            <w:r w:rsidRPr="001B28BC">
              <w:rPr>
                <w:rFonts w:ascii="Times New Roman" w:hAnsi="Times New Roman" w:cs="Times New Roman"/>
                <w:bCs/>
                <w:color w:val="000000" w:themeColor="text1"/>
                <w:sz w:val="24"/>
                <w:szCs w:val="24"/>
              </w:rPr>
              <w:t xml:space="preserve"> Ознакомление уч-ся с теоретическими сведениями из учебника. </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Упр. 425 Сравните, как изменяются глаголы в прошедшем времени. Сделайте вывод.</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b/>
                <w:bCs/>
                <w:i/>
                <w:iCs/>
                <w:sz w:val="24"/>
                <w:szCs w:val="24"/>
              </w:rPr>
            </w:pPr>
            <w:r w:rsidRPr="001B28BC">
              <w:rPr>
                <w:rFonts w:ascii="Times New Roman" w:eastAsia="SchoolBookKza" w:hAnsi="Times New Roman" w:cs="Times New Roman"/>
                <w:b/>
                <w:bCs/>
                <w:i/>
                <w:iCs/>
                <w:sz w:val="24"/>
                <w:szCs w:val="24"/>
              </w:rPr>
              <w:t>Единственное число                                                  Множественное число</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i/>
                <w:iCs/>
                <w:sz w:val="24"/>
                <w:szCs w:val="24"/>
              </w:rPr>
            </w:pPr>
            <w:r w:rsidRPr="001B28BC">
              <w:rPr>
                <w:rFonts w:ascii="Times New Roman" w:eastAsia="SchoolBookKza" w:hAnsi="Times New Roman" w:cs="Times New Roman"/>
                <w:i/>
                <w:iCs/>
                <w:sz w:val="24"/>
                <w:szCs w:val="24"/>
              </w:rPr>
              <w:t>Цветок завял.                                                             Цветы завяли.</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i/>
                <w:iCs/>
                <w:sz w:val="24"/>
                <w:szCs w:val="24"/>
              </w:rPr>
            </w:pPr>
            <w:r w:rsidRPr="001B28BC">
              <w:rPr>
                <w:rFonts w:ascii="Times New Roman" w:eastAsia="SchoolBookKza" w:hAnsi="Times New Roman" w:cs="Times New Roman"/>
                <w:i/>
                <w:iCs/>
                <w:sz w:val="24"/>
                <w:szCs w:val="24"/>
              </w:rPr>
              <w:lastRenderedPageBreak/>
              <w:t>Ромашка завяла.</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i/>
                <w:iCs/>
                <w:sz w:val="24"/>
                <w:szCs w:val="24"/>
              </w:rPr>
            </w:pPr>
            <w:r w:rsidRPr="001B28BC">
              <w:rPr>
                <w:rFonts w:ascii="Times New Roman" w:eastAsia="SchoolBookKza" w:hAnsi="Times New Roman" w:cs="Times New Roman"/>
                <w:i/>
                <w:iCs/>
                <w:sz w:val="24"/>
                <w:szCs w:val="24"/>
              </w:rPr>
              <w:t>Растение завяло.</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b/>
                <w:bCs/>
                <w:i/>
                <w:iCs/>
                <w:sz w:val="24"/>
                <w:szCs w:val="24"/>
              </w:rPr>
            </w:pPr>
            <w:r w:rsidRPr="001B28BC">
              <w:rPr>
                <w:rFonts w:ascii="Times New Roman" w:hAnsi="Times New Roman" w:cs="Times New Roman"/>
                <w:b/>
                <w:bCs/>
                <w:sz w:val="24"/>
                <w:szCs w:val="24"/>
              </w:rPr>
              <w:t xml:space="preserve">IV. Освоение изученного материала. </w:t>
            </w:r>
          </w:p>
          <w:p w:rsidR="005B4524" w:rsidRPr="001B28BC" w:rsidRDefault="005B4524" w:rsidP="001B28BC">
            <w:pPr>
              <w:spacing w:after="0" w:line="240" w:lineRule="auto"/>
              <w:rPr>
                <w:rFonts w:ascii="Times New Roman" w:hAnsi="Times New Roman" w:cs="Times New Roman"/>
                <w:sz w:val="24"/>
                <w:szCs w:val="24"/>
              </w:rPr>
            </w:pPr>
            <w:r w:rsidRPr="001B28BC">
              <w:rPr>
                <w:rFonts w:ascii="Times New Roman" w:hAnsi="Times New Roman" w:cs="Times New Roman"/>
                <w:b/>
                <w:bCs/>
                <w:sz w:val="24"/>
                <w:szCs w:val="24"/>
              </w:rPr>
              <w:t>Работа в группах</w:t>
            </w:r>
            <w:r w:rsidRPr="001B28BC">
              <w:rPr>
                <w:rFonts w:ascii="Times New Roman" w:hAnsi="Times New Roman" w:cs="Times New Roman"/>
                <w:bCs/>
                <w:sz w:val="24"/>
                <w:szCs w:val="24"/>
              </w:rPr>
              <w:t>.</w:t>
            </w:r>
            <w:r w:rsidRPr="001B28BC">
              <w:rPr>
                <w:rFonts w:ascii="Times New Roman" w:hAnsi="Times New Roman" w:cs="Times New Roman"/>
                <w:sz w:val="24"/>
                <w:szCs w:val="24"/>
              </w:rPr>
              <w:t xml:space="preserve"> </w:t>
            </w:r>
          </w:p>
          <w:p w:rsidR="005B4524" w:rsidRPr="001B28BC" w:rsidRDefault="005B4524" w:rsidP="001B28BC">
            <w:pPr>
              <w:autoSpaceDE w:val="0"/>
              <w:autoSpaceDN w:val="0"/>
              <w:adjustRightInd w:val="0"/>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Деление на группы</w:t>
            </w:r>
            <w:r w:rsidRPr="001B28BC">
              <w:rPr>
                <w:rFonts w:ascii="Times New Roman" w:hAnsi="Times New Roman" w:cs="Times New Roman"/>
                <w:sz w:val="24"/>
                <w:szCs w:val="24"/>
              </w:rPr>
              <w:t>. По жребию (в корзинке лежат слова единственного числа и множественного числа, учащиеся выбирают слова, делятся на группы)</w:t>
            </w:r>
          </w:p>
          <w:p w:rsidR="005B4524" w:rsidRPr="001B28BC" w:rsidRDefault="005B4524" w:rsidP="001B28BC">
            <w:pPr>
              <w:pStyle w:val="Default"/>
              <w:rPr>
                <w:b/>
              </w:rPr>
            </w:pPr>
            <w:r w:rsidRPr="001B28BC">
              <w:rPr>
                <w:b/>
              </w:rPr>
              <w:t>Задания для первой группы:</w:t>
            </w:r>
          </w:p>
          <w:p w:rsidR="005B4524" w:rsidRPr="001B28BC" w:rsidRDefault="005B4524" w:rsidP="001B28BC">
            <w:pPr>
              <w:autoSpaceDE w:val="0"/>
              <w:autoSpaceDN w:val="0"/>
              <w:adjustRightInd w:val="0"/>
              <w:spacing w:after="0" w:line="240" w:lineRule="auto"/>
              <w:rPr>
                <w:rFonts w:ascii="Times New Roman" w:hAnsi="Times New Roman" w:cs="Times New Roman"/>
                <w:bCs/>
                <w:color w:val="000000" w:themeColor="text1"/>
                <w:sz w:val="24"/>
                <w:szCs w:val="24"/>
              </w:rPr>
            </w:pPr>
            <w:r w:rsidRPr="001B28BC">
              <w:rPr>
                <w:rFonts w:ascii="Times New Roman" w:hAnsi="Times New Roman" w:cs="Times New Roman"/>
                <w:sz w:val="24"/>
                <w:szCs w:val="24"/>
              </w:rPr>
              <w:t xml:space="preserve">1. Упр. </w:t>
            </w:r>
            <w:r w:rsidRPr="001B28BC">
              <w:rPr>
                <w:rFonts w:ascii="Times New Roman" w:hAnsi="Times New Roman" w:cs="Times New Roman"/>
                <w:bCs/>
                <w:color w:val="000000" w:themeColor="text1"/>
                <w:sz w:val="24"/>
                <w:szCs w:val="24"/>
              </w:rPr>
              <w:t xml:space="preserve">423 </w:t>
            </w:r>
            <w:r w:rsidRPr="001B28BC">
              <w:rPr>
                <w:rFonts w:ascii="Times New Roman" w:eastAsia="SchoolBookKza" w:hAnsi="Times New Roman" w:cs="Times New Roman"/>
                <w:sz w:val="24"/>
                <w:szCs w:val="24"/>
              </w:rPr>
              <w:t>Прочитайте текст. О чём вы узнали?</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 xml:space="preserve">2. Упр.424 Выпишите из текста «Когда появились стрелки на брюках?» выделенные глаголы. Поставьте к ним вопросы. Обозначьте суффикс </w:t>
            </w:r>
            <w:r w:rsidRPr="001B28BC">
              <w:rPr>
                <w:rFonts w:ascii="Times New Roman" w:eastAsia="SchoolBookKza" w:hAnsi="Times New Roman" w:cs="Times New Roman"/>
                <w:b/>
                <w:bCs/>
                <w:i/>
                <w:iCs/>
                <w:sz w:val="24"/>
                <w:szCs w:val="24"/>
              </w:rPr>
              <w:t>-л-</w:t>
            </w:r>
            <w:r w:rsidRPr="001B28BC">
              <w:rPr>
                <w:rFonts w:ascii="Times New Roman" w:eastAsia="SchoolBookKza" w:hAnsi="Times New Roman" w:cs="Times New Roman"/>
                <w:sz w:val="24"/>
                <w:szCs w:val="24"/>
              </w:rPr>
              <w:t xml:space="preserve">. Образец: </w:t>
            </w:r>
            <w:r w:rsidRPr="001B28BC">
              <w:rPr>
                <w:rFonts w:ascii="Times New Roman" w:eastAsia="SchoolBookKza" w:hAnsi="Times New Roman" w:cs="Times New Roman"/>
                <w:i/>
                <w:iCs/>
                <w:sz w:val="24"/>
                <w:szCs w:val="24"/>
              </w:rPr>
              <w:t>быть – было, не было.</w:t>
            </w:r>
          </w:p>
          <w:p w:rsidR="005B4524" w:rsidRPr="001B28BC" w:rsidRDefault="005B4524" w:rsidP="001B28BC">
            <w:pPr>
              <w:pStyle w:val="Default"/>
              <w:rPr>
                <w:b/>
              </w:rPr>
            </w:pPr>
            <w:r w:rsidRPr="001B28BC">
              <w:rPr>
                <w:b/>
              </w:rPr>
              <w:t>Задания для второй группы:</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sz w:val="24"/>
                <w:szCs w:val="24"/>
              </w:rPr>
              <w:t xml:space="preserve">1. Упр.428 </w:t>
            </w:r>
            <w:r w:rsidRPr="001B28BC">
              <w:rPr>
                <w:rFonts w:ascii="Times New Roman" w:eastAsia="SchoolBookKza" w:hAnsi="Times New Roman" w:cs="Times New Roman"/>
                <w:sz w:val="24"/>
                <w:szCs w:val="24"/>
              </w:rPr>
              <w:t>Прочитайте текст. Определите его стиль и тип. Как бы вы озаглавили текст?</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sz w:val="24"/>
                <w:szCs w:val="24"/>
              </w:rPr>
              <w:t>2.</w:t>
            </w:r>
            <w:r w:rsidRPr="001B28BC">
              <w:rPr>
                <w:rFonts w:ascii="Times New Roman" w:eastAsia="SchoolBookKza" w:hAnsi="Times New Roman" w:cs="Times New Roman"/>
                <w:sz w:val="24"/>
                <w:szCs w:val="24"/>
              </w:rPr>
              <w:t xml:space="preserve"> Упр. 427 Прочитайте. О чём вы узнали? Найдите глаголы в прошедшем времени и выпишите их. Определите их число и род (в ед. ч.). Как они образованы?</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sz w:val="24"/>
                <w:szCs w:val="24"/>
              </w:rPr>
              <w:t>Физкультурная минутка</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sz w:val="24"/>
                <w:szCs w:val="24"/>
                <w:lang w:val="en-US" w:eastAsia="en-GB"/>
              </w:rPr>
              <w:t>IV</w:t>
            </w:r>
            <w:r w:rsidRPr="001B28BC">
              <w:rPr>
                <w:rFonts w:ascii="Times New Roman" w:hAnsi="Times New Roman" w:cs="Times New Roman"/>
                <w:b/>
                <w:sz w:val="24"/>
                <w:szCs w:val="24"/>
                <w:lang w:eastAsia="en-GB"/>
              </w:rPr>
              <w:t>. Закрепление изученного материала.</w:t>
            </w:r>
            <w:r w:rsidRPr="001B28BC">
              <w:rPr>
                <w:rFonts w:ascii="Times New Roman" w:eastAsia="SchoolBookKza" w:hAnsi="Times New Roman" w:cs="Times New Roman"/>
                <w:sz w:val="24"/>
                <w:szCs w:val="24"/>
              </w:rPr>
              <w:t xml:space="preserve"> </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Упр.426 Прочитайте. Что нового вы узнали? Выпишите выделенные глаголы.</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Укажите их время, число, род (в ед. ч.). Подчеркните гласную перед суффиксом</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b/>
                <w:bCs/>
                <w:i/>
                <w:iCs/>
                <w:sz w:val="24"/>
                <w:szCs w:val="24"/>
              </w:rPr>
              <w:t>-л-</w:t>
            </w:r>
            <w:r w:rsidRPr="001B28BC">
              <w:rPr>
                <w:rFonts w:ascii="Times New Roman" w:eastAsia="SchoolBookKza" w:hAnsi="Times New Roman" w:cs="Times New Roman"/>
                <w:sz w:val="24"/>
                <w:szCs w:val="24"/>
              </w:rPr>
              <w:t xml:space="preserve">. Скажите, употребляется ли существительное </w:t>
            </w:r>
            <w:r w:rsidRPr="001B28BC">
              <w:rPr>
                <w:rFonts w:ascii="Times New Roman" w:eastAsia="SchoolBookKza" w:hAnsi="Times New Roman" w:cs="Times New Roman"/>
                <w:i/>
                <w:iCs/>
                <w:sz w:val="24"/>
                <w:szCs w:val="24"/>
              </w:rPr>
              <w:t>брюки</w:t>
            </w:r>
            <w:r w:rsidRPr="001B28BC">
              <w:rPr>
                <w:rFonts w:ascii="Times New Roman" w:eastAsia="SchoolBookKza" w:hAnsi="Times New Roman" w:cs="Times New Roman"/>
                <w:sz w:val="24"/>
                <w:szCs w:val="24"/>
              </w:rPr>
              <w:t xml:space="preserve"> в единственном числе?</w:t>
            </w:r>
          </w:p>
          <w:p w:rsidR="005B4524" w:rsidRPr="001B28BC" w:rsidRDefault="005B4524" w:rsidP="001B28BC">
            <w:pPr>
              <w:autoSpaceDE w:val="0"/>
              <w:autoSpaceDN w:val="0"/>
              <w:adjustRightInd w:val="0"/>
              <w:spacing w:after="0" w:line="240" w:lineRule="auto"/>
              <w:rPr>
                <w:rFonts w:ascii="Times New Roman" w:hAnsi="Times New Roman" w:cs="Times New Roman"/>
                <w:b/>
                <w:bCs/>
                <w:sz w:val="24"/>
                <w:szCs w:val="24"/>
              </w:rPr>
            </w:pPr>
            <w:r w:rsidRPr="001B28BC">
              <w:rPr>
                <w:rFonts w:ascii="Times New Roman" w:hAnsi="Times New Roman" w:cs="Times New Roman"/>
                <w:b/>
                <w:bCs/>
                <w:sz w:val="24"/>
                <w:szCs w:val="24"/>
              </w:rPr>
              <w:t>Игра «Назовите одним словом».</w:t>
            </w:r>
          </w:p>
        </w:tc>
        <w:tc>
          <w:tcPr>
            <w:tcW w:w="2693"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Анализируют правило 1-3 </w:t>
            </w:r>
          </w:p>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t>Ознакамливаются с методами решения</w:t>
            </w:r>
          </w:p>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t>Разбирают совместно с учителем понятие ОДЗ</w:t>
            </w: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tc>
        <w:tc>
          <w:tcPr>
            <w:tcW w:w="1560"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Словесная оценка учителя</w:t>
            </w:r>
          </w:p>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b/>
                <w:sz w:val="24"/>
                <w:szCs w:val="24"/>
              </w:rPr>
              <w:lastRenderedPageBreak/>
              <w:t>Стратегия «Стикер</w:t>
            </w:r>
          </w:p>
        </w:tc>
        <w:tc>
          <w:tcPr>
            <w:tcW w:w="1559"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color w:val="006621"/>
                <w:sz w:val="24"/>
                <w:szCs w:val="24"/>
                <w:shd w:val="clear" w:color="auto" w:fill="FFFFFF"/>
              </w:rPr>
            </w:pPr>
            <w:r w:rsidRPr="001B28BC">
              <w:rPr>
                <w:rFonts w:ascii="Times New Roman" w:hAnsi="Times New Roman" w:cs="Times New Roman"/>
                <w:sz w:val="24"/>
                <w:szCs w:val="24"/>
              </w:rPr>
              <w:lastRenderedPageBreak/>
              <w:t>Интернет – ресурсы</w:t>
            </w:r>
            <w:r w:rsidRPr="001B28BC">
              <w:rPr>
                <w:rFonts w:ascii="Times New Roman" w:hAnsi="Times New Roman" w:cs="Times New Roman"/>
                <w:color w:val="000000" w:themeColor="text1"/>
                <w:sz w:val="24"/>
                <w:szCs w:val="24"/>
                <w:shd w:val="clear" w:color="auto" w:fill="FFFFFF"/>
              </w:rPr>
              <w:t>.</w:t>
            </w:r>
          </w:p>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bCs/>
                <w:sz w:val="24"/>
                <w:szCs w:val="24"/>
              </w:rPr>
              <w:t xml:space="preserve">Источник: </w:t>
            </w:r>
            <w:r w:rsidRPr="001B28BC">
              <w:rPr>
                <w:rFonts w:ascii="Times New Roman" w:hAnsi="Times New Roman" w:cs="Times New Roman"/>
                <w:color w:val="006621"/>
                <w:sz w:val="24"/>
                <w:szCs w:val="24"/>
                <w:shd w:val="clear" w:color="auto" w:fill="FFFFFF"/>
              </w:rPr>
              <w:t>https://www.youtube.com/watch?</w:t>
            </w:r>
          </w:p>
          <w:p w:rsidR="005B4524" w:rsidRPr="001B28BC" w:rsidRDefault="005B4524" w:rsidP="001B28BC">
            <w:pPr>
              <w:pStyle w:val="ab"/>
              <w:rPr>
                <w:rFonts w:ascii="Times New Roman" w:hAnsi="Times New Roman" w:cs="Times New Roman"/>
                <w:sz w:val="24"/>
                <w:szCs w:val="24"/>
              </w:rPr>
            </w:pPr>
          </w:p>
          <w:p w:rsidR="005B4524" w:rsidRPr="001B28BC" w:rsidRDefault="005B4524" w:rsidP="001B28BC">
            <w:pPr>
              <w:pStyle w:val="ab"/>
              <w:rPr>
                <w:rFonts w:ascii="Times New Roman" w:hAnsi="Times New Roman" w:cs="Times New Roman"/>
                <w:sz w:val="24"/>
                <w:szCs w:val="24"/>
              </w:rPr>
            </w:pPr>
            <w:r w:rsidRPr="001B28BC">
              <w:rPr>
                <w:rFonts w:ascii="Times New Roman" w:hAnsi="Times New Roman" w:cs="Times New Roman"/>
                <w:sz w:val="24"/>
                <w:szCs w:val="24"/>
              </w:rPr>
              <w:lastRenderedPageBreak/>
              <w:t xml:space="preserve">Толковый словарь, словарь иностранных слов, </w:t>
            </w:r>
          </w:p>
          <w:p w:rsidR="005B4524" w:rsidRPr="001B28BC" w:rsidRDefault="005B4524" w:rsidP="001B28BC">
            <w:pPr>
              <w:pStyle w:val="ab"/>
              <w:rPr>
                <w:rFonts w:ascii="Times New Roman" w:hAnsi="Times New Roman" w:cs="Times New Roman"/>
                <w:sz w:val="24"/>
                <w:szCs w:val="24"/>
              </w:rPr>
            </w:pPr>
            <w:r w:rsidRPr="001B28BC">
              <w:rPr>
                <w:rFonts w:ascii="Times New Roman" w:hAnsi="Times New Roman" w:cs="Times New Roman"/>
                <w:sz w:val="24"/>
                <w:szCs w:val="24"/>
              </w:rPr>
              <w:t>интернет – ресурсы.</w:t>
            </w:r>
          </w:p>
          <w:p w:rsidR="005B4524" w:rsidRPr="001B28BC" w:rsidRDefault="005B4524" w:rsidP="001B28BC">
            <w:pPr>
              <w:pStyle w:val="ab"/>
              <w:rPr>
                <w:rFonts w:ascii="Times New Roman" w:hAnsi="Times New Roman" w:cs="Times New Roman"/>
                <w:sz w:val="24"/>
                <w:szCs w:val="24"/>
              </w:rPr>
            </w:pPr>
            <w:r w:rsidRPr="001B28BC">
              <w:rPr>
                <w:rFonts w:ascii="Times New Roman" w:hAnsi="Times New Roman" w:cs="Times New Roman"/>
                <w:bCs/>
                <w:sz w:val="24"/>
                <w:szCs w:val="24"/>
              </w:rPr>
              <w:t xml:space="preserve">Источник: </w:t>
            </w:r>
            <w:r w:rsidRPr="001B28BC">
              <w:rPr>
                <w:rFonts w:ascii="Times New Roman" w:hAnsi="Times New Roman" w:cs="Times New Roman"/>
                <w:color w:val="006621"/>
                <w:sz w:val="24"/>
                <w:szCs w:val="24"/>
                <w:shd w:val="clear" w:color="auto" w:fill="FFFFFF"/>
              </w:rPr>
              <w:t>https://www.tourister.ru/world/asia/kazakhstan/placeofinterest</w:t>
            </w:r>
          </w:p>
          <w:p w:rsidR="005B4524" w:rsidRPr="001B28BC" w:rsidRDefault="005B4524" w:rsidP="001B28BC">
            <w:pPr>
              <w:pStyle w:val="ab"/>
              <w:rPr>
                <w:rFonts w:ascii="Times New Roman" w:hAnsi="Times New Roman" w:cs="Times New Roman"/>
                <w:sz w:val="24"/>
                <w:szCs w:val="24"/>
              </w:rPr>
            </w:pPr>
            <w:r w:rsidRPr="001B28BC">
              <w:rPr>
                <w:rFonts w:ascii="Times New Roman" w:hAnsi="Times New Roman" w:cs="Times New Roman"/>
                <w:sz w:val="24"/>
                <w:szCs w:val="24"/>
              </w:rPr>
              <w:t>Приложение 1.</w:t>
            </w: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t>Маркеры, флипчартная бумага, дополн. информация (легенды).</w:t>
            </w:r>
          </w:p>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bCs/>
                <w:sz w:val="24"/>
                <w:szCs w:val="24"/>
              </w:rPr>
              <w:t xml:space="preserve">Источник: </w:t>
            </w:r>
            <w:r w:rsidRPr="001B28BC">
              <w:rPr>
                <w:rFonts w:ascii="Times New Roman" w:hAnsi="Times New Roman" w:cs="Times New Roman"/>
                <w:color w:val="006621"/>
                <w:sz w:val="24"/>
                <w:szCs w:val="24"/>
                <w:shd w:val="clear" w:color="auto" w:fill="FFFFFF"/>
              </w:rPr>
              <w:t>https://yvision.kz</w:t>
            </w:r>
          </w:p>
        </w:tc>
      </w:tr>
      <w:tr w:rsidR="0063278B"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63278B" w:rsidRPr="001B28BC" w:rsidRDefault="0063278B"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8221" w:type="dxa"/>
            <w:gridSpan w:val="3"/>
            <w:tcBorders>
              <w:top w:val="single" w:sz="4" w:space="0" w:color="auto"/>
              <w:left w:val="single" w:sz="4" w:space="0" w:color="auto"/>
              <w:bottom w:val="single" w:sz="4" w:space="0" w:color="auto"/>
              <w:right w:val="single" w:sz="4" w:space="0" w:color="auto"/>
            </w:tcBorders>
          </w:tcPr>
          <w:p w:rsidR="0063278B" w:rsidRPr="001B28BC" w:rsidRDefault="0063278B" w:rsidP="001B28BC">
            <w:pPr>
              <w:tabs>
                <w:tab w:val="left" w:pos="284"/>
              </w:tabs>
              <w:spacing w:after="0" w:line="240" w:lineRule="auto"/>
              <w:rPr>
                <w:rFonts w:ascii="Times New Roman" w:hAnsi="Times New Roman" w:cs="Times New Roman"/>
                <w:b/>
                <w:noProof/>
                <w:color w:val="000000" w:themeColor="text1"/>
                <w:sz w:val="24"/>
                <w:szCs w:val="24"/>
              </w:rPr>
            </w:pPr>
            <w:r w:rsidRPr="001B28BC">
              <w:rPr>
                <w:rFonts w:ascii="Times New Roman" w:hAnsi="Times New Roman" w:cs="Times New Roman"/>
                <w:b/>
                <w:noProof/>
                <w:color w:val="000000" w:themeColor="text1"/>
                <w:sz w:val="24"/>
                <w:szCs w:val="24"/>
              </w:rPr>
              <w:t>Итог урока.</w:t>
            </w:r>
          </w:p>
          <w:p w:rsidR="0063278B" w:rsidRPr="001B28BC" w:rsidRDefault="0063278B" w:rsidP="001B28BC">
            <w:pPr>
              <w:tabs>
                <w:tab w:val="left" w:pos="284"/>
              </w:tabs>
              <w:spacing w:after="0" w:line="240" w:lineRule="auto"/>
              <w:rPr>
                <w:rFonts w:ascii="Times New Roman" w:hAnsi="Times New Roman" w:cs="Times New Roman"/>
                <w:noProof/>
                <w:color w:val="000000" w:themeColor="text1"/>
                <w:sz w:val="24"/>
                <w:szCs w:val="24"/>
              </w:rPr>
            </w:pPr>
            <w:r w:rsidRPr="001B28BC">
              <w:rPr>
                <w:rFonts w:ascii="Times New Roman" w:hAnsi="Times New Roman" w:cs="Times New Roman"/>
                <w:b/>
                <w:noProof/>
                <w:color w:val="000000" w:themeColor="text1"/>
                <w:sz w:val="24"/>
                <w:szCs w:val="24"/>
              </w:rPr>
              <w:t>-</w:t>
            </w:r>
            <w:r w:rsidRPr="001B28BC">
              <w:rPr>
                <w:rFonts w:ascii="Times New Roman" w:hAnsi="Times New Roman" w:cs="Times New Roman"/>
                <w:noProof/>
                <w:color w:val="000000" w:themeColor="text1"/>
                <w:sz w:val="24"/>
                <w:szCs w:val="24"/>
              </w:rPr>
              <w:t>Итак, мы познакомились с разнообразным миром животных, узнали о редких животных, о местах их обитания, о животных-героях, которым поставили памятники.</w:t>
            </w:r>
          </w:p>
          <w:p w:rsidR="0063278B" w:rsidRPr="001B28BC" w:rsidRDefault="0063278B" w:rsidP="001B28BC">
            <w:pPr>
              <w:tabs>
                <w:tab w:val="left" w:pos="284"/>
              </w:tabs>
              <w:spacing w:after="0" w:line="240" w:lineRule="auto"/>
              <w:rPr>
                <w:rFonts w:ascii="Times New Roman" w:hAnsi="Times New Roman" w:cs="Times New Roman"/>
                <w:noProof/>
                <w:color w:val="000000" w:themeColor="text1"/>
                <w:sz w:val="24"/>
                <w:szCs w:val="24"/>
              </w:rPr>
            </w:pPr>
            <w:r w:rsidRPr="001B28BC">
              <w:rPr>
                <w:rFonts w:ascii="Times New Roman" w:hAnsi="Times New Roman" w:cs="Times New Roman"/>
                <w:noProof/>
                <w:color w:val="000000" w:themeColor="text1"/>
                <w:sz w:val="24"/>
                <w:szCs w:val="24"/>
              </w:rPr>
              <w:t>- А зачем человеку нужны животные? Что они нам дают?</w:t>
            </w:r>
          </w:p>
          <w:p w:rsidR="0063278B" w:rsidRPr="001B28BC" w:rsidRDefault="0063278B" w:rsidP="001B28BC">
            <w:pPr>
              <w:tabs>
                <w:tab w:val="left" w:pos="284"/>
              </w:tabs>
              <w:spacing w:after="0" w:line="240" w:lineRule="auto"/>
              <w:ind w:left="284"/>
              <w:rPr>
                <w:rFonts w:ascii="Times New Roman" w:hAnsi="Times New Roman" w:cs="Times New Roman"/>
                <w:noProof/>
                <w:color w:val="000000" w:themeColor="text1"/>
                <w:sz w:val="24"/>
                <w:szCs w:val="24"/>
              </w:rPr>
            </w:pPr>
            <w:r w:rsidRPr="001B28BC">
              <w:rPr>
                <w:rFonts w:ascii="Times New Roman" w:hAnsi="Times New Roman" w:cs="Times New Roman"/>
                <w:noProof/>
                <w:color w:val="000000" w:themeColor="text1"/>
                <w:sz w:val="24"/>
                <w:szCs w:val="24"/>
              </w:rPr>
              <w:t xml:space="preserve">(Человеку животные нужны не только для того, чтобы питаться, но еще, </w:t>
            </w:r>
            <w:r w:rsidRPr="001B28BC">
              <w:rPr>
                <w:rFonts w:ascii="Times New Roman" w:hAnsi="Times New Roman" w:cs="Times New Roman"/>
                <w:noProof/>
                <w:color w:val="000000" w:themeColor="text1"/>
                <w:sz w:val="24"/>
                <w:szCs w:val="24"/>
              </w:rPr>
              <w:lastRenderedPageBreak/>
              <w:t>наблюдая за ними, за их повадками, люди учатся жить, оберегать друг друга.</w:t>
            </w:r>
          </w:p>
          <w:p w:rsidR="0063278B" w:rsidRPr="001B28BC" w:rsidRDefault="0063278B" w:rsidP="001B28BC">
            <w:pPr>
              <w:tabs>
                <w:tab w:val="left" w:pos="284"/>
              </w:tabs>
              <w:spacing w:after="0" w:line="240" w:lineRule="auto"/>
              <w:ind w:left="284"/>
              <w:rPr>
                <w:rFonts w:ascii="Times New Roman" w:hAnsi="Times New Roman" w:cs="Times New Roman"/>
                <w:noProof/>
                <w:color w:val="000000" w:themeColor="text1"/>
                <w:sz w:val="24"/>
                <w:szCs w:val="24"/>
              </w:rPr>
            </w:pPr>
            <w:r w:rsidRPr="001B28BC">
              <w:rPr>
                <w:rFonts w:ascii="Times New Roman" w:hAnsi="Times New Roman" w:cs="Times New Roman"/>
                <w:noProof/>
                <w:color w:val="000000" w:themeColor="text1"/>
                <w:sz w:val="24"/>
                <w:szCs w:val="24"/>
              </w:rPr>
              <w:t>Мы должны помнить о том,что все-все на свете нужны!Поэтому мы должны помнить, что мир природы прекрасен.А нам с вами нужно познавать, беречь и умножать этот великий мир!</w:t>
            </w:r>
          </w:p>
          <w:p w:rsidR="0063278B" w:rsidRPr="001B28BC" w:rsidRDefault="0063278B" w:rsidP="001B28BC">
            <w:pPr>
              <w:tabs>
                <w:tab w:val="left" w:pos="284"/>
              </w:tabs>
              <w:spacing w:after="0" w:line="240" w:lineRule="auto"/>
              <w:ind w:left="284"/>
              <w:rPr>
                <w:rFonts w:ascii="Times New Roman" w:hAnsi="Times New Roman" w:cs="Times New Roman"/>
                <w:noProof/>
                <w:color w:val="000000" w:themeColor="text1"/>
                <w:sz w:val="24"/>
                <w:szCs w:val="24"/>
              </w:rPr>
            </w:pPr>
            <w:r w:rsidRPr="001B28BC">
              <w:rPr>
                <w:rFonts w:ascii="Times New Roman" w:hAnsi="Times New Roman" w:cs="Times New Roman"/>
                <w:noProof/>
                <w:color w:val="000000" w:themeColor="text1"/>
                <w:sz w:val="24"/>
                <w:szCs w:val="24"/>
              </w:rPr>
              <w:t>.</w:t>
            </w:r>
            <w:r w:rsidRPr="001B28BC">
              <w:rPr>
                <w:rFonts w:ascii="Times New Roman" w:hAnsi="Times New Roman" w:cs="Times New Roman"/>
                <w:b/>
                <w:noProof/>
                <w:color w:val="000000" w:themeColor="text1"/>
                <w:sz w:val="24"/>
                <w:szCs w:val="24"/>
              </w:rPr>
              <w:t xml:space="preserve"> Рефлексия.Самооценивание</w:t>
            </w:r>
          </w:p>
          <w:p w:rsidR="0063278B" w:rsidRPr="001B28BC" w:rsidRDefault="0063278B" w:rsidP="001B28BC">
            <w:pPr>
              <w:tabs>
                <w:tab w:val="left" w:pos="284"/>
              </w:tabs>
              <w:spacing w:after="0" w:line="240" w:lineRule="auto"/>
              <w:ind w:left="284"/>
              <w:rPr>
                <w:rFonts w:ascii="Times New Roman" w:eastAsia="Times New Roman" w:hAnsi="Times New Roman" w:cs="Times New Roman"/>
                <w:bCs/>
                <w:i/>
                <w:color w:val="000000" w:themeColor="text1"/>
                <w:sz w:val="24"/>
                <w:szCs w:val="24"/>
                <w:lang w:eastAsia="en-GB"/>
              </w:rPr>
            </w:pPr>
            <w:r w:rsidRPr="001B28BC">
              <w:rPr>
                <w:rFonts w:ascii="Times New Roman" w:hAnsi="Times New Roman" w:cs="Times New Roman"/>
                <w:noProof/>
                <w:color w:val="000000" w:themeColor="text1"/>
                <w:sz w:val="24"/>
                <w:szCs w:val="24"/>
              </w:rPr>
              <w:drawing>
                <wp:inline distT="0" distB="0" distL="0" distR="0">
                  <wp:extent cx="4145280" cy="2291080"/>
                  <wp:effectExtent l="0" t="0" r="7620" b="0"/>
                  <wp:docPr id="37" name="Рисунок 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4145280" cy="2291080"/>
                          </a:xfrm>
                          <a:prstGeom prst="rect">
                            <a:avLst/>
                          </a:prstGeom>
                        </pic:spPr>
                      </pic:pic>
                    </a:graphicData>
                  </a:graphic>
                </wp:inline>
              </w:drawing>
            </w:r>
          </w:p>
          <w:p w:rsidR="0063278B" w:rsidRPr="001B28BC" w:rsidRDefault="0063278B" w:rsidP="001B28BC">
            <w:pPr>
              <w:tabs>
                <w:tab w:val="left" w:pos="284"/>
              </w:tabs>
              <w:spacing w:after="0" w:line="240" w:lineRule="auto"/>
              <w:ind w:left="284"/>
              <w:rPr>
                <w:rFonts w:ascii="Times New Roman" w:eastAsia="Times New Roman" w:hAnsi="Times New Roman" w:cs="Times New Roman"/>
                <w:b/>
                <w:bCs/>
                <w:color w:val="000000" w:themeColor="text1"/>
                <w:sz w:val="24"/>
                <w:szCs w:val="24"/>
                <w:lang w:eastAsia="en-GB"/>
              </w:rPr>
            </w:pPr>
            <w:r w:rsidRPr="001B28BC">
              <w:rPr>
                <w:rFonts w:ascii="Times New Roman" w:eastAsia="Times New Roman" w:hAnsi="Times New Roman" w:cs="Times New Roman"/>
                <w:b/>
                <w:bCs/>
                <w:color w:val="000000" w:themeColor="text1"/>
                <w:sz w:val="24"/>
                <w:szCs w:val="24"/>
                <w:lang w:eastAsia="en-GB"/>
              </w:rPr>
              <w:t xml:space="preserve">Домашнее задание: </w:t>
            </w:r>
          </w:p>
          <w:p w:rsidR="0063278B" w:rsidRPr="001B28BC" w:rsidRDefault="0063278B" w:rsidP="001B28BC">
            <w:pPr>
              <w:tabs>
                <w:tab w:val="left" w:pos="284"/>
              </w:tabs>
              <w:spacing w:after="0" w:line="240" w:lineRule="auto"/>
              <w:ind w:left="284"/>
              <w:rPr>
                <w:rFonts w:ascii="Times New Roman" w:eastAsia="Times New Roman" w:hAnsi="Times New Roman" w:cs="Times New Roman"/>
                <w:bCs/>
                <w:color w:val="000000" w:themeColor="text1"/>
                <w:sz w:val="24"/>
                <w:szCs w:val="24"/>
                <w:lang w:eastAsia="en-GB"/>
              </w:rPr>
            </w:pPr>
            <w:r w:rsidRPr="001B28BC">
              <w:rPr>
                <w:rFonts w:ascii="Times New Roman" w:eastAsia="Times New Roman" w:hAnsi="Times New Roman" w:cs="Times New Roman"/>
                <w:b/>
                <w:bCs/>
                <w:color w:val="000000" w:themeColor="text1"/>
                <w:sz w:val="24"/>
                <w:szCs w:val="24"/>
                <w:lang w:eastAsia="en-GB"/>
              </w:rPr>
              <w:t>Группе А.«</w:t>
            </w:r>
            <w:r w:rsidRPr="001B28BC">
              <w:rPr>
                <w:rFonts w:ascii="Times New Roman" w:eastAsia="Times New Roman" w:hAnsi="Times New Roman" w:cs="Times New Roman"/>
                <w:bCs/>
                <w:color w:val="000000" w:themeColor="text1"/>
                <w:sz w:val="24"/>
                <w:szCs w:val="24"/>
                <w:lang w:eastAsia="en-GB"/>
              </w:rPr>
              <w:t>Составьте досье на любое животное».</w:t>
            </w:r>
          </w:p>
          <w:p w:rsidR="0063278B" w:rsidRPr="001B28BC" w:rsidRDefault="0063278B" w:rsidP="001B28BC">
            <w:pPr>
              <w:tabs>
                <w:tab w:val="left" w:pos="284"/>
              </w:tabs>
              <w:spacing w:after="0" w:line="240" w:lineRule="auto"/>
              <w:ind w:left="284"/>
              <w:rPr>
                <w:rFonts w:ascii="Times New Roman" w:eastAsia="Times New Roman" w:hAnsi="Times New Roman" w:cs="Times New Roman"/>
                <w:bCs/>
                <w:color w:val="000000" w:themeColor="text1"/>
                <w:sz w:val="24"/>
                <w:szCs w:val="24"/>
                <w:lang w:eastAsia="en-GB"/>
              </w:rPr>
            </w:pPr>
            <w:r w:rsidRPr="001B28BC">
              <w:rPr>
                <w:rFonts w:ascii="Times New Roman" w:eastAsia="Times New Roman" w:hAnsi="Times New Roman" w:cs="Times New Roman"/>
                <w:b/>
                <w:bCs/>
                <w:color w:val="000000" w:themeColor="text1"/>
                <w:sz w:val="24"/>
                <w:szCs w:val="24"/>
                <w:lang w:eastAsia="en-GB"/>
              </w:rPr>
              <w:t xml:space="preserve">Группе.Б. </w:t>
            </w:r>
            <w:r w:rsidRPr="001B28BC">
              <w:rPr>
                <w:rFonts w:ascii="Times New Roman" w:eastAsia="Times New Roman" w:hAnsi="Times New Roman" w:cs="Times New Roman"/>
                <w:bCs/>
                <w:color w:val="000000" w:themeColor="text1"/>
                <w:sz w:val="24"/>
                <w:szCs w:val="24"/>
                <w:lang w:eastAsia="en-GB"/>
              </w:rPr>
              <w:t>«Почему животные получили такое название»</w:t>
            </w:r>
          </w:p>
          <w:p w:rsidR="0063278B" w:rsidRPr="001B28BC" w:rsidRDefault="0063278B" w:rsidP="001B28BC">
            <w:pPr>
              <w:tabs>
                <w:tab w:val="left" w:pos="284"/>
              </w:tabs>
              <w:spacing w:after="0" w:line="240" w:lineRule="auto"/>
              <w:ind w:left="284"/>
              <w:rPr>
                <w:rFonts w:ascii="Times New Roman" w:eastAsia="Times New Roman" w:hAnsi="Times New Roman" w:cs="Times New Roman"/>
                <w:bCs/>
                <w:i/>
                <w:color w:val="000000" w:themeColor="text1"/>
                <w:sz w:val="24"/>
                <w:szCs w:val="24"/>
                <w:lang w:eastAsia="en-GB"/>
              </w:rPr>
            </w:pPr>
            <w:r w:rsidRPr="001B28BC">
              <w:rPr>
                <w:rFonts w:ascii="Times New Roman" w:eastAsia="Times New Roman" w:hAnsi="Times New Roman" w:cs="Times New Roman"/>
                <w:b/>
                <w:bCs/>
                <w:color w:val="000000" w:themeColor="text1"/>
                <w:sz w:val="24"/>
                <w:szCs w:val="24"/>
                <w:lang w:eastAsia="en-GB"/>
              </w:rPr>
              <w:t>Группе С</w:t>
            </w:r>
            <w:r w:rsidRPr="001B28BC">
              <w:rPr>
                <w:rFonts w:ascii="Times New Roman" w:eastAsia="Times New Roman" w:hAnsi="Times New Roman" w:cs="Times New Roman"/>
                <w:bCs/>
                <w:color w:val="000000" w:themeColor="text1"/>
                <w:sz w:val="24"/>
                <w:szCs w:val="24"/>
                <w:lang w:eastAsia="en-GB"/>
              </w:rPr>
              <w:t>.Написать мини-проект «Животные Карасускогорайона».</w:t>
            </w:r>
          </w:p>
        </w:tc>
        <w:tc>
          <w:tcPr>
            <w:tcW w:w="2693" w:type="dxa"/>
            <w:tcBorders>
              <w:top w:val="single" w:sz="4" w:space="0" w:color="auto"/>
              <w:left w:val="single" w:sz="4" w:space="0" w:color="auto"/>
              <w:bottom w:val="single" w:sz="4" w:space="0" w:color="auto"/>
              <w:right w:val="single" w:sz="4" w:space="0" w:color="auto"/>
            </w:tcBorders>
          </w:tcPr>
          <w:p w:rsidR="0063278B" w:rsidRPr="001B28BC" w:rsidRDefault="0063278B"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Учащиеся подытоживают свои знания по изучаемой теме.  </w:t>
            </w:r>
          </w:p>
          <w:p w:rsidR="0063278B" w:rsidRPr="001B28BC" w:rsidRDefault="0063278B" w:rsidP="001B28BC">
            <w:pPr>
              <w:pStyle w:val="11"/>
              <w:spacing w:after="0"/>
              <w:ind w:left="567"/>
              <w:jc w:val="both"/>
              <w:rPr>
                <w:rFonts w:ascii="Times New Roman" w:hAnsi="Times New Roman"/>
                <w:sz w:val="24"/>
                <w:szCs w:val="24"/>
              </w:rPr>
            </w:pPr>
          </w:p>
        </w:tc>
        <w:tc>
          <w:tcPr>
            <w:tcW w:w="1560" w:type="dxa"/>
            <w:tcBorders>
              <w:top w:val="single" w:sz="4" w:space="0" w:color="auto"/>
              <w:left w:val="single" w:sz="4" w:space="0" w:color="auto"/>
              <w:bottom w:val="single" w:sz="4" w:space="0" w:color="auto"/>
              <w:right w:val="single" w:sz="4" w:space="0" w:color="auto"/>
            </w:tcBorders>
          </w:tcPr>
          <w:p w:rsidR="0063278B" w:rsidRPr="001B28BC" w:rsidRDefault="0063278B" w:rsidP="001B28BC">
            <w:pPr>
              <w:spacing w:after="0"/>
              <w:rPr>
                <w:rFonts w:ascii="Times New Roman" w:hAnsi="Times New Roman" w:cs="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63278B" w:rsidRPr="001B28BC" w:rsidRDefault="0063278B" w:rsidP="001B28BC">
            <w:pPr>
              <w:spacing w:after="0"/>
              <w:rPr>
                <w:rFonts w:ascii="Times New Roman" w:hAnsi="Times New Roman" w:cs="Times New Roman"/>
                <w:sz w:val="24"/>
                <w:szCs w:val="24"/>
              </w:rPr>
            </w:pPr>
          </w:p>
        </w:tc>
      </w:tr>
    </w:tbl>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tbl>
      <w:tblPr>
        <w:tblW w:w="1587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1931"/>
        <w:gridCol w:w="2410"/>
        <w:gridCol w:w="1417"/>
        <w:gridCol w:w="1985"/>
      </w:tblGrid>
      <w:tr w:rsidR="00C63C11" w:rsidRPr="001B28BC" w:rsidTr="0063278B">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041"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ind w:left="3702"/>
              <w:rPr>
                <w:color w:val="000000"/>
                <w:vertAlign w:val="superscript"/>
                <w:lang w:val="kk-KZ"/>
              </w:rPr>
            </w:pPr>
          </w:p>
        </w:tc>
      </w:tr>
      <w:tr w:rsidR="00C63C11" w:rsidRPr="001B28BC" w:rsidTr="0063278B">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041"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rPr>
                <w:color w:val="000000"/>
              </w:rPr>
            </w:pPr>
          </w:p>
        </w:tc>
      </w:tr>
      <w:tr w:rsidR="00C63C11" w:rsidRPr="001B28BC" w:rsidTr="0063278B">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041"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rPr>
                <w:color w:val="000000"/>
              </w:rPr>
            </w:pPr>
          </w:p>
        </w:tc>
      </w:tr>
      <w:tr w:rsidR="00C63C11" w:rsidRPr="001B28BC" w:rsidTr="0063278B">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743" w:type="dxa"/>
            <w:gridSpan w:val="4"/>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63278B" w:rsidRPr="001B28BC" w:rsidTr="0063278B">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63278B" w:rsidRPr="001B28BC" w:rsidRDefault="0063278B"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041" w:type="dxa"/>
            <w:gridSpan w:val="5"/>
            <w:tcBorders>
              <w:top w:val="single" w:sz="4" w:space="0" w:color="auto"/>
              <w:left w:val="single" w:sz="4" w:space="0" w:color="auto"/>
              <w:bottom w:val="single" w:sz="4" w:space="0" w:color="auto"/>
              <w:right w:val="single" w:sz="4" w:space="0" w:color="auto"/>
            </w:tcBorders>
          </w:tcPr>
          <w:p w:rsidR="0063278B" w:rsidRPr="001B28BC" w:rsidRDefault="005B4524" w:rsidP="001B28BC">
            <w:pPr>
              <w:spacing w:after="0"/>
              <w:jc w:val="center"/>
              <w:rPr>
                <w:rFonts w:ascii="Times New Roman" w:eastAsia="Century Schoolbook" w:hAnsi="Times New Roman" w:cs="Times New Roman"/>
                <w:color w:val="000000"/>
                <w:spacing w:val="4"/>
                <w:sz w:val="24"/>
                <w:szCs w:val="24"/>
                <w:shd w:val="clear" w:color="auto" w:fill="FFFFFF"/>
              </w:rPr>
            </w:pPr>
            <w:r w:rsidRPr="001B28BC">
              <w:rPr>
                <w:rFonts w:ascii="Times New Roman" w:hAnsi="Times New Roman" w:cs="Times New Roman"/>
                <w:sz w:val="24"/>
                <w:szCs w:val="24"/>
              </w:rPr>
              <w:t>Моя вообразилия».</w:t>
            </w:r>
          </w:p>
        </w:tc>
      </w:tr>
      <w:tr w:rsidR="005B4524" w:rsidRPr="001B28BC" w:rsidTr="005B4524">
        <w:trPr>
          <w:trHeight w:val="1982"/>
        </w:trPr>
        <w:tc>
          <w:tcPr>
            <w:tcW w:w="2836" w:type="dxa"/>
            <w:gridSpan w:val="2"/>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5B4524" w:rsidRPr="001B28BC" w:rsidRDefault="005B4524" w:rsidP="001B28BC">
            <w:pPr>
              <w:spacing w:after="0"/>
              <w:rPr>
                <w:rFonts w:ascii="Times New Roman" w:hAnsi="Times New Roman" w:cs="Times New Roman"/>
                <w:b/>
                <w:color w:val="000000" w:themeColor="text1"/>
                <w:sz w:val="24"/>
                <w:szCs w:val="24"/>
              </w:rPr>
            </w:pPr>
          </w:p>
        </w:tc>
        <w:tc>
          <w:tcPr>
            <w:tcW w:w="13041" w:type="dxa"/>
            <w:gridSpan w:val="5"/>
            <w:tcBorders>
              <w:top w:val="single" w:sz="4" w:space="0" w:color="auto"/>
              <w:left w:val="single" w:sz="4" w:space="0" w:color="auto"/>
              <w:bottom w:val="single" w:sz="4" w:space="0" w:color="auto"/>
              <w:right w:val="single" w:sz="4" w:space="0" w:color="auto"/>
            </w:tcBorders>
          </w:tcPr>
          <w:p w:rsidR="005B4524" w:rsidRPr="001B28BC" w:rsidRDefault="005B4524"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5.1.3.1-понимать основное содержание произведений фольклора и литературы\ фрагментов, содержащих знакомые лексические и грамматические единицы, определять тему.</w:t>
            </w:r>
          </w:p>
          <w:p w:rsidR="005B4524" w:rsidRPr="001B28BC" w:rsidRDefault="005B4524"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5.1.5.1- прогнозировать содержание текста по вопросам.</w:t>
            </w:r>
          </w:p>
          <w:p w:rsidR="005B4524" w:rsidRPr="001B28BC" w:rsidRDefault="005B4524" w:rsidP="001B28BC">
            <w:pPr>
              <w:widowControl w:val="0"/>
              <w:spacing w:after="0" w:line="240" w:lineRule="auto"/>
              <w:jc w:val="both"/>
              <w:rPr>
                <w:rFonts w:ascii="Times New Roman" w:hAnsi="Times New Roman" w:cs="Times New Roman"/>
                <w:sz w:val="24"/>
                <w:szCs w:val="24"/>
                <w:lang w:eastAsia="en-GB"/>
              </w:rPr>
            </w:pPr>
          </w:p>
        </w:tc>
      </w:tr>
      <w:tr w:rsidR="00880DAD" w:rsidRPr="001B28BC" w:rsidTr="0063278B">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880DAD" w:rsidRPr="001B28BC" w:rsidRDefault="00880DAD"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3041" w:type="dxa"/>
            <w:gridSpan w:val="5"/>
            <w:tcBorders>
              <w:top w:val="single" w:sz="4" w:space="0" w:color="auto"/>
              <w:left w:val="single" w:sz="4" w:space="0" w:color="auto"/>
              <w:bottom w:val="single" w:sz="4" w:space="0" w:color="auto"/>
              <w:right w:val="single" w:sz="4" w:space="0" w:color="auto"/>
            </w:tcBorders>
          </w:tcPr>
          <w:p w:rsidR="00880DAD" w:rsidRPr="001B28BC" w:rsidRDefault="00880DAD"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получить информацию о том, как появились каникулы, для чего и как человек использует их;</w:t>
            </w:r>
          </w:p>
          <w:p w:rsidR="00880DAD" w:rsidRPr="001B28BC" w:rsidRDefault="00880DAD" w:rsidP="001B28BC">
            <w:pPr>
              <w:spacing w:after="0"/>
              <w:rPr>
                <w:rFonts w:ascii="Times New Roman" w:eastAsia="Times New Roman" w:hAnsi="Times New Roman" w:cs="Times New Roman"/>
                <w:sz w:val="24"/>
                <w:szCs w:val="24"/>
              </w:rPr>
            </w:pPr>
            <w:r w:rsidRPr="001B28BC">
              <w:rPr>
                <w:rFonts w:ascii="Times New Roman" w:hAnsi="Times New Roman" w:cs="Times New Roman"/>
                <w:sz w:val="24"/>
                <w:szCs w:val="24"/>
                <w:shd w:val="clear" w:color="auto" w:fill="F3F6E5"/>
              </w:rPr>
              <w:t> </w:t>
            </w:r>
            <w:r w:rsidRPr="001B28BC">
              <w:rPr>
                <w:rFonts w:ascii="Times New Roman" w:eastAsia="Times New Roman" w:hAnsi="Times New Roman" w:cs="Times New Roman"/>
                <w:sz w:val="24"/>
                <w:szCs w:val="24"/>
              </w:rPr>
              <w:t xml:space="preserve">оценить звучащую речь, аргументируя свою позицию; </w:t>
            </w:r>
          </w:p>
          <w:p w:rsidR="00880DAD" w:rsidRPr="001B28BC" w:rsidRDefault="00880DAD"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определить основную мысль текста; </w:t>
            </w:r>
          </w:p>
          <w:p w:rsidR="00880DAD" w:rsidRPr="001B28BC" w:rsidRDefault="00880DAD" w:rsidP="001B28BC">
            <w:pPr>
              <w:spacing w:after="0"/>
              <w:rPr>
                <w:rFonts w:ascii="Times New Roman" w:hAnsi="Times New Roman" w:cs="Times New Roman"/>
                <w:sz w:val="24"/>
                <w:szCs w:val="24"/>
                <w:lang w:val="kk-KZ"/>
              </w:rPr>
            </w:pPr>
            <w:r w:rsidRPr="001B28BC">
              <w:rPr>
                <w:rFonts w:ascii="Times New Roman" w:hAnsi="Times New Roman" w:cs="Times New Roman"/>
                <w:b/>
                <w:i/>
                <w:sz w:val="24"/>
                <w:szCs w:val="24"/>
              </w:rPr>
              <w:t xml:space="preserve"> </w:t>
            </w:r>
            <w:r w:rsidRPr="001B28BC">
              <w:rPr>
                <w:rFonts w:ascii="Times New Roman" w:hAnsi="Times New Roman" w:cs="Times New Roman"/>
                <w:sz w:val="24"/>
                <w:szCs w:val="24"/>
                <w:shd w:val="clear" w:color="auto" w:fill="FFFFFF"/>
              </w:rPr>
              <w:t>проверить умение применять теоретические знания на практике;</w:t>
            </w:r>
          </w:p>
        </w:tc>
      </w:tr>
      <w:tr w:rsidR="00880DAD" w:rsidRPr="001B28BC" w:rsidTr="0063278B">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880DAD" w:rsidRPr="001B28BC" w:rsidRDefault="00880DAD"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041" w:type="dxa"/>
            <w:gridSpan w:val="5"/>
            <w:tcBorders>
              <w:top w:val="single" w:sz="4" w:space="0" w:color="auto"/>
              <w:left w:val="single" w:sz="4" w:space="0" w:color="auto"/>
              <w:bottom w:val="single" w:sz="4" w:space="0" w:color="auto"/>
              <w:right w:val="single" w:sz="4" w:space="0" w:color="auto"/>
            </w:tcBorders>
          </w:tcPr>
          <w:p w:rsidR="00880DAD" w:rsidRPr="001B28BC" w:rsidRDefault="00880DAD"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оценивать звучащую речь, аргументируя свою позицию</w:t>
            </w:r>
          </w:p>
          <w:p w:rsidR="00880DAD" w:rsidRPr="001B28BC" w:rsidRDefault="00880DAD" w:rsidP="001B28BC">
            <w:pPr>
              <w:pStyle w:val="a3"/>
              <w:shd w:val="clear" w:color="auto" w:fill="FFFFFF"/>
              <w:spacing w:before="0" w:beforeAutospacing="0" w:after="0" w:afterAutospacing="0"/>
              <w:rPr>
                <w:color w:val="000000"/>
              </w:rPr>
            </w:pPr>
            <w:r w:rsidRPr="001B28BC">
              <w:rPr>
                <w:color w:val="000000"/>
              </w:rPr>
              <w:t>Умеет анализировать</w:t>
            </w:r>
          </w:p>
          <w:p w:rsidR="00880DAD" w:rsidRPr="001B28BC" w:rsidRDefault="00880DAD" w:rsidP="001B28BC">
            <w:pPr>
              <w:pStyle w:val="a3"/>
              <w:shd w:val="clear" w:color="auto" w:fill="FFFFFF"/>
              <w:spacing w:before="0" w:beforeAutospacing="0" w:after="0" w:afterAutospacing="0"/>
              <w:rPr>
                <w:color w:val="000000"/>
              </w:rPr>
            </w:pPr>
            <w:r w:rsidRPr="001B28BC">
              <w:rPr>
                <w:color w:val="000000"/>
              </w:rPr>
              <w:t xml:space="preserve"> Умеет делать вывод</w:t>
            </w:r>
          </w:p>
          <w:p w:rsidR="00880DAD" w:rsidRPr="001B28BC" w:rsidRDefault="00880DAD" w:rsidP="001B28BC">
            <w:pPr>
              <w:pStyle w:val="a3"/>
              <w:shd w:val="clear" w:color="auto" w:fill="FFFFFF"/>
              <w:spacing w:before="0" w:beforeAutospacing="0" w:after="0" w:afterAutospacing="0"/>
              <w:rPr>
                <w:color w:val="000000"/>
              </w:rPr>
            </w:pPr>
            <w:r w:rsidRPr="001B28BC">
              <w:rPr>
                <w:color w:val="000000"/>
              </w:rPr>
              <w:t>Умеет формулировать проблему</w:t>
            </w:r>
          </w:p>
          <w:p w:rsidR="00880DAD" w:rsidRPr="001B28BC" w:rsidRDefault="00880DAD" w:rsidP="001B28BC">
            <w:pPr>
              <w:pStyle w:val="32"/>
              <w:widowControl w:val="0"/>
              <w:shd w:val="clear" w:color="auto" w:fill="auto"/>
              <w:spacing w:before="0" w:after="0" w:line="240" w:lineRule="auto"/>
              <w:jc w:val="left"/>
              <w:rPr>
                <w:rFonts w:ascii="Times New Roman" w:hAnsi="Times New Roman" w:cs="Times New Roman"/>
                <w:sz w:val="24"/>
                <w:szCs w:val="24"/>
              </w:rPr>
            </w:pPr>
          </w:p>
        </w:tc>
      </w:tr>
      <w:tr w:rsidR="00C63C11" w:rsidRPr="001B28BC" w:rsidTr="0063278B">
        <w:trPr>
          <w:trHeight w:val="543"/>
        </w:trPr>
        <w:tc>
          <w:tcPr>
            <w:tcW w:w="15877" w:type="dxa"/>
            <w:gridSpan w:val="7"/>
            <w:tcBorders>
              <w:top w:val="single" w:sz="4" w:space="0" w:color="auto"/>
              <w:left w:val="single" w:sz="4" w:space="0" w:color="auto"/>
              <w:bottom w:val="single" w:sz="4" w:space="0" w:color="auto"/>
              <w:right w:val="single" w:sz="4" w:space="0" w:color="auto"/>
            </w:tcBorders>
          </w:tcPr>
          <w:p w:rsidR="00C63C11" w:rsidRPr="001B28BC" w:rsidRDefault="00C63C11"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C63C11"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 xml:space="preserve">Деятельность </w:t>
            </w:r>
            <w:r w:rsidRPr="001B28BC">
              <w:rPr>
                <w:rStyle w:val="a8"/>
                <w:color w:val="000000"/>
              </w:rPr>
              <w:lastRenderedPageBreak/>
              <w:t>обучающихся</w:t>
            </w:r>
          </w:p>
        </w:tc>
        <w:tc>
          <w:tcPr>
            <w:tcW w:w="1417"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lastRenderedPageBreak/>
              <w:t>Оцениван</w:t>
            </w:r>
            <w:r w:rsidRPr="001B28BC">
              <w:rPr>
                <w:rFonts w:ascii="Times New Roman" w:hAnsi="Times New Roman" w:cs="Times New Roman"/>
                <w:b/>
                <w:sz w:val="24"/>
                <w:szCs w:val="24"/>
              </w:rPr>
              <w:lastRenderedPageBreak/>
              <w:t xml:space="preserve">ие </w:t>
            </w:r>
          </w:p>
        </w:tc>
        <w:tc>
          <w:tcPr>
            <w:tcW w:w="1985"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lastRenderedPageBreak/>
              <w:t>Ресурсы</w:t>
            </w:r>
          </w:p>
        </w:tc>
      </w:tr>
      <w:tr w:rsidR="005B4524"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296"/>
        </w:trPr>
        <w:tc>
          <w:tcPr>
            <w:tcW w:w="2411"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w:t>
            </w:r>
            <w:r w:rsidRPr="001B28BC">
              <w:rPr>
                <w:rFonts w:ascii="Times New Roman" w:hAnsi="Times New Roman" w:cs="Times New Roman"/>
                <w:b/>
                <w:sz w:val="24"/>
                <w:szCs w:val="24"/>
                <w:lang w:eastAsia="en-GB"/>
              </w:rPr>
              <w:t>. Организационный момент.</w:t>
            </w:r>
          </w:p>
          <w:p w:rsidR="005B4524" w:rsidRPr="001B28BC" w:rsidRDefault="005B4524"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color w:val="000000"/>
                <w:sz w:val="24"/>
                <w:szCs w:val="24"/>
              </w:rPr>
              <w:t>Эмоциональный настрой</w:t>
            </w:r>
            <w:r w:rsidRPr="001B28BC">
              <w:rPr>
                <w:rFonts w:ascii="Times New Roman" w:hAnsi="Times New Roman" w:cs="Times New Roman"/>
                <w:color w:val="000000"/>
                <w:sz w:val="24"/>
                <w:szCs w:val="24"/>
              </w:rPr>
              <w:t>.</w:t>
            </w:r>
          </w:p>
          <w:p w:rsidR="005B4524" w:rsidRPr="001B28BC" w:rsidRDefault="005B4524"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sz w:val="24"/>
                <w:szCs w:val="24"/>
              </w:rPr>
              <w:t>(К)</w:t>
            </w:r>
            <w:r w:rsidRPr="001B28BC">
              <w:rPr>
                <w:rFonts w:ascii="Times New Roman" w:hAnsi="Times New Roman" w:cs="Times New Roman"/>
                <w:sz w:val="24"/>
                <w:szCs w:val="24"/>
              </w:rPr>
              <w:t xml:space="preserve"> </w:t>
            </w:r>
            <w:r w:rsidRPr="001B28BC">
              <w:rPr>
                <w:rFonts w:ascii="Times New Roman" w:hAnsi="Times New Roman" w:cs="Times New Roman"/>
                <w:color w:val="000000"/>
                <w:sz w:val="24"/>
                <w:szCs w:val="24"/>
              </w:rPr>
              <w:t>Для создания психологической атмосферы проводит игру «Солнечный зайчик».</w:t>
            </w:r>
          </w:p>
          <w:p w:rsidR="005B4524" w:rsidRPr="001B28BC" w:rsidRDefault="005B4524" w:rsidP="001B28BC">
            <w:pPr>
              <w:spacing w:after="0" w:line="240" w:lineRule="auto"/>
              <w:rPr>
                <w:rFonts w:ascii="Times New Roman" w:hAnsi="Times New Roman" w:cs="Times New Roman"/>
                <w:sz w:val="24"/>
                <w:szCs w:val="24"/>
              </w:rPr>
            </w:pPr>
            <w:r w:rsidRPr="001B28BC">
              <w:rPr>
                <w:rStyle w:val="c0"/>
                <w:rFonts w:ascii="Times New Roman" w:hAnsi="Times New Roman" w:cs="Times New Roman"/>
                <w:color w:val="000000"/>
                <w:sz w:val="24"/>
                <w:szCs w:val="24"/>
              </w:rPr>
              <w:t>- Ребята, возьмитесь за руки и улыбнитесь друг другу.  Скажите, что вы сейчас почувствовали?</w:t>
            </w:r>
          </w:p>
          <w:p w:rsidR="005B4524" w:rsidRPr="001B28BC" w:rsidRDefault="005B4524"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sz w:val="24"/>
                <w:szCs w:val="24"/>
              </w:rPr>
              <w:t xml:space="preserve">- </w:t>
            </w:r>
            <w:r w:rsidRPr="001B28BC">
              <w:rPr>
                <w:rFonts w:ascii="Times New Roman" w:hAnsi="Times New Roman" w:cs="Times New Roman"/>
                <w:color w:val="000000"/>
                <w:sz w:val="24"/>
                <w:szCs w:val="24"/>
                <w:shd w:val="clear" w:color="auto" w:fill="FFFFFF"/>
              </w:rPr>
              <w:t>Я надеюсь, что это ощущение вы сохраните до конца урока.</w:t>
            </w:r>
          </w:p>
          <w:p w:rsidR="005B4524" w:rsidRPr="001B28BC" w:rsidRDefault="005B4524"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rPr>
              <w:t>Проверка домашнего задания.</w:t>
            </w:r>
          </w:p>
          <w:p w:rsidR="005B4524" w:rsidRPr="001B28BC" w:rsidRDefault="005B4524"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b/>
                <w:sz w:val="24"/>
                <w:szCs w:val="24"/>
                <w:lang w:val="en-US" w:eastAsia="en-GB"/>
              </w:rPr>
              <w:t>II</w:t>
            </w:r>
            <w:r w:rsidRPr="001B28BC">
              <w:rPr>
                <w:rFonts w:ascii="Times New Roman" w:hAnsi="Times New Roman" w:cs="Times New Roman"/>
                <w:b/>
                <w:sz w:val="24"/>
                <w:szCs w:val="24"/>
                <w:lang w:eastAsia="en-GB"/>
              </w:rPr>
              <w:t>. Актуализация знаний.</w:t>
            </w:r>
            <w:r w:rsidRPr="001B28BC">
              <w:rPr>
                <w:rFonts w:ascii="Times New Roman" w:hAnsi="Times New Roman" w:cs="Times New Roman"/>
                <w:sz w:val="24"/>
                <w:szCs w:val="24"/>
                <w:lang w:eastAsia="en-GB"/>
              </w:rPr>
              <w:t xml:space="preserve"> </w:t>
            </w:r>
          </w:p>
          <w:p w:rsidR="005B4524" w:rsidRPr="001B28BC" w:rsidRDefault="005B4524"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На доске портрет Бориса Владимировича Заходера</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sz w:val="24"/>
                <w:szCs w:val="24"/>
              </w:rPr>
              <w:t xml:space="preserve"> </w:t>
            </w:r>
            <w:r w:rsidRPr="001B28BC">
              <w:rPr>
                <w:rFonts w:ascii="Times New Roman" w:eastAsia="SchoolBookKza" w:hAnsi="Times New Roman" w:cs="Times New Roman"/>
                <w:sz w:val="24"/>
                <w:szCs w:val="24"/>
              </w:rPr>
              <w:t xml:space="preserve"> Сегодня мы с вами отправимся в путешествие в необычную страну. А зовётся она Вообразилия, и придумал её для нас известный детский писатель Борис Владимирович Заходер. Но вход в эту страну разрешён не всякому. «А кому?» – спросите вы. Ответить на этот вопрос вам поможет стихотворение «Моя Вообразилия».</w:t>
            </w:r>
          </w:p>
          <w:p w:rsidR="005B4524" w:rsidRPr="001B28BC" w:rsidRDefault="005B4524"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sz w:val="24"/>
                <w:szCs w:val="24"/>
              </w:rPr>
              <w:t xml:space="preserve"> </w:t>
            </w:r>
            <w:r w:rsidRPr="001B28BC">
              <w:rPr>
                <w:rFonts w:ascii="Times New Roman" w:hAnsi="Times New Roman" w:cs="Times New Roman"/>
                <w:color w:val="000000"/>
                <w:sz w:val="24"/>
                <w:szCs w:val="24"/>
              </w:rPr>
              <w:t>Прогнозирование учащимися темы урока.</w:t>
            </w:r>
            <w:r w:rsidRPr="001B28BC">
              <w:rPr>
                <w:rFonts w:ascii="Times New Roman" w:hAnsi="Times New Roman" w:cs="Times New Roman"/>
                <w:noProof/>
                <w:sz w:val="24"/>
                <w:szCs w:val="24"/>
              </w:rPr>
              <w:t xml:space="preserve"> </w:t>
            </w:r>
            <w:r w:rsidRPr="001B28BC">
              <w:rPr>
                <w:rFonts w:ascii="Times New Roman" w:hAnsi="Times New Roman" w:cs="Times New Roman"/>
                <w:noProof/>
                <w:sz w:val="24"/>
                <w:szCs w:val="24"/>
              </w:rPr>
              <w:drawing>
                <wp:inline distT="0" distB="0" distL="0" distR="0">
                  <wp:extent cx="857250" cy="1162050"/>
                  <wp:effectExtent l="19050" t="0" r="0" b="0"/>
                  <wp:docPr id="1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02"/>
                          <a:srcRect l="13393" t="7904" r="13365" b="8287"/>
                          <a:stretch>
                            <a:fillRect/>
                          </a:stretch>
                        </pic:blipFill>
                        <pic:spPr bwMode="auto">
                          <a:xfrm>
                            <a:off x="0" y="0"/>
                            <a:ext cx="857250" cy="1162050"/>
                          </a:xfrm>
                          <a:prstGeom prst="rect">
                            <a:avLst/>
                          </a:prstGeom>
                          <a:noFill/>
                          <a:ln w="9525">
                            <a:noFill/>
                            <a:miter lim="800000"/>
                            <a:headEnd/>
                            <a:tailEnd/>
                          </a:ln>
                        </pic:spPr>
                      </pic:pic>
                    </a:graphicData>
                  </a:graphic>
                </wp:inline>
              </w:drawing>
            </w:r>
          </w:p>
          <w:p w:rsidR="00FF7343" w:rsidRPr="001B28BC" w:rsidRDefault="00FF7343" w:rsidP="001B28BC">
            <w:pPr>
              <w:spacing w:after="0"/>
              <w:rPr>
                <w:rFonts w:ascii="Times New Roman" w:hAnsi="Times New Roman" w:cs="Times New Roman"/>
                <w:b/>
                <w:bCs/>
                <w:sz w:val="24"/>
                <w:szCs w:val="24"/>
                <w:lang w:val="kk-KZ"/>
              </w:rPr>
            </w:pPr>
            <w:r w:rsidRPr="001B28BC">
              <w:rPr>
                <w:rFonts w:ascii="Times New Roman" w:hAnsi="Times New Roman" w:cs="Times New Roman"/>
                <w:b/>
                <w:bCs/>
                <w:sz w:val="24"/>
                <w:szCs w:val="24"/>
              </w:rPr>
              <w:t>Игра «Фантастические гипотезы»</w:t>
            </w:r>
          </w:p>
          <w:p w:rsidR="00FF7343" w:rsidRPr="001B28BC" w:rsidRDefault="00FF7343" w:rsidP="001B28BC">
            <w:pPr>
              <w:shd w:val="clear" w:color="auto" w:fill="FFFFFF"/>
              <w:spacing w:after="0"/>
              <w:rPr>
                <w:rFonts w:ascii="Times New Roman" w:hAnsi="Times New Roman" w:cs="Times New Roman"/>
                <w:sz w:val="24"/>
                <w:szCs w:val="24"/>
              </w:rPr>
            </w:pPr>
            <w:r w:rsidRPr="001B28BC">
              <w:rPr>
                <w:rFonts w:ascii="Times New Roman" w:hAnsi="Times New Roman" w:cs="Times New Roman"/>
                <w:sz w:val="24"/>
                <w:szCs w:val="24"/>
              </w:rPr>
              <w:t>Цель игры: развитие фантазии, творческого воображения.</w:t>
            </w:r>
          </w:p>
          <w:p w:rsidR="00FF7343" w:rsidRPr="001B28BC" w:rsidRDefault="00FF7343" w:rsidP="001B28BC">
            <w:pPr>
              <w:shd w:val="clear" w:color="auto" w:fill="FFFFFF"/>
              <w:spacing w:after="0"/>
              <w:rPr>
                <w:rFonts w:ascii="Times New Roman" w:hAnsi="Times New Roman" w:cs="Times New Roman"/>
                <w:b/>
                <w:sz w:val="24"/>
                <w:szCs w:val="24"/>
              </w:rPr>
            </w:pPr>
            <w:r w:rsidRPr="001B28BC">
              <w:rPr>
                <w:rFonts w:ascii="Times New Roman" w:hAnsi="Times New Roman" w:cs="Times New Roman"/>
                <w:b/>
                <w:sz w:val="24"/>
                <w:szCs w:val="24"/>
              </w:rPr>
              <w:t>Ход игры:</w:t>
            </w:r>
          </w:p>
          <w:p w:rsidR="00FF7343" w:rsidRPr="001B28BC" w:rsidRDefault="00FF7343" w:rsidP="001B28BC">
            <w:pPr>
              <w:shd w:val="clear" w:color="auto" w:fill="FFFFFF"/>
              <w:spacing w:after="0"/>
              <w:rPr>
                <w:rFonts w:ascii="Times New Roman" w:hAnsi="Times New Roman" w:cs="Times New Roman"/>
                <w:i/>
                <w:sz w:val="24"/>
                <w:szCs w:val="24"/>
                <w:lang w:val="kk-KZ"/>
              </w:rPr>
            </w:pPr>
            <w:r w:rsidRPr="001B28BC">
              <w:rPr>
                <w:rFonts w:ascii="Times New Roman" w:hAnsi="Times New Roman" w:cs="Times New Roman"/>
                <w:sz w:val="24"/>
                <w:szCs w:val="24"/>
              </w:rPr>
              <w:t xml:space="preserve">Детям задаются вопросы: </w:t>
            </w:r>
            <w:r w:rsidRPr="001B28BC">
              <w:rPr>
                <w:rFonts w:ascii="Times New Roman" w:hAnsi="Times New Roman" w:cs="Times New Roman"/>
                <w:i/>
                <w:sz w:val="24"/>
                <w:szCs w:val="24"/>
              </w:rPr>
              <w:t>«Что было бы, если бы внезапно исчезло солнце?»</w:t>
            </w:r>
            <w:r w:rsidRPr="001B28BC">
              <w:rPr>
                <w:rFonts w:ascii="Times New Roman" w:hAnsi="Times New Roman" w:cs="Times New Roman"/>
                <w:i/>
                <w:sz w:val="24"/>
                <w:szCs w:val="24"/>
              </w:rPr>
              <w:br/>
              <w:t>«Что было бы, если бы исчезли все взрослые?»</w:t>
            </w:r>
            <w:r w:rsidRPr="001B28BC">
              <w:rPr>
                <w:rFonts w:ascii="Times New Roman" w:hAnsi="Times New Roman" w:cs="Times New Roman"/>
                <w:i/>
                <w:sz w:val="24"/>
                <w:szCs w:val="24"/>
              </w:rPr>
              <w:br/>
              <w:t xml:space="preserve">«Что было бы, если бы </w:t>
            </w:r>
            <w:r w:rsidRPr="001B28BC">
              <w:rPr>
                <w:rFonts w:ascii="Times New Roman" w:hAnsi="Times New Roman" w:cs="Times New Roman"/>
                <w:i/>
                <w:sz w:val="24"/>
                <w:szCs w:val="24"/>
                <w:lang w:val="kk-KZ"/>
              </w:rPr>
              <w:t>солнце стало синим</w:t>
            </w:r>
            <w:r w:rsidRPr="001B28BC">
              <w:rPr>
                <w:rFonts w:ascii="Times New Roman" w:hAnsi="Times New Roman" w:cs="Times New Roman"/>
                <w:i/>
                <w:sz w:val="24"/>
                <w:szCs w:val="24"/>
              </w:rPr>
              <w:t>?»</w:t>
            </w:r>
          </w:p>
          <w:p w:rsidR="00FF7343" w:rsidRPr="001B28BC" w:rsidRDefault="00FF7343" w:rsidP="001B28BC">
            <w:pPr>
              <w:shd w:val="clear" w:color="auto" w:fill="FFFFFF"/>
              <w:spacing w:after="0"/>
              <w:rPr>
                <w:rFonts w:ascii="Times New Roman" w:hAnsi="Times New Roman" w:cs="Times New Roman"/>
                <w:i/>
                <w:sz w:val="24"/>
                <w:szCs w:val="24"/>
                <w:lang w:val="kk-KZ"/>
              </w:rPr>
            </w:pPr>
            <w:r w:rsidRPr="001B28BC">
              <w:rPr>
                <w:rFonts w:ascii="Times New Roman" w:hAnsi="Times New Roman" w:cs="Times New Roman"/>
                <w:i/>
                <w:sz w:val="24"/>
                <w:szCs w:val="24"/>
              </w:rPr>
              <w:t>«Что было бы, если бы</w:t>
            </w:r>
            <w:r w:rsidRPr="001B28BC">
              <w:rPr>
                <w:rFonts w:ascii="Times New Roman" w:hAnsi="Times New Roman" w:cs="Times New Roman"/>
                <w:i/>
                <w:sz w:val="24"/>
                <w:szCs w:val="24"/>
                <w:lang w:val="kk-KZ"/>
              </w:rPr>
              <w:t xml:space="preserve">  человек умел летать</w:t>
            </w:r>
            <w:r w:rsidRPr="001B28BC">
              <w:rPr>
                <w:rFonts w:ascii="Times New Roman" w:hAnsi="Times New Roman" w:cs="Times New Roman"/>
                <w:i/>
                <w:sz w:val="24"/>
                <w:szCs w:val="24"/>
              </w:rPr>
              <w:t>?»</w:t>
            </w:r>
          </w:p>
          <w:p w:rsidR="00FF7343" w:rsidRPr="001B28BC" w:rsidRDefault="00FF7343" w:rsidP="001B28BC">
            <w:pPr>
              <w:pStyle w:val="ab"/>
              <w:rPr>
                <w:rStyle w:val="sinf"/>
                <w:rFonts w:ascii="Times New Roman" w:hAnsi="Times New Roman" w:cs="Times New Roman"/>
                <w:b/>
                <w:sz w:val="24"/>
                <w:szCs w:val="24"/>
              </w:rPr>
            </w:pPr>
            <w:r w:rsidRPr="001B28BC">
              <w:rPr>
                <w:rFonts w:ascii="Times New Roman" w:eastAsia="Times New Roman" w:hAnsi="Times New Roman" w:cs="Times New Roman"/>
                <w:sz w:val="24"/>
                <w:szCs w:val="24"/>
                <w:lang w:eastAsia="ru-RU"/>
              </w:rPr>
              <w:t xml:space="preserve">Таким образом раскрывается тема урока и осуществляется мотивация </w:t>
            </w:r>
            <w:r w:rsidRPr="001B28BC">
              <w:rPr>
                <w:rFonts w:ascii="Times New Roman" w:eastAsia="Times New Roman" w:hAnsi="Times New Roman" w:cs="Times New Roman"/>
                <w:sz w:val="24"/>
                <w:szCs w:val="24"/>
                <w:lang w:eastAsia="ru-RU"/>
              </w:rPr>
              <w:lastRenderedPageBreak/>
              <w:t>учащихся к восприятию нового</w:t>
            </w:r>
          </w:p>
          <w:p w:rsidR="00FF7343" w:rsidRPr="001B28BC" w:rsidRDefault="00FF7343" w:rsidP="001B28BC">
            <w:pPr>
              <w:pStyle w:val="ab"/>
              <w:rPr>
                <w:rStyle w:val="sinf"/>
                <w:rFonts w:ascii="Times New Roman" w:hAnsi="Times New Roman" w:cs="Times New Roman"/>
                <w:b/>
                <w:sz w:val="24"/>
                <w:szCs w:val="24"/>
                <w:lang w:val="kk-KZ"/>
              </w:rPr>
            </w:pPr>
            <w:r w:rsidRPr="001B28BC">
              <w:rPr>
                <w:rStyle w:val="sinf"/>
                <w:rFonts w:ascii="Times New Roman" w:hAnsi="Times New Roman" w:cs="Times New Roman"/>
                <w:b/>
                <w:sz w:val="24"/>
                <w:szCs w:val="24"/>
              </w:rPr>
              <w:t>Сообщение темы и цели  урока.</w:t>
            </w:r>
          </w:p>
          <w:p w:rsidR="005B4524" w:rsidRPr="001B28BC" w:rsidRDefault="00FF7343" w:rsidP="001B28BC">
            <w:pPr>
              <w:autoSpaceDE w:val="0"/>
              <w:autoSpaceDN w:val="0"/>
              <w:adjustRightInd w:val="0"/>
              <w:spacing w:after="0" w:line="240" w:lineRule="auto"/>
              <w:rPr>
                <w:rFonts w:ascii="Times New Roman" w:hAnsi="Times New Roman" w:cs="Times New Roman"/>
                <w:color w:val="000000"/>
                <w:sz w:val="24"/>
                <w:szCs w:val="24"/>
              </w:rPr>
            </w:pPr>
            <w:r w:rsidRPr="001B28BC">
              <w:rPr>
                <w:rStyle w:val="sinf"/>
                <w:rFonts w:ascii="Times New Roman" w:hAnsi="Times New Roman" w:cs="Times New Roman"/>
                <w:sz w:val="24"/>
                <w:szCs w:val="24"/>
                <w:lang w:val="kk-KZ"/>
              </w:rPr>
              <w:t xml:space="preserve">Продолжаем изучать раздел «Мир фантазий» и тему «Моя вообразилия». Цель сегоднешнего урока: </w:t>
            </w:r>
            <w:r w:rsidRPr="001B28BC">
              <w:rPr>
                <w:rFonts w:ascii="Times New Roman" w:hAnsi="Times New Roman" w:cs="Times New Roman"/>
                <w:sz w:val="24"/>
                <w:szCs w:val="24"/>
                <w:lang w:val="kk-KZ"/>
              </w:rPr>
              <w:t xml:space="preserve">составлять </w:t>
            </w:r>
            <w:r w:rsidRPr="001B28BC">
              <w:rPr>
                <w:rFonts w:ascii="Times New Roman" w:hAnsi="Times New Roman" w:cs="Times New Roman"/>
                <w:sz w:val="24"/>
                <w:szCs w:val="24"/>
              </w:rPr>
              <w:t>вопросы по прочитанному тексту</w:t>
            </w:r>
            <w:r w:rsidRPr="001B28BC">
              <w:rPr>
                <w:rFonts w:ascii="Times New Roman" w:hAnsi="Times New Roman" w:cs="Times New Roman"/>
                <w:sz w:val="24"/>
                <w:szCs w:val="24"/>
                <w:lang w:val="kk-KZ"/>
              </w:rPr>
              <w:t xml:space="preserve"> и отвечать на них, создавать небольшое высказывание на основе рисунков</w:t>
            </w:r>
          </w:p>
        </w:tc>
        <w:tc>
          <w:tcPr>
            <w:tcW w:w="2410"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t>Диалогическое обучение</w:t>
            </w:r>
          </w:p>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t>Саморегулируемое обучение</w:t>
            </w:r>
          </w:p>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Критическое мышление</w:t>
            </w:r>
          </w:p>
        </w:tc>
      </w:tr>
      <w:tr w:rsidR="005B4524"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024"/>
        </w:trPr>
        <w:tc>
          <w:tcPr>
            <w:tcW w:w="2411"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5B4524" w:rsidRPr="001B28BC" w:rsidRDefault="005B4524" w:rsidP="001B28BC">
            <w:pPr>
              <w:autoSpaceDE w:val="0"/>
              <w:autoSpaceDN w:val="0"/>
              <w:adjustRightInd w:val="0"/>
              <w:spacing w:after="0" w:line="240" w:lineRule="auto"/>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III. Изучение нового материала</w:t>
            </w:r>
          </w:p>
          <w:p w:rsidR="005B4524" w:rsidRPr="001B28BC" w:rsidRDefault="005B4524" w:rsidP="001B28BC">
            <w:pPr>
              <w:autoSpaceDE w:val="0"/>
              <w:autoSpaceDN w:val="0"/>
              <w:adjustRightInd w:val="0"/>
              <w:spacing w:after="0" w:line="240" w:lineRule="auto"/>
              <w:rPr>
                <w:rFonts w:ascii="Times New Roman" w:hAnsi="Times New Roman" w:cs="Times New Roman"/>
                <w:bCs/>
                <w:color w:val="000000" w:themeColor="text1"/>
                <w:sz w:val="24"/>
                <w:szCs w:val="24"/>
              </w:rPr>
            </w:pPr>
            <w:r w:rsidRPr="001B28BC">
              <w:rPr>
                <w:rFonts w:ascii="Times New Roman" w:hAnsi="Times New Roman" w:cs="Times New Roman"/>
                <w:b/>
                <w:bCs/>
                <w:color w:val="000000" w:themeColor="text1"/>
                <w:sz w:val="24"/>
                <w:szCs w:val="24"/>
              </w:rPr>
              <w:t>Учимся применять правило.</w:t>
            </w:r>
            <w:r w:rsidRPr="001B28BC">
              <w:rPr>
                <w:rFonts w:ascii="Times New Roman" w:hAnsi="Times New Roman" w:cs="Times New Roman"/>
                <w:bCs/>
                <w:color w:val="000000" w:themeColor="text1"/>
                <w:sz w:val="24"/>
                <w:szCs w:val="24"/>
              </w:rPr>
              <w:t xml:space="preserve"> Ознакомление уч-ся с теоретическими сведениями из учебника. </w:t>
            </w:r>
          </w:p>
          <w:p w:rsidR="005B4524" w:rsidRPr="001B28BC" w:rsidRDefault="005B4524" w:rsidP="001B28BC">
            <w:pPr>
              <w:autoSpaceDE w:val="0"/>
              <w:autoSpaceDN w:val="0"/>
              <w:adjustRightInd w:val="0"/>
              <w:spacing w:after="0" w:line="240" w:lineRule="auto"/>
              <w:rPr>
                <w:rFonts w:ascii="Times New Roman" w:hAnsi="Times New Roman" w:cs="Times New Roman"/>
                <w:bCs/>
                <w:color w:val="000000" w:themeColor="text1"/>
                <w:sz w:val="24"/>
                <w:szCs w:val="24"/>
              </w:rPr>
            </w:pPr>
            <w:r w:rsidRPr="001B28BC">
              <w:rPr>
                <w:rFonts w:ascii="Times New Roman" w:hAnsi="Times New Roman" w:cs="Times New Roman"/>
                <w:bCs/>
                <w:color w:val="000000" w:themeColor="text1"/>
                <w:sz w:val="24"/>
                <w:szCs w:val="24"/>
              </w:rPr>
              <w:t>Чтение стихотворения «Моя Вообразилия»</w:t>
            </w:r>
          </w:p>
          <w:p w:rsidR="005B4524" w:rsidRPr="001B28BC" w:rsidRDefault="005B4524" w:rsidP="001B28BC">
            <w:pPr>
              <w:autoSpaceDE w:val="0"/>
              <w:autoSpaceDN w:val="0"/>
              <w:adjustRightInd w:val="0"/>
              <w:spacing w:after="0" w:line="240" w:lineRule="auto"/>
              <w:rPr>
                <w:rFonts w:ascii="Times New Roman" w:hAnsi="Times New Roman" w:cs="Times New Roman"/>
                <w:b/>
                <w:bCs/>
                <w:color w:val="000000" w:themeColor="text1"/>
                <w:sz w:val="24"/>
                <w:szCs w:val="24"/>
              </w:rPr>
            </w:pPr>
            <w:r w:rsidRPr="001B28BC">
              <w:rPr>
                <w:rFonts w:ascii="Times New Roman" w:hAnsi="Times New Roman" w:cs="Times New Roman"/>
                <w:b/>
                <w:bCs/>
                <w:color w:val="000000" w:themeColor="text1"/>
                <w:sz w:val="24"/>
                <w:szCs w:val="24"/>
              </w:rPr>
              <w:t>Приём «Атака вопросами»</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hAnsi="Times New Roman" w:cs="Times New Roman"/>
                <w:bCs/>
                <w:color w:val="000000" w:themeColor="text1"/>
                <w:sz w:val="24"/>
                <w:szCs w:val="24"/>
              </w:rPr>
              <w:t>Упр. 431</w:t>
            </w:r>
            <w:r w:rsidRPr="001B28BC">
              <w:rPr>
                <w:rFonts w:ascii="Times New Roman" w:hAnsi="Times New Roman" w:cs="Times New Roman"/>
                <w:b/>
                <w:bCs/>
                <w:color w:val="000000" w:themeColor="text1"/>
                <w:sz w:val="24"/>
                <w:szCs w:val="24"/>
              </w:rPr>
              <w:t xml:space="preserve"> </w:t>
            </w:r>
            <w:r w:rsidRPr="001B28BC">
              <w:rPr>
                <w:rFonts w:ascii="Times New Roman" w:eastAsia="SchoolBookKza" w:hAnsi="Times New Roman" w:cs="Times New Roman"/>
                <w:color w:val="000000"/>
                <w:sz w:val="24"/>
                <w:szCs w:val="24"/>
              </w:rPr>
              <w:t>Ответьте на вопросы.</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color w:val="000000"/>
                <w:sz w:val="24"/>
                <w:szCs w:val="24"/>
              </w:rPr>
              <w:t xml:space="preserve">Упр. 432 </w:t>
            </w:r>
            <w:r w:rsidRPr="001B28BC">
              <w:rPr>
                <w:rFonts w:ascii="Times New Roman" w:eastAsia="SchoolBookKza" w:hAnsi="Times New Roman" w:cs="Times New Roman"/>
                <w:sz w:val="24"/>
                <w:szCs w:val="24"/>
              </w:rPr>
              <w:t>Выпишите из стихотворения «Моя Вообразилия» глаголы, к которым можно поставить вопросы что делает? что делают?</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b/>
                <w:bCs/>
                <w:i/>
                <w:iCs/>
                <w:sz w:val="24"/>
                <w:szCs w:val="24"/>
              </w:rPr>
            </w:pPr>
            <w:r w:rsidRPr="001B28BC">
              <w:rPr>
                <w:rFonts w:ascii="Times New Roman" w:hAnsi="Times New Roman" w:cs="Times New Roman"/>
                <w:b/>
                <w:bCs/>
                <w:sz w:val="24"/>
                <w:szCs w:val="24"/>
              </w:rPr>
              <w:t xml:space="preserve">IV. Освоение изученного материала. </w:t>
            </w:r>
          </w:p>
          <w:p w:rsidR="005B4524" w:rsidRPr="001B28BC" w:rsidRDefault="005B4524" w:rsidP="001B28BC">
            <w:pPr>
              <w:spacing w:after="0" w:line="240" w:lineRule="auto"/>
              <w:rPr>
                <w:rFonts w:ascii="Times New Roman" w:hAnsi="Times New Roman" w:cs="Times New Roman"/>
                <w:sz w:val="24"/>
                <w:szCs w:val="24"/>
              </w:rPr>
            </w:pPr>
            <w:r w:rsidRPr="001B28BC">
              <w:rPr>
                <w:rFonts w:ascii="Times New Roman" w:hAnsi="Times New Roman" w:cs="Times New Roman"/>
                <w:b/>
                <w:bCs/>
                <w:sz w:val="24"/>
                <w:szCs w:val="24"/>
              </w:rPr>
              <w:t>Работа в группах</w:t>
            </w:r>
            <w:r w:rsidRPr="001B28BC">
              <w:rPr>
                <w:rFonts w:ascii="Times New Roman" w:hAnsi="Times New Roman" w:cs="Times New Roman"/>
                <w:bCs/>
                <w:sz w:val="24"/>
                <w:szCs w:val="24"/>
              </w:rPr>
              <w:t>.</w:t>
            </w:r>
            <w:r w:rsidRPr="001B28BC">
              <w:rPr>
                <w:rFonts w:ascii="Times New Roman" w:hAnsi="Times New Roman" w:cs="Times New Roman"/>
                <w:sz w:val="24"/>
                <w:szCs w:val="24"/>
              </w:rPr>
              <w:t xml:space="preserve"> </w:t>
            </w:r>
          </w:p>
          <w:p w:rsidR="005B4524" w:rsidRPr="001B28BC" w:rsidRDefault="005B4524" w:rsidP="001B28BC">
            <w:pPr>
              <w:autoSpaceDE w:val="0"/>
              <w:autoSpaceDN w:val="0"/>
              <w:adjustRightInd w:val="0"/>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Деление на группы</w:t>
            </w:r>
            <w:r w:rsidRPr="001B28BC">
              <w:rPr>
                <w:rFonts w:ascii="Times New Roman" w:hAnsi="Times New Roman" w:cs="Times New Roman"/>
                <w:sz w:val="24"/>
                <w:szCs w:val="24"/>
              </w:rPr>
              <w:t>. По жребию (в корзинке лежат карточки с глаголами прошедшего и настоящего времени, учащиеся выбирают слова, делятся на группы)</w:t>
            </w:r>
          </w:p>
          <w:p w:rsidR="005B4524" w:rsidRPr="001B28BC" w:rsidRDefault="005B4524" w:rsidP="001B28BC">
            <w:pPr>
              <w:pStyle w:val="Default"/>
              <w:rPr>
                <w:b/>
              </w:rPr>
            </w:pPr>
            <w:r w:rsidRPr="001B28BC">
              <w:rPr>
                <w:b/>
              </w:rPr>
              <w:t>Задания для первой группы:</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sz w:val="24"/>
                <w:szCs w:val="24"/>
              </w:rPr>
              <w:t xml:space="preserve">1. Упр. </w:t>
            </w:r>
            <w:r w:rsidRPr="001B28BC">
              <w:rPr>
                <w:rFonts w:ascii="Times New Roman" w:hAnsi="Times New Roman" w:cs="Times New Roman"/>
                <w:bCs/>
                <w:color w:val="000000" w:themeColor="text1"/>
                <w:sz w:val="24"/>
                <w:szCs w:val="24"/>
              </w:rPr>
              <w:t xml:space="preserve">435 </w:t>
            </w:r>
            <w:r w:rsidRPr="001B28BC">
              <w:rPr>
                <w:rFonts w:ascii="Times New Roman" w:eastAsia="SchoolBookKza" w:hAnsi="Times New Roman" w:cs="Times New Roman"/>
                <w:sz w:val="24"/>
                <w:szCs w:val="24"/>
              </w:rPr>
              <w:t>Прочитайте. О чём вы узнали? Определите тип речи. Глаголов в каком времени больше в тексте? Почему?</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2. Упр.436 Выпишите из текста «Профессия – сочинительство» выделенные глаголы. Образуйте от них глаголы в форме настоящего времени. Обозначьте личные окончания глаголов. Подберите к ним подходящие по смыслу существительные.</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i/>
                <w:iCs/>
                <w:sz w:val="24"/>
                <w:szCs w:val="24"/>
              </w:rPr>
            </w:pPr>
            <w:r w:rsidRPr="001B28BC">
              <w:rPr>
                <w:rFonts w:ascii="Times New Roman" w:eastAsia="SchoolBookKza" w:hAnsi="Times New Roman" w:cs="Times New Roman"/>
                <w:sz w:val="24"/>
                <w:szCs w:val="24"/>
              </w:rPr>
              <w:t xml:space="preserve">Образец: </w:t>
            </w:r>
            <w:r w:rsidRPr="001B28BC">
              <w:rPr>
                <w:rFonts w:ascii="Times New Roman" w:eastAsia="SchoolBookKza" w:hAnsi="Times New Roman" w:cs="Times New Roman"/>
                <w:i/>
                <w:iCs/>
                <w:sz w:val="24"/>
                <w:szCs w:val="24"/>
              </w:rPr>
              <w:t>читать – чита</w:t>
            </w:r>
            <w:r w:rsidRPr="001B28BC">
              <w:rPr>
                <w:rFonts w:ascii="Times New Roman" w:eastAsia="SchoolBookKza" w:hAnsi="Times New Roman" w:cs="Times New Roman"/>
                <w:b/>
                <w:bCs/>
                <w:i/>
                <w:iCs/>
                <w:sz w:val="24"/>
                <w:szCs w:val="24"/>
              </w:rPr>
              <w:t>ю</w:t>
            </w:r>
            <w:r w:rsidRPr="001B28BC">
              <w:rPr>
                <w:rFonts w:ascii="Times New Roman" w:eastAsia="SchoolBookKza" w:hAnsi="Times New Roman" w:cs="Times New Roman"/>
                <w:sz w:val="24"/>
                <w:szCs w:val="24"/>
              </w:rPr>
              <w:t xml:space="preserve">, </w:t>
            </w:r>
            <w:r w:rsidRPr="001B28BC">
              <w:rPr>
                <w:rFonts w:ascii="Times New Roman" w:eastAsia="SchoolBookKza" w:hAnsi="Times New Roman" w:cs="Times New Roman"/>
                <w:i/>
                <w:iCs/>
                <w:sz w:val="24"/>
                <w:szCs w:val="24"/>
              </w:rPr>
              <w:t>чита</w:t>
            </w:r>
            <w:r w:rsidRPr="001B28BC">
              <w:rPr>
                <w:rFonts w:ascii="Times New Roman" w:eastAsia="SchoolBookKza" w:hAnsi="Times New Roman" w:cs="Times New Roman"/>
                <w:b/>
                <w:bCs/>
                <w:i/>
                <w:iCs/>
                <w:sz w:val="24"/>
                <w:szCs w:val="24"/>
              </w:rPr>
              <w:t>ешь</w:t>
            </w:r>
            <w:r w:rsidRPr="001B28BC">
              <w:rPr>
                <w:rFonts w:ascii="Times New Roman" w:eastAsia="SchoolBookKza" w:hAnsi="Times New Roman" w:cs="Times New Roman"/>
                <w:sz w:val="24"/>
                <w:szCs w:val="24"/>
              </w:rPr>
              <w:t xml:space="preserve">, </w:t>
            </w:r>
            <w:r w:rsidRPr="001B28BC">
              <w:rPr>
                <w:rFonts w:ascii="Times New Roman" w:eastAsia="SchoolBookKza" w:hAnsi="Times New Roman" w:cs="Times New Roman"/>
                <w:i/>
                <w:iCs/>
                <w:sz w:val="24"/>
                <w:szCs w:val="24"/>
              </w:rPr>
              <w:t>чита</w:t>
            </w:r>
            <w:r w:rsidRPr="001B28BC">
              <w:rPr>
                <w:rFonts w:ascii="Times New Roman" w:eastAsia="SchoolBookKza" w:hAnsi="Times New Roman" w:cs="Times New Roman"/>
                <w:b/>
                <w:bCs/>
                <w:i/>
                <w:iCs/>
                <w:sz w:val="24"/>
                <w:szCs w:val="24"/>
              </w:rPr>
              <w:t>ет</w:t>
            </w:r>
            <w:r w:rsidRPr="001B28BC">
              <w:rPr>
                <w:rFonts w:ascii="Times New Roman" w:eastAsia="SchoolBookKza" w:hAnsi="Times New Roman" w:cs="Times New Roman"/>
                <w:sz w:val="24"/>
                <w:szCs w:val="24"/>
              </w:rPr>
              <w:t xml:space="preserve">, </w:t>
            </w:r>
            <w:r w:rsidRPr="001B28BC">
              <w:rPr>
                <w:rFonts w:ascii="Times New Roman" w:eastAsia="SchoolBookKza" w:hAnsi="Times New Roman" w:cs="Times New Roman"/>
                <w:i/>
                <w:iCs/>
                <w:sz w:val="24"/>
                <w:szCs w:val="24"/>
              </w:rPr>
              <w:t>чита</w:t>
            </w:r>
            <w:r w:rsidRPr="001B28BC">
              <w:rPr>
                <w:rFonts w:ascii="Times New Roman" w:eastAsia="SchoolBookKza" w:hAnsi="Times New Roman" w:cs="Times New Roman"/>
                <w:b/>
                <w:bCs/>
                <w:i/>
                <w:iCs/>
                <w:sz w:val="24"/>
                <w:szCs w:val="24"/>
              </w:rPr>
              <w:t>ем</w:t>
            </w:r>
            <w:r w:rsidRPr="001B28BC">
              <w:rPr>
                <w:rFonts w:ascii="Times New Roman" w:eastAsia="SchoolBookKza" w:hAnsi="Times New Roman" w:cs="Times New Roman"/>
                <w:i/>
                <w:iCs/>
                <w:sz w:val="24"/>
                <w:szCs w:val="24"/>
              </w:rPr>
              <w:t>, чита</w:t>
            </w:r>
            <w:r w:rsidRPr="001B28BC">
              <w:rPr>
                <w:rFonts w:ascii="Times New Roman" w:eastAsia="SchoolBookKza" w:hAnsi="Times New Roman" w:cs="Times New Roman"/>
                <w:b/>
                <w:bCs/>
                <w:i/>
                <w:iCs/>
                <w:sz w:val="24"/>
                <w:szCs w:val="24"/>
              </w:rPr>
              <w:t>ете</w:t>
            </w:r>
            <w:r w:rsidRPr="001B28BC">
              <w:rPr>
                <w:rFonts w:ascii="Times New Roman" w:eastAsia="SchoolBookKza" w:hAnsi="Times New Roman" w:cs="Times New Roman"/>
                <w:i/>
                <w:iCs/>
                <w:sz w:val="24"/>
                <w:szCs w:val="24"/>
              </w:rPr>
              <w:t>, чита</w:t>
            </w:r>
            <w:r w:rsidRPr="001B28BC">
              <w:rPr>
                <w:rFonts w:ascii="Times New Roman" w:eastAsia="SchoolBookKza" w:hAnsi="Times New Roman" w:cs="Times New Roman"/>
                <w:b/>
                <w:bCs/>
                <w:i/>
                <w:iCs/>
                <w:sz w:val="24"/>
                <w:szCs w:val="24"/>
              </w:rPr>
              <w:t xml:space="preserve">ют </w:t>
            </w:r>
            <w:r w:rsidRPr="001B28BC">
              <w:rPr>
                <w:rFonts w:ascii="Times New Roman" w:eastAsia="SchoolBookKza" w:hAnsi="Times New Roman" w:cs="Times New Roman"/>
                <w:sz w:val="24"/>
                <w:szCs w:val="24"/>
              </w:rPr>
              <w:t>(</w:t>
            </w:r>
            <w:r w:rsidRPr="001B28BC">
              <w:rPr>
                <w:rFonts w:ascii="Times New Roman" w:eastAsia="SchoolBookKza" w:hAnsi="Times New Roman" w:cs="Times New Roman"/>
                <w:i/>
                <w:iCs/>
                <w:sz w:val="24"/>
                <w:szCs w:val="24"/>
              </w:rPr>
              <w:t>книгу, журнал, газету</w:t>
            </w:r>
            <w:r w:rsidRPr="001B28BC">
              <w:rPr>
                <w:rFonts w:ascii="Times New Roman" w:eastAsia="SchoolBookKza" w:hAnsi="Times New Roman" w:cs="Times New Roman"/>
                <w:sz w:val="24"/>
                <w:szCs w:val="24"/>
              </w:rPr>
              <w:t>).</w:t>
            </w:r>
          </w:p>
          <w:p w:rsidR="005B4524" w:rsidRPr="001B28BC" w:rsidRDefault="005B4524" w:rsidP="001B28BC">
            <w:pPr>
              <w:pStyle w:val="Default"/>
              <w:rPr>
                <w:b/>
              </w:rPr>
            </w:pPr>
            <w:r w:rsidRPr="001B28BC">
              <w:rPr>
                <w:b/>
              </w:rPr>
              <w:t>Задания для второй группы:</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sz w:val="24"/>
                <w:szCs w:val="24"/>
              </w:rPr>
              <w:t xml:space="preserve">1. Упр.437 </w:t>
            </w:r>
            <w:r w:rsidRPr="001B28BC">
              <w:rPr>
                <w:rFonts w:ascii="Times New Roman" w:eastAsia="SchoolBookKza" w:hAnsi="Times New Roman" w:cs="Times New Roman"/>
                <w:sz w:val="24"/>
                <w:szCs w:val="24"/>
              </w:rPr>
              <w:t>Послушайте и озаглавьте текст. Определите его тему.</w:t>
            </w:r>
          </w:p>
          <w:p w:rsidR="005B4524" w:rsidRPr="001B28BC" w:rsidRDefault="005B4524"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sz w:val="24"/>
                <w:szCs w:val="24"/>
              </w:rPr>
              <w:lastRenderedPageBreak/>
              <w:t>Физкультурная минутка</w:t>
            </w:r>
          </w:p>
          <w:p w:rsidR="00FF7343" w:rsidRPr="001B28BC" w:rsidRDefault="00FF7343" w:rsidP="001B28BC">
            <w:pPr>
              <w:shd w:val="clear" w:color="auto" w:fill="FFFFFF"/>
              <w:spacing w:after="0"/>
              <w:rPr>
                <w:rFonts w:ascii="Times New Roman" w:hAnsi="Times New Roman" w:cs="Times New Roman"/>
                <w:b/>
                <w:spacing w:val="2"/>
                <w:sz w:val="24"/>
                <w:szCs w:val="24"/>
                <w:lang w:val="kk-KZ"/>
              </w:rPr>
            </w:pPr>
          </w:p>
          <w:p w:rsidR="00FF7343" w:rsidRPr="001B28BC" w:rsidRDefault="00FF7343" w:rsidP="001B28BC">
            <w:pPr>
              <w:pStyle w:val="ab"/>
              <w:rPr>
                <w:rFonts w:ascii="Times New Roman" w:eastAsia="SchoolBookKza" w:hAnsi="Times New Roman" w:cs="Times New Roman"/>
                <w:b/>
                <w:sz w:val="24"/>
                <w:szCs w:val="24"/>
                <w:lang w:val="kk-KZ"/>
              </w:rPr>
            </w:pPr>
            <w:r w:rsidRPr="001B28BC">
              <w:rPr>
                <w:rFonts w:ascii="Times New Roman" w:hAnsi="Times New Roman" w:cs="Times New Roman"/>
                <w:b/>
                <w:sz w:val="24"/>
                <w:szCs w:val="24"/>
                <w:lang w:val="en-US"/>
              </w:rPr>
              <w:t>VI</w:t>
            </w:r>
            <w:r w:rsidRPr="001B28BC">
              <w:rPr>
                <w:rFonts w:ascii="Times New Roman" w:hAnsi="Times New Roman" w:cs="Times New Roman"/>
                <w:b/>
                <w:sz w:val="24"/>
                <w:szCs w:val="24"/>
              </w:rPr>
              <w:t>. Закрепление изученного материала.</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b/>
                <w:bCs/>
                <w:sz w:val="24"/>
                <w:szCs w:val="24"/>
                <w:lang w:val="kk-KZ"/>
              </w:rPr>
              <w:t>Метод «Иллюстрирования»</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bCs/>
                <w:sz w:val="24"/>
                <w:szCs w:val="24"/>
                <w:lang w:val="kk-KZ"/>
              </w:rPr>
              <w:t>Суть метода состоит в особой организации содержания материала с помощью показа в какой либо форме</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bCs/>
                <w:sz w:val="24"/>
                <w:szCs w:val="24"/>
                <w:lang w:val="kk-KZ"/>
              </w:rPr>
              <w:t>Осуществляет дополнеиие к информации, делая ее зримой.</w:t>
            </w:r>
          </w:p>
          <w:p w:rsidR="00FF7343" w:rsidRPr="001B28BC" w:rsidRDefault="00FF7343" w:rsidP="001B28BC">
            <w:pPr>
              <w:spacing w:after="0"/>
              <w:rPr>
                <w:rFonts w:ascii="Times New Roman" w:hAnsi="Times New Roman" w:cs="Times New Roman"/>
                <w:sz w:val="24"/>
                <w:szCs w:val="24"/>
                <w:lang w:val="kk-KZ"/>
              </w:rPr>
            </w:pP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b/>
                <w:bCs/>
                <w:sz w:val="24"/>
                <w:szCs w:val="24"/>
                <w:lang w:val="kk-KZ"/>
              </w:rPr>
              <w:t>Задание показаны на доске</w:t>
            </w:r>
          </w:p>
          <w:p w:rsidR="00FF7343" w:rsidRPr="001B28BC" w:rsidRDefault="00FF7343" w:rsidP="001B28BC">
            <w:pPr>
              <w:spacing w:after="0"/>
              <w:rPr>
                <w:rFonts w:ascii="Times New Roman" w:hAnsi="Times New Roman" w:cs="Times New Roman"/>
                <w:sz w:val="24"/>
                <w:szCs w:val="24"/>
                <w:lang w:val="kk-KZ"/>
              </w:rPr>
            </w:pP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b/>
                <w:bCs/>
                <w:sz w:val="24"/>
                <w:szCs w:val="24"/>
                <w:lang w:val="kk-KZ"/>
              </w:rPr>
              <w:t>1. Нарисовать свою Вообразилию и выполнить задания с учетом степени усложнения</w:t>
            </w:r>
          </w:p>
          <w:p w:rsidR="00FF7343" w:rsidRPr="001B28BC" w:rsidRDefault="00FF7343" w:rsidP="001B28BC">
            <w:pPr>
              <w:spacing w:after="0"/>
              <w:rPr>
                <w:rFonts w:ascii="Times New Roman" w:hAnsi="Times New Roman" w:cs="Times New Roman"/>
                <w:sz w:val="24"/>
                <w:szCs w:val="24"/>
                <w:lang w:val="kk-KZ"/>
              </w:rPr>
            </w:pPr>
            <w:r w:rsidRPr="001B28BC">
              <w:rPr>
                <w:rFonts w:ascii="Times New Roman" w:hAnsi="Times New Roman" w:cs="Times New Roman"/>
                <w:b/>
                <w:bCs/>
                <w:sz w:val="24"/>
                <w:szCs w:val="24"/>
              </w:rPr>
              <w:t xml:space="preserve">- </w:t>
            </w:r>
            <w:r w:rsidRPr="001B28BC">
              <w:rPr>
                <w:rFonts w:ascii="Times New Roman" w:hAnsi="Times New Roman" w:cs="Times New Roman"/>
                <w:bCs/>
                <w:sz w:val="24"/>
                <w:szCs w:val="24"/>
                <w:lang w:val="kk-KZ"/>
              </w:rPr>
              <w:t>нарисовать рисунок  и рассказать о нем</w:t>
            </w:r>
            <w:r w:rsidRPr="001B28BC">
              <w:rPr>
                <w:rFonts w:ascii="Times New Roman" w:hAnsi="Times New Roman" w:cs="Times New Roman"/>
                <w:sz w:val="24"/>
                <w:szCs w:val="24"/>
                <w:lang w:val="kk-KZ"/>
              </w:rPr>
              <w:t>;</w:t>
            </w:r>
          </w:p>
          <w:p w:rsidR="00FF7343" w:rsidRPr="001B28BC" w:rsidRDefault="00FF7343" w:rsidP="001B28BC">
            <w:pPr>
              <w:spacing w:after="0"/>
              <w:rPr>
                <w:rFonts w:ascii="Times New Roman" w:hAnsi="Times New Roman" w:cs="Times New Roman"/>
                <w:sz w:val="24"/>
                <w:szCs w:val="24"/>
                <w:lang w:val="kk-KZ"/>
              </w:rPr>
            </w:pPr>
            <w:r w:rsidRPr="001B28BC">
              <w:rPr>
                <w:rFonts w:ascii="Times New Roman" w:hAnsi="Times New Roman" w:cs="Times New Roman"/>
                <w:b/>
                <w:bCs/>
                <w:sz w:val="24"/>
                <w:szCs w:val="24"/>
              </w:rPr>
              <w:t xml:space="preserve">- </w:t>
            </w:r>
            <w:r w:rsidRPr="001B28BC">
              <w:rPr>
                <w:rFonts w:ascii="Times New Roman" w:hAnsi="Times New Roman" w:cs="Times New Roman"/>
                <w:b/>
                <w:bCs/>
                <w:sz w:val="24"/>
                <w:szCs w:val="24"/>
                <w:lang w:val="kk-KZ"/>
              </w:rPr>
              <w:t xml:space="preserve">нарисовать рисунок и </w:t>
            </w:r>
            <w:r w:rsidRPr="001B28BC">
              <w:rPr>
                <w:rFonts w:ascii="Times New Roman" w:hAnsi="Times New Roman" w:cs="Times New Roman"/>
                <w:b/>
                <w:bCs/>
                <w:sz w:val="24"/>
                <w:szCs w:val="24"/>
              </w:rPr>
              <w:t>придумать</w:t>
            </w:r>
            <w:r w:rsidRPr="001B28BC">
              <w:rPr>
                <w:rFonts w:ascii="Times New Roman" w:hAnsi="Times New Roman" w:cs="Times New Roman"/>
                <w:sz w:val="24"/>
                <w:szCs w:val="24"/>
              </w:rPr>
              <w:t xml:space="preserve"> небольшой </w:t>
            </w:r>
            <w:r w:rsidRPr="001B28BC">
              <w:rPr>
                <w:rFonts w:ascii="Times New Roman" w:hAnsi="Times New Roman" w:cs="Times New Roman"/>
                <w:sz w:val="24"/>
                <w:szCs w:val="24"/>
                <w:lang w:val="kk-KZ"/>
              </w:rPr>
              <w:t>рассказ</w:t>
            </w:r>
            <w:r w:rsidRPr="001B28BC">
              <w:rPr>
                <w:rFonts w:ascii="Times New Roman" w:hAnsi="Times New Roman" w:cs="Times New Roman"/>
                <w:sz w:val="24"/>
                <w:szCs w:val="24"/>
              </w:rPr>
              <w:t xml:space="preserve"> на основе своих иллюстраций, используя тип речи повествовани</w:t>
            </w:r>
            <w:r w:rsidRPr="001B28BC">
              <w:rPr>
                <w:rFonts w:ascii="Times New Roman" w:hAnsi="Times New Roman" w:cs="Times New Roman"/>
                <w:sz w:val="24"/>
                <w:szCs w:val="24"/>
                <w:lang w:val="kk-KZ"/>
              </w:rPr>
              <w:t xml:space="preserve">е, с </w:t>
            </w:r>
            <w:r w:rsidRPr="001B28BC">
              <w:rPr>
                <w:rFonts w:ascii="Times New Roman" w:hAnsi="Times New Roman" w:cs="Times New Roman"/>
                <w:sz w:val="24"/>
                <w:szCs w:val="24"/>
              </w:rPr>
              <w:t>элементами рассуждения,делая собственные выводы</w:t>
            </w:r>
          </w:p>
          <w:p w:rsidR="00FF7343" w:rsidRPr="001B28BC" w:rsidRDefault="00FF7343" w:rsidP="001B28BC">
            <w:pPr>
              <w:spacing w:after="0"/>
              <w:rPr>
                <w:rFonts w:ascii="Times New Roman" w:hAnsi="Times New Roman" w:cs="Times New Roman"/>
                <w:sz w:val="24"/>
                <w:szCs w:val="24"/>
                <w:lang w:val="kk-KZ"/>
              </w:rPr>
            </w:pPr>
          </w:p>
          <w:p w:rsidR="00FF7343" w:rsidRPr="001B28BC" w:rsidRDefault="00FF7343" w:rsidP="001B28BC">
            <w:pPr>
              <w:shd w:val="clear" w:color="auto" w:fill="FFFFFF"/>
              <w:spacing w:after="0"/>
              <w:rPr>
                <w:rFonts w:ascii="Times New Roman" w:hAnsi="Times New Roman" w:cs="Times New Roman"/>
                <w:sz w:val="24"/>
                <w:szCs w:val="24"/>
              </w:rPr>
            </w:pPr>
            <w:r w:rsidRPr="001B28BC">
              <w:rPr>
                <w:rFonts w:ascii="Times New Roman" w:hAnsi="Times New Roman" w:cs="Times New Roman"/>
                <w:b/>
                <w:bCs/>
                <w:sz w:val="24"/>
                <w:szCs w:val="24"/>
              </w:rPr>
              <w:t>Игра «Перевирание сказки»</w:t>
            </w:r>
          </w:p>
          <w:p w:rsidR="00FF7343" w:rsidRPr="001B28BC" w:rsidRDefault="00FF7343" w:rsidP="001B28BC">
            <w:pPr>
              <w:shd w:val="clear" w:color="auto" w:fill="FFFFFF"/>
              <w:spacing w:after="0"/>
              <w:rPr>
                <w:rFonts w:ascii="Times New Roman" w:hAnsi="Times New Roman" w:cs="Times New Roman"/>
                <w:sz w:val="24"/>
                <w:szCs w:val="24"/>
              </w:rPr>
            </w:pPr>
            <w:r w:rsidRPr="001B28BC">
              <w:rPr>
                <w:rFonts w:ascii="Times New Roman" w:hAnsi="Times New Roman" w:cs="Times New Roman"/>
                <w:sz w:val="24"/>
                <w:szCs w:val="24"/>
              </w:rPr>
              <w:t>Цель игры: развитие творческого воображения, фантазии, внимания.</w:t>
            </w:r>
          </w:p>
          <w:p w:rsidR="00FF7343" w:rsidRPr="001B28BC" w:rsidRDefault="00FF7343" w:rsidP="001B28BC">
            <w:pPr>
              <w:shd w:val="clear" w:color="auto" w:fill="FFFFFF"/>
              <w:spacing w:after="0"/>
              <w:rPr>
                <w:rFonts w:ascii="Times New Roman" w:hAnsi="Times New Roman" w:cs="Times New Roman"/>
                <w:sz w:val="24"/>
                <w:szCs w:val="24"/>
              </w:rPr>
            </w:pPr>
            <w:r w:rsidRPr="001B28BC">
              <w:rPr>
                <w:rFonts w:ascii="Times New Roman" w:hAnsi="Times New Roman" w:cs="Times New Roman"/>
                <w:sz w:val="24"/>
                <w:szCs w:val="24"/>
              </w:rPr>
              <w:t>Учитель рассказывает текст реальной сказки и немного изменяет её, но линию настоящей сказки ведёт до конца.</w:t>
            </w:r>
          </w:p>
          <w:p w:rsidR="00FF7343" w:rsidRPr="001B28BC" w:rsidRDefault="00FF7343" w:rsidP="001B28BC">
            <w:pPr>
              <w:shd w:val="clear" w:color="auto" w:fill="FFFFFF"/>
              <w:spacing w:after="0"/>
              <w:rPr>
                <w:rFonts w:ascii="Times New Roman" w:hAnsi="Times New Roman" w:cs="Times New Roman"/>
                <w:sz w:val="24"/>
                <w:szCs w:val="24"/>
              </w:rPr>
            </w:pPr>
            <w:r w:rsidRPr="001B28BC">
              <w:rPr>
                <w:rFonts w:ascii="Times New Roman" w:hAnsi="Times New Roman" w:cs="Times New Roman"/>
                <w:sz w:val="24"/>
                <w:szCs w:val="24"/>
              </w:rPr>
              <w:t>У: «Жил</w:t>
            </w:r>
            <w:r w:rsidRPr="001B28BC">
              <w:rPr>
                <w:rFonts w:ascii="Times New Roman" w:hAnsi="Times New Roman" w:cs="Times New Roman"/>
                <w:sz w:val="24"/>
                <w:szCs w:val="24"/>
                <w:lang w:val="kk-KZ"/>
              </w:rPr>
              <w:t>а</w:t>
            </w:r>
            <w:r w:rsidRPr="001B28BC">
              <w:rPr>
                <w:rFonts w:ascii="Times New Roman" w:hAnsi="Times New Roman" w:cs="Times New Roman"/>
                <w:sz w:val="24"/>
                <w:szCs w:val="24"/>
              </w:rPr>
              <w:t xml:space="preserve"> был</w:t>
            </w:r>
            <w:r w:rsidRPr="001B28BC">
              <w:rPr>
                <w:rFonts w:ascii="Times New Roman" w:hAnsi="Times New Roman" w:cs="Times New Roman"/>
                <w:sz w:val="24"/>
                <w:szCs w:val="24"/>
                <w:lang w:val="kk-KZ"/>
              </w:rPr>
              <w:t>а девочка</w:t>
            </w:r>
            <w:r w:rsidRPr="001B28BC">
              <w:rPr>
                <w:rFonts w:ascii="Times New Roman" w:hAnsi="Times New Roman" w:cs="Times New Roman"/>
                <w:sz w:val="24"/>
                <w:szCs w:val="24"/>
              </w:rPr>
              <w:t>, звали её Желтая шапочка…»</w:t>
            </w:r>
          </w:p>
          <w:p w:rsidR="00FF7343" w:rsidRPr="001B28BC" w:rsidRDefault="00FF7343" w:rsidP="001B28BC">
            <w:pPr>
              <w:shd w:val="clear" w:color="auto" w:fill="FFFFFF"/>
              <w:spacing w:after="0"/>
              <w:rPr>
                <w:rFonts w:ascii="Times New Roman" w:hAnsi="Times New Roman" w:cs="Times New Roman"/>
                <w:sz w:val="24"/>
                <w:szCs w:val="24"/>
              </w:rPr>
            </w:pPr>
            <w:r w:rsidRPr="001B28BC">
              <w:rPr>
                <w:rFonts w:ascii="Times New Roman" w:hAnsi="Times New Roman" w:cs="Times New Roman"/>
                <w:sz w:val="24"/>
                <w:szCs w:val="24"/>
              </w:rPr>
              <w:t>Д: «Не Желтая, а Красная!»</w:t>
            </w:r>
          </w:p>
          <w:p w:rsidR="00FF7343" w:rsidRPr="001B28BC" w:rsidRDefault="00FF7343" w:rsidP="001B28BC">
            <w:pPr>
              <w:shd w:val="clear" w:color="auto" w:fill="FFFFFF"/>
              <w:spacing w:after="0"/>
              <w:rPr>
                <w:rFonts w:ascii="Times New Roman" w:hAnsi="Times New Roman" w:cs="Times New Roman"/>
                <w:sz w:val="24"/>
                <w:szCs w:val="24"/>
              </w:rPr>
            </w:pPr>
            <w:r w:rsidRPr="001B28BC">
              <w:rPr>
                <w:rFonts w:ascii="Times New Roman" w:hAnsi="Times New Roman" w:cs="Times New Roman"/>
                <w:sz w:val="24"/>
                <w:szCs w:val="24"/>
              </w:rPr>
              <w:t>У: «Ах, да, Красная!, Позвал её папа и сказал…»</w:t>
            </w:r>
          </w:p>
          <w:p w:rsidR="00FF7343" w:rsidRPr="001B28BC" w:rsidRDefault="00FF7343" w:rsidP="001B28BC">
            <w:pPr>
              <w:shd w:val="clear" w:color="auto" w:fill="FFFFFF"/>
              <w:spacing w:after="0"/>
              <w:rPr>
                <w:rFonts w:ascii="Times New Roman" w:hAnsi="Times New Roman" w:cs="Times New Roman"/>
                <w:sz w:val="24"/>
                <w:szCs w:val="24"/>
              </w:rPr>
            </w:pPr>
            <w:r w:rsidRPr="001B28BC">
              <w:rPr>
                <w:rFonts w:ascii="Times New Roman" w:hAnsi="Times New Roman" w:cs="Times New Roman"/>
                <w:sz w:val="24"/>
                <w:szCs w:val="24"/>
              </w:rPr>
              <w:t>Д: «Да нет же, не папа, а мама!»</w:t>
            </w:r>
          </w:p>
          <w:p w:rsidR="00FF7343" w:rsidRPr="001B28BC" w:rsidRDefault="00FF7343" w:rsidP="001B28BC">
            <w:pPr>
              <w:shd w:val="clear" w:color="auto" w:fill="FFFFFF"/>
              <w:spacing w:after="0"/>
              <w:rPr>
                <w:rFonts w:ascii="Times New Roman" w:hAnsi="Times New Roman" w:cs="Times New Roman"/>
                <w:sz w:val="24"/>
                <w:szCs w:val="24"/>
                <w:lang w:val="kk-KZ"/>
              </w:rPr>
            </w:pPr>
            <w:r w:rsidRPr="001B28BC">
              <w:rPr>
                <w:rFonts w:ascii="Times New Roman" w:hAnsi="Times New Roman" w:cs="Times New Roman"/>
                <w:sz w:val="24"/>
                <w:szCs w:val="24"/>
              </w:rPr>
              <w:t>У: «Правильно, позвала её мама и сказала, сходи-ка к тёте…»</w:t>
            </w:r>
          </w:p>
          <w:p w:rsidR="00FF7343" w:rsidRPr="001B28BC" w:rsidRDefault="00FF7343" w:rsidP="001B28BC">
            <w:pPr>
              <w:shd w:val="clear" w:color="auto" w:fill="FFFFFF"/>
              <w:spacing w:after="0"/>
              <w:rPr>
                <w:rFonts w:ascii="Times New Roman" w:hAnsi="Times New Roman" w:cs="Times New Roman"/>
                <w:sz w:val="24"/>
                <w:szCs w:val="24"/>
              </w:rPr>
            </w:pPr>
            <w:r w:rsidRPr="001B28BC">
              <w:rPr>
                <w:rFonts w:ascii="Times New Roman" w:hAnsi="Times New Roman" w:cs="Times New Roman"/>
                <w:sz w:val="24"/>
                <w:szCs w:val="24"/>
              </w:rPr>
              <w:t>Д: «Да нет же, не</w:t>
            </w:r>
            <w:r w:rsidRPr="001B28BC">
              <w:rPr>
                <w:rFonts w:ascii="Times New Roman" w:hAnsi="Times New Roman" w:cs="Times New Roman"/>
                <w:sz w:val="24"/>
                <w:szCs w:val="24"/>
                <w:lang w:val="kk-KZ"/>
              </w:rPr>
              <w:t xml:space="preserve"> к </w:t>
            </w:r>
            <w:r w:rsidRPr="001B28BC">
              <w:rPr>
                <w:rFonts w:ascii="Times New Roman" w:hAnsi="Times New Roman" w:cs="Times New Roman"/>
                <w:sz w:val="24"/>
                <w:szCs w:val="24"/>
              </w:rPr>
              <w:t>тёт</w:t>
            </w:r>
            <w:r w:rsidRPr="001B28BC">
              <w:rPr>
                <w:rFonts w:ascii="Times New Roman" w:hAnsi="Times New Roman" w:cs="Times New Roman"/>
                <w:sz w:val="24"/>
                <w:szCs w:val="24"/>
                <w:lang w:val="kk-KZ"/>
              </w:rPr>
              <w:t>е</w:t>
            </w:r>
            <w:r w:rsidRPr="001B28BC">
              <w:rPr>
                <w:rFonts w:ascii="Times New Roman" w:hAnsi="Times New Roman" w:cs="Times New Roman"/>
                <w:sz w:val="24"/>
                <w:szCs w:val="24"/>
              </w:rPr>
              <w:t xml:space="preserve"> , а </w:t>
            </w:r>
            <w:r w:rsidRPr="001B28BC">
              <w:rPr>
                <w:rFonts w:ascii="Times New Roman" w:hAnsi="Times New Roman" w:cs="Times New Roman"/>
                <w:sz w:val="24"/>
                <w:szCs w:val="24"/>
                <w:lang w:val="kk-KZ"/>
              </w:rPr>
              <w:t>к бабушке</w:t>
            </w:r>
            <w:r w:rsidRPr="001B28BC">
              <w:rPr>
                <w:rFonts w:ascii="Times New Roman" w:hAnsi="Times New Roman" w:cs="Times New Roman"/>
                <w:sz w:val="24"/>
                <w:szCs w:val="24"/>
              </w:rPr>
              <w:t>!»</w:t>
            </w:r>
          </w:p>
          <w:p w:rsidR="005B4524"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sz w:val="24"/>
                <w:szCs w:val="24"/>
              </w:rPr>
              <w:t>У: «</w:t>
            </w:r>
            <w:r w:rsidRPr="001B28BC">
              <w:rPr>
                <w:rFonts w:ascii="Times New Roman" w:hAnsi="Times New Roman" w:cs="Times New Roman"/>
                <w:sz w:val="24"/>
                <w:szCs w:val="24"/>
                <w:lang w:val="kk-KZ"/>
              </w:rPr>
              <w:t xml:space="preserve">Отнеси ей булочки </w:t>
            </w:r>
            <w:r w:rsidRPr="001B28BC">
              <w:rPr>
                <w:rFonts w:ascii="Times New Roman" w:hAnsi="Times New Roman" w:cs="Times New Roman"/>
                <w:sz w:val="24"/>
                <w:szCs w:val="24"/>
              </w:rPr>
              <w:t>…»</w:t>
            </w:r>
          </w:p>
        </w:tc>
        <w:tc>
          <w:tcPr>
            <w:tcW w:w="2410"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Анализируют правило 1-3 </w:t>
            </w:r>
          </w:p>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t>Ознакамливаются с методами решения</w:t>
            </w:r>
          </w:p>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Разбирают совместно с учителем понятие </w:t>
            </w:r>
          </w:p>
        </w:tc>
        <w:tc>
          <w:tcPr>
            <w:tcW w:w="1417"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Стратегия«Стикер</w:t>
            </w:r>
          </w:p>
        </w:tc>
        <w:tc>
          <w:tcPr>
            <w:tcW w:w="1985" w:type="dxa"/>
            <w:tcBorders>
              <w:top w:val="single" w:sz="4" w:space="0" w:color="auto"/>
              <w:left w:val="single" w:sz="4" w:space="0" w:color="auto"/>
              <w:bottom w:val="single" w:sz="4" w:space="0" w:color="auto"/>
              <w:right w:val="single" w:sz="4" w:space="0" w:color="auto"/>
            </w:tcBorders>
          </w:tcPr>
          <w:p w:rsidR="005B4524" w:rsidRPr="001B28BC" w:rsidRDefault="005B4524"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t>Критическое мышление.</w:t>
            </w:r>
          </w:p>
          <w:p w:rsidR="005B4524" w:rsidRPr="001B28BC" w:rsidRDefault="005B4524" w:rsidP="001B28BC">
            <w:pPr>
              <w:spacing w:after="0"/>
              <w:rPr>
                <w:rFonts w:ascii="Times New Roman" w:hAnsi="Times New Roman" w:cs="Times New Roman"/>
                <w:sz w:val="24"/>
                <w:szCs w:val="24"/>
              </w:rPr>
            </w:pPr>
            <w:r w:rsidRPr="001B28BC">
              <w:rPr>
                <w:rFonts w:ascii="Times New Roman" w:hAnsi="Times New Roman" w:cs="Times New Roman"/>
                <w:noProof/>
                <w:sz w:val="24"/>
                <w:szCs w:val="24"/>
              </w:rPr>
              <w:t>Саморегулируемое обучение (самонаправленность в процессе работы над заданиями).</w:t>
            </w:r>
          </w:p>
        </w:tc>
      </w:tr>
      <w:tr w:rsidR="00C63C11" w:rsidRPr="001B28BC" w:rsidTr="005B452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4969"/>
        </w:trPr>
        <w:tc>
          <w:tcPr>
            <w:tcW w:w="2411"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sz w:val="24"/>
                <w:szCs w:val="24"/>
                <w:lang w:val="kk-KZ"/>
              </w:rPr>
              <w:t>Дифференцированное домашнее задание.</w:t>
            </w:r>
          </w:p>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sz w:val="24"/>
                <w:szCs w:val="24"/>
                <w:lang w:val="kk-KZ"/>
              </w:rPr>
              <w:t>Рефлексия.</w:t>
            </w:r>
          </w:p>
          <w:p w:rsidR="00C63C11" w:rsidRPr="001B28BC" w:rsidRDefault="00C63C11" w:rsidP="001B28BC">
            <w:pPr>
              <w:pStyle w:val="Default"/>
              <w:rPr>
                <w:b/>
                <w:bCs/>
                <w:i/>
                <w:u w:val="single"/>
              </w:rPr>
            </w:pPr>
            <w:r w:rsidRPr="001B28BC">
              <w:rPr>
                <w:b/>
                <w:bCs/>
                <w:i/>
                <w:u w:val="single"/>
              </w:rPr>
              <w:t>Метод «Светофор+Парковка».</w:t>
            </w:r>
          </w:p>
          <w:p w:rsidR="00C63C11" w:rsidRPr="001B28BC" w:rsidRDefault="00C63C11" w:rsidP="001B28BC">
            <w:pPr>
              <w:pStyle w:val="Default"/>
            </w:pPr>
            <w:r w:rsidRPr="001B28BC">
              <w:t xml:space="preserve">Учитель предлагает ученикам установить по результатам их работы степень достижения ими учебной цели и приобретение уверенности в своих знаниях. </w:t>
            </w:r>
          </w:p>
          <w:p w:rsidR="00C63C11" w:rsidRPr="001B28BC" w:rsidRDefault="00C63C11" w:rsidP="001B28BC">
            <w:pPr>
              <w:pStyle w:val="Default"/>
            </w:pPr>
            <w:r w:rsidRPr="001B28BC">
              <w:t xml:space="preserve">• </w:t>
            </w:r>
            <w:r w:rsidRPr="001B28BC">
              <w:rPr>
                <w:b/>
                <w:bCs/>
                <w:i/>
                <w:iCs/>
              </w:rPr>
              <w:t xml:space="preserve">Зеленый </w:t>
            </w:r>
            <w:r w:rsidRPr="001B28BC">
              <w:t xml:space="preserve">– цели достигнуты, уверенно движутся вперед. </w:t>
            </w:r>
          </w:p>
          <w:p w:rsidR="00C63C11" w:rsidRPr="001B28BC" w:rsidRDefault="00C63C11" w:rsidP="001B28BC">
            <w:pPr>
              <w:pStyle w:val="Default"/>
            </w:pPr>
            <w:r w:rsidRPr="001B28BC">
              <w:t xml:space="preserve">• </w:t>
            </w:r>
            <w:r w:rsidRPr="001B28BC">
              <w:rPr>
                <w:b/>
                <w:bCs/>
                <w:i/>
                <w:iCs/>
              </w:rPr>
              <w:t xml:space="preserve">Желтый </w:t>
            </w:r>
            <w:r w:rsidRPr="001B28BC">
              <w:t xml:space="preserve">– частичная динамика, достигнуты отдельные элементы успеха, не достаточная степень уверенности, обращаются за советом, помощью. </w:t>
            </w:r>
          </w:p>
          <w:p w:rsidR="00C63C11" w:rsidRPr="001B28BC" w:rsidRDefault="00C63C11" w:rsidP="001B28BC">
            <w:pPr>
              <w:pStyle w:val="Default"/>
            </w:pPr>
            <w:r w:rsidRPr="001B28BC">
              <w:t xml:space="preserve">• </w:t>
            </w:r>
            <w:r w:rsidRPr="001B28BC">
              <w:rPr>
                <w:b/>
                <w:bCs/>
                <w:i/>
                <w:iCs/>
              </w:rPr>
              <w:t xml:space="preserve">Красный </w:t>
            </w:r>
            <w:r w:rsidRPr="001B28BC">
              <w:t>– цели не достигнуты, находятся в замешательстве, о чем ставят в известность учителя.</w:t>
            </w:r>
          </w:p>
        </w:tc>
        <w:tc>
          <w:tcPr>
            <w:tcW w:w="2410"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C63C11" w:rsidRPr="001B28BC" w:rsidRDefault="00C63C11"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p>
        </w:tc>
      </w:tr>
    </w:tbl>
    <w:p w:rsidR="0063278B" w:rsidRPr="001B28BC" w:rsidRDefault="0063278B"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tbl>
      <w:tblPr>
        <w:tblStyle w:val="a7"/>
        <w:tblW w:w="15594" w:type="dxa"/>
        <w:tblInd w:w="-318" w:type="dxa"/>
        <w:tblLook w:val="04A0"/>
      </w:tblPr>
      <w:tblGrid>
        <w:gridCol w:w="1135"/>
        <w:gridCol w:w="1618"/>
        <w:gridCol w:w="2840"/>
        <w:gridCol w:w="3383"/>
        <w:gridCol w:w="708"/>
        <w:gridCol w:w="1225"/>
        <w:gridCol w:w="2882"/>
        <w:gridCol w:w="1803"/>
      </w:tblGrid>
      <w:tr w:rsidR="005B4524" w:rsidRPr="001B28BC" w:rsidTr="005B4524">
        <w:tc>
          <w:tcPr>
            <w:tcW w:w="2753" w:type="dxa"/>
            <w:gridSpan w:val="2"/>
          </w:tcPr>
          <w:p w:rsidR="005B4524" w:rsidRPr="001B28BC" w:rsidRDefault="005B4524" w:rsidP="001B28BC">
            <w:pPr>
              <w:rPr>
                <w:b/>
                <w:sz w:val="24"/>
                <w:szCs w:val="24"/>
              </w:rPr>
            </w:pPr>
            <w:r w:rsidRPr="001B28BC">
              <w:rPr>
                <w:b/>
                <w:sz w:val="24"/>
                <w:szCs w:val="24"/>
              </w:rPr>
              <w:t>Дата</w:t>
            </w:r>
          </w:p>
        </w:tc>
        <w:tc>
          <w:tcPr>
            <w:tcW w:w="12841" w:type="dxa"/>
            <w:gridSpan w:val="6"/>
          </w:tcPr>
          <w:p w:rsidR="005B4524" w:rsidRPr="001B28BC" w:rsidRDefault="005B4524" w:rsidP="001B28BC">
            <w:pPr>
              <w:rPr>
                <w:b/>
                <w:sz w:val="24"/>
                <w:szCs w:val="24"/>
              </w:rPr>
            </w:pPr>
            <w:r w:rsidRPr="001B28BC">
              <w:rPr>
                <w:b/>
                <w:sz w:val="24"/>
                <w:szCs w:val="24"/>
              </w:rPr>
              <w:t>ФИО учителя</w:t>
            </w:r>
          </w:p>
        </w:tc>
      </w:tr>
      <w:tr w:rsidR="005B4524" w:rsidRPr="001B28BC" w:rsidTr="005B4524">
        <w:tc>
          <w:tcPr>
            <w:tcW w:w="1135" w:type="dxa"/>
          </w:tcPr>
          <w:p w:rsidR="005B4524" w:rsidRPr="001B28BC" w:rsidRDefault="005B4524" w:rsidP="001B28BC">
            <w:pPr>
              <w:rPr>
                <w:b/>
                <w:sz w:val="24"/>
                <w:szCs w:val="24"/>
              </w:rPr>
            </w:pPr>
            <w:r w:rsidRPr="001B28BC">
              <w:rPr>
                <w:b/>
                <w:sz w:val="24"/>
                <w:szCs w:val="24"/>
              </w:rPr>
              <w:t>Класс 5</w:t>
            </w:r>
          </w:p>
        </w:tc>
        <w:tc>
          <w:tcPr>
            <w:tcW w:w="1618" w:type="dxa"/>
          </w:tcPr>
          <w:p w:rsidR="005B4524" w:rsidRPr="001B28BC" w:rsidRDefault="005B4524" w:rsidP="001B28BC">
            <w:pPr>
              <w:rPr>
                <w:b/>
                <w:sz w:val="24"/>
                <w:szCs w:val="24"/>
              </w:rPr>
            </w:pPr>
          </w:p>
        </w:tc>
        <w:tc>
          <w:tcPr>
            <w:tcW w:w="6931" w:type="dxa"/>
            <w:gridSpan w:val="3"/>
          </w:tcPr>
          <w:p w:rsidR="005B4524" w:rsidRPr="001B28BC" w:rsidRDefault="005B4524" w:rsidP="001B28BC">
            <w:pPr>
              <w:rPr>
                <w:b/>
                <w:sz w:val="24"/>
                <w:szCs w:val="24"/>
              </w:rPr>
            </w:pPr>
            <w:r w:rsidRPr="001B28BC">
              <w:rPr>
                <w:b/>
                <w:sz w:val="24"/>
                <w:szCs w:val="24"/>
              </w:rPr>
              <w:t>Кол-во присутствующих:</w:t>
            </w:r>
          </w:p>
        </w:tc>
        <w:tc>
          <w:tcPr>
            <w:tcW w:w="5910" w:type="dxa"/>
            <w:gridSpan w:val="3"/>
          </w:tcPr>
          <w:p w:rsidR="005B4524" w:rsidRPr="001B28BC" w:rsidRDefault="005B4524" w:rsidP="001B28BC">
            <w:pPr>
              <w:rPr>
                <w:b/>
                <w:sz w:val="24"/>
                <w:szCs w:val="24"/>
              </w:rPr>
            </w:pPr>
            <w:r w:rsidRPr="001B28BC">
              <w:rPr>
                <w:b/>
                <w:sz w:val="24"/>
                <w:szCs w:val="24"/>
              </w:rPr>
              <w:t>Кол-во отсутствующих:</w:t>
            </w:r>
          </w:p>
        </w:tc>
      </w:tr>
      <w:tr w:rsidR="005B4524" w:rsidRPr="001B28BC" w:rsidTr="005B4524">
        <w:tc>
          <w:tcPr>
            <w:tcW w:w="2753" w:type="dxa"/>
            <w:gridSpan w:val="2"/>
          </w:tcPr>
          <w:p w:rsidR="005B4524" w:rsidRPr="001B28BC" w:rsidRDefault="005B4524" w:rsidP="001B28BC">
            <w:pPr>
              <w:rPr>
                <w:b/>
                <w:sz w:val="24"/>
                <w:szCs w:val="24"/>
              </w:rPr>
            </w:pPr>
            <w:r w:rsidRPr="001B28BC">
              <w:rPr>
                <w:b/>
                <w:sz w:val="24"/>
                <w:szCs w:val="24"/>
              </w:rPr>
              <w:t xml:space="preserve">Тема </w:t>
            </w:r>
          </w:p>
        </w:tc>
        <w:tc>
          <w:tcPr>
            <w:tcW w:w="12841" w:type="dxa"/>
            <w:gridSpan w:val="6"/>
          </w:tcPr>
          <w:p w:rsidR="005B4524" w:rsidRPr="001B28BC" w:rsidRDefault="005B4524" w:rsidP="001B28BC">
            <w:pPr>
              <w:rPr>
                <w:b/>
                <w:sz w:val="24"/>
                <w:szCs w:val="24"/>
              </w:rPr>
            </w:pPr>
            <w:r w:rsidRPr="001B28BC">
              <w:rPr>
                <w:sz w:val="24"/>
                <w:szCs w:val="24"/>
              </w:rPr>
              <w:t>Мой  фантазии</w:t>
            </w:r>
          </w:p>
        </w:tc>
      </w:tr>
      <w:tr w:rsidR="005B4524" w:rsidRPr="001B28BC" w:rsidTr="005B4524">
        <w:tc>
          <w:tcPr>
            <w:tcW w:w="2753" w:type="dxa"/>
            <w:gridSpan w:val="2"/>
          </w:tcPr>
          <w:p w:rsidR="005B4524" w:rsidRPr="001B28BC" w:rsidRDefault="005B4524" w:rsidP="001B28BC">
            <w:pPr>
              <w:rPr>
                <w:b/>
                <w:sz w:val="24"/>
                <w:szCs w:val="24"/>
              </w:rPr>
            </w:pPr>
            <w:r w:rsidRPr="001B28BC">
              <w:rPr>
                <w:b/>
                <w:sz w:val="24"/>
                <w:szCs w:val="24"/>
              </w:rPr>
              <w:t>Цели обучения,которые необходимо достичь на данном уроке:</w:t>
            </w:r>
          </w:p>
        </w:tc>
        <w:tc>
          <w:tcPr>
            <w:tcW w:w="12841" w:type="dxa"/>
            <w:gridSpan w:val="6"/>
          </w:tcPr>
          <w:p w:rsidR="005B4524" w:rsidRPr="001B28BC" w:rsidRDefault="005B4524" w:rsidP="001B28BC">
            <w:pPr>
              <w:widowControl w:val="0"/>
              <w:jc w:val="both"/>
              <w:rPr>
                <w:sz w:val="24"/>
                <w:szCs w:val="24"/>
                <w:lang w:eastAsia="en-GB"/>
              </w:rPr>
            </w:pPr>
            <w:r w:rsidRPr="001B28BC">
              <w:rPr>
                <w:sz w:val="24"/>
                <w:szCs w:val="24"/>
                <w:lang w:eastAsia="en-GB"/>
              </w:rPr>
              <w:t>5.1.3.1-понимать основное содержание произведений фольклора и литературы\ фрагментов, содержащих знакомые лексические и грамматические единицы, определять тему.</w:t>
            </w:r>
          </w:p>
          <w:p w:rsidR="005B4524" w:rsidRPr="001B28BC" w:rsidRDefault="005B4524" w:rsidP="001B28BC">
            <w:pPr>
              <w:widowControl w:val="0"/>
              <w:jc w:val="both"/>
              <w:rPr>
                <w:sz w:val="24"/>
                <w:szCs w:val="24"/>
                <w:lang w:eastAsia="en-GB"/>
              </w:rPr>
            </w:pPr>
            <w:r w:rsidRPr="001B28BC">
              <w:rPr>
                <w:sz w:val="24"/>
                <w:szCs w:val="24"/>
                <w:lang w:eastAsia="en-GB"/>
              </w:rPr>
              <w:t>5.1.5.1- прогнозировать содержание текста по вопросам.</w:t>
            </w:r>
          </w:p>
          <w:p w:rsidR="005B4524" w:rsidRPr="001B28BC" w:rsidRDefault="005B4524" w:rsidP="001B28BC">
            <w:pPr>
              <w:widowControl w:val="0"/>
              <w:jc w:val="both"/>
              <w:rPr>
                <w:sz w:val="24"/>
                <w:szCs w:val="24"/>
                <w:lang w:eastAsia="en-GB"/>
              </w:rPr>
            </w:pPr>
          </w:p>
        </w:tc>
      </w:tr>
      <w:tr w:rsidR="005B4524" w:rsidRPr="001B28BC" w:rsidTr="005B4524">
        <w:trPr>
          <w:trHeight w:val="2074"/>
        </w:trPr>
        <w:tc>
          <w:tcPr>
            <w:tcW w:w="2753" w:type="dxa"/>
            <w:gridSpan w:val="2"/>
            <w:vMerge w:val="restart"/>
          </w:tcPr>
          <w:p w:rsidR="005B4524" w:rsidRPr="001B28BC" w:rsidRDefault="005B4524" w:rsidP="001B28BC">
            <w:pPr>
              <w:rPr>
                <w:b/>
                <w:sz w:val="24"/>
                <w:szCs w:val="24"/>
              </w:rPr>
            </w:pPr>
            <w:r w:rsidRPr="001B28BC">
              <w:rPr>
                <w:b/>
                <w:sz w:val="24"/>
                <w:szCs w:val="24"/>
              </w:rPr>
              <w:lastRenderedPageBreak/>
              <w:t>Языковая цель:</w:t>
            </w:r>
          </w:p>
        </w:tc>
        <w:tc>
          <w:tcPr>
            <w:tcW w:w="12841" w:type="dxa"/>
            <w:gridSpan w:val="6"/>
          </w:tcPr>
          <w:p w:rsidR="005B4524" w:rsidRPr="001B28BC" w:rsidRDefault="005B4524" w:rsidP="001B28BC">
            <w:pPr>
              <w:widowControl w:val="0"/>
              <w:tabs>
                <w:tab w:val="left" w:pos="227"/>
              </w:tabs>
              <w:jc w:val="both"/>
              <w:rPr>
                <w:sz w:val="24"/>
                <w:szCs w:val="24"/>
              </w:rPr>
            </w:pPr>
            <w:r w:rsidRPr="001B28BC">
              <w:rPr>
                <w:b/>
                <w:sz w:val="24"/>
                <w:szCs w:val="24"/>
              </w:rPr>
              <w:t xml:space="preserve">Все учащиеся смогут: </w:t>
            </w:r>
            <w:r w:rsidRPr="001B28BC">
              <w:rPr>
                <w:sz w:val="24"/>
                <w:szCs w:val="24"/>
              </w:rPr>
              <w:t xml:space="preserve">составить логическую цепочку композиционных частей текста; </w:t>
            </w:r>
            <w:r w:rsidRPr="001B28BC">
              <w:rPr>
                <w:color w:val="231F20"/>
                <w:sz w:val="24"/>
                <w:szCs w:val="24"/>
              </w:rPr>
              <w:t xml:space="preserve">писать эссе-повествование;правильно писать гласные в корне слова, НЕ с именами </w:t>
            </w:r>
            <w:r w:rsidRPr="001B28BC">
              <w:rPr>
                <w:color w:val="231F20"/>
                <w:spacing w:val="-3"/>
                <w:sz w:val="24"/>
                <w:szCs w:val="24"/>
              </w:rPr>
              <w:t>числительными</w:t>
            </w:r>
          </w:p>
          <w:p w:rsidR="005B4524" w:rsidRPr="001B28BC" w:rsidRDefault="005B4524" w:rsidP="001B28BC">
            <w:pPr>
              <w:jc w:val="both"/>
              <w:rPr>
                <w:sz w:val="24"/>
                <w:szCs w:val="24"/>
              </w:rPr>
            </w:pPr>
            <w:r w:rsidRPr="001B28BC">
              <w:rPr>
                <w:b/>
                <w:sz w:val="24"/>
                <w:szCs w:val="24"/>
              </w:rPr>
              <w:t>Большинство  учащихся смогут:</w:t>
            </w:r>
            <w:r w:rsidRPr="001B28BC">
              <w:rPr>
                <w:sz w:val="24"/>
                <w:szCs w:val="24"/>
              </w:rPr>
              <w:t xml:space="preserve">объяснить значения ключевых слов темы; сформулировать вывод из предложенного содержания; передать содержание текста от определенной социальной роли, соблюдая композиционные части текста-повествования; </w:t>
            </w:r>
          </w:p>
          <w:p w:rsidR="005B4524" w:rsidRPr="001B28BC" w:rsidRDefault="005B4524" w:rsidP="001B28BC">
            <w:pPr>
              <w:jc w:val="both"/>
              <w:rPr>
                <w:b/>
                <w:sz w:val="24"/>
                <w:szCs w:val="24"/>
              </w:rPr>
            </w:pPr>
            <w:r w:rsidRPr="001B28BC">
              <w:rPr>
                <w:b/>
                <w:sz w:val="24"/>
                <w:szCs w:val="24"/>
              </w:rPr>
              <w:t>Некоторые  учащиеся смогут:</w:t>
            </w:r>
            <w:r w:rsidRPr="001B28BC">
              <w:rPr>
                <w:color w:val="231F20"/>
                <w:sz w:val="24"/>
                <w:szCs w:val="24"/>
              </w:rPr>
              <w:t xml:space="preserve">корректировать </w:t>
            </w:r>
            <w:r w:rsidRPr="001B28BC">
              <w:rPr>
                <w:color w:val="231F20"/>
                <w:spacing w:val="-3"/>
                <w:sz w:val="24"/>
                <w:szCs w:val="24"/>
              </w:rPr>
              <w:t xml:space="preserve">текст, </w:t>
            </w:r>
            <w:r w:rsidRPr="001B28BC">
              <w:rPr>
                <w:color w:val="231F20"/>
                <w:sz w:val="24"/>
                <w:szCs w:val="24"/>
              </w:rPr>
              <w:t>исправляя орфографические ошибки с помощью словаря, редактируя предложения; дать развернутый комментарий выполненной работе на уроке.</w:t>
            </w:r>
          </w:p>
        </w:tc>
      </w:tr>
      <w:tr w:rsidR="005B4524" w:rsidRPr="001B28BC" w:rsidTr="005B4524">
        <w:trPr>
          <w:trHeight w:val="922"/>
        </w:trPr>
        <w:tc>
          <w:tcPr>
            <w:tcW w:w="2753" w:type="dxa"/>
            <w:gridSpan w:val="2"/>
            <w:vMerge/>
          </w:tcPr>
          <w:p w:rsidR="005B4524" w:rsidRPr="001B28BC" w:rsidRDefault="005B4524" w:rsidP="001B28BC">
            <w:pPr>
              <w:rPr>
                <w:b/>
                <w:sz w:val="24"/>
                <w:szCs w:val="24"/>
              </w:rPr>
            </w:pPr>
          </w:p>
        </w:tc>
        <w:tc>
          <w:tcPr>
            <w:tcW w:w="12841" w:type="dxa"/>
            <w:gridSpan w:val="6"/>
          </w:tcPr>
          <w:p w:rsidR="005B4524" w:rsidRPr="001B28BC" w:rsidRDefault="005B4524" w:rsidP="001B28BC">
            <w:pPr>
              <w:ind w:right="-15"/>
              <w:rPr>
                <w:sz w:val="24"/>
                <w:szCs w:val="24"/>
              </w:rPr>
            </w:pPr>
            <w:r w:rsidRPr="001B28BC">
              <w:rPr>
                <w:b/>
                <w:sz w:val="24"/>
                <w:szCs w:val="24"/>
              </w:rPr>
              <w:t xml:space="preserve">Ключевые слова и фразы: </w:t>
            </w:r>
            <w:r w:rsidRPr="001B28BC">
              <w:rPr>
                <w:color w:val="231F20"/>
                <w:sz w:val="24"/>
                <w:szCs w:val="24"/>
              </w:rPr>
              <w:t>изобретение, ученый, мечтатель, открытие, сенсация.</w:t>
            </w:r>
          </w:p>
          <w:p w:rsidR="005B4524" w:rsidRPr="001B28BC" w:rsidRDefault="005B4524" w:rsidP="001B28BC">
            <w:pPr>
              <w:widowControl w:val="0"/>
              <w:tabs>
                <w:tab w:val="left" w:pos="227"/>
              </w:tabs>
              <w:jc w:val="both"/>
              <w:rPr>
                <w:b/>
                <w:sz w:val="24"/>
                <w:szCs w:val="24"/>
              </w:rPr>
            </w:pPr>
            <w:r w:rsidRPr="001B28BC">
              <w:rPr>
                <w:b/>
                <w:sz w:val="24"/>
                <w:szCs w:val="24"/>
              </w:rPr>
              <w:t>Письменные  подсказки:</w:t>
            </w:r>
            <w:r w:rsidRPr="001B28BC">
              <w:rPr>
                <w:sz w:val="24"/>
                <w:szCs w:val="24"/>
              </w:rPr>
              <w:t xml:space="preserve"> схема – опора «Правописание чередующихся гласных», алгоритм действия при выборе гласного; таблица «Композиционные части эссе-повествования»</w:t>
            </w:r>
          </w:p>
        </w:tc>
      </w:tr>
      <w:tr w:rsidR="005B4524" w:rsidRPr="001B28BC" w:rsidTr="005B4524">
        <w:tc>
          <w:tcPr>
            <w:tcW w:w="15594" w:type="dxa"/>
            <w:gridSpan w:val="8"/>
          </w:tcPr>
          <w:p w:rsidR="005B4524" w:rsidRPr="001B28BC" w:rsidRDefault="005B4524" w:rsidP="001B28BC">
            <w:pPr>
              <w:jc w:val="center"/>
              <w:rPr>
                <w:b/>
                <w:sz w:val="24"/>
                <w:szCs w:val="24"/>
              </w:rPr>
            </w:pPr>
            <w:r w:rsidRPr="001B28BC">
              <w:rPr>
                <w:b/>
                <w:sz w:val="24"/>
                <w:szCs w:val="24"/>
              </w:rPr>
              <w:t>ПЛАН</w:t>
            </w:r>
          </w:p>
        </w:tc>
      </w:tr>
      <w:tr w:rsidR="005B4524" w:rsidRPr="001B28BC" w:rsidTr="005B4524">
        <w:trPr>
          <w:trHeight w:val="270"/>
        </w:trPr>
        <w:tc>
          <w:tcPr>
            <w:tcW w:w="2753" w:type="dxa"/>
            <w:gridSpan w:val="2"/>
            <w:vMerge w:val="restart"/>
          </w:tcPr>
          <w:p w:rsidR="005B4524" w:rsidRPr="001B28BC" w:rsidRDefault="005B4524" w:rsidP="001B28BC">
            <w:pPr>
              <w:jc w:val="center"/>
              <w:rPr>
                <w:b/>
                <w:sz w:val="24"/>
                <w:szCs w:val="24"/>
              </w:rPr>
            </w:pPr>
            <w:r w:rsidRPr="001B28BC">
              <w:rPr>
                <w:b/>
                <w:sz w:val="24"/>
                <w:szCs w:val="24"/>
              </w:rPr>
              <w:t>Планируемое  время и этапы</w:t>
            </w:r>
          </w:p>
        </w:tc>
        <w:tc>
          <w:tcPr>
            <w:tcW w:w="11038" w:type="dxa"/>
            <w:gridSpan w:val="5"/>
          </w:tcPr>
          <w:p w:rsidR="005B4524" w:rsidRPr="001B28BC" w:rsidRDefault="005B4524" w:rsidP="001B28BC">
            <w:pPr>
              <w:jc w:val="center"/>
              <w:rPr>
                <w:b/>
                <w:sz w:val="24"/>
                <w:szCs w:val="24"/>
              </w:rPr>
            </w:pPr>
            <w:r w:rsidRPr="001B28BC">
              <w:rPr>
                <w:b/>
                <w:sz w:val="24"/>
                <w:szCs w:val="24"/>
              </w:rPr>
              <w:t>Запланированная деятельность</w:t>
            </w:r>
          </w:p>
        </w:tc>
        <w:tc>
          <w:tcPr>
            <w:tcW w:w="1803" w:type="dxa"/>
            <w:vMerge w:val="restart"/>
            <w:vAlign w:val="center"/>
          </w:tcPr>
          <w:p w:rsidR="005B4524" w:rsidRPr="001B28BC" w:rsidRDefault="005B4524" w:rsidP="001B28BC">
            <w:pPr>
              <w:jc w:val="center"/>
              <w:rPr>
                <w:b/>
                <w:sz w:val="24"/>
                <w:szCs w:val="24"/>
              </w:rPr>
            </w:pPr>
            <w:r w:rsidRPr="001B28BC">
              <w:rPr>
                <w:b/>
                <w:sz w:val="24"/>
                <w:szCs w:val="24"/>
              </w:rPr>
              <w:t>Ресурсы</w:t>
            </w:r>
          </w:p>
        </w:tc>
      </w:tr>
      <w:tr w:rsidR="005B4524" w:rsidRPr="001B28BC" w:rsidTr="005B4524">
        <w:trPr>
          <w:trHeight w:val="270"/>
        </w:trPr>
        <w:tc>
          <w:tcPr>
            <w:tcW w:w="2753" w:type="dxa"/>
            <w:gridSpan w:val="2"/>
            <w:vMerge/>
          </w:tcPr>
          <w:p w:rsidR="005B4524" w:rsidRPr="001B28BC" w:rsidRDefault="005B4524" w:rsidP="001B28BC">
            <w:pPr>
              <w:jc w:val="center"/>
              <w:rPr>
                <w:b/>
                <w:sz w:val="24"/>
                <w:szCs w:val="24"/>
              </w:rPr>
            </w:pPr>
          </w:p>
        </w:tc>
        <w:tc>
          <w:tcPr>
            <w:tcW w:w="6223" w:type="dxa"/>
            <w:gridSpan w:val="2"/>
          </w:tcPr>
          <w:p w:rsidR="005B4524" w:rsidRPr="001B28BC" w:rsidRDefault="005B4524" w:rsidP="001B28BC">
            <w:pPr>
              <w:jc w:val="center"/>
              <w:rPr>
                <w:b/>
                <w:sz w:val="24"/>
                <w:szCs w:val="24"/>
              </w:rPr>
            </w:pPr>
            <w:r w:rsidRPr="001B28BC">
              <w:rPr>
                <w:b/>
                <w:sz w:val="24"/>
                <w:szCs w:val="24"/>
              </w:rPr>
              <w:t>Деятельность учителя</w:t>
            </w:r>
          </w:p>
        </w:tc>
        <w:tc>
          <w:tcPr>
            <w:tcW w:w="4815" w:type="dxa"/>
            <w:gridSpan w:val="3"/>
          </w:tcPr>
          <w:p w:rsidR="005B4524" w:rsidRPr="001B28BC" w:rsidRDefault="005B4524" w:rsidP="001B28BC">
            <w:pPr>
              <w:jc w:val="center"/>
              <w:rPr>
                <w:b/>
                <w:sz w:val="24"/>
                <w:szCs w:val="24"/>
              </w:rPr>
            </w:pPr>
            <w:r w:rsidRPr="001B28BC">
              <w:rPr>
                <w:b/>
                <w:sz w:val="24"/>
                <w:szCs w:val="24"/>
              </w:rPr>
              <w:t>Деятельность учащихся</w:t>
            </w:r>
          </w:p>
        </w:tc>
        <w:tc>
          <w:tcPr>
            <w:tcW w:w="1803" w:type="dxa"/>
            <w:vMerge/>
          </w:tcPr>
          <w:p w:rsidR="005B4524" w:rsidRPr="001B28BC" w:rsidRDefault="005B4524" w:rsidP="001B28BC">
            <w:pPr>
              <w:rPr>
                <w:b/>
                <w:sz w:val="24"/>
                <w:szCs w:val="24"/>
              </w:rPr>
            </w:pPr>
          </w:p>
        </w:tc>
      </w:tr>
      <w:tr w:rsidR="005B4524" w:rsidRPr="001B28BC" w:rsidTr="005B4524">
        <w:tc>
          <w:tcPr>
            <w:tcW w:w="2753" w:type="dxa"/>
            <w:gridSpan w:val="2"/>
          </w:tcPr>
          <w:p w:rsidR="005B4524" w:rsidRPr="001B28BC" w:rsidRDefault="005B4524" w:rsidP="001B28BC">
            <w:pPr>
              <w:rPr>
                <w:b/>
                <w:sz w:val="24"/>
                <w:szCs w:val="24"/>
              </w:rPr>
            </w:pPr>
            <w:r w:rsidRPr="001B28BC">
              <w:rPr>
                <w:b/>
                <w:sz w:val="24"/>
                <w:szCs w:val="24"/>
              </w:rPr>
              <w:t>Вызов</w:t>
            </w:r>
          </w:p>
        </w:tc>
        <w:tc>
          <w:tcPr>
            <w:tcW w:w="6223" w:type="dxa"/>
            <w:gridSpan w:val="2"/>
          </w:tcPr>
          <w:p w:rsidR="005B4524" w:rsidRPr="001B28BC" w:rsidRDefault="005B4524" w:rsidP="001F6293">
            <w:pPr>
              <w:pStyle w:val="a5"/>
              <w:numPr>
                <w:ilvl w:val="0"/>
                <w:numId w:val="64"/>
              </w:numPr>
              <w:jc w:val="both"/>
              <w:rPr>
                <w:b/>
                <w:sz w:val="24"/>
                <w:szCs w:val="24"/>
              </w:rPr>
            </w:pPr>
            <w:r w:rsidRPr="001B28BC">
              <w:rPr>
                <w:b/>
                <w:sz w:val="24"/>
                <w:szCs w:val="24"/>
              </w:rPr>
              <w:t>Приветствие учащихся. Создание эмоционально-психологического настроя.</w:t>
            </w:r>
          </w:p>
          <w:p w:rsidR="005B4524" w:rsidRPr="001B28BC" w:rsidRDefault="005B4524" w:rsidP="001F6293">
            <w:pPr>
              <w:pStyle w:val="a5"/>
              <w:numPr>
                <w:ilvl w:val="0"/>
                <w:numId w:val="64"/>
              </w:numPr>
              <w:jc w:val="both"/>
              <w:rPr>
                <w:b/>
                <w:sz w:val="24"/>
                <w:szCs w:val="24"/>
              </w:rPr>
            </w:pPr>
            <w:r w:rsidRPr="001B28BC">
              <w:rPr>
                <w:b/>
                <w:sz w:val="24"/>
                <w:szCs w:val="24"/>
                <w:u w:val="single"/>
              </w:rPr>
              <w:t>Говорим.</w:t>
            </w:r>
            <w:r w:rsidRPr="001B28BC">
              <w:rPr>
                <w:b/>
                <w:sz w:val="24"/>
                <w:szCs w:val="24"/>
              </w:rPr>
              <w:t>(К) Стратегия «Логическая цепочка».</w:t>
            </w:r>
          </w:p>
          <w:p w:rsidR="005B4524" w:rsidRPr="001B28BC" w:rsidRDefault="005B4524" w:rsidP="001B28BC">
            <w:pPr>
              <w:jc w:val="both"/>
              <w:rPr>
                <w:sz w:val="24"/>
                <w:szCs w:val="24"/>
              </w:rPr>
            </w:pPr>
            <w:r w:rsidRPr="001B28BC">
              <w:rPr>
                <w:b/>
                <w:sz w:val="24"/>
                <w:szCs w:val="24"/>
              </w:rPr>
              <w:t>Задание.</w:t>
            </w:r>
            <w:r w:rsidRPr="001B28BC">
              <w:rPr>
                <w:sz w:val="24"/>
                <w:szCs w:val="24"/>
              </w:rPr>
              <w:t>Составьте логическую цепочку: развязка, кульминация, завязка, развитие действия.</w:t>
            </w:r>
          </w:p>
          <w:p w:rsidR="005B4524" w:rsidRPr="001B28BC" w:rsidRDefault="005B4524" w:rsidP="001B28BC">
            <w:pPr>
              <w:jc w:val="both"/>
              <w:rPr>
                <w:sz w:val="24"/>
                <w:szCs w:val="24"/>
              </w:rPr>
            </w:pPr>
            <w:r w:rsidRPr="001B28BC">
              <w:rPr>
                <w:sz w:val="24"/>
                <w:szCs w:val="24"/>
              </w:rPr>
              <w:t>Дайте определение каждому понятию.</w:t>
            </w:r>
          </w:p>
        </w:tc>
        <w:tc>
          <w:tcPr>
            <w:tcW w:w="4815" w:type="dxa"/>
            <w:gridSpan w:val="3"/>
          </w:tcPr>
          <w:p w:rsidR="005B4524" w:rsidRPr="001B28BC" w:rsidRDefault="005B4524" w:rsidP="001B28BC">
            <w:pPr>
              <w:jc w:val="both"/>
              <w:rPr>
                <w:sz w:val="24"/>
                <w:szCs w:val="24"/>
              </w:rPr>
            </w:pPr>
            <w:r w:rsidRPr="001B28BC">
              <w:rPr>
                <w:sz w:val="24"/>
                <w:szCs w:val="24"/>
              </w:rPr>
              <w:t>Приветствуют учителя.</w:t>
            </w:r>
          </w:p>
          <w:p w:rsidR="005B4524" w:rsidRPr="001B28BC" w:rsidRDefault="005B4524" w:rsidP="001B28BC">
            <w:pPr>
              <w:jc w:val="both"/>
              <w:rPr>
                <w:sz w:val="24"/>
                <w:szCs w:val="24"/>
              </w:rPr>
            </w:pPr>
            <w:r w:rsidRPr="001B28BC">
              <w:rPr>
                <w:sz w:val="24"/>
                <w:szCs w:val="24"/>
              </w:rPr>
              <w:t>Формируют группы по стратегии «Выбери меня».</w:t>
            </w:r>
          </w:p>
          <w:p w:rsidR="005B4524" w:rsidRPr="001B28BC" w:rsidRDefault="005B4524" w:rsidP="001B28BC">
            <w:pPr>
              <w:jc w:val="both"/>
              <w:rPr>
                <w:sz w:val="24"/>
                <w:szCs w:val="24"/>
              </w:rPr>
            </w:pPr>
            <w:r w:rsidRPr="001B28BC">
              <w:rPr>
                <w:sz w:val="24"/>
                <w:szCs w:val="24"/>
              </w:rPr>
              <w:t>Составляют логическую цепочку из предложенных слов, дают определения понятиям.</w:t>
            </w:r>
          </w:p>
          <w:p w:rsidR="005B4524" w:rsidRPr="001B28BC" w:rsidRDefault="005B4524" w:rsidP="001B28BC">
            <w:pPr>
              <w:jc w:val="both"/>
              <w:rPr>
                <w:b/>
                <w:sz w:val="24"/>
                <w:szCs w:val="24"/>
              </w:rPr>
            </w:pPr>
            <w:r w:rsidRPr="001B28BC">
              <w:rPr>
                <w:b/>
                <w:sz w:val="24"/>
                <w:szCs w:val="24"/>
              </w:rPr>
              <w:t>ФО: «Три хлопка»</w:t>
            </w:r>
          </w:p>
        </w:tc>
        <w:tc>
          <w:tcPr>
            <w:tcW w:w="1803" w:type="dxa"/>
          </w:tcPr>
          <w:p w:rsidR="005B4524" w:rsidRPr="001B28BC" w:rsidRDefault="005B4524" w:rsidP="001B28BC">
            <w:pPr>
              <w:rPr>
                <w:sz w:val="24"/>
                <w:szCs w:val="24"/>
              </w:rPr>
            </w:pPr>
          </w:p>
        </w:tc>
      </w:tr>
      <w:tr w:rsidR="005B4524" w:rsidRPr="001B28BC" w:rsidTr="005B4524">
        <w:tc>
          <w:tcPr>
            <w:tcW w:w="2753" w:type="dxa"/>
            <w:gridSpan w:val="2"/>
          </w:tcPr>
          <w:p w:rsidR="005B4524" w:rsidRPr="001B28BC" w:rsidRDefault="005B4524" w:rsidP="001B28BC">
            <w:pPr>
              <w:rPr>
                <w:b/>
                <w:sz w:val="24"/>
                <w:szCs w:val="24"/>
              </w:rPr>
            </w:pPr>
            <w:r w:rsidRPr="001B28BC">
              <w:rPr>
                <w:b/>
                <w:sz w:val="24"/>
                <w:szCs w:val="24"/>
              </w:rPr>
              <w:t xml:space="preserve">Осмысление </w:t>
            </w:r>
          </w:p>
        </w:tc>
        <w:tc>
          <w:tcPr>
            <w:tcW w:w="6223" w:type="dxa"/>
            <w:gridSpan w:val="2"/>
          </w:tcPr>
          <w:p w:rsidR="005B4524" w:rsidRPr="001B28BC" w:rsidRDefault="005B4524" w:rsidP="001F6293">
            <w:pPr>
              <w:pStyle w:val="af1"/>
              <w:widowControl w:val="0"/>
              <w:numPr>
                <w:ilvl w:val="0"/>
                <w:numId w:val="64"/>
              </w:numPr>
              <w:tabs>
                <w:tab w:val="left" w:pos="5313"/>
              </w:tabs>
              <w:jc w:val="both"/>
              <w:rPr>
                <w:b/>
                <w:color w:val="231F20"/>
                <w:u w:val="single"/>
              </w:rPr>
            </w:pPr>
            <w:r w:rsidRPr="001B28BC">
              <w:rPr>
                <w:b/>
                <w:color w:val="231F20"/>
                <w:u w:val="single"/>
              </w:rPr>
              <w:t>Читаем и пишем.</w:t>
            </w:r>
            <w:r w:rsidRPr="001B28BC">
              <w:rPr>
                <w:b/>
                <w:color w:val="231F20"/>
              </w:rPr>
              <w:t xml:space="preserve"> (И-Г)</w:t>
            </w:r>
          </w:p>
          <w:p w:rsidR="005B4524" w:rsidRPr="001B28BC" w:rsidRDefault="005B4524" w:rsidP="001B28BC">
            <w:pPr>
              <w:jc w:val="both"/>
              <w:rPr>
                <w:b/>
                <w:sz w:val="24"/>
                <w:szCs w:val="24"/>
              </w:rPr>
            </w:pPr>
            <w:r w:rsidRPr="001B28BC">
              <w:rPr>
                <w:b/>
                <w:sz w:val="24"/>
                <w:szCs w:val="24"/>
              </w:rPr>
              <w:t>Предтекстовый этап.</w:t>
            </w:r>
          </w:p>
          <w:p w:rsidR="005B4524" w:rsidRPr="001B28BC" w:rsidRDefault="005B4524" w:rsidP="001B28BC">
            <w:pPr>
              <w:jc w:val="both"/>
              <w:rPr>
                <w:sz w:val="24"/>
                <w:szCs w:val="24"/>
              </w:rPr>
            </w:pPr>
            <w:r w:rsidRPr="001B28BC">
              <w:rPr>
                <w:sz w:val="24"/>
                <w:szCs w:val="24"/>
              </w:rPr>
              <w:t xml:space="preserve">Запишите слова. Объясните их значение. </w:t>
            </w:r>
          </w:p>
          <w:p w:rsidR="005B4524" w:rsidRPr="001B28BC" w:rsidRDefault="005B4524" w:rsidP="001B28BC">
            <w:pPr>
              <w:jc w:val="both"/>
              <w:rPr>
                <w:i/>
                <w:sz w:val="24"/>
                <w:szCs w:val="24"/>
              </w:rPr>
            </w:pPr>
            <w:r w:rsidRPr="001B28BC">
              <w:rPr>
                <w:i/>
                <w:sz w:val="24"/>
                <w:szCs w:val="24"/>
              </w:rPr>
              <w:t xml:space="preserve">Заблудились, инопланетяне,пришельцы, звездная система, прочесывать лес,беспрестанно, скафандр. </w:t>
            </w:r>
          </w:p>
          <w:p w:rsidR="005B4524" w:rsidRPr="001B28BC" w:rsidRDefault="005B4524" w:rsidP="001B28BC">
            <w:pPr>
              <w:jc w:val="both"/>
              <w:rPr>
                <w:b/>
                <w:sz w:val="24"/>
                <w:szCs w:val="24"/>
              </w:rPr>
            </w:pPr>
            <w:r w:rsidRPr="001B28BC">
              <w:rPr>
                <w:b/>
                <w:sz w:val="24"/>
                <w:szCs w:val="24"/>
              </w:rPr>
              <w:t>Текстовый этап.</w:t>
            </w:r>
          </w:p>
          <w:p w:rsidR="005B4524" w:rsidRPr="001B28BC" w:rsidRDefault="005B4524" w:rsidP="001B28BC">
            <w:pPr>
              <w:jc w:val="both"/>
              <w:rPr>
                <w:sz w:val="24"/>
                <w:szCs w:val="24"/>
              </w:rPr>
            </w:pPr>
            <w:r w:rsidRPr="001B28BC">
              <w:rPr>
                <w:sz w:val="24"/>
                <w:szCs w:val="24"/>
              </w:rPr>
              <w:t>Прочитайте текст.Сформулируйте один вопрос по содержанию текста.В течение 5 минут задайте свой вопрос учащимся группы и ответьте на их вопросы.</w:t>
            </w:r>
          </w:p>
          <w:p w:rsidR="005B4524" w:rsidRPr="001B28BC" w:rsidRDefault="005B4524" w:rsidP="001B28BC">
            <w:pPr>
              <w:jc w:val="both"/>
              <w:rPr>
                <w:b/>
                <w:sz w:val="24"/>
                <w:szCs w:val="24"/>
              </w:rPr>
            </w:pPr>
            <w:r w:rsidRPr="001B28BC">
              <w:rPr>
                <w:b/>
                <w:sz w:val="24"/>
                <w:szCs w:val="24"/>
              </w:rPr>
              <w:t>Послетекстовый этап.</w:t>
            </w:r>
          </w:p>
          <w:p w:rsidR="005B4524" w:rsidRPr="001B28BC" w:rsidRDefault="005B4524" w:rsidP="001F6293">
            <w:pPr>
              <w:pStyle w:val="af1"/>
              <w:widowControl w:val="0"/>
              <w:numPr>
                <w:ilvl w:val="0"/>
                <w:numId w:val="63"/>
              </w:numPr>
              <w:tabs>
                <w:tab w:val="left" w:pos="5313"/>
              </w:tabs>
              <w:jc w:val="both"/>
              <w:rPr>
                <w:color w:val="231F20"/>
              </w:rPr>
            </w:pPr>
            <w:r w:rsidRPr="001B28BC">
              <w:rPr>
                <w:color w:val="231F20"/>
              </w:rPr>
              <w:t>Найдитев</w:t>
            </w:r>
            <w:r w:rsidRPr="001B28BC">
              <w:rPr>
                <w:color w:val="231F20"/>
                <w:spacing w:val="-2"/>
              </w:rPr>
              <w:t>тексте</w:t>
            </w:r>
            <w:r w:rsidRPr="001B28BC">
              <w:rPr>
                <w:color w:val="231F20"/>
              </w:rPr>
              <w:t xml:space="preserve">композиционныечастиэссе-повествования. </w:t>
            </w:r>
          </w:p>
          <w:p w:rsidR="005B4524" w:rsidRPr="001B28BC" w:rsidRDefault="005B4524" w:rsidP="001F6293">
            <w:pPr>
              <w:pStyle w:val="af1"/>
              <w:widowControl w:val="0"/>
              <w:numPr>
                <w:ilvl w:val="0"/>
                <w:numId w:val="63"/>
              </w:numPr>
              <w:tabs>
                <w:tab w:val="left" w:pos="5313"/>
              </w:tabs>
              <w:jc w:val="both"/>
              <w:rPr>
                <w:color w:val="231F20"/>
              </w:rPr>
            </w:pPr>
            <w:r w:rsidRPr="001B28BC">
              <w:rPr>
                <w:color w:val="231F20"/>
              </w:rPr>
              <w:lastRenderedPageBreak/>
              <w:t>Скажите, содержится ли в тексте вывод. Попробуйте сформулировать его.</w:t>
            </w:r>
          </w:p>
          <w:p w:rsidR="005B4524" w:rsidRPr="001B28BC" w:rsidRDefault="005B4524" w:rsidP="001F6293">
            <w:pPr>
              <w:pStyle w:val="af1"/>
              <w:widowControl w:val="0"/>
              <w:numPr>
                <w:ilvl w:val="0"/>
                <w:numId w:val="63"/>
              </w:numPr>
              <w:tabs>
                <w:tab w:val="left" w:pos="5313"/>
              </w:tabs>
              <w:jc w:val="both"/>
            </w:pPr>
            <w:r w:rsidRPr="001B28BC">
              <w:rPr>
                <w:color w:val="231F20"/>
              </w:rPr>
              <w:t>Проверьте правописание выделенных словиустноисправьтеспомощьюсловарявслучае необходимости.</w:t>
            </w:r>
          </w:p>
          <w:p w:rsidR="005B4524" w:rsidRPr="001B28BC" w:rsidRDefault="005B4524" w:rsidP="001F6293">
            <w:pPr>
              <w:pStyle w:val="af1"/>
              <w:widowControl w:val="0"/>
              <w:numPr>
                <w:ilvl w:val="0"/>
                <w:numId w:val="63"/>
              </w:numPr>
              <w:tabs>
                <w:tab w:val="left" w:pos="5313"/>
              </w:tabs>
              <w:jc w:val="both"/>
            </w:pPr>
            <w:r w:rsidRPr="001B28BC">
              <w:rPr>
                <w:color w:val="231F20"/>
              </w:rPr>
              <w:t xml:space="preserve">Найдите слова с корнями –лаг-, -лож- и объясните их правописание (предполагаемое будущее, предлагать миру). Записать под диктовку словосочетания с обозначением орфограммы:высказать предположение,  прилагать все силы, приложить старания, </w:t>
            </w:r>
            <w:r w:rsidRPr="001B28BC">
              <w:t>расположились на планете</w:t>
            </w:r>
            <w:r w:rsidRPr="001B28BC">
              <w:rPr>
                <w:color w:val="231F20"/>
              </w:rPr>
              <w:t>.</w:t>
            </w:r>
          </w:p>
          <w:p w:rsidR="005B4524" w:rsidRPr="001B28BC" w:rsidRDefault="005B4524" w:rsidP="001F6293">
            <w:pPr>
              <w:pStyle w:val="af1"/>
              <w:widowControl w:val="0"/>
              <w:numPr>
                <w:ilvl w:val="0"/>
                <w:numId w:val="64"/>
              </w:numPr>
              <w:tabs>
                <w:tab w:val="left" w:pos="5313"/>
              </w:tabs>
              <w:jc w:val="both"/>
              <w:rPr>
                <w:b/>
                <w:color w:val="231F20"/>
                <w:u w:val="single"/>
              </w:rPr>
            </w:pPr>
            <w:r w:rsidRPr="001B28BC">
              <w:rPr>
                <w:b/>
                <w:color w:val="231F20"/>
                <w:u w:val="single"/>
              </w:rPr>
              <w:t>Говорим и пишем.</w:t>
            </w:r>
            <w:r w:rsidRPr="001B28BC">
              <w:rPr>
                <w:b/>
                <w:color w:val="231F20"/>
              </w:rPr>
              <w:t>(Г) Стратегия «РАФТ»</w:t>
            </w:r>
          </w:p>
          <w:p w:rsidR="005B4524" w:rsidRPr="001B28BC" w:rsidRDefault="005B4524" w:rsidP="001B28BC">
            <w:pPr>
              <w:pStyle w:val="af1"/>
              <w:tabs>
                <w:tab w:val="left" w:pos="5313"/>
              </w:tabs>
              <w:jc w:val="both"/>
              <w:rPr>
                <w:b/>
                <w:color w:val="231F20"/>
              </w:rPr>
            </w:pPr>
            <w:r w:rsidRPr="001B28BC">
              <w:rPr>
                <w:b/>
                <w:color w:val="231F20"/>
              </w:rPr>
              <w:t>Задание.</w:t>
            </w:r>
          </w:p>
          <w:p w:rsidR="005B4524" w:rsidRPr="001B28BC" w:rsidRDefault="005B4524" w:rsidP="001B28BC">
            <w:pPr>
              <w:pStyle w:val="af1"/>
              <w:tabs>
                <w:tab w:val="left" w:pos="5313"/>
              </w:tabs>
              <w:jc w:val="both"/>
            </w:pPr>
            <w:r w:rsidRPr="001B28BC">
              <w:rPr>
                <w:color w:val="231F20"/>
              </w:rPr>
              <w:t>Составьте и запишите в группе  историю текста от имени: 1. Турлана,2.Алабая.3.Дедушки.Постарайтесьсоблюдать последовательностьизложения и включить все композиционные части эссе-повествования.</w:t>
            </w:r>
            <w:r w:rsidR="00D63476">
              <w:rPr>
                <w:noProof/>
              </w:rPr>
              <w:pict>
                <v:line id="Прямая соединительная линия 5" o:spid="_x0000_s29506" style="position:absolute;left:0;text-align:left;z-index:252007936;visibility:visible;mso-position-horizontal-relative:page;mso-position-vertical-relative:text" from="0,-50.8pt" to="0,6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vEpSwIAAFUEAAAOAAAAZHJzL2Uyb0RvYy54bWysVM1uEzEQviPxDtbe090NmzZddVOhbMKl&#10;QKWWB3Bsb9bCa1u2m02EkKBnpDwCr8ABpEoFnmHzRoydH7VwQYiLd2Zsf/PNzOc9O182Ai2YsVzJ&#10;IkqPkggxSRTlcl5Eb66nvWGErMOSYqEkK6IVs9H56OmTs1bnrK9qJSgzCECkzVtdRLVzOo9jS2rW&#10;YHukNJOwWSnTYAeumcfU4BbQGxH3k+Q4bpWh2ijCrIVoud2MRgG/qhhxr6vKModEEQE3F1YT1plf&#10;49EZzucG65qTHQ38DywazCUkPUCV2GF0Y/gfUA0nRllVuSOimlhVFScs1ADVpMlv1VzVWLNQCzTH&#10;6kOb7P+DJa8WlwZxWkSDCEncwIi6z5sPm3X3vfuyWaPNx+5n96372t11P7q7zS3Y95tPYPvN7n4X&#10;XqOB72SrbQ6AY3lpfC/IUl7pC0XeWiTVuMZyzkJF1ysNaVJ/I350xTtWA59Z+1JROINvnAptXVam&#10;8ZDQMLQM01sdpseWDpFtkEA0zQbJ6UngE+N8f1Eb614w1SBvFJHg0jcW53hxYZ0ngvP9ER+WasqF&#10;COIQErU+lw9bJTj1O8Ex89lYGLTAoK1hMuwP90kfHTPqRtKAVDNMJzvbYS62NmQW0uNBHcBlZ23F&#10;8+40OZ0MJ8Osl/WPJ70sKcve8+k46x1P05NB+awcj8v0vaeWZnnNKWXSs9sLOc3+Tii7J7WV4EHK&#10;hx7Ej9FDs4Ds/htIh0H62W1VMFN0dWn2AwbthsO7d+Yfx0Mf7Id/g9EvAAAA//8DAFBLAwQUAAYA&#10;CAAAACEA/LrnAtsAAAAGAQAADwAAAGRycy9kb3ducmV2LnhtbEyPQUvDQBSE74L/YXmCt3aTgkHT&#10;bIooIiiCrdHzS/KaBLNvY3abxH/v86THYYaZb7LdYns10eg7xwbidQSKuHJ1x42B4u1hdQ3KB+Qa&#10;e8dk4Js87PLzswzT2s28p+kQGiUl7FM00IYwpFr7qiWLfu0GYvGObrQYRI6Nrkecpdz2ehNFibbY&#10;sSy0ONBdS9Xn4WQNTPP7fTkU4WNPz8XV1+vjU/Vi0ZjLi+V2CyrQEv7C8Isv6JALU+lOXHvVG5Aj&#10;wcAqjuIElPiiS0ltkhvQeab/4+c/AAAA//8DAFBLAQItABQABgAIAAAAIQC2gziS/gAAAOEBAAAT&#10;AAAAAAAAAAAAAAAAAAAAAABbQ29udGVudF9UeXBlc10ueG1sUEsBAi0AFAAGAAgAAAAhADj9If/W&#10;AAAAlAEAAAsAAAAAAAAAAAAAAAAALwEAAF9yZWxzLy5yZWxzUEsBAi0AFAAGAAgAAAAhAJxK8SlL&#10;AgAAVQQAAA4AAAAAAAAAAAAAAAAALgIAAGRycy9lMm9Eb2MueG1sUEsBAi0AFAAGAAgAAAAhAPy6&#10;5wLbAAAABgEAAA8AAAAAAAAAAAAAAAAApQQAAGRycy9kb3ducmV2LnhtbFBLBQYAAAAABAAEAPMA&#10;AACtBQAAAAA=&#10;" strokecolor="#808285" strokeweight="0">
                  <w10:wrap anchorx="page"/>
                </v:line>
              </w:pict>
            </w:r>
          </w:p>
          <w:p w:rsidR="005B4524" w:rsidRPr="001B28BC" w:rsidRDefault="005B4524" w:rsidP="001B28BC">
            <w:pPr>
              <w:pStyle w:val="af1"/>
              <w:tabs>
                <w:tab w:val="left" w:pos="5313"/>
              </w:tabs>
              <w:jc w:val="both"/>
              <w:rPr>
                <w:b/>
                <w:color w:val="231F20"/>
              </w:rPr>
            </w:pPr>
            <w:r w:rsidRPr="001B28BC">
              <w:rPr>
                <w:b/>
                <w:color w:val="231F20"/>
              </w:rPr>
              <w:t>Оценивание.</w:t>
            </w:r>
          </w:p>
          <w:p w:rsidR="005B4524" w:rsidRPr="001B28BC" w:rsidRDefault="005B4524" w:rsidP="001B28BC">
            <w:pPr>
              <w:pStyle w:val="af1"/>
              <w:tabs>
                <w:tab w:val="left" w:pos="5313"/>
              </w:tabs>
              <w:jc w:val="both"/>
              <w:rPr>
                <w:color w:val="231F20"/>
              </w:rPr>
            </w:pPr>
            <w:r w:rsidRPr="001B28BC">
              <w:rPr>
                <w:color w:val="231F20"/>
              </w:rPr>
              <w:t>Учитель выборочно предлагает двум-трем учащимся устно оценить ответы групп, отвечая на вопросы:</w:t>
            </w:r>
          </w:p>
          <w:p w:rsidR="005B4524" w:rsidRPr="001B28BC" w:rsidRDefault="005B4524" w:rsidP="001F6293">
            <w:pPr>
              <w:pStyle w:val="af1"/>
              <w:widowControl w:val="0"/>
              <w:numPr>
                <w:ilvl w:val="0"/>
                <w:numId w:val="65"/>
              </w:numPr>
              <w:tabs>
                <w:tab w:val="left" w:pos="5313"/>
              </w:tabs>
              <w:jc w:val="both"/>
              <w:rPr>
                <w:color w:val="231F20"/>
              </w:rPr>
            </w:pPr>
            <w:r w:rsidRPr="001B28BC">
              <w:rPr>
                <w:color w:val="231F20"/>
              </w:rPr>
              <w:t xml:space="preserve">Чей рассказ вам больше всего понравился? </w:t>
            </w:r>
          </w:p>
          <w:p w:rsidR="005B4524" w:rsidRPr="001B28BC" w:rsidRDefault="005B4524" w:rsidP="001F6293">
            <w:pPr>
              <w:pStyle w:val="af1"/>
              <w:widowControl w:val="0"/>
              <w:numPr>
                <w:ilvl w:val="0"/>
                <w:numId w:val="65"/>
              </w:numPr>
              <w:tabs>
                <w:tab w:val="left" w:pos="5313"/>
              </w:tabs>
              <w:jc w:val="both"/>
              <w:rPr>
                <w:color w:val="231F20"/>
              </w:rPr>
            </w:pPr>
            <w:r w:rsidRPr="001B28BC">
              <w:rPr>
                <w:color w:val="231F20"/>
              </w:rPr>
              <w:t xml:space="preserve">Объясните, почему вы выбрали его? </w:t>
            </w:r>
          </w:p>
          <w:p w:rsidR="005B4524" w:rsidRPr="001B28BC" w:rsidRDefault="005B4524" w:rsidP="001F6293">
            <w:pPr>
              <w:pStyle w:val="af1"/>
              <w:widowControl w:val="0"/>
              <w:numPr>
                <w:ilvl w:val="0"/>
                <w:numId w:val="65"/>
              </w:numPr>
              <w:tabs>
                <w:tab w:val="left" w:pos="5313"/>
              </w:tabs>
              <w:jc w:val="both"/>
              <w:rPr>
                <w:color w:val="231F20"/>
              </w:rPr>
            </w:pPr>
            <w:r w:rsidRPr="001B28BC">
              <w:rPr>
                <w:color w:val="231F20"/>
              </w:rPr>
              <w:t>Соблюдена ли последовательность изложения? Правильно ли определены и расположены частиэссе-повествования? Выдержана ли соответствующая роль?</w:t>
            </w:r>
          </w:p>
        </w:tc>
        <w:tc>
          <w:tcPr>
            <w:tcW w:w="4815" w:type="dxa"/>
            <w:gridSpan w:val="3"/>
          </w:tcPr>
          <w:p w:rsidR="005B4524" w:rsidRPr="001B28BC" w:rsidRDefault="005B4524" w:rsidP="001B28BC">
            <w:pPr>
              <w:pStyle w:val="af1"/>
              <w:tabs>
                <w:tab w:val="left" w:pos="5313"/>
              </w:tabs>
              <w:jc w:val="both"/>
              <w:rPr>
                <w:color w:val="231F20"/>
              </w:rPr>
            </w:pPr>
            <w:r w:rsidRPr="001B28BC">
              <w:rPr>
                <w:color w:val="231F20"/>
              </w:rPr>
              <w:lastRenderedPageBreak/>
              <w:t>Учащиеся записывают слова, определяют их значения.</w:t>
            </w:r>
          </w:p>
          <w:p w:rsidR="005B4524" w:rsidRPr="001B28BC" w:rsidRDefault="005B4524" w:rsidP="001B28BC">
            <w:pPr>
              <w:pStyle w:val="af1"/>
              <w:tabs>
                <w:tab w:val="left" w:pos="5313"/>
              </w:tabs>
              <w:jc w:val="both"/>
              <w:rPr>
                <w:color w:val="231F20"/>
              </w:rPr>
            </w:pPr>
          </w:p>
          <w:p w:rsidR="005B4524" w:rsidRPr="001B28BC" w:rsidRDefault="005B4524" w:rsidP="001B28BC">
            <w:pPr>
              <w:pStyle w:val="af1"/>
              <w:tabs>
                <w:tab w:val="left" w:pos="5313"/>
              </w:tabs>
              <w:jc w:val="both"/>
              <w:rPr>
                <w:color w:val="231F20"/>
              </w:rPr>
            </w:pPr>
          </w:p>
          <w:p w:rsidR="005B4524" w:rsidRPr="001B28BC" w:rsidRDefault="005B4524" w:rsidP="001B28BC">
            <w:pPr>
              <w:pStyle w:val="af1"/>
              <w:tabs>
                <w:tab w:val="left" w:pos="5313"/>
              </w:tabs>
              <w:jc w:val="both"/>
              <w:rPr>
                <w:color w:val="231F20"/>
              </w:rPr>
            </w:pPr>
          </w:p>
          <w:p w:rsidR="005B4524" w:rsidRPr="001B28BC" w:rsidRDefault="005B4524" w:rsidP="001B28BC">
            <w:pPr>
              <w:pStyle w:val="af1"/>
              <w:tabs>
                <w:tab w:val="left" w:pos="5313"/>
              </w:tabs>
              <w:jc w:val="both"/>
              <w:rPr>
                <w:color w:val="231F20"/>
                <w:spacing w:val="-3"/>
              </w:rPr>
            </w:pPr>
            <w:r w:rsidRPr="001B28BC">
              <w:rPr>
                <w:color w:val="231F20"/>
              </w:rPr>
              <w:t xml:space="preserve">Учащиеся самостоятельно читают </w:t>
            </w:r>
            <w:r w:rsidRPr="001B28BC">
              <w:rPr>
                <w:color w:val="231F20"/>
                <w:spacing w:val="-3"/>
              </w:rPr>
              <w:t>текст, формулируют вопрос по его содержанию, задают вопрос членам группы, отвечают на их вопросы.</w:t>
            </w:r>
          </w:p>
          <w:p w:rsidR="005B4524" w:rsidRPr="001B28BC" w:rsidRDefault="005B4524" w:rsidP="001B28BC">
            <w:pPr>
              <w:pStyle w:val="af1"/>
              <w:tabs>
                <w:tab w:val="left" w:pos="5313"/>
              </w:tabs>
              <w:jc w:val="both"/>
              <w:rPr>
                <w:color w:val="231F20"/>
                <w:spacing w:val="-3"/>
              </w:rPr>
            </w:pPr>
          </w:p>
          <w:p w:rsidR="005B4524" w:rsidRPr="001B28BC" w:rsidRDefault="005B4524" w:rsidP="001B28BC">
            <w:pPr>
              <w:pStyle w:val="af1"/>
              <w:tabs>
                <w:tab w:val="left" w:pos="5313"/>
              </w:tabs>
              <w:jc w:val="both"/>
            </w:pPr>
            <w:r w:rsidRPr="001B28BC">
              <w:rPr>
                <w:color w:val="231F20"/>
              </w:rPr>
              <w:t xml:space="preserve">Учащиеся определяют части эссе. 1-абзац – введение, 2,3-абзацы – развитие действия, </w:t>
            </w:r>
            <w:r w:rsidRPr="001B28BC">
              <w:rPr>
                <w:color w:val="231F20"/>
              </w:rPr>
              <w:lastRenderedPageBreak/>
              <w:t>4-абзац – кульминация, 5-абзац- заключение(завершение). Формулируют вывод текста.</w:t>
            </w:r>
          </w:p>
          <w:p w:rsidR="005B4524" w:rsidRPr="001B28BC" w:rsidRDefault="005B4524" w:rsidP="001B28BC">
            <w:pPr>
              <w:pStyle w:val="af1"/>
              <w:tabs>
                <w:tab w:val="left" w:pos="5313"/>
              </w:tabs>
              <w:jc w:val="both"/>
              <w:rPr>
                <w:color w:val="231F20"/>
              </w:rPr>
            </w:pPr>
            <w:r w:rsidRPr="001B28BC">
              <w:rPr>
                <w:color w:val="231F20"/>
              </w:rPr>
              <w:t>После учащиеся должны найти выделенныеслова (имена числительные с НЕ), по словарю или на  основе  предложенной  в  начале   информациипроверить и устно исправить обнаруженные ошибки (НЕ с числительными всегда пишется раздельно), записать предложенные учителем словосочетания и прокомментировать изученную орфограмму.</w:t>
            </w:r>
          </w:p>
          <w:p w:rsidR="005B4524" w:rsidRPr="001B28BC" w:rsidRDefault="005B4524" w:rsidP="001B28BC">
            <w:pPr>
              <w:pStyle w:val="af1"/>
              <w:tabs>
                <w:tab w:val="left" w:pos="5313"/>
              </w:tabs>
              <w:jc w:val="both"/>
              <w:rPr>
                <w:color w:val="231F20"/>
              </w:rPr>
            </w:pPr>
          </w:p>
          <w:p w:rsidR="005B4524" w:rsidRPr="001B28BC" w:rsidRDefault="005B4524" w:rsidP="001B28BC">
            <w:pPr>
              <w:pStyle w:val="af1"/>
              <w:tabs>
                <w:tab w:val="left" w:pos="5313"/>
              </w:tabs>
              <w:jc w:val="both"/>
              <w:rPr>
                <w:color w:val="231F20"/>
                <w:spacing w:val="-3"/>
              </w:rPr>
            </w:pPr>
          </w:p>
          <w:p w:rsidR="005B4524" w:rsidRPr="001B28BC" w:rsidRDefault="005B4524" w:rsidP="001B28BC">
            <w:pPr>
              <w:pStyle w:val="af1"/>
              <w:tabs>
                <w:tab w:val="left" w:pos="5313"/>
              </w:tabs>
              <w:jc w:val="both"/>
              <w:rPr>
                <w:color w:val="231F20"/>
                <w:spacing w:val="-3"/>
              </w:rPr>
            </w:pPr>
          </w:p>
          <w:p w:rsidR="005B4524" w:rsidRPr="001B28BC" w:rsidRDefault="005B4524" w:rsidP="001B28BC">
            <w:pPr>
              <w:pStyle w:val="af1"/>
              <w:tabs>
                <w:tab w:val="left" w:pos="5313"/>
              </w:tabs>
              <w:jc w:val="both"/>
              <w:rPr>
                <w:color w:val="231F20"/>
                <w:spacing w:val="-3"/>
              </w:rPr>
            </w:pPr>
          </w:p>
          <w:p w:rsidR="005B4524" w:rsidRPr="001B28BC" w:rsidRDefault="005B4524" w:rsidP="001B28BC">
            <w:pPr>
              <w:pStyle w:val="af1"/>
              <w:tabs>
                <w:tab w:val="left" w:pos="5313"/>
              </w:tabs>
              <w:jc w:val="both"/>
              <w:rPr>
                <w:color w:val="231F20"/>
              </w:rPr>
            </w:pPr>
            <w:r w:rsidRPr="001B28BC">
              <w:rPr>
                <w:color w:val="231F20"/>
                <w:spacing w:val="-3"/>
              </w:rPr>
              <w:t xml:space="preserve">Группам </w:t>
            </w:r>
            <w:r w:rsidRPr="001B28BC">
              <w:rPr>
                <w:color w:val="231F20"/>
              </w:rPr>
              <w:t xml:space="preserve">дается время (10 минут)для подготовки. Затем каждая группа по очереди рассказывает </w:t>
            </w:r>
            <w:r w:rsidRPr="001B28BC">
              <w:rPr>
                <w:color w:val="231F20"/>
                <w:spacing w:val="-3"/>
              </w:rPr>
              <w:t xml:space="preserve">сюжет. </w:t>
            </w:r>
            <w:r w:rsidRPr="001B28BC">
              <w:rPr>
                <w:color w:val="231F20"/>
              </w:rPr>
              <w:t xml:space="preserve">При этом первый член каждой группы рассказывает введение, второй – развитие действия, третий – кульминацию и последний – заключение (завершение). </w:t>
            </w:r>
          </w:p>
          <w:p w:rsidR="005B4524" w:rsidRPr="001B28BC" w:rsidRDefault="005B4524" w:rsidP="001B28BC">
            <w:pPr>
              <w:pStyle w:val="af1"/>
              <w:tabs>
                <w:tab w:val="left" w:pos="5313"/>
              </w:tabs>
              <w:jc w:val="both"/>
              <w:rPr>
                <w:b/>
                <w:color w:val="231F20"/>
              </w:rPr>
            </w:pPr>
            <w:r w:rsidRPr="001B28BC">
              <w:rPr>
                <w:b/>
                <w:color w:val="231F20"/>
              </w:rPr>
              <w:t>ФО: «Коллекция стикеров»</w:t>
            </w:r>
          </w:p>
          <w:p w:rsidR="005B4524" w:rsidRPr="001B28BC" w:rsidRDefault="005B4524" w:rsidP="001B28BC">
            <w:pPr>
              <w:pStyle w:val="af1"/>
              <w:tabs>
                <w:tab w:val="left" w:pos="5313"/>
              </w:tabs>
              <w:jc w:val="both"/>
              <w:rPr>
                <w:color w:val="231F20"/>
              </w:rPr>
            </w:pPr>
            <w:r w:rsidRPr="001B28BC">
              <w:rPr>
                <w:color w:val="231F20"/>
              </w:rPr>
              <w:t>Каждый учащийся вручает свой стикертой  группе,  эссе которойсчитает наиболее успешным. Несколько учащихся по просьбе учителя комментируют свой выбор.</w:t>
            </w:r>
          </w:p>
          <w:p w:rsidR="005B4524" w:rsidRPr="001B28BC" w:rsidRDefault="005B4524" w:rsidP="001B28BC">
            <w:pPr>
              <w:pStyle w:val="af1"/>
              <w:tabs>
                <w:tab w:val="left" w:pos="5313"/>
              </w:tabs>
              <w:jc w:val="both"/>
            </w:pPr>
          </w:p>
        </w:tc>
        <w:tc>
          <w:tcPr>
            <w:tcW w:w="1803" w:type="dxa"/>
          </w:tcPr>
          <w:p w:rsidR="005B4524" w:rsidRPr="001B28BC" w:rsidRDefault="005B4524" w:rsidP="001B28BC">
            <w:pPr>
              <w:rPr>
                <w:sz w:val="24"/>
                <w:szCs w:val="24"/>
              </w:rPr>
            </w:pPr>
            <w:r w:rsidRPr="001B28BC">
              <w:rPr>
                <w:sz w:val="24"/>
                <w:szCs w:val="24"/>
              </w:rPr>
              <w:lastRenderedPageBreak/>
              <w:t>Учебник, стр.8-9</w:t>
            </w:r>
          </w:p>
          <w:p w:rsidR="005B4524" w:rsidRPr="001B28BC" w:rsidRDefault="005B4524" w:rsidP="001B28BC">
            <w:pPr>
              <w:rPr>
                <w:sz w:val="24"/>
                <w:szCs w:val="24"/>
              </w:rPr>
            </w:pPr>
          </w:p>
          <w:p w:rsidR="005B4524" w:rsidRPr="001B28BC" w:rsidRDefault="005B4524" w:rsidP="001B28BC">
            <w:pPr>
              <w:rPr>
                <w:sz w:val="24"/>
                <w:szCs w:val="24"/>
              </w:rPr>
            </w:pPr>
          </w:p>
          <w:p w:rsidR="005B4524" w:rsidRPr="001B28BC" w:rsidRDefault="005B4524" w:rsidP="001B28BC">
            <w:pPr>
              <w:rPr>
                <w:sz w:val="24"/>
                <w:szCs w:val="24"/>
              </w:rPr>
            </w:pPr>
          </w:p>
          <w:p w:rsidR="005B4524" w:rsidRPr="001B28BC" w:rsidRDefault="005B4524" w:rsidP="001B28BC">
            <w:pPr>
              <w:rPr>
                <w:sz w:val="24"/>
                <w:szCs w:val="24"/>
              </w:rPr>
            </w:pPr>
          </w:p>
          <w:p w:rsidR="005B4524" w:rsidRPr="001B28BC" w:rsidRDefault="005B4524" w:rsidP="001B28BC">
            <w:pPr>
              <w:rPr>
                <w:sz w:val="24"/>
                <w:szCs w:val="24"/>
              </w:rPr>
            </w:pPr>
          </w:p>
          <w:p w:rsidR="005B4524" w:rsidRPr="001B28BC" w:rsidRDefault="005B4524" w:rsidP="001B28BC">
            <w:pPr>
              <w:rPr>
                <w:sz w:val="24"/>
                <w:szCs w:val="24"/>
              </w:rPr>
            </w:pPr>
          </w:p>
          <w:p w:rsidR="005B4524" w:rsidRPr="001B28BC" w:rsidRDefault="005B4524" w:rsidP="001B28BC">
            <w:pPr>
              <w:rPr>
                <w:sz w:val="24"/>
                <w:szCs w:val="24"/>
              </w:rPr>
            </w:pPr>
          </w:p>
          <w:p w:rsidR="005B4524" w:rsidRPr="001B28BC" w:rsidRDefault="005B4524" w:rsidP="001B28BC">
            <w:pPr>
              <w:rPr>
                <w:sz w:val="24"/>
                <w:szCs w:val="24"/>
              </w:rPr>
            </w:pPr>
          </w:p>
          <w:p w:rsidR="005B4524" w:rsidRPr="001B28BC" w:rsidRDefault="005B4524" w:rsidP="001B28BC">
            <w:pPr>
              <w:jc w:val="both"/>
              <w:rPr>
                <w:sz w:val="24"/>
                <w:szCs w:val="24"/>
              </w:rPr>
            </w:pPr>
            <w:r w:rsidRPr="001B28BC">
              <w:rPr>
                <w:sz w:val="24"/>
                <w:szCs w:val="24"/>
              </w:rPr>
              <w:t xml:space="preserve">Схема – опора «Правописание </w:t>
            </w:r>
            <w:r w:rsidRPr="001B28BC">
              <w:rPr>
                <w:sz w:val="24"/>
                <w:szCs w:val="24"/>
              </w:rPr>
              <w:lastRenderedPageBreak/>
              <w:t>чередующихся гласных», алгоритм действия при выборе гласного.</w:t>
            </w:r>
          </w:p>
          <w:p w:rsidR="005B4524" w:rsidRPr="001B28BC" w:rsidRDefault="005B4524" w:rsidP="001B28BC">
            <w:pPr>
              <w:jc w:val="both"/>
              <w:rPr>
                <w:sz w:val="24"/>
                <w:szCs w:val="24"/>
              </w:rPr>
            </w:pPr>
          </w:p>
          <w:p w:rsidR="005B4524" w:rsidRPr="001B28BC" w:rsidRDefault="005B4524" w:rsidP="001B28BC">
            <w:pPr>
              <w:jc w:val="both"/>
              <w:rPr>
                <w:sz w:val="24"/>
                <w:szCs w:val="24"/>
              </w:rPr>
            </w:pPr>
          </w:p>
          <w:p w:rsidR="005B4524" w:rsidRPr="001B28BC" w:rsidRDefault="005B4524" w:rsidP="001B28BC">
            <w:pPr>
              <w:jc w:val="both"/>
              <w:rPr>
                <w:sz w:val="24"/>
                <w:szCs w:val="24"/>
              </w:rPr>
            </w:pPr>
          </w:p>
          <w:p w:rsidR="005B4524" w:rsidRPr="001B28BC" w:rsidRDefault="005B4524" w:rsidP="001B28BC">
            <w:pPr>
              <w:jc w:val="both"/>
              <w:rPr>
                <w:sz w:val="24"/>
                <w:szCs w:val="24"/>
              </w:rPr>
            </w:pPr>
          </w:p>
          <w:p w:rsidR="005B4524" w:rsidRPr="001B28BC" w:rsidRDefault="005B4524" w:rsidP="001B28BC">
            <w:pPr>
              <w:jc w:val="both"/>
              <w:rPr>
                <w:sz w:val="24"/>
                <w:szCs w:val="24"/>
              </w:rPr>
            </w:pPr>
          </w:p>
          <w:p w:rsidR="005B4524" w:rsidRPr="001B28BC" w:rsidRDefault="005B4524" w:rsidP="001B28BC">
            <w:pPr>
              <w:jc w:val="both"/>
              <w:rPr>
                <w:sz w:val="24"/>
                <w:szCs w:val="24"/>
              </w:rPr>
            </w:pPr>
            <w:r w:rsidRPr="001B28BC">
              <w:rPr>
                <w:sz w:val="24"/>
                <w:szCs w:val="24"/>
              </w:rPr>
              <w:t>Лист А-3, фломастеры</w:t>
            </w:r>
          </w:p>
          <w:p w:rsidR="005B4524" w:rsidRPr="001B28BC" w:rsidRDefault="005B4524" w:rsidP="001B28BC">
            <w:pPr>
              <w:jc w:val="both"/>
              <w:rPr>
                <w:sz w:val="24"/>
                <w:szCs w:val="24"/>
              </w:rPr>
            </w:pPr>
          </w:p>
          <w:p w:rsidR="005B4524" w:rsidRPr="001B28BC" w:rsidRDefault="005B4524" w:rsidP="001B28BC">
            <w:pPr>
              <w:jc w:val="both"/>
              <w:rPr>
                <w:sz w:val="24"/>
                <w:szCs w:val="24"/>
              </w:rPr>
            </w:pPr>
          </w:p>
          <w:p w:rsidR="005B4524" w:rsidRPr="001B28BC" w:rsidRDefault="005B4524" w:rsidP="001B28BC">
            <w:pPr>
              <w:jc w:val="both"/>
              <w:rPr>
                <w:sz w:val="24"/>
                <w:szCs w:val="24"/>
              </w:rPr>
            </w:pPr>
          </w:p>
          <w:p w:rsidR="005B4524" w:rsidRPr="001B28BC" w:rsidRDefault="005B4524" w:rsidP="001B28BC">
            <w:pPr>
              <w:jc w:val="both"/>
              <w:rPr>
                <w:sz w:val="24"/>
                <w:szCs w:val="24"/>
              </w:rPr>
            </w:pPr>
          </w:p>
          <w:p w:rsidR="005B4524" w:rsidRPr="001B28BC" w:rsidRDefault="005B4524" w:rsidP="001B28BC">
            <w:pPr>
              <w:jc w:val="both"/>
              <w:rPr>
                <w:sz w:val="24"/>
                <w:szCs w:val="24"/>
              </w:rPr>
            </w:pPr>
            <w:r w:rsidRPr="001B28BC">
              <w:rPr>
                <w:sz w:val="24"/>
                <w:szCs w:val="24"/>
              </w:rPr>
              <w:t>Стикеры</w:t>
            </w:r>
          </w:p>
        </w:tc>
      </w:tr>
      <w:tr w:rsidR="005B4524" w:rsidRPr="001B28BC" w:rsidTr="005B4524">
        <w:tc>
          <w:tcPr>
            <w:tcW w:w="2753" w:type="dxa"/>
            <w:gridSpan w:val="2"/>
          </w:tcPr>
          <w:p w:rsidR="005B4524" w:rsidRPr="001B28BC" w:rsidRDefault="005B4524" w:rsidP="001B28BC">
            <w:pPr>
              <w:rPr>
                <w:b/>
                <w:sz w:val="24"/>
                <w:szCs w:val="24"/>
              </w:rPr>
            </w:pPr>
            <w:r w:rsidRPr="001B28BC">
              <w:rPr>
                <w:b/>
                <w:sz w:val="24"/>
                <w:szCs w:val="24"/>
              </w:rPr>
              <w:lastRenderedPageBreak/>
              <w:t>Рефлексия</w:t>
            </w:r>
          </w:p>
        </w:tc>
        <w:tc>
          <w:tcPr>
            <w:tcW w:w="6223" w:type="dxa"/>
            <w:gridSpan w:val="2"/>
          </w:tcPr>
          <w:p w:rsidR="005B4524" w:rsidRPr="001B28BC" w:rsidRDefault="005B4524" w:rsidP="001F6293">
            <w:pPr>
              <w:pStyle w:val="af1"/>
              <w:widowControl w:val="0"/>
              <w:numPr>
                <w:ilvl w:val="0"/>
                <w:numId w:val="64"/>
              </w:numPr>
              <w:tabs>
                <w:tab w:val="left" w:pos="5313"/>
              </w:tabs>
              <w:jc w:val="both"/>
              <w:rPr>
                <w:b/>
              </w:rPr>
            </w:pPr>
            <w:r w:rsidRPr="001B28BC">
              <w:rPr>
                <w:b/>
              </w:rPr>
              <w:t xml:space="preserve">Подведение итогов урока. </w:t>
            </w:r>
          </w:p>
          <w:p w:rsidR="005B4524" w:rsidRPr="001B28BC" w:rsidRDefault="005B4524" w:rsidP="001B28BC">
            <w:pPr>
              <w:pStyle w:val="af1"/>
              <w:tabs>
                <w:tab w:val="left" w:pos="5313"/>
              </w:tabs>
              <w:jc w:val="both"/>
              <w:rPr>
                <w:u w:val="single"/>
              </w:rPr>
            </w:pPr>
            <w:r w:rsidRPr="001B28BC">
              <w:t>Учитель просит дать оценку урока. Выступление хранителя времени, ворчуна и оптимиста.</w:t>
            </w:r>
          </w:p>
          <w:p w:rsidR="005B4524" w:rsidRPr="001B28BC" w:rsidRDefault="005B4524" w:rsidP="001B28BC">
            <w:pPr>
              <w:pStyle w:val="af1"/>
              <w:tabs>
                <w:tab w:val="left" w:pos="5313"/>
              </w:tabs>
              <w:jc w:val="both"/>
              <w:rPr>
                <w:b/>
                <w:color w:val="231F20"/>
              </w:rPr>
            </w:pPr>
          </w:p>
          <w:p w:rsidR="005B4524" w:rsidRPr="001B28BC" w:rsidRDefault="005B4524" w:rsidP="001B28BC">
            <w:pPr>
              <w:pStyle w:val="af1"/>
              <w:tabs>
                <w:tab w:val="left" w:pos="5313"/>
              </w:tabs>
              <w:jc w:val="both"/>
              <w:rPr>
                <w:b/>
                <w:color w:val="231F20"/>
              </w:rPr>
            </w:pPr>
            <w:r w:rsidRPr="001B28BC">
              <w:rPr>
                <w:b/>
                <w:color w:val="231F20"/>
              </w:rPr>
              <w:t>Домашнее задание.</w:t>
            </w:r>
          </w:p>
          <w:p w:rsidR="005B4524" w:rsidRPr="001B28BC" w:rsidRDefault="005B4524" w:rsidP="001B28BC">
            <w:pPr>
              <w:pStyle w:val="af1"/>
              <w:tabs>
                <w:tab w:val="left" w:pos="5313"/>
              </w:tabs>
              <w:jc w:val="both"/>
            </w:pPr>
            <w:r w:rsidRPr="001B28BC">
              <w:rPr>
                <w:color w:val="231F20"/>
              </w:rPr>
              <w:t>Напишите эссе-повествование на тему «Великий мечтатель». Используйте ключевые слова урока.  Постарайтесь охватить все составные части эссе-повествования.</w:t>
            </w:r>
          </w:p>
        </w:tc>
        <w:tc>
          <w:tcPr>
            <w:tcW w:w="4815" w:type="dxa"/>
            <w:gridSpan w:val="3"/>
          </w:tcPr>
          <w:p w:rsidR="005B4524" w:rsidRPr="001B28BC" w:rsidRDefault="005B4524" w:rsidP="001B28BC">
            <w:pPr>
              <w:jc w:val="both"/>
              <w:rPr>
                <w:sz w:val="24"/>
                <w:szCs w:val="24"/>
              </w:rPr>
            </w:pPr>
            <w:r w:rsidRPr="001B28BC">
              <w:rPr>
                <w:sz w:val="24"/>
                <w:szCs w:val="24"/>
              </w:rPr>
              <w:lastRenderedPageBreak/>
              <w:t xml:space="preserve">Учащиеся группы Аот имени определенной социальной роли дают краткий комментарий деятельности учащихся на </w:t>
            </w:r>
            <w:r w:rsidRPr="001B28BC">
              <w:rPr>
                <w:sz w:val="24"/>
                <w:szCs w:val="24"/>
              </w:rPr>
              <w:lastRenderedPageBreak/>
              <w:t>уроке, определяя достоинства и недостатки их работы.</w:t>
            </w:r>
          </w:p>
          <w:p w:rsidR="005B4524" w:rsidRPr="001B28BC" w:rsidRDefault="005B4524" w:rsidP="001B28BC">
            <w:pPr>
              <w:jc w:val="both"/>
              <w:rPr>
                <w:sz w:val="24"/>
                <w:szCs w:val="24"/>
              </w:rPr>
            </w:pPr>
            <w:r w:rsidRPr="001B28BC">
              <w:rPr>
                <w:sz w:val="24"/>
                <w:szCs w:val="24"/>
              </w:rPr>
              <w:t>Записывают домашнее задание.</w:t>
            </w:r>
          </w:p>
        </w:tc>
        <w:tc>
          <w:tcPr>
            <w:tcW w:w="1803" w:type="dxa"/>
          </w:tcPr>
          <w:p w:rsidR="005B4524" w:rsidRPr="001B28BC" w:rsidRDefault="005B4524" w:rsidP="001B28BC">
            <w:pPr>
              <w:rPr>
                <w:sz w:val="24"/>
                <w:szCs w:val="24"/>
              </w:rPr>
            </w:pPr>
          </w:p>
        </w:tc>
      </w:tr>
      <w:tr w:rsidR="005B4524" w:rsidRPr="001B28BC" w:rsidTr="005B4524">
        <w:tc>
          <w:tcPr>
            <w:tcW w:w="15594" w:type="dxa"/>
            <w:gridSpan w:val="8"/>
          </w:tcPr>
          <w:p w:rsidR="005B4524" w:rsidRPr="001B28BC" w:rsidRDefault="005B4524" w:rsidP="001B28BC">
            <w:pPr>
              <w:jc w:val="center"/>
              <w:rPr>
                <w:b/>
                <w:sz w:val="24"/>
                <w:szCs w:val="24"/>
              </w:rPr>
            </w:pPr>
            <w:r w:rsidRPr="001B28BC">
              <w:rPr>
                <w:b/>
                <w:sz w:val="24"/>
                <w:szCs w:val="24"/>
              </w:rPr>
              <w:lastRenderedPageBreak/>
              <w:t>Дополнительная информация</w:t>
            </w:r>
          </w:p>
        </w:tc>
      </w:tr>
      <w:tr w:rsidR="005B4524" w:rsidRPr="001B28BC" w:rsidTr="005B4524">
        <w:tc>
          <w:tcPr>
            <w:tcW w:w="5593" w:type="dxa"/>
            <w:gridSpan w:val="3"/>
          </w:tcPr>
          <w:p w:rsidR="005B4524" w:rsidRPr="001B28BC" w:rsidRDefault="005B4524" w:rsidP="001B28BC">
            <w:pPr>
              <w:jc w:val="both"/>
              <w:rPr>
                <w:sz w:val="24"/>
                <w:szCs w:val="24"/>
              </w:rPr>
            </w:pPr>
            <w:r w:rsidRPr="001B28BC">
              <w:rPr>
                <w:sz w:val="24"/>
                <w:szCs w:val="24"/>
              </w:rPr>
              <w:t>Дифференциация–каким образом вы планируете оказать больше поддержки? Какие задачи планируете поставить перед  более способными учащимися?</w:t>
            </w:r>
          </w:p>
        </w:tc>
        <w:tc>
          <w:tcPr>
            <w:tcW w:w="5316" w:type="dxa"/>
            <w:gridSpan w:val="3"/>
          </w:tcPr>
          <w:p w:rsidR="005B4524" w:rsidRPr="001B28BC" w:rsidRDefault="005B4524" w:rsidP="001B28BC">
            <w:pPr>
              <w:jc w:val="both"/>
              <w:rPr>
                <w:sz w:val="24"/>
                <w:szCs w:val="24"/>
              </w:rPr>
            </w:pPr>
            <w:r w:rsidRPr="001B28BC">
              <w:rPr>
                <w:sz w:val="24"/>
                <w:szCs w:val="24"/>
              </w:rPr>
              <w:t>Оценивание –как вы планируете проверить уровень усвоения материала  учащимися?</w:t>
            </w:r>
          </w:p>
        </w:tc>
        <w:tc>
          <w:tcPr>
            <w:tcW w:w="4685" w:type="dxa"/>
            <w:gridSpan w:val="2"/>
          </w:tcPr>
          <w:p w:rsidR="005B4524" w:rsidRPr="001B28BC" w:rsidRDefault="005B4524" w:rsidP="001B28BC">
            <w:pPr>
              <w:jc w:val="both"/>
              <w:rPr>
                <w:sz w:val="24"/>
                <w:szCs w:val="24"/>
              </w:rPr>
            </w:pPr>
            <w:r w:rsidRPr="001B28BC">
              <w:rPr>
                <w:sz w:val="24"/>
                <w:szCs w:val="24"/>
              </w:rPr>
              <w:t>Межпредметные связи. Здоровье и безопасность. Связи с ИКТ. Связи с ценностями</w:t>
            </w:r>
          </w:p>
        </w:tc>
      </w:tr>
      <w:tr w:rsidR="005B4524" w:rsidRPr="001B28BC" w:rsidTr="005B4524">
        <w:tc>
          <w:tcPr>
            <w:tcW w:w="5593" w:type="dxa"/>
            <w:gridSpan w:val="3"/>
          </w:tcPr>
          <w:p w:rsidR="005B4524" w:rsidRPr="001B28BC" w:rsidRDefault="005B4524" w:rsidP="001B28BC">
            <w:pPr>
              <w:jc w:val="both"/>
              <w:rPr>
                <w:sz w:val="24"/>
                <w:szCs w:val="24"/>
              </w:rPr>
            </w:pPr>
            <w:r w:rsidRPr="001B28BC">
              <w:rPr>
                <w:sz w:val="24"/>
                <w:szCs w:val="24"/>
              </w:rPr>
              <w:t>Учащиеся группы А от имени хранителя времени, ворчуна и оптимиста дают краткий комментарий деятельности учащихся на уроке, определяя достоинства и недостатки их работы.</w:t>
            </w:r>
          </w:p>
          <w:p w:rsidR="005B4524" w:rsidRPr="001B28BC" w:rsidRDefault="005B4524" w:rsidP="001B28BC">
            <w:pPr>
              <w:jc w:val="both"/>
              <w:rPr>
                <w:sz w:val="24"/>
                <w:szCs w:val="24"/>
              </w:rPr>
            </w:pPr>
            <w:r w:rsidRPr="001B28BC">
              <w:rPr>
                <w:sz w:val="24"/>
                <w:szCs w:val="24"/>
              </w:rPr>
              <w:t>При орфографической работе учащимся предлагается схема – опора «Правописание чередующихся гласных», алгоритм действия при выборе гласного в корне. При работе над эссе-повествованием в учебнике предложена схема «Композиционные части»</w:t>
            </w:r>
          </w:p>
        </w:tc>
        <w:tc>
          <w:tcPr>
            <w:tcW w:w="5316" w:type="dxa"/>
            <w:gridSpan w:val="3"/>
          </w:tcPr>
          <w:p w:rsidR="005B4524" w:rsidRPr="001B28BC" w:rsidRDefault="005B4524" w:rsidP="001B28BC">
            <w:pPr>
              <w:rPr>
                <w:sz w:val="24"/>
                <w:szCs w:val="24"/>
              </w:rPr>
            </w:pPr>
            <w:r w:rsidRPr="001B28BC">
              <w:rPr>
                <w:sz w:val="24"/>
                <w:szCs w:val="24"/>
              </w:rPr>
              <w:t>ФО: «Три хлопка».</w:t>
            </w:r>
          </w:p>
          <w:p w:rsidR="005B4524" w:rsidRPr="001B28BC" w:rsidRDefault="005B4524" w:rsidP="001B28BC">
            <w:pPr>
              <w:rPr>
                <w:sz w:val="24"/>
                <w:szCs w:val="24"/>
              </w:rPr>
            </w:pPr>
            <w:r w:rsidRPr="001B28BC">
              <w:rPr>
                <w:sz w:val="24"/>
                <w:szCs w:val="24"/>
              </w:rPr>
              <w:t>ФО: «Коллекция стикеров».</w:t>
            </w:r>
          </w:p>
          <w:p w:rsidR="005B4524" w:rsidRPr="001B28BC" w:rsidRDefault="005B4524" w:rsidP="001B28BC">
            <w:pPr>
              <w:rPr>
                <w:sz w:val="24"/>
                <w:szCs w:val="24"/>
              </w:rPr>
            </w:pPr>
            <w:r w:rsidRPr="001B28BC">
              <w:rPr>
                <w:sz w:val="24"/>
                <w:szCs w:val="24"/>
              </w:rPr>
              <w:t>Рефлексия: выступление хранителя времени, ворчуна и оптимиста по итогам урока</w:t>
            </w:r>
          </w:p>
        </w:tc>
        <w:tc>
          <w:tcPr>
            <w:tcW w:w="4685" w:type="dxa"/>
            <w:gridSpan w:val="2"/>
          </w:tcPr>
          <w:p w:rsidR="005B4524" w:rsidRPr="001B28BC" w:rsidRDefault="005B4524" w:rsidP="001B28BC">
            <w:pPr>
              <w:rPr>
                <w:sz w:val="24"/>
                <w:szCs w:val="24"/>
              </w:rPr>
            </w:pPr>
            <w:r w:rsidRPr="001B28BC">
              <w:rPr>
                <w:sz w:val="24"/>
                <w:szCs w:val="24"/>
              </w:rPr>
              <w:t xml:space="preserve">Литература </w:t>
            </w:r>
          </w:p>
        </w:tc>
      </w:tr>
    </w:tbl>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5B4524" w:rsidRPr="001B28BC" w:rsidRDefault="005B4524"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tbl>
      <w:tblPr>
        <w:tblStyle w:val="a7"/>
        <w:tblW w:w="15877" w:type="dxa"/>
        <w:tblInd w:w="-743" w:type="dxa"/>
        <w:tblLayout w:type="fixed"/>
        <w:tblLook w:val="04A0"/>
      </w:tblPr>
      <w:tblGrid>
        <w:gridCol w:w="1843"/>
        <w:gridCol w:w="284"/>
        <w:gridCol w:w="4892"/>
        <w:gridCol w:w="3471"/>
        <w:gridCol w:w="2410"/>
        <w:gridCol w:w="1276"/>
        <w:gridCol w:w="1701"/>
      </w:tblGrid>
      <w:tr w:rsidR="00C63C11" w:rsidRPr="001B28BC" w:rsidTr="0063278B">
        <w:trPr>
          <w:trHeight w:val="108"/>
        </w:trPr>
        <w:tc>
          <w:tcPr>
            <w:tcW w:w="2127"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Раздел</w:t>
            </w:r>
          </w:p>
        </w:tc>
        <w:tc>
          <w:tcPr>
            <w:tcW w:w="13750" w:type="dxa"/>
            <w:gridSpan w:val="5"/>
          </w:tcPr>
          <w:p w:rsidR="00C63C11" w:rsidRPr="001B28BC" w:rsidRDefault="00C63C11" w:rsidP="001B28BC">
            <w:pPr>
              <w:jc w:val="center"/>
              <w:rPr>
                <w:b/>
                <w:sz w:val="24"/>
                <w:szCs w:val="24"/>
              </w:rPr>
            </w:pPr>
          </w:p>
        </w:tc>
      </w:tr>
      <w:tr w:rsidR="00C63C11" w:rsidRPr="001B28BC" w:rsidTr="0063278B">
        <w:trPr>
          <w:trHeight w:val="99"/>
        </w:trPr>
        <w:tc>
          <w:tcPr>
            <w:tcW w:w="2127"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ФИО педагога</w:t>
            </w:r>
          </w:p>
        </w:tc>
        <w:tc>
          <w:tcPr>
            <w:tcW w:w="13750" w:type="dxa"/>
            <w:gridSpan w:val="5"/>
          </w:tcPr>
          <w:p w:rsidR="00C63C11" w:rsidRPr="001B28BC" w:rsidRDefault="00C63C11" w:rsidP="001B28BC">
            <w:pPr>
              <w:jc w:val="center"/>
              <w:rPr>
                <w:b/>
                <w:sz w:val="24"/>
                <w:szCs w:val="24"/>
              </w:rPr>
            </w:pPr>
          </w:p>
        </w:tc>
      </w:tr>
      <w:tr w:rsidR="00C63C11" w:rsidRPr="001B28BC" w:rsidTr="0063278B">
        <w:trPr>
          <w:trHeight w:val="163"/>
        </w:trPr>
        <w:tc>
          <w:tcPr>
            <w:tcW w:w="2127"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Дата</w:t>
            </w:r>
          </w:p>
        </w:tc>
        <w:tc>
          <w:tcPr>
            <w:tcW w:w="13750" w:type="dxa"/>
            <w:gridSpan w:val="5"/>
          </w:tcPr>
          <w:p w:rsidR="00C63C11" w:rsidRPr="001B28BC" w:rsidRDefault="00C63C11" w:rsidP="001B28BC">
            <w:pPr>
              <w:jc w:val="center"/>
              <w:rPr>
                <w:b/>
                <w:sz w:val="24"/>
                <w:szCs w:val="24"/>
              </w:rPr>
            </w:pPr>
          </w:p>
        </w:tc>
      </w:tr>
      <w:tr w:rsidR="00C63C11" w:rsidRPr="001B28BC" w:rsidTr="0063278B">
        <w:trPr>
          <w:trHeight w:val="149"/>
        </w:trPr>
        <w:tc>
          <w:tcPr>
            <w:tcW w:w="2127"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Класс </w:t>
            </w:r>
          </w:p>
        </w:tc>
        <w:tc>
          <w:tcPr>
            <w:tcW w:w="4892" w:type="dxa"/>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C63C11" w:rsidRPr="001B28BC" w:rsidTr="0063278B">
        <w:trPr>
          <w:trHeight w:val="127"/>
        </w:trPr>
        <w:tc>
          <w:tcPr>
            <w:tcW w:w="2127"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Тема урока</w:t>
            </w:r>
          </w:p>
        </w:tc>
        <w:tc>
          <w:tcPr>
            <w:tcW w:w="13750" w:type="dxa"/>
            <w:gridSpan w:val="5"/>
            <w:vAlign w:val="center"/>
          </w:tcPr>
          <w:p w:rsidR="005B4524" w:rsidRPr="001B28BC" w:rsidRDefault="005B4524" w:rsidP="001B28BC">
            <w:pPr>
              <w:jc w:val="center"/>
              <w:rPr>
                <w:sz w:val="24"/>
                <w:szCs w:val="24"/>
              </w:rPr>
            </w:pPr>
            <w:r w:rsidRPr="001B28BC">
              <w:rPr>
                <w:sz w:val="24"/>
                <w:szCs w:val="24"/>
              </w:rPr>
              <w:t>Л.Кэролл</w:t>
            </w:r>
          </w:p>
        </w:tc>
      </w:tr>
      <w:tr w:rsidR="005B4524" w:rsidRPr="001B28BC" w:rsidTr="0063278B">
        <w:trPr>
          <w:trHeight w:val="185"/>
        </w:trPr>
        <w:tc>
          <w:tcPr>
            <w:tcW w:w="2127" w:type="dxa"/>
            <w:gridSpan w:val="2"/>
          </w:tcPr>
          <w:p w:rsidR="005B4524" w:rsidRPr="001B28BC" w:rsidRDefault="005B4524" w:rsidP="001B28BC">
            <w:pPr>
              <w:rPr>
                <w:b/>
                <w:color w:val="000000" w:themeColor="text1"/>
                <w:sz w:val="24"/>
                <w:szCs w:val="24"/>
              </w:rPr>
            </w:pPr>
            <w:r w:rsidRPr="001B28BC">
              <w:rPr>
                <w:b/>
                <w:color w:val="000000" w:themeColor="text1"/>
                <w:sz w:val="24"/>
                <w:szCs w:val="24"/>
              </w:rPr>
              <w:t>Цели обучения, которые достигаются на данном уроке (ссылка на учебную программу)</w:t>
            </w:r>
          </w:p>
          <w:p w:rsidR="005B4524" w:rsidRPr="001B28BC" w:rsidRDefault="005B4524" w:rsidP="001B28BC">
            <w:pPr>
              <w:rPr>
                <w:b/>
                <w:color w:val="000000" w:themeColor="text1"/>
                <w:sz w:val="24"/>
                <w:szCs w:val="24"/>
              </w:rPr>
            </w:pPr>
          </w:p>
        </w:tc>
        <w:tc>
          <w:tcPr>
            <w:tcW w:w="13750" w:type="dxa"/>
            <w:gridSpan w:val="5"/>
          </w:tcPr>
          <w:p w:rsidR="005B4524" w:rsidRPr="001B28BC" w:rsidRDefault="005B4524" w:rsidP="001B28BC">
            <w:pPr>
              <w:widowControl w:val="0"/>
              <w:jc w:val="both"/>
              <w:rPr>
                <w:sz w:val="24"/>
                <w:szCs w:val="24"/>
                <w:lang w:eastAsia="en-GB"/>
              </w:rPr>
            </w:pPr>
            <w:r w:rsidRPr="001B28BC">
              <w:rPr>
                <w:sz w:val="24"/>
                <w:szCs w:val="24"/>
                <w:lang w:eastAsia="en-GB"/>
              </w:rPr>
              <w:t>5.1.3.1-понимать основное содержание произведений фольклора и литературы\ фрагментов, содержащих знакомые лексические и грамматические единицы, определять тему.</w:t>
            </w:r>
          </w:p>
          <w:p w:rsidR="005B4524" w:rsidRPr="001B28BC" w:rsidRDefault="005B4524" w:rsidP="001B28BC">
            <w:pPr>
              <w:widowControl w:val="0"/>
              <w:jc w:val="both"/>
              <w:rPr>
                <w:sz w:val="24"/>
                <w:szCs w:val="24"/>
                <w:lang w:eastAsia="en-GB"/>
              </w:rPr>
            </w:pPr>
            <w:r w:rsidRPr="001B28BC">
              <w:rPr>
                <w:sz w:val="24"/>
                <w:szCs w:val="24"/>
                <w:lang w:eastAsia="en-GB"/>
              </w:rPr>
              <w:t>5.1.5.1- прогнозировать содержание текста по вопросам.</w:t>
            </w:r>
          </w:p>
          <w:p w:rsidR="005B4524" w:rsidRPr="001B28BC" w:rsidRDefault="005B4524" w:rsidP="001B28BC">
            <w:pPr>
              <w:widowControl w:val="0"/>
              <w:jc w:val="both"/>
              <w:rPr>
                <w:sz w:val="24"/>
                <w:szCs w:val="24"/>
                <w:lang w:eastAsia="en-GB"/>
              </w:rPr>
            </w:pPr>
          </w:p>
        </w:tc>
      </w:tr>
      <w:tr w:rsidR="00FF7343" w:rsidRPr="001B28BC" w:rsidTr="0063278B">
        <w:trPr>
          <w:trHeight w:val="353"/>
        </w:trPr>
        <w:tc>
          <w:tcPr>
            <w:tcW w:w="2127" w:type="dxa"/>
            <w:gridSpan w:val="2"/>
          </w:tcPr>
          <w:p w:rsidR="00FF7343" w:rsidRPr="001B28BC" w:rsidRDefault="00FF7343" w:rsidP="001B28BC">
            <w:pPr>
              <w:rPr>
                <w:b/>
                <w:color w:val="000000" w:themeColor="text1"/>
                <w:sz w:val="24"/>
                <w:szCs w:val="24"/>
              </w:rPr>
            </w:pPr>
            <w:r w:rsidRPr="001B28BC">
              <w:rPr>
                <w:b/>
                <w:color w:val="000000" w:themeColor="text1"/>
                <w:sz w:val="24"/>
                <w:szCs w:val="24"/>
              </w:rPr>
              <w:t>Цель урока</w:t>
            </w:r>
          </w:p>
        </w:tc>
        <w:tc>
          <w:tcPr>
            <w:tcW w:w="13750" w:type="dxa"/>
            <w:gridSpan w:val="5"/>
          </w:tcPr>
          <w:p w:rsidR="00FF7343" w:rsidRPr="001B28BC" w:rsidRDefault="00FF7343" w:rsidP="001B28BC">
            <w:pPr>
              <w:rPr>
                <w:sz w:val="24"/>
                <w:szCs w:val="24"/>
              </w:rPr>
            </w:pPr>
            <w:r w:rsidRPr="001B28BC">
              <w:rPr>
                <w:sz w:val="24"/>
                <w:szCs w:val="24"/>
              </w:rPr>
              <w:t xml:space="preserve">. понимать основное содержание произведений фольклора и литературы/фрагментов, содержащих знакомые лексические и </w:t>
            </w:r>
            <w:r w:rsidRPr="001B28BC">
              <w:rPr>
                <w:sz w:val="24"/>
                <w:szCs w:val="24"/>
              </w:rPr>
              <w:lastRenderedPageBreak/>
              <w:t>грамматические единицы, определять тему</w:t>
            </w:r>
          </w:p>
          <w:p w:rsidR="00FF7343" w:rsidRPr="001B28BC" w:rsidRDefault="00FF7343" w:rsidP="001B28BC">
            <w:pPr>
              <w:rPr>
                <w:sz w:val="24"/>
                <w:szCs w:val="24"/>
              </w:rPr>
            </w:pPr>
            <w:r w:rsidRPr="001B28BC">
              <w:rPr>
                <w:sz w:val="24"/>
                <w:szCs w:val="24"/>
              </w:rPr>
              <w:t xml:space="preserve"> определять стилистические особенности текстов  разговорного  стиля  (письма), определять принадлежность текста к типу повествование,  на основе характерных признаков</w:t>
            </w:r>
          </w:p>
          <w:p w:rsidR="00FF7343" w:rsidRPr="001B28BC" w:rsidRDefault="00FF7343" w:rsidP="001B28BC">
            <w:pPr>
              <w:rPr>
                <w:sz w:val="24"/>
                <w:szCs w:val="24"/>
              </w:rPr>
            </w:pPr>
          </w:p>
        </w:tc>
      </w:tr>
      <w:tr w:rsidR="00FF7343" w:rsidRPr="001B28BC" w:rsidTr="0063278B">
        <w:trPr>
          <w:trHeight w:val="266"/>
        </w:trPr>
        <w:tc>
          <w:tcPr>
            <w:tcW w:w="2127" w:type="dxa"/>
            <w:gridSpan w:val="2"/>
          </w:tcPr>
          <w:p w:rsidR="00FF7343" w:rsidRPr="001B28BC" w:rsidRDefault="00FF7343" w:rsidP="001B28BC">
            <w:pPr>
              <w:ind w:left="-468" w:firstLine="468"/>
              <w:rPr>
                <w:b/>
                <w:sz w:val="24"/>
                <w:szCs w:val="24"/>
              </w:rPr>
            </w:pPr>
            <w:r w:rsidRPr="001B28BC">
              <w:rPr>
                <w:b/>
                <w:sz w:val="24"/>
                <w:szCs w:val="24"/>
              </w:rPr>
              <w:lastRenderedPageBreak/>
              <w:t>Критерии успеха</w:t>
            </w:r>
          </w:p>
        </w:tc>
        <w:tc>
          <w:tcPr>
            <w:tcW w:w="13750" w:type="dxa"/>
            <w:gridSpan w:val="5"/>
          </w:tcPr>
          <w:p w:rsidR="00FF7343" w:rsidRPr="001B28BC" w:rsidRDefault="00FF7343" w:rsidP="001B28BC">
            <w:pPr>
              <w:rPr>
                <w:sz w:val="24"/>
                <w:szCs w:val="24"/>
              </w:rPr>
            </w:pPr>
            <w:r w:rsidRPr="001B28BC">
              <w:rPr>
                <w:sz w:val="24"/>
                <w:szCs w:val="24"/>
              </w:rPr>
              <w:t>- понимает основное содержание произведений литературы/фрагментов</w:t>
            </w:r>
          </w:p>
          <w:p w:rsidR="00FF7343" w:rsidRPr="001B28BC" w:rsidRDefault="00FF7343" w:rsidP="001B28BC">
            <w:pPr>
              <w:rPr>
                <w:sz w:val="24"/>
                <w:szCs w:val="24"/>
              </w:rPr>
            </w:pPr>
            <w:r w:rsidRPr="001B28BC">
              <w:rPr>
                <w:sz w:val="24"/>
                <w:szCs w:val="24"/>
              </w:rPr>
              <w:t>- определяет тему</w:t>
            </w:r>
          </w:p>
          <w:p w:rsidR="00FF7343" w:rsidRPr="001B28BC" w:rsidRDefault="00FF7343" w:rsidP="001B28BC">
            <w:pPr>
              <w:rPr>
                <w:sz w:val="24"/>
                <w:szCs w:val="24"/>
              </w:rPr>
            </w:pPr>
            <w:r w:rsidRPr="001B28BC">
              <w:rPr>
                <w:sz w:val="24"/>
                <w:szCs w:val="24"/>
              </w:rPr>
              <w:t>- определяет стилистические особенности текстов  разговорного  стиля  (письмо)</w:t>
            </w:r>
          </w:p>
          <w:p w:rsidR="00FF7343" w:rsidRPr="001B28BC" w:rsidRDefault="00FF7343" w:rsidP="001B28BC">
            <w:pPr>
              <w:rPr>
                <w:sz w:val="24"/>
                <w:szCs w:val="24"/>
              </w:rPr>
            </w:pPr>
            <w:r w:rsidRPr="001B28BC">
              <w:rPr>
                <w:sz w:val="24"/>
                <w:szCs w:val="24"/>
              </w:rPr>
              <w:t>- определяет принадлежность текста к типу повествование,  на основе характерных признаков</w:t>
            </w:r>
          </w:p>
          <w:p w:rsidR="00FF7343" w:rsidRPr="001B28BC" w:rsidRDefault="00FF7343" w:rsidP="001B28BC">
            <w:pPr>
              <w:rPr>
                <w:sz w:val="24"/>
                <w:szCs w:val="24"/>
              </w:rPr>
            </w:pPr>
          </w:p>
        </w:tc>
      </w:tr>
      <w:tr w:rsidR="00C63C11" w:rsidRPr="001B28BC" w:rsidTr="0063278B">
        <w:trPr>
          <w:trHeight w:val="272"/>
        </w:trPr>
        <w:tc>
          <w:tcPr>
            <w:tcW w:w="15877" w:type="dxa"/>
            <w:gridSpan w:val="7"/>
          </w:tcPr>
          <w:p w:rsidR="00C63C11" w:rsidRPr="001B28BC" w:rsidRDefault="00C63C11" w:rsidP="001B28BC">
            <w:pPr>
              <w:ind w:left="-468" w:firstLine="468"/>
              <w:jc w:val="center"/>
              <w:rPr>
                <w:b/>
                <w:sz w:val="24"/>
                <w:szCs w:val="24"/>
              </w:rPr>
            </w:pPr>
            <w:r w:rsidRPr="001B28BC">
              <w:rPr>
                <w:rFonts w:eastAsia="Times New Roman"/>
                <w:color w:val="333333"/>
                <w:sz w:val="24"/>
                <w:szCs w:val="24"/>
              </w:rPr>
              <w:t>Ход  урока</w:t>
            </w:r>
          </w:p>
          <w:p w:rsidR="00C63C11" w:rsidRPr="001B28BC" w:rsidRDefault="00C63C11" w:rsidP="001B28BC">
            <w:pPr>
              <w:jc w:val="center"/>
              <w:rPr>
                <w:b/>
                <w:sz w:val="24"/>
                <w:szCs w:val="24"/>
              </w:rPr>
            </w:pPr>
          </w:p>
        </w:tc>
      </w:tr>
      <w:tr w:rsidR="00C63C11" w:rsidRPr="001B28BC" w:rsidTr="0063278B">
        <w:trPr>
          <w:trHeight w:val="586"/>
        </w:trPr>
        <w:tc>
          <w:tcPr>
            <w:tcW w:w="1843" w:type="dxa"/>
          </w:tcPr>
          <w:p w:rsidR="00C63C11" w:rsidRPr="001B28BC" w:rsidRDefault="00C63C11" w:rsidP="001B28BC">
            <w:pPr>
              <w:jc w:val="center"/>
              <w:rPr>
                <w:b/>
                <w:sz w:val="24"/>
                <w:szCs w:val="24"/>
                <w:lang w:val="en-US"/>
              </w:rPr>
            </w:pPr>
            <w:r w:rsidRPr="001B28BC">
              <w:rPr>
                <w:b/>
                <w:sz w:val="24"/>
                <w:szCs w:val="24"/>
              </w:rPr>
              <w:t>Этапы урока</w:t>
            </w:r>
          </w:p>
        </w:tc>
        <w:tc>
          <w:tcPr>
            <w:tcW w:w="8647" w:type="dxa"/>
            <w:gridSpan w:val="3"/>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276" w:type="dxa"/>
          </w:tcPr>
          <w:p w:rsidR="00C63C11" w:rsidRPr="001B28BC" w:rsidRDefault="00C63C11" w:rsidP="001B28BC">
            <w:pPr>
              <w:jc w:val="center"/>
              <w:rPr>
                <w:b/>
                <w:sz w:val="24"/>
                <w:szCs w:val="24"/>
                <w:lang w:val="en-US"/>
              </w:rPr>
            </w:pPr>
            <w:r w:rsidRPr="001B28BC">
              <w:rPr>
                <w:b/>
                <w:sz w:val="24"/>
                <w:szCs w:val="24"/>
              </w:rPr>
              <w:t xml:space="preserve">Оценивание </w:t>
            </w:r>
          </w:p>
        </w:tc>
        <w:tc>
          <w:tcPr>
            <w:tcW w:w="1701" w:type="dxa"/>
          </w:tcPr>
          <w:p w:rsidR="00C63C11" w:rsidRPr="001B28BC" w:rsidRDefault="00C63C11" w:rsidP="001B28BC">
            <w:pPr>
              <w:jc w:val="center"/>
              <w:rPr>
                <w:b/>
                <w:sz w:val="24"/>
                <w:szCs w:val="24"/>
                <w:lang w:val="en-US"/>
              </w:rPr>
            </w:pPr>
            <w:r w:rsidRPr="001B28BC">
              <w:rPr>
                <w:b/>
                <w:sz w:val="24"/>
                <w:szCs w:val="24"/>
              </w:rPr>
              <w:t>Ресурсы</w:t>
            </w:r>
          </w:p>
        </w:tc>
      </w:tr>
      <w:tr w:rsidR="00FF7343" w:rsidRPr="001B28BC" w:rsidTr="0063278B">
        <w:trPr>
          <w:trHeight w:val="2173"/>
        </w:trPr>
        <w:tc>
          <w:tcPr>
            <w:tcW w:w="1843" w:type="dxa"/>
          </w:tcPr>
          <w:p w:rsidR="00FF7343" w:rsidRPr="001B28BC" w:rsidRDefault="00FF7343" w:rsidP="001B28BC">
            <w:pPr>
              <w:rPr>
                <w:sz w:val="24"/>
                <w:szCs w:val="24"/>
              </w:rPr>
            </w:pPr>
            <w:r w:rsidRPr="001B28BC">
              <w:rPr>
                <w:sz w:val="24"/>
                <w:szCs w:val="24"/>
              </w:rPr>
              <w:t>Орг момент</w:t>
            </w:r>
          </w:p>
        </w:tc>
        <w:tc>
          <w:tcPr>
            <w:tcW w:w="8647" w:type="dxa"/>
            <w:gridSpan w:val="3"/>
          </w:tcPr>
          <w:p w:rsidR="00FF7343" w:rsidRPr="001B28BC" w:rsidRDefault="00FF7343" w:rsidP="001B28BC">
            <w:pPr>
              <w:snapToGrid w:val="0"/>
              <w:jc w:val="both"/>
              <w:rPr>
                <w:b/>
                <w:sz w:val="24"/>
                <w:szCs w:val="24"/>
              </w:rPr>
            </w:pPr>
            <w:r w:rsidRPr="001B28BC">
              <w:rPr>
                <w:b/>
                <w:sz w:val="24"/>
                <w:szCs w:val="24"/>
              </w:rPr>
              <w:t xml:space="preserve">Приветствие. </w:t>
            </w:r>
          </w:p>
          <w:p w:rsidR="00FF7343" w:rsidRPr="001B28BC" w:rsidRDefault="00FF7343" w:rsidP="001B28BC">
            <w:pPr>
              <w:snapToGrid w:val="0"/>
              <w:jc w:val="both"/>
              <w:rPr>
                <w:b/>
                <w:sz w:val="24"/>
                <w:szCs w:val="24"/>
              </w:rPr>
            </w:pPr>
            <w:r w:rsidRPr="001B28BC">
              <w:rPr>
                <w:b/>
                <w:sz w:val="24"/>
                <w:szCs w:val="24"/>
              </w:rPr>
              <w:t>Психологический настрой</w:t>
            </w:r>
          </w:p>
          <w:p w:rsidR="00FF7343" w:rsidRPr="001B28BC" w:rsidRDefault="00FF7343" w:rsidP="001B28BC">
            <w:pPr>
              <w:snapToGrid w:val="0"/>
              <w:jc w:val="both"/>
              <w:rPr>
                <w:sz w:val="24"/>
                <w:szCs w:val="24"/>
              </w:rPr>
            </w:pPr>
            <w:r w:rsidRPr="001B28BC">
              <w:rPr>
                <w:sz w:val="24"/>
                <w:szCs w:val="24"/>
              </w:rPr>
              <w:t>Приветствие “Здравствуйте!”</w:t>
            </w:r>
          </w:p>
          <w:p w:rsidR="00FF7343" w:rsidRPr="001B28BC" w:rsidRDefault="00FF7343" w:rsidP="001B28BC">
            <w:pPr>
              <w:snapToGrid w:val="0"/>
              <w:jc w:val="both"/>
              <w:rPr>
                <w:sz w:val="24"/>
                <w:szCs w:val="24"/>
              </w:rPr>
            </w:pPr>
            <w:r w:rsidRPr="001B28BC">
              <w:rPr>
                <w:sz w:val="24"/>
                <w:szCs w:val="24"/>
              </w:rPr>
              <w:t xml:space="preserve"> Учащиеся поочередно касаются одноименных пальцев рук своего соседа, начиная с больших пальцев и говорят:</w:t>
            </w:r>
          </w:p>
          <w:p w:rsidR="00FF7343" w:rsidRPr="001B28BC" w:rsidRDefault="00FF7343" w:rsidP="001B28BC">
            <w:pPr>
              <w:snapToGrid w:val="0"/>
              <w:jc w:val="both"/>
              <w:rPr>
                <w:sz w:val="24"/>
                <w:szCs w:val="24"/>
              </w:rPr>
            </w:pPr>
            <w:r w:rsidRPr="001B28BC">
              <w:rPr>
                <w:sz w:val="24"/>
                <w:szCs w:val="24"/>
              </w:rPr>
              <w:t>желаю (соприкасаются большими пальцами);</w:t>
            </w:r>
          </w:p>
          <w:p w:rsidR="00FF7343" w:rsidRPr="001B28BC" w:rsidRDefault="00FF7343" w:rsidP="001B28BC">
            <w:pPr>
              <w:snapToGrid w:val="0"/>
              <w:jc w:val="both"/>
              <w:rPr>
                <w:sz w:val="24"/>
                <w:szCs w:val="24"/>
              </w:rPr>
            </w:pPr>
            <w:r w:rsidRPr="001B28BC">
              <w:rPr>
                <w:sz w:val="24"/>
                <w:szCs w:val="24"/>
              </w:rPr>
              <w:t>успеха (указательными);</w:t>
            </w:r>
          </w:p>
          <w:p w:rsidR="00FF7343" w:rsidRPr="001B28BC" w:rsidRDefault="00FF7343" w:rsidP="001B28BC">
            <w:pPr>
              <w:snapToGrid w:val="0"/>
              <w:jc w:val="both"/>
              <w:rPr>
                <w:sz w:val="24"/>
                <w:szCs w:val="24"/>
              </w:rPr>
            </w:pPr>
            <w:r w:rsidRPr="001B28BC">
              <w:rPr>
                <w:sz w:val="24"/>
                <w:szCs w:val="24"/>
              </w:rPr>
              <w:t>большого (средними);</w:t>
            </w:r>
          </w:p>
          <w:p w:rsidR="00FF7343" w:rsidRPr="001B28BC" w:rsidRDefault="00FF7343" w:rsidP="001B28BC">
            <w:pPr>
              <w:snapToGrid w:val="0"/>
              <w:jc w:val="both"/>
              <w:rPr>
                <w:sz w:val="24"/>
                <w:szCs w:val="24"/>
              </w:rPr>
            </w:pPr>
            <w:r w:rsidRPr="001B28BC">
              <w:rPr>
                <w:sz w:val="24"/>
                <w:szCs w:val="24"/>
              </w:rPr>
              <w:t>во всём (безымянными);</w:t>
            </w:r>
          </w:p>
          <w:p w:rsidR="00FF7343" w:rsidRPr="001B28BC" w:rsidRDefault="00FF7343" w:rsidP="001B28BC">
            <w:pPr>
              <w:snapToGrid w:val="0"/>
              <w:jc w:val="both"/>
              <w:rPr>
                <w:sz w:val="24"/>
                <w:szCs w:val="24"/>
              </w:rPr>
            </w:pPr>
            <w:r w:rsidRPr="001B28BC">
              <w:rPr>
                <w:sz w:val="24"/>
                <w:szCs w:val="24"/>
              </w:rPr>
              <w:t>и везде (мизинцами);</w:t>
            </w:r>
          </w:p>
          <w:p w:rsidR="00FF7343" w:rsidRPr="001B28BC" w:rsidRDefault="00FF7343" w:rsidP="001B28BC">
            <w:pPr>
              <w:snapToGrid w:val="0"/>
              <w:jc w:val="both"/>
              <w:rPr>
                <w:sz w:val="24"/>
                <w:szCs w:val="24"/>
              </w:rPr>
            </w:pPr>
            <w:r w:rsidRPr="001B28BC">
              <w:rPr>
                <w:sz w:val="24"/>
                <w:szCs w:val="24"/>
              </w:rPr>
              <w:t>Здравствуйте! (прикосновение всей ладонью)</w:t>
            </w:r>
          </w:p>
          <w:p w:rsidR="00FF7343" w:rsidRPr="001B28BC" w:rsidRDefault="00FF7343" w:rsidP="001B28BC">
            <w:pPr>
              <w:snapToGrid w:val="0"/>
              <w:jc w:val="both"/>
              <w:rPr>
                <w:sz w:val="24"/>
                <w:szCs w:val="24"/>
              </w:rPr>
            </w:pPr>
            <w:r w:rsidRPr="001B28BC">
              <w:rPr>
                <w:b/>
                <w:sz w:val="24"/>
                <w:szCs w:val="24"/>
              </w:rPr>
              <w:t>Актуализация знаний</w:t>
            </w:r>
            <w:r w:rsidRPr="001B28BC">
              <w:rPr>
                <w:sz w:val="24"/>
                <w:szCs w:val="24"/>
              </w:rPr>
              <w:t xml:space="preserve"> Стратегия «Цепочка ассоциаций». Учитель просит учащихся по цепочке проговорить, какие ассоциации вызывает у него словосочетание «страна чудес».</w:t>
            </w:r>
          </w:p>
          <w:p w:rsidR="00FF7343" w:rsidRPr="001B28BC" w:rsidRDefault="00FF7343" w:rsidP="001B28BC">
            <w:pPr>
              <w:snapToGrid w:val="0"/>
              <w:jc w:val="both"/>
              <w:rPr>
                <w:sz w:val="24"/>
                <w:szCs w:val="24"/>
              </w:rPr>
            </w:pPr>
            <w:r w:rsidRPr="001B28BC">
              <w:rPr>
                <w:b/>
                <w:sz w:val="24"/>
                <w:szCs w:val="24"/>
              </w:rPr>
              <w:t>Проверка домашнего задания.</w:t>
            </w:r>
            <w:r w:rsidRPr="001B28BC">
              <w:rPr>
                <w:sz w:val="24"/>
                <w:szCs w:val="24"/>
              </w:rPr>
              <w:t xml:space="preserve"> Опережающее задание: Прочитать произведение Л.Кэролла «Алиса в стране чудес».Учитель просит в парах задать друг другу по одному вопросу по прочитанному произведению.</w:t>
            </w:r>
          </w:p>
          <w:p w:rsidR="00FF7343" w:rsidRPr="001B28BC" w:rsidRDefault="00FF7343" w:rsidP="001B28BC">
            <w:pPr>
              <w:snapToGrid w:val="0"/>
              <w:jc w:val="both"/>
              <w:rPr>
                <w:b/>
                <w:sz w:val="24"/>
                <w:szCs w:val="24"/>
              </w:rPr>
            </w:pPr>
            <w:r w:rsidRPr="001B28BC">
              <w:rPr>
                <w:b/>
                <w:sz w:val="24"/>
                <w:szCs w:val="24"/>
              </w:rPr>
              <w:t>Целеполагание</w:t>
            </w:r>
          </w:p>
          <w:p w:rsidR="00FF7343" w:rsidRPr="001B28BC" w:rsidRDefault="00FF7343" w:rsidP="001B28BC">
            <w:pPr>
              <w:jc w:val="both"/>
              <w:rPr>
                <w:sz w:val="24"/>
                <w:szCs w:val="24"/>
              </w:rPr>
            </w:pPr>
          </w:p>
        </w:tc>
        <w:tc>
          <w:tcPr>
            <w:tcW w:w="2410" w:type="dxa"/>
          </w:tcPr>
          <w:p w:rsidR="00FF7343" w:rsidRPr="001B28BC" w:rsidRDefault="00FF7343" w:rsidP="001B28BC">
            <w:pPr>
              <w:pStyle w:val="ab"/>
              <w:rPr>
                <w:sz w:val="24"/>
                <w:szCs w:val="24"/>
                <w:lang w:eastAsia="en-GB"/>
              </w:rPr>
            </w:pPr>
            <w:r w:rsidRPr="001B28BC">
              <w:rPr>
                <w:sz w:val="24"/>
                <w:szCs w:val="24"/>
                <w:lang w:eastAsia="en-GB"/>
              </w:rPr>
              <w:t xml:space="preserve">Приветствие </w:t>
            </w:r>
          </w:p>
          <w:p w:rsidR="00FF7343" w:rsidRPr="001B28BC" w:rsidRDefault="00FF7343" w:rsidP="001B28BC">
            <w:pPr>
              <w:pStyle w:val="ab"/>
              <w:rPr>
                <w:sz w:val="24"/>
                <w:szCs w:val="24"/>
                <w:lang w:eastAsia="en-GB"/>
              </w:rPr>
            </w:pPr>
            <w:r w:rsidRPr="001B28BC">
              <w:rPr>
                <w:sz w:val="24"/>
                <w:szCs w:val="24"/>
                <w:lang w:eastAsia="en-GB"/>
              </w:rPr>
              <w:t>«Круг радости»</w:t>
            </w:r>
          </w:p>
          <w:p w:rsidR="00FF7343" w:rsidRPr="001B28BC" w:rsidRDefault="00FF7343" w:rsidP="001B28BC">
            <w:pPr>
              <w:rPr>
                <w:sz w:val="24"/>
                <w:szCs w:val="24"/>
                <w:lang w:eastAsia="en-GB"/>
              </w:rPr>
            </w:pPr>
          </w:p>
          <w:p w:rsidR="00FF7343" w:rsidRPr="001B28BC" w:rsidRDefault="00FF7343" w:rsidP="001B28BC">
            <w:pPr>
              <w:rPr>
                <w:rFonts w:eastAsia="Times New Roman"/>
                <w:sz w:val="24"/>
                <w:szCs w:val="24"/>
                <w:lang w:eastAsia="en-GB"/>
              </w:rPr>
            </w:pPr>
            <w:r w:rsidRPr="001B28BC">
              <w:rPr>
                <w:sz w:val="24"/>
                <w:szCs w:val="24"/>
                <w:lang w:eastAsia="en-GB"/>
              </w:rPr>
              <w:t>Учащиеся становятся в круг и задают друг другу вопросы</w:t>
            </w:r>
          </w:p>
        </w:tc>
        <w:tc>
          <w:tcPr>
            <w:tcW w:w="1276" w:type="dxa"/>
          </w:tcPr>
          <w:p w:rsidR="00FF7343" w:rsidRPr="001B28BC" w:rsidRDefault="00FF7343" w:rsidP="001B28BC">
            <w:pPr>
              <w:jc w:val="both"/>
              <w:rPr>
                <w:sz w:val="24"/>
                <w:szCs w:val="24"/>
              </w:rPr>
            </w:pPr>
          </w:p>
          <w:p w:rsidR="00FF7343" w:rsidRPr="001B28BC" w:rsidRDefault="00FF7343" w:rsidP="001B28BC">
            <w:pPr>
              <w:jc w:val="both"/>
              <w:rPr>
                <w:sz w:val="24"/>
                <w:szCs w:val="24"/>
              </w:rPr>
            </w:pPr>
          </w:p>
        </w:tc>
        <w:tc>
          <w:tcPr>
            <w:tcW w:w="1701" w:type="dxa"/>
          </w:tcPr>
          <w:p w:rsidR="00FF7343" w:rsidRPr="001B28BC" w:rsidRDefault="00FF7343" w:rsidP="001B28BC">
            <w:pPr>
              <w:jc w:val="both"/>
              <w:rPr>
                <w:sz w:val="24"/>
                <w:szCs w:val="24"/>
              </w:rPr>
            </w:pPr>
            <w:r w:rsidRPr="001B28BC">
              <w:rPr>
                <w:sz w:val="24"/>
                <w:szCs w:val="24"/>
              </w:rPr>
              <w:t>Интерактивная доска,видеоролик</w:t>
            </w:r>
          </w:p>
        </w:tc>
      </w:tr>
      <w:tr w:rsidR="00FF7343" w:rsidRPr="001B28BC" w:rsidTr="0063278B">
        <w:trPr>
          <w:trHeight w:val="2533"/>
        </w:trPr>
        <w:tc>
          <w:tcPr>
            <w:tcW w:w="1843" w:type="dxa"/>
          </w:tcPr>
          <w:p w:rsidR="00FF7343" w:rsidRPr="001B28BC" w:rsidRDefault="00FF7343" w:rsidP="001B28BC">
            <w:pPr>
              <w:rPr>
                <w:b/>
                <w:sz w:val="24"/>
                <w:szCs w:val="24"/>
              </w:rPr>
            </w:pPr>
            <w:r w:rsidRPr="001B28BC">
              <w:rPr>
                <w:b/>
                <w:sz w:val="24"/>
                <w:szCs w:val="24"/>
              </w:rPr>
              <w:lastRenderedPageBreak/>
              <w:t xml:space="preserve">Изучение нового материала </w:t>
            </w:r>
          </w:p>
        </w:tc>
        <w:tc>
          <w:tcPr>
            <w:tcW w:w="8647" w:type="dxa"/>
            <w:gridSpan w:val="3"/>
          </w:tcPr>
          <w:p w:rsidR="00FF7343" w:rsidRPr="001B28BC" w:rsidRDefault="00FF7343" w:rsidP="001B28BC">
            <w:pPr>
              <w:rPr>
                <w:sz w:val="24"/>
                <w:szCs w:val="24"/>
              </w:rPr>
            </w:pPr>
            <w:r w:rsidRPr="001B28BC">
              <w:rPr>
                <w:sz w:val="24"/>
                <w:szCs w:val="24"/>
                <w:lang w:eastAsia="en-GB"/>
              </w:rPr>
              <w:t>Учащиеся слушают отрывок из аудиосказкиЛ.Кэролла «Алиса в стране чудес» (в формате mp3)</w:t>
            </w:r>
            <w:hyperlink r:id="rId103" w:history="1">
              <w:r w:rsidRPr="001B28BC">
                <w:rPr>
                  <w:rStyle w:val="af3"/>
                  <w:sz w:val="24"/>
                  <w:szCs w:val="24"/>
                </w:rPr>
                <w:t>http://deti-online.com/audioskazki/sbornik-skazok-mp3/alisa-v-strane-chudes/</w:t>
              </w:r>
            </w:hyperlink>
          </w:p>
          <w:p w:rsidR="00FF7343" w:rsidRPr="001B28BC" w:rsidRDefault="00FF7343" w:rsidP="001B28BC">
            <w:pPr>
              <w:rPr>
                <w:sz w:val="24"/>
                <w:szCs w:val="24"/>
                <w:lang w:eastAsia="en-GB"/>
              </w:rPr>
            </w:pPr>
            <w:r w:rsidRPr="001B28BC">
              <w:rPr>
                <w:sz w:val="24"/>
                <w:szCs w:val="24"/>
                <w:lang w:eastAsia="en-GB"/>
              </w:rPr>
              <w:t xml:space="preserve"> и делятся своими мыслями о том, что они узнали из прослушанного текста, отвечая на вопросы: </w:t>
            </w:r>
          </w:p>
          <w:p w:rsidR="00FF7343" w:rsidRPr="001B28BC" w:rsidRDefault="00FF7343" w:rsidP="001B28BC">
            <w:pPr>
              <w:rPr>
                <w:sz w:val="24"/>
                <w:szCs w:val="24"/>
                <w:lang w:eastAsia="en-GB"/>
              </w:rPr>
            </w:pPr>
            <w:r w:rsidRPr="001B28BC">
              <w:rPr>
                <w:sz w:val="24"/>
                <w:szCs w:val="24"/>
                <w:lang w:eastAsia="en-GB"/>
              </w:rPr>
              <w:t>1.</w:t>
            </w:r>
            <w:r w:rsidRPr="001B28BC">
              <w:rPr>
                <w:sz w:val="24"/>
                <w:szCs w:val="24"/>
                <w:lang w:eastAsia="en-GB"/>
              </w:rPr>
              <w:tab/>
              <w:t>Подумайте, почему  в произведении вторник становится средой?</w:t>
            </w:r>
          </w:p>
          <w:p w:rsidR="00FF7343" w:rsidRPr="001B28BC" w:rsidRDefault="00FF7343" w:rsidP="001B28BC">
            <w:pPr>
              <w:rPr>
                <w:sz w:val="24"/>
                <w:szCs w:val="24"/>
                <w:lang w:eastAsia="en-GB"/>
              </w:rPr>
            </w:pPr>
            <w:r w:rsidRPr="001B28BC">
              <w:rPr>
                <w:sz w:val="24"/>
                <w:szCs w:val="24"/>
                <w:lang w:eastAsia="en-GB"/>
              </w:rPr>
              <w:t>2.</w:t>
            </w:r>
            <w:r w:rsidRPr="001B28BC">
              <w:rPr>
                <w:sz w:val="24"/>
                <w:szCs w:val="24"/>
                <w:lang w:eastAsia="en-GB"/>
              </w:rPr>
              <w:tab/>
              <w:t>Почему добро и зло живут на разных берегах?</w:t>
            </w:r>
          </w:p>
          <w:p w:rsidR="00FF7343" w:rsidRPr="001B28BC" w:rsidRDefault="00FF7343" w:rsidP="001B28BC">
            <w:pPr>
              <w:rPr>
                <w:sz w:val="24"/>
                <w:szCs w:val="24"/>
                <w:lang w:eastAsia="en-GB"/>
              </w:rPr>
            </w:pPr>
            <w:r w:rsidRPr="001B28BC">
              <w:rPr>
                <w:sz w:val="24"/>
                <w:szCs w:val="24"/>
                <w:lang w:eastAsia="en-GB"/>
              </w:rPr>
              <w:t>3.</w:t>
            </w:r>
            <w:r w:rsidRPr="001B28BC">
              <w:rPr>
                <w:sz w:val="24"/>
                <w:szCs w:val="24"/>
                <w:lang w:eastAsia="en-GB"/>
              </w:rPr>
              <w:tab/>
              <w:t>Какое имя у Кэролла?</w:t>
            </w:r>
          </w:p>
          <w:p w:rsidR="00FF7343" w:rsidRPr="001B28BC" w:rsidRDefault="00FF7343" w:rsidP="001B28BC">
            <w:pPr>
              <w:rPr>
                <w:sz w:val="24"/>
                <w:szCs w:val="24"/>
                <w:lang w:eastAsia="en-GB"/>
              </w:rPr>
            </w:pPr>
            <w:r w:rsidRPr="001B28BC">
              <w:rPr>
                <w:sz w:val="24"/>
                <w:szCs w:val="24"/>
                <w:lang w:eastAsia="en-GB"/>
              </w:rPr>
              <w:t>4.</w:t>
            </w:r>
            <w:r w:rsidRPr="001B28BC">
              <w:rPr>
                <w:sz w:val="24"/>
                <w:szCs w:val="24"/>
                <w:lang w:eastAsia="en-GB"/>
              </w:rPr>
              <w:tab/>
              <w:t>Как вы поняли , что это сказка? По каким словам?</w:t>
            </w:r>
          </w:p>
          <w:p w:rsidR="00FF7343" w:rsidRPr="001B28BC" w:rsidRDefault="00FF7343" w:rsidP="001B28BC">
            <w:pPr>
              <w:rPr>
                <w:sz w:val="24"/>
                <w:szCs w:val="24"/>
                <w:lang w:eastAsia="en-GB"/>
              </w:rPr>
            </w:pPr>
            <w:r w:rsidRPr="001B28BC">
              <w:rPr>
                <w:sz w:val="24"/>
                <w:szCs w:val="24"/>
                <w:lang w:eastAsia="en-GB"/>
              </w:rPr>
              <w:t>5.</w:t>
            </w:r>
            <w:r w:rsidRPr="001B28BC">
              <w:rPr>
                <w:sz w:val="24"/>
                <w:szCs w:val="24"/>
                <w:lang w:eastAsia="en-GB"/>
              </w:rPr>
              <w:tab/>
              <w:t>Какой кот упоминается в сказке?</w:t>
            </w:r>
          </w:p>
          <w:p w:rsidR="00FF7343" w:rsidRPr="001B28BC" w:rsidRDefault="00FF7343" w:rsidP="001B28BC">
            <w:pPr>
              <w:rPr>
                <w:sz w:val="24"/>
                <w:szCs w:val="24"/>
                <w:lang w:eastAsia="en-GB"/>
              </w:rPr>
            </w:pPr>
            <w:r w:rsidRPr="001B28BC">
              <w:rPr>
                <w:sz w:val="24"/>
                <w:szCs w:val="24"/>
                <w:lang w:eastAsia="en-GB"/>
              </w:rPr>
              <w:t>6.</w:t>
            </w:r>
            <w:r w:rsidRPr="001B28BC">
              <w:rPr>
                <w:sz w:val="24"/>
                <w:szCs w:val="24"/>
                <w:lang w:eastAsia="en-GB"/>
              </w:rPr>
              <w:tab/>
              <w:t>Как зовут девочку в сказке?</w:t>
            </w:r>
          </w:p>
          <w:p w:rsidR="00FF7343" w:rsidRPr="001B28BC" w:rsidRDefault="00FF7343" w:rsidP="001B28BC">
            <w:pPr>
              <w:rPr>
                <w:b/>
                <w:sz w:val="24"/>
                <w:szCs w:val="24"/>
                <w:lang w:eastAsia="en-GB"/>
              </w:rPr>
            </w:pPr>
            <w:r w:rsidRPr="001B28BC">
              <w:rPr>
                <w:b/>
                <w:sz w:val="24"/>
                <w:szCs w:val="24"/>
                <w:lang w:eastAsia="en-GB"/>
              </w:rPr>
              <w:t>Формативное оценивание</w:t>
            </w:r>
          </w:p>
          <w:p w:rsidR="00FF7343" w:rsidRPr="001B28BC" w:rsidRDefault="00FF7343" w:rsidP="001B28BC">
            <w:pPr>
              <w:rPr>
                <w:sz w:val="24"/>
                <w:szCs w:val="24"/>
                <w:lang w:eastAsia="en-GB"/>
              </w:rPr>
            </w:pPr>
            <w:r w:rsidRPr="001B28BC">
              <w:rPr>
                <w:sz w:val="24"/>
                <w:szCs w:val="24"/>
                <w:lang w:eastAsia="en-GB"/>
              </w:rPr>
              <w:t xml:space="preserve"> вопрос-ответ</w:t>
            </w:r>
          </w:p>
          <w:p w:rsidR="00FF7343" w:rsidRPr="001B28BC" w:rsidRDefault="00FF7343" w:rsidP="001B28BC">
            <w:pPr>
              <w:rPr>
                <w:b/>
                <w:sz w:val="24"/>
                <w:szCs w:val="24"/>
                <w:lang w:eastAsia="en-GB"/>
              </w:rPr>
            </w:pPr>
            <w:r w:rsidRPr="001B28BC">
              <w:rPr>
                <w:b/>
                <w:sz w:val="24"/>
                <w:szCs w:val="24"/>
                <w:lang w:eastAsia="en-GB"/>
              </w:rPr>
              <w:t>Дифференциация</w:t>
            </w:r>
          </w:p>
          <w:p w:rsidR="00FF7343" w:rsidRPr="001B28BC" w:rsidRDefault="00FF7343" w:rsidP="001B28BC">
            <w:pPr>
              <w:rPr>
                <w:sz w:val="24"/>
                <w:szCs w:val="24"/>
                <w:lang w:eastAsia="en-GB"/>
              </w:rPr>
            </w:pPr>
            <w:r w:rsidRPr="001B28BC">
              <w:rPr>
                <w:sz w:val="24"/>
                <w:szCs w:val="24"/>
                <w:lang w:eastAsia="en-GB"/>
              </w:rPr>
              <w:t>Учитель просит составить синквейн со словом «чудеса»(см.ресурс)</w:t>
            </w:r>
          </w:p>
          <w:p w:rsidR="00FF7343" w:rsidRPr="001B28BC" w:rsidRDefault="00FF7343" w:rsidP="001B28BC">
            <w:pPr>
              <w:snapToGrid w:val="0"/>
              <w:jc w:val="both"/>
              <w:rPr>
                <w:b/>
                <w:sz w:val="24"/>
                <w:szCs w:val="24"/>
              </w:rPr>
            </w:pPr>
            <w:r w:rsidRPr="001B28BC">
              <w:rPr>
                <w:b/>
                <w:sz w:val="24"/>
                <w:szCs w:val="24"/>
              </w:rPr>
              <w:t>Работа в малых группах</w:t>
            </w:r>
          </w:p>
          <w:p w:rsidR="00FF7343" w:rsidRPr="001B28BC" w:rsidRDefault="00FF7343" w:rsidP="001B28BC">
            <w:pPr>
              <w:snapToGrid w:val="0"/>
              <w:jc w:val="both"/>
              <w:rPr>
                <w:sz w:val="24"/>
                <w:szCs w:val="24"/>
              </w:rPr>
            </w:pPr>
            <w:r w:rsidRPr="001B28BC">
              <w:rPr>
                <w:sz w:val="24"/>
                <w:szCs w:val="24"/>
              </w:rPr>
              <w:t>Учитель предлагает учащимся поделиться на группы:</w:t>
            </w:r>
          </w:p>
          <w:p w:rsidR="00FF7343" w:rsidRPr="001B28BC" w:rsidRDefault="00FF7343" w:rsidP="001B28BC">
            <w:pPr>
              <w:snapToGrid w:val="0"/>
              <w:jc w:val="both"/>
              <w:rPr>
                <w:b/>
                <w:sz w:val="24"/>
                <w:szCs w:val="24"/>
              </w:rPr>
            </w:pPr>
            <w:r w:rsidRPr="001B28BC">
              <w:rPr>
                <w:b/>
                <w:sz w:val="24"/>
                <w:szCs w:val="24"/>
              </w:rPr>
              <w:t>1 группа- «Шляпник»</w:t>
            </w:r>
          </w:p>
          <w:p w:rsidR="00FF7343" w:rsidRPr="001B28BC" w:rsidRDefault="00FF7343" w:rsidP="001B28BC">
            <w:pPr>
              <w:snapToGrid w:val="0"/>
              <w:jc w:val="both"/>
              <w:rPr>
                <w:b/>
                <w:sz w:val="24"/>
                <w:szCs w:val="24"/>
              </w:rPr>
            </w:pPr>
            <w:r w:rsidRPr="001B28BC">
              <w:rPr>
                <w:b/>
                <w:sz w:val="24"/>
                <w:szCs w:val="24"/>
              </w:rPr>
              <w:t>2 группа- «Чеширский кот»</w:t>
            </w:r>
          </w:p>
          <w:p w:rsidR="00FF7343" w:rsidRPr="001B28BC" w:rsidRDefault="00FF7343" w:rsidP="001B28BC">
            <w:pPr>
              <w:snapToGrid w:val="0"/>
              <w:jc w:val="both"/>
              <w:rPr>
                <w:b/>
                <w:sz w:val="24"/>
                <w:szCs w:val="24"/>
              </w:rPr>
            </w:pPr>
            <w:r w:rsidRPr="001B28BC">
              <w:rPr>
                <w:b/>
                <w:sz w:val="24"/>
                <w:szCs w:val="24"/>
              </w:rPr>
              <w:t xml:space="preserve">3 группа- «Белый кролик» </w:t>
            </w:r>
          </w:p>
          <w:p w:rsidR="00FF7343" w:rsidRPr="001B28BC" w:rsidRDefault="00FF7343" w:rsidP="001B28BC">
            <w:pPr>
              <w:snapToGrid w:val="0"/>
              <w:jc w:val="both"/>
              <w:rPr>
                <w:sz w:val="24"/>
                <w:szCs w:val="24"/>
              </w:rPr>
            </w:pPr>
            <w:r w:rsidRPr="001B28BC">
              <w:rPr>
                <w:sz w:val="24"/>
                <w:szCs w:val="24"/>
              </w:rPr>
              <w:t xml:space="preserve">Учащиеся читают предложенный учителем отрывок (глава 2 «Море слез»). </w:t>
            </w:r>
            <w:hyperlink r:id="rId104" w:history="1">
              <w:r w:rsidRPr="001B28BC">
                <w:rPr>
                  <w:rStyle w:val="af3"/>
                  <w:sz w:val="24"/>
                  <w:szCs w:val="24"/>
                </w:rPr>
                <w:t>http://jabberwocky.ru/books/demurova/alisa-demurova02.html</w:t>
              </w:r>
            </w:hyperlink>
          </w:p>
          <w:p w:rsidR="00FF7343" w:rsidRPr="001B28BC" w:rsidRDefault="00FF7343" w:rsidP="001B28BC">
            <w:pPr>
              <w:snapToGrid w:val="0"/>
              <w:jc w:val="both"/>
              <w:rPr>
                <w:sz w:val="24"/>
                <w:szCs w:val="24"/>
              </w:rPr>
            </w:pPr>
            <w:r w:rsidRPr="001B28BC">
              <w:rPr>
                <w:sz w:val="24"/>
                <w:szCs w:val="24"/>
              </w:rPr>
              <w:t>Учащиеся после прочтения отвечают на вопросы и выполняют задания в группах.</w:t>
            </w:r>
          </w:p>
          <w:p w:rsidR="00FF7343" w:rsidRPr="001B28BC" w:rsidRDefault="00FF7343" w:rsidP="001B28BC">
            <w:pPr>
              <w:snapToGrid w:val="0"/>
              <w:jc w:val="both"/>
              <w:rPr>
                <w:sz w:val="24"/>
                <w:szCs w:val="24"/>
              </w:rPr>
            </w:pPr>
            <w:r w:rsidRPr="001B28BC">
              <w:rPr>
                <w:sz w:val="24"/>
                <w:szCs w:val="24"/>
              </w:rPr>
              <w:t xml:space="preserve">1. О чем повествуется во 2 главе сказки? </w:t>
            </w:r>
          </w:p>
          <w:p w:rsidR="00FF7343" w:rsidRPr="001B28BC" w:rsidRDefault="00FF7343" w:rsidP="001B28BC">
            <w:pPr>
              <w:snapToGrid w:val="0"/>
              <w:jc w:val="both"/>
              <w:rPr>
                <w:sz w:val="24"/>
                <w:szCs w:val="24"/>
              </w:rPr>
            </w:pPr>
            <w:r w:rsidRPr="001B28BC">
              <w:rPr>
                <w:sz w:val="24"/>
                <w:szCs w:val="24"/>
              </w:rPr>
              <w:t>2. Какие герои встретились вам в этой главе? (Алиса, Белый Кролик, мышь)</w:t>
            </w:r>
          </w:p>
          <w:p w:rsidR="00FF7343" w:rsidRPr="001B28BC" w:rsidRDefault="00FF7343" w:rsidP="001B28BC">
            <w:pPr>
              <w:snapToGrid w:val="0"/>
              <w:jc w:val="both"/>
              <w:rPr>
                <w:sz w:val="24"/>
                <w:szCs w:val="24"/>
              </w:rPr>
            </w:pPr>
            <w:r w:rsidRPr="001B28BC">
              <w:rPr>
                <w:sz w:val="24"/>
                <w:szCs w:val="24"/>
              </w:rPr>
              <w:t>3. Кратко охарактеризуйте их.</w:t>
            </w:r>
          </w:p>
          <w:p w:rsidR="00FF7343" w:rsidRPr="001B28BC" w:rsidRDefault="00FF7343" w:rsidP="001B28BC">
            <w:pPr>
              <w:snapToGrid w:val="0"/>
              <w:jc w:val="both"/>
              <w:rPr>
                <w:sz w:val="24"/>
                <w:szCs w:val="24"/>
              </w:rPr>
            </w:pPr>
            <w:r w:rsidRPr="001B28BC">
              <w:rPr>
                <w:sz w:val="24"/>
                <w:szCs w:val="24"/>
              </w:rPr>
              <w:t xml:space="preserve">4. К какому жанру вы отнесете это произведение? </w:t>
            </w:r>
          </w:p>
          <w:p w:rsidR="00FF7343" w:rsidRPr="001B28BC" w:rsidRDefault="00FF7343" w:rsidP="001B28BC">
            <w:pPr>
              <w:snapToGrid w:val="0"/>
              <w:jc w:val="both"/>
              <w:rPr>
                <w:sz w:val="24"/>
                <w:szCs w:val="24"/>
              </w:rPr>
            </w:pPr>
            <w:r w:rsidRPr="001B28BC">
              <w:rPr>
                <w:sz w:val="24"/>
                <w:szCs w:val="24"/>
              </w:rPr>
              <w:t xml:space="preserve">Укажите признаки сказки. </w:t>
            </w:r>
          </w:p>
          <w:p w:rsidR="00FF7343" w:rsidRPr="001B28BC" w:rsidRDefault="00FF7343" w:rsidP="001B28BC">
            <w:pPr>
              <w:snapToGrid w:val="0"/>
              <w:jc w:val="both"/>
              <w:rPr>
                <w:sz w:val="24"/>
                <w:szCs w:val="24"/>
              </w:rPr>
            </w:pPr>
            <w:r w:rsidRPr="001B28BC">
              <w:rPr>
                <w:sz w:val="24"/>
                <w:szCs w:val="24"/>
              </w:rPr>
              <w:t>5. Определите тему</w:t>
            </w:r>
          </w:p>
          <w:p w:rsidR="00FF7343" w:rsidRPr="001B28BC" w:rsidRDefault="00FF7343" w:rsidP="001B28BC">
            <w:pPr>
              <w:snapToGrid w:val="0"/>
              <w:jc w:val="both"/>
              <w:rPr>
                <w:sz w:val="24"/>
                <w:szCs w:val="24"/>
              </w:rPr>
            </w:pPr>
            <w:r w:rsidRPr="001B28BC">
              <w:rPr>
                <w:sz w:val="24"/>
                <w:szCs w:val="24"/>
              </w:rPr>
              <w:t>6.Учитывая характерные особенности, докажите, что тип текста- повествование.</w:t>
            </w:r>
          </w:p>
          <w:p w:rsidR="00FF7343" w:rsidRPr="001B28BC" w:rsidRDefault="00FF7343" w:rsidP="001B28BC">
            <w:pPr>
              <w:snapToGrid w:val="0"/>
              <w:jc w:val="both"/>
              <w:rPr>
                <w:sz w:val="24"/>
                <w:szCs w:val="24"/>
              </w:rPr>
            </w:pPr>
            <w:r w:rsidRPr="001B28BC">
              <w:rPr>
                <w:sz w:val="24"/>
                <w:szCs w:val="24"/>
              </w:rPr>
              <w:t xml:space="preserve">7. Определите стиль прочитанного текста. Приведите 2-3 аргумента. </w:t>
            </w:r>
          </w:p>
          <w:p w:rsidR="00FF7343" w:rsidRPr="001B28BC" w:rsidRDefault="00FF7343" w:rsidP="001B28BC">
            <w:pPr>
              <w:snapToGrid w:val="0"/>
              <w:jc w:val="both"/>
              <w:rPr>
                <w:sz w:val="24"/>
                <w:szCs w:val="24"/>
              </w:rPr>
            </w:pPr>
            <w:r w:rsidRPr="001B28BC">
              <w:rPr>
                <w:b/>
                <w:sz w:val="24"/>
                <w:szCs w:val="24"/>
              </w:rPr>
              <w:t>Взаимооценивание</w:t>
            </w:r>
            <w:r w:rsidRPr="001B28BC">
              <w:rPr>
                <w:sz w:val="24"/>
                <w:szCs w:val="24"/>
              </w:rPr>
              <w:t xml:space="preserve"> групп по заранее составленным критериям</w:t>
            </w:r>
          </w:p>
          <w:p w:rsidR="00FF7343" w:rsidRPr="001B28BC" w:rsidRDefault="00FF7343" w:rsidP="001B28BC">
            <w:pPr>
              <w:snapToGrid w:val="0"/>
              <w:jc w:val="both"/>
              <w:rPr>
                <w:sz w:val="24"/>
                <w:szCs w:val="24"/>
              </w:rPr>
            </w:pPr>
            <w:r w:rsidRPr="001B28BC">
              <w:rPr>
                <w:sz w:val="24"/>
                <w:szCs w:val="24"/>
              </w:rPr>
              <w:t>- понимает основное содержание произведения</w:t>
            </w:r>
          </w:p>
          <w:p w:rsidR="00FF7343" w:rsidRPr="001B28BC" w:rsidRDefault="00FF7343" w:rsidP="001B28BC">
            <w:pPr>
              <w:snapToGrid w:val="0"/>
              <w:jc w:val="both"/>
              <w:rPr>
                <w:sz w:val="24"/>
                <w:szCs w:val="24"/>
              </w:rPr>
            </w:pPr>
            <w:r w:rsidRPr="001B28BC">
              <w:rPr>
                <w:sz w:val="24"/>
                <w:szCs w:val="24"/>
              </w:rPr>
              <w:lastRenderedPageBreak/>
              <w:t>- определяет жанр</w:t>
            </w:r>
          </w:p>
          <w:p w:rsidR="00FF7343" w:rsidRPr="001B28BC" w:rsidRDefault="00FF7343" w:rsidP="001B28BC">
            <w:pPr>
              <w:snapToGrid w:val="0"/>
              <w:jc w:val="both"/>
              <w:rPr>
                <w:sz w:val="24"/>
                <w:szCs w:val="24"/>
              </w:rPr>
            </w:pPr>
            <w:r w:rsidRPr="001B28BC">
              <w:rPr>
                <w:sz w:val="24"/>
                <w:szCs w:val="24"/>
              </w:rPr>
              <w:t>- определяет тему</w:t>
            </w:r>
          </w:p>
          <w:p w:rsidR="00FF7343" w:rsidRPr="001B28BC" w:rsidRDefault="00FF7343" w:rsidP="001B28BC">
            <w:pPr>
              <w:snapToGrid w:val="0"/>
              <w:jc w:val="both"/>
              <w:rPr>
                <w:sz w:val="24"/>
                <w:szCs w:val="24"/>
              </w:rPr>
            </w:pPr>
            <w:r w:rsidRPr="001B28BC">
              <w:rPr>
                <w:sz w:val="24"/>
                <w:szCs w:val="24"/>
              </w:rPr>
              <w:t>- определяет принадлежность текста к типу повествование,  на основе характерных признаков</w:t>
            </w:r>
          </w:p>
          <w:p w:rsidR="00FF7343" w:rsidRPr="001B28BC" w:rsidRDefault="00FF7343" w:rsidP="001B28BC">
            <w:pPr>
              <w:snapToGrid w:val="0"/>
              <w:jc w:val="both"/>
              <w:rPr>
                <w:sz w:val="24"/>
                <w:szCs w:val="24"/>
              </w:rPr>
            </w:pPr>
            <w:r w:rsidRPr="001B28BC">
              <w:rPr>
                <w:sz w:val="24"/>
                <w:szCs w:val="24"/>
              </w:rPr>
              <w:t>- определяет стиль  и тип прочитанного текста</w:t>
            </w:r>
          </w:p>
          <w:p w:rsidR="00FF7343" w:rsidRPr="001B28BC" w:rsidRDefault="00FF7343" w:rsidP="001B28BC">
            <w:pPr>
              <w:snapToGrid w:val="0"/>
              <w:jc w:val="both"/>
              <w:rPr>
                <w:b/>
                <w:sz w:val="24"/>
                <w:szCs w:val="24"/>
              </w:rPr>
            </w:pPr>
            <w:r w:rsidRPr="001B28BC">
              <w:rPr>
                <w:b/>
                <w:sz w:val="24"/>
                <w:szCs w:val="24"/>
              </w:rPr>
              <w:t>Ф оценивание учителем</w:t>
            </w:r>
          </w:p>
          <w:p w:rsidR="00FF7343" w:rsidRPr="001B28BC" w:rsidRDefault="00FF7343" w:rsidP="001B28BC">
            <w:pPr>
              <w:jc w:val="both"/>
              <w:rPr>
                <w:color w:val="222222"/>
                <w:sz w:val="24"/>
                <w:szCs w:val="24"/>
                <w:highlight w:val="white"/>
              </w:rPr>
            </w:pPr>
            <w:r w:rsidRPr="001B28BC">
              <w:rPr>
                <w:color w:val="222222"/>
                <w:sz w:val="24"/>
                <w:szCs w:val="24"/>
                <w:highlight w:val="white"/>
              </w:rPr>
              <w:t xml:space="preserve">Учитель может предложить учащимся другой отрывок из произведения. </w:t>
            </w:r>
          </w:p>
          <w:p w:rsidR="00FF7343" w:rsidRPr="001B28BC" w:rsidRDefault="00FF7343" w:rsidP="001B28BC">
            <w:pPr>
              <w:rPr>
                <w:b/>
                <w:sz w:val="24"/>
                <w:szCs w:val="24"/>
                <w:lang w:eastAsia="en-GB"/>
              </w:rPr>
            </w:pPr>
            <w:r w:rsidRPr="001B28BC">
              <w:rPr>
                <w:b/>
                <w:sz w:val="24"/>
                <w:szCs w:val="24"/>
                <w:lang w:eastAsia="en-GB"/>
              </w:rPr>
              <w:t>Дифференциация.</w:t>
            </w:r>
          </w:p>
          <w:p w:rsidR="00FF7343" w:rsidRPr="001B28BC" w:rsidRDefault="00FF7343" w:rsidP="001B28BC">
            <w:pPr>
              <w:rPr>
                <w:sz w:val="24"/>
                <w:szCs w:val="24"/>
                <w:lang w:eastAsia="en-GB"/>
              </w:rPr>
            </w:pPr>
            <w:r w:rsidRPr="001B28BC">
              <w:rPr>
                <w:sz w:val="24"/>
                <w:szCs w:val="24"/>
                <w:lang w:eastAsia="en-GB"/>
              </w:rPr>
              <w:t xml:space="preserve">Некоторым  учащимся учитель может дать дополнительное задание: </w:t>
            </w:r>
          </w:p>
          <w:p w:rsidR="00FF7343" w:rsidRPr="001B28BC" w:rsidRDefault="00FF7343" w:rsidP="001F6293">
            <w:pPr>
              <w:pStyle w:val="a5"/>
              <w:widowControl w:val="0"/>
              <w:numPr>
                <w:ilvl w:val="0"/>
                <w:numId w:val="66"/>
              </w:numPr>
              <w:suppressAutoHyphens/>
              <w:spacing w:line="260" w:lineRule="exact"/>
              <w:rPr>
                <w:sz w:val="24"/>
                <w:szCs w:val="24"/>
                <w:lang w:eastAsia="en-GB"/>
              </w:rPr>
            </w:pPr>
            <w:r w:rsidRPr="001B28BC">
              <w:rPr>
                <w:sz w:val="24"/>
                <w:szCs w:val="24"/>
                <w:lang w:eastAsia="en-GB"/>
              </w:rPr>
              <w:t>прочитать понравившийся  отрывок из сказки Л.Кэролл «Алиса в стране чудес» и подготовить краткий пересказ</w:t>
            </w:r>
          </w:p>
          <w:p w:rsidR="00FF7343" w:rsidRPr="001B28BC" w:rsidRDefault="00FF7343" w:rsidP="001F6293">
            <w:pPr>
              <w:pStyle w:val="a5"/>
              <w:widowControl w:val="0"/>
              <w:numPr>
                <w:ilvl w:val="0"/>
                <w:numId w:val="66"/>
              </w:numPr>
              <w:suppressAutoHyphens/>
              <w:spacing w:line="260" w:lineRule="exact"/>
              <w:rPr>
                <w:sz w:val="24"/>
                <w:szCs w:val="24"/>
                <w:lang w:eastAsia="en-GB"/>
              </w:rPr>
            </w:pPr>
            <w:r w:rsidRPr="001B28BC">
              <w:rPr>
                <w:sz w:val="24"/>
                <w:szCs w:val="24"/>
                <w:lang w:eastAsia="en-GB"/>
              </w:rPr>
              <w:t xml:space="preserve">проиллюстрировать отрывок из произведения и поделиться своими впечатлениями о прочитанном </w:t>
            </w:r>
          </w:p>
          <w:p w:rsidR="00FF7343" w:rsidRPr="001B28BC" w:rsidRDefault="00FF7343" w:rsidP="001F6293">
            <w:pPr>
              <w:pStyle w:val="a5"/>
              <w:widowControl w:val="0"/>
              <w:numPr>
                <w:ilvl w:val="0"/>
                <w:numId w:val="66"/>
              </w:numPr>
              <w:suppressAutoHyphens/>
              <w:spacing w:line="260" w:lineRule="exact"/>
              <w:rPr>
                <w:sz w:val="24"/>
                <w:szCs w:val="24"/>
                <w:lang w:eastAsia="en-GB"/>
              </w:rPr>
            </w:pPr>
            <w:r w:rsidRPr="001B28BC">
              <w:rPr>
                <w:sz w:val="24"/>
                <w:szCs w:val="24"/>
                <w:lang w:eastAsia="en-GB"/>
              </w:rPr>
              <w:t>Написать письмо главной героине.</w:t>
            </w:r>
          </w:p>
          <w:p w:rsidR="00FF7343" w:rsidRPr="001B28BC" w:rsidRDefault="00FF7343" w:rsidP="001F6293">
            <w:pPr>
              <w:pStyle w:val="a5"/>
              <w:widowControl w:val="0"/>
              <w:numPr>
                <w:ilvl w:val="0"/>
                <w:numId w:val="66"/>
              </w:numPr>
              <w:suppressAutoHyphens/>
              <w:spacing w:line="260" w:lineRule="exact"/>
              <w:rPr>
                <w:sz w:val="24"/>
                <w:szCs w:val="24"/>
                <w:lang w:eastAsia="en-GB"/>
              </w:rPr>
            </w:pPr>
            <w:r w:rsidRPr="001B28BC">
              <w:rPr>
                <w:sz w:val="24"/>
                <w:szCs w:val="24"/>
                <w:lang w:eastAsia="en-GB"/>
              </w:rPr>
              <w:t>Учитель может раздать тексты или по возможности,  предоставить учащимся самостоятельно найти Интернет-ресурсы с текстом произведения, использовать таблицы.</w:t>
            </w:r>
          </w:p>
          <w:p w:rsidR="00FF7343" w:rsidRPr="001B28BC" w:rsidRDefault="00FF7343" w:rsidP="001B28BC">
            <w:pPr>
              <w:rPr>
                <w:sz w:val="24"/>
                <w:szCs w:val="24"/>
                <w:lang w:eastAsia="en-GB"/>
              </w:rPr>
            </w:pPr>
            <w:r w:rsidRPr="001B28BC">
              <w:rPr>
                <w:sz w:val="24"/>
                <w:szCs w:val="24"/>
                <w:lang w:eastAsia="en-GB"/>
              </w:rPr>
              <w:t xml:space="preserve">Учителю необходимо напомнить учащимся признаки текстов художественного стиля, признаки жанра сказки. </w:t>
            </w:r>
          </w:p>
          <w:p w:rsidR="00FF7343" w:rsidRPr="001B28BC" w:rsidRDefault="00FF7343" w:rsidP="001B28BC">
            <w:pPr>
              <w:rPr>
                <w:b/>
                <w:sz w:val="24"/>
                <w:szCs w:val="24"/>
              </w:rPr>
            </w:pPr>
          </w:p>
        </w:tc>
        <w:tc>
          <w:tcPr>
            <w:tcW w:w="2410" w:type="dxa"/>
          </w:tcPr>
          <w:p w:rsidR="00FF7343" w:rsidRPr="001B28BC" w:rsidRDefault="00FF7343" w:rsidP="001B28BC">
            <w:pPr>
              <w:pStyle w:val="ab"/>
              <w:rPr>
                <w:sz w:val="24"/>
                <w:szCs w:val="24"/>
                <w:lang w:eastAsia="en-GB"/>
              </w:rPr>
            </w:pPr>
            <w:r w:rsidRPr="001B28BC">
              <w:rPr>
                <w:sz w:val="24"/>
                <w:szCs w:val="24"/>
                <w:lang w:eastAsia="en-GB"/>
              </w:rPr>
              <w:lastRenderedPageBreak/>
              <w:t>Учащиеся составляют постер и защищают его66</w:t>
            </w:r>
          </w:p>
          <w:p w:rsidR="00FF7343" w:rsidRPr="001B28BC" w:rsidRDefault="00FF7343" w:rsidP="001B28BC">
            <w:pPr>
              <w:pStyle w:val="ab"/>
              <w:rPr>
                <w:sz w:val="24"/>
                <w:szCs w:val="24"/>
                <w:lang w:eastAsia="en-GB"/>
              </w:rPr>
            </w:pPr>
            <w:r w:rsidRPr="001B28BC">
              <w:rPr>
                <w:sz w:val="24"/>
                <w:szCs w:val="24"/>
                <w:lang w:eastAsia="en-GB"/>
              </w:rPr>
              <w:t>Учащиеся записывают на стикерах свое мнение и клеют на карточках для рефлексии</w:t>
            </w:r>
          </w:p>
        </w:tc>
        <w:tc>
          <w:tcPr>
            <w:tcW w:w="1276" w:type="dxa"/>
          </w:tcPr>
          <w:p w:rsidR="00FF7343" w:rsidRPr="001B28BC" w:rsidRDefault="00FF7343" w:rsidP="001B28BC">
            <w:pPr>
              <w:pStyle w:val="ab"/>
              <w:rPr>
                <w:sz w:val="24"/>
                <w:szCs w:val="24"/>
                <w:lang w:eastAsia="en-GB"/>
              </w:rPr>
            </w:pPr>
            <w:r w:rsidRPr="001B28BC">
              <w:rPr>
                <w:sz w:val="24"/>
                <w:szCs w:val="24"/>
                <w:lang w:eastAsia="en-GB"/>
              </w:rPr>
              <w:t>Взаимооценка</w:t>
            </w:r>
          </w:p>
          <w:p w:rsidR="00FF7343" w:rsidRPr="001B28BC" w:rsidRDefault="00FF7343" w:rsidP="001B28BC">
            <w:pPr>
              <w:pStyle w:val="ab"/>
              <w:rPr>
                <w:sz w:val="24"/>
                <w:szCs w:val="24"/>
                <w:lang w:eastAsia="en-GB"/>
              </w:rPr>
            </w:pPr>
            <w:r w:rsidRPr="001B28BC">
              <w:rPr>
                <w:sz w:val="24"/>
                <w:szCs w:val="24"/>
                <w:lang w:eastAsia="en-GB"/>
              </w:rPr>
              <w:t>Самооценка</w:t>
            </w:r>
          </w:p>
          <w:p w:rsidR="00FF7343" w:rsidRPr="001B28BC" w:rsidRDefault="00FF7343" w:rsidP="001B28BC">
            <w:pPr>
              <w:pStyle w:val="ab"/>
              <w:rPr>
                <w:sz w:val="24"/>
                <w:szCs w:val="24"/>
                <w:lang w:eastAsia="en-GB"/>
              </w:rPr>
            </w:pPr>
            <w:r w:rsidRPr="001B28BC">
              <w:rPr>
                <w:sz w:val="24"/>
                <w:szCs w:val="24"/>
                <w:lang w:eastAsia="en-GB"/>
              </w:rPr>
              <w:t xml:space="preserve">Взаимопроверка, затем проверяет учитель, </w:t>
            </w:r>
          </w:p>
          <w:p w:rsidR="00FF7343" w:rsidRPr="001B28BC" w:rsidRDefault="00FF7343" w:rsidP="001B28BC">
            <w:pPr>
              <w:pStyle w:val="ab"/>
              <w:rPr>
                <w:sz w:val="24"/>
                <w:szCs w:val="24"/>
                <w:lang w:eastAsia="en-GB"/>
              </w:rPr>
            </w:pPr>
            <w:r w:rsidRPr="001B28BC">
              <w:rPr>
                <w:sz w:val="24"/>
                <w:szCs w:val="24"/>
                <w:lang w:eastAsia="en-GB"/>
              </w:rPr>
              <w:t xml:space="preserve"> взаимооценка</w:t>
            </w:r>
          </w:p>
        </w:tc>
        <w:tc>
          <w:tcPr>
            <w:tcW w:w="1701" w:type="dxa"/>
          </w:tcPr>
          <w:p w:rsidR="00FF7343" w:rsidRPr="001B28BC" w:rsidRDefault="00FF7343" w:rsidP="001B28BC">
            <w:pPr>
              <w:jc w:val="both"/>
              <w:rPr>
                <w:sz w:val="24"/>
                <w:szCs w:val="24"/>
              </w:rPr>
            </w:pPr>
            <w:r w:rsidRPr="001B28BC">
              <w:rPr>
                <w:sz w:val="24"/>
                <w:szCs w:val="24"/>
              </w:rPr>
              <w:t>Интерактивная доска</w:t>
            </w:r>
          </w:p>
          <w:p w:rsidR="00FF7343" w:rsidRPr="001B28BC" w:rsidRDefault="00FF7343" w:rsidP="001B28BC">
            <w:pPr>
              <w:jc w:val="both"/>
              <w:rPr>
                <w:sz w:val="24"/>
                <w:szCs w:val="24"/>
              </w:rPr>
            </w:pPr>
            <w:r w:rsidRPr="001B28BC">
              <w:rPr>
                <w:sz w:val="24"/>
                <w:szCs w:val="24"/>
              </w:rPr>
              <w:t>ИКТ,</w:t>
            </w:r>
          </w:p>
          <w:p w:rsidR="00FF7343" w:rsidRPr="001B28BC" w:rsidRDefault="00FF7343" w:rsidP="001B28BC">
            <w:pPr>
              <w:contextualSpacing/>
              <w:rPr>
                <w:sz w:val="24"/>
                <w:szCs w:val="24"/>
              </w:rPr>
            </w:pPr>
            <w:r w:rsidRPr="001B28BC">
              <w:rPr>
                <w:sz w:val="24"/>
                <w:szCs w:val="24"/>
              </w:rPr>
              <w:t xml:space="preserve"> маркеры, флипчарт, стикеры</w:t>
            </w:r>
          </w:p>
          <w:p w:rsidR="00FF7343" w:rsidRPr="001B28BC" w:rsidRDefault="00FF7343" w:rsidP="001B28BC">
            <w:pPr>
              <w:jc w:val="both"/>
              <w:rPr>
                <w:sz w:val="24"/>
                <w:szCs w:val="24"/>
              </w:rPr>
            </w:pPr>
          </w:p>
        </w:tc>
      </w:tr>
      <w:tr w:rsidR="005B4524" w:rsidRPr="001B28BC" w:rsidTr="0063278B">
        <w:tc>
          <w:tcPr>
            <w:tcW w:w="1843" w:type="dxa"/>
          </w:tcPr>
          <w:p w:rsidR="005B4524" w:rsidRPr="001B28BC" w:rsidRDefault="005B4524" w:rsidP="001B28BC">
            <w:pPr>
              <w:rPr>
                <w:b/>
                <w:sz w:val="24"/>
                <w:szCs w:val="24"/>
              </w:rPr>
            </w:pPr>
            <w:r w:rsidRPr="001B28BC">
              <w:rPr>
                <w:b/>
                <w:sz w:val="24"/>
                <w:szCs w:val="24"/>
              </w:rPr>
              <w:lastRenderedPageBreak/>
              <w:t xml:space="preserve"> Подведение итогов урока (5 мин)</w:t>
            </w:r>
          </w:p>
          <w:p w:rsidR="005B4524" w:rsidRPr="001B28BC" w:rsidRDefault="005B4524" w:rsidP="001B28BC">
            <w:pPr>
              <w:rPr>
                <w:sz w:val="24"/>
                <w:szCs w:val="24"/>
              </w:rPr>
            </w:pPr>
          </w:p>
          <w:p w:rsidR="005B4524" w:rsidRPr="001B28BC" w:rsidRDefault="005B4524" w:rsidP="001B28BC">
            <w:pPr>
              <w:rPr>
                <w:sz w:val="24"/>
                <w:szCs w:val="24"/>
              </w:rPr>
            </w:pPr>
          </w:p>
          <w:p w:rsidR="005B4524" w:rsidRPr="001B28BC" w:rsidRDefault="005B4524" w:rsidP="001B28BC">
            <w:pPr>
              <w:rPr>
                <w:sz w:val="24"/>
                <w:szCs w:val="24"/>
              </w:rPr>
            </w:pPr>
          </w:p>
        </w:tc>
        <w:tc>
          <w:tcPr>
            <w:tcW w:w="8647" w:type="dxa"/>
            <w:gridSpan w:val="3"/>
          </w:tcPr>
          <w:p w:rsidR="005B4524" w:rsidRPr="001B28BC" w:rsidRDefault="005B4524" w:rsidP="001B28BC">
            <w:pPr>
              <w:rPr>
                <w:b/>
                <w:sz w:val="24"/>
                <w:szCs w:val="24"/>
              </w:rPr>
            </w:pPr>
            <w:r w:rsidRPr="001B28BC">
              <w:rPr>
                <w:b/>
                <w:sz w:val="24"/>
                <w:szCs w:val="24"/>
              </w:rPr>
              <w:t>Прием «Микрофон»</w:t>
            </w:r>
          </w:p>
          <w:p w:rsidR="005B4524" w:rsidRPr="001B28BC" w:rsidRDefault="005B4524" w:rsidP="001B28BC">
            <w:pPr>
              <w:pStyle w:val="a5"/>
              <w:numPr>
                <w:ilvl w:val="0"/>
                <w:numId w:val="3"/>
              </w:numPr>
              <w:rPr>
                <w:sz w:val="24"/>
                <w:szCs w:val="24"/>
              </w:rPr>
            </w:pPr>
            <w:r w:rsidRPr="001B28BC">
              <w:rPr>
                <w:sz w:val="24"/>
                <w:szCs w:val="24"/>
              </w:rPr>
              <w:t>Какая цель стояла перед вами?</w:t>
            </w:r>
          </w:p>
          <w:p w:rsidR="005B4524" w:rsidRPr="001B28BC" w:rsidRDefault="005B4524" w:rsidP="001B28BC">
            <w:pPr>
              <w:pStyle w:val="a5"/>
              <w:numPr>
                <w:ilvl w:val="0"/>
                <w:numId w:val="3"/>
              </w:numPr>
              <w:rPr>
                <w:sz w:val="24"/>
                <w:szCs w:val="24"/>
              </w:rPr>
            </w:pPr>
            <w:r w:rsidRPr="001B28BC">
              <w:rPr>
                <w:sz w:val="24"/>
                <w:szCs w:val="24"/>
              </w:rPr>
              <w:t xml:space="preserve"> Достигли ли мы этой цели?</w:t>
            </w:r>
          </w:p>
          <w:p w:rsidR="005B4524" w:rsidRPr="001B28BC" w:rsidRDefault="005B4524" w:rsidP="001B28BC">
            <w:pPr>
              <w:pStyle w:val="a5"/>
              <w:numPr>
                <w:ilvl w:val="0"/>
                <w:numId w:val="3"/>
              </w:numPr>
              <w:rPr>
                <w:sz w:val="24"/>
                <w:szCs w:val="24"/>
              </w:rPr>
            </w:pPr>
            <w:r w:rsidRPr="001B28BC">
              <w:rPr>
                <w:sz w:val="24"/>
                <w:szCs w:val="24"/>
              </w:rPr>
              <w:t xml:space="preserve"> Что нового узнали на уроке?</w:t>
            </w:r>
          </w:p>
          <w:p w:rsidR="005B4524" w:rsidRPr="001B28BC" w:rsidRDefault="005B4524" w:rsidP="001B28BC">
            <w:pPr>
              <w:pStyle w:val="a5"/>
              <w:numPr>
                <w:ilvl w:val="0"/>
                <w:numId w:val="3"/>
              </w:numPr>
              <w:rPr>
                <w:sz w:val="24"/>
                <w:szCs w:val="24"/>
              </w:rPr>
            </w:pPr>
            <w:r w:rsidRPr="001B28BC">
              <w:rPr>
                <w:sz w:val="24"/>
                <w:szCs w:val="24"/>
              </w:rPr>
              <w:t>Осталось ли что-то непонятным?</w:t>
            </w:r>
          </w:p>
          <w:p w:rsidR="005B4524" w:rsidRPr="001B28BC" w:rsidRDefault="005B4524" w:rsidP="001B28BC">
            <w:pPr>
              <w:rPr>
                <w:sz w:val="24"/>
                <w:szCs w:val="24"/>
              </w:rPr>
            </w:pPr>
            <w:r w:rsidRPr="001B28BC">
              <w:rPr>
                <w:sz w:val="24"/>
                <w:szCs w:val="24"/>
              </w:rPr>
              <w:t>Далее ученики отвечают на вопросы, поднимая при этом столько пальцев руки, на сколько они сами себя оценили.</w:t>
            </w:r>
          </w:p>
          <w:p w:rsidR="005B4524" w:rsidRPr="001B28BC" w:rsidRDefault="005B4524" w:rsidP="001B28BC">
            <w:pPr>
              <w:pStyle w:val="a5"/>
              <w:numPr>
                <w:ilvl w:val="0"/>
                <w:numId w:val="2"/>
              </w:numPr>
              <w:rPr>
                <w:sz w:val="24"/>
                <w:szCs w:val="24"/>
              </w:rPr>
            </w:pPr>
            <w:r w:rsidRPr="001B28BC">
              <w:rPr>
                <w:sz w:val="24"/>
                <w:szCs w:val="24"/>
              </w:rPr>
              <w:t>Как вы поняли новый материал урока?</w:t>
            </w:r>
          </w:p>
          <w:p w:rsidR="005B4524" w:rsidRPr="001B28BC" w:rsidRDefault="005B4524" w:rsidP="001B28BC">
            <w:pPr>
              <w:pStyle w:val="a5"/>
              <w:numPr>
                <w:ilvl w:val="0"/>
                <w:numId w:val="2"/>
              </w:numPr>
              <w:rPr>
                <w:sz w:val="24"/>
                <w:szCs w:val="24"/>
              </w:rPr>
            </w:pPr>
            <w:r w:rsidRPr="001B28BC">
              <w:rPr>
                <w:sz w:val="24"/>
                <w:szCs w:val="24"/>
              </w:rPr>
              <w:t>Понравилось ли вам как прошел урок?</w:t>
            </w:r>
          </w:p>
          <w:p w:rsidR="005B4524" w:rsidRPr="001B28BC" w:rsidRDefault="005B4524" w:rsidP="001B28BC">
            <w:pPr>
              <w:pStyle w:val="a5"/>
              <w:numPr>
                <w:ilvl w:val="0"/>
                <w:numId w:val="2"/>
              </w:numPr>
              <w:rPr>
                <w:sz w:val="24"/>
                <w:szCs w:val="24"/>
              </w:rPr>
            </w:pPr>
            <w:r w:rsidRPr="001B28BC">
              <w:rPr>
                <w:sz w:val="24"/>
                <w:szCs w:val="24"/>
              </w:rPr>
              <w:t xml:space="preserve">На сколько каждый из вас был активен на уроке? </w:t>
            </w:r>
          </w:p>
          <w:p w:rsidR="005B4524" w:rsidRPr="001B28BC" w:rsidRDefault="005B4524" w:rsidP="001B28BC">
            <w:pPr>
              <w:rPr>
                <w:sz w:val="24"/>
                <w:szCs w:val="24"/>
              </w:rPr>
            </w:pPr>
          </w:p>
        </w:tc>
        <w:tc>
          <w:tcPr>
            <w:tcW w:w="2410" w:type="dxa"/>
          </w:tcPr>
          <w:p w:rsidR="005B4524" w:rsidRPr="001B28BC" w:rsidRDefault="005B4524" w:rsidP="001B28BC">
            <w:pPr>
              <w:rPr>
                <w:sz w:val="24"/>
                <w:szCs w:val="24"/>
              </w:rPr>
            </w:pPr>
          </w:p>
          <w:p w:rsidR="005B4524" w:rsidRPr="001B28BC" w:rsidRDefault="005B4524" w:rsidP="001B28BC">
            <w:pPr>
              <w:rPr>
                <w:sz w:val="24"/>
                <w:szCs w:val="24"/>
              </w:rPr>
            </w:pPr>
            <w:r w:rsidRPr="001B28BC">
              <w:rPr>
                <w:sz w:val="24"/>
                <w:szCs w:val="24"/>
              </w:rPr>
              <w:t>Ученики показывают умение обосновывать свое понимание</w:t>
            </w:r>
          </w:p>
          <w:p w:rsidR="005B4524" w:rsidRPr="001B28BC" w:rsidRDefault="005B4524" w:rsidP="001B28BC">
            <w:pPr>
              <w:jc w:val="both"/>
              <w:rPr>
                <w:sz w:val="24"/>
                <w:szCs w:val="24"/>
              </w:rPr>
            </w:pPr>
          </w:p>
          <w:p w:rsidR="005B4524" w:rsidRPr="001B28BC" w:rsidRDefault="005B4524" w:rsidP="001B28BC">
            <w:pPr>
              <w:jc w:val="both"/>
              <w:rPr>
                <w:sz w:val="24"/>
                <w:szCs w:val="24"/>
              </w:rPr>
            </w:pPr>
            <w:r w:rsidRPr="001B28BC">
              <w:rPr>
                <w:color w:val="000000"/>
                <w:sz w:val="24"/>
                <w:szCs w:val="24"/>
              </w:rPr>
              <w:t>Записывают д.з. в дневники</w:t>
            </w:r>
          </w:p>
        </w:tc>
        <w:tc>
          <w:tcPr>
            <w:tcW w:w="1276" w:type="dxa"/>
          </w:tcPr>
          <w:p w:rsidR="005B4524" w:rsidRPr="001B28BC" w:rsidRDefault="005B4524" w:rsidP="001B28BC">
            <w:pPr>
              <w:jc w:val="both"/>
              <w:rPr>
                <w:sz w:val="24"/>
                <w:szCs w:val="24"/>
              </w:rPr>
            </w:pPr>
          </w:p>
          <w:p w:rsidR="005B4524" w:rsidRPr="001B28BC" w:rsidRDefault="005B4524" w:rsidP="001B28BC">
            <w:pPr>
              <w:jc w:val="both"/>
              <w:rPr>
                <w:sz w:val="24"/>
                <w:szCs w:val="24"/>
              </w:rPr>
            </w:pPr>
            <w:r w:rsidRPr="001B28BC">
              <w:rPr>
                <w:sz w:val="24"/>
                <w:szCs w:val="24"/>
              </w:rPr>
              <w:t>Самооценивание</w:t>
            </w:r>
          </w:p>
        </w:tc>
        <w:tc>
          <w:tcPr>
            <w:tcW w:w="1701" w:type="dxa"/>
          </w:tcPr>
          <w:p w:rsidR="005B4524" w:rsidRPr="001B28BC" w:rsidRDefault="005B4524" w:rsidP="001B28BC">
            <w:pPr>
              <w:jc w:val="both"/>
              <w:rPr>
                <w:sz w:val="24"/>
                <w:szCs w:val="24"/>
              </w:rPr>
            </w:pPr>
          </w:p>
          <w:p w:rsidR="005B4524" w:rsidRPr="001B28BC" w:rsidRDefault="005B4524" w:rsidP="001B28BC">
            <w:pPr>
              <w:jc w:val="both"/>
              <w:rPr>
                <w:sz w:val="24"/>
                <w:szCs w:val="24"/>
              </w:rPr>
            </w:pPr>
            <w:r w:rsidRPr="001B28BC">
              <w:rPr>
                <w:sz w:val="24"/>
                <w:szCs w:val="24"/>
              </w:rPr>
              <w:t>Рефлексивный лист, стикеры</w:t>
            </w:r>
          </w:p>
        </w:tc>
      </w:tr>
    </w:tbl>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tbl>
      <w:tblPr>
        <w:tblStyle w:val="a7"/>
        <w:tblW w:w="15877" w:type="dxa"/>
        <w:tblInd w:w="-743" w:type="dxa"/>
        <w:tblLayout w:type="fixed"/>
        <w:tblLook w:val="04A0"/>
      </w:tblPr>
      <w:tblGrid>
        <w:gridCol w:w="1843"/>
        <w:gridCol w:w="284"/>
        <w:gridCol w:w="4892"/>
        <w:gridCol w:w="2337"/>
        <w:gridCol w:w="2977"/>
        <w:gridCol w:w="1843"/>
        <w:gridCol w:w="1701"/>
      </w:tblGrid>
      <w:tr w:rsidR="00C63C11" w:rsidRPr="001B28BC" w:rsidTr="0063278B">
        <w:trPr>
          <w:trHeight w:val="108"/>
        </w:trPr>
        <w:tc>
          <w:tcPr>
            <w:tcW w:w="2127"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Раздел</w:t>
            </w:r>
          </w:p>
        </w:tc>
        <w:tc>
          <w:tcPr>
            <w:tcW w:w="13750" w:type="dxa"/>
            <w:gridSpan w:val="5"/>
          </w:tcPr>
          <w:p w:rsidR="00C63C11" w:rsidRPr="001B28BC" w:rsidRDefault="00C63C11" w:rsidP="001B28BC">
            <w:pPr>
              <w:jc w:val="center"/>
              <w:rPr>
                <w:b/>
                <w:sz w:val="24"/>
                <w:szCs w:val="24"/>
              </w:rPr>
            </w:pPr>
          </w:p>
        </w:tc>
      </w:tr>
      <w:tr w:rsidR="00C63C11" w:rsidRPr="001B28BC" w:rsidTr="0063278B">
        <w:trPr>
          <w:trHeight w:val="99"/>
        </w:trPr>
        <w:tc>
          <w:tcPr>
            <w:tcW w:w="2127"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ФИО педагога</w:t>
            </w:r>
          </w:p>
        </w:tc>
        <w:tc>
          <w:tcPr>
            <w:tcW w:w="13750" w:type="dxa"/>
            <w:gridSpan w:val="5"/>
          </w:tcPr>
          <w:p w:rsidR="00C63C11" w:rsidRPr="001B28BC" w:rsidRDefault="00C63C11" w:rsidP="001B28BC">
            <w:pPr>
              <w:jc w:val="center"/>
              <w:rPr>
                <w:b/>
                <w:sz w:val="24"/>
                <w:szCs w:val="24"/>
              </w:rPr>
            </w:pPr>
          </w:p>
        </w:tc>
      </w:tr>
      <w:tr w:rsidR="00C63C11" w:rsidRPr="001B28BC" w:rsidTr="0063278B">
        <w:trPr>
          <w:trHeight w:val="163"/>
        </w:trPr>
        <w:tc>
          <w:tcPr>
            <w:tcW w:w="2127"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Дата</w:t>
            </w:r>
          </w:p>
        </w:tc>
        <w:tc>
          <w:tcPr>
            <w:tcW w:w="13750" w:type="dxa"/>
            <w:gridSpan w:val="5"/>
          </w:tcPr>
          <w:p w:rsidR="00C63C11" w:rsidRPr="001B28BC" w:rsidRDefault="00C63C11" w:rsidP="001B28BC">
            <w:pPr>
              <w:jc w:val="center"/>
              <w:rPr>
                <w:b/>
                <w:sz w:val="24"/>
                <w:szCs w:val="24"/>
              </w:rPr>
            </w:pPr>
          </w:p>
        </w:tc>
      </w:tr>
      <w:tr w:rsidR="00C63C11" w:rsidRPr="001B28BC" w:rsidTr="0063278B">
        <w:trPr>
          <w:trHeight w:val="149"/>
        </w:trPr>
        <w:tc>
          <w:tcPr>
            <w:tcW w:w="2127"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Класс </w:t>
            </w:r>
          </w:p>
        </w:tc>
        <w:tc>
          <w:tcPr>
            <w:tcW w:w="4892" w:type="dxa"/>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63278B" w:rsidRPr="001B28BC" w:rsidTr="0063278B">
        <w:trPr>
          <w:trHeight w:val="127"/>
        </w:trPr>
        <w:tc>
          <w:tcPr>
            <w:tcW w:w="2127" w:type="dxa"/>
            <w:gridSpan w:val="2"/>
          </w:tcPr>
          <w:p w:rsidR="0063278B" w:rsidRPr="001B28BC" w:rsidRDefault="0063278B" w:rsidP="001B28BC">
            <w:pPr>
              <w:rPr>
                <w:b/>
                <w:sz w:val="24"/>
                <w:szCs w:val="24"/>
                <w:lang w:val="kk-KZ"/>
              </w:rPr>
            </w:pPr>
            <w:r w:rsidRPr="001B28BC">
              <w:rPr>
                <w:b/>
                <w:bCs/>
                <w:color w:val="000000"/>
                <w:sz w:val="24"/>
                <w:szCs w:val="24"/>
                <w:shd w:val="clear" w:color="auto" w:fill="FFFFFF"/>
              </w:rPr>
              <w:t>Тема урока</w:t>
            </w:r>
          </w:p>
        </w:tc>
        <w:tc>
          <w:tcPr>
            <w:tcW w:w="13750" w:type="dxa"/>
            <w:gridSpan w:val="5"/>
            <w:vAlign w:val="center"/>
          </w:tcPr>
          <w:p w:rsidR="0063278B" w:rsidRPr="001B28BC" w:rsidRDefault="00FF7343" w:rsidP="001B28BC">
            <w:pPr>
              <w:jc w:val="center"/>
              <w:rPr>
                <w:sz w:val="24"/>
                <w:szCs w:val="24"/>
              </w:rPr>
            </w:pPr>
            <w:r w:rsidRPr="001B28BC">
              <w:rPr>
                <w:sz w:val="24"/>
                <w:szCs w:val="24"/>
              </w:rPr>
              <w:t>Страна чудес</w:t>
            </w:r>
          </w:p>
        </w:tc>
      </w:tr>
      <w:tr w:rsidR="00FF7343" w:rsidRPr="001B28BC" w:rsidTr="0063278B">
        <w:trPr>
          <w:trHeight w:val="185"/>
        </w:trPr>
        <w:tc>
          <w:tcPr>
            <w:tcW w:w="2127" w:type="dxa"/>
            <w:gridSpan w:val="2"/>
          </w:tcPr>
          <w:p w:rsidR="00FF7343" w:rsidRPr="001B28BC" w:rsidRDefault="00FF7343" w:rsidP="001B28BC">
            <w:pPr>
              <w:rPr>
                <w:b/>
                <w:color w:val="000000" w:themeColor="text1"/>
                <w:sz w:val="24"/>
                <w:szCs w:val="24"/>
              </w:rPr>
            </w:pPr>
            <w:r w:rsidRPr="001B28BC">
              <w:rPr>
                <w:b/>
                <w:color w:val="000000" w:themeColor="text1"/>
                <w:sz w:val="24"/>
                <w:szCs w:val="24"/>
              </w:rPr>
              <w:lastRenderedPageBreak/>
              <w:t>Цели обучения, которые достигаются на данном уроке (ссылка на учебную программу)</w:t>
            </w:r>
          </w:p>
          <w:p w:rsidR="00FF7343" w:rsidRPr="001B28BC" w:rsidRDefault="00FF7343" w:rsidP="001B28BC">
            <w:pPr>
              <w:rPr>
                <w:b/>
                <w:color w:val="000000" w:themeColor="text1"/>
                <w:sz w:val="24"/>
                <w:szCs w:val="24"/>
              </w:rPr>
            </w:pPr>
          </w:p>
        </w:tc>
        <w:tc>
          <w:tcPr>
            <w:tcW w:w="13750" w:type="dxa"/>
            <w:gridSpan w:val="5"/>
          </w:tcPr>
          <w:p w:rsidR="00FF7343" w:rsidRPr="001B28BC" w:rsidRDefault="00FF7343" w:rsidP="001B28BC">
            <w:pPr>
              <w:widowControl w:val="0"/>
              <w:jc w:val="both"/>
              <w:rPr>
                <w:sz w:val="24"/>
                <w:szCs w:val="24"/>
                <w:lang w:eastAsia="en-GB"/>
              </w:rPr>
            </w:pPr>
            <w:r w:rsidRPr="001B28BC">
              <w:rPr>
                <w:sz w:val="24"/>
                <w:szCs w:val="24"/>
                <w:lang w:eastAsia="en-GB"/>
              </w:rPr>
              <w:t>5.1.3.1-понимать основное содержание произведений фольклора и литературы\ фрагментов, содержащих знакомые лексические и грамматические единицы, определять тему.</w:t>
            </w:r>
          </w:p>
          <w:p w:rsidR="00FF7343" w:rsidRPr="001B28BC" w:rsidRDefault="00FF7343" w:rsidP="001B28BC">
            <w:pPr>
              <w:widowControl w:val="0"/>
              <w:jc w:val="both"/>
              <w:rPr>
                <w:sz w:val="24"/>
                <w:szCs w:val="24"/>
                <w:lang w:eastAsia="en-GB"/>
              </w:rPr>
            </w:pPr>
            <w:r w:rsidRPr="001B28BC">
              <w:rPr>
                <w:sz w:val="24"/>
                <w:szCs w:val="24"/>
                <w:lang w:eastAsia="en-GB"/>
              </w:rPr>
              <w:t>5.1.5.1- прогнозировать содержание текста по вопросам.</w:t>
            </w:r>
          </w:p>
          <w:p w:rsidR="00FF7343" w:rsidRPr="001B28BC" w:rsidRDefault="00FF7343" w:rsidP="001B28BC">
            <w:pPr>
              <w:widowControl w:val="0"/>
              <w:jc w:val="both"/>
              <w:rPr>
                <w:sz w:val="24"/>
                <w:szCs w:val="24"/>
                <w:lang w:eastAsia="en-GB"/>
              </w:rPr>
            </w:pPr>
          </w:p>
        </w:tc>
      </w:tr>
      <w:tr w:rsidR="00880DAD" w:rsidRPr="001B28BC" w:rsidTr="0063278B">
        <w:trPr>
          <w:trHeight w:val="353"/>
        </w:trPr>
        <w:tc>
          <w:tcPr>
            <w:tcW w:w="2127" w:type="dxa"/>
            <w:gridSpan w:val="2"/>
          </w:tcPr>
          <w:p w:rsidR="00880DAD" w:rsidRPr="001B28BC" w:rsidRDefault="00880DAD" w:rsidP="001B28BC">
            <w:pPr>
              <w:rPr>
                <w:b/>
                <w:color w:val="000000" w:themeColor="text1"/>
                <w:sz w:val="24"/>
                <w:szCs w:val="24"/>
              </w:rPr>
            </w:pPr>
            <w:r w:rsidRPr="001B28BC">
              <w:rPr>
                <w:b/>
                <w:color w:val="000000" w:themeColor="text1"/>
                <w:sz w:val="24"/>
                <w:szCs w:val="24"/>
              </w:rPr>
              <w:t>Цель урока</w:t>
            </w:r>
          </w:p>
        </w:tc>
        <w:tc>
          <w:tcPr>
            <w:tcW w:w="13750" w:type="dxa"/>
            <w:gridSpan w:val="5"/>
          </w:tcPr>
          <w:p w:rsidR="00880DAD" w:rsidRPr="001B28BC" w:rsidRDefault="00880DAD" w:rsidP="001B28BC">
            <w:pPr>
              <w:rPr>
                <w:sz w:val="24"/>
                <w:szCs w:val="24"/>
              </w:rPr>
            </w:pPr>
            <w:r w:rsidRPr="001B28BC">
              <w:rPr>
                <w:sz w:val="24"/>
                <w:szCs w:val="24"/>
              </w:rPr>
              <w:t>пересказывать содержание текстов (повествование, описание), используя эмоционально-окрашенные слова</w:t>
            </w:r>
          </w:p>
          <w:p w:rsidR="00880DAD" w:rsidRPr="001B28BC" w:rsidRDefault="00880DAD" w:rsidP="001B28BC">
            <w:pPr>
              <w:rPr>
                <w:sz w:val="24"/>
                <w:szCs w:val="24"/>
              </w:rPr>
            </w:pPr>
            <w:r w:rsidRPr="001B28BC">
              <w:rPr>
                <w:color w:val="1A171B"/>
                <w:sz w:val="24"/>
                <w:szCs w:val="24"/>
              </w:rPr>
              <w:t xml:space="preserve"> извлекать информацию для выполнения конкретной задачи</w:t>
            </w:r>
          </w:p>
        </w:tc>
      </w:tr>
      <w:tr w:rsidR="00880DAD" w:rsidRPr="001B28BC" w:rsidTr="0063278B">
        <w:trPr>
          <w:trHeight w:val="266"/>
        </w:trPr>
        <w:tc>
          <w:tcPr>
            <w:tcW w:w="2127" w:type="dxa"/>
            <w:gridSpan w:val="2"/>
          </w:tcPr>
          <w:p w:rsidR="00880DAD" w:rsidRPr="001B28BC" w:rsidRDefault="00880DAD" w:rsidP="001B28BC">
            <w:pPr>
              <w:ind w:left="-468" w:firstLine="468"/>
              <w:rPr>
                <w:b/>
                <w:sz w:val="24"/>
                <w:szCs w:val="24"/>
              </w:rPr>
            </w:pPr>
            <w:r w:rsidRPr="001B28BC">
              <w:rPr>
                <w:b/>
                <w:sz w:val="24"/>
                <w:szCs w:val="24"/>
              </w:rPr>
              <w:t>Критерии успеха</w:t>
            </w:r>
          </w:p>
        </w:tc>
        <w:tc>
          <w:tcPr>
            <w:tcW w:w="13750" w:type="dxa"/>
            <w:gridSpan w:val="5"/>
          </w:tcPr>
          <w:p w:rsidR="00880DAD" w:rsidRPr="001B28BC" w:rsidRDefault="00880DAD" w:rsidP="001B28BC">
            <w:pPr>
              <w:rPr>
                <w:sz w:val="24"/>
                <w:szCs w:val="24"/>
                <w:shd w:val="clear" w:color="auto" w:fill="FFFFFF"/>
              </w:rPr>
            </w:pPr>
            <w:r w:rsidRPr="001B28BC">
              <w:rPr>
                <w:sz w:val="24"/>
                <w:szCs w:val="24"/>
                <w:shd w:val="clear" w:color="auto" w:fill="FFFFFF"/>
              </w:rPr>
              <w:t>- работать с записками путешественников, как источниками познавательной информации;</w:t>
            </w:r>
          </w:p>
          <w:p w:rsidR="00880DAD" w:rsidRPr="001B28BC" w:rsidRDefault="00880DAD" w:rsidP="001B28BC">
            <w:pPr>
              <w:rPr>
                <w:sz w:val="24"/>
                <w:szCs w:val="24"/>
                <w:shd w:val="clear" w:color="auto" w:fill="FFFFFF"/>
              </w:rPr>
            </w:pPr>
            <w:r w:rsidRPr="001B28BC">
              <w:rPr>
                <w:sz w:val="24"/>
                <w:szCs w:val="24"/>
                <w:shd w:val="clear" w:color="auto" w:fill="FFFFFF"/>
              </w:rPr>
              <w:t>- извлекать необходимую информацию; владеть приемами информационной переработки текста;</w:t>
            </w:r>
          </w:p>
          <w:p w:rsidR="00880DAD" w:rsidRPr="001B28BC" w:rsidRDefault="00880DAD" w:rsidP="001B28BC">
            <w:pPr>
              <w:rPr>
                <w:sz w:val="24"/>
                <w:szCs w:val="24"/>
                <w:shd w:val="clear" w:color="auto" w:fill="FFFFFF"/>
              </w:rPr>
            </w:pPr>
            <w:r w:rsidRPr="001B28BC">
              <w:rPr>
                <w:sz w:val="24"/>
                <w:szCs w:val="24"/>
                <w:shd w:val="clear" w:color="auto" w:fill="FFFFFF"/>
              </w:rPr>
              <w:t>-передавать содержание текстов.</w:t>
            </w:r>
          </w:p>
          <w:p w:rsidR="00880DAD" w:rsidRPr="001B28BC" w:rsidRDefault="00880DAD" w:rsidP="001B28BC">
            <w:pPr>
              <w:rPr>
                <w:sz w:val="24"/>
                <w:szCs w:val="24"/>
              </w:rPr>
            </w:pPr>
            <w:r w:rsidRPr="001B28BC">
              <w:rPr>
                <w:sz w:val="24"/>
                <w:szCs w:val="24"/>
              </w:rPr>
              <w:t xml:space="preserve"> </w:t>
            </w:r>
          </w:p>
        </w:tc>
      </w:tr>
      <w:tr w:rsidR="00C63C11" w:rsidRPr="001B28BC" w:rsidTr="0063278B">
        <w:trPr>
          <w:trHeight w:val="272"/>
        </w:trPr>
        <w:tc>
          <w:tcPr>
            <w:tcW w:w="15877" w:type="dxa"/>
            <w:gridSpan w:val="7"/>
          </w:tcPr>
          <w:p w:rsidR="00C63C11" w:rsidRPr="001B28BC" w:rsidRDefault="00C63C11" w:rsidP="001B28BC">
            <w:pPr>
              <w:ind w:left="-468" w:firstLine="468"/>
              <w:jc w:val="center"/>
              <w:rPr>
                <w:b/>
                <w:sz w:val="24"/>
                <w:szCs w:val="24"/>
              </w:rPr>
            </w:pPr>
            <w:r w:rsidRPr="001B28BC">
              <w:rPr>
                <w:rFonts w:eastAsia="Times New Roman"/>
                <w:color w:val="333333"/>
                <w:sz w:val="24"/>
                <w:szCs w:val="24"/>
              </w:rPr>
              <w:t>Ход  урока</w:t>
            </w:r>
          </w:p>
          <w:p w:rsidR="00C63C11" w:rsidRPr="001B28BC" w:rsidRDefault="00C63C11" w:rsidP="001B28BC">
            <w:pPr>
              <w:jc w:val="center"/>
              <w:rPr>
                <w:b/>
                <w:sz w:val="24"/>
                <w:szCs w:val="24"/>
              </w:rPr>
            </w:pPr>
          </w:p>
        </w:tc>
      </w:tr>
      <w:tr w:rsidR="00C63C11" w:rsidRPr="001B28BC" w:rsidTr="0063278B">
        <w:trPr>
          <w:trHeight w:val="586"/>
        </w:trPr>
        <w:tc>
          <w:tcPr>
            <w:tcW w:w="1843" w:type="dxa"/>
          </w:tcPr>
          <w:p w:rsidR="00C63C11" w:rsidRPr="001B28BC" w:rsidRDefault="00C63C11" w:rsidP="001B28BC">
            <w:pPr>
              <w:jc w:val="center"/>
              <w:rPr>
                <w:b/>
                <w:sz w:val="24"/>
                <w:szCs w:val="24"/>
                <w:lang w:val="en-US"/>
              </w:rPr>
            </w:pPr>
            <w:r w:rsidRPr="001B28BC">
              <w:rPr>
                <w:b/>
                <w:sz w:val="24"/>
                <w:szCs w:val="24"/>
              </w:rPr>
              <w:t>Этапы урока</w:t>
            </w:r>
          </w:p>
        </w:tc>
        <w:tc>
          <w:tcPr>
            <w:tcW w:w="7513" w:type="dxa"/>
            <w:gridSpan w:val="3"/>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977" w:type="dxa"/>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843" w:type="dxa"/>
          </w:tcPr>
          <w:p w:rsidR="00C63C11" w:rsidRPr="001B28BC" w:rsidRDefault="00C63C11" w:rsidP="001B28BC">
            <w:pPr>
              <w:jc w:val="center"/>
              <w:rPr>
                <w:b/>
                <w:sz w:val="24"/>
                <w:szCs w:val="24"/>
                <w:lang w:val="en-US"/>
              </w:rPr>
            </w:pPr>
            <w:r w:rsidRPr="001B28BC">
              <w:rPr>
                <w:b/>
                <w:sz w:val="24"/>
                <w:szCs w:val="24"/>
              </w:rPr>
              <w:t xml:space="preserve">Оценивание </w:t>
            </w:r>
          </w:p>
        </w:tc>
        <w:tc>
          <w:tcPr>
            <w:tcW w:w="1701" w:type="dxa"/>
          </w:tcPr>
          <w:p w:rsidR="00C63C11" w:rsidRPr="001B28BC" w:rsidRDefault="00C63C11" w:rsidP="001B28BC">
            <w:pPr>
              <w:jc w:val="center"/>
              <w:rPr>
                <w:b/>
                <w:sz w:val="24"/>
                <w:szCs w:val="24"/>
                <w:lang w:val="en-US"/>
              </w:rPr>
            </w:pPr>
            <w:r w:rsidRPr="001B28BC">
              <w:rPr>
                <w:b/>
                <w:sz w:val="24"/>
                <w:szCs w:val="24"/>
              </w:rPr>
              <w:t>Ресурсы</w:t>
            </w:r>
          </w:p>
        </w:tc>
      </w:tr>
      <w:tr w:rsidR="00FF7343" w:rsidRPr="001B28BC" w:rsidTr="0063278B">
        <w:trPr>
          <w:trHeight w:val="1195"/>
        </w:trPr>
        <w:tc>
          <w:tcPr>
            <w:tcW w:w="1843" w:type="dxa"/>
          </w:tcPr>
          <w:p w:rsidR="00FF7343" w:rsidRPr="001B28BC" w:rsidRDefault="00FF7343" w:rsidP="001B28BC">
            <w:pPr>
              <w:rPr>
                <w:sz w:val="24"/>
                <w:szCs w:val="24"/>
              </w:rPr>
            </w:pPr>
          </w:p>
        </w:tc>
        <w:tc>
          <w:tcPr>
            <w:tcW w:w="7513" w:type="dxa"/>
            <w:gridSpan w:val="3"/>
          </w:tcPr>
          <w:p w:rsidR="00FF7343" w:rsidRPr="001B28BC" w:rsidRDefault="00FF7343" w:rsidP="001B28BC">
            <w:pPr>
              <w:jc w:val="both"/>
              <w:rPr>
                <w:b/>
                <w:sz w:val="24"/>
                <w:szCs w:val="24"/>
                <w:lang w:eastAsia="en-GB"/>
              </w:rPr>
            </w:pPr>
            <w:r w:rsidRPr="001B28BC">
              <w:rPr>
                <w:b/>
                <w:sz w:val="24"/>
                <w:szCs w:val="24"/>
                <w:lang w:val="en-US" w:eastAsia="en-GB"/>
              </w:rPr>
              <w:t>I</w:t>
            </w:r>
            <w:r w:rsidRPr="001B28BC">
              <w:rPr>
                <w:b/>
                <w:sz w:val="24"/>
                <w:szCs w:val="24"/>
                <w:lang w:eastAsia="en-GB"/>
              </w:rPr>
              <w:t>. Организационный момент.</w:t>
            </w:r>
          </w:p>
          <w:p w:rsidR="00FF7343" w:rsidRPr="001B28BC" w:rsidRDefault="00FF7343" w:rsidP="001B28BC">
            <w:pPr>
              <w:autoSpaceDE w:val="0"/>
              <w:autoSpaceDN w:val="0"/>
              <w:adjustRightInd w:val="0"/>
              <w:rPr>
                <w:color w:val="000000"/>
                <w:sz w:val="24"/>
                <w:szCs w:val="24"/>
              </w:rPr>
            </w:pPr>
            <w:r w:rsidRPr="001B28BC">
              <w:rPr>
                <w:b/>
                <w:color w:val="000000"/>
                <w:sz w:val="24"/>
                <w:szCs w:val="24"/>
              </w:rPr>
              <w:t>Эмоциональный настрой</w:t>
            </w:r>
            <w:r w:rsidRPr="001B28BC">
              <w:rPr>
                <w:color w:val="000000"/>
                <w:sz w:val="24"/>
                <w:szCs w:val="24"/>
              </w:rPr>
              <w:t>.</w:t>
            </w:r>
          </w:p>
          <w:p w:rsidR="00FF7343" w:rsidRPr="001B28BC" w:rsidRDefault="00FF7343" w:rsidP="001B28BC">
            <w:pPr>
              <w:jc w:val="both"/>
              <w:rPr>
                <w:sz w:val="24"/>
                <w:szCs w:val="24"/>
                <w:lang w:eastAsia="en-GB"/>
              </w:rPr>
            </w:pPr>
            <w:r w:rsidRPr="001B28BC">
              <w:rPr>
                <w:sz w:val="24"/>
                <w:szCs w:val="24"/>
              </w:rPr>
              <w:t xml:space="preserve"> </w:t>
            </w:r>
            <w:r w:rsidRPr="001B28BC">
              <w:rPr>
                <w:sz w:val="24"/>
                <w:szCs w:val="24"/>
                <w:lang w:eastAsia="en-GB"/>
              </w:rPr>
              <w:t>Создание коллаборативной среды.</w:t>
            </w:r>
          </w:p>
          <w:p w:rsidR="00FF7343" w:rsidRPr="001B28BC" w:rsidRDefault="00FF7343" w:rsidP="001B28BC">
            <w:pPr>
              <w:rPr>
                <w:sz w:val="24"/>
                <w:szCs w:val="24"/>
              </w:rPr>
            </w:pPr>
            <w:r w:rsidRPr="001B28BC">
              <w:rPr>
                <w:sz w:val="24"/>
                <w:szCs w:val="24"/>
              </w:rPr>
              <w:t>Подарите улыбки друг другу.</w:t>
            </w:r>
          </w:p>
          <w:p w:rsidR="00FF7343" w:rsidRPr="001B28BC" w:rsidRDefault="00FF7343" w:rsidP="001B28BC">
            <w:pPr>
              <w:rPr>
                <w:sz w:val="24"/>
                <w:szCs w:val="24"/>
              </w:rPr>
            </w:pPr>
            <w:r w:rsidRPr="001B28BC">
              <w:rPr>
                <w:sz w:val="24"/>
                <w:szCs w:val="24"/>
              </w:rPr>
              <w:t>Улыбнитесь друг другу, себе. Приятного вам учебного дня!</w:t>
            </w:r>
          </w:p>
          <w:p w:rsidR="00FF7343" w:rsidRPr="001B28BC" w:rsidRDefault="00FF7343" w:rsidP="001B28BC">
            <w:pPr>
              <w:jc w:val="both"/>
              <w:rPr>
                <w:sz w:val="24"/>
                <w:szCs w:val="24"/>
                <w:lang w:eastAsia="en-GB"/>
              </w:rPr>
            </w:pPr>
            <w:r w:rsidRPr="001B28BC">
              <w:rPr>
                <w:sz w:val="24"/>
                <w:szCs w:val="24"/>
                <w:lang w:eastAsia="en-GB"/>
              </w:rPr>
              <w:t>Учитель приветствует учащихся на трех языках: казахском, русском, английском.</w:t>
            </w:r>
          </w:p>
          <w:p w:rsidR="00FF7343" w:rsidRPr="001B28BC" w:rsidRDefault="00FF7343" w:rsidP="001B28BC">
            <w:pPr>
              <w:jc w:val="both"/>
              <w:rPr>
                <w:b/>
                <w:sz w:val="24"/>
                <w:szCs w:val="24"/>
                <w:lang w:eastAsia="en-GB"/>
              </w:rPr>
            </w:pPr>
            <w:r w:rsidRPr="001B28BC">
              <w:rPr>
                <w:b/>
                <w:sz w:val="24"/>
                <w:szCs w:val="24"/>
              </w:rPr>
              <w:t>Проверка домашнего задания.</w:t>
            </w:r>
          </w:p>
          <w:p w:rsidR="00FF7343" w:rsidRPr="001B28BC" w:rsidRDefault="00FF7343" w:rsidP="001B28BC">
            <w:pPr>
              <w:jc w:val="both"/>
              <w:rPr>
                <w:rFonts w:eastAsia="SchoolBookKza"/>
                <w:sz w:val="24"/>
                <w:szCs w:val="24"/>
              </w:rPr>
            </w:pPr>
            <w:r w:rsidRPr="001B28BC">
              <w:rPr>
                <w:b/>
                <w:sz w:val="24"/>
                <w:szCs w:val="24"/>
                <w:lang w:eastAsia="en-GB"/>
              </w:rPr>
              <w:t xml:space="preserve"> Актуализация знаний.</w:t>
            </w:r>
            <w:r w:rsidRPr="001B28BC">
              <w:rPr>
                <w:sz w:val="24"/>
                <w:szCs w:val="24"/>
                <w:lang w:eastAsia="en-GB"/>
              </w:rPr>
              <w:t xml:space="preserve"> Учащиеся </w:t>
            </w:r>
            <w:r w:rsidRPr="001B28BC">
              <w:rPr>
                <w:rFonts w:eastAsia="SchoolBookKza"/>
                <w:sz w:val="24"/>
                <w:szCs w:val="24"/>
              </w:rPr>
              <w:t>фантазируя, отвечают на вопросы, данные в учебнике.</w:t>
            </w:r>
          </w:p>
          <w:p w:rsidR="00FF7343" w:rsidRPr="001B28BC" w:rsidRDefault="00FF7343" w:rsidP="001B28BC">
            <w:pPr>
              <w:rPr>
                <w:sz w:val="24"/>
                <w:szCs w:val="24"/>
                <w:lang w:eastAsia="en-GB"/>
              </w:rPr>
            </w:pPr>
            <w:r w:rsidRPr="001B28BC">
              <w:rPr>
                <w:sz w:val="24"/>
                <w:szCs w:val="24"/>
                <w:lang w:eastAsia="en-GB"/>
              </w:rPr>
              <w:t xml:space="preserve">Как вы понимаете тему нашего урока «Страна чудес»? Как зовут </w:t>
            </w:r>
            <w:r w:rsidRPr="001B28BC">
              <w:rPr>
                <w:sz w:val="24"/>
                <w:szCs w:val="24"/>
                <w:lang w:eastAsia="en-GB"/>
              </w:rPr>
              <w:lastRenderedPageBreak/>
              <w:t>девочку из</w:t>
            </w:r>
            <w:r w:rsidRPr="001B28BC">
              <w:rPr>
                <w:noProof/>
                <w:sz w:val="24"/>
                <w:szCs w:val="24"/>
              </w:rPr>
              <w:drawing>
                <wp:inline distT="0" distB="0" distL="0" distR="0">
                  <wp:extent cx="962025" cy="1247775"/>
                  <wp:effectExtent l="19050" t="0" r="9525" b="0"/>
                  <wp:docPr id="1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05"/>
                          <a:srcRect l="12938" t="5608" r="13820" b="7858"/>
                          <a:stretch>
                            <a:fillRect/>
                          </a:stretch>
                        </pic:blipFill>
                        <pic:spPr bwMode="auto">
                          <a:xfrm>
                            <a:off x="0" y="0"/>
                            <a:ext cx="962025" cy="1247775"/>
                          </a:xfrm>
                          <a:prstGeom prst="rect">
                            <a:avLst/>
                          </a:prstGeom>
                          <a:noFill/>
                          <a:ln w="9525">
                            <a:noFill/>
                            <a:miter lim="800000"/>
                            <a:headEnd/>
                            <a:tailEnd/>
                          </a:ln>
                        </pic:spPr>
                      </pic:pic>
                    </a:graphicData>
                  </a:graphic>
                </wp:inline>
              </w:drawing>
            </w:r>
            <w:r w:rsidRPr="001B28BC">
              <w:rPr>
                <w:sz w:val="24"/>
                <w:szCs w:val="24"/>
                <w:lang w:eastAsia="en-GB"/>
              </w:rPr>
              <w:t xml:space="preserve"> книги Л. Кэролла  «… в Стране чудес»?</w:t>
            </w:r>
          </w:p>
          <w:p w:rsidR="00FF7343" w:rsidRPr="001B28BC" w:rsidRDefault="00FF7343" w:rsidP="001B28BC">
            <w:pPr>
              <w:autoSpaceDE w:val="0"/>
              <w:autoSpaceDN w:val="0"/>
              <w:adjustRightInd w:val="0"/>
              <w:rPr>
                <w:color w:val="000000"/>
                <w:sz w:val="24"/>
                <w:szCs w:val="24"/>
              </w:rPr>
            </w:pPr>
            <w:r w:rsidRPr="001B28BC">
              <w:rPr>
                <w:b/>
                <w:sz w:val="24"/>
                <w:szCs w:val="24"/>
              </w:rPr>
              <w:t xml:space="preserve"> </w:t>
            </w:r>
            <w:r w:rsidRPr="001B28BC">
              <w:rPr>
                <w:color w:val="000000"/>
                <w:sz w:val="24"/>
                <w:szCs w:val="24"/>
              </w:rPr>
              <w:t>Прогнозирование учащимися темы урока.</w:t>
            </w:r>
          </w:p>
          <w:p w:rsidR="00FF7343" w:rsidRPr="001B28BC" w:rsidRDefault="00FF7343" w:rsidP="001B28BC">
            <w:pPr>
              <w:autoSpaceDE w:val="0"/>
              <w:autoSpaceDN w:val="0"/>
              <w:adjustRightInd w:val="0"/>
              <w:rPr>
                <w:color w:val="222222"/>
                <w:sz w:val="24"/>
                <w:szCs w:val="24"/>
              </w:rPr>
            </w:pPr>
          </w:p>
        </w:tc>
        <w:tc>
          <w:tcPr>
            <w:tcW w:w="2977" w:type="dxa"/>
          </w:tcPr>
          <w:p w:rsidR="00FF7343" w:rsidRPr="001B28BC" w:rsidRDefault="00FF7343" w:rsidP="001B28BC">
            <w:pPr>
              <w:jc w:val="both"/>
              <w:rPr>
                <w:sz w:val="24"/>
                <w:szCs w:val="24"/>
              </w:rPr>
            </w:pPr>
            <w:r w:rsidRPr="001B28BC">
              <w:rPr>
                <w:sz w:val="24"/>
                <w:szCs w:val="24"/>
              </w:rPr>
              <w:lastRenderedPageBreak/>
              <w:t>Настраиваются на положительный настрой урока.</w:t>
            </w:r>
          </w:p>
          <w:p w:rsidR="00FF7343" w:rsidRPr="001B28BC" w:rsidRDefault="00FF7343" w:rsidP="001B28BC">
            <w:pPr>
              <w:jc w:val="both"/>
              <w:rPr>
                <w:sz w:val="24"/>
                <w:szCs w:val="24"/>
              </w:rPr>
            </w:pPr>
          </w:p>
        </w:tc>
        <w:tc>
          <w:tcPr>
            <w:tcW w:w="1843" w:type="dxa"/>
          </w:tcPr>
          <w:p w:rsidR="00FF7343" w:rsidRPr="001B28BC" w:rsidRDefault="00FF7343" w:rsidP="001B28BC">
            <w:pPr>
              <w:jc w:val="both"/>
              <w:rPr>
                <w:sz w:val="24"/>
                <w:szCs w:val="24"/>
              </w:rPr>
            </w:pPr>
          </w:p>
          <w:p w:rsidR="00FF7343" w:rsidRPr="001B28BC" w:rsidRDefault="00FF7343" w:rsidP="001B28BC">
            <w:pPr>
              <w:jc w:val="both"/>
              <w:rPr>
                <w:sz w:val="24"/>
                <w:szCs w:val="24"/>
              </w:rPr>
            </w:pPr>
          </w:p>
        </w:tc>
        <w:tc>
          <w:tcPr>
            <w:tcW w:w="1701" w:type="dxa"/>
          </w:tcPr>
          <w:p w:rsidR="00FF7343" w:rsidRPr="001B28BC" w:rsidRDefault="00FF7343" w:rsidP="001B28BC">
            <w:pPr>
              <w:rPr>
                <w:sz w:val="24"/>
                <w:szCs w:val="24"/>
              </w:rPr>
            </w:pPr>
            <w:r w:rsidRPr="001B28BC">
              <w:rPr>
                <w:sz w:val="24"/>
                <w:szCs w:val="24"/>
              </w:rPr>
              <w:t>Презентация</w:t>
            </w:r>
          </w:p>
          <w:p w:rsidR="00FF7343" w:rsidRPr="001B28BC" w:rsidRDefault="00FF7343" w:rsidP="001B28BC">
            <w:pPr>
              <w:rPr>
                <w:sz w:val="24"/>
                <w:szCs w:val="24"/>
              </w:rPr>
            </w:pPr>
            <w:r w:rsidRPr="001B28BC">
              <w:rPr>
                <w:sz w:val="24"/>
                <w:szCs w:val="24"/>
              </w:rPr>
              <w:t>Слайды 3-5 историческая справка</w:t>
            </w:r>
          </w:p>
          <w:p w:rsidR="00FF7343" w:rsidRPr="001B28BC" w:rsidRDefault="00FF7343" w:rsidP="001B28BC">
            <w:pPr>
              <w:rPr>
                <w:sz w:val="24"/>
                <w:szCs w:val="24"/>
              </w:rPr>
            </w:pPr>
          </w:p>
          <w:p w:rsidR="00FF7343" w:rsidRPr="001B28BC" w:rsidRDefault="00FF7343" w:rsidP="001B28BC">
            <w:pPr>
              <w:rPr>
                <w:sz w:val="24"/>
                <w:szCs w:val="24"/>
              </w:rPr>
            </w:pPr>
          </w:p>
          <w:p w:rsidR="00FF7343" w:rsidRPr="001B28BC" w:rsidRDefault="00FF7343" w:rsidP="001B28BC">
            <w:pPr>
              <w:rPr>
                <w:sz w:val="24"/>
                <w:szCs w:val="24"/>
              </w:rPr>
            </w:pPr>
          </w:p>
          <w:p w:rsidR="00FF7343" w:rsidRPr="001B28BC" w:rsidRDefault="00FF7343" w:rsidP="001B28BC">
            <w:pPr>
              <w:jc w:val="both"/>
              <w:rPr>
                <w:sz w:val="24"/>
                <w:szCs w:val="24"/>
              </w:rPr>
            </w:pPr>
            <w:r w:rsidRPr="001B28BC">
              <w:rPr>
                <w:sz w:val="24"/>
                <w:szCs w:val="24"/>
              </w:rPr>
              <w:t xml:space="preserve">Приложение </w:t>
            </w:r>
          </w:p>
        </w:tc>
      </w:tr>
      <w:tr w:rsidR="00FF7343" w:rsidRPr="001B28BC" w:rsidTr="0063278B">
        <w:trPr>
          <w:trHeight w:val="3678"/>
        </w:trPr>
        <w:tc>
          <w:tcPr>
            <w:tcW w:w="1843" w:type="dxa"/>
          </w:tcPr>
          <w:p w:rsidR="00FF7343" w:rsidRPr="001B28BC" w:rsidRDefault="00FF7343" w:rsidP="001B28BC">
            <w:pPr>
              <w:rPr>
                <w:b/>
                <w:sz w:val="24"/>
                <w:szCs w:val="24"/>
              </w:rPr>
            </w:pPr>
            <w:r w:rsidRPr="001B28BC">
              <w:rPr>
                <w:b/>
                <w:sz w:val="24"/>
                <w:szCs w:val="24"/>
              </w:rPr>
              <w:lastRenderedPageBreak/>
              <w:t xml:space="preserve">Изучение нового материала </w:t>
            </w:r>
          </w:p>
        </w:tc>
        <w:tc>
          <w:tcPr>
            <w:tcW w:w="7513" w:type="dxa"/>
            <w:gridSpan w:val="3"/>
          </w:tcPr>
          <w:p w:rsidR="00FF7343" w:rsidRPr="001B28BC" w:rsidRDefault="00FF7343" w:rsidP="001B28BC">
            <w:pPr>
              <w:autoSpaceDE w:val="0"/>
              <w:autoSpaceDN w:val="0"/>
              <w:adjustRightInd w:val="0"/>
              <w:rPr>
                <w:b/>
                <w:bCs/>
                <w:color w:val="000000"/>
                <w:sz w:val="24"/>
                <w:szCs w:val="24"/>
              </w:rPr>
            </w:pPr>
            <w:r w:rsidRPr="001B28BC">
              <w:rPr>
                <w:b/>
                <w:bCs/>
                <w:color w:val="000000"/>
                <w:sz w:val="24"/>
                <w:szCs w:val="24"/>
              </w:rPr>
              <w:t>III. Изучение нового материала</w:t>
            </w:r>
          </w:p>
          <w:p w:rsidR="00FF7343" w:rsidRPr="001B28BC" w:rsidRDefault="00FF7343" w:rsidP="001B28BC">
            <w:pPr>
              <w:autoSpaceDE w:val="0"/>
              <w:autoSpaceDN w:val="0"/>
              <w:adjustRightInd w:val="0"/>
              <w:rPr>
                <w:rFonts w:eastAsia="SchoolBookKza"/>
                <w:color w:val="000000"/>
                <w:sz w:val="24"/>
                <w:szCs w:val="24"/>
              </w:rPr>
            </w:pPr>
            <w:r w:rsidRPr="001B28BC">
              <w:rPr>
                <w:bCs/>
                <w:color w:val="000000" w:themeColor="text1"/>
                <w:sz w:val="24"/>
                <w:szCs w:val="24"/>
              </w:rPr>
              <w:t>Упр. 439</w:t>
            </w:r>
            <w:r w:rsidRPr="001B28BC">
              <w:rPr>
                <w:b/>
                <w:bCs/>
                <w:color w:val="000000" w:themeColor="text1"/>
                <w:sz w:val="24"/>
                <w:szCs w:val="24"/>
              </w:rPr>
              <w:t xml:space="preserve"> </w:t>
            </w:r>
            <w:r w:rsidRPr="001B28BC">
              <w:rPr>
                <w:rFonts w:eastAsia="SchoolBookKza"/>
                <w:color w:val="000000"/>
                <w:sz w:val="24"/>
                <w:szCs w:val="24"/>
              </w:rPr>
              <w:t>Рассмотрите рисунки. Составьте по ним рассказ. Глаголы какого времени вы используете при описании каждого рисунка?</w:t>
            </w:r>
          </w:p>
          <w:p w:rsidR="00FF7343" w:rsidRPr="001B28BC" w:rsidRDefault="00FF7343" w:rsidP="001B28BC">
            <w:pPr>
              <w:autoSpaceDE w:val="0"/>
              <w:autoSpaceDN w:val="0"/>
              <w:adjustRightInd w:val="0"/>
              <w:rPr>
                <w:rFonts w:eastAsia="SchoolBookKza"/>
                <w:sz w:val="24"/>
                <w:szCs w:val="24"/>
              </w:rPr>
            </w:pPr>
            <w:r w:rsidRPr="001B28BC">
              <w:rPr>
                <w:b/>
                <w:bCs/>
                <w:color w:val="000000" w:themeColor="text1"/>
                <w:sz w:val="24"/>
                <w:szCs w:val="24"/>
              </w:rPr>
              <w:t xml:space="preserve">Учимся применять правило. </w:t>
            </w:r>
            <w:r w:rsidRPr="001B28BC">
              <w:rPr>
                <w:bCs/>
                <w:color w:val="000000" w:themeColor="text1"/>
                <w:sz w:val="24"/>
                <w:szCs w:val="24"/>
              </w:rPr>
              <w:t xml:space="preserve">Ознакомление уч-ся с теоретическими сведениями из учебника. </w:t>
            </w:r>
            <w:r w:rsidRPr="001B28BC">
              <w:rPr>
                <w:rFonts w:eastAsia="SchoolBookKza"/>
                <w:sz w:val="24"/>
                <w:szCs w:val="24"/>
              </w:rPr>
              <w:t>Сравнивают примеры, данные в таблице и определяют, как образуется будущее время.</w:t>
            </w:r>
          </w:p>
          <w:p w:rsidR="00FF7343" w:rsidRPr="001B28BC" w:rsidRDefault="00FF7343" w:rsidP="001B28BC">
            <w:pPr>
              <w:autoSpaceDE w:val="0"/>
              <w:autoSpaceDN w:val="0"/>
              <w:adjustRightInd w:val="0"/>
              <w:rPr>
                <w:b/>
                <w:bCs/>
                <w:color w:val="000000" w:themeColor="text1"/>
                <w:sz w:val="24"/>
                <w:szCs w:val="24"/>
              </w:rPr>
            </w:pPr>
            <w:r w:rsidRPr="001B28BC">
              <w:rPr>
                <w:b/>
                <w:bCs/>
                <w:color w:val="000000" w:themeColor="text1"/>
                <w:sz w:val="24"/>
                <w:szCs w:val="24"/>
              </w:rPr>
              <w:t xml:space="preserve">Приём «Слепая» таблица </w:t>
            </w:r>
            <w:r w:rsidRPr="001B28BC">
              <w:rPr>
                <w:bCs/>
                <w:color w:val="000000" w:themeColor="text1"/>
                <w:sz w:val="24"/>
                <w:szCs w:val="24"/>
              </w:rPr>
              <w:t>записать примеры к вопросам.</w:t>
            </w:r>
          </w:p>
          <w:p w:rsidR="00FF7343" w:rsidRPr="001B28BC" w:rsidRDefault="00FF7343" w:rsidP="001B28BC">
            <w:pPr>
              <w:autoSpaceDE w:val="0"/>
              <w:autoSpaceDN w:val="0"/>
              <w:adjustRightInd w:val="0"/>
              <w:rPr>
                <w:rFonts w:eastAsia="SchoolBookKza"/>
                <w:b/>
                <w:bCs/>
                <w:i/>
                <w:iCs/>
                <w:sz w:val="24"/>
                <w:szCs w:val="24"/>
              </w:rPr>
            </w:pPr>
            <w:r w:rsidRPr="001B28BC">
              <w:rPr>
                <w:b/>
                <w:bCs/>
                <w:sz w:val="24"/>
                <w:szCs w:val="24"/>
              </w:rPr>
              <w:t xml:space="preserve">IV. Освоение изученного материала. </w:t>
            </w:r>
          </w:p>
          <w:p w:rsidR="00FF7343" w:rsidRPr="001B28BC" w:rsidRDefault="00FF7343" w:rsidP="001B28BC">
            <w:pPr>
              <w:rPr>
                <w:sz w:val="24"/>
                <w:szCs w:val="24"/>
              </w:rPr>
            </w:pPr>
            <w:r w:rsidRPr="001B28BC">
              <w:rPr>
                <w:b/>
                <w:bCs/>
                <w:sz w:val="24"/>
                <w:szCs w:val="24"/>
              </w:rPr>
              <w:t>Работа в группах</w:t>
            </w:r>
            <w:r w:rsidRPr="001B28BC">
              <w:rPr>
                <w:bCs/>
                <w:sz w:val="24"/>
                <w:szCs w:val="24"/>
              </w:rPr>
              <w:t>.</w:t>
            </w:r>
            <w:r w:rsidRPr="001B28BC">
              <w:rPr>
                <w:sz w:val="24"/>
                <w:szCs w:val="24"/>
              </w:rPr>
              <w:t xml:space="preserve"> </w:t>
            </w:r>
          </w:p>
          <w:p w:rsidR="00FF7343" w:rsidRPr="001B28BC" w:rsidRDefault="00FF7343" w:rsidP="001B28BC">
            <w:pPr>
              <w:autoSpaceDE w:val="0"/>
              <w:autoSpaceDN w:val="0"/>
              <w:adjustRightInd w:val="0"/>
              <w:rPr>
                <w:b/>
                <w:sz w:val="24"/>
                <w:szCs w:val="24"/>
              </w:rPr>
            </w:pPr>
            <w:r w:rsidRPr="001B28BC">
              <w:rPr>
                <w:b/>
                <w:sz w:val="24"/>
                <w:szCs w:val="24"/>
              </w:rPr>
              <w:t>Деление на группы</w:t>
            </w:r>
            <w:r w:rsidRPr="001B28BC">
              <w:rPr>
                <w:sz w:val="24"/>
                <w:szCs w:val="24"/>
              </w:rPr>
              <w:t>. По жребию (в корзинке лежат карточки с глаголами прошедшего и настоящего времени, учащиеся выбирают слова, делятся на группы)</w:t>
            </w:r>
          </w:p>
          <w:p w:rsidR="00FF7343" w:rsidRPr="001B28BC" w:rsidRDefault="00FF7343" w:rsidP="001B28BC">
            <w:pPr>
              <w:pStyle w:val="Default"/>
              <w:rPr>
                <w:b/>
              </w:rPr>
            </w:pPr>
            <w:r w:rsidRPr="001B28BC">
              <w:rPr>
                <w:b/>
              </w:rPr>
              <w:t>Задания для первой группы:</w:t>
            </w:r>
          </w:p>
          <w:p w:rsidR="00FF7343" w:rsidRPr="001B28BC" w:rsidRDefault="00FF7343" w:rsidP="001B28BC">
            <w:pPr>
              <w:autoSpaceDE w:val="0"/>
              <w:autoSpaceDN w:val="0"/>
              <w:adjustRightInd w:val="0"/>
              <w:rPr>
                <w:rFonts w:eastAsia="SchoolBookKza"/>
                <w:sz w:val="24"/>
                <w:szCs w:val="24"/>
              </w:rPr>
            </w:pPr>
            <w:r w:rsidRPr="001B28BC">
              <w:rPr>
                <w:sz w:val="24"/>
                <w:szCs w:val="24"/>
              </w:rPr>
              <w:t xml:space="preserve">1. Упр. </w:t>
            </w:r>
            <w:r w:rsidRPr="001B28BC">
              <w:rPr>
                <w:bCs/>
                <w:color w:val="000000" w:themeColor="text1"/>
                <w:sz w:val="24"/>
                <w:szCs w:val="24"/>
              </w:rPr>
              <w:t xml:space="preserve">444 </w:t>
            </w:r>
            <w:r w:rsidRPr="001B28BC">
              <w:rPr>
                <w:rFonts w:eastAsia="SchoolBookKza"/>
                <w:sz w:val="24"/>
                <w:szCs w:val="24"/>
              </w:rPr>
              <w:t>Послушайте о том, как начнётся путешествие героини книги Л. Кэрролла «Алиса в Стране чудес». Определите, в каком времени использованы глаголы. Выпишите их. Что произойдёт с Алисой дальше?</w:t>
            </w:r>
          </w:p>
          <w:p w:rsidR="00FF7343" w:rsidRPr="001B28BC" w:rsidRDefault="00FF7343" w:rsidP="001B28BC">
            <w:pPr>
              <w:autoSpaceDE w:val="0"/>
              <w:autoSpaceDN w:val="0"/>
              <w:adjustRightInd w:val="0"/>
              <w:rPr>
                <w:rFonts w:eastAsia="SchoolBookKza"/>
                <w:sz w:val="24"/>
                <w:szCs w:val="24"/>
              </w:rPr>
            </w:pPr>
            <w:r w:rsidRPr="001B28BC">
              <w:rPr>
                <w:rFonts w:eastAsia="SchoolBookKza"/>
                <w:sz w:val="24"/>
                <w:szCs w:val="24"/>
              </w:rPr>
              <w:t>2. Упр.442 Продолжите предложения, вставляя подходящие по смыслу глаголы. В какой форме вы их употребили – в простой или сложной?</w:t>
            </w:r>
          </w:p>
          <w:p w:rsidR="00FF7343" w:rsidRPr="001B28BC" w:rsidRDefault="00FF7343" w:rsidP="001B28BC">
            <w:pPr>
              <w:pStyle w:val="Default"/>
              <w:rPr>
                <w:b/>
              </w:rPr>
            </w:pPr>
            <w:r w:rsidRPr="001B28BC">
              <w:rPr>
                <w:b/>
              </w:rPr>
              <w:t>Задания для второй группы:</w:t>
            </w:r>
          </w:p>
          <w:p w:rsidR="00FF7343" w:rsidRPr="001B28BC" w:rsidRDefault="00FF7343" w:rsidP="001B28BC">
            <w:pPr>
              <w:autoSpaceDE w:val="0"/>
              <w:autoSpaceDN w:val="0"/>
              <w:adjustRightInd w:val="0"/>
              <w:rPr>
                <w:rFonts w:eastAsia="SchoolBookKza"/>
                <w:sz w:val="24"/>
                <w:szCs w:val="24"/>
              </w:rPr>
            </w:pPr>
            <w:r w:rsidRPr="001B28BC">
              <w:rPr>
                <w:sz w:val="24"/>
                <w:szCs w:val="24"/>
              </w:rPr>
              <w:t xml:space="preserve">1. Упр.446 </w:t>
            </w:r>
            <w:r w:rsidRPr="001B28BC">
              <w:rPr>
                <w:rFonts w:eastAsia="SchoolBookKza"/>
                <w:sz w:val="24"/>
                <w:szCs w:val="24"/>
              </w:rPr>
              <w:t>Прочитайте фрагмент из сказки «Алиса в Стране чудес». Что произойдёт дальше с Алисой?</w:t>
            </w:r>
          </w:p>
          <w:p w:rsidR="00FF7343" w:rsidRPr="001B28BC" w:rsidRDefault="00FF7343" w:rsidP="001B28BC">
            <w:pPr>
              <w:autoSpaceDE w:val="0"/>
              <w:autoSpaceDN w:val="0"/>
              <w:adjustRightInd w:val="0"/>
              <w:rPr>
                <w:rFonts w:eastAsia="SchoolBookKza"/>
                <w:sz w:val="24"/>
                <w:szCs w:val="24"/>
              </w:rPr>
            </w:pPr>
            <w:r w:rsidRPr="001B28BC">
              <w:rPr>
                <w:sz w:val="24"/>
                <w:szCs w:val="24"/>
              </w:rPr>
              <w:lastRenderedPageBreak/>
              <w:t>2.</w:t>
            </w:r>
            <w:r w:rsidRPr="001B28BC">
              <w:rPr>
                <w:rFonts w:eastAsia="SchoolBookKza"/>
                <w:sz w:val="24"/>
                <w:szCs w:val="24"/>
              </w:rPr>
              <w:t xml:space="preserve"> Упр. 443 Образуйте от данных глаголов форму будущего времени</w:t>
            </w:r>
          </w:p>
          <w:p w:rsidR="00FF7343" w:rsidRPr="001B28BC" w:rsidRDefault="00FF7343" w:rsidP="001B28BC">
            <w:pPr>
              <w:autoSpaceDE w:val="0"/>
              <w:autoSpaceDN w:val="0"/>
              <w:adjustRightInd w:val="0"/>
              <w:rPr>
                <w:rFonts w:eastAsia="SchoolBookKza"/>
                <w:sz w:val="24"/>
                <w:szCs w:val="24"/>
              </w:rPr>
            </w:pPr>
            <w:r w:rsidRPr="001B28BC">
              <w:rPr>
                <w:b/>
                <w:sz w:val="24"/>
                <w:szCs w:val="24"/>
              </w:rPr>
              <w:t>Физкультурная минутка</w:t>
            </w:r>
          </w:p>
          <w:p w:rsidR="00FF7343" w:rsidRPr="001B28BC" w:rsidRDefault="00FF7343" w:rsidP="001B28BC">
            <w:pPr>
              <w:autoSpaceDE w:val="0"/>
              <w:autoSpaceDN w:val="0"/>
              <w:adjustRightInd w:val="0"/>
              <w:rPr>
                <w:rFonts w:eastAsia="SchoolBookKza"/>
                <w:sz w:val="24"/>
                <w:szCs w:val="24"/>
              </w:rPr>
            </w:pPr>
            <w:r w:rsidRPr="001B28BC">
              <w:rPr>
                <w:b/>
                <w:sz w:val="24"/>
                <w:szCs w:val="24"/>
                <w:lang w:val="en-US" w:eastAsia="en-GB"/>
              </w:rPr>
              <w:t>IV</w:t>
            </w:r>
            <w:r w:rsidRPr="001B28BC">
              <w:rPr>
                <w:b/>
                <w:sz w:val="24"/>
                <w:szCs w:val="24"/>
                <w:lang w:eastAsia="en-GB"/>
              </w:rPr>
              <w:t>. Закрепление изученного материала.</w:t>
            </w:r>
            <w:r w:rsidRPr="001B28BC">
              <w:rPr>
                <w:rFonts w:eastAsia="SchoolBookKza"/>
                <w:sz w:val="24"/>
                <w:szCs w:val="24"/>
              </w:rPr>
              <w:t xml:space="preserve"> </w:t>
            </w:r>
          </w:p>
          <w:p w:rsidR="00FF7343" w:rsidRPr="001B28BC" w:rsidRDefault="00FF7343" w:rsidP="001B28BC">
            <w:pPr>
              <w:autoSpaceDE w:val="0"/>
              <w:autoSpaceDN w:val="0"/>
              <w:adjustRightInd w:val="0"/>
              <w:rPr>
                <w:rFonts w:eastAsia="SchoolBookKza"/>
                <w:sz w:val="24"/>
                <w:szCs w:val="24"/>
              </w:rPr>
            </w:pPr>
            <w:r w:rsidRPr="001B28BC">
              <w:rPr>
                <w:rFonts w:eastAsia="SchoolBookKza"/>
                <w:sz w:val="24"/>
                <w:szCs w:val="24"/>
              </w:rPr>
              <w:t xml:space="preserve">Упр. 445 Выпишите из данного отрывка глаголы будущего  времени. В какой форме они употреблены – в простой или сложной? Объясните смысл выражения </w:t>
            </w:r>
            <w:r w:rsidRPr="001B28BC">
              <w:rPr>
                <w:rFonts w:eastAsia="SchoolBookKza"/>
                <w:i/>
                <w:iCs/>
                <w:sz w:val="24"/>
                <w:szCs w:val="24"/>
              </w:rPr>
              <w:t>делать нечего</w:t>
            </w:r>
            <w:r w:rsidRPr="001B28BC">
              <w:rPr>
                <w:rFonts w:eastAsia="SchoolBookKza"/>
                <w:sz w:val="24"/>
                <w:szCs w:val="24"/>
              </w:rPr>
              <w:t>.</w:t>
            </w:r>
            <w:r w:rsidRPr="001B28BC">
              <w:rPr>
                <w:rFonts w:eastAsia="SchoolBookKza"/>
                <w:b/>
                <w:sz w:val="24"/>
                <w:szCs w:val="24"/>
              </w:rPr>
              <w:t xml:space="preserve"> </w:t>
            </w:r>
            <w:r w:rsidRPr="001B28BC">
              <w:rPr>
                <w:rFonts w:eastAsia="SchoolBookKza"/>
                <w:sz w:val="24"/>
                <w:szCs w:val="24"/>
              </w:rPr>
              <w:t>Упр.447 Прочитайте отрывок из 4-й главы книги «Алиса в Стране чудес». Выпишите по 5-7 глаголов: 1) в неопределённой форме, 2) в форме прошедшего времени, 3) в форме будущего времени. Поставьте к ним вопросы.</w:t>
            </w:r>
          </w:p>
          <w:p w:rsidR="00FF7343" w:rsidRPr="001B28BC" w:rsidRDefault="00FF7343" w:rsidP="001B28BC">
            <w:pPr>
              <w:autoSpaceDE w:val="0"/>
              <w:autoSpaceDN w:val="0"/>
              <w:adjustRightInd w:val="0"/>
              <w:rPr>
                <w:rFonts w:eastAsia="SchoolBookKza"/>
                <w:i/>
                <w:sz w:val="24"/>
                <w:szCs w:val="24"/>
              </w:rPr>
            </w:pPr>
            <w:r w:rsidRPr="001B28BC">
              <w:rPr>
                <w:sz w:val="24"/>
                <w:szCs w:val="24"/>
              </w:rPr>
              <w:t xml:space="preserve">Составление синквейна к слову </w:t>
            </w:r>
            <w:r w:rsidRPr="001B28BC">
              <w:rPr>
                <w:i/>
                <w:sz w:val="24"/>
                <w:szCs w:val="24"/>
              </w:rPr>
              <w:t>Алиса.</w:t>
            </w:r>
          </w:p>
        </w:tc>
        <w:tc>
          <w:tcPr>
            <w:tcW w:w="2977" w:type="dxa"/>
          </w:tcPr>
          <w:p w:rsidR="00FF7343" w:rsidRPr="001B28BC" w:rsidRDefault="00FF7343" w:rsidP="001B28BC">
            <w:pPr>
              <w:jc w:val="both"/>
              <w:rPr>
                <w:sz w:val="24"/>
                <w:szCs w:val="24"/>
              </w:rPr>
            </w:pPr>
            <w:r w:rsidRPr="001B28BC">
              <w:rPr>
                <w:sz w:val="24"/>
                <w:szCs w:val="24"/>
              </w:rPr>
              <w:lastRenderedPageBreak/>
              <w:t>Устно отвечают на вопросы, с объяснением.</w:t>
            </w:r>
          </w:p>
          <w:p w:rsidR="00FF7343" w:rsidRPr="001B28BC" w:rsidRDefault="00FF7343" w:rsidP="001B28BC">
            <w:pPr>
              <w:rPr>
                <w:sz w:val="24"/>
                <w:szCs w:val="24"/>
              </w:rPr>
            </w:pPr>
            <w:r w:rsidRPr="001B28BC">
              <w:rPr>
                <w:sz w:val="24"/>
                <w:szCs w:val="24"/>
              </w:rPr>
              <w:t xml:space="preserve">Каждая группа читает свой параграф, выбирает и предоставляет ключевую информацию из изученного материала.  </w:t>
            </w:r>
          </w:p>
        </w:tc>
        <w:tc>
          <w:tcPr>
            <w:tcW w:w="1843" w:type="dxa"/>
          </w:tcPr>
          <w:p w:rsidR="00FF7343" w:rsidRPr="001B28BC" w:rsidRDefault="00FF7343" w:rsidP="001B28BC">
            <w:pPr>
              <w:jc w:val="both"/>
              <w:rPr>
                <w:sz w:val="24"/>
                <w:szCs w:val="24"/>
              </w:rPr>
            </w:pPr>
            <w:r w:rsidRPr="001B28BC">
              <w:rPr>
                <w:sz w:val="24"/>
                <w:szCs w:val="24"/>
              </w:rPr>
              <w:t>Стратегия</w:t>
            </w:r>
          </w:p>
          <w:p w:rsidR="00FF7343" w:rsidRPr="001B28BC" w:rsidRDefault="00FF7343" w:rsidP="001B28BC">
            <w:pPr>
              <w:jc w:val="both"/>
              <w:rPr>
                <w:sz w:val="24"/>
                <w:szCs w:val="24"/>
              </w:rPr>
            </w:pPr>
            <w:r w:rsidRPr="001B28BC">
              <w:rPr>
                <w:sz w:val="24"/>
                <w:szCs w:val="24"/>
              </w:rPr>
              <w:t>«Верно - не верно»</w:t>
            </w:r>
          </w:p>
          <w:p w:rsidR="00FF7343" w:rsidRPr="001B28BC" w:rsidRDefault="00FF7343" w:rsidP="001B28BC">
            <w:pPr>
              <w:rPr>
                <w:sz w:val="24"/>
                <w:szCs w:val="24"/>
              </w:rPr>
            </w:pPr>
            <w:r w:rsidRPr="001B28BC">
              <w:rPr>
                <w:sz w:val="24"/>
                <w:szCs w:val="24"/>
              </w:rPr>
              <w:t>Словесная оценка учителя.</w:t>
            </w:r>
          </w:p>
          <w:p w:rsidR="00FF7343" w:rsidRPr="001B28BC" w:rsidRDefault="00FF7343" w:rsidP="001B28BC">
            <w:pPr>
              <w:rPr>
                <w:sz w:val="24"/>
                <w:szCs w:val="24"/>
              </w:rPr>
            </w:pPr>
            <w:r w:rsidRPr="001B28BC">
              <w:rPr>
                <w:sz w:val="24"/>
                <w:szCs w:val="24"/>
              </w:rPr>
              <w:t>Взаимооценивание</w:t>
            </w:r>
          </w:p>
          <w:p w:rsidR="00FF7343" w:rsidRPr="001B28BC" w:rsidRDefault="00FF7343" w:rsidP="001B28BC">
            <w:pPr>
              <w:rPr>
                <w:sz w:val="24"/>
                <w:szCs w:val="24"/>
              </w:rPr>
            </w:pPr>
            <w:r w:rsidRPr="001B28BC">
              <w:rPr>
                <w:b/>
                <w:sz w:val="24"/>
                <w:szCs w:val="24"/>
              </w:rPr>
              <w:t>Стратегия «Стикер»</w:t>
            </w:r>
          </w:p>
          <w:p w:rsidR="00FF7343" w:rsidRPr="001B28BC" w:rsidRDefault="00FF7343" w:rsidP="001B28BC">
            <w:pPr>
              <w:jc w:val="both"/>
              <w:rPr>
                <w:sz w:val="24"/>
                <w:szCs w:val="24"/>
              </w:rPr>
            </w:pPr>
          </w:p>
        </w:tc>
        <w:tc>
          <w:tcPr>
            <w:tcW w:w="1701" w:type="dxa"/>
          </w:tcPr>
          <w:p w:rsidR="00FF7343" w:rsidRPr="001B28BC" w:rsidRDefault="00FF7343" w:rsidP="001B28BC">
            <w:pPr>
              <w:widowControl w:val="0"/>
              <w:suppressAutoHyphens/>
              <w:snapToGrid w:val="0"/>
              <w:spacing w:line="260" w:lineRule="exact"/>
              <w:jc w:val="both"/>
              <w:rPr>
                <w:sz w:val="24"/>
                <w:szCs w:val="24"/>
                <w:lang w:eastAsia="zh-CN"/>
              </w:rPr>
            </w:pPr>
          </w:p>
          <w:p w:rsidR="00FF7343" w:rsidRPr="001B28BC" w:rsidRDefault="00FF7343" w:rsidP="001B28BC">
            <w:pPr>
              <w:widowControl w:val="0"/>
              <w:suppressAutoHyphens/>
              <w:snapToGrid w:val="0"/>
              <w:spacing w:line="260" w:lineRule="exact"/>
              <w:jc w:val="both"/>
              <w:rPr>
                <w:sz w:val="24"/>
                <w:szCs w:val="24"/>
                <w:lang w:eastAsia="zh-CN"/>
              </w:rPr>
            </w:pPr>
            <w:r w:rsidRPr="001B28BC">
              <w:rPr>
                <w:sz w:val="24"/>
                <w:szCs w:val="24"/>
                <w:lang w:eastAsia="zh-CN"/>
              </w:rPr>
              <w:t>Бумажные фишки-звезды.</w:t>
            </w:r>
          </w:p>
          <w:p w:rsidR="00FF7343" w:rsidRPr="001B28BC" w:rsidRDefault="00FF7343" w:rsidP="001B28BC">
            <w:pPr>
              <w:widowControl w:val="0"/>
              <w:suppressAutoHyphens/>
              <w:snapToGrid w:val="0"/>
              <w:spacing w:line="260" w:lineRule="exact"/>
              <w:jc w:val="both"/>
              <w:rPr>
                <w:sz w:val="24"/>
                <w:szCs w:val="24"/>
                <w:lang w:eastAsia="zh-CN"/>
              </w:rPr>
            </w:pPr>
            <w:r w:rsidRPr="001B28BC">
              <w:rPr>
                <w:sz w:val="24"/>
                <w:szCs w:val="24"/>
                <w:lang w:eastAsia="zh-CN"/>
              </w:rPr>
              <w:t>Видеоматериал: мультфильм «Ворона и лисица»</w:t>
            </w:r>
          </w:p>
          <w:p w:rsidR="00FF7343" w:rsidRPr="001B28BC" w:rsidRDefault="00FF7343" w:rsidP="001B28BC">
            <w:pPr>
              <w:widowControl w:val="0"/>
              <w:suppressAutoHyphens/>
              <w:snapToGrid w:val="0"/>
              <w:spacing w:line="260" w:lineRule="exact"/>
              <w:jc w:val="both"/>
              <w:rPr>
                <w:sz w:val="24"/>
                <w:szCs w:val="24"/>
                <w:lang w:eastAsia="zh-CN"/>
              </w:rPr>
            </w:pPr>
          </w:p>
          <w:p w:rsidR="00FF7343" w:rsidRPr="001B28BC" w:rsidRDefault="00FF7343" w:rsidP="001B28BC">
            <w:pPr>
              <w:widowControl w:val="0"/>
              <w:suppressAutoHyphens/>
              <w:snapToGrid w:val="0"/>
              <w:spacing w:line="260" w:lineRule="exact"/>
              <w:jc w:val="both"/>
              <w:rPr>
                <w:sz w:val="24"/>
                <w:szCs w:val="24"/>
                <w:lang w:eastAsia="zh-CN"/>
              </w:rPr>
            </w:pPr>
          </w:p>
          <w:p w:rsidR="00FF7343" w:rsidRPr="001B28BC" w:rsidRDefault="00FF7343" w:rsidP="001B28BC">
            <w:pPr>
              <w:widowControl w:val="0"/>
              <w:suppressAutoHyphens/>
              <w:snapToGrid w:val="0"/>
              <w:spacing w:line="260" w:lineRule="exact"/>
              <w:jc w:val="both"/>
              <w:rPr>
                <w:sz w:val="24"/>
                <w:szCs w:val="24"/>
                <w:lang w:eastAsia="zh-CN"/>
              </w:rPr>
            </w:pPr>
          </w:p>
          <w:p w:rsidR="00FF7343" w:rsidRPr="001B28BC" w:rsidRDefault="00FF7343" w:rsidP="001B28BC">
            <w:pPr>
              <w:widowControl w:val="0"/>
              <w:suppressAutoHyphens/>
              <w:snapToGrid w:val="0"/>
              <w:spacing w:line="260" w:lineRule="exact"/>
              <w:jc w:val="both"/>
              <w:rPr>
                <w:sz w:val="24"/>
                <w:szCs w:val="24"/>
                <w:lang w:eastAsia="zh-CN"/>
              </w:rPr>
            </w:pPr>
            <w:r w:rsidRPr="001B28BC">
              <w:rPr>
                <w:sz w:val="24"/>
                <w:szCs w:val="24"/>
                <w:lang w:eastAsia="zh-CN"/>
              </w:rPr>
              <w:t>Сигнальные карточки (личный набор у каждого ученика), тетради</w:t>
            </w:r>
          </w:p>
          <w:p w:rsidR="00FF7343" w:rsidRPr="001B28BC" w:rsidRDefault="00FF7343" w:rsidP="001B28BC">
            <w:pPr>
              <w:widowControl w:val="0"/>
              <w:suppressAutoHyphens/>
              <w:snapToGrid w:val="0"/>
              <w:spacing w:line="260" w:lineRule="exact"/>
              <w:jc w:val="both"/>
              <w:rPr>
                <w:sz w:val="24"/>
                <w:szCs w:val="24"/>
                <w:lang w:eastAsia="zh-CN"/>
              </w:rPr>
            </w:pPr>
          </w:p>
          <w:p w:rsidR="00FF7343" w:rsidRPr="001B28BC" w:rsidRDefault="00FF7343" w:rsidP="001B28BC">
            <w:pPr>
              <w:widowControl w:val="0"/>
              <w:suppressAutoHyphens/>
              <w:snapToGrid w:val="0"/>
              <w:spacing w:line="260" w:lineRule="exact"/>
              <w:jc w:val="both"/>
              <w:rPr>
                <w:sz w:val="24"/>
                <w:szCs w:val="24"/>
                <w:lang w:eastAsia="zh-CN"/>
              </w:rPr>
            </w:pPr>
          </w:p>
          <w:p w:rsidR="00FF7343" w:rsidRPr="001B28BC" w:rsidRDefault="00FF7343" w:rsidP="001B28BC">
            <w:pPr>
              <w:widowControl w:val="0"/>
              <w:suppressAutoHyphens/>
              <w:snapToGrid w:val="0"/>
              <w:spacing w:line="260" w:lineRule="exact"/>
              <w:jc w:val="both"/>
              <w:rPr>
                <w:sz w:val="24"/>
                <w:szCs w:val="24"/>
                <w:lang w:eastAsia="zh-CN"/>
              </w:rPr>
            </w:pPr>
            <w:r w:rsidRPr="001B28BC">
              <w:rPr>
                <w:sz w:val="24"/>
                <w:szCs w:val="24"/>
                <w:lang w:eastAsia="zh-CN"/>
              </w:rPr>
              <w:t>Тетради, учебник</w:t>
            </w:r>
          </w:p>
          <w:p w:rsidR="00FF7343" w:rsidRPr="001B28BC" w:rsidRDefault="00FF7343" w:rsidP="001B28BC">
            <w:pPr>
              <w:widowControl w:val="0"/>
              <w:suppressAutoHyphens/>
              <w:snapToGrid w:val="0"/>
              <w:spacing w:line="260" w:lineRule="exact"/>
              <w:jc w:val="both"/>
              <w:rPr>
                <w:sz w:val="24"/>
                <w:szCs w:val="24"/>
                <w:lang w:eastAsia="zh-CN"/>
              </w:rPr>
            </w:pPr>
          </w:p>
          <w:p w:rsidR="00FF7343" w:rsidRPr="001B28BC" w:rsidRDefault="00FF7343" w:rsidP="001B28BC">
            <w:pPr>
              <w:widowControl w:val="0"/>
              <w:suppressAutoHyphens/>
              <w:snapToGrid w:val="0"/>
              <w:spacing w:line="260" w:lineRule="exact"/>
              <w:jc w:val="both"/>
              <w:rPr>
                <w:sz w:val="24"/>
                <w:szCs w:val="24"/>
                <w:lang w:eastAsia="zh-CN"/>
              </w:rPr>
            </w:pPr>
          </w:p>
          <w:p w:rsidR="00FF7343" w:rsidRPr="001B28BC" w:rsidRDefault="00FF7343" w:rsidP="001B28BC">
            <w:pPr>
              <w:contextualSpacing/>
              <w:jc w:val="both"/>
              <w:rPr>
                <w:sz w:val="24"/>
                <w:szCs w:val="24"/>
              </w:rPr>
            </w:pPr>
          </w:p>
        </w:tc>
      </w:tr>
      <w:tr w:rsidR="00C63C11" w:rsidRPr="001B28BC" w:rsidTr="0063278B">
        <w:tc>
          <w:tcPr>
            <w:tcW w:w="1843" w:type="dxa"/>
          </w:tcPr>
          <w:p w:rsidR="00C63C11" w:rsidRPr="001B28BC" w:rsidRDefault="00C63C11" w:rsidP="001B28BC">
            <w:pPr>
              <w:rPr>
                <w:b/>
                <w:sz w:val="24"/>
                <w:szCs w:val="24"/>
              </w:rPr>
            </w:pPr>
            <w:r w:rsidRPr="001B28BC">
              <w:rPr>
                <w:b/>
                <w:sz w:val="24"/>
                <w:szCs w:val="24"/>
              </w:rPr>
              <w:lastRenderedPageBreak/>
              <w:t xml:space="preserve"> Подведение итогов урока (5 мин)</w:t>
            </w:r>
          </w:p>
          <w:p w:rsidR="00C63C11" w:rsidRPr="001B28BC" w:rsidRDefault="00C63C11" w:rsidP="001B28BC">
            <w:pPr>
              <w:rPr>
                <w:sz w:val="24"/>
                <w:szCs w:val="24"/>
              </w:rPr>
            </w:pPr>
          </w:p>
          <w:p w:rsidR="00C63C11" w:rsidRPr="001B28BC" w:rsidRDefault="00C63C11" w:rsidP="001B28BC">
            <w:pPr>
              <w:rPr>
                <w:sz w:val="24"/>
                <w:szCs w:val="24"/>
              </w:rPr>
            </w:pPr>
          </w:p>
          <w:p w:rsidR="00C63C11" w:rsidRPr="001B28BC" w:rsidRDefault="00C63C11" w:rsidP="001B28BC">
            <w:pPr>
              <w:rPr>
                <w:sz w:val="24"/>
                <w:szCs w:val="24"/>
              </w:rPr>
            </w:pPr>
          </w:p>
        </w:tc>
        <w:tc>
          <w:tcPr>
            <w:tcW w:w="7513" w:type="dxa"/>
            <w:gridSpan w:val="3"/>
          </w:tcPr>
          <w:p w:rsidR="00C63C11" w:rsidRPr="001B28BC" w:rsidRDefault="00C63C11" w:rsidP="001B28BC">
            <w:pPr>
              <w:rPr>
                <w:b/>
                <w:sz w:val="24"/>
                <w:szCs w:val="24"/>
              </w:rPr>
            </w:pPr>
            <w:r w:rsidRPr="001B28BC">
              <w:rPr>
                <w:b/>
                <w:sz w:val="24"/>
                <w:szCs w:val="24"/>
              </w:rPr>
              <w:t>Рефлексия.</w:t>
            </w:r>
          </w:p>
          <w:p w:rsidR="00C63C11" w:rsidRPr="001B28BC" w:rsidRDefault="00C63C11" w:rsidP="001B28BC">
            <w:pPr>
              <w:rPr>
                <w:b/>
                <w:sz w:val="24"/>
                <w:szCs w:val="24"/>
              </w:rPr>
            </w:pPr>
            <w:r w:rsidRPr="001B28BC">
              <w:rPr>
                <w:b/>
                <w:noProof/>
                <w:sz w:val="24"/>
                <w:szCs w:val="24"/>
              </w:rPr>
              <w:drawing>
                <wp:inline distT="0" distB="0" distL="0" distR="0">
                  <wp:extent cx="3046233" cy="845820"/>
                  <wp:effectExtent l="19050" t="0" r="1767" b="0"/>
                  <wp:docPr id="2952" name="Рисунок 0" descr="термометр настроени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рмометр настроения.png"/>
                          <pic:cNvPicPr/>
                        </pic:nvPicPr>
                        <pic:blipFill>
                          <a:blip r:embed="rId22" cstate="print"/>
                          <a:srcRect r="28771" b="82340"/>
                          <a:stretch>
                            <a:fillRect/>
                          </a:stretch>
                        </pic:blipFill>
                        <pic:spPr>
                          <a:xfrm>
                            <a:off x="0" y="0"/>
                            <a:ext cx="3046233" cy="845820"/>
                          </a:xfrm>
                          <a:prstGeom prst="rect">
                            <a:avLst/>
                          </a:prstGeom>
                        </pic:spPr>
                      </pic:pic>
                    </a:graphicData>
                  </a:graphic>
                </wp:inline>
              </w:drawing>
            </w:r>
          </w:p>
          <w:p w:rsidR="00C63C11" w:rsidRPr="001B28BC" w:rsidRDefault="00C63C11" w:rsidP="001B28BC">
            <w:pPr>
              <w:jc w:val="both"/>
              <w:rPr>
                <w:sz w:val="24"/>
                <w:szCs w:val="24"/>
              </w:rPr>
            </w:pPr>
            <w:r w:rsidRPr="001B28BC">
              <w:rPr>
                <w:sz w:val="24"/>
                <w:szCs w:val="24"/>
              </w:rPr>
              <w:t>Предложить учащимся отметить восклицательным знаком на термометре: на сколько вы теперь знаете тему Масштаб.</w:t>
            </w:r>
          </w:p>
          <w:p w:rsidR="00C63C11" w:rsidRPr="001B28BC" w:rsidRDefault="00C63C11" w:rsidP="001B28BC">
            <w:pPr>
              <w:rPr>
                <w:sz w:val="24"/>
                <w:szCs w:val="24"/>
              </w:rPr>
            </w:pPr>
            <w:r w:rsidRPr="001B28BC">
              <w:rPr>
                <w:sz w:val="24"/>
                <w:szCs w:val="24"/>
              </w:rPr>
              <w:t>- Что узнал, чему научился?</w:t>
            </w:r>
          </w:p>
          <w:p w:rsidR="00C63C11" w:rsidRPr="001B28BC" w:rsidRDefault="00C63C11" w:rsidP="001B28BC">
            <w:pPr>
              <w:rPr>
                <w:sz w:val="24"/>
                <w:szCs w:val="24"/>
              </w:rPr>
            </w:pPr>
            <w:r w:rsidRPr="001B28BC">
              <w:rPr>
                <w:sz w:val="24"/>
                <w:szCs w:val="24"/>
              </w:rPr>
              <w:t xml:space="preserve">- Что осталось непонятным? </w:t>
            </w:r>
          </w:p>
          <w:p w:rsidR="00C63C11" w:rsidRPr="001B28BC" w:rsidRDefault="00C63C11" w:rsidP="001B28BC">
            <w:pPr>
              <w:rPr>
                <w:sz w:val="24"/>
                <w:szCs w:val="24"/>
              </w:rPr>
            </w:pPr>
            <w:r w:rsidRPr="001B28BC">
              <w:rPr>
                <w:sz w:val="24"/>
                <w:szCs w:val="24"/>
              </w:rPr>
              <w:t>- Над чем необходимо поработать?</w:t>
            </w:r>
          </w:p>
          <w:p w:rsidR="00C63C11" w:rsidRPr="001B28BC" w:rsidRDefault="00C63C11" w:rsidP="001B28BC">
            <w:pPr>
              <w:rPr>
                <w:sz w:val="24"/>
                <w:szCs w:val="24"/>
              </w:rPr>
            </w:pPr>
          </w:p>
        </w:tc>
        <w:tc>
          <w:tcPr>
            <w:tcW w:w="2977" w:type="dxa"/>
          </w:tcPr>
          <w:p w:rsidR="00C63C11" w:rsidRPr="001B28BC" w:rsidRDefault="00C63C11" w:rsidP="001B28BC">
            <w:pPr>
              <w:rPr>
                <w:sz w:val="24"/>
                <w:szCs w:val="24"/>
              </w:rPr>
            </w:pPr>
          </w:p>
          <w:p w:rsidR="00C63C11" w:rsidRPr="001B28BC" w:rsidRDefault="00C63C11" w:rsidP="001B28BC">
            <w:pPr>
              <w:rPr>
                <w:sz w:val="24"/>
                <w:szCs w:val="24"/>
              </w:rPr>
            </w:pPr>
            <w:r w:rsidRPr="001B28BC">
              <w:rPr>
                <w:sz w:val="24"/>
                <w:szCs w:val="24"/>
              </w:rPr>
              <w:t>Ученики показывают умение обосновывать свое понимание</w:t>
            </w:r>
          </w:p>
          <w:p w:rsidR="00C63C11" w:rsidRPr="001B28BC" w:rsidRDefault="00C63C11" w:rsidP="001B28BC">
            <w:pPr>
              <w:jc w:val="both"/>
              <w:rPr>
                <w:sz w:val="24"/>
                <w:szCs w:val="24"/>
              </w:rPr>
            </w:pPr>
          </w:p>
          <w:p w:rsidR="00C63C11" w:rsidRPr="001B28BC" w:rsidRDefault="00C63C11" w:rsidP="001B28BC">
            <w:pPr>
              <w:jc w:val="both"/>
              <w:rPr>
                <w:sz w:val="24"/>
                <w:szCs w:val="24"/>
              </w:rPr>
            </w:pPr>
            <w:r w:rsidRPr="001B28BC">
              <w:rPr>
                <w:color w:val="000000"/>
                <w:sz w:val="24"/>
                <w:szCs w:val="24"/>
              </w:rPr>
              <w:t>Записывают д.з. в дневники</w:t>
            </w:r>
          </w:p>
        </w:tc>
        <w:tc>
          <w:tcPr>
            <w:tcW w:w="1843" w:type="dxa"/>
          </w:tcPr>
          <w:p w:rsidR="00C63C11" w:rsidRPr="001B28BC" w:rsidRDefault="00C63C11" w:rsidP="001B28BC">
            <w:pPr>
              <w:jc w:val="both"/>
              <w:rPr>
                <w:sz w:val="24"/>
                <w:szCs w:val="24"/>
              </w:rPr>
            </w:pPr>
          </w:p>
          <w:p w:rsidR="00C63C11" w:rsidRPr="001B28BC" w:rsidRDefault="00C63C11" w:rsidP="001B28BC">
            <w:pPr>
              <w:jc w:val="both"/>
              <w:rPr>
                <w:sz w:val="24"/>
                <w:szCs w:val="24"/>
              </w:rPr>
            </w:pPr>
            <w:r w:rsidRPr="001B28BC">
              <w:rPr>
                <w:sz w:val="24"/>
                <w:szCs w:val="24"/>
              </w:rPr>
              <w:t>Самооценивание</w:t>
            </w:r>
          </w:p>
        </w:tc>
        <w:tc>
          <w:tcPr>
            <w:tcW w:w="1701" w:type="dxa"/>
          </w:tcPr>
          <w:p w:rsidR="00C63C11" w:rsidRPr="001B28BC" w:rsidRDefault="00C63C11" w:rsidP="001B28BC">
            <w:pPr>
              <w:jc w:val="both"/>
              <w:rPr>
                <w:sz w:val="24"/>
                <w:szCs w:val="24"/>
              </w:rPr>
            </w:pPr>
          </w:p>
          <w:p w:rsidR="00C63C11" w:rsidRPr="001B28BC" w:rsidRDefault="00C63C11" w:rsidP="001B28BC">
            <w:pPr>
              <w:jc w:val="both"/>
              <w:rPr>
                <w:sz w:val="24"/>
                <w:szCs w:val="24"/>
              </w:rPr>
            </w:pPr>
            <w:r w:rsidRPr="001B28BC">
              <w:rPr>
                <w:sz w:val="24"/>
                <w:szCs w:val="24"/>
              </w:rPr>
              <w:t>Рефлексивный лист, стикеры</w:t>
            </w:r>
          </w:p>
        </w:tc>
      </w:tr>
    </w:tbl>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tbl>
      <w:tblPr>
        <w:tblStyle w:val="a7"/>
        <w:tblW w:w="16444" w:type="dxa"/>
        <w:tblInd w:w="-743" w:type="dxa"/>
        <w:tblLayout w:type="fixed"/>
        <w:tblLook w:val="04A0"/>
      </w:tblPr>
      <w:tblGrid>
        <w:gridCol w:w="2835"/>
        <w:gridCol w:w="284"/>
        <w:gridCol w:w="4892"/>
        <w:gridCol w:w="2763"/>
        <w:gridCol w:w="2551"/>
        <w:gridCol w:w="1843"/>
        <w:gridCol w:w="1276"/>
      </w:tblGrid>
      <w:tr w:rsidR="00C63C11" w:rsidRPr="001B28BC" w:rsidTr="0063278B">
        <w:trPr>
          <w:trHeight w:val="108"/>
        </w:trPr>
        <w:tc>
          <w:tcPr>
            <w:tcW w:w="3119"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lastRenderedPageBreak/>
              <w:t>Раздел</w:t>
            </w:r>
          </w:p>
        </w:tc>
        <w:tc>
          <w:tcPr>
            <w:tcW w:w="13325" w:type="dxa"/>
            <w:gridSpan w:val="5"/>
          </w:tcPr>
          <w:p w:rsidR="00C63C11" w:rsidRPr="001B28BC" w:rsidRDefault="00C63C11" w:rsidP="001B28BC">
            <w:pPr>
              <w:jc w:val="center"/>
              <w:rPr>
                <w:b/>
                <w:sz w:val="24"/>
                <w:szCs w:val="24"/>
              </w:rPr>
            </w:pPr>
          </w:p>
        </w:tc>
      </w:tr>
      <w:tr w:rsidR="00C63C11" w:rsidRPr="001B28BC" w:rsidTr="0063278B">
        <w:trPr>
          <w:trHeight w:val="99"/>
        </w:trPr>
        <w:tc>
          <w:tcPr>
            <w:tcW w:w="3119"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ФИО педагога</w:t>
            </w:r>
          </w:p>
        </w:tc>
        <w:tc>
          <w:tcPr>
            <w:tcW w:w="13325" w:type="dxa"/>
            <w:gridSpan w:val="5"/>
          </w:tcPr>
          <w:p w:rsidR="00C63C11" w:rsidRPr="001B28BC" w:rsidRDefault="00C63C11" w:rsidP="001B28BC">
            <w:pPr>
              <w:jc w:val="center"/>
              <w:rPr>
                <w:b/>
                <w:sz w:val="24"/>
                <w:szCs w:val="24"/>
              </w:rPr>
            </w:pPr>
          </w:p>
        </w:tc>
      </w:tr>
      <w:tr w:rsidR="00C63C11" w:rsidRPr="001B28BC" w:rsidTr="0063278B">
        <w:trPr>
          <w:trHeight w:val="163"/>
        </w:trPr>
        <w:tc>
          <w:tcPr>
            <w:tcW w:w="3119"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Дата</w:t>
            </w:r>
          </w:p>
        </w:tc>
        <w:tc>
          <w:tcPr>
            <w:tcW w:w="13325" w:type="dxa"/>
            <w:gridSpan w:val="5"/>
          </w:tcPr>
          <w:p w:rsidR="00C63C11" w:rsidRPr="001B28BC" w:rsidRDefault="00C63C11" w:rsidP="001B28BC">
            <w:pPr>
              <w:jc w:val="center"/>
              <w:rPr>
                <w:b/>
                <w:sz w:val="24"/>
                <w:szCs w:val="24"/>
              </w:rPr>
            </w:pPr>
          </w:p>
        </w:tc>
      </w:tr>
      <w:tr w:rsidR="00C63C11" w:rsidRPr="001B28BC" w:rsidTr="0063278B">
        <w:trPr>
          <w:trHeight w:val="149"/>
        </w:trPr>
        <w:tc>
          <w:tcPr>
            <w:tcW w:w="3119"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Класс</w:t>
            </w:r>
          </w:p>
        </w:tc>
        <w:tc>
          <w:tcPr>
            <w:tcW w:w="4892" w:type="dxa"/>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433" w:type="dxa"/>
            <w:gridSpan w:val="4"/>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63278B" w:rsidRPr="001B28BC" w:rsidTr="0063278B">
        <w:trPr>
          <w:trHeight w:val="127"/>
        </w:trPr>
        <w:tc>
          <w:tcPr>
            <w:tcW w:w="3119" w:type="dxa"/>
            <w:gridSpan w:val="2"/>
          </w:tcPr>
          <w:p w:rsidR="0063278B" w:rsidRPr="001B28BC" w:rsidRDefault="0063278B" w:rsidP="001B28BC">
            <w:pPr>
              <w:rPr>
                <w:b/>
                <w:sz w:val="24"/>
                <w:szCs w:val="24"/>
                <w:lang w:val="kk-KZ"/>
              </w:rPr>
            </w:pPr>
            <w:r w:rsidRPr="001B28BC">
              <w:rPr>
                <w:b/>
                <w:bCs/>
                <w:color w:val="000000"/>
                <w:sz w:val="24"/>
                <w:szCs w:val="24"/>
                <w:shd w:val="clear" w:color="auto" w:fill="FFFFFF"/>
              </w:rPr>
              <w:t>Тема урока</w:t>
            </w:r>
          </w:p>
        </w:tc>
        <w:tc>
          <w:tcPr>
            <w:tcW w:w="13325" w:type="dxa"/>
            <w:gridSpan w:val="5"/>
            <w:vAlign w:val="center"/>
          </w:tcPr>
          <w:p w:rsidR="0063278B" w:rsidRPr="001B28BC" w:rsidRDefault="00FF7343" w:rsidP="001B28BC">
            <w:pPr>
              <w:jc w:val="center"/>
              <w:rPr>
                <w:sz w:val="24"/>
                <w:szCs w:val="24"/>
              </w:rPr>
            </w:pPr>
            <w:r w:rsidRPr="001B28BC">
              <w:rPr>
                <w:sz w:val="24"/>
                <w:szCs w:val="24"/>
              </w:rPr>
              <w:t>Фантазеры.</w:t>
            </w:r>
          </w:p>
        </w:tc>
      </w:tr>
      <w:tr w:rsidR="00FF7343" w:rsidRPr="001B28BC" w:rsidTr="0063278B">
        <w:trPr>
          <w:trHeight w:val="185"/>
        </w:trPr>
        <w:tc>
          <w:tcPr>
            <w:tcW w:w="3119" w:type="dxa"/>
            <w:gridSpan w:val="2"/>
          </w:tcPr>
          <w:p w:rsidR="00FF7343" w:rsidRPr="001B28BC" w:rsidRDefault="00FF7343" w:rsidP="001B28BC">
            <w:pPr>
              <w:rPr>
                <w:b/>
                <w:color w:val="000000" w:themeColor="text1"/>
                <w:sz w:val="24"/>
                <w:szCs w:val="24"/>
              </w:rPr>
            </w:pPr>
            <w:r w:rsidRPr="001B28BC">
              <w:rPr>
                <w:b/>
                <w:color w:val="000000" w:themeColor="text1"/>
                <w:sz w:val="24"/>
                <w:szCs w:val="24"/>
              </w:rPr>
              <w:t>Цели обучения, которые достигаются на данном уроке (ссылка на учебную программу)</w:t>
            </w:r>
          </w:p>
          <w:p w:rsidR="00FF7343" w:rsidRPr="001B28BC" w:rsidRDefault="00FF7343" w:rsidP="001B28BC">
            <w:pPr>
              <w:rPr>
                <w:b/>
                <w:color w:val="000000" w:themeColor="text1"/>
                <w:sz w:val="24"/>
                <w:szCs w:val="24"/>
              </w:rPr>
            </w:pPr>
          </w:p>
        </w:tc>
        <w:tc>
          <w:tcPr>
            <w:tcW w:w="13325" w:type="dxa"/>
            <w:gridSpan w:val="5"/>
          </w:tcPr>
          <w:p w:rsidR="00FF7343" w:rsidRPr="001B28BC" w:rsidRDefault="00FF7343" w:rsidP="001B28BC">
            <w:pPr>
              <w:widowControl w:val="0"/>
              <w:jc w:val="both"/>
              <w:rPr>
                <w:sz w:val="24"/>
                <w:szCs w:val="24"/>
                <w:lang w:eastAsia="en-GB"/>
              </w:rPr>
            </w:pPr>
            <w:r w:rsidRPr="001B28BC">
              <w:rPr>
                <w:sz w:val="24"/>
                <w:szCs w:val="24"/>
                <w:lang w:eastAsia="en-GB"/>
              </w:rPr>
              <w:t>5.1.3.1-понимать основное содержание произведений фольклора и литературы\ фрагментов, содержащих знакомые лексические и грамматические единицы, определять тему.</w:t>
            </w:r>
          </w:p>
          <w:p w:rsidR="00FF7343" w:rsidRPr="001B28BC" w:rsidRDefault="00FF7343" w:rsidP="001B28BC">
            <w:pPr>
              <w:widowControl w:val="0"/>
              <w:jc w:val="both"/>
              <w:rPr>
                <w:sz w:val="24"/>
                <w:szCs w:val="24"/>
                <w:lang w:eastAsia="en-GB"/>
              </w:rPr>
            </w:pPr>
            <w:r w:rsidRPr="001B28BC">
              <w:rPr>
                <w:sz w:val="24"/>
                <w:szCs w:val="24"/>
                <w:lang w:eastAsia="en-GB"/>
              </w:rPr>
              <w:t>5.1.5.1- прогнозировать содержание текста по вопросам.</w:t>
            </w:r>
          </w:p>
          <w:p w:rsidR="00FF7343" w:rsidRPr="001B28BC" w:rsidRDefault="00FF7343" w:rsidP="001B28BC">
            <w:pPr>
              <w:widowControl w:val="0"/>
              <w:jc w:val="both"/>
              <w:rPr>
                <w:sz w:val="24"/>
                <w:szCs w:val="24"/>
                <w:lang w:eastAsia="en-GB"/>
              </w:rPr>
            </w:pPr>
          </w:p>
        </w:tc>
      </w:tr>
      <w:tr w:rsidR="00880DAD" w:rsidRPr="001B28BC" w:rsidTr="0063278B">
        <w:trPr>
          <w:trHeight w:val="353"/>
        </w:trPr>
        <w:tc>
          <w:tcPr>
            <w:tcW w:w="3119" w:type="dxa"/>
            <w:gridSpan w:val="2"/>
          </w:tcPr>
          <w:p w:rsidR="00880DAD" w:rsidRPr="001B28BC" w:rsidRDefault="00880DAD" w:rsidP="001B28BC">
            <w:pPr>
              <w:rPr>
                <w:b/>
                <w:color w:val="000000" w:themeColor="text1"/>
                <w:sz w:val="24"/>
                <w:szCs w:val="24"/>
              </w:rPr>
            </w:pPr>
            <w:r w:rsidRPr="001B28BC">
              <w:rPr>
                <w:b/>
                <w:color w:val="000000" w:themeColor="text1"/>
                <w:sz w:val="24"/>
                <w:szCs w:val="24"/>
              </w:rPr>
              <w:t>Цель урока</w:t>
            </w:r>
          </w:p>
        </w:tc>
        <w:tc>
          <w:tcPr>
            <w:tcW w:w="13325" w:type="dxa"/>
            <w:gridSpan w:val="5"/>
          </w:tcPr>
          <w:p w:rsidR="00880DAD" w:rsidRPr="001B28BC" w:rsidRDefault="00880DAD" w:rsidP="001B28BC">
            <w:pPr>
              <w:contextualSpacing/>
              <w:rPr>
                <w:sz w:val="24"/>
                <w:szCs w:val="24"/>
              </w:rPr>
            </w:pPr>
            <w:r w:rsidRPr="001B28BC">
              <w:rPr>
                <w:b/>
                <w:sz w:val="24"/>
                <w:szCs w:val="24"/>
              </w:rPr>
              <w:t xml:space="preserve">Все ученики смогут: </w:t>
            </w:r>
            <w:r w:rsidRPr="001B28BC">
              <w:rPr>
                <w:sz w:val="24"/>
                <w:szCs w:val="24"/>
              </w:rPr>
              <w:t>выдвигать убедительные аргументы</w:t>
            </w:r>
            <w:r w:rsidRPr="001B28BC">
              <w:rPr>
                <w:b/>
                <w:sz w:val="24"/>
                <w:szCs w:val="24"/>
              </w:rPr>
              <w:t xml:space="preserve"> </w:t>
            </w:r>
          </w:p>
          <w:p w:rsidR="00880DAD" w:rsidRPr="001B28BC" w:rsidRDefault="00880DAD" w:rsidP="001B28BC">
            <w:pPr>
              <w:contextualSpacing/>
              <w:rPr>
                <w:sz w:val="24"/>
                <w:szCs w:val="24"/>
              </w:rPr>
            </w:pPr>
            <w:r w:rsidRPr="001B28BC">
              <w:rPr>
                <w:b/>
                <w:sz w:val="24"/>
                <w:szCs w:val="24"/>
              </w:rPr>
              <w:t xml:space="preserve">Большинство учеников смогут: </w:t>
            </w:r>
            <w:r w:rsidRPr="001B28BC">
              <w:rPr>
                <w:sz w:val="24"/>
                <w:szCs w:val="24"/>
              </w:rPr>
              <w:t>извлекать информацию для выполнения конкретной задачи;</w:t>
            </w:r>
          </w:p>
          <w:p w:rsidR="00880DAD" w:rsidRPr="001B28BC" w:rsidRDefault="00880DAD" w:rsidP="001B28BC">
            <w:pPr>
              <w:contextualSpacing/>
              <w:rPr>
                <w:sz w:val="24"/>
                <w:szCs w:val="24"/>
              </w:rPr>
            </w:pPr>
            <w:r w:rsidRPr="001B28BC">
              <w:rPr>
                <w:b/>
                <w:sz w:val="24"/>
                <w:szCs w:val="24"/>
              </w:rPr>
              <w:t xml:space="preserve">Некоторые ученики смогут: </w:t>
            </w:r>
            <w:r w:rsidRPr="001B28BC">
              <w:rPr>
                <w:sz w:val="24"/>
                <w:szCs w:val="24"/>
              </w:rPr>
              <w:t>писать эссе-повествование.</w:t>
            </w:r>
          </w:p>
        </w:tc>
      </w:tr>
      <w:tr w:rsidR="00FD05A1" w:rsidRPr="001B28BC" w:rsidTr="0063278B">
        <w:trPr>
          <w:trHeight w:val="266"/>
        </w:trPr>
        <w:tc>
          <w:tcPr>
            <w:tcW w:w="3119" w:type="dxa"/>
            <w:gridSpan w:val="2"/>
          </w:tcPr>
          <w:p w:rsidR="00FD05A1" w:rsidRPr="001B28BC" w:rsidRDefault="00FD05A1" w:rsidP="001B28BC">
            <w:pPr>
              <w:ind w:left="-468" w:firstLine="468"/>
              <w:rPr>
                <w:b/>
                <w:sz w:val="24"/>
                <w:szCs w:val="24"/>
              </w:rPr>
            </w:pPr>
            <w:r w:rsidRPr="001B28BC">
              <w:rPr>
                <w:b/>
                <w:sz w:val="24"/>
                <w:szCs w:val="24"/>
              </w:rPr>
              <w:t>Критерии успеха</w:t>
            </w:r>
          </w:p>
        </w:tc>
        <w:tc>
          <w:tcPr>
            <w:tcW w:w="13325" w:type="dxa"/>
            <w:gridSpan w:val="5"/>
          </w:tcPr>
          <w:p w:rsidR="00FD05A1" w:rsidRPr="001B28BC" w:rsidRDefault="00FD05A1" w:rsidP="001B28BC">
            <w:pPr>
              <w:widowControl w:val="0"/>
              <w:suppressAutoHyphens/>
              <w:spacing w:line="260" w:lineRule="exact"/>
              <w:rPr>
                <w:sz w:val="24"/>
                <w:szCs w:val="24"/>
              </w:rPr>
            </w:pPr>
            <w:r w:rsidRPr="001B28BC">
              <w:rPr>
                <w:rFonts w:eastAsia="Times New Roman"/>
                <w:sz w:val="24"/>
                <w:szCs w:val="24"/>
              </w:rPr>
              <w:t xml:space="preserve"> </w:t>
            </w:r>
            <w:r w:rsidRPr="001B28BC">
              <w:rPr>
                <w:sz w:val="24"/>
                <w:szCs w:val="24"/>
              </w:rPr>
              <w:t>Составляют диалоги участвуют в нем после просмотра видео-ролика «Живые символы. Казахстан. Животные», обмениваясь мнениями.</w:t>
            </w:r>
          </w:p>
          <w:p w:rsidR="00FD05A1" w:rsidRPr="001B28BC" w:rsidRDefault="00FD05A1" w:rsidP="001B28BC">
            <w:pPr>
              <w:widowControl w:val="0"/>
              <w:suppressAutoHyphens/>
              <w:spacing w:line="260" w:lineRule="exact"/>
              <w:rPr>
                <w:rFonts w:eastAsia="Times New Roman"/>
                <w:sz w:val="24"/>
                <w:szCs w:val="24"/>
                <w:lang w:eastAsia="zh-CN"/>
              </w:rPr>
            </w:pPr>
            <w:r w:rsidRPr="001B28BC">
              <w:rPr>
                <w:sz w:val="24"/>
                <w:szCs w:val="24"/>
              </w:rPr>
              <w:t>Создают сказку про животных, используя фразеологизмы, однородные члены предложения.</w:t>
            </w:r>
          </w:p>
        </w:tc>
      </w:tr>
      <w:tr w:rsidR="00C63C11" w:rsidRPr="001B28BC" w:rsidTr="0063278B">
        <w:trPr>
          <w:trHeight w:val="272"/>
        </w:trPr>
        <w:tc>
          <w:tcPr>
            <w:tcW w:w="16444" w:type="dxa"/>
            <w:gridSpan w:val="7"/>
          </w:tcPr>
          <w:p w:rsidR="00C63C11" w:rsidRPr="001B28BC" w:rsidRDefault="00C63C11" w:rsidP="001B28BC">
            <w:pPr>
              <w:ind w:left="-468" w:firstLine="468"/>
              <w:jc w:val="center"/>
              <w:rPr>
                <w:b/>
                <w:sz w:val="24"/>
                <w:szCs w:val="24"/>
              </w:rPr>
            </w:pPr>
            <w:r w:rsidRPr="001B28BC">
              <w:rPr>
                <w:rFonts w:eastAsia="Times New Roman"/>
                <w:color w:val="333333"/>
                <w:sz w:val="24"/>
                <w:szCs w:val="24"/>
              </w:rPr>
              <w:t>Ход  урока</w:t>
            </w:r>
          </w:p>
          <w:p w:rsidR="00C63C11" w:rsidRPr="001B28BC" w:rsidRDefault="00C63C11" w:rsidP="001B28BC">
            <w:pPr>
              <w:jc w:val="center"/>
              <w:rPr>
                <w:b/>
                <w:sz w:val="24"/>
                <w:szCs w:val="24"/>
              </w:rPr>
            </w:pPr>
          </w:p>
        </w:tc>
      </w:tr>
      <w:tr w:rsidR="00C63C11" w:rsidRPr="001B28BC" w:rsidTr="0063278B">
        <w:trPr>
          <w:trHeight w:val="586"/>
        </w:trPr>
        <w:tc>
          <w:tcPr>
            <w:tcW w:w="2835" w:type="dxa"/>
          </w:tcPr>
          <w:p w:rsidR="00C63C11" w:rsidRPr="001B28BC" w:rsidRDefault="00C63C11" w:rsidP="001B28BC">
            <w:pPr>
              <w:jc w:val="center"/>
              <w:rPr>
                <w:b/>
                <w:sz w:val="24"/>
                <w:szCs w:val="24"/>
                <w:lang w:val="en-US"/>
              </w:rPr>
            </w:pPr>
            <w:r w:rsidRPr="001B28BC">
              <w:rPr>
                <w:b/>
                <w:sz w:val="24"/>
                <w:szCs w:val="24"/>
              </w:rPr>
              <w:t>Этапы урока</w:t>
            </w:r>
          </w:p>
        </w:tc>
        <w:tc>
          <w:tcPr>
            <w:tcW w:w="7939" w:type="dxa"/>
            <w:gridSpan w:val="3"/>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551" w:type="dxa"/>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843" w:type="dxa"/>
          </w:tcPr>
          <w:p w:rsidR="00C63C11" w:rsidRPr="001B28BC" w:rsidRDefault="00C63C11" w:rsidP="001B28BC">
            <w:pPr>
              <w:jc w:val="center"/>
              <w:rPr>
                <w:b/>
                <w:sz w:val="24"/>
                <w:szCs w:val="24"/>
                <w:lang w:val="en-US"/>
              </w:rPr>
            </w:pPr>
            <w:r w:rsidRPr="001B28BC">
              <w:rPr>
                <w:b/>
                <w:sz w:val="24"/>
                <w:szCs w:val="24"/>
              </w:rPr>
              <w:t xml:space="preserve">Оценивание </w:t>
            </w:r>
          </w:p>
        </w:tc>
        <w:tc>
          <w:tcPr>
            <w:tcW w:w="1276" w:type="dxa"/>
          </w:tcPr>
          <w:p w:rsidR="00C63C11" w:rsidRPr="001B28BC" w:rsidRDefault="00C63C11" w:rsidP="001B28BC">
            <w:pPr>
              <w:jc w:val="center"/>
              <w:rPr>
                <w:b/>
                <w:sz w:val="24"/>
                <w:szCs w:val="24"/>
                <w:lang w:val="en-US"/>
              </w:rPr>
            </w:pPr>
            <w:r w:rsidRPr="001B28BC">
              <w:rPr>
                <w:b/>
                <w:sz w:val="24"/>
                <w:szCs w:val="24"/>
              </w:rPr>
              <w:t>Ресурсы</w:t>
            </w:r>
          </w:p>
        </w:tc>
      </w:tr>
      <w:tr w:rsidR="00880DAD" w:rsidRPr="001B28BC" w:rsidTr="0063278B">
        <w:trPr>
          <w:trHeight w:val="2594"/>
        </w:trPr>
        <w:tc>
          <w:tcPr>
            <w:tcW w:w="2835" w:type="dxa"/>
          </w:tcPr>
          <w:p w:rsidR="00880DAD" w:rsidRPr="001B28BC" w:rsidRDefault="00880DAD" w:rsidP="001B28BC">
            <w:pPr>
              <w:rPr>
                <w:sz w:val="24"/>
                <w:szCs w:val="24"/>
              </w:rPr>
            </w:pPr>
            <w:r w:rsidRPr="001B28BC">
              <w:rPr>
                <w:b/>
                <w:sz w:val="24"/>
                <w:szCs w:val="24"/>
              </w:rPr>
              <w:t>Орг. момент</w:t>
            </w:r>
          </w:p>
        </w:tc>
        <w:tc>
          <w:tcPr>
            <w:tcW w:w="7939" w:type="dxa"/>
            <w:gridSpan w:val="3"/>
          </w:tcPr>
          <w:p w:rsidR="00880DAD" w:rsidRPr="001B28BC" w:rsidRDefault="00880DAD" w:rsidP="001B28BC">
            <w:pPr>
              <w:rPr>
                <w:sz w:val="24"/>
                <w:szCs w:val="24"/>
              </w:rPr>
            </w:pPr>
          </w:p>
          <w:p w:rsidR="00880DAD" w:rsidRPr="001B28BC" w:rsidRDefault="00880DAD" w:rsidP="001B28BC">
            <w:pPr>
              <w:rPr>
                <w:sz w:val="24"/>
                <w:szCs w:val="24"/>
              </w:rPr>
            </w:pPr>
            <w:r w:rsidRPr="001B28BC">
              <w:rPr>
                <w:sz w:val="24"/>
                <w:szCs w:val="24"/>
              </w:rPr>
              <w:t>Приветствие учителя и постановка целей урока. Учащиеся знакомятся с видами деятельности на уроке.</w:t>
            </w:r>
          </w:p>
          <w:p w:rsidR="00880DAD" w:rsidRPr="001B28BC" w:rsidRDefault="00880DAD" w:rsidP="001B28BC">
            <w:pPr>
              <w:rPr>
                <w:sz w:val="24"/>
                <w:szCs w:val="24"/>
              </w:rPr>
            </w:pPr>
            <w:r w:rsidRPr="001B28BC">
              <w:rPr>
                <w:sz w:val="24"/>
                <w:szCs w:val="24"/>
              </w:rPr>
              <w:t>Проверка выполнения домашнего задания: найти значение слова «идеальный» и привести три примера словосочетаний с этим словом.</w:t>
            </w:r>
          </w:p>
          <w:p w:rsidR="00880DAD" w:rsidRPr="001B28BC" w:rsidRDefault="00880DAD" w:rsidP="001B28BC">
            <w:pPr>
              <w:rPr>
                <w:i/>
                <w:sz w:val="24"/>
                <w:szCs w:val="24"/>
                <w:u w:val="single"/>
              </w:rPr>
            </w:pPr>
            <w:r w:rsidRPr="001B28BC">
              <w:rPr>
                <w:sz w:val="24"/>
                <w:szCs w:val="24"/>
              </w:rPr>
              <w:t xml:space="preserve">В начале урока учащимся раздаются стикеры 4-х цветов. На доске изображена ваза: если ребятам урок понравится и они узнают что-то новое, то прикрепят к вазе стикер цвета, соответствующего его настроению. </w:t>
            </w:r>
          </w:p>
        </w:tc>
        <w:tc>
          <w:tcPr>
            <w:tcW w:w="2551" w:type="dxa"/>
          </w:tcPr>
          <w:p w:rsidR="00880DAD" w:rsidRPr="001B28BC" w:rsidRDefault="00880DAD" w:rsidP="001B28BC">
            <w:pPr>
              <w:jc w:val="both"/>
              <w:rPr>
                <w:sz w:val="24"/>
                <w:szCs w:val="24"/>
              </w:rPr>
            </w:pPr>
            <w:r w:rsidRPr="001B28BC">
              <w:rPr>
                <w:sz w:val="24"/>
                <w:szCs w:val="24"/>
              </w:rPr>
              <w:t>Настраиваются на положительный настрой урока.</w:t>
            </w:r>
          </w:p>
          <w:p w:rsidR="00880DAD" w:rsidRPr="001B28BC" w:rsidRDefault="00880DAD" w:rsidP="001B28BC">
            <w:pPr>
              <w:jc w:val="both"/>
              <w:rPr>
                <w:sz w:val="24"/>
                <w:szCs w:val="24"/>
              </w:rPr>
            </w:pPr>
          </w:p>
          <w:p w:rsidR="00880DAD" w:rsidRPr="001B28BC" w:rsidRDefault="00880DAD" w:rsidP="001B28BC">
            <w:pPr>
              <w:jc w:val="both"/>
              <w:rPr>
                <w:sz w:val="24"/>
                <w:szCs w:val="24"/>
              </w:rPr>
            </w:pPr>
            <w:r w:rsidRPr="001B28BC">
              <w:rPr>
                <w:sz w:val="24"/>
                <w:szCs w:val="24"/>
              </w:rPr>
              <w:t>Формулируют</w:t>
            </w:r>
          </w:p>
          <w:p w:rsidR="00880DAD" w:rsidRPr="001B28BC" w:rsidRDefault="00880DAD" w:rsidP="001B28BC">
            <w:pPr>
              <w:jc w:val="both"/>
              <w:rPr>
                <w:sz w:val="24"/>
                <w:szCs w:val="24"/>
              </w:rPr>
            </w:pPr>
            <w:r w:rsidRPr="001B28BC">
              <w:rPr>
                <w:sz w:val="24"/>
                <w:szCs w:val="24"/>
              </w:rPr>
              <w:t xml:space="preserve">Цели обучения, критерии оценивания </w:t>
            </w:r>
          </w:p>
        </w:tc>
        <w:tc>
          <w:tcPr>
            <w:tcW w:w="1843" w:type="dxa"/>
          </w:tcPr>
          <w:p w:rsidR="00880DAD" w:rsidRPr="001B28BC" w:rsidRDefault="00880DAD" w:rsidP="001B28BC">
            <w:pPr>
              <w:jc w:val="both"/>
              <w:rPr>
                <w:sz w:val="24"/>
                <w:szCs w:val="24"/>
              </w:rPr>
            </w:pPr>
          </w:p>
          <w:p w:rsidR="00880DAD" w:rsidRPr="001B28BC" w:rsidRDefault="00880DAD" w:rsidP="001B28BC">
            <w:pPr>
              <w:jc w:val="both"/>
              <w:rPr>
                <w:sz w:val="24"/>
                <w:szCs w:val="24"/>
              </w:rPr>
            </w:pPr>
          </w:p>
        </w:tc>
        <w:tc>
          <w:tcPr>
            <w:tcW w:w="1276" w:type="dxa"/>
          </w:tcPr>
          <w:p w:rsidR="00880DAD" w:rsidRPr="001B28BC" w:rsidRDefault="00880DAD" w:rsidP="001B28BC">
            <w:pPr>
              <w:jc w:val="both"/>
              <w:rPr>
                <w:sz w:val="24"/>
                <w:szCs w:val="24"/>
              </w:rPr>
            </w:pPr>
            <w:r w:rsidRPr="001B28BC">
              <w:rPr>
                <w:sz w:val="24"/>
                <w:szCs w:val="24"/>
              </w:rPr>
              <w:t>видеоролик</w:t>
            </w:r>
          </w:p>
          <w:p w:rsidR="00880DAD" w:rsidRPr="001B28BC" w:rsidRDefault="00880DAD" w:rsidP="001B28BC">
            <w:pPr>
              <w:jc w:val="both"/>
              <w:rPr>
                <w:sz w:val="24"/>
                <w:szCs w:val="24"/>
              </w:rPr>
            </w:pPr>
          </w:p>
          <w:p w:rsidR="00880DAD" w:rsidRPr="001B28BC" w:rsidRDefault="00880DAD" w:rsidP="001B28BC">
            <w:pPr>
              <w:jc w:val="both"/>
              <w:rPr>
                <w:sz w:val="24"/>
                <w:szCs w:val="24"/>
              </w:rPr>
            </w:pPr>
            <w:r w:rsidRPr="001B28BC">
              <w:rPr>
                <w:sz w:val="24"/>
                <w:szCs w:val="24"/>
              </w:rPr>
              <w:t>Картинки-пазлы</w:t>
            </w:r>
          </w:p>
          <w:p w:rsidR="00880DAD" w:rsidRPr="001B28BC" w:rsidRDefault="00880DAD" w:rsidP="001B28BC">
            <w:pPr>
              <w:jc w:val="both"/>
              <w:rPr>
                <w:sz w:val="24"/>
                <w:szCs w:val="24"/>
              </w:rPr>
            </w:pPr>
          </w:p>
        </w:tc>
      </w:tr>
      <w:tr w:rsidR="00FF7343" w:rsidRPr="001B28BC" w:rsidTr="0063278B">
        <w:trPr>
          <w:trHeight w:hRule="exact" w:val="4407"/>
        </w:trPr>
        <w:tc>
          <w:tcPr>
            <w:tcW w:w="2835" w:type="dxa"/>
          </w:tcPr>
          <w:p w:rsidR="00FF7343" w:rsidRPr="001B28BC" w:rsidRDefault="00FF7343" w:rsidP="001B28BC">
            <w:pPr>
              <w:rPr>
                <w:b/>
                <w:sz w:val="24"/>
                <w:szCs w:val="24"/>
              </w:rPr>
            </w:pPr>
            <w:r w:rsidRPr="001B28BC">
              <w:rPr>
                <w:b/>
                <w:sz w:val="24"/>
                <w:szCs w:val="24"/>
              </w:rPr>
              <w:lastRenderedPageBreak/>
              <w:t xml:space="preserve">Изучение нового материала </w:t>
            </w:r>
          </w:p>
          <w:p w:rsidR="00FF7343" w:rsidRPr="001B28BC" w:rsidRDefault="00FF7343" w:rsidP="001B28BC">
            <w:pPr>
              <w:rPr>
                <w:b/>
                <w:sz w:val="24"/>
                <w:szCs w:val="24"/>
              </w:rPr>
            </w:pPr>
          </w:p>
          <w:p w:rsidR="00FF7343" w:rsidRPr="001B28BC" w:rsidRDefault="00FF7343" w:rsidP="001B28BC">
            <w:pPr>
              <w:rPr>
                <w:b/>
                <w:sz w:val="24"/>
                <w:szCs w:val="24"/>
              </w:rPr>
            </w:pPr>
          </w:p>
          <w:p w:rsidR="00FF7343" w:rsidRPr="001B28BC" w:rsidRDefault="00FF7343" w:rsidP="001B28BC">
            <w:pPr>
              <w:rPr>
                <w:b/>
                <w:sz w:val="24"/>
                <w:szCs w:val="24"/>
              </w:rPr>
            </w:pPr>
          </w:p>
          <w:p w:rsidR="00FF7343" w:rsidRPr="001B28BC" w:rsidRDefault="00FF7343" w:rsidP="001B28BC">
            <w:pPr>
              <w:rPr>
                <w:b/>
                <w:sz w:val="24"/>
                <w:szCs w:val="24"/>
              </w:rPr>
            </w:pPr>
          </w:p>
          <w:p w:rsidR="00FF7343" w:rsidRPr="001B28BC" w:rsidRDefault="00FF7343" w:rsidP="001B28BC">
            <w:pPr>
              <w:rPr>
                <w:b/>
                <w:sz w:val="24"/>
                <w:szCs w:val="24"/>
              </w:rPr>
            </w:pPr>
          </w:p>
          <w:p w:rsidR="00FF7343" w:rsidRPr="001B28BC" w:rsidRDefault="00FF7343" w:rsidP="001B28BC">
            <w:pPr>
              <w:rPr>
                <w:b/>
                <w:sz w:val="24"/>
                <w:szCs w:val="24"/>
              </w:rPr>
            </w:pPr>
          </w:p>
          <w:p w:rsidR="00FF7343" w:rsidRPr="001B28BC" w:rsidRDefault="00FF7343" w:rsidP="001B28BC">
            <w:pPr>
              <w:rPr>
                <w:b/>
                <w:sz w:val="24"/>
                <w:szCs w:val="24"/>
              </w:rPr>
            </w:pPr>
          </w:p>
          <w:p w:rsidR="00FF7343" w:rsidRPr="001B28BC" w:rsidRDefault="00FF7343" w:rsidP="001B28BC">
            <w:pPr>
              <w:rPr>
                <w:b/>
                <w:sz w:val="24"/>
                <w:szCs w:val="24"/>
              </w:rPr>
            </w:pPr>
          </w:p>
          <w:p w:rsidR="00FF7343" w:rsidRPr="001B28BC" w:rsidRDefault="00FF7343" w:rsidP="001B28BC">
            <w:pPr>
              <w:rPr>
                <w:b/>
                <w:sz w:val="24"/>
                <w:szCs w:val="24"/>
              </w:rPr>
            </w:pPr>
          </w:p>
          <w:p w:rsidR="00FF7343" w:rsidRPr="001B28BC" w:rsidRDefault="00FF7343" w:rsidP="001B28BC">
            <w:pPr>
              <w:rPr>
                <w:b/>
                <w:sz w:val="24"/>
                <w:szCs w:val="24"/>
              </w:rPr>
            </w:pPr>
          </w:p>
          <w:p w:rsidR="00FF7343" w:rsidRPr="001B28BC" w:rsidRDefault="00FF7343" w:rsidP="001B28BC">
            <w:pPr>
              <w:rPr>
                <w:b/>
                <w:sz w:val="24"/>
                <w:szCs w:val="24"/>
              </w:rPr>
            </w:pPr>
          </w:p>
          <w:p w:rsidR="00FF7343" w:rsidRPr="001B28BC" w:rsidRDefault="00FF7343" w:rsidP="001B28BC">
            <w:pPr>
              <w:rPr>
                <w:b/>
                <w:sz w:val="24"/>
                <w:szCs w:val="24"/>
              </w:rPr>
            </w:pPr>
          </w:p>
          <w:p w:rsidR="00FF7343" w:rsidRPr="001B28BC" w:rsidRDefault="00FF7343" w:rsidP="001B28BC">
            <w:pPr>
              <w:rPr>
                <w:b/>
                <w:sz w:val="24"/>
                <w:szCs w:val="24"/>
              </w:rPr>
            </w:pPr>
          </w:p>
          <w:p w:rsidR="00FF7343" w:rsidRPr="001B28BC" w:rsidRDefault="00FF7343" w:rsidP="001B28BC">
            <w:pPr>
              <w:rPr>
                <w:b/>
                <w:sz w:val="24"/>
                <w:szCs w:val="24"/>
              </w:rPr>
            </w:pPr>
          </w:p>
          <w:p w:rsidR="00FF7343" w:rsidRPr="001B28BC" w:rsidRDefault="00FF7343" w:rsidP="001B28BC">
            <w:pPr>
              <w:rPr>
                <w:b/>
                <w:sz w:val="24"/>
                <w:szCs w:val="24"/>
              </w:rPr>
            </w:pPr>
          </w:p>
        </w:tc>
        <w:tc>
          <w:tcPr>
            <w:tcW w:w="7939" w:type="dxa"/>
            <w:gridSpan w:val="3"/>
          </w:tcPr>
          <w:p w:rsidR="00FF7343" w:rsidRPr="001B28BC" w:rsidRDefault="00FF7343" w:rsidP="001B28BC">
            <w:pPr>
              <w:jc w:val="both"/>
              <w:rPr>
                <w:b/>
                <w:sz w:val="24"/>
                <w:szCs w:val="24"/>
                <w:lang w:eastAsia="en-GB"/>
              </w:rPr>
            </w:pPr>
            <w:r w:rsidRPr="001B28BC">
              <w:rPr>
                <w:b/>
                <w:sz w:val="24"/>
                <w:szCs w:val="24"/>
                <w:lang w:val="en-US" w:eastAsia="en-GB"/>
              </w:rPr>
              <w:t>I</w:t>
            </w:r>
            <w:r w:rsidRPr="001B28BC">
              <w:rPr>
                <w:b/>
                <w:sz w:val="24"/>
                <w:szCs w:val="24"/>
                <w:lang w:eastAsia="en-GB"/>
              </w:rPr>
              <w:t>. Организационный момент.</w:t>
            </w:r>
          </w:p>
          <w:p w:rsidR="00FF7343" w:rsidRPr="001B28BC" w:rsidRDefault="00FF7343" w:rsidP="001B28BC">
            <w:pPr>
              <w:autoSpaceDE w:val="0"/>
              <w:autoSpaceDN w:val="0"/>
              <w:adjustRightInd w:val="0"/>
              <w:rPr>
                <w:color w:val="000000"/>
                <w:sz w:val="24"/>
                <w:szCs w:val="24"/>
              </w:rPr>
            </w:pPr>
            <w:r w:rsidRPr="001B28BC">
              <w:rPr>
                <w:b/>
                <w:color w:val="000000"/>
                <w:sz w:val="24"/>
                <w:szCs w:val="24"/>
              </w:rPr>
              <w:t>Эмоциональный настрой</w:t>
            </w:r>
            <w:r w:rsidRPr="001B28BC">
              <w:rPr>
                <w:color w:val="000000"/>
                <w:sz w:val="24"/>
                <w:szCs w:val="24"/>
              </w:rPr>
              <w:t>.</w:t>
            </w:r>
          </w:p>
          <w:p w:rsidR="00FF7343" w:rsidRPr="001B28BC" w:rsidRDefault="00FF7343" w:rsidP="001B28BC">
            <w:pPr>
              <w:jc w:val="both"/>
              <w:rPr>
                <w:sz w:val="24"/>
                <w:szCs w:val="24"/>
                <w:lang w:eastAsia="en-GB"/>
              </w:rPr>
            </w:pPr>
            <w:r w:rsidRPr="001B28BC">
              <w:rPr>
                <w:b/>
                <w:sz w:val="24"/>
                <w:szCs w:val="24"/>
              </w:rPr>
              <w:t>(К)</w:t>
            </w:r>
            <w:r w:rsidRPr="001B28BC">
              <w:rPr>
                <w:sz w:val="24"/>
                <w:szCs w:val="24"/>
              </w:rPr>
              <w:t xml:space="preserve"> </w:t>
            </w:r>
            <w:r w:rsidRPr="001B28BC">
              <w:rPr>
                <w:sz w:val="24"/>
                <w:szCs w:val="24"/>
                <w:lang w:eastAsia="en-GB"/>
              </w:rPr>
              <w:t>Создание коллаборативной среды.</w:t>
            </w:r>
          </w:p>
          <w:p w:rsidR="00FF7343" w:rsidRPr="001B28BC" w:rsidRDefault="00FF7343" w:rsidP="001B28BC">
            <w:pPr>
              <w:rPr>
                <w:sz w:val="24"/>
                <w:szCs w:val="24"/>
              </w:rPr>
            </w:pPr>
            <w:r w:rsidRPr="001B28BC">
              <w:rPr>
                <w:sz w:val="24"/>
                <w:szCs w:val="24"/>
              </w:rPr>
              <w:t>Подарите улыбки друг другу.</w:t>
            </w:r>
          </w:p>
          <w:p w:rsidR="00FF7343" w:rsidRPr="001B28BC" w:rsidRDefault="00FF7343" w:rsidP="001B28BC">
            <w:pPr>
              <w:rPr>
                <w:sz w:val="24"/>
                <w:szCs w:val="24"/>
              </w:rPr>
            </w:pPr>
            <w:r w:rsidRPr="001B28BC">
              <w:rPr>
                <w:sz w:val="24"/>
                <w:szCs w:val="24"/>
              </w:rPr>
              <w:t>Улыбнитесь друг другу, себе. Приятного вам учебного дня!</w:t>
            </w:r>
          </w:p>
          <w:p w:rsidR="00FF7343" w:rsidRPr="001B28BC" w:rsidRDefault="00FF7343" w:rsidP="001B28BC">
            <w:pPr>
              <w:jc w:val="both"/>
              <w:rPr>
                <w:sz w:val="24"/>
                <w:szCs w:val="24"/>
                <w:lang w:eastAsia="en-GB"/>
              </w:rPr>
            </w:pPr>
            <w:r w:rsidRPr="001B28BC">
              <w:rPr>
                <w:sz w:val="24"/>
                <w:szCs w:val="24"/>
                <w:lang w:eastAsia="en-GB"/>
              </w:rPr>
              <w:t>Учитель приветствует учащихся на трех языках: казахском, русском, английском.</w:t>
            </w:r>
          </w:p>
          <w:p w:rsidR="00FF7343" w:rsidRPr="001B28BC" w:rsidRDefault="00FF7343" w:rsidP="001B28BC">
            <w:pPr>
              <w:autoSpaceDE w:val="0"/>
              <w:autoSpaceDN w:val="0"/>
              <w:adjustRightInd w:val="0"/>
              <w:rPr>
                <w:b/>
                <w:color w:val="000000" w:themeColor="text1"/>
                <w:sz w:val="24"/>
                <w:szCs w:val="24"/>
              </w:rPr>
            </w:pPr>
          </w:p>
          <w:p w:rsidR="00FF7343" w:rsidRPr="001B28BC" w:rsidRDefault="00FF7343" w:rsidP="001B28BC">
            <w:pPr>
              <w:jc w:val="both"/>
              <w:rPr>
                <w:b/>
                <w:sz w:val="24"/>
                <w:szCs w:val="24"/>
                <w:lang w:eastAsia="en-GB"/>
              </w:rPr>
            </w:pPr>
            <w:r w:rsidRPr="001B28BC">
              <w:rPr>
                <w:b/>
                <w:sz w:val="24"/>
                <w:szCs w:val="24"/>
              </w:rPr>
              <w:t>Проверка домашнего задания.</w:t>
            </w:r>
          </w:p>
          <w:p w:rsidR="00FF7343" w:rsidRPr="001B28BC" w:rsidRDefault="00FF7343" w:rsidP="001B28BC">
            <w:pPr>
              <w:jc w:val="both"/>
              <w:rPr>
                <w:b/>
                <w:sz w:val="24"/>
                <w:szCs w:val="24"/>
                <w:lang w:eastAsia="en-GB"/>
              </w:rPr>
            </w:pPr>
            <w:r w:rsidRPr="001B28BC">
              <w:rPr>
                <w:b/>
                <w:sz w:val="24"/>
                <w:szCs w:val="24"/>
                <w:lang w:val="en-US" w:eastAsia="en-GB"/>
              </w:rPr>
              <w:t>II</w:t>
            </w:r>
            <w:r w:rsidRPr="001B28BC">
              <w:rPr>
                <w:b/>
                <w:sz w:val="24"/>
                <w:szCs w:val="24"/>
                <w:lang w:eastAsia="en-GB"/>
              </w:rPr>
              <w:t>. Актуализация знаний</w:t>
            </w:r>
          </w:p>
          <w:p w:rsidR="00FF7343" w:rsidRPr="001B28BC" w:rsidRDefault="00FF7343" w:rsidP="001B28BC">
            <w:pPr>
              <w:autoSpaceDE w:val="0"/>
              <w:autoSpaceDN w:val="0"/>
              <w:adjustRightInd w:val="0"/>
              <w:rPr>
                <w:rFonts w:eastAsia="SchoolBookKza"/>
                <w:i/>
                <w:sz w:val="24"/>
                <w:szCs w:val="24"/>
              </w:rPr>
            </w:pPr>
            <w:r w:rsidRPr="001B28BC">
              <w:rPr>
                <w:rFonts w:eastAsia="SchoolBookKza"/>
                <w:i/>
                <w:sz w:val="24"/>
                <w:szCs w:val="24"/>
              </w:rPr>
              <w:t>«У этого талантливого человека – ве</w:t>
            </w:r>
            <w:r w:rsidRPr="001B28BC">
              <w:rPr>
                <w:noProof/>
                <w:sz w:val="24"/>
                <w:szCs w:val="24"/>
              </w:rPr>
              <w:drawing>
                <wp:inline distT="0" distB="0" distL="0" distR="0">
                  <wp:extent cx="781050" cy="1057275"/>
                  <wp:effectExtent l="19050" t="0" r="0" b="0"/>
                  <wp:docPr id="1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06"/>
                          <a:srcRect l="12657" t="6607" r="15581" b="5716"/>
                          <a:stretch>
                            <a:fillRect/>
                          </a:stretch>
                        </pic:blipFill>
                        <pic:spPr bwMode="auto">
                          <a:xfrm>
                            <a:off x="0" y="0"/>
                            <a:ext cx="781050" cy="1057275"/>
                          </a:xfrm>
                          <a:prstGeom prst="rect">
                            <a:avLst/>
                          </a:prstGeom>
                          <a:noFill/>
                          <a:ln w="9525">
                            <a:noFill/>
                            <a:miter lim="800000"/>
                            <a:headEnd/>
                            <a:tailEnd/>
                          </a:ln>
                        </pic:spPr>
                      </pic:pic>
                    </a:graphicData>
                  </a:graphic>
                </wp:inline>
              </w:drawing>
            </w:r>
            <w:r w:rsidRPr="001B28BC">
              <w:rPr>
                <w:rFonts w:eastAsia="SchoolBookKza"/>
                <w:i/>
                <w:sz w:val="24"/>
                <w:szCs w:val="24"/>
              </w:rPr>
              <w:t>чно юная, детски чистая, чудесная душа».</w:t>
            </w:r>
          </w:p>
          <w:p w:rsidR="00FF7343" w:rsidRPr="001B28BC" w:rsidRDefault="00FF7343" w:rsidP="001B28BC">
            <w:pPr>
              <w:jc w:val="both"/>
              <w:rPr>
                <w:i/>
                <w:sz w:val="24"/>
                <w:szCs w:val="24"/>
                <w:lang w:eastAsia="en-GB"/>
              </w:rPr>
            </w:pPr>
            <w:r w:rsidRPr="001B28BC">
              <w:rPr>
                <w:i/>
                <w:sz w:val="24"/>
                <w:szCs w:val="24"/>
                <w:lang w:eastAsia="en-GB"/>
              </w:rPr>
              <w:t xml:space="preserve">                                                                                                                  В.П. Катаев</w:t>
            </w:r>
          </w:p>
          <w:p w:rsidR="00FF7343" w:rsidRPr="001B28BC" w:rsidRDefault="00FF7343" w:rsidP="001B28BC">
            <w:pPr>
              <w:jc w:val="both"/>
              <w:rPr>
                <w:sz w:val="24"/>
                <w:szCs w:val="24"/>
                <w:lang w:eastAsia="en-GB"/>
              </w:rPr>
            </w:pPr>
            <w:r w:rsidRPr="001B28BC">
              <w:rPr>
                <w:sz w:val="24"/>
                <w:szCs w:val="24"/>
                <w:lang w:eastAsia="en-GB"/>
              </w:rPr>
              <w:t>На доске портрет Н.Н. Носова</w:t>
            </w:r>
          </w:p>
          <w:p w:rsidR="00FF7343" w:rsidRPr="001B28BC" w:rsidRDefault="00FF7343" w:rsidP="001B28BC">
            <w:pPr>
              <w:autoSpaceDE w:val="0"/>
              <w:autoSpaceDN w:val="0"/>
              <w:adjustRightInd w:val="0"/>
              <w:rPr>
                <w:color w:val="000000"/>
                <w:sz w:val="24"/>
                <w:szCs w:val="24"/>
              </w:rPr>
            </w:pPr>
            <w:r w:rsidRPr="001B28BC">
              <w:rPr>
                <w:b/>
                <w:sz w:val="24"/>
                <w:szCs w:val="24"/>
              </w:rPr>
              <w:t xml:space="preserve"> </w:t>
            </w:r>
            <w:r w:rsidRPr="001B28BC">
              <w:rPr>
                <w:color w:val="000000"/>
                <w:sz w:val="24"/>
                <w:szCs w:val="24"/>
              </w:rPr>
              <w:t>Прогнозирование учащимися темы урока</w:t>
            </w:r>
          </w:p>
        </w:tc>
        <w:tc>
          <w:tcPr>
            <w:tcW w:w="2551" w:type="dxa"/>
          </w:tcPr>
          <w:p w:rsidR="00FF7343" w:rsidRPr="001B28BC" w:rsidRDefault="00FF7343" w:rsidP="001B28BC">
            <w:pPr>
              <w:jc w:val="both"/>
              <w:rPr>
                <w:sz w:val="24"/>
                <w:szCs w:val="24"/>
              </w:rPr>
            </w:pPr>
            <w:r w:rsidRPr="001B28BC">
              <w:rPr>
                <w:sz w:val="24"/>
                <w:szCs w:val="24"/>
              </w:rPr>
              <w:t>Устно отвечают на вопросы, с объяснением.</w:t>
            </w:r>
          </w:p>
          <w:p w:rsidR="00FF7343" w:rsidRPr="001B28BC" w:rsidRDefault="00FF7343" w:rsidP="001B28BC">
            <w:pPr>
              <w:rPr>
                <w:sz w:val="24"/>
                <w:szCs w:val="24"/>
              </w:rPr>
            </w:pPr>
          </w:p>
        </w:tc>
        <w:tc>
          <w:tcPr>
            <w:tcW w:w="1843" w:type="dxa"/>
          </w:tcPr>
          <w:p w:rsidR="00FF7343" w:rsidRPr="001B28BC" w:rsidRDefault="00FF7343" w:rsidP="001B28BC">
            <w:pPr>
              <w:jc w:val="both"/>
              <w:rPr>
                <w:sz w:val="24"/>
                <w:szCs w:val="24"/>
              </w:rPr>
            </w:pPr>
            <w:r w:rsidRPr="001B28BC">
              <w:rPr>
                <w:sz w:val="24"/>
                <w:szCs w:val="24"/>
              </w:rPr>
              <w:t>Стратегия</w:t>
            </w:r>
          </w:p>
          <w:p w:rsidR="00FF7343" w:rsidRPr="001B28BC" w:rsidRDefault="00FF7343" w:rsidP="001B28BC">
            <w:pPr>
              <w:jc w:val="both"/>
              <w:rPr>
                <w:sz w:val="24"/>
                <w:szCs w:val="24"/>
              </w:rPr>
            </w:pPr>
            <w:r w:rsidRPr="001B28BC">
              <w:rPr>
                <w:sz w:val="24"/>
                <w:szCs w:val="24"/>
              </w:rPr>
              <w:t>«Верно - не верно»</w:t>
            </w:r>
          </w:p>
          <w:p w:rsidR="00FF7343" w:rsidRPr="001B28BC" w:rsidRDefault="00FF7343" w:rsidP="001B28BC">
            <w:pPr>
              <w:rPr>
                <w:sz w:val="24"/>
                <w:szCs w:val="24"/>
              </w:rPr>
            </w:pPr>
            <w:r w:rsidRPr="001B28BC">
              <w:rPr>
                <w:sz w:val="24"/>
                <w:szCs w:val="24"/>
              </w:rPr>
              <w:t>Словесная оценка учителя.</w:t>
            </w:r>
          </w:p>
          <w:p w:rsidR="00FF7343" w:rsidRPr="001B28BC" w:rsidRDefault="00FF7343" w:rsidP="001B28BC">
            <w:pPr>
              <w:rPr>
                <w:sz w:val="24"/>
                <w:szCs w:val="24"/>
              </w:rPr>
            </w:pPr>
            <w:r w:rsidRPr="001B28BC">
              <w:rPr>
                <w:sz w:val="24"/>
                <w:szCs w:val="24"/>
              </w:rPr>
              <w:t>Взаимооценивание</w:t>
            </w:r>
          </w:p>
          <w:p w:rsidR="00FF7343" w:rsidRPr="001B28BC" w:rsidRDefault="00FF7343" w:rsidP="001B28BC">
            <w:pPr>
              <w:rPr>
                <w:sz w:val="24"/>
                <w:szCs w:val="24"/>
              </w:rPr>
            </w:pPr>
            <w:r w:rsidRPr="001B28BC">
              <w:rPr>
                <w:b/>
                <w:sz w:val="24"/>
                <w:szCs w:val="24"/>
              </w:rPr>
              <w:t>Стратегия «Стикер»</w:t>
            </w:r>
          </w:p>
          <w:p w:rsidR="00FF7343" w:rsidRPr="001B28BC" w:rsidRDefault="00FF7343" w:rsidP="001B28BC">
            <w:pPr>
              <w:jc w:val="both"/>
              <w:rPr>
                <w:sz w:val="24"/>
                <w:szCs w:val="24"/>
              </w:rPr>
            </w:pPr>
          </w:p>
        </w:tc>
        <w:tc>
          <w:tcPr>
            <w:tcW w:w="1276" w:type="dxa"/>
          </w:tcPr>
          <w:p w:rsidR="00FF7343" w:rsidRPr="001B28BC" w:rsidRDefault="00FF7343" w:rsidP="001B28BC">
            <w:pPr>
              <w:jc w:val="both"/>
              <w:rPr>
                <w:sz w:val="24"/>
                <w:szCs w:val="24"/>
              </w:rPr>
            </w:pPr>
            <w:r w:rsidRPr="001B28BC">
              <w:rPr>
                <w:sz w:val="24"/>
                <w:szCs w:val="24"/>
              </w:rPr>
              <w:t>ИКТ</w:t>
            </w:r>
          </w:p>
          <w:p w:rsidR="00FF7343" w:rsidRPr="001B28BC" w:rsidRDefault="00FF7343" w:rsidP="001B28BC">
            <w:pPr>
              <w:contextualSpacing/>
              <w:rPr>
                <w:sz w:val="24"/>
                <w:szCs w:val="24"/>
              </w:rPr>
            </w:pPr>
            <w:r w:rsidRPr="001B28BC">
              <w:rPr>
                <w:sz w:val="24"/>
                <w:szCs w:val="24"/>
              </w:rPr>
              <w:t>Учебник, маркеры, флипчарт, стикеры</w:t>
            </w:r>
          </w:p>
          <w:p w:rsidR="00FF7343" w:rsidRPr="001B28BC" w:rsidRDefault="00FF7343" w:rsidP="001B28BC">
            <w:pPr>
              <w:jc w:val="both"/>
              <w:rPr>
                <w:sz w:val="24"/>
                <w:szCs w:val="24"/>
              </w:rPr>
            </w:pPr>
          </w:p>
        </w:tc>
      </w:tr>
      <w:tr w:rsidR="00FF7343" w:rsidRPr="001B28BC" w:rsidTr="0063278B">
        <w:tc>
          <w:tcPr>
            <w:tcW w:w="2835" w:type="dxa"/>
          </w:tcPr>
          <w:p w:rsidR="00FF7343" w:rsidRPr="001B28BC" w:rsidRDefault="00FF7343" w:rsidP="001B28BC">
            <w:pPr>
              <w:rPr>
                <w:sz w:val="24"/>
                <w:szCs w:val="24"/>
              </w:rPr>
            </w:pPr>
            <w:r w:rsidRPr="001B28BC">
              <w:rPr>
                <w:b/>
                <w:sz w:val="24"/>
                <w:szCs w:val="24"/>
              </w:rPr>
              <w:t xml:space="preserve"> </w:t>
            </w:r>
          </w:p>
          <w:p w:rsidR="00FF7343" w:rsidRPr="001B28BC" w:rsidRDefault="00FF7343" w:rsidP="001B28BC">
            <w:pPr>
              <w:rPr>
                <w:sz w:val="24"/>
                <w:szCs w:val="24"/>
              </w:rPr>
            </w:pPr>
          </w:p>
        </w:tc>
        <w:tc>
          <w:tcPr>
            <w:tcW w:w="7939" w:type="dxa"/>
            <w:gridSpan w:val="3"/>
          </w:tcPr>
          <w:p w:rsidR="00FF7343" w:rsidRPr="001B28BC" w:rsidRDefault="00FF7343" w:rsidP="001B28BC">
            <w:pPr>
              <w:autoSpaceDE w:val="0"/>
              <w:autoSpaceDN w:val="0"/>
              <w:adjustRightInd w:val="0"/>
              <w:rPr>
                <w:b/>
                <w:bCs/>
                <w:color w:val="000000"/>
                <w:sz w:val="24"/>
                <w:szCs w:val="24"/>
              </w:rPr>
            </w:pPr>
            <w:r w:rsidRPr="001B28BC">
              <w:rPr>
                <w:b/>
                <w:bCs/>
                <w:color w:val="000000"/>
                <w:sz w:val="24"/>
                <w:szCs w:val="24"/>
              </w:rPr>
              <w:t>III. Изучение нового материала</w:t>
            </w:r>
          </w:p>
          <w:p w:rsidR="00FF7343" w:rsidRPr="001B28BC" w:rsidRDefault="00FF7343" w:rsidP="001B28BC">
            <w:pPr>
              <w:autoSpaceDE w:val="0"/>
              <w:autoSpaceDN w:val="0"/>
              <w:adjustRightInd w:val="0"/>
              <w:rPr>
                <w:bCs/>
                <w:color w:val="000000" w:themeColor="text1"/>
                <w:sz w:val="24"/>
                <w:szCs w:val="24"/>
              </w:rPr>
            </w:pPr>
            <w:r w:rsidRPr="001B28BC">
              <w:rPr>
                <w:bCs/>
                <w:color w:val="000000" w:themeColor="text1"/>
                <w:sz w:val="24"/>
                <w:szCs w:val="24"/>
              </w:rPr>
              <w:t>Упр. 450 Прочитайте по ролям 1-ю часть рассказа «Фантазеры» Н.Н.Носова</w:t>
            </w:r>
          </w:p>
          <w:p w:rsidR="00FF7343" w:rsidRPr="001B28BC" w:rsidRDefault="00FF7343" w:rsidP="001B28BC">
            <w:pPr>
              <w:autoSpaceDE w:val="0"/>
              <w:autoSpaceDN w:val="0"/>
              <w:adjustRightInd w:val="0"/>
              <w:rPr>
                <w:rFonts w:eastAsia="SchoolBookKza"/>
                <w:sz w:val="24"/>
                <w:szCs w:val="24"/>
              </w:rPr>
            </w:pPr>
            <w:r w:rsidRPr="001B28BC">
              <w:rPr>
                <w:bCs/>
                <w:color w:val="000000" w:themeColor="text1"/>
                <w:sz w:val="24"/>
                <w:szCs w:val="24"/>
              </w:rPr>
              <w:t xml:space="preserve">Упр. 451 </w:t>
            </w:r>
            <w:r w:rsidRPr="001B28BC">
              <w:rPr>
                <w:rFonts w:eastAsia="SchoolBookKza"/>
                <w:sz w:val="24"/>
                <w:szCs w:val="24"/>
              </w:rPr>
              <w:t>Ответьте на вопросы.</w:t>
            </w:r>
          </w:p>
          <w:p w:rsidR="00FF7343" w:rsidRPr="001B28BC" w:rsidRDefault="00FF7343" w:rsidP="001B28BC">
            <w:pPr>
              <w:autoSpaceDE w:val="0"/>
              <w:autoSpaceDN w:val="0"/>
              <w:adjustRightInd w:val="0"/>
              <w:rPr>
                <w:rFonts w:eastAsia="SchoolBookKza"/>
                <w:sz w:val="24"/>
                <w:szCs w:val="24"/>
              </w:rPr>
            </w:pPr>
            <w:r w:rsidRPr="001B28BC">
              <w:rPr>
                <w:rFonts w:eastAsia="SchoolBookKza"/>
                <w:sz w:val="24"/>
                <w:szCs w:val="24"/>
              </w:rPr>
              <w:t>Упр. 452 Рассмотрите рисунки на с. 67, 68. Какие фрагменты рассказа они иллюстрируют? Какой случай художник не изобразил? Найдите этот фрагмент. Какой рисунок к нему вы бы сделали? Дайте словесное описание.</w:t>
            </w:r>
          </w:p>
          <w:p w:rsidR="00FF7343" w:rsidRPr="001B28BC" w:rsidRDefault="00FF7343" w:rsidP="001B28BC">
            <w:pPr>
              <w:autoSpaceDE w:val="0"/>
              <w:autoSpaceDN w:val="0"/>
              <w:adjustRightInd w:val="0"/>
              <w:rPr>
                <w:b/>
                <w:bCs/>
                <w:sz w:val="24"/>
                <w:szCs w:val="24"/>
              </w:rPr>
            </w:pPr>
            <w:r w:rsidRPr="001B28BC">
              <w:rPr>
                <w:b/>
                <w:bCs/>
                <w:sz w:val="24"/>
                <w:szCs w:val="24"/>
              </w:rPr>
              <w:t xml:space="preserve">IV. Освоение изученного материала. </w:t>
            </w:r>
          </w:p>
          <w:p w:rsidR="00FF7343" w:rsidRPr="001B28BC" w:rsidRDefault="00FF7343" w:rsidP="001B28BC">
            <w:pPr>
              <w:autoSpaceDE w:val="0"/>
              <w:autoSpaceDN w:val="0"/>
              <w:adjustRightInd w:val="0"/>
              <w:rPr>
                <w:bCs/>
                <w:sz w:val="24"/>
                <w:szCs w:val="24"/>
              </w:rPr>
            </w:pPr>
            <w:r w:rsidRPr="001B28BC">
              <w:rPr>
                <w:bCs/>
                <w:sz w:val="24"/>
                <w:szCs w:val="24"/>
              </w:rPr>
              <w:t>Упр. 453 Прочитайте по ролям 2-ю часть рассказа «Фантазёры»</w:t>
            </w:r>
          </w:p>
          <w:p w:rsidR="00FF7343" w:rsidRPr="001B28BC" w:rsidRDefault="00FF7343" w:rsidP="001B28BC">
            <w:pPr>
              <w:autoSpaceDE w:val="0"/>
              <w:autoSpaceDN w:val="0"/>
              <w:adjustRightInd w:val="0"/>
              <w:rPr>
                <w:rFonts w:eastAsia="SchoolBookKza"/>
                <w:sz w:val="24"/>
                <w:szCs w:val="24"/>
              </w:rPr>
            </w:pPr>
            <w:r w:rsidRPr="001B28BC">
              <w:rPr>
                <w:bCs/>
                <w:sz w:val="24"/>
                <w:szCs w:val="24"/>
              </w:rPr>
              <w:t xml:space="preserve">Упр. 454 </w:t>
            </w:r>
            <w:r w:rsidRPr="001B28BC">
              <w:rPr>
                <w:rFonts w:eastAsia="SchoolBookKza"/>
                <w:sz w:val="24"/>
                <w:szCs w:val="24"/>
              </w:rPr>
              <w:t>Какие иллюстрации можно сделать по рассказу Игоря? Дайте словесное описание каждого рисунка.</w:t>
            </w:r>
          </w:p>
          <w:p w:rsidR="00FF7343" w:rsidRPr="001B28BC" w:rsidRDefault="00FF7343" w:rsidP="001B28BC">
            <w:pPr>
              <w:autoSpaceDE w:val="0"/>
              <w:autoSpaceDN w:val="0"/>
              <w:adjustRightInd w:val="0"/>
              <w:rPr>
                <w:rFonts w:eastAsia="SchoolBookKza"/>
                <w:sz w:val="24"/>
                <w:szCs w:val="24"/>
              </w:rPr>
            </w:pPr>
            <w:r w:rsidRPr="001B28BC">
              <w:rPr>
                <w:rFonts w:eastAsia="SchoolBookKza"/>
                <w:sz w:val="24"/>
                <w:szCs w:val="24"/>
              </w:rPr>
              <w:t>Упр. 455 Ответьте на вопросы.</w:t>
            </w:r>
          </w:p>
          <w:p w:rsidR="00FF7343" w:rsidRPr="001B28BC" w:rsidRDefault="00FF7343" w:rsidP="001B28BC">
            <w:pPr>
              <w:autoSpaceDE w:val="0"/>
              <w:autoSpaceDN w:val="0"/>
              <w:adjustRightInd w:val="0"/>
              <w:rPr>
                <w:rFonts w:eastAsia="SchoolBookKza"/>
                <w:sz w:val="24"/>
                <w:szCs w:val="24"/>
              </w:rPr>
            </w:pPr>
            <w:r w:rsidRPr="001B28BC">
              <w:rPr>
                <w:rFonts w:eastAsia="SchoolBookKza"/>
                <w:sz w:val="24"/>
                <w:szCs w:val="24"/>
              </w:rPr>
              <w:t>1) О какой пользе вранья рассказал Игорь? Можно ли назвать его фантазёром?</w:t>
            </w:r>
          </w:p>
          <w:p w:rsidR="00FF7343" w:rsidRPr="001B28BC" w:rsidRDefault="00FF7343" w:rsidP="001B28BC">
            <w:pPr>
              <w:autoSpaceDE w:val="0"/>
              <w:autoSpaceDN w:val="0"/>
              <w:adjustRightInd w:val="0"/>
              <w:rPr>
                <w:rFonts w:eastAsia="SchoolBookKza"/>
                <w:sz w:val="24"/>
                <w:szCs w:val="24"/>
              </w:rPr>
            </w:pPr>
            <w:r w:rsidRPr="001B28BC">
              <w:rPr>
                <w:rFonts w:eastAsia="SchoolBookKza"/>
                <w:sz w:val="24"/>
                <w:szCs w:val="24"/>
              </w:rPr>
              <w:t>2) Почему ребята не захотели сидеть с Игорем на лавочке?</w:t>
            </w:r>
          </w:p>
          <w:p w:rsidR="00FF7343" w:rsidRPr="001B28BC" w:rsidRDefault="00FF7343" w:rsidP="001B28BC">
            <w:pPr>
              <w:autoSpaceDE w:val="0"/>
              <w:autoSpaceDN w:val="0"/>
              <w:adjustRightInd w:val="0"/>
              <w:rPr>
                <w:rFonts w:eastAsia="SchoolBookKza"/>
                <w:sz w:val="24"/>
                <w:szCs w:val="24"/>
              </w:rPr>
            </w:pPr>
            <w:r w:rsidRPr="001B28BC">
              <w:rPr>
                <w:rFonts w:eastAsia="SchoolBookKza"/>
                <w:sz w:val="24"/>
                <w:szCs w:val="24"/>
              </w:rPr>
              <w:t xml:space="preserve">3) Что значит слово </w:t>
            </w:r>
            <w:r w:rsidRPr="001B28BC">
              <w:rPr>
                <w:rFonts w:eastAsia="SchoolBookKza"/>
                <w:i/>
                <w:iCs/>
                <w:sz w:val="24"/>
                <w:szCs w:val="24"/>
              </w:rPr>
              <w:t>брехун</w:t>
            </w:r>
            <w:r w:rsidRPr="001B28BC">
              <w:rPr>
                <w:rFonts w:eastAsia="SchoolBookKza"/>
                <w:sz w:val="24"/>
                <w:szCs w:val="24"/>
              </w:rPr>
              <w:t>? Каким синонимом его можно заменить?</w:t>
            </w:r>
          </w:p>
          <w:p w:rsidR="00FF7343" w:rsidRPr="001B28BC" w:rsidRDefault="00FF7343" w:rsidP="001B28BC">
            <w:pPr>
              <w:rPr>
                <w:sz w:val="24"/>
                <w:szCs w:val="24"/>
              </w:rPr>
            </w:pPr>
            <w:r w:rsidRPr="001B28BC">
              <w:rPr>
                <w:b/>
                <w:bCs/>
                <w:sz w:val="24"/>
                <w:szCs w:val="24"/>
              </w:rPr>
              <w:lastRenderedPageBreak/>
              <w:t>Работа в группах</w:t>
            </w:r>
            <w:r w:rsidRPr="001B28BC">
              <w:rPr>
                <w:bCs/>
                <w:sz w:val="24"/>
                <w:szCs w:val="24"/>
              </w:rPr>
              <w:t>.</w:t>
            </w:r>
            <w:r w:rsidRPr="001B28BC">
              <w:rPr>
                <w:sz w:val="24"/>
                <w:szCs w:val="24"/>
              </w:rPr>
              <w:t xml:space="preserve"> </w:t>
            </w:r>
          </w:p>
          <w:p w:rsidR="00FF7343" w:rsidRPr="001B28BC" w:rsidRDefault="00FF7343" w:rsidP="001B28BC">
            <w:pPr>
              <w:autoSpaceDE w:val="0"/>
              <w:autoSpaceDN w:val="0"/>
              <w:adjustRightInd w:val="0"/>
              <w:rPr>
                <w:b/>
                <w:sz w:val="24"/>
                <w:szCs w:val="24"/>
              </w:rPr>
            </w:pPr>
            <w:r w:rsidRPr="001B28BC">
              <w:rPr>
                <w:b/>
                <w:sz w:val="24"/>
                <w:szCs w:val="24"/>
              </w:rPr>
              <w:t>Деление на группы</w:t>
            </w:r>
            <w:r w:rsidRPr="001B28BC">
              <w:rPr>
                <w:sz w:val="24"/>
                <w:szCs w:val="24"/>
              </w:rPr>
              <w:t>. По жребию (в корзинке лежат карточки с глаголами прошедшего и настоящего времени, учащиеся выбирают слова, делятся на группы)</w:t>
            </w:r>
          </w:p>
          <w:p w:rsidR="00FF7343" w:rsidRPr="001B28BC" w:rsidRDefault="00FF7343" w:rsidP="001B28BC">
            <w:pPr>
              <w:pStyle w:val="Default"/>
              <w:rPr>
                <w:b/>
              </w:rPr>
            </w:pPr>
            <w:r w:rsidRPr="001B28BC">
              <w:rPr>
                <w:b/>
              </w:rPr>
              <w:t>Задания для первой группы:</w:t>
            </w:r>
          </w:p>
          <w:p w:rsidR="00FF7343" w:rsidRPr="001B28BC" w:rsidRDefault="00FF7343" w:rsidP="001B28BC">
            <w:pPr>
              <w:autoSpaceDE w:val="0"/>
              <w:autoSpaceDN w:val="0"/>
              <w:adjustRightInd w:val="0"/>
              <w:rPr>
                <w:rFonts w:eastAsia="SchoolBookKza"/>
                <w:sz w:val="24"/>
                <w:szCs w:val="24"/>
              </w:rPr>
            </w:pPr>
            <w:r w:rsidRPr="001B28BC">
              <w:rPr>
                <w:sz w:val="24"/>
                <w:szCs w:val="24"/>
              </w:rPr>
              <w:t xml:space="preserve">1. Упр. </w:t>
            </w:r>
            <w:r w:rsidRPr="001B28BC">
              <w:rPr>
                <w:bCs/>
                <w:color w:val="000000" w:themeColor="text1"/>
                <w:sz w:val="24"/>
                <w:szCs w:val="24"/>
              </w:rPr>
              <w:t xml:space="preserve">456 </w:t>
            </w:r>
            <w:r w:rsidRPr="001B28BC">
              <w:rPr>
                <w:rFonts w:eastAsia="SchoolBookKza"/>
                <w:sz w:val="24"/>
                <w:szCs w:val="24"/>
              </w:rPr>
              <w:t>Выберите из данной группы глаголы, которые помогают людям приносить пользу. Какие глаголы остались? Почему?</w:t>
            </w:r>
          </w:p>
          <w:p w:rsidR="00FF7343" w:rsidRPr="001B28BC" w:rsidRDefault="00FF7343" w:rsidP="001B28BC">
            <w:pPr>
              <w:pStyle w:val="Default"/>
              <w:rPr>
                <w:b/>
              </w:rPr>
            </w:pPr>
            <w:r w:rsidRPr="001B28BC">
              <w:rPr>
                <w:b/>
              </w:rPr>
              <w:t>Задания для второй группы:</w:t>
            </w:r>
          </w:p>
          <w:p w:rsidR="00FF7343" w:rsidRPr="001B28BC" w:rsidRDefault="00FF7343" w:rsidP="001B28BC">
            <w:pPr>
              <w:autoSpaceDE w:val="0"/>
              <w:autoSpaceDN w:val="0"/>
              <w:adjustRightInd w:val="0"/>
              <w:rPr>
                <w:rFonts w:eastAsia="SchoolBookKza"/>
                <w:i/>
                <w:iCs/>
                <w:sz w:val="24"/>
                <w:szCs w:val="24"/>
              </w:rPr>
            </w:pPr>
            <w:r w:rsidRPr="001B28BC">
              <w:rPr>
                <w:sz w:val="24"/>
                <w:szCs w:val="24"/>
              </w:rPr>
              <w:t xml:space="preserve">1. Упр.457 </w:t>
            </w:r>
            <w:r w:rsidRPr="001B28BC">
              <w:rPr>
                <w:rFonts w:eastAsia="SchoolBookKza"/>
                <w:sz w:val="24"/>
                <w:szCs w:val="24"/>
              </w:rPr>
              <w:t xml:space="preserve">Сделайте морфологический разбор глагола </w:t>
            </w:r>
            <w:r w:rsidRPr="001B28BC">
              <w:rPr>
                <w:rFonts w:eastAsia="SchoolBookKza"/>
                <w:i/>
                <w:iCs/>
                <w:sz w:val="24"/>
                <w:szCs w:val="24"/>
              </w:rPr>
              <w:t xml:space="preserve">фантазировать. </w:t>
            </w:r>
            <w:r w:rsidRPr="001B28BC">
              <w:rPr>
                <w:rFonts w:eastAsia="SchoolBookKza"/>
                <w:sz w:val="24"/>
                <w:szCs w:val="24"/>
              </w:rPr>
              <w:t>Продолжите фантастический рассказ по данному началу.</w:t>
            </w:r>
            <w:r w:rsidRPr="001B28BC">
              <w:rPr>
                <w:rFonts w:eastAsia="SchoolBookKza"/>
                <w:i/>
                <w:iCs/>
                <w:sz w:val="24"/>
                <w:szCs w:val="24"/>
              </w:rPr>
              <w:t xml:space="preserve"> </w:t>
            </w:r>
            <w:r w:rsidRPr="001B28BC">
              <w:rPr>
                <w:rFonts w:eastAsia="SchoolBookKza"/>
                <w:sz w:val="24"/>
                <w:szCs w:val="24"/>
              </w:rPr>
              <w:t>Как вы</w:t>
            </w:r>
            <w:r w:rsidRPr="001B28BC">
              <w:rPr>
                <w:rFonts w:eastAsia="SchoolBookKza"/>
                <w:i/>
                <w:iCs/>
                <w:sz w:val="24"/>
                <w:szCs w:val="24"/>
              </w:rPr>
              <w:t xml:space="preserve"> </w:t>
            </w:r>
            <w:r w:rsidRPr="001B28BC">
              <w:rPr>
                <w:rFonts w:eastAsia="SchoolBookKza"/>
                <w:sz w:val="24"/>
                <w:szCs w:val="24"/>
              </w:rPr>
              <w:t>думаете,</w:t>
            </w:r>
            <w:r w:rsidRPr="001B28BC">
              <w:rPr>
                <w:rFonts w:eastAsia="SchoolBookKza"/>
                <w:i/>
                <w:iCs/>
                <w:sz w:val="24"/>
                <w:szCs w:val="24"/>
              </w:rPr>
              <w:t xml:space="preserve"> </w:t>
            </w:r>
            <w:r w:rsidRPr="001B28BC">
              <w:rPr>
                <w:rFonts w:eastAsia="SchoolBookKza"/>
                <w:sz w:val="24"/>
                <w:szCs w:val="24"/>
              </w:rPr>
              <w:t>легко ли сочинять сказку?</w:t>
            </w:r>
          </w:p>
          <w:p w:rsidR="00FF7343" w:rsidRPr="001B28BC" w:rsidRDefault="00FF7343" w:rsidP="001B28BC">
            <w:pPr>
              <w:autoSpaceDE w:val="0"/>
              <w:autoSpaceDN w:val="0"/>
              <w:adjustRightInd w:val="0"/>
              <w:rPr>
                <w:rFonts w:eastAsia="SchoolBookKza"/>
                <w:sz w:val="24"/>
                <w:szCs w:val="24"/>
              </w:rPr>
            </w:pPr>
            <w:r w:rsidRPr="001B28BC">
              <w:rPr>
                <w:b/>
                <w:sz w:val="24"/>
                <w:szCs w:val="24"/>
              </w:rPr>
              <w:t>Физкультурная минутка</w:t>
            </w:r>
          </w:p>
          <w:p w:rsidR="00FF7343" w:rsidRPr="001B28BC" w:rsidRDefault="00FF7343" w:rsidP="001B28BC">
            <w:pPr>
              <w:autoSpaceDE w:val="0"/>
              <w:autoSpaceDN w:val="0"/>
              <w:adjustRightInd w:val="0"/>
              <w:rPr>
                <w:rFonts w:eastAsia="SchoolBookKza"/>
                <w:sz w:val="24"/>
                <w:szCs w:val="24"/>
              </w:rPr>
            </w:pPr>
            <w:r w:rsidRPr="001B28BC">
              <w:rPr>
                <w:b/>
                <w:sz w:val="24"/>
                <w:szCs w:val="24"/>
                <w:lang w:val="en-US" w:eastAsia="en-GB"/>
              </w:rPr>
              <w:t>IV</w:t>
            </w:r>
            <w:r w:rsidRPr="001B28BC">
              <w:rPr>
                <w:b/>
                <w:sz w:val="24"/>
                <w:szCs w:val="24"/>
                <w:lang w:eastAsia="en-GB"/>
              </w:rPr>
              <w:t>. Закрепление изученного материала.</w:t>
            </w:r>
            <w:r w:rsidRPr="001B28BC">
              <w:rPr>
                <w:rFonts w:eastAsia="SchoolBookKza"/>
                <w:sz w:val="24"/>
                <w:szCs w:val="24"/>
              </w:rPr>
              <w:t xml:space="preserve"> </w:t>
            </w:r>
          </w:p>
          <w:p w:rsidR="00FF7343" w:rsidRPr="001B28BC" w:rsidRDefault="00FF7343" w:rsidP="001B28BC">
            <w:pPr>
              <w:autoSpaceDE w:val="0"/>
              <w:autoSpaceDN w:val="0"/>
              <w:adjustRightInd w:val="0"/>
              <w:rPr>
                <w:rFonts w:eastAsia="SchoolBookKza"/>
                <w:sz w:val="24"/>
                <w:szCs w:val="24"/>
              </w:rPr>
            </w:pPr>
            <w:r w:rsidRPr="001B28BC">
              <w:rPr>
                <w:rFonts w:eastAsia="SchoolBookKza"/>
                <w:sz w:val="24"/>
                <w:szCs w:val="24"/>
              </w:rPr>
              <w:t>Упр. 458 Вспомните мультфильм, созданный по «Хроникам Нарнии» Клайва С. Льюиса.</w:t>
            </w:r>
          </w:p>
          <w:p w:rsidR="00FF7343" w:rsidRPr="001B28BC" w:rsidRDefault="00FF7343" w:rsidP="001B28BC">
            <w:pPr>
              <w:autoSpaceDE w:val="0"/>
              <w:autoSpaceDN w:val="0"/>
              <w:adjustRightInd w:val="0"/>
              <w:rPr>
                <w:rFonts w:eastAsia="SchoolBookKza"/>
                <w:i/>
                <w:sz w:val="24"/>
                <w:szCs w:val="24"/>
              </w:rPr>
            </w:pPr>
            <w:r w:rsidRPr="001B28BC">
              <w:rPr>
                <w:sz w:val="24"/>
                <w:szCs w:val="24"/>
              </w:rPr>
              <w:t xml:space="preserve">Составление синквейна к слову </w:t>
            </w:r>
            <w:r w:rsidRPr="001B28BC">
              <w:rPr>
                <w:i/>
                <w:sz w:val="24"/>
                <w:szCs w:val="24"/>
              </w:rPr>
              <w:t>фантазёры.</w:t>
            </w:r>
          </w:p>
        </w:tc>
        <w:tc>
          <w:tcPr>
            <w:tcW w:w="2551" w:type="dxa"/>
          </w:tcPr>
          <w:p w:rsidR="00FF7343" w:rsidRPr="001B28BC" w:rsidRDefault="00FF7343" w:rsidP="001B28BC">
            <w:pPr>
              <w:rPr>
                <w:sz w:val="24"/>
                <w:szCs w:val="24"/>
              </w:rPr>
            </w:pPr>
          </w:p>
          <w:p w:rsidR="00FF7343" w:rsidRPr="001B28BC" w:rsidRDefault="00FF7343" w:rsidP="001B28BC">
            <w:pPr>
              <w:rPr>
                <w:sz w:val="24"/>
                <w:szCs w:val="24"/>
              </w:rPr>
            </w:pPr>
            <w:r w:rsidRPr="001B28BC">
              <w:rPr>
                <w:sz w:val="24"/>
                <w:szCs w:val="24"/>
              </w:rPr>
              <w:t>Ученики показывают умение обосновывать свое понимание</w:t>
            </w:r>
          </w:p>
          <w:p w:rsidR="00FF7343" w:rsidRPr="001B28BC" w:rsidRDefault="00FF7343" w:rsidP="001B28BC">
            <w:pPr>
              <w:jc w:val="both"/>
              <w:rPr>
                <w:sz w:val="24"/>
                <w:szCs w:val="24"/>
              </w:rPr>
            </w:pPr>
          </w:p>
          <w:p w:rsidR="00FF7343" w:rsidRPr="001B28BC" w:rsidRDefault="00FF7343" w:rsidP="001B28BC">
            <w:pPr>
              <w:jc w:val="both"/>
              <w:rPr>
                <w:sz w:val="24"/>
                <w:szCs w:val="24"/>
              </w:rPr>
            </w:pPr>
            <w:r w:rsidRPr="001B28BC">
              <w:rPr>
                <w:color w:val="000000"/>
                <w:sz w:val="24"/>
                <w:szCs w:val="24"/>
              </w:rPr>
              <w:t>Записывают д.з. в дневники</w:t>
            </w:r>
          </w:p>
        </w:tc>
        <w:tc>
          <w:tcPr>
            <w:tcW w:w="1843" w:type="dxa"/>
          </w:tcPr>
          <w:p w:rsidR="00FF7343" w:rsidRPr="001B28BC" w:rsidRDefault="00FF7343" w:rsidP="001B28BC">
            <w:pPr>
              <w:jc w:val="both"/>
              <w:rPr>
                <w:sz w:val="24"/>
                <w:szCs w:val="24"/>
              </w:rPr>
            </w:pPr>
          </w:p>
          <w:p w:rsidR="00FF7343" w:rsidRPr="001B28BC" w:rsidRDefault="00FF7343" w:rsidP="001B28BC">
            <w:pPr>
              <w:jc w:val="both"/>
              <w:rPr>
                <w:sz w:val="24"/>
                <w:szCs w:val="24"/>
              </w:rPr>
            </w:pPr>
            <w:r w:rsidRPr="001B28BC">
              <w:rPr>
                <w:sz w:val="24"/>
                <w:szCs w:val="24"/>
              </w:rPr>
              <w:t>Самооценивание</w:t>
            </w:r>
          </w:p>
        </w:tc>
        <w:tc>
          <w:tcPr>
            <w:tcW w:w="1276" w:type="dxa"/>
          </w:tcPr>
          <w:p w:rsidR="00FF7343" w:rsidRPr="001B28BC" w:rsidRDefault="00FF7343" w:rsidP="001B28BC">
            <w:pPr>
              <w:jc w:val="both"/>
              <w:rPr>
                <w:sz w:val="24"/>
                <w:szCs w:val="24"/>
              </w:rPr>
            </w:pPr>
          </w:p>
          <w:p w:rsidR="00FF7343" w:rsidRPr="001B28BC" w:rsidRDefault="00FF7343" w:rsidP="001B28BC">
            <w:pPr>
              <w:jc w:val="both"/>
              <w:rPr>
                <w:sz w:val="24"/>
                <w:szCs w:val="24"/>
              </w:rPr>
            </w:pPr>
            <w:r w:rsidRPr="001B28BC">
              <w:rPr>
                <w:sz w:val="24"/>
                <w:szCs w:val="24"/>
              </w:rPr>
              <w:t>Рефлексивный лист, стикеры</w:t>
            </w:r>
          </w:p>
        </w:tc>
      </w:tr>
    </w:tbl>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880DAD" w:rsidRPr="001B28BC" w:rsidRDefault="00880DAD"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36"/>
        <w:gridCol w:w="425"/>
        <w:gridCol w:w="5298"/>
        <w:gridCol w:w="1931"/>
        <w:gridCol w:w="2410"/>
        <w:gridCol w:w="1417"/>
        <w:gridCol w:w="1843"/>
      </w:tblGrid>
      <w:tr w:rsidR="00C63C11" w:rsidRPr="001B28BC" w:rsidTr="0063278B">
        <w:tc>
          <w:tcPr>
            <w:tcW w:w="3261"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2899"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ind w:left="3702"/>
              <w:rPr>
                <w:color w:val="000000"/>
                <w:vertAlign w:val="superscript"/>
                <w:lang w:val="kk-KZ"/>
              </w:rPr>
            </w:pPr>
          </w:p>
        </w:tc>
      </w:tr>
      <w:tr w:rsidR="00C63C11" w:rsidRPr="001B28BC" w:rsidTr="0063278B">
        <w:trPr>
          <w:trHeight w:val="96"/>
        </w:trPr>
        <w:tc>
          <w:tcPr>
            <w:tcW w:w="3261"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2899"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rPr>
                <w:color w:val="000000"/>
              </w:rPr>
            </w:pPr>
          </w:p>
        </w:tc>
      </w:tr>
      <w:tr w:rsidR="00C63C11" w:rsidRPr="001B28BC" w:rsidTr="0063278B">
        <w:trPr>
          <w:trHeight w:val="165"/>
        </w:trPr>
        <w:tc>
          <w:tcPr>
            <w:tcW w:w="3261"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2899"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rPr>
                <w:color w:val="000000"/>
              </w:rPr>
            </w:pPr>
          </w:p>
        </w:tc>
      </w:tr>
      <w:tr w:rsidR="00C63C11" w:rsidRPr="001B28BC" w:rsidTr="0063278B">
        <w:trPr>
          <w:trHeight w:val="150"/>
        </w:trPr>
        <w:tc>
          <w:tcPr>
            <w:tcW w:w="3261"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601" w:type="dxa"/>
            <w:gridSpan w:val="4"/>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C63C11" w:rsidRPr="001B28BC" w:rsidTr="0063278B">
        <w:trPr>
          <w:trHeight w:val="150"/>
        </w:trPr>
        <w:tc>
          <w:tcPr>
            <w:tcW w:w="3261"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2899" w:type="dxa"/>
            <w:gridSpan w:val="5"/>
            <w:tcBorders>
              <w:top w:val="single" w:sz="4" w:space="0" w:color="auto"/>
              <w:left w:val="single" w:sz="4" w:space="0" w:color="auto"/>
              <w:bottom w:val="single" w:sz="4" w:space="0" w:color="auto"/>
              <w:right w:val="single" w:sz="4" w:space="0" w:color="auto"/>
            </w:tcBorders>
          </w:tcPr>
          <w:p w:rsidR="00C63C11" w:rsidRPr="001B28BC" w:rsidRDefault="00FF7343" w:rsidP="001B28BC">
            <w:pPr>
              <w:spacing w:after="0"/>
              <w:jc w:val="center"/>
              <w:rPr>
                <w:rFonts w:ascii="Times New Roman" w:hAnsi="Times New Roman" w:cs="Times New Roman"/>
                <w:b/>
                <w:sz w:val="24"/>
                <w:szCs w:val="24"/>
                <w:lang w:val="kk-KZ" w:eastAsia="zh-CN"/>
              </w:rPr>
            </w:pPr>
            <w:r w:rsidRPr="001B28BC">
              <w:rPr>
                <w:rFonts w:ascii="Times New Roman" w:hAnsi="Times New Roman" w:cs="Times New Roman"/>
                <w:sz w:val="24"/>
                <w:szCs w:val="24"/>
              </w:rPr>
              <w:t>Творческое письмо</w:t>
            </w:r>
          </w:p>
        </w:tc>
      </w:tr>
      <w:tr w:rsidR="00FF7343" w:rsidRPr="001B28BC" w:rsidTr="0063278B">
        <w:trPr>
          <w:trHeight w:val="126"/>
        </w:trPr>
        <w:tc>
          <w:tcPr>
            <w:tcW w:w="3261" w:type="dxa"/>
            <w:gridSpan w:val="2"/>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FF7343" w:rsidRPr="001B28BC" w:rsidRDefault="00FF7343" w:rsidP="001B28BC">
            <w:pPr>
              <w:spacing w:after="0"/>
              <w:rPr>
                <w:rFonts w:ascii="Times New Roman" w:hAnsi="Times New Roman" w:cs="Times New Roman"/>
                <w:b/>
                <w:color w:val="000000" w:themeColor="text1"/>
                <w:sz w:val="24"/>
                <w:szCs w:val="24"/>
              </w:rPr>
            </w:pPr>
          </w:p>
        </w:tc>
        <w:tc>
          <w:tcPr>
            <w:tcW w:w="12899" w:type="dxa"/>
            <w:gridSpan w:val="5"/>
            <w:tcBorders>
              <w:top w:val="single" w:sz="4" w:space="0" w:color="auto"/>
              <w:left w:val="single" w:sz="4" w:space="0" w:color="auto"/>
              <w:bottom w:val="single" w:sz="4" w:space="0" w:color="auto"/>
              <w:right w:val="single" w:sz="4" w:space="0" w:color="auto"/>
            </w:tcBorders>
          </w:tcPr>
          <w:p w:rsidR="00FF7343" w:rsidRPr="001B28BC" w:rsidRDefault="00FF7343"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5.1.3.1-понимать основное содержание произведений фольклора и литературы\ фрагментов, содержащих знакомые лексические и грамматические единицы, определять тему.</w:t>
            </w:r>
          </w:p>
          <w:p w:rsidR="00FF7343" w:rsidRPr="001B28BC" w:rsidRDefault="00FF7343"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5.1.5.1- прогнозировать содержание текста по вопросам.</w:t>
            </w:r>
          </w:p>
          <w:p w:rsidR="00FF7343" w:rsidRPr="001B28BC" w:rsidRDefault="00FF7343" w:rsidP="001B28BC">
            <w:pPr>
              <w:widowControl w:val="0"/>
              <w:spacing w:after="0" w:line="240" w:lineRule="auto"/>
              <w:jc w:val="both"/>
              <w:rPr>
                <w:rFonts w:ascii="Times New Roman" w:hAnsi="Times New Roman" w:cs="Times New Roman"/>
                <w:sz w:val="24"/>
                <w:szCs w:val="24"/>
                <w:lang w:eastAsia="en-GB"/>
              </w:rPr>
            </w:pPr>
          </w:p>
        </w:tc>
      </w:tr>
      <w:tr w:rsidR="00FF7343" w:rsidRPr="001B28BC" w:rsidTr="0063278B">
        <w:trPr>
          <w:trHeight w:val="135"/>
        </w:trPr>
        <w:tc>
          <w:tcPr>
            <w:tcW w:w="3261" w:type="dxa"/>
            <w:gridSpan w:val="2"/>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2899" w:type="dxa"/>
            <w:gridSpan w:val="5"/>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color w:val="000000"/>
                <w:sz w:val="24"/>
                <w:szCs w:val="24"/>
              </w:rPr>
            </w:pPr>
            <w:r w:rsidRPr="001B28BC">
              <w:rPr>
                <w:rFonts w:ascii="Times New Roman" w:hAnsi="Times New Roman" w:cs="Times New Roman"/>
                <w:color w:val="000000"/>
                <w:sz w:val="24"/>
                <w:szCs w:val="24"/>
              </w:rPr>
              <w:t>- писать творческие работы на литературные темы, выражая свое отношение к героям художественных произведений или их поступкам с использованием эпитетов и сравнений;</w:t>
            </w:r>
          </w:p>
          <w:p w:rsidR="00FF7343" w:rsidRPr="001B28BC" w:rsidRDefault="00FF7343" w:rsidP="001B28BC">
            <w:pPr>
              <w:spacing w:after="0"/>
              <w:rPr>
                <w:rFonts w:ascii="Times New Roman" w:hAnsi="Times New Roman" w:cs="Times New Roman"/>
                <w:color w:val="000000"/>
                <w:sz w:val="24"/>
                <w:szCs w:val="24"/>
              </w:rPr>
            </w:pPr>
            <w:r w:rsidRPr="001B28BC">
              <w:rPr>
                <w:rFonts w:ascii="Times New Roman" w:hAnsi="Times New Roman" w:cs="Times New Roman"/>
                <w:color w:val="000000"/>
                <w:sz w:val="24"/>
                <w:szCs w:val="24"/>
              </w:rPr>
              <w:t>- правильно писать безударные падежные окончания;</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color w:val="000000"/>
                <w:sz w:val="24"/>
                <w:szCs w:val="24"/>
              </w:rPr>
              <w:t>- применять знаки препинания в простых предложениях с обращениями и однородными членами.</w:t>
            </w:r>
          </w:p>
        </w:tc>
      </w:tr>
      <w:tr w:rsidR="00FF7343" w:rsidRPr="001B28BC" w:rsidTr="0063278B">
        <w:trPr>
          <w:trHeight w:val="408"/>
        </w:trPr>
        <w:tc>
          <w:tcPr>
            <w:tcW w:w="3261" w:type="dxa"/>
            <w:gridSpan w:val="2"/>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2899" w:type="dxa"/>
            <w:gridSpan w:val="5"/>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 пишет творческую работу по пройденным произведениям, выражая свое отношение к героям или их поступкам с использованием эпитетов и сравнений;</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 правильно пишет безударные падежные окончания;</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 применяет знаки препинания в простых предложениях с обращениями и однородными членами.</w:t>
            </w:r>
          </w:p>
        </w:tc>
      </w:tr>
      <w:tr w:rsidR="00C63C11" w:rsidRPr="001B28BC" w:rsidTr="0063278B">
        <w:trPr>
          <w:trHeight w:val="543"/>
        </w:trPr>
        <w:tc>
          <w:tcPr>
            <w:tcW w:w="16160" w:type="dxa"/>
            <w:gridSpan w:val="7"/>
            <w:tcBorders>
              <w:top w:val="single" w:sz="4" w:space="0" w:color="auto"/>
              <w:left w:val="single" w:sz="4" w:space="0" w:color="auto"/>
              <w:bottom w:val="single" w:sz="4" w:space="0" w:color="auto"/>
              <w:right w:val="single" w:sz="4" w:space="0" w:color="auto"/>
            </w:tcBorders>
          </w:tcPr>
          <w:p w:rsidR="00C63C11" w:rsidRPr="001B28BC" w:rsidRDefault="00C63C11"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C63C11"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836"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1843"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FF7343"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56"/>
        </w:trPr>
        <w:tc>
          <w:tcPr>
            <w:tcW w:w="2836"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b/>
                <w:sz w:val="24"/>
                <w:szCs w:val="24"/>
              </w:rPr>
            </w:pPr>
            <w:r w:rsidRPr="001B28BC">
              <w:rPr>
                <w:rFonts w:ascii="Times New Roman" w:hAnsi="Times New Roman" w:cs="Times New Roman"/>
                <w:b/>
                <w:i/>
                <w:sz w:val="24"/>
                <w:szCs w:val="24"/>
              </w:rPr>
              <w:t>1.</w:t>
            </w:r>
            <w:r w:rsidRPr="001B28BC">
              <w:rPr>
                <w:rFonts w:ascii="Times New Roman" w:hAnsi="Times New Roman" w:cs="Times New Roman"/>
                <w:b/>
                <w:sz w:val="24"/>
                <w:szCs w:val="24"/>
              </w:rPr>
              <w:t xml:space="preserve">Организационный момент. </w:t>
            </w:r>
          </w:p>
          <w:p w:rsidR="00FF7343" w:rsidRPr="001B28BC" w:rsidRDefault="00FF7343"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Психологический настрой на урок.</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Учитель на интерактивной доске показывает картинку, где изображен  разноцветный слон.</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Ребята, посмотрите на картинку – это творческий слон. Сегодня он будет помогать нам творчески мыслить на уроке. А, чтобы задобрить его, давайте к каждой букве слова СЛОН подберем слова-ассоциации, относящиеся к нему. Например, С – сильный.</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Интересно, понравились ли нашему слону комплименты, которые мы ему сделали? С древних времён существует суеверие, что чихание во время разговора подтверждает сказанное.  Вы знаете, как чихает слон? А хотите узнать?</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 Дети делятся на три части, каждая группа получает по одному слову. Первая – ящики, вторая – хрящики, третья – потащили. А затем по взмаху руки учителя все дети кричат одновременно - но каждая группа своё слово. Вот так чихает слон. </w:t>
            </w:r>
          </w:p>
          <w:p w:rsidR="00FF7343" w:rsidRPr="001B28BC" w:rsidRDefault="00FF7343"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 xml:space="preserve">2. Объявление темы. Целей урока </w:t>
            </w:r>
          </w:p>
          <w:p w:rsidR="00FF7343" w:rsidRPr="001B28BC" w:rsidRDefault="00FF7343" w:rsidP="001B28BC">
            <w:pPr>
              <w:spacing w:after="0"/>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1843"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Диалогическое обучение</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Саморегулируемое обучение</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Критическое мышление</w:t>
            </w:r>
          </w:p>
        </w:tc>
      </w:tr>
      <w:tr w:rsidR="00FF7343"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323"/>
        </w:trPr>
        <w:tc>
          <w:tcPr>
            <w:tcW w:w="2836"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 xml:space="preserve">3. Предварительная работа. </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Ребята, сегодня на уроке мы будем писать сочинение о героях,  с которыми мы познакомились в этом разделе. Но прежде чем приступить к этой работе, наш сегодняшний помощник – мистер слон расскажет нам, как сделать наше творческое письмо ярче, красочнее и своеобразнее.</w:t>
            </w:r>
          </w:p>
          <w:p w:rsidR="00FF7343" w:rsidRPr="001B28BC" w:rsidRDefault="00FF7343"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4. Задание:</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Учитель предлагает учащимся темы сочинений:  </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 - Образы фантастических существ в сказке Л.Кэролл «Алиса в стране чудес». </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Самое удивительное фантастическое существо в сказке Л.Кэролл «Алиса в стране чудес». Учащиеся выбирают одну из предложенных тем и пишут сочинение.</w:t>
            </w:r>
          </w:p>
          <w:p w:rsidR="00FF7343" w:rsidRPr="001B28BC" w:rsidRDefault="00FF7343" w:rsidP="001B28BC">
            <w:pPr>
              <w:spacing w:after="0"/>
              <w:rPr>
                <w:rFonts w:ascii="Times New Roman" w:hAnsi="Times New Roman" w:cs="Times New Roman"/>
                <w:b/>
                <w:sz w:val="24"/>
                <w:szCs w:val="24"/>
                <w:lang w:val="kk-KZ"/>
              </w:rPr>
            </w:pPr>
            <w:r w:rsidRPr="001B28BC">
              <w:rPr>
                <w:rFonts w:ascii="Times New Roman" w:hAnsi="Times New Roman" w:cs="Times New Roman"/>
                <w:b/>
                <w:sz w:val="24"/>
                <w:szCs w:val="24"/>
                <w:lang w:val="kk-KZ"/>
              </w:rPr>
              <w:t>Критерии к заданию.</w:t>
            </w:r>
          </w:p>
          <w:p w:rsidR="00FF7343" w:rsidRPr="001B28BC" w:rsidRDefault="00FF7343" w:rsidP="001B28BC">
            <w:pPr>
              <w:spacing w:after="0"/>
              <w:rPr>
                <w:rFonts w:ascii="Times New Roman" w:hAnsi="Times New Roman" w:cs="Times New Roman"/>
                <w:b/>
                <w:sz w:val="24"/>
                <w:szCs w:val="24"/>
                <w:lang w:val="kk-KZ"/>
              </w:rPr>
            </w:pPr>
            <w:r w:rsidRPr="001B28BC">
              <w:rPr>
                <w:rFonts w:ascii="Times New Roman" w:hAnsi="Times New Roman" w:cs="Times New Roman"/>
                <w:b/>
                <w:sz w:val="24"/>
                <w:szCs w:val="24"/>
                <w:lang w:val="kk-KZ"/>
              </w:rPr>
              <w:t>Учащийсяобращает внимание на:</w:t>
            </w:r>
          </w:p>
          <w:p w:rsidR="00FF7343" w:rsidRPr="001B28BC" w:rsidRDefault="00FF7343" w:rsidP="001B28BC">
            <w:pPr>
              <w:spacing w:after="0"/>
              <w:rPr>
                <w:rFonts w:ascii="Times New Roman" w:hAnsi="Times New Roman" w:cs="Times New Roman"/>
                <w:color w:val="000000"/>
                <w:sz w:val="24"/>
                <w:szCs w:val="24"/>
              </w:rPr>
            </w:pPr>
            <w:r w:rsidRPr="001B28BC">
              <w:rPr>
                <w:rFonts w:ascii="Times New Roman" w:hAnsi="Times New Roman" w:cs="Times New Roman"/>
                <w:sz w:val="24"/>
                <w:szCs w:val="24"/>
                <w:lang w:val="kk-KZ"/>
              </w:rPr>
              <w:t xml:space="preserve">- </w:t>
            </w:r>
            <w:r w:rsidRPr="001B28BC">
              <w:rPr>
                <w:rFonts w:ascii="Times New Roman" w:hAnsi="Times New Roman" w:cs="Times New Roman"/>
                <w:color w:val="000000"/>
                <w:sz w:val="24"/>
                <w:szCs w:val="24"/>
              </w:rPr>
              <w:t xml:space="preserve"> речь, действия, поступки, внешние признаки, сверхъестественные способности героя;</w:t>
            </w:r>
          </w:p>
          <w:p w:rsidR="00FF7343" w:rsidRPr="001B28BC" w:rsidRDefault="00FF7343" w:rsidP="001B28BC">
            <w:pPr>
              <w:spacing w:after="0"/>
              <w:rPr>
                <w:rFonts w:ascii="Times New Roman" w:hAnsi="Times New Roman" w:cs="Times New Roman"/>
                <w:color w:val="000000"/>
                <w:sz w:val="24"/>
                <w:szCs w:val="24"/>
              </w:rPr>
            </w:pPr>
            <w:r w:rsidRPr="001B28BC">
              <w:rPr>
                <w:rFonts w:ascii="Times New Roman" w:hAnsi="Times New Roman" w:cs="Times New Roman"/>
                <w:color w:val="000000"/>
                <w:sz w:val="24"/>
                <w:szCs w:val="24"/>
              </w:rPr>
              <w:t>- безударные падежные окончания;</w:t>
            </w:r>
          </w:p>
          <w:p w:rsidR="00FF7343" w:rsidRPr="001B28BC" w:rsidRDefault="00FF7343" w:rsidP="001B28BC">
            <w:pPr>
              <w:spacing w:after="0"/>
              <w:rPr>
                <w:rFonts w:ascii="Times New Roman" w:hAnsi="Times New Roman" w:cs="Times New Roman"/>
                <w:color w:val="000000"/>
                <w:sz w:val="24"/>
                <w:szCs w:val="24"/>
              </w:rPr>
            </w:pPr>
            <w:r w:rsidRPr="001B28BC">
              <w:rPr>
                <w:rFonts w:ascii="Times New Roman" w:hAnsi="Times New Roman" w:cs="Times New Roman"/>
                <w:color w:val="000000"/>
                <w:sz w:val="24"/>
                <w:szCs w:val="24"/>
              </w:rPr>
              <w:t>- знаки препинания в простых предложениях с обращениями и однородными членами.</w:t>
            </w:r>
          </w:p>
          <w:p w:rsidR="00FF7343" w:rsidRPr="001B28BC" w:rsidRDefault="00FF7343" w:rsidP="001B28BC">
            <w:pPr>
              <w:spacing w:after="0"/>
              <w:rPr>
                <w:rFonts w:ascii="Times New Roman" w:hAnsi="Times New Roman" w:cs="Times New Roman"/>
                <w:b/>
                <w:color w:val="000000"/>
                <w:sz w:val="24"/>
                <w:szCs w:val="24"/>
              </w:rPr>
            </w:pPr>
            <w:r w:rsidRPr="001B28BC">
              <w:rPr>
                <w:rFonts w:ascii="Times New Roman" w:hAnsi="Times New Roman" w:cs="Times New Roman"/>
                <w:b/>
                <w:color w:val="000000"/>
                <w:sz w:val="24"/>
                <w:szCs w:val="24"/>
              </w:rPr>
              <w:t>Критерии оценивания.</w:t>
            </w:r>
          </w:p>
          <w:p w:rsidR="00FF7343" w:rsidRPr="001B28BC" w:rsidRDefault="00FF7343" w:rsidP="001B28BC">
            <w:pPr>
              <w:spacing w:after="0"/>
              <w:rPr>
                <w:rFonts w:ascii="Times New Roman" w:hAnsi="Times New Roman" w:cs="Times New Roman"/>
                <w:b/>
                <w:color w:val="000000"/>
                <w:sz w:val="24"/>
                <w:szCs w:val="24"/>
              </w:rPr>
            </w:pPr>
            <w:r w:rsidRPr="001B28BC">
              <w:rPr>
                <w:rFonts w:ascii="Times New Roman" w:hAnsi="Times New Roman" w:cs="Times New Roman"/>
                <w:b/>
                <w:color w:val="000000"/>
                <w:sz w:val="24"/>
                <w:szCs w:val="24"/>
              </w:rPr>
              <w:t>Учащийся:</w:t>
            </w:r>
          </w:p>
          <w:p w:rsidR="00FF7343" w:rsidRPr="001B28BC" w:rsidRDefault="00FF7343" w:rsidP="001B28BC">
            <w:pPr>
              <w:spacing w:after="0"/>
              <w:rPr>
                <w:rFonts w:ascii="Times New Roman" w:hAnsi="Times New Roman" w:cs="Times New Roman"/>
                <w:color w:val="000000"/>
                <w:sz w:val="24"/>
                <w:szCs w:val="24"/>
              </w:rPr>
            </w:pPr>
            <w:r w:rsidRPr="001B28BC">
              <w:rPr>
                <w:rFonts w:ascii="Times New Roman" w:hAnsi="Times New Roman" w:cs="Times New Roman"/>
                <w:color w:val="000000"/>
                <w:sz w:val="24"/>
                <w:szCs w:val="24"/>
              </w:rPr>
              <w:t>-раскрывает наиболее полно образ героя;</w:t>
            </w:r>
          </w:p>
          <w:p w:rsidR="00FF7343" w:rsidRPr="001B28BC" w:rsidRDefault="00FF7343" w:rsidP="001B28BC">
            <w:pPr>
              <w:spacing w:after="0"/>
              <w:rPr>
                <w:rFonts w:ascii="Times New Roman" w:hAnsi="Times New Roman" w:cs="Times New Roman"/>
                <w:color w:val="000000"/>
                <w:sz w:val="24"/>
                <w:szCs w:val="24"/>
              </w:rPr>
            </w:pPr>
            <w:r w:rsidRPr="001B28BC">
              <w:rPr>
                <w:rFonts w:ascii="Times New Roman" w:hAnsi="Times New Roman" w:cs="Times New Roman"/>
                <w:color w:val="000000"/>
                <w:sz w:val="24"/>
                <w:szCs w:val="24"/>
              </w:rPr>
              <w:t>-использует цитаты и примеры из текста;</w:t>
            </w:r>
          </w:p>
          <w:p w:rsidR="00FF7343" w:rsidRPr="001B28BC" w:rsidRDefault="00FF7343" w:rsidP="001B28BC">
            <w:pPr>
              <w:spacing w:after="0"/>
              <w:rPr>
                <w:rFonts w:ascii="Times New Roman" w:hAnsi="Times New Roman" w:cs="Times New Roman"/>
                <w:color w:val="000000"/>
                <w:sz w:val="24"/>
                <w:szCs w:val="24"/>
              </w:rPr>
            </w:pPr>
            <w:r w:rsidRPr="001B28BC">
              <w:rPr>
                <w:rFonts w:ascii="Times New Roman" w:hAnsi="Times New Roman" w:cs="Times New Roman"/>
                <w:color w:val="000000"/>
                <w:sz w:val="24"/>
                <w:szCs w:val="24"/>
              </w:rPr>
              <w:t>-соблюдает орфографические ( не более 2-ух ошибок) и пунктуационные(не более 2-ух ошибок) нормы;</w:t>
            </w:r>
          </w:p>
          <w:p w:rsidR="00FF7343" w:rsidRPr="001B28BC" w:rsidRDefault="00FF7343" w:rsidP="001B28BC">
            <w:pPr>
              <w:spacing w:after="0"/>
              <w:rPr>
                <w:rFonts w:ascii="Times New Roman" w:hAnsi="Times New Roman" w:cs="Times New Roman"/>
                <w:color w:val="000000"/>
                <w:sz w:val="24"/>
                <w:szCs w:val="24"/>
              </w:rPr>
            </w:pPr>
            <w:r w:rsidRPr="001B28BC">
              <w:rPr>
                <w:rFonts w:ascii="Times New Roman" w:hAnsi="Times New Roman" w:cs="Times New Roman"/>
                <w:color w:val="000000"/>
                <w:sz w:val="24"/>
                <w:szCs w:val="24"/>
              </w:rPr>
              <w:t>-использует не менее одного предложения с однородными членами.</w:t>
            </w:r>
          </w:p>
          <w:p w:rsidR="00FF7343" w:rsidRPr="001B28BC" w:rsidRDefault="00FF7343" w:rsidP="001B28BC">
            <w:pPr>
              <w:spacing w:after="0"/>
              <w:rPr>
                <w:rFonts w:ascii="Times New Roman" w:hAnsi="Times New Roman" w:cs="Times New Roman"/>
                <w:color w:val="000000"/>
                <w:sz w:val="24"/>
                <w:szCs w:val="24"/>
              </w:rPr>
            </w:pPr>
            <w:r w:rsidRPr="001B28BC">
              <w:rPr>
                <w:rFonts w:ascii="Times New Roman" w:hAnsi="Times New Roman" w:cs="Times New Roman"/>
                <w:color w:val="000000"/>
                <w:sz w:val="24"/>
                <w:szCs w:val="24"/>
              </w:rPr>
              <w:t>-использует эпитеты и метафоры (не менее 2-ух).</w:t>
            </w:r>
          </w:p>
          <w:p w:rsidR="00FF7343" w:rsidRPr="001B28BC" w:rsidRDefault="00FF7343" w:rsidP="001B28BC">
            <w:pPr>
              <w:spacing w:after="0"/>
              <w:rPr>
                <w:rFonts w:ascii="Times New Roman" w:hAnsi="Times New Roman" w:cs="Times New Roman"/>
                <w:b/>
                <w:sz w:val="24"/>
                <w:szCs w:val="24"/>
                <w:lang w:val="kk-KZ"/>
              </w:rPr>
            </w:pPr>
            <w:r w:rsidRPr="001B28BC">
              <w:rPr>
                <w:rFonts w:ascii="Times New Roman" w:hAnsi="Times New Roman" w:cs="Times New Roman"/>
                <w:b/>
                <w:color w:val="000000"/>
                <w:sz w:val="24"/>
                <w:szCs w:val="24"/>
              </w:rPr>
              <w:t xml:space="preserve">Ф. </w:t>
            </w:r>
            <w:r w:rsidRPr="001B28BC">
              <w:rPr>
                <w:rFonts w:ascii="Times New Roman" w:hAnsi="Times New Roman" w:cs="Times New Roman"/>
                <w:color w:val="000000"/>
                <w:sz w:val="24"/>
                <w:szCs w:val="24"/>
              </w:rPr>
              <w:t>оценивание учителем</w:t>
            </w:r>
          </w:p>
          <w:p w:rsidR="00FF7343" w:rsidRPr="001B28BC" w:rsidRDefault="00FF7343" w:rsidP="001B28BC">
            <w:pPr>
              <w:spacing w:after="0"/>
              <w:rPr>
                <w:rFonts w:ascii="Times New Roman" w:hAnsi="Times New Roman" w:cs="Times New Roman"/>
                <w:sz w:val="24"/>
                <w:szCs w:val="24"/>
                <w:lang w:val="kk-KZ"/>
              </w:rPr>
            </w:pPr>
          </w:p>
          <w:p w:rsidR="00FF7343" w:rsidRPr="001B28BC" w:rsidRDefault="00FF7343" w:rsidP="001B28BC">
            <w:pPr>
              <w:tabs>
                <w:tab w:val="left" w:pos="3450"/>
              </w:tabs>
              <w:spacing w:after="0"/>
              <w:rPr>
                <w:rFonts w:ascii="Times New Roman" w:hAnsi="Times New Roman" w:cs="Times New Roman"/>
                <w:b/>
                <w:sz w:val="24"/>
                <w:szCs w:val="24"/>
              </w:rPr>
            </w:pPr>
          </w:p>
        </w:tc>
        <w:tc>
          <w:tcPr>
            <w:tcW w:w="2410"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Анализируют правило 1-3 </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Ознакамливаются с методами решения</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Разбирают совместно с учителем понятие </w:t>
            </w:r>
          </w:p>
        </w:tc>
        <w:tc>
          <w:tcPr>
            <w:tcW w:w="1417"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1843"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i/>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Теоретический материал</w:t>
            </w: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 xml:space="preserve">(после того как учащиеся составили план (разделили на части текст), то </w:t>
            </w:r>
            <w:r w:rsidRPr="001B28BC">
              <w:rPr>
                <w:rFonts w:ascii="Times New Roman" w:eastAsia="Times New Roman" w:hAnsi="Times New Roman" w:cs="Times New Roman"/>
                <w:sz w:val="24"/>
                <w:szCs w:val="24"/>
                <w:lang w:eastAsia="zh-CN"/>
              </w:rPr>
              <w:lastRenderedPageBreak/>
              <w:t xml:space="preserve">можно дать транскриптор текста. </w:t>
            </w: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Можно распечатать группам текст см. приложение №1</w:t>
            </w:r>
          </w:p>
          <w:p w:rsidR="00FF7343" w:rsidRPr="001B28BC" w:rsidRDefault="00FF7343" w:rsidP="001B28BC">
            <w:pPr>
              <w:widowControl w:val="0"/>
              <w:suppressAutoHyphens/>
              <w:snapToGrid w:val="0"/>
              <w:spacing w:after="0" w:line="260" w:lineRule="exact"/>
              <w:rPr>
                <w:rFonts w:ascii="Times New Roman" w:hAnsi="Times New Roman" w:cs="Times New Roman"/>
                <w:sz w:val="24"/>
                <w:szCs w:val="24"/>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lastRenderedPageBreak/>
              <w:t xml:space="preserve">ормативное оценивание </w:t>
            </w: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p>
          <w:p w:rsidR="00FF7343" w:rsidRPr="001B28BC" w:rsidRDefault="00FF7343" w:rsidP="001B28BC">
            <w:pPr>
              <w:widowControl w:val="0"/>
              <w:suppressAutoHyphens/>
              <w:snapToGrid w:val="0"/>
              <w:spacing w:after="0" w:line="260" w:lineRule="exact"/>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Можно использовать карточки, Интернет-ресурсы</w:t>
            </w:r>
          </w:p>
        </w:tc>
      </w:tr>
      <w:tr w:rsidR="00C63C11"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836"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Повторить формулы и определения по теме: «Погрешности»</w:t>
            </w:r>
          </w:p>
          <w:p w:rsidR="00C63C11" w:rsidRPr="001B28BC" w:rsidRDefault="00C63C11" w:rsidP="001B28BC">
            <w:pPr>
              <w:spacing w:after="0"/>
              <w:rPr>
                <w:rFonts w:ascii="Times New Roman" w:hAnsi="Times New Roman" w:cs="Times New Roman"/>
                <w:sz w:val="24"/>
                <w:szCs w:val="24"/>
              </w:rPr>
            </w:pPr>
            <w:r w:rsidRPr="001B28BC">
              <w:rPr>
                <w:rFonts w:ascii="Times New Roman" w:hAnsi="Times New Roman" w:cs="Times New Roman"/>
                <w:sz w:val="24"/>
                <w:szCs w:val="24"/>
              </w:rPr>
              <w:t>В конце урока учащиеся проводят рефлексию:</w:t>
            </w:r>
          </w:p>
          <w:p w:rsidR="00C63C11" w:rsidRPr="001B28BC" w:rsidRDefault="00C63C11" w:rsidP="001B28BC">
            <w:pPr>
              <w:spacing w:after="0"/>
              <w:rPr>
                <w:rFonts w:ascii="Times New Roman" w:hAnsi="Times New Roman" w:cs="Times New Roman"/>
                <w:sz w:val="24"/>
                <w:szCs w:val="24"/>
              </w:rPr>
            </w:pPr>
            <w:r w:rsidRPr="001B28BC">
              <w:rPr>
                <w:rFonts w:ascii="Times New Roman" w:hAnsi="Times New Roman" w:cs="Times New Roman"/>
                <w:sz w:val="24"/>
                <w:szCs w:val="24"/>
              </w:rPr>
              <w:t>- что узнал, чему научился</w:t>
            </w:r>
          </w:p>
          <w:p w:rsidR="00C63C11" w:rsidRPr="001B28BC" w:rsidRDefault="00C63C11"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 что осталось непонятным </w:t>
            </w:r>
          </w:p>
          <w:p w:rsidR="00C63C11" w:rsidRPr="001B28BC" w:rsidRDefault="00C63C11" w:rsidP="001B28BC">
            <w:pPr>
              <w:spacing w:after="0"/>
              <w:rPr>
                <w:rFonts w:ascii="Times New Roman" w:hAnsi="Times New Roman" w:cs="Times New Roman"/>
                <w:sz w:val="24"/>
                <w:szCs w:val="24"/>
              </w:rPr>
            </w:pPr>
            <w:r w:rsidRPr="001B28BC">
              <w:rPr>
                <w:rFonts w:ascii="Times New Roman" w:hAnsi="Times New Roman" w:cs="Times New Roman"/>
                <w:sz w:val="24"/>
                <w:szCs w:val="24"/>
              </w:rPr>
              <w:t>- над чем необходимо работать</w:t>
            </w:r>
          </w:p>
        </w:tc>
        <w:tc>
          <w:tcPr>
            <w:tcW w:w="2410"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C63C11" w:rsidRPr="001B28BC" w:rsidRDefault="00C63C11"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p>
        </w:tc>
      </w:tr>
    </w:tbl>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tbl>
      <w:tblPr>
        <w:tblW w:w="1644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1931"/>
        <w:gridCol w:w="2410"/>
        <w:gridCol w:w="1417"/>
        <w:gridCol w:w="2552"/>
      </w:tblGrid>
      <w:tr w:rsidR="00C63C11" w:rsidRPr="001B28BC" w:rsidTr="0063278B">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608"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ind w:left="3702"/>
              <w:rPr>
                <w:color w:val="000000"/>
                <w:vertAlign w:val="superscript"/>
                <w:lang w:val="kk-KZ"/>
              </w:rPr>
            </w:pPr>
          </w:p>
        </w:tc>
      </w:tr>
      <w:tr w:rsidR="00C63C11" w:rsidRPr="001B28BC" w:rsidTr="0063278B">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608"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rPr>
                <w:color w:val="000000"/>
              </w:rPr>
            </w:pPr>
          </w:p>
        </w:tc>
      </w:tr>
      <w:tr w:rsidR="00C63C11" w:rsidRPr="001B28BC" w:rsidTr="0063278B">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608"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rPr>
                <w:color w:val="000000"/>
              </w:rPr>
            </w:pPr>
          </w:p>
        </w:tc>
      </w:tr>
      <w:tr w:rsidR="00C63C11" w:rsidRPr="001B28BC" w:rsidTr="0063278B">
        <w:trPr>
          <w:trHeight w:val="289"/>
        </w:trPr>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310" w:type="dxa"/>
            <w:gridSpan w:val="4"/>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880DAD" w:rsidRPr="001B28BC" w:rsidTr="0063278B">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880DAD" w:rsidRPr="001B28BC" w:rsidRDefault="00880DAD"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608" w:type="dxa"/>
            <w:gridSpan w:val="5"/>
            <w:tcBorders>
              <w:top w:val="single" w:sz="4" w:space="0" w:color="auto"/>
              <w:left w:val="single" w:sz="4" w:space="0" w:color="auto"/>
              <w:bottom w:val="single" w:sz="4" w:space="0" w:color="auto"/>
              <w:right w:val="single" w:sz="4" w:space="0" w:color="auto"/>
            </w:tcBorders>
          </w:tcPr>
          <w:p w:rsidR="00880DAD" w:rsidRPr="001B28BC" w:rsidRDefault="00FF7343" w:rsidP="001B28BC">
            <w:pPr>
              <w:shd w:val="clear" w:color="auto" w:fill="FFFFFF" w:themeFill="background1"/>
              <w:tabs>
                <w:tab w:val="left" w:pos="3870"/>
              </w:tabs>
              <w:spacing w:after="0" w:line="240" w:lineRule="auto"/>
              <w:jc w:val="center"/>
              <w:rPr>
                <w:rFonts w:ascii="Times New Roman" w:hAnsi="Times New Roman" w:cs="Times New Roman"/>
                <w:b/>
                <w:sz w:val="24"/>
                <w:szCs w:val="24"/>
                <w:lang w:val="kk-KZ" w:eastAsia="zh-CN"/>
              </w:rPr>
            </w:pPr>
            <w:r w:rsidRPr="001B28BC">
              <w:rPr>
                <w:rFonts w:ascii="Times New Roman" w:hAnsi="Times New Roman" w:cs="Times New Roman"/>
                <w:sz w:val="24"/>
                <w:szCs w:val="24"/>
              </w:rPr>
              <w:t>Определение стилей и типов речи</w:t>
            </w:r>
          </w:p>
        </w:tc>
      </w:tr>
      <w:tr w:rsidR="00FF7343" w:rsidRPr="001B28BC" w:rsidTr="00273C42">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 xml:space="preserve">Цели обучения, которые достигаются на данном уроке (ссылка на учебную </w:t>
            </w:r>
            <w:r w:rsidRPr="001B28BC">
              <w:rPr>
                <w:rFonts w:ascii="Times New Roman" w:hAnsi="Times New Roman" w:cs="Times New Roman"/>
                <w:b/>
                <w:color w:val="000000" w:themeColor="text1"/>
                <w:sz w:val="24"/>
                <w:szCs w:val="24"/>
              </w:rPr>
              <w:lastRenderedPageBreak/>
              <w:t>программу)</w:t>
            </w:r>
          </w:p>
          <w:p w:rsidR="00FF7343" w:rsidRPr="001B28BC" w:rsidRDefault="00FF7343" w:rsidP="001B28BC">
            <w:pPr>
              <w:spacing w:after="0"/>
              <w:rPr>
                <w:rFonts w:ascii="Times New Roman" w:hAnsi="Times New Roman" w:cs="Times New Roman"/>
                <w:b/>
                <w:color w:val="000000" w:themeColor="text1"/>
                <w:sz w:val="24"/>
                <w:szCs w:val="24"/>
              </w:rPr>
            </w:pPr>
          </w:p>
        </w:tc>
        <w:tc>
          <w:tcPr>
            <w:tcW w:w="13608" w:type="dxa"/>
            <w:gridSpan w:val="5"/>
            <w:tcBorders>
              <w:top w:val="single" w:sz="4" w:space="0" w:color="auto"/>
              <w:left w:val="single" w:sz="4" w:space="0" w:color="auto"/>
              <w:bottom w:val="single" w:sz="4" w:space="0" w:color="auto"/>
              <w:right w:val="single" w:sz="4" w:space="0" w:color="auto"/>
            </w:tcBorders>
            <w:vAlign w:val="center"/>
          </w:tcPr>
          <w:p w:rsidR="00FF7343" w:rsidRPr="001B28BC" w:rsidRDefault="00FF7343"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lastRenderedPageBreak/>
              <w:t>5.5.1.2- использовать глаголы с зависимыми словами в нужных формах;</w:t>
            </w:r>
          </w:p>
        </w:tc>
      </w:tr>
      <w:tr w:rsidR="00880DAD" w:rsidRPr="001B28BC" w:rsidTr="0063278B">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880DAD" w:rsidRPr="001B28BC" w:rsidRDefault="00880DAD"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lastRenderedPageBreak/>
              <w:t>Цель урока</w:t>
            </w:r>
          </w:p>
        </w:tc>
        <w:tc>
          <w:tcPr>
            <w:tcW w:w="13608" w:type="dxa"/>
            <w:gridSpan w:val="5"/>
            <w:tcBorders>
              <w:top w:val="single" w:sz="4" w:space="0" w:color="auto"/>
              <w:left w:val="single" w:sz="4" w:space="0" w:color="auto"/>
              <w:bottom w:val="single" w:sz="4" w:space="0" w:color="auto"/>
              <w:right w:val="single" w:sz="4" w:space="0" w:color="auto"/>
            </w:tcBorders>
          </w:tcPr>
          <w:p w:rsidR="00FF7343" w:rsidRPr="001B28BC" w:rsidRDefault="00FF7343" w:rsidP="001B28BC">
            <w:pPr>
              <w:pStyle w:val="a5"/>
              <w:spacing w:after="0"/>
              <w:ind w:left="0"/>
              <w:rPr>
                <w:rFonts w:ascii="Times New Roman" w:hAnsi="Times New Roman" w:cs="Times New Roman"/>
                <w:sz w:val="24"/>
                <w:szCs w:val="24"/>
              </w:rPr>
            </w:pPr>
            <w:r w:rsidRPr="001B28BC">
              <w:rPr>
                <w:rFonts w:ascii="Times New Roman" w:hAnsi="Times New Roman" w:cs="Times New Roman"/>
                <w:sz w:val="24"/>
                <w:szCs w:val="24"/>
              </w:rPr>
              <w:t xml:space="preserve">определить стили речи </w:t>
            </w:r>
          </w:p>
          <w:p w:rsidR="00FF7343" w:rsidRPr="001B28BC" w:rsidRDefault="00FF7343" w:rsidP="001B28BC">
            <w:pPr>
              <w:pStyle w:val="a5"/>
              <w:spacing w:after="0"/>
              <w:ind w:left="0"/>
              <w:rPr>
                <w:rFonts w:ascii="Times New Roman" w:hAnsi="Times New Roman" w:cs="Times New Roman"/>
                <w:sz w:val="24"/>
                <w:szCs w:val="24"/>
              </w:rPr>
            </w:pPr>
            <w:r w:rsidRPr="001B28BC">
              <w:rPr>
                <w:rFonts w:ascii="Times New Roman" w:hAnsi="Times New Roman" w:cs="Times New Roman"/>
                <w:sz w:val="24"/>
                <w:szCs w:val="24"/>
              </w:rPr>
              <w:t>составлять слоги на заданные буквы</w:t>
            </w:r>
          </w:p>
          <w:p w:rsidR="00FF7343" w:rsidRPr="001B28BC" w:rsidRDefault="00FF7343" w:rsidP="001B28BC">
            <w:pPr>
              <w:pStyle w:val="a5"/>
              <w:spacing w:after="0"/>
              <w:ind w:left="0"/>
              <w:rPr>
                <w:rFonts w:ascii="Times New Roman" w:hAnsi="Times New Roman" w:cs="Times New Roman"/>
                <w:b/>
                <w:sz w:val="24"/>
                <w:szCs w:val="24"/>
              </w:rPr>
            </w:pPr>
            <w:r w:rsidRPr="001B28BC">
              <w:rPr>
                <w:rFonts w:ascii="Times New Roman" w:hAnsi="Times New Roman" w:cs="Times New Roman"/>
                <w:sz w:val="24"/>
                <w:szCs w:val="24"/>
              </w:rPr>
              <w:t>правильно употреблять существительные с прилагательными</w:t>
            </w:r>
          </w:p>
          <w:p w:rsidR="00FF7343" w:rsidRPr="001B28BC" w:rsidRDefault="00FF7343" w:rsidP="001F6293">
            <w:pPr>
              <w:pStyle w:val="a5"/>
              <w:numPr>
                <w:ilvl w:val="0"/>
                <w:numId w:val="67"/>
              </w:numPr>
              <w:spacing w:after="0"/>
              <w:ind w:left="0"/>
              <w:rPr>
                <w:rFonts w:ascii="Times New Roman" w:hAnsi="Times New Roman" w:cs="Times New Roman"/>
                <w:b/>
                <w:sz w:val="24"/>
                <w:szCs w:val="24"/>
              </w:rPr>
            </w:pPr>
            <w:r w:rsidRPr="001B28BC">
              <w:rPr>
                <w:rFonts w:ascii="Times New Roman" w:hAnsi="Times New Roman" w:cs="Times New Roman"/>
                <w:sz w:val="24"/>
                <w:szCs w:val="24"/>
              </w:rPr>
              <w:t>участвовать в диалогах,оценивать высказывание на основе согласия/несогласия</w:t>
            </w:r>
          </w:p>
          <w:p w:rsidR="00FF7343" w:rsidRPr="001B28BC" w:rsidRDefault="00FF7343" w:rsidP="001F6293">
            <w:pPr>
              <w:pStyle w:val="a5"/>
              <w:numPr>
                <w:ilvl w:val="0"/>
                <w:numId w:val="67"/>
              </w:numPr>
              <w:spacing w:after="0"/>
              <w:ind w:left="0"/>
              <w:rPr>
                <w:rFonts w:ascii="Times New Roman" w:hAnsi="Times New Roman" w:cs="Times New Roman"/>
                <w:b/>
                <w:sz w:val="24"/>
                <w:szCs w:val="24"/>
              </w:rPr>
            </w:pPr>
            <w:r w:rsidRPr="001B28BC">
              <w:rPr>
                <w:rFonts w:ascii="Times New Roman" w:hAnsi="Times New Roman" w:cs="Times New Roman"/>
                <w:sz w:val="24"/>
                <w:szCs w:val="24"/>
              </w:rPr>
              <w:t xml:space="preserve">согласовывать имена прилагательные с именами существительными;составлять предложения, используя данные слова </w:t>
            </w:r>
          </w:p>
          <w:p w:rsidR="00FF7343" w:rsidRPr="001B28BC" w:rsidRDefault="00FF7343" w:rsidP="001F6293">
            <w:pPr>
              <w:pStyle w:val="a5"/>
              <w:numPr>
                <w:ilvl w:val="0"/>
                <w:numId w:val="68"/>
              </w:numPr>
              <w:spacing w:after="0"/>
              <w:ind w:left="0"/>
              <w:rPr>
                <w:rFonts w:ascii="Times New Roman" w:hAnsi="Times New Roman" w:cs="Times New Roman"/>
                <w:sz w:val="24"/>
                <w:szCs w:val="24"/>
              </w:rPr>
            </w:pPr>
            <w:r w:rsidRPr="001B28BC">
              <w:rPr>
                <w:rFonts w:ascii="Times New Roman" w:hAnsi="Times New Roman" w:cs="Times New Roman"/>
                <w:sz w:val="24"/>
                <w:szCs w:val="24"/>
              </w:rPr>
              <w:t>высказывать простые оценочные суждения</w:t>
            </w:r>
          </w:p>
          <w:p w:rsidR="00880DAD" w:rsidRPr="001B28BC" w:rsidRDefault="00FF7343" w:rsidP="001B28BC">
            <w:pPr>
              <w:spacing w:after="0"/>
              <w:rPr>
                <w:rFonts w:ascii="Times New Roman" w:hAnsi="Times New Roman" w:cs="Times New Roman"/>
                <w:b/>
                <w:bCs/>
                <w:color w:val="000000"/>
                <w:sz w:val="24"/>
                <w:szCs w:val="24"/>
              </w:rPr>
            </w:pPr>
            <w:r w:rsidRPr="001B28BC">
              <w:rPr>
                <w:rFonts w:ascii="Times New Roman" w:hAnsi="Times New Roman" w:cs="Times New Roman"/>
                <w:sz w:val="24"/>
                <w:szCs w:val="24"/>
              </w:rPr>
              <w:t>творчески подходить к выполнению задания, использовать полученные знания при аргументации собственной точки зрения;</w:t>
            </w:r>
          </w:p>
        </w:tc>
      </w:tr>
      <w:tr w:rsidR="00C63C11" w:rsidRPr="001B28BC" w:rsidTr="0063278B">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608" w:type="dxa"/>
            <w:gridSpan w:val="5"/>
            <w:tcBorders>
              <w:top w:val="single" w:sz="4" w:space="0" w:color="auto"/>
              <w:left w:val="single" w:sz="4" w:space="0" w:color="auto"/>
              <w:bottom w:val="single" w:sz="4" w:space="0" w:color="auto"/>
              <w:right w:val="single" w:sz="4" w:space="0" w:color="auto"/>
            </w:tcBorders>
          </w:tcPr>
          <w:p w:rsidR="005021E6" w:rsidRPr="001B28BC" w:rsidRDefault="005021E6" w:rsidP="001B28BC">
            <w:pPr>
              <w:pStyle w:val="western"/>
              <w:shd w:val="clear" w:color="auto" w:fill="FFFFFF"/>
              <w:spacing w:before="0" w:beforeAutospacing="0" w:after="0" w:afterAutospacing="0"/>
              <w:rPr>
                <w:color w:val="000000"/>
              </w:rPr>
            </w:pPr>
            <w:r w:rsidRPr="001B28BC">
              <w:rPr>
                <w:color w:val="000000"/>
                <w:lang w:val="kk-KZ"/>
              </w:rPr>
              <w:t>понимают основную информацию сплошных и несплошных текстов;</w:t>
            </w:r>
          </w:p>
          <w:p w:rsidR="005021E6" w:rsidRPr="001B28BC" w:rsidRDefault="005021E6" w:rsidP="001B28BC">
            <w:pPr>
              <w:pStyle w:val="western"/>
              <w:shd w:val="clear" w:color="auto" w:fill="FFFFFF"/>
              <w:spacing w:before="0" w:beforeAutospacing="0" w:after="0" w:afterAutospacing="0"/>
              <w:rPr>
                <w:color w:val="000000"/>
                <w:lang w:val="kk-KZ"/>
              </w:rPr>
            </w:pPr>
            <w:r w:rsidRPr="001B28BC">
              <w:rPr>
                <w:color w:val="000000"/>
                <w:lang w:val="kk-KZ"/>
              </w:rPr>
              <w:t>- извлекают открытую и скрытую информацию;</w:t>
            </w:r>
          </w:p>
          <w:p w:rsidR="005021E6" w:rsidRPr="001B28BC" w:rsidRDefault="005021E6" w:rsidP="001B28BC">
            <w:pPr>
              <w:pStyle w:val="western"/>
              <w:shd w:val="clear" w:color="auto" w:fill="FFFFFF"/>
              <w:spacing w:before="0" w:beforeAutospacing="0" w:after="0" w:afterAutospacing="0"/>
              <w:rPr>
                <w:color w:val="000000"/>
              </w:rPr>
            </w:pPr>
            <w:r w:rsidRPr="001B28BC">
              <w:rPr>
                <w:color w:val="000000"/>
                <w:lang w:val="kk-KZ"/>
              </w:rPr>
              <w:t>-</w:t>
            </w:r>
            <w:r w:rsidRPr="001B28BC">
              <w:rPr>
                <w:color w:val="000000"/>
              </w:rPr>
              <w:t>находят ключевые слова, формулируют вопросы и отвечают на них;</w:t>
            </w:r>
          </w:p>
          <w:p w:rsidR="005021E6" w:rsidRPr="001B28BC" w:rsidRDefault="005021E6" w:rsidP="001B28BC">
            <w:pPr>
              <w:pStyle w:val="western"/>
              <w:shd w:val="clear" w:color="auto" w:fill="FFFFFF"/>
              <w:spacing w:before="0" w:beforeAutospacing="0" w:after="0" w:afterAutospacing="0"/>
              <w:ind w:right="-144"/>
              <w:rPr>
                <w:color w:val="000000"/>
              </w:rPr>
            </w:pPr>
            <w:r w:rsidRPr="001B28BC">
              <w:rPr>
                <w:color w:val="000000"/>
              </w:rPr>
              <w:t>- излагают подробно содержание текста, участвуют в диалоге;</w:t>
            </w:r>
          </w:p>
          <w:p w:rsidR="00C63C11" w:rsidRPr="001B28BC" w:rsidRDefault="00C63C11" w:rsidP="001B28BC">
            <w:pPr>
              <w:pStyle w:val="ab"/>
              <w:rPr>
                <w:rFonts w:ascii="Times New Roman" w:hAnsi="Times New Roman" w:cs="Times New Roman"/>
                <w:sz w:val="24"/>
                <w:szCs w:val="24"/>
              </w:rPr>
            </w:pPr>
          </w:p>
        </w:tc>
      </w:tr>
      <w:tr w:rsidR="00C63C11" w:rsidRPr="001B28BC" w:rsidTr="0063278B">
        <w:trPr>
          <w:trHeight w:val="543"/>
        </w:trPr>
        <w:tc>
          <w:tcPr>
            <w:tcW w:w="16444" w:type="dxa"/>
            <w:gridSpan w:val="7"/>
            <w:tcBorders>
              <w:top w:val="single" w:sz="4" w:space="0" w:color="auto"/>
              <w:left w:val="single" w:sz="4" w:space="0" w:color="auto"/>
              <w:bottom w:val="single" w:sz="4" w:space="0" w:color="auto"/>
              <w:right w:val="single" w:sz="4" w:space="0" w:color="auto"/>
            </w:tcBorders>
          </w:tcPr>
          <w:p w:rsidR="00C63C11" w:rsidRPr="001B28BC" w:rsidRDefault="00C63C11"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C63C11"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2552"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FF7343"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70"/>
        </w:trPr>
        <w:tc>
          <w:tcPr>
            <w:tcW w:w="2411"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FF7343" w:rsidRPr="001B28BC" w:rsidRDefault="00FF7343" w:rsidP="001F6293">
            <w:pPr>
              <w:pStyle w:val="a5"/>
              <w:numPr>
                <w:ilvl w:val="0"/>
                <w:numId w:val="19"/>
              </w:numPr>
              <w:spacing w:after="0"/>
              <w:ind w:left="223" w:firstLine="1"/>
              <w:rPr>
                <w:rFonts w:ascii="Times New Roman" w:hAnsi="Times New Roman" w:cs="Times New Roman"/>
                <w:b/>
                <w:sz w:val="24"/>
                <w:szCs w:val="24"/>
                <w:u w:val="single"/>
              </w:rPr>
            </w:pPr>
            <w:r w:rsidRPr="001B28BC">
              <w:rPr>
                <w:rFonts w:ascii="Times New Roman" w:hAnsi="Times New Roman" w:cs="Times New Roman"/>
                <w:b/>
                <w:sz w:val="24"/>
                <w:szCs w:val="24"/>
                <w:u w:val="single"/>
              </w:rPr>
              <w:t>Организация класса:</w:t>
            </w:r>
          </w:p>
          <w:p w:rsidR="00FF7343" w:rsidRPr="001B28BC" w:rsidRDefault="00FF7343" w:rsidP="001B28BC">
            <w:pPr>
              <w:pStyle w:val="a5"/>
              <w:spacing w:after="0"/>
              <w:ind w:left="224"/>
              <w:rPr>
                <w:rFonts w:ascii="Times New Roman" w:hAnsi="Times New Roman" w:cs="Times New Roman"/>
                <w:sz w:val="24"/>
                <w:szCs w:val="24"/>
              </w:rPr>
            </w:pPr>
            <w:r w:rsidRPr="001B28BC">
              <w:rPr>
                <w:rFonts w:ascii="Times New Roman" w:hAnsi="Times New Roman" w:cs="Times New Roman"/>
                <w:sz w:val="24"/>
                <w:szCs w:val="24"/>
              </w:rPr>
              <w:t>Психологический настрой.Приветствие на трёх языках.«Я есть чудо. Всё зависит от меня. Всё в моих руках».</w:t>
            </w:r>
          </w:p>
          <w:p w:rsidR="00FF7343" w:rsidRPr="001B28BC" w:rsidRDefault="00FF7343" w:rsidP="001B28BC">
            <w:pPr>
              <w:pStyle w:val="a5"/>
              <w:spacing w:after="0"/>
              <w:ind w:left="0"/>
              <w:rPr>
                <w:rFonts w:ascii="Times New Roman" w:hAnsi="Times New Roman" w:cs="Times New Roman"/>
                <w:sz w:val="24"/>
                <w:szCs w:val="24"/>
              </w:rPr>
            </w:pPr>
            <w:r w:rsidRPr="001B28BC">
              <w:rPr>
                <w:rFonts w:ascii="Times New Roman" w:hAnsi="Times New Roman" w:cs="Times New Roman"/>
                <w:sz w:val="24"/>
                <w:szCs w:val="24"/>
              </w:rPr>
              <w:t>Деление на группы «Знатоки», «Умницы», «Полиглоты»</w:t>
            </w:r>
          </w:p>
          <w:p w:rsidR="00FF7343" w:rsidRPr="001B28BC" w:rsidRDefault="00FF7343" w:rsidP="001F6293">
            <w:pPr>
              <w:pStyle w:val="a5"/>
              <w:numPr>
                <w:ilvl w:val="0"/>
                <w:numId w:val="19"/>
              </w:numPr>
              <w:spacing w:after="0"/>
              <w:ind w:left="0"/>
              <w:rPr>
                <w:rFonts w:ascii="Times New Roman" w:hAnsi="Times New Roman" w:cs="Times New Roman"/>
                <w:sz w:val="24"/>
                <w:szCs w:val="24"/>
              </w:rPr>
            </w:pPr>
            <w:r w:rsidRPr="001B28BC">
              <w:rPr>
                <w:rFonts w:ascii="Times New Roman" w:hAnsi="Times New Roman" w:cs="Times New Roman"/>
                <w:b/>
                <w:sz w:val="24"/>
                <w:szCs w:val="24"/>
                <w:u w:val="single"/>
              </w:rPr>
              <w:t>Актуализация знаний</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Учитель предлагает посмотреть иллюстрации</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Ученики определяют , что изображено в них.</w:t>
            </w: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Ознакомление со стилями речи</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Критерии успеха:</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*прочитают правило </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*знакомятся со стилями речи</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*формулируют вопросы</w:t>
            </w: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Работа в группах.</w:t>
            </w:r>
          </w:p>
          <w:p w:rsidR="00FF7343" w:rsidRPr="001B28BC" w:rsidRDefault="00FF7343" w:rsidP="001B28BC">
            <w:pPr>
              <w:spacing w:after="0"/>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2552"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p>
        </w:tc>
      </w:tr>
      <w:tr w:rsidR="00FF7343"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54"/>
        </w:trPr>
        <w:tc>
          <w:tcPr>
            <w:tcW w:w="2411"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FF7343" w:rsidRPr="001B28BC" w:rsidRDefault="00FF7343" w:rsidP="001B28BC">
            <w:pPr>
              <w:pStyle w:val="ab"/>
              <w:rPr>
                <w:rFonts w:ascii="Times New Roman" w:hAnsi="Times New Roman" w:cs="Times New Roman"/>
                <w:sz w:val="24"/>
                <w:szCs w:val="24"/>
              </w:rPr>
            </w:pPr>
          </w:p>
          <w:p w:rsidR="00FF7343" w:rsidRPr="001B28BC" w:rsidRDefault="00FF7343" w:rsidP="001B28BC">
            <w:pPr>
              <w:pStyle w:val="ab"/>
              <w:rPr>
                <w:rFonts w:ascii="Times New Roman" w:eastAsia="Times New Roman" w:hAnsi="Times New Roman" w:cs="Times New Roman"/>
                <w:b/>
                <w:bCs/>
                <w:i/>
                <w:iCs/>
                <w:color w:val="333333"/>
                <w:sz w:val="24"/>
                <w:szCs w:val="24"/>
                <w:bdr w:val="none" w:sz="0" w:space="0" w:color="auto" w:frame="1"/>
                <w:lang w:eastAsia="ru-RU"/>
              </w:rPr>
            </w:pPr>
            <w:r w:rsidRPr="001B28BC">
              <w:rPr>
                <w:rFonts w:ascii="Times New Roman" w:hAnsi="Times New Roman" w:cs="Times New Roman"/>
                <w:sz w:val="24"/>
                <w:szCs w:val="24"/>
              </w:rPr>
              <w:t xml:space="preserve">     Составление схемы, таблицы, рисунков (по выбору группы).</w:t>
            </w:r>
          </w:p>
          <w:p w:rsidR="00FF7343" w:rsidRPr="001B28BC" w:rsidRDefault="00FF7343" w:rsidP="001B28BC">
            <w:pPr>
              <w:pStyle w:val="ab"/>
              <w:rPr>
                <w:rFonts w:ascii="Times New Roman" w:eastAsia="Times New Roman" w:hAnsi="Times New Roman" w:cs="Times New Roman"/>
                <w:b/>
                <w:bCs/>
                <w:i/>
                <w:iCs/>
                <w:color w:val="333333"/>
                <w:sz w:val="24"/>
                <w:szCs w:val="24"/>
                <w:bdr w:val="none" w:sz="0" w:space="0" w:color="auto" w:frame="1"/>
                <w:lang w:eastAsia="ru-RU"/>
              </w:rPr>
            </w:pPr>
          </w:p>
          <w:p w:rsidR="00FF7343" w:rsidRPr="001B28BC" w:rsidRDefault="00FF7343" w:rsidP="001B28BC">
            <w:pPr>
              <w:spacing w:after="0" w:line="240" w:lineRule="auto"/>
              <w:ind w:left="360"/>
              <w:rPr>
                <w:rFonts w:ascii="Times New Roman" w:eastAsia="Times New Roman" w:hAnsi="Times New Roman" w:cs="Times New Roman"/>
                <w:color w:val="000000"/>
                <w:sz w:val="24"/>
                <w:szCs w:val="24"/>
              </w:rPr>
            </w:pPr>
            <w:r w:rsidRPr="001B28BC">
              <w:rPr>
                <w:rFonts w:ascii="Times New Roman" w:eastAsia="Times New Roman" w:hAnsi="Times New Roman" w:cs="Times New Roman"/>
                <w:color w:val="000000"/>
                <w:sz w:val="24"/>
                <w:szCs w:val="24"/>
              </w:rPr>
              <w:t>- Представьте содержание каждого текста в фотографиях.  К какому тексту достаточно 1 фотографии? К какому надо несколько? К какому невозможно сделать фотографий?</w:t>
            </w:r>
          </w:p>
          <w:p w:rsidR="00FF7343" w:rsidRPr="001B28BC" w:rsidRDefault="00FF7343" w:rsidP="001B28BC">
            <w:pPr>
              <w:pStyle w:val="ab"/>
              <w:rPr>
                <w:rFonts w:ascii="Times New Roman" w:eastAsia="Times New Roman" w:hAnsi="Times New Roman" w:cs="Times New Roman"/>
                <w:b/>
                <w:bCs/>
                <w:i/>
                <w:iCs/>
                <w:color w:val="333333"/>
                <w:sz w:val="24"/>
                <w:szCs w:val="24"/>
                <w:bdr w:val="none" w:sz="0" w:space="0" w:color="auto" w:frame="1"/>
                <w:lang w:eastAsia="ru-RU"/>
              </w:rPr>
            </w:pPr>
          </w:p>
          <w:p w:rsidR="00FF7343" w:rsidRPr="001B28BC" w:rsidRDefault="00FF7343" w:rsidP="001B28BC">
            <w:pPr>
              <w:pStyle w:val="ab"/>
              <w:rPr>
                <w:rFonts w:ascii="Times New Roman" w:eastAsia="Times New Roman" w:hAnsi="Times New Roman" w:cs="Times New Roman"/>
                <w:b/>
                <w:bCs/>
                <w:i/>
                <w:iCs/>
                <w:color w:val="333333"/>
                <w:sz w:val="24"/>
                <w:szCs w:val="24"/>
                <w:bdr w:val="none" w:sz="0" w:space="0" w:color="auto" w:frame="1"/>
                <w:lang w:eastAsia="ru-RU"/>
              </w:rPr>
            </w:pPr>
          </w:p>
          <w:tbl>
            <w:tblPr>
              <w:tblStyle w:val="a7"/>
              <w:tblW w:w="0" w:type="auto"/>
              <w:tblLayout w:type="fixed"/>
              <w:tblLook w:val="04A0"/>
            </w:tblPr>
            <w:tblGrid>
              <w:gridCol w:w="2093"/>
              <w:gridCol w:w="2693"/>
              <w:gridCol w:w="2552"/>
              <w:gridCol w:w="2233"/>
            </w:tblGrid>
            <w:tr w:rsidR="00FF7343" w:rsidRPr="001B28BC" w:rsidTr="00273C42">
              <w:tc>
                <w:tcPr>
                  <w:tcW w:w="9571" w:type="dxa"/>
                  <w:gridSpan w:val="4"/>
                  <w:tcBorders>
                    <w:top w:val="single" w:sz="4" w:space="0" w:color="auto"/>
                    <w:left w:val="single" w:sz="4" w:space="0" w:color="auto"/>
                    <w:bottom w:val="single" w:sz="4" w:space="0" w:color="auto"/>
                    <w:right w:val="single" w:sz="4" w:space="0" w:color="auto"/>
                  </w:tcBorders>
                  <w:hideMark/>
                </w:tcPr>
                <w:p w:rsidR="00FF7343" w:rsidRPr="001B28BC" w:rsidRDefault="00FF7343" w:rsidP="001B28BC">
                  <w:pPr>
                    <w:pStyle w:val="ab"/>
                    <w:jc w:val="center"/>
                    <w:rPr>
                      <w:bCs/>
                      <w:iCs/>
                      <w:color w:val="333333"/>
                      <w:sz w:val="24"/>
                      <w:szCs w:val="24"/>
                      <w:bdr w:val="none" w:sz="0" w:space="0" w:color="auto" w:frame="1"/>
                    </w:rPr>
                  </w:pPr>
                  <w:r w:rsidRPr="001B28BC">
                    <w:rPr>
                      <w:bCs/>
                      <w:iCs/>
                      <w:sz w:val="24"/>
                      <w:szCs w:val="24"/>
                      <w:bdr w:val="none" w:sz="0" w:space="0" w:color="auto" w:frame="1"/>
                    </w:rPr>
                    <w:t>Типы речи</w:t>
                  </w:r>
                </w:p>
              </w:tc>
            </w:tr>
            <w:tr w:rsidR="00FF7343" w:rsidRPr="001B28BC" w:rsidTr="00273C42">
              <w:tc>
                <w:tcPr>
                  <w:tcW w:w="2093"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pStyle w:val="ab"/>
                    <w:tabs>
                      <w:tab w:val="left" w:pos="1215"/>
                    </w:tabs>
                    <w:jc w:val="center"/>
                    <w:rPr>
                      <w:bCs/>
                      <w:iCs/>
                      <w:color w:val="333333"/>
                      <w:sz w:val="24"/>
                      <w:szCs w:val="24"/>
                      <w:bdr w:val="none" w:sz="0" w:space="0" w:color="auto" w:frame="1"/>
                    </w:rPr>
                  </w:pPr>
                </w:p>
              </w:tc>
              <w:tc>
                <w:tcPr>
                  <w:tcW w:w="2693" w:type="dxa"/>
                  <w:tcBorders>
                    <w:top w:val="single" w:sz="4" w:space="0" w:color="auto"/>
                    <w:left w:val="single" w:sz="4" w:space="0" w:color="auto"/>
                    <w:bottom w:val="single" w:sz="4" w:space="0" w:color="auto"/>
                    <w:right w:val="single" w:sz="4" w:space="0" w:color="auto"/>
                  </w:tcBorders>
                  <w:hideMark/>
                </w:tcPr>
                <w:p w:rsidR="00FF7343" w:rsidRPr="001B28BC" w:rsidRDefault="00FF7343" w:rsidP="001B28BC">
                  <w:pPr>
                    <w:pStyle w:val="ab"/>
                    <w:tabs>
                      <w:tab w:val="left" w:pos="1215"/>
                    </w:tabs>
                    <w:jc w:val="center"/>
                    <w:rPr>
                      <w:bCs/>
                      <w:iCs/>
                      <w:color w:val="333333"/>
                      <w:sz w:val="24"/>
                      <w:szCs w:val="24"/>
                      <w:bdr w:val="none" w:sz="0" w:space="0" w:color="auto" w:frame="1"/>
                    </w:rPr>
                  </w:pPr>
                  <w:r w:rsidRPr="001B28BC">
                    <w:rPr>
                      <w:bCs/>
                      <w:iCs/>
                      <w:sz w:val="24"/>
                      <w:szCs w:val="24"/>
                      <w:bdr w:val="none" w:sz="0" w:space="0" w:color="auto" w:frame="1"/>
                    </w:rPr>
                    <w:t>Повествование</w:t>
                  </w:r>
                </w:p>
              </w:tc>
              <w:tc>
                <w:tcPr>
                  <w:tcW w:w="2552" w:type="dxa"/>
                  <w:tcBorders>
                    <w:top w:val="single" w:sz="4" w:space="0" w:color="auto"/>
                    <w:left w:val="single" w:sz="4" w:space="0" w:color="auto"/>
                    <w:bottom w:val="single" w:sz="4" w:space="0" w:color="auto"/>
                    <w:right w:val="single" w:sz="4" w:space="0" w:color="auto"/>
                  </w:tcBorders>
                  <w:hideMark/>
                </w:tcPr>
                <w:p w:rsidR="00FF7343" w:rsidRPr="001B28BC" w:rsidRDefault="00FF7343" w:rsidP="001B28BC">
                  <w:pPr>
                    <w:pStyle w:val="ab"/>
                    <w:jc w:val="center"/>
                    <w:rPr>
                      <w:bCs/>
                      <w:iCs/>
                      <w:color w:val="333333"/>
                      <w:sz w:val="24"/>
                      <w:szCs w:val="24"/>
                      <w:bdr w:val="none" w:sz="0" w:space="0" w:color="auto" w:frame="1"/>
                    </w:rPr>
                  </w:pPr>
                  <w:r w:rsidRPr="001B28BC">
                    <w:rPr>
                      <w:bCs/>
                      <w:iCs/>
                      <w:sz w:val="24"/>
                      <w:szCs w:val="24"/>
                      <w:bdr w:val="none" w:sz="0" w:space="0" w:color="auto" w:frame="1"/>
                    </w:rPr>
                    <w:t xml:space="preserve">Описание </w:t>
                  </w:r>
                </w:p>
              </w:tc>
              <w:tc>
                <w:tcPr>
                  <w:tcW w:w="2233" w:type="dxa"/>
                  <w:tcBorders>
                    <w:top w:val="single" w:sz="4" w:space="0" w:color="auto"/>
                    <w:left w:val="single" w:sz="4" w:space="0" w:color="auto"/>
                    <w:bottom w:val="single" w:sz="4" w:space="0" w:color="auto"/>
                    <w:right w:val="single" w:sz="4" w:space="0" w:color="auto"/>
                  </w:tcBorders>
                  <w:hideMark/>
                </w:tcPr>
                <w:p w:rsidR="00FF7343" w:rsidRPr="001B28BC" w:rsidRDefault="00FF7343" w:rsidP="001B28BC">
                  <w:pPr>
                    <w:pStyle w:val="ab"/>
                    <w:jc w:val="center"/>
                    <w:rPr>
                      <w:bCs/>
                      <w:iCs/>
                      <w:color w:val="333333"/>
                      <w:sz w:val="24"/>
                      <w:szCs w:val="24"/>
                      <w:bdr w:val="none" w:sz="0" w:space="0" w:color="auto" w:frame="1"/>
                    </w:rPr>
                  </w:pPr>
                  <w:r w:rsidRPr="001B28BC">
                    <w:rPr>
                      <w:bCs/>
                      <w:iCs/>
                      <w:sz w:val="24"/>
                      <w:szCs w:val="24"/>
                      <w:bdr w:val="none" w:sz="0" w:space="0" w:color="auto" w:frame="1"/>
                    </w:rPr>
                    <w:t xml:space="preserve">Рассуждение </w:t>
                  </w:r>
                </w:p>
              </w:tc>
            </w:tr>
            <w:tr w:rsidR="00FF7343" w:rsidRPr="001B28BC" w:rsidTr="00273C42">
              <w:tc>
                <w:tcPr>
                  <w:tcW w:w="2093" w:type="dxa"/>
                  <w:tcBorders>
                    <w:top w:val="single" w:sz="4" w:space="0" w:color="auto"/>
                    <w:left w:val="single" w:sz="4" w:space="0" w:color="auto"/>
                    <w:bottom w:val="single" w:sz="4" w:space="0" w:color="auto"/>
                    <w:right w:val="single" w:sz="4" w:space="0" w:color="auto"/>
                  </w:tcBorders>
                  <w:hideMark/>
                </w:tcPr>
                <w:p w:rsidR="00FF7343" w:rsidRPr="001B28BC" w:rsidRDefault="00FF7343" w:rsidP="001B28BC">
                  <w:pPr>
                    <w:pStyle w:val="ab"/>
                    <w:rPr>
                      <w:bCs/>
                      <w:iCs/>
                      <w:color w:val="333333"/>
                      <w:sz w:val="24"/>
                      <w:szCs w:val="24"/>
                      <w:bdr w:val="none" w:sz="0" w:space="0" w:color="auto" w:frame="1"/>
                    </w:rPr>
                  </w:pPr>
                  <w:r w:rsidRPr="001B28BC">
                    <w:rPr>
                      <w:bCs/>
                      <w:iCs/>
                      <w:color w:val="333333"/>
                      <w:sz w:val="24"/>
                      <w:szCs w:val="24"/>
                      <w:bdr w:val="none" w:sz="0" w:space="0" w:color="auto" w:frame="1"/>
                    </w:rPr>
                    <w:t xml:space="preserve">Задача </w:t>
                  </w:r>
                </w:p>
              </w:tc>
              <w:tc>
                <w:tcPr>
                  <w:tcW w:w="2693" w:type="dxa"/>
                  <w:tcBorders>
                    <w:top w:val="single" w:sz="4" w:space="0" w:color="auto"/>
                    <w:left w:val="single" w:sz="4" w:space="0" w:color="auto"/>
                    <w:bottom w:val="single" w:sz="4" w:space="0" w:color="auto"/>
                    <w:right w:val="single" w:sz="4" w:space="0" w:color="auto"/>
                  </w:tcBorders>
                  <w:hideMark/>
                </w:tcPr>
                <w:p w:rsidR="00FF7343" w:rsidRPr="001B28BC" w:rsidRDefault="00FF7343" w:rsidP="001B28BC">
                  <w:pPr>
                    <w:pStyle w:val="ab"/>
                    <w:tabs>
                      <w:tab w:val="center" w:pos="1238"/>
                      <w:tab w:val="right" w:pos="2477"/>
                    </w:tabs>
                    <w:rPr>
                      <w:b/>
                      <w:bCs/>
                      <w:i/>
                      <w:iCs/>
                      <w:color w:val="333333"/>
                      <w:sz w:val="24"/>
                      <w:szCs w:val="24"/>
                      <w:bdr w:val="none" w:sz="0" w:space="0" w:color="auto" w:frame="1"/>
                    </w:rPr>
                  </w:pPr>
                  <w:r w:rsidRPr="001B28BC">
                    <w:rPr>
                      <w:sz w:val="24"/>
                      <w:szCs w:val="24"/>
                    </w:rPr>
                    <w:tab/>
                  </w:r>
                  <w:r w:rsidRPr="001B28BC">
                    <w:rPr>
                      <w:i/>
                      <w:sz w:val="24"/>
                      <w:szCs w:val="24"/>
                    </w:rPr>
                    <w:t>рассказать</w:t>
                  </w:r>
                  <w:r w:rsidRPr="001B28BC">
                    <w:rPr>
                      <w:i/>
                      <w:sz w:val="24"/>
                      <w:szCs w:val="24"/>
                    </w:rPr>
                    <w:tab/>
                  </w:r>
                </w:p>
              </w:tc>
              <w:tc>
                <w:tcPr>
                  <w:tcW w:w="2552" w:type="dxa"/>
                  <w:tcBorders>
                    <w:top w:val="single" w:sz="4" w:space="0" w:color="auto"/>
                    <w:left w:val="single" w:sz="4" w:space="0" w:color="auto"/>
                    <w:bottom w:val="single" w:sz="4" w:space="0" w:color="auto"/>
                    <w:right w:val="single" w:sz="4" w:space="0" w:color="auto"/>
                  </w:tcBorders>
                  <w:hideMark/>
                </w:tcPr>
                <w:p w:rsidR="00FF7343" w:rsidRPr="001B28BC" w:rsidRDefault="00FF7343" w:rsidP="001B28BC">
                  <w:pPr>
                    <w:pStyle w:val="ab"/>
                    <w:tabs>
                      <w:tab w:val="center" w:pos="1168"/>
                      <w:tab w:val="right" w:pos="2336"/>
                    </w:tabs>
                    <w:rPr>
                      <w:b/>
                      <w:bCs/>
                      <w:i/>
                      <w:iCs/>
                      <w:color w:val="333333"/>
                      <w:sz w:val="24"/>
                      <w:szCs w:val="24"/>
                      <w:bdr w:val="none" w:sz="0" w:space="0" w:color="auto" w:frame="1"/>
                    </w:rPr>
                  </w:pPr>
                  <w:r w:rsidRPr="001B28BC">
                    <w:rPr>
                      <w:sz w:val="24"/>
                      <w:szCs w:val="24"/>
                    </w:rPr>
                    <w:tab/>
                  </w:r>
                  <w:r w:rsidRPr="001B28BC">
                    <w:rPr>
                      <w:i/>
                      <w:sz w:val="24"/>
                      <w:szCs w:val="24"/>
                    </w:rPr>
                    <w:t>показать</w:t>
                  </w:r>
                  <w:r w:rsidRPr="001B28BC">
                    <w:rPr>
                      <w:i/>
                      <w:sz w:val="24"/>
                      <w:szCs w:val="24"/>
                    </w:rPr>
                    <w:tab/>
                  </w:r>
                </w:p>
              </w:tc>
              <w:tc>
                <w:tcPr>
                  <w:tcW w:w="2233" w:type="dxa"/>
                  <w:tcBorders>
                    <w:top w:val="single" w:sz="4" w:space="0" w:color="auto"/>
                    <w:left w:val="single" w:sz="4" w:space="0" w:color="auto"/>
                    <w:bottom w:val="single" w:sz="4" w:space="0" w:color="auto"/>
                    <w:right w:val="single" w:sz="4" w:space="0" w:color="auto"/>
                  </w:tcBorders>
                  <w:hideMark/>
                </w:tcPr>
                <w:p w:rsidR="00FF7343" w:rsidRPr="001B28BC" w:rsidRDefault="00FF7343" w:rsidP="001B28BC">
                  <w:pPr>
                    <w:tabs>
                      <w:tab w:val="left" w:pos="8325"/>
                      <w:tab w:val="left" w:pos="8355"/>
                    </w:tabs>
                    <w:ind w:firstLine="708"/>
                    <w:rPr>
                      <w:rFonts w:eastAsia="Times New Roman"/>
                      <w:b/>
                      <w:bCs/>
                      <w:i/>
                      <w:iCs/>
                      <w:color w:val="333333"/>
                      <w:sz w:val="24"/>
                      <w:szCs w:val="24"/>
                      <w:bdr w:val="none" w:sz="0" w:space="0" w:color="auto" w:frame="1"/>
                    </w:rPr>
                  </w:pPr>
                  <w:r w:rsidRPr="001B28BC">
                    <w:rPr>
                      <w:i/>
                      <w:sz w:val="24"/>
                      <w:szCs w:val="24"/>
                    </w:rPr>
                    <w:t>доказать</w:t>
                  </w:r>
                </w:p>
              </w:tc>
            </w:tr>
            <w:tr w:rsidR="00FF7343" w:rsidRPr="001B28BC" w:rsidTr="00273C42">
              <w:tc>
                <w:tcPr>
                  <w:tcW w:w="2093" w:type="dxa"/>
                  <w:tcBorders>
                    <w:top w:val="single" w:sz="4" w:space="0" w:color="auto"/>
                    <w:left w:val="single" w:sz="4" w:space="0" w:color="auto"/>
                    <w:bottom w:val="single" w:sz="4" w:space="0" w:color="auto"/>
                    <w:right w:val="single" w:sz="4" w:space="0" w:color="auto"/>
                  </w:tcBorders>
                  <w:hideMark/>
                </w:tcPr>
                <w:p w:rsidR="00FF7343" w:rsidRPr="001B28BC" w:rsidRDefault="00FF7343" w:rsidP="001B28BC">
                  <w:pPr>
                    <w:pStyle w:val="ab"/>
                    <w:rPr>
                      <w:bCs/>
                      <w:iCs/>
                      <w:color w:val="333333"/>
                      <w:sz w:val="24"/>
                      <w:szCs w:val="24"/>
                      <w:bdr w:val="none" w:sz="0" w:space="0" w:color="auto" w:frame="1"/>
                    </w:rPr>
                  </w:pPr>
                  <w:r w:rsidRPr="001B28BC">
                    <w:rPr>
                      <w:bCs/>
                      <w:iCs/>
                      <w:color w:val="333333"/>
                      <w:sz w:val="24"/>
                      <w:szCs w:val="24"/>
                      <w:bdr w:val="none" w:sz="0" w:space="0" w:color="auto" w:frame="1"/>
                    </w:rPr>
                    <w:t xml:space="preserve">Вопрос </w:t>
                  </w:r>
                </w:p>
              </w:tc>
              <w:tc>
                <w:tcPr>
                  <w:tcW w:w="2693" w:type="dxa"/>
                  <w:tcBorders>
                    <w:top w:val="single" w:sz="4" w:space="0" w:color="auto"/>
                    <w:left w:val="single" w:sz="4" w:space="0" w:color="auto"/>
                    <w:bottom w:val="single" w:sz="4" w:space="0" w:color="auto"/>
                    <w:right w:val="single" w:sz="4" w:space="0" w:color="auto"/>
                  </w:tcBorders>
                  <w:hideMark/>
                </w:tcPr>
                <w:p w:rsidR="00FF7343" w:rsidRPr="001B28BC" w:rsidRDefault="00FF7343" w:rsidP="001B28BC">
                  <w:pPr>
                    <w:pStyle w:val="ab"/>
                    <w:jc w:val="center"/>
                    <w:rPr>
                      <w:b/>
                      <w:bCs/>
                      <w:i/>
                      <w:iCs/>
                      <w:color w:val="333333"/>
                      <w:sz w:val="24"/>
                      <w:szCs w:val="24"/>
                      <w:bdr w:val="none" w:sz="0" w:space="0" w:color="auto" w:frame="1"/>
                    </w:rPr>
                  </w:pPr>
                  <w:r w:rsidRPr="001B28BC">
                    <w:rPr>
                      <w:sz w:val="24"/>
                      <w:szCs w:val="24"/>
                    </w:rPr>
                    <w:t>Что? Когда? Где? Как?</w:t>
                  </w:r>
                </w:p>
              </w:tc>
              <w:tc>
                <w:tcPr>
                  <w:tcW w:w="2552" w:type="dxa"/>
                  <w:tcBorders>
                    <w:top w:val="single" w:sz="4" w:space="0" w:color="auto"/>
                    <w:left w:val="single" w:sz="4" w:space="0" w:color="auto"/>
                    <w:bottom w:val="single" w:sz="4" w:space="0" w:color="auto"/>
                    <w:right w:val="single" w:sz="4" w:space="0" w:color="auto"/>
                  </w:tcBorders>
                  <w:hideMark/>
                </w:tcPr>
                <w:p w:rsidR="00FF7343" w:rsidRPr="001B28BC" w:rsidRDefault="00FF7343" w:rsidP="001B28BC">
                  <w:pPr>
                    <w:pStyle w:val="ab"/>
                    <w:jc w:val="center"/>
                    <w:rPr>
                      <w:b/>
                      <w:bCs/>
                      <w:i/>
                      <w:iCs/>
                      <w:color w:val="333333"/>
                      <w:sz w:val="24"/>
                      <w:szCs w:val="24"/>
                      <w:bdr w:val="none" w:sz="0" w:space="0" w:color="auto" w:frame="1"/>
                    </w:rPr>
                  </w:pPr>
                  <w:r w:rsidRPr="001B28BC">
                    <w:rPr>
                      <w:sz w:val="24"/>
                      <w:szCs w:val="24"/>
                    </w:rPr>
                    <w:t>Какой? Каков?</w:t>
                  </w:r>
                </w:p>
              </w:tc>
              <w:tc>
                <w:tcPr>
                  <w:tcW w:w="2233" w:type="dxa"/>
                  <w:tcBorders>
                    <w:top w:val="single" w:sz="4" w:space="0" w:color="auto"/>
                    <w:left w:val="single" w:sz="4" w:space="0" w:color="auto"/>
                    <w:bottom w:val="single" w:sz="4" w:space="0" w:color="auto"/>
                    <w:right w:val="single" w:sz="4" w:space="0" w:color="auto"/>
                  </w:tcBorders>
                  <w:hideMark/>
                </w:tcPr>
                <w:p w:rsidR="00FF7343" w:rsidRPr="001B28BC" w:rsidRDefault="00FF7343" w:rsidP="001B28BC">
                  <w:pPr>
                    <w:tabs>
                      <w:tab w:val="left" w:pos="4380"/>
                      <w:tab w:val="left" w:pos="4410"/>
                    </w:tabs>
                    <w:jc w:val="center"/>
                    <w:rPr>
                      <w:rFonts w:eastAsia="Times New Roman"/>
                      <w:b/>
                      <w:bCs/>
                      <w:i/>
                      <w:iCs/>
                      <w:color w:val="333333"/>
                      <w:sz w:val="24"/>
                      <w:szCs w:val="24"/>
                      <w:bdr w:val="none" w:sz="0" w:space="0" w:color="auto" w:frame="1"/>
                    </w:rPr>
                  </w:pPr>
                  <w:r w:rsidRPr="001B28BC">
                    <w:rPr>
                      <w:sz w:val="24"/>
                      <w:szCs w:val="24"/>
                    </w:rPr>
                    <w:t>Почему?</w:t>
                  </w:r>
                </w:p>
              </w:tc>
            </w:tr>
            <w:tr w:rsidR="00FF7343" w:rsidRPr="001B28BC" w:rsidTr="00273C42">
              <w:tc>
                <w:tcPr>
                  <w:tcW w:w="2093" w:type="dxa"/>
                  <w:tcBorders>
                    <w:top w:val="single" w:sz="4" w:space="0" w:color="auto"/>
                    <w:left w:val="single" w:sz="4" w:space="0" w:color="auto"/>
                    <w:bottom w:val="single" w:sz="4" w:space="0" w:color="auto"/>
                    <w:right w:val="single" w:sz="4" w:space="0" w:color="auto"/>
                  </w:tcBorders>
                  <w:hideMark/>
                </w:tcPr>
                <w:p w:rsidR="00FF7343" w:rsidRPr="001B28BC" w:rsidRDefault="00FF7343" w:rsidP="001B28BC">
                  <w:pPr>
                    <w:pStyle w:val="ab"/>
                    <w:rPr>
                      <w:bCs/>
                      <w:iCs/>
                      <w:color w:val="333333"/>
                      <w:sz w:val="24"/>
                      <w:szCs w:val="24"/>
                      <w:bdr w:val="none" w:sz="0" w:space="0" w:color="auto" w:frame="1"/>
                    </w:rPr>
                  </w:pPr>
                  <w:r w:rsidRPr="001B28BC">
                    <w:rPr>
                      <w:bCs/>
                      <w:iCs/>
                      <w:color w:val="333333"/>
                      <w:sz w:val="24"/>
                      <w:szCs w:val="24"/>
                      <w:bdr w:val="none" w:sz="0" w:space="0" w:color="auto" w:frame="1"/>
                    </w:rPr>
                    <w:t>Фотография</w:t>
                  </w:r>
                </w:p>
              </w:tc>
              <w:tc>
                <w:tcPr>
                  <w:tcW w:w="2693" w:type="dxa"/>
                  <w:tcBorders>
                    <w:top w:val="single" w:sz="4" w:space="0" w:color="auto"/>
                    <w:left w:val="single" w:sz="4" w:space="0" w:color="auto"/>
                    <w:bottom w:val="single" w:sz="4" w:space="0" w:color="auto"/>
                    <w:right w:val="single" w:sz="4" w:space="0" w:color="auto"/>
                  </w:tcBorders>
                  <w:hideMark/>
                </w:tcPr>
                <w:p w:rsidR="00FF7343" w:rsidRPr="001B28BC" w:rsidRDefault="00FF7343" w:rsidP="001B28BC">
                  <w:pPr>
                    <w:pStyle w:val="ab"/>
                    <w:jc w:val="center"/>
                    <w:rPr>
                      <w:bCs/>
                      <w:iCs/>
                      <w:color w:val="333333"/>
                      <w:sz w:val="24"/>
                      <w:szCs w:val="24"/>
                      <w:bdr w:val="none" w:sz="0" w:space="0" w:color="auto" w:frame="1"/>
                    </w:rPr>
                  </w:pPr>
                  <w:r w:rsidRPr="001B28BC">
                    <w:rPr>
                      <w:bCs/>
                      <w:iCs/>
                      <w:color w:val="333333"/>
                      <w:sz w:val="24"/>
                      <w:szCs w:val="24"/>
                      <w:bdr w:val="none" w:sz="0" w:space="0" w:color="auto" w:frame="1"/>
                    </w:rPr>
                    <w:t>несколько</w:t>
                  </w:r>
                </w:p>
              </w:tc>
              <w:tc>
                <w:tcPr>
                  <w:tcW w:w="2552" w:type="dxa"/>
                  <w:tcBorders>
                    <w:top w:val="single" w:sz="4" w:space="0" w:color="auto"/>
                    <w:left w:val="single" w:sz="4" w:space="0" w:color="auto"/>
                    <w:bottom w:val="single" w:sz="4" w:space="0" w:color="auto"/>
                    <w:right w:val="single" w:sz="4" w:space="0" w:color="auto"/>
                  </w:tcBorders>
                  <w:hideMark/>
                </w:tcPr>
                <w:p w:rsidR="00FF7343" w:rsidRPr="001B28BC" w:rsidRDefault="00FF7343" w:rsidP="001B28BC">
                  <w:pPr>
                    <w:pStyle w:val="ab"/>
                    <w:jc w:val="center"/>
                    <w:rPr>
                      <w:bCs/>
                      <w:iCs/>
                      <w:color w:val="333333"/>
                      <w:sz w:val="24"/>
                      <w:szCs w:val="24"/>
                      <w:bdr w:val="none" w:sz="0" w:space="0" w:color="auto" w:frame="1"/>
                    </w:rPr>
                  </w:pPr>
                  <w:r w:rsidRPr="001B28BC">
                    <w:rPr>
                      <w:bCs/>
                      <w:iCs/>
                      <w:color w:val="333333"/>
                      <w:sz w:val="24"/>
                      <w:szCs w:val="24"/>
                      <w:bdr w:val="none" w:sz="0" w:space="0" w:color="auto" w:frame="1"/>
                    </w:rPr>
                    <w:t>одна</w:t>
                  </w:r>
                </w:p>
              </w:tc>
              <w:tc>
                <w:tcPr>
                  <w:tcW w:w="2233" w:type="dxa"/>
                  <w:tcBorders>
                    <w:top w:val="single" w:sz="4" w:space="0" w:color="auto"/>
                    <w:left w:val="single" w:sz="4" w:space="0" w:color="auto"/>
                    <w:bottom w:val="single" w:sz="4" w:space="0" w:color="auto"/>
                    <w:right w:val="single" w:sz="4" w:space="0" w:color="auto"/>
                  </w:tcBorders>
                  <w:hideMark/>
                </w:tcPr>
                <w:p w:rsidR="00FF7343" w:rsidRPr="001B28BC" w:rsidRDefault="00FF7343" w:rsidP="001B28BC">
                  <w:pPr>
                    <w:pStyle w:val="ab"/>
                    <w:jc w:val="center"/>
                    <w:rPr>
                      <w:bCs/>
                      <w:iCs/>
                      <w:color w:val="333333"/>
                      <w:sz w:val="24"/>
                      <w:szCs w:val="24"/>
                      <w:bdr w:val="none" w:sz="0" w:space="0" w:color="auto" w:frame="1"/>
                    </w:rPr>
                  </w:pPr>
                  <w:r w:rsidRPr="001B28BC">
                    <w:rPr>
                      <w:bCs/>
                      <w:iCs/>
                      <w:color w:val="333333"/>
                      <w:sz w:val="24"/>
                      <w:szCs w:val="24"/>
                      <w:bdr w:val="none" w:sz="0" w:space="0" w:color="auto" w:frame="1"/>
                    </w:rPr>
                    <w:t>нет</w:t>
                  </w:r>
                </w:p>
              </w:tc>
            </w:tr>
          </w:tbl>
          <w:p w:rsidR="00FF7343" w:rsidRPr="001B28BC" w:rsidRDefault="00FF7343" w:rsidP="001B28BC">
            <w:pPr>
              <w:pStyle w:val="ab"/>
              <w:tabs>
                <w:tab w:val="left" w:pos="6105"/>
              </w:tabs>
              <w:rPr>
                <w:rFonts w:ascii="Times New Roman" w:eastAsia="Times New Roman" w:hAnsi="Times New Roman" w:cs="Times New Roman"/>
                <w:b/>
                <w:bCs/>
                <w:i/>
                <w:iCs/>
                <w:color w:val="333333"/>
                <w:sz w:val="24"/>
                <w:szCs w:val="24"/>
                <w:bdr w:val="none" w:sz="0" w:space="0" w:color="auto" w:frame="1"/>
                <w:lang w:eastAsia="ru-RU"/>
              </w:rPr>
            </w:pPr>
            <w:r w:rsidRPr="001B28BC">
              <w:rPr>
                <w:rFonts w:ascii="Times New Roman" w:eastAsia="Times New Roman" w:hAnsi="Times New Roman" w:cs="Times New Roman"/>
                <w:b/>
                <w:bCs/>
                <w:i/>
                <w:iCs/>
                <w:color w:val="333333"/>
                <w:sz w:val="24"/>
                <w:szCs w:val="24"/>
                <w:bdr w:val="none" w:sz="0" w:space="0" w:color="auto" w:frame="1"/>
                <w:lang w:eastAsia="ru-RU"/>
              </w:rPr>
              <w:tab/>
            </w:r>
          </w:p>
          <w:p w:rsidR="00FF7343" w:rsidRPr="001B28BC" w:rsidRDefault="00FF7343" w:rsidP="001B28BC">
            <w:pPr>
              <w:pStyle w:val="ab"/>
              <w:tabs>
                <w:tab w:val="left" w:pos="6105"/>
              </w:tabs>
              <w:rPr>
                <w:rFonts w:ascii="Times New Roman" w:eastAsia="Times New Roman" w:hAnsi="Times New Roman" w:cs="Times New Roman"/>
                <w:b/>
                <w:bCs/>
                <w:i/>
                <w:iCs/>
                <w:color w:val="333333"/>
                <w:sz w:val="24"/>
                <w:szCs w:val="24"/>
                <w:bdr w:val="none" w:sz="0" w:space="0" w:color="auto" w:frame="1"/>
                <w:lang w:eastAsia="ru-RU"/>
              </w:rPr>
            </w:pPr>
          </w:p>
          <w:p w:rsidR="00FF7343" w:rsidRPr="001B28BC" w:rsidRDefault="00FF7343" w:rsidP="001B28BC">
            <w:pPr>
              <w:pStyle w:val="ab"/>
              <w:tabs>
                <w:tab w:val="left" w:pos="6105"/>
              </w:tabs>
              <w:rPr>
                <w:rFonts w:ascii="Times New Roman" w:eastAsia="Times New Roman" w:hAnsi="Times New Roman" w:cs="Times New Roman"/>
                <w:b/>
                <w:bCs/>
                <w:i/>
                <w:iCs/>
                <w:color w:val="333333"/>
                <w:sz w:val="24"/>
                <w:szCs w:val="24"/>
                <w:bdr w:val="none" w:sz="0" w:space="0" w:color="auto" w:frame="1"/>
                <w:lang w:eastAsia="ru-RU"/>
              </w:rPr>
            </w:pPr>
            <w:r w:rsidRPr="001B28BC">
              <w:rPr>
                <w:rFonts w:ascii="Times New Roman" w:hAnsi="Times New Roman" w:cs="Times New Roman"/>
                <w:noProof/>
                <w:sz w:val="24"/>
                <w:szCs w:val="24"/>
                <w:lang w:eastAsia="ru-RU"/>
              </w:rPr>
              <w:lastRenderedPageBreak/>
              <w:drawing>
                <wp:inline distT="0" distB="0" distL="0" distR="0">
                  <wp:extent cx="3162300" cy="2371725"/>
                  <wp:effectExtent l="19050" t="0" r="0" b="0"/>
                  <wp:docPr id="18" name="Рисунок 2" descr="http://900igr.net/datas/russkij-jazyk/Kommunikativnaja-kompetentsija/0008-008-Model-opornoj-skhe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900igr.net/datas/russkij-jazyk/Kommunikativnaja-kompetentsija/0008-008-Model-opornoj-skhemy.jpg"/>
                          <pic:cNvPicPr>
                            <a:picLocks noChangeAspect="1" noChangeArrowheads="1"/>
                          </pic:cNvPicPr>
                        </pic:nvPicPr>
                        <pic:blipFill>
                          <a:blip r:embed="rId1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62300" cy="2371725"/>
                          </a:xfrm>
                          <a:prstGeom prst="rect">
                            <a:avLst/>
                          </a:prstGeom>
                          <a:noFill/>
                          <a:ln>
                            <a:noFill/>
                          </a:ln>
                        </pic:spPr>
                      </pic:pic>
                    </a:graphicData>
                  </a:graphic>
                </wp:inline>
              </w:drawing>
            </w:r>
          </w:p>
          <w:p w:rsidR="00FF7343" w:rsidRPr="001B28BC" w:rsidRDefault="00FF7343" w:rsidP="001B28BC">
            <w:pPr>
              <w:pStyle w:val="ab"/>
              <w:tabs>
                <w:tab w:val="left" w:pos="6105"/>
              </w:tabs>
              <w:rPr>
                <w:rFonts w:ascii="Times New Roman" w:eastAsia="Times New Roman" w:hAnsi="Times New Roman" w:cs="Times New Roman"/>
                <w:b/>
                <w:bCs/>
                <w:i/>
                <w:iCs/>
                <w:color w:val="333333"/>
                <w:sz w:val="24"/>
                <w:szCs w:val="24"/>
                <w:bdr w:val="none" w:sz="0" w:space="0" w:color="auto" w:frame="1"/>
                <w:lang w:eastAsia="ru-RU"/>
              </w:rPr>
            </w:pPr>
          </w:p>
          <w:p w:rsidR="00FF7343" w:rsidRPr="001B28BC" w:rsidRDefault="00FF7343" w:rsidP="001B28BC">
            <w:pPr>
              <w:pStyle w:val="ab"/>
              <w:tabs>
                <w:tab w:val="left" w:pos="6105"/>
              </w:tabs>
              <w:rPr>
                <w:rFonts w:ascii="Times New Roman" w:eastAsia="Times New Roman" w:hAnsi="Times New Roman" w:cs="Times New Roman"/>
                <w:b/>
                <w:bCs/>
                <w:i/>
                <w:iCs/>
                <w:color w:val="333333"/>
                <w:sz w:val="24"/>
                <w:szCs w:val="24"/>
                <w:bdr w:val="none" w:sz="0" w:space="0" w:color="auto" w:frame="1"/>
                <w:lang w:eastAsia="ru-RU"/>
              </w:rPr>
            </w:pPr>
          </w:p>
          <w:p w:rsidR="00FF7343" w:rsidRPr="001B28BC" w:rsidRDefault="00FF7343" w:rsidP="001B28BC">
            <w:pPr>
              <w:pStyle w:val="ab"/>
              <w:tabs>
                <w:tab w:val="left" w:pos="6105"/>
              </w:tabs>
              <w:rPr>
                <w:rFonts w:ascii="Times New Roman" w:eastAsia="Times New Roman" w:hAnsi="Times New Roman" w:cs="Times New Roman"/>
                <w:b/>
                <w:bCs/>
                <w:i/>
                <w:iCs/>
                <w:color w:val="333333"/>
                <w:sz w:val="24"/>
                <w:szCs w:val="24"/>
                <w:bdr w:val="none" w:sz="0" w:space="0" w:color="auto" w:frame="1"/>
                <w:lang w:eastAsia="ru-RU"/>
              </w:rPr>
            </w:pPr>
          </w:p>
          <w:p w:rsidR="00FF7343" w:rsidRPr="001B28BC" w:rsidRDefault="00FF7343" w:rsidP="001B28BC">
            <w:pPr>
              <w:pStyle w:val="ab"/>
              <w:tabs>
                <w:tab w:val="left" w:pos="6105"/>
              </w:tabs>
              <w:rPr>
                <w:rFonts w:ascii="Times New Roman" w:eastAsia="Times New Roman" w:hAnsi="Times New Roman" w:cs="Times New Roman"/>
                <w:b/>
                <w:bCs/>
                <w:i/>
                <w:iCs/>
                <w:color w:val="333333"/>
                <w:sz w:val="24"/>
                <w:szCs w:val="24"/>
                <w:bdr w:val="none" w:sz="0" w:space="0" w:color="auto" w:frame="1"/>
                <w:lang w:eastAsia="ru-RU"/>
              </w:rPr>
            </w:pPr>
            <w:r w:rsidRPr="001B28BC">
              <w:rPr>
                <w:rFonts w:ascii="Times New Roman" w:hAnsi="Times New Roman" w:cs="Times New Roman"/>
                <w:noProof/>
                <w:sz w:val="24"/>
                <w:szCs w:val="24"/>
                <w:lang w:eastAsia="ru-RU"/>
              </w:rPr>
              <w:drawing>
                <wp:inline distT="0" distB="0" distL="0" distR="0">
                  <wp:extent cx="2638425" cy="1978819"/>
                  <wp:effectExtent l="19050" t="0" r="9525" b="0"/>
                  <wp:docPr id="19" name="Рисунок 1" descr="http://fs00.infourok.ru/images/doc/319/318371/img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fs00.infourok.ru/images/doc/319/318371/img28.jpg"/>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8425" cy="1978819"/>
                          </a:xfrm>
                          <a:prstGeom prst="rect">
                            <a:avLst/>
                          </a:prstGeom>
                          <a:noFill/>
                          <a:ln>
                            <a:noFill/>
                          </a:ln>
                        </pic:spPr>
                      </pic:pic>
                    </a:graphicData>
                  </a:graphic>
                </wp:inline>
              </w:drawing>
            </w:r>
          </w:p>
          <w:p w:rsidR="00FF7343" w:rsidRPr="001B28BC" w:rsidRDefault="00FF7343" w:rsidP="001B28BC">
            <w:pPr>
              <w:pStyle w:val="ab"/>
              <w:tabs>
                <w:tab w:val="left" w:pos="6105"/>
              </w:tabs>
              <w:rPr>
                <w:rFonts w:ascii="Times New Roman" w:eastAsia="Times New Roman" w:hAnsi="Times New Roman" w:cs="Times New Roman"/>
                <w:b/>
                <w:bCs/>
                <w:i/>
                <w:iCs/>
                <w:color w:val="333333"/>
                <w:sz w:val="24"/>
                <w:szCs w:val="24"/>
                <w:bdr w:val="none" w:sz="0" w:space="0" w:color="auto" w:frame="1"/>
                <w:lang w:eastAsia="ru-RU"/>
              </w:rPr>
            </w:pPr>
          </w:p>
          <w:p w:rsidR="00FF7343" w:rsidRPr="001B28BC" w:rsidRDefault="00FF7343" w:rsidP="001B28BC">
            <w:pPr>
              <w:autoSpaceDE w:val="0"/>
              <w:autoSpaceDN w:val="0"/>
              <w:adjustRightInd w:val="0"/>
              <w:spacing w:after="0" w:line="240" w:lineRule="auto"/>
              <w:rPr>
                <w:rFonts w:ascii="Times New Roman" w:hAnsi="Times New Roman" w:cs="Times New Roman"/>
                <w:sz w:val="24"/>
                <w:szCs w:val="24"/>
              </w:rPr>
            </w:pPr>
          </w:p>
          <w:tbl>
            <w:tblPr>
              <w:tblW w:w="0" w:type="auto"/>
              <w:shd w:val="clear" w:color="auto" w:fill="FFFFFF"/>
              <w:tblLayout w:type="fixed"/>
              <w:tblCellMar>
                <w:left w:w="0" w:type="dxa"/>
                <w:right w:w="0" w:type="dxa"/>
              </w:tblCellMar>
              <w:tblLook w:val="04A0"/>
            </w:tblPr>
            <w:tblGrid>
              <w:gridCol w:w="3190"/>
              <w:gridCol w:w="3190"/>
              <w:gridCol w:w="3191"/>
            </w:tblGrid>
            <w:tr w:rsidR="00FF7343" w:rsidRPr="001B28BC" w:rsidTr="00273C42">
              <w:tc>
                <w:tcPr>
                  <w:tcW w:w="319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F7343" w:rsidRPr="001B28BC" w:rsidRDefault="00FF7343"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sz w:val="24"/>
                      <w:szCs w:val="24"/>
                    </w:rPr>
                    <w:t xml:space="preserve">Отвечает на вопрос </w:t>
                  </w:r>
                  <w:r w:rsidRPr="001B28BC">
                    <w:rPr>
                      <w:rFonts w:ascii="Times New Roman" w:hAnsi="Times New Roman" w:cs="Times New Roman"/>
                      <w:i/>
                      <w:sz w:val="24"/>
                      <w:szCs w:val="24"/>
                    </w:rPr>
                    <w:t>какой?</w:t>
                  </w:r>
                </w:p>
              </w:tc>
              <w:tc>
                <w:tcPr>
                  <w:tcW w:w="3190"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FF7343" w:rsidRPr="001B28BC" w:rsidRDefault="00FF7343"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sz w:val="24"/>
                      <w:szCs w:val="24"/>
                    </w:rPr>
                    <w:t xml:space="preserve">Отвечает на вопрос </w:t>
                  </w:r>
                </w:p>
                <w:p w:rsidR="00FF7343" w:rsidRPr="001B28BC" w:rsidRDefault="00FF7343"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i/>
                      <w:sz w:val="24"/>
                      <w:szCs w:val="24"/>
                    </w:rPr>
                    <w:t>что делает?</w:t>
                  </w:r>
                </w:p>
              </w:tc>
              <w:tc>
                <w:tcPr>
                  <w:tcW w:w="3191"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FF7343" w:rsidRPr="001B28BC" w:rsidRDefault="00FF7343"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sz w:val="24"/>
                      <w:szCs w:val="24"/>
                    </w:rPr>
                    <w:t xml:space="preserve">Отвечает на вопрос </w:t>
                  </w:r>
                  <w:r w:rsidRPr="001B28BC">
                    <w:rPr>
                      <w:rFonts w:ascii="Times New Roman" w:hAnsi="Times New Roman" w:cs="Times New Roman"/>
                      <w:i/>
                      <w:sz w:val="24"/>
                      <w:szCs w:val="24"/>
                    </w:rPr>
                    <w:t>почему?</w:t>
                  </w:r>
                </w:p>
              </w:tc>
            </w:tr>
            <w:tr w:rsidR="00FF7343" w:rsidRPr="001B28BC" w:rsidTr="00273C42">
              <w:tc>
                <w:tcPr>
                  <w:tcW w:w="3190"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FF7343" w:rsidRPr="001B28BC" w:rsidRDefault="00FF7343"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sz w:val="24"/>
                      <w:szCs w:val="24"/>
                    </w:rPr>
                    <w:t xml:space="preserve">В тексте говорится о </w:t>
                  </w:r>
                  <w:r w:rsidRPr="001B28BC">
                    <w:rPr>
                      <w:rFonts w:ascii="Times New Roman" w:hAnsi="Times New Roman" w:cs="Times New Roman"/>
                      <w:sz w:val="24"/>
                      <w:szCs w:val="24"/>
                    </w:rPr>
                    <w:lastRenderedPageBreak/>
                    <w:t>действиях: что было сначала, что потом, чем все закончилось.</w:t>
                  </w:r>
                </w:p>
              </w:tc>
              <w:tc>
                <w:tcPr>
                  <w:tcW w:w="319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FF7343" w:rsidRPr="001B28BC" w:rsidRDefault="00FF7343"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sz w:val="24"/>
                      <w:szCs w:val="24"/>
                    </w:rPr>
                    <w:lastRenderedPageBreak/>
                    <w:t xml:space="preserve">В тексте описываются </w:t>
                  </w:r>
                  <w:r w:rsidRPr="001B28BC">
                    <w:rPr>
                      <w:rFonts w:ascii="Times New Roman" w:hAnsi="Times New Roman" w:cs="Times New Roman"/>
                      <w:sz w:val="24"/>
                      <w:szCs w:val="24"/>
                    </w:rPr>
                    <w:lastRenderedPageBreak/>
                    <w:t>предметы, животные, люди, природа.</w:t>
                  </w:r>
                </w:p>
              </w:tc>
              <w:tc>
                <w:tcPr>
                  <w:tcW w:w="3191"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FF7343" w:rsidRPr="001B28BC" w:rsidRDefault="00FF7343"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sz w:val="24"/>
                      <w:szCs w:val="24"/>
                    </w:rPr>
                    <w:lastRenderedPageBreak/>
                    <w:t xml:space="preserve">В тексте представлены </w:t>
                  </w:r>
                  <w:r w:rsidRPr="001B28BC">
                    <w:rPr>
                      <w:rFonts w:ascii="Times New Roman" w:hAnsi="Times New Roman" w:cs="Times New Roman"/>
                      <w:sz w:val="24"/>
                      <w:szCs w:val="24"/>
                    </w:rPr>
                    <w:lastRenderedPageBreak/>
                    <w:t>доказательства, объяснения, причины действий.</w:t>
                  </w:r>
                </w:p>
              </w:tc>
            </w:tr>
          </w:tbl>
          <w:p w:rsidR="00FF7343" w:rsidRPr="001B28BC" w:rsidRDefault="00FF7343" w:rsidP="001B28BC">
            <w:pPr>
              <w:shd w:val="clear" w:color="auto" w:fill="FFFFFF"/>
              <w:spacing w:after="0" w:line="300" w:lineRule="atLeast"/>
              <w:ind w:left="360" w:right="360"/>
              <w:jc w:val="both"/>
              <w:textAlignment w:val="baseline"/>
              <w:rPr>
                <w:rFonts w:ascii="Times New Roman" w:eastAsia="Times New Roman" w:hAnsi="Times New Roman" w:cs="Times New Roman"/>
                <w:i/>
                <w:color w:val="000000" w:themeColor="text1"/>
                <w:sz w:val="24"/>
                <w:szCs w:val="24"/>
              </w:rPr>
            </w:pPr>
            <w:r w:rsidRPr="001B28BC">
              <w:rPr>
                <w:rFonts w:ascii="Times New Roman" w:eastAsia="Times New Roman" w:hAnsi="Times New Roman" w:cs="Times New Roman"/>
                <w:i/>
                <w:color w:val="000000" w:themeColor="text1"/>
                <w:sz w:val="24"/>
                <w:szCs w:val="24"/>
              </w:rPr>
              <w:lastRenderedPageBreak/>
              <w:t>Б) Выполнение по группам (с использованием схемы) упр. 53.</w:t>
            </w:r>
          </w:p>
          <w:p w:rsidR="00FF7343" w:rsidRPr="001B28BC" w:rsidRDefault="00FF7343" w:rsidP="001B28BC">
            <w:pPr>
              <w:shd w:val="clear" w:color="auto" w:fill="FFFFFF"/>
              <w:spacing w:after="0" w:line="300" w:lineRule="atLeast"/>
              <w:ind w:left="360" w:right="360"/>
              <w:jc w:val="both"/>
              <w:textAlignment w:val="baseline"/>
              <w:rPr>
                <w:rFonts w:ascii="Times New Roman" w:eastAsia="Times New Roman" w:hAnsi="Times New Roman" w:cs="Times New Roman"/>
                <w:color w:val="000000" w:themeColor="text1"/>
                <w:sz w:val="24"/>
                <w:szCs w:val="24"/>
              </w:rPr>
            </w:pPr>
            <w:r w:rsidRPr="001B28BC">
              <w:rPr>
                <w:rFonts w:ascii="Times New Roman" w:eastAsia="Times New Roman" w:hAnsi="Times New Roman" w:cs="Times New Roman"/>
                <w:color w:val="000000" w:themeColor="text1"/>
                <w:sz w:val="24"/>
                <w:szCs w:val="24"/>
              </w:rPr>
              <w:t>— Определите тип речи каждой части и обоснуйте правильность своего ответа.</w:t>
            </w:r>
          </w:p>
          <w:p w:rsidR="00FF7343" w:rsidRPr="001B28BC" w:rsidRDefault="00FF7343" w:rsidP="001B28BC">
            <w:pPr>
              <w:shd w:val="clear" w:color="auto" w:fill="FFFFFF"/>
              <w:spacing w:after="0" w:line="300" w:lineRule="atLeast"/>
              <w:ind w:left="360" w:right="360"/>
              <w:jc w:val="both"/>
              <w:textAlignment w:val="baseline"/>
              <w:rPr>
                <w:rFonts w:ascii="Times New Roman" w:eastAsia="Times New Roman" w:hAnsi="Times New Roman" w:cs="Times New Roman"/>
                <w:color w:val="000000" w:themeColor="text1"/>
                <w:sz w:val="24"/>
                <w:szCs w:val="24"/>
              </w:rPr>
            </w:pPr>
          </w:p>
          <w:p w:rsidR="00FF7343" w:rsidRPr="001B28BC" w:rsidRDefault="00FF7343" w:rsidP="001B28BC">
            <w:pPr>
              <w:tabs>
                <w:tab w:val="left" w:pos="2160"/>
              </w:tabs>
              <w:spacing w:after="0"/>
              <w:rPr>
                <w:rFonts w:ascii="Times New Roman" w:hAnsi="Times New Roman" w:cs="Times New Roman"/>
                <w:i/>
                <w:sz w:val="24"/>
                <w:szCs w:val="24"/>
              </w:rPr>
            </w:pPr>
            <w:r w:rsidRPr="001B28BC">
              <w:rPr>
                <w:rFonts w:ascii="Times New Roman" w:hAnsi="Times New Roman" w:cs="Times New Roman"/>
                <w:i/>
                <w:sz w:val="24"/>
                <w:szCs w:val="24"/>
              </w:rPr>
              <w:t>В) Определите по началу текста тип речи.</w:t>
            </w:r>
          </w:p>
          <w:p w:rsidR="00FF7343" w:rsidRPr="001B28BC" w:rsidRDefault="00FF7343" w:rsidP="001B28BC">
            <w:pPr>
              <w:pStyle w:val="ab"/>
              <w:rPr>
                <w:rFonts w:ascii="Times New Roman" w:hAnsi="Times New Roman" w:cs="Times New Roman"/>
                <w:sz w:val="24"/>
                <w:szCs w:val="24"/>
                <w:lang w:eastAsia="ru-RU"/>
              </w:rPr>
            </w:pPr>
            <w:r w:rsidRPr="001B28BC">
              <w:rPr>
                <w:rFonts w:ascii="Times New Roman" w:hAnsi="Times New Roman" w:cs="Times New Roman"/>
                <w:sz w:val="24"/>
                <w:szCs w:val="24"/>
                <w:lang w:eastAsia="ru-RU"/>
              </w:rPr>
              <w:t>1. У меня есть младший брат. Зовут его Толя. У него густые золотистые волосы, большие голубые глаза, курносый нос, румяные щёки…</w:t>
            </w:r>
          </w:p>
          <w:p w:rsidR="00FF7343" w:rsidRPr="001B28BC" w:rsidRDefault="00FF7343" w:rsidP="001B28BC">
            <w:pPr>
              <w:pStyle w:val="ab"/>
              <w:rPr>
                <w:rFonts w:ascii="Times New Roman" w:hAnsi="Times New Roman" w:cs="Times New Roman"/>
                <w:sz w:val="24"/>
                <w:szCs w:val="24"/>
                <w:lang w:eastAsia="ru-RU"/>
              </w:rPr>
            </w:pPr>
            <w:r w:rsidRPr="001B28BC">
              <w:rPr>
                <w:rFonts w:ascii="Times New Roman" w:hAnsi="Times New Roman" w:cs="Times New Roman"/>
                <w:sz w:val="24"/>
                <w:szCs w:val="24"/>
                <w:lang w:eastAsia="ru-RU"/>
              </w:rPr>
              <w:t>2. Вышли мы с братом погулять. Вдруг навстречу мне школьные друзья. Они позвали меня кататься на лыжах. Я согласился…</w:t>
            </w:r>
          </w:p>
          <w:p w:rsidR="00FF7343" w:rsidRPr="001B28BC" w:rsidRDefault="00FF7343" w:rsidP="001B28BC">
            <w:pPr>
              <w:pStyle w:val="ab"/>
              <w:rPr>
                <w:rFonts w:ascii="Times New Roman" w:hAnsi="Times New Roman" w:cs="Times New Roman"/>
                <w:sz w:val="24"/>
                <w:szCs w:val="24"/>
                <w:lang w:eastAsia="ru-RU"/>
              </w:rPr>
            </w:pPr>
            <w:r w:rsidRPr="001B28BC">
              <w:rPr>
                <w:rFonts w:ascii="Times New Roman" w:hAnsi="Times New Roman" w:cs="Times New Roman"/>
                <w:sz w:val="24"/>
                <w:szCs w:val="24"/>
                <w:lang w:eastAsia="ru-RU"/>
              </w:rPr>
              <w:t>3. У меня есть младший брат. Я его очень люблю. И вот почему…</w:t>
            </w:r>
          </w:p>
          <w:p w:rsidR="00FF7343" w:rsidRPr="001B28BC" w:rsidRDefault="00FF7343" w:rsidP="001B28BC">
            <w:pPr>
              <w:spacing w:after="0"/>
              <w:contextualSpacing/>
              <w:rPr>
                <w:rFonts w:ascii="Times New Roman" w:hAnsi="Times New Roman" w:cs="Times New Roman"/>
                <w:i/>
                <w:sz w:val="24"/>
                <w:szCs w:val="24"/>
              </w:rPr>
            </w:pPr>
          </w:p>
          <w:p w:rsidR="00FF7343" w:rsidRPr="001B28BC" w:rsidRDefault="00FF7343" w:rsidP="001B28BC">
            <w:pPr>
              <w:spacing w:after="0"/>
              <w:contextualSpacing/>
              <w:rPr>
                <w:rFonts w:ascii="Times New Roman" w:hAnsi="Times New Roman" w:cs="Times New Roman"/>
                <w:i/>
                <w:sz w:val="24"/>
                <w:szCs w:val="24"/>
              </w:rPr>
            </w:pPr>
            <w:r w:rsidRPr="001B28BC">
              <w:rPr>
                <w:rFonts w:ascii="Times New Roman" w:hAnsi="Times New Roman" w:cs="Times New Roman"/>
                <w:i/>
                <w:sz w:val="24"/>
                <w:szCs w:val="24"/>
              </w:rPr>
              <w:t>1группа</w:t>
            </w:r>
          </w:p>
          <w:p w:rsidR="00FF7343" w:rsidRPr="001B28BC" w:rsidRDefault="00FF7343" w:rsidP="001B28BC">
            <w:pPr>
              <w:spacing w:after="0"/>
              <w:contextualSpacing/>
              <w:rPr>
                <w:rFonts w:ascii="Times New Roman" w:hAnsi="Times New Roman" w:cs="Times New Roman"/>
                <w:sz w:val="24"/>
                <w:szCs w:val="24"/>
              </w:rPr>
            </w:pPr>
            <w:r w:rsidRPr="001B28BC">
              <w:rPr>
                <w:rFonts w:ascii="Times New Roman" w:hAnsi="Times New Roman" w:cs="Times New Roman"/>
                <w:sz w:val="24"/>
                <w:szCs w:val="24"/>
              </w:rPr>
              <w:t>Задания</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1.Определите  какое из двух высказываний о погоде относится к разговорному стилю.</w:t>
            </w:r>
          </w:p>
          <w:p w:rsidR="00FF7343" w:rsidRPr="001B28BC" w:rsidRDefault="00FF7343" w:rsidP="001B28BC">
            <w:pPr>
              <w:spacing w:after="0"/>
              <w:contextualSpacing/>
              <w:rPr>
                <w:rFonts w:ascii="Times New Roman" w:hAnsi="Times New Roman" w:cs="Times New Roman"/>
                <w:sz w:val="24"/>
                <w:szCs w:val="24"/>
              </w:rPr>
            </w:pPr>
            <w:r w:rsidRPr="001B28BC">
              <w:rPr>
                <w:rFonts w:ascii="Times New Roman" w:hAnsi="Times New Roman" w:cs="Times New Roman"/>
                <w:sz w:val="24"/>
                <w:szCs w:val="24"/>
              </w:rPr>
              <w:t>2.Составьте кластер к слову « погода»</w:t>
            </w:r>
          </w:p>
          <w:p w:rsidR="00FF7343" w:rsidRPr="001B28BC" w:rsidRDefault="00FF7343" w:rsidP="001B28BC">
            <w:pPr>
              <w:spacing w:after="0"/>
              <w:contextualSpacing/>
              <w:rPr>
                <w:rFonts w:ascii="Times New Roman" w:hAnsi="Times New Roman" w:cs="Times New Roman"/>
                <w:sz w:val="24"/>
                <w:szCs w:val="24"/>
              </w:rPr>
            </w:pPr>
            <w:r w:rsidRPr="001B28BC">
              <w:rPr>
                <w:rFonts w:ascii="Times New Roman" w:hAnsi="Times New Roman" w:cs="Times New Roman"/>
                <w:sz w:val="24"/>
                <w:szCs w:val="24"/>
              </w:rPr>
              <w:t>Критерии успеха:</w:t>
            </w:r>
          </w:p>
          <w:p w:rsidR="00FF7343" w:rsidRPr="001B28BC" w:rsidRDefault="00FF7343" w:rsidP="001B28BC">
            <w:pPr>
              <w:spacing w:after="0"/>
              <w:contextualSpacing/>
              <w:rPr>
                <w:rFonts w:ascii="Times New Roman" w:hAnsi="Times New Roman" w:cs="Times New Roman"/>
                <w:sz w:val="24"/>
                <w:szCs w:val="24"/>
              </w:rPr>
            </w:pPr>
            <w:r w:rsidRPr="001B28BC">
              <w:rPr>
                <w:rFonts w:ascii="Times New Roman" w:hAnsi="Times New Roman" w:cs="Times New Roman"/>
                <w:sz w:val="24"/>
                <w:szCs w:val="24"/>
              </w:rPr>
              <w:t>*определяют разговорныйстиль</w:t>
            </w:r>
          </w:p>
          <w:p w:rsidR="00FF7343" w:rsidRPr="001B28BC" w:rsidRDefault="00FF7343" w:rsidP="001B28BC">
            <w:pPr>
              <w:spacing w:after="0"/>
              <w:contextualSpacing/>
              <w:rPr>
                <w:rFonts w:ascii="Times New Roman" w:hAnsi="Times New Roman" w:cs="Times New Roman"/>
                <w:sz w:val="24"/>
                <w:szCs w:val="24"/>
              </w:rPr>
            </w:pPr>
            <w:r w:rsidRPr="001B28BC">
              <w:rPr>
                <w:rFonts w:ascii="Times New Roman" w:hAnsi="Times New Roman" w:cs="Times New Roman"/>
                <w:sz w:val="24"/>
                <w:szCs w:val="24"/>
              </w:rPr>
              <w:t>*составляют кластер</w:t>
            </w:r>
          </w:p>
          <w:p w:rsidR="00FF7343" w:rsidRPr="001B28BC" w:rsidRDefault="00FF7343" w:rsidP="001B28BC">
            <w:pPr>
              <w:spacing w:after="0"/>
              <w:rPr>
                <w:rFonts w:ascii="Times New Roman" w:hAnsi="Times New Roman" w:cs="Times New Roman"/>
                <w:i/>
                <w:sz w:val="24"/>
                <w:szCs w:val="24"/>
              </w:rPr>
            </w:pPr>
            <w:r w:rsidRPr="001B28BC">
              <w:rPr>
                <w:rFonts w:ascii="Times New Roman" w:hAnsi="Times New Roman" w:cs="Times New Roman"/>
                <w:i/>
                <w:sz w:val="24"/>
                <w:szCs w:val="24"/>
              </w:rPr>
              <w:t>2группа</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Задания</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1.Прочитайте </w:t>
            </w:r>
            <w:r w:rsidRPr="001B28BC">
              <w:rPr>
                <w:rFonts w:ascii="Times New Roman" w:hAnsi="Times New Roman" w:cs="Times New Roman"/>
                <w:sz w:val="24"/>
                <w:szCs w:val="24"/>
                <w:lang w:val="en-US"/>
              </w:rPr>
              <w:t>sms</w:t>
            </w:r>
            <w:r w:rsidRPr="001B28BC">
              <w:rPr>
                <w:rFonts w:ascii="Times New Roman" w:hAnsi="Times New Roman" w:cs="Times New Roman"/>
                <w:sz w:val="24"/>
                <w:szCs w:val="24"/>
              </w:rPr>
              <w:t>ку .Определите стиль речи.</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2.Составьте кластер к слову «чудо»</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Критерии успеха:</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*определяют стиль речи</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*составляют кластер</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3группа</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 Задания</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1.Восстановите диалог ,определите стиль речи</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2.Составить кластер к слову «диалог»</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Критерии успеха:</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*восстанавливают диалог</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*определяют стиль речи</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*составляют кластер </w:t>
            </w:r>
          </w:p>
        </w:tc>
        <w:tc>
          <w:tcPr>
            <w:tcW w:w="2410"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ind w:firstLine="40"/>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2552"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p>
        </w:tc>
      </w:tr>
      <w:tr w:rsidR="00FF7343"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FF7343" w:rsidRPr="001B28BC" w:rsidRDefault="00FF7343" w:rsidP="001B28BC">
            <w:pPr>
              <w:pStyle w:val="western"/>
              <w:shd w:val="clear" w:color="auto" w:fill="FFFFFF"/>
              <w:spacing w:before="0" w:beforeAutospacing="0" w:after="0" w:afterAutospacing="0" w:line="190" w:lineRule="atLeast"/>
              <w:rPr>
                <w:color w:val="000000"/>
              </w:rPr>
            </w:pPr>
            <w:r w:rsidRPr="001B28BC">
              <w:rPr>
                <w:color w:val="000000"/>
              </w:rPr>
              <w:t>Рефлексия деятельности учеников в конце урока:</w:t>
            </w:r>
          </w:p>
          <w:p w:rsidR="00FF7343" w:rsidRPr="001B28BC" w:rsidRDefault="00FF7343" w:rsidP="001B28BC">
            <w:pPr>
              <w:pStyle w:val="western"/>
              <w:shd w:val="clear" w:color="auto" w:fill="FFFFFF"/>
              <w:spacing w:before="0" w:beforeAutospacing="0" w:after="0" w:afterAutospacing="0" w:line="190" w:lineRule="atLeast"/>
              <w:rPr>
                <w:color w:val="000000"/>
              </w:rPr>
            </w:pPr>
            <w:r w:rsidRPr="001B28BC">
              <w:rPr>
                <w:color w:val="000000"/>
              </w:rPr>
              <w:t>- Учсщиеся заполняют таблицу «ЗХУ» графу «Узнал»</w:t>
            </w:r>
          </w:p>
          <w:p w:rsidR="00FF7343" w:rsidRPr="001B28BC" w:rsidRDefault="00FF7343" w:rsidP="001B28BC">
            <w:pPr>
              <w:pStyle w:val="western"/>
              <w:shd w:val="clear" w:color="auto" w:fill="FFFFFF"/>
              <w:spacing w:before="0" w:beforeAutospacing="0" w:after="0" w:afterAutospacing="0" w:line="190" w:lineRule="atLeast"/>
              <w:rPr>
                <w:color w:val="000000"/>
              </w:rPr>
            </w:pPr>
            <w:r w:rsidRPr="001B28BC">
              <w:rPr>
                <w:color w:val="000000"/>
              </w:rPr>
              <w:t>Отвечая на вопросы: - что еще не ясно;</w:t>
            </w:r>
          </w:p>
          <w:p w:rsidR="00FF7343" w:rsidRPr="001B28BC" w:rsidRDefault="00FF7343" w:rsidP="001B28BC">
            <w:pPr>
              <w:pStyle w:val="western"/>
              <w:shd w:val="clear" w:color="auto" w:fill="FFFFFF"/>
              <w:spacing w:before="0" w:beforeAutospacing="0" w:after="0" w:afterAutospacing="0" w:line="190" w:lineRule="atLeast"/>
              <w:rPr>
                <w:color w:val="000000"/>
              </w:rPr>
            </w:pPr>
            <w:r w:rsidRPr="001B28BC">
              <w:rPr>
                <w:color w:val="000000"/>
              </w:rPr>
              <w:t>- в каком направлении необходимо работать,</w:t>
            </w:r>
          </w:p>
          <w:p w:rsidR="00FF7343" w:rsidRPr="001B28BC" w:rsidRDefault="00FF7343" w:rsidP="001B28BC">
            <w:pPr>
              <w:pStyle w:val="western"/>
              <w:shd w:val="clear" w:color="auto" w:fill="FFFFFF"/>
              <w:spacing w:before="0" w:beforeAutospacing="0" w:after="0" w:afterAutospacing="0" w:line="190" w:lineRule="atLeast"/>
              <w:rPr>
                <w:color w:val="000000"/>
              </w:rPr>
            </w:pPr>
            <w:r w:rsidRPr="001B28BC">
              <w:rPr>
                <w:color w:val="000000"/>
              </w:rPr>
              <w:t>- достигли ли поставленной цели,</w:t>
            </w:r>
          </w:p>
          <w:p w:rsidR="00FF7343" w:rsidRPr="001B28BC" w:rsidRDefault="00FF7343" w:rsidP="001B28BC">
            <w:pPr>
              <w:pStyle w:val="western"/>
              <w:shd w:val="clear" w:color="auto" w:fill="FFFFFF"/>
              <w:spacing w:before="0" w:beforeAutospacing="0" w:after="0" w:afterAutospacing="0" w:line="190" w:lineRule="atLeast"/>
              <w:rPr>
                <w:color w:val="000000"/>
              </w:rPr>
            </w:pPr>
            <w:r w:rsidRPr="001B28BC">
              <w:rPr>
                <w:color w:val="000000"/>
              </w:rPr>
              <w:t>уч-ся дополняют таблицу графой «Хочу узнать»</w:t>
            </w:r>
          </w:p>
          <w:p w:rsidR="00FF7343" w:rsidRPr="001B28BC" w:rsidRDefault="00FF7343" w:rsidP="001B28BC">
            <w:pPr>
              <w:pStyle w:val="western"/>
              <w:shd w:val="clear" w:color="auto" w:fill="FFFFFF"/>
              <w:spacing w:before="0" w:beforeAutospacing="0" w:after="0" w:afterAutospacing="0" w:line="190" w:lineRule="atLeast"/>
              <w:rPr>
                <w:color w:val="000000"/>
              </w:rPr>
            </w:pPr>
            <w:r w:rsidRPr="001B28BC">
              <w:rPr>
                <w:color w:val="000000"/>
              </w:rPr>
              <w:t>Подсчитываются баллы за урок в оценочном листе.</w:t>
            </w:r>
          </w:p>
          <w:p w:rsidR="00FF7343" w:rsidRPr="001B28BC" w:rsidRDefault="00FF7343" w:rsidP="001B28BC">
            <w:pPr>
              <w:pStyle w:val="western"/>
              <w:shd w:val="clear" w:color="auto" w:fill="FFFFFF"/>
              <w:spacing w:before="0" w:beforeAutospacing="0" w:after="0" w:afterAutospacing="0" w:line="190" w:lineRule="atLeast"/>
              <w:rPr>
                <w:color w:val="000000"/>
              </w:rPr>
            </w:pPr>
            <w:r w:rsidRPr="001B28BC">
              <w:rPr>
                <w:color w:val="000000"/>
              </w:rPr>
              <w:t>15 – 19 б – Ты сегодня Прекрасно Поработал!</w:t>
            </w:r>
          </w:p>
          <w:p w:rsidR="00FF7343" w:rsidRPr="001B28BC" w:rsidRDefault="00FF7343" w:rsidP="001B28BC">
            <w:pPr>
              <w:pStyle w:val="western"/>
              <w:shd w:val="clear" w:color="auto" w:fill="FFFFFF"/>
              <w:spacing w:before="0" w:beforeAutospacing="0" w:after="0" w:afterAutospacing="0" w:line="190" w:lineRule="atLeast"/>
              <w:rPr>
                <w:color w:val="000000"/>
              </w:rPr>
            </w:pPr>
            <w:r w:rsidRPr="001B28BC">
              <w:rPr>
                <w:color w:val="000000"/>
              </w:rPr>
              <w:t>10- 14 б – Ты Молодец!</w:t>
            </w:r>
          </w:p>
          <w:p w:rsidR="00FF7343" w:rsidRPr="001B28BC" w:rsidRDefault="00FF7343" w:rsidP="001B28BC">
            <w:pPr>
              <w:pStyle w:val="western"/>
              <w:shd w:val="clear" w:color="auto" w:fill="FFFFFF"/>
              <w:spacing w:before="0" w:beforeAutospacing="0" w:after="0" w:afterAutospacing="0" w:line="190" w:lineRule="atLeast"/>
              <w:rPr>
                <w:color w:val="000000"/>
              </w:rPr>
            </w:pPr>
            <w:r w:rsidRPr="001B28BC">
              <w:rPr>
                <w:color w:val="000000"/>
              </w:rPr>
              <w:t>Менее 10б- «Твой успех зависит от тебя!</w:t>
            </w:r>
          </w:p>
          <w:p w:rsidR="00FF7343" w:rsidRPr="001B28BC" w:rsidRDefault="00FF7343" w:rsidP="001B28BC">
            <w:pPr>
              <w:pStyle w:val="western"/>
              <w:shd w:val="clear" w:color="auto" w:fill="FFFFFF"/>
              <w:spacing w:before="0" w:beforeAutospacing="0" w:after="0" w:afterAutospacing="0" w:line="190" w:lineRule="atLeast"/>
              <w:rPr>
                <w:color w:val="000000"/>
              </w:rPr>
            </w:pPr>
            <w:r w:rsidRPr="001B28BC">
              <w:rPr>
                <w:color w:val="000000"/>
              </w:rPr>
              <w:t>Учащиеся клеят стикеры с лицом, соответствующим их настроению к концу урока., на соответствующей ступеньке Лестницы достижений</w:t>
            </w:r>
          </w:p>
          <w:p w:rsidR="00FF7343" w:rsidRPr="001B28BC" w:rsidRDefault="00FF7343" w:rsidP="001B28BC">
            <w:pPr>
              <w:spacing w:after="0"/>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FF7343" w:rsidRPr="001B28BC" w:rsidRDefault="00FF7343"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p>
        </w:tc>
      </w:tr>
    </w:tbl>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tbl>
      <w:tblPr>
        <w:tblStyle w:val="a7"/>
        <w:tblW w:w="15877" w:type="dxa"/>
        <w:tblInd w:w="-743" w:type="dxa"/>
        <w:tblLayout w:type="fixed"/>
        <w:tblLook w:val="04A0"/>
      </w:tblPr>
      <w:tblGrid>
        <w:gridCol w:w="1843"/>
        <w:gridCol w:w="284"/>
        <w:gridCol w:w="4892"/>
        <w:gridCol w:w="2054"/>
        <w:gridCol w:w="2693"/>
        <w:gridCol w:w="2410"/>
        <w:gridCol w:w="1701"/>
      </w:tblGrid>
      <w:tr w:rsidR="00C63C11" w:rsidRPr="001B28BC" w:rsidTr="0063278B">
        <w:trPr>
          <w:trHeight w:val="108"/>
        </w:trPr>
        <w:tc>
          <w:tcPr>
            <w:tcW w:w="2127"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Раздел</w:t>
            </w:r>
          </w:p>
        </w:tc>
        <w:tc>
          <w:tcPr>
            <w:tcW w:w="13750" w:type="dxa"/>
            <w:gridSpan w:val="5"/>
          </w:tcPr>
          <w:p w:rsidR="00C63C11" w:rsidRPr="001B28BC" w:rsidRDefault="00C63C11" w:rsidP="001B28BC">
            <w:pPr>
              <w:jc w:val="center"/>
              <w:rPr>
                <w:b/>
                <w:sz w:val="24"/>
                <w:szCs w:val="24"/>
              </w:rPr>
            </w:pPr>
          </w:p>
        </w:tc>
      </w:tr>
      <w:tr w:rsidR="00C63C11" w:rsidRPr="001B28BC" w:rsidTr="0063278B">
        <w:trPr>
          <w:trHeight w:val="99"/>
        </w:trPr>
        <w:tc>
          <w:tcPr>
            <w:tcW w:w="2127"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ФИО педагога</w:t>
            </w:r>
          </w:p>
        </w:tc>
        <w:tc>
          <w:tcPr>
            <w:tcW w:w="13750" w:type="dxa"/>
            <w:gridSpan w:val="5"/>
          </w:tcPr>
          <w:p w:rsidR="00C63C11" w:rsidRPr="001B28BC" w:rsidRDefault="00C63C11" w:rsidP="001B28BC">
            <w:pPr>
              <w:jc w:val="center"/>
              <w:rPr>
                <w:b/>
                <w:sz w:val="24"/>
                <w:szCs w:val="24"/>
              </w:rPr>
            </w:pPr>
          </w:p>
        </w:tc>
      </w:tr>
      <w:tr w:rsidR="00C63C11" w:rsidRPr="001B28BC" w:rsidTr="0063278B">
        <w:trPr>
          <w:trHeight w:val="163"/>
        </w:trPr>
        <w:tc>
          <w:tcPr>
            <w:tcW w:w="2127"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Дата</w:t>
            </w:r>
          </w:p>
        </w:tc>
        <w:tc>
          <w:tcPr>
            <w:tcW w:w="13750" w:type="dxa"/>
            <w:gridSpan w:val="5"/>
          </w:tcPr>
          <w:p w:rsidR="00C63C11" w:rsidRPr="001B28BC" w:rsidRDefault="00C63C11" w:rsidP="001B28BC">
            <w:pPr>
              <w:jc w:val="center"/>
              <w:rPr>
                <w:b/>
                <w:sz w:val="24"/>
                <w:szCs w:val="24"/>
              </w:rPr>
            </w:pPr>
          </w:p>
        </w:tc>
      </w:tr>
      <w:tr w:rsidR="00C63C11" w:rsidRPr="001B28BC" w:rsidTr="0063278B">
        <w:trPr>
          <w:trHeight w:val="149"/>
        </w:trPr>
        <w:tc>
          <w:tcPr>
            <w:tcW w:w="2127" w:type="dxa"/>
            <w:gridSpan w:val="2"/>
          </w:tcPr>
          <w:p w:rsidR="00C63C11" w:rsidRPr="001B28BC" w:rsidRDefault="00C63C11" w:rsidP="001B28BC">
            <w:pPr>
              <w:rPr>
                <w:b/>
                <w:sz w:val="24"/>
                <w:szCs w:val="24"/>
                <w:lang w:val="kk-KZ"/>
              </w:rPr>
            </w:pPr>
            <w:r w:rsidRPr="001B28BC">
              <w:rPr>
                <w:b/>
                <w:bCs/>
                <w:color w:val="000000"/>
                <w:sz w:val="24"/>
                <w:szCs w:val="24"/>
                <w:shd w:val="clear" w:color="auto" w:fill="FFFFFF"/>
              </w:rPr>
              <w:t>Класс </w:t>
            </w:r>
          </w:p>
        </w:tc>
        <w:tc>
          <w:tcPr>
            <w:tcW w:w="4892" w:type="dxa"/>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FF7343" w:rsidRPr="001B28BC" w:rsidTr="0063278B">
        <w:trPr>
          <w:trHeight w:val="127"/>
        </w:trPr>
        <w:tc>
          <w:tcPr>
            <w:tcW w:w="2127" w:type="dxa"/>
            <w:gridSpan w:val="2"/>
          </w:tcPr>
          <w:p w:rsidR="00FF7343" w:rsidRPr="001B28BC" w:rsidRDefault="00FF7343" w:rsidP="001B28BC">
            <w:pPr>
              <w:rPr>
                <w:b/>
                <w:sz w:val="24"/>
                <w:szCs w:val="24"/>
                <w:lang w:val="kk-KZ"/>
              </w:rPr>
            </w:pPr>
            <w:r w:rsidRPr="001B28BC">
              <w:rPr>
                <w:b/>
                <w:bCs/>
                <w:color w:val="000000"/>
                <w:sz w:val="24"/>
                <w:szCs w:val="24"/>
                <w:shd w:val="clear" w:color="auto" w:fill="FFFFFF"/>
              </w:rPr>
              <w:t>Тема урока</w:t>
            </w:r>
          </w:p>
        </w:tc>
        <w:tc>
          <w:tcPr>
            <w:tcW w:w="13750" w:type="dxa"/>
            <w:gridSpan w:val="5"/>
          </w:tcPr>
          <w:p w:rsidR="00FF7343" w:rsidRPr="001B28BC" w:rsidRDefault="00FF7343" w:rsidP="001B28BC">
            <w:pPr>
              <w:jc w:val="center"/>
              <w:rPr>
                <w:sz w:val="24"/>
                <w:szCs w:val="24"/>
              </w:rPr>
            </w:pPr>
            <w:r w:rsidRPr="001B28BC">
              <w:rPr>
                <w:bCs/>
                <w:sz w:val="24"/>
                <w:szCs w:val="24"/>
              </w:rPr>
              <w:t>В здоровом теле – здоровый дух.</w:t>
            </w:r>
          </w:p>
        </w:tc>
      </w:tr>
      <w:tr w:rsidR="00FF7343" w:rsidRPr="001B28BC" w:rsidTr="0063278B">
        <w:trPr>
          <w:trHeight w:val="185"/>
        </w:trPr>
        <w:tc>
          <w:tcPr>
            <w:tcW w:w="2127" w:type="dxa"/>
            <w:gridSpan w:val="2"/>
          </w:tcPr>
          <w:p w:rsidR="00FF7343" w:rsidRPr="001B28BC" w:rsidRDefault="00FF7343" w:rsidP="001B28BC">
            <w:pPr>
              <w:rPr>
                <w:b/>
                <w:color w:val="000000" w:themeColor="text1"/>
                <w:sz w:val="24"/>
                <w:szCs w:val="24"/>
              </w:rPr>
            </w:pPr>
            <w:r w:rsidRPr="001B28BC">
              <w:rPr>
                <w:b/>
                <w:color w:val="000000" w:themeColor="text1"/>
                <w:sz w:val="24"/>
                <w:szCs w:val="24"/>
              </w:rPr>
              <w:t>Цели обучения, которые достигаются на данном уроке (ссылка на учебную программу)</w:t>
            </w:r>
          </w:p>
          <w:p w:rsidR="00FF7343" w:rsidRPr="001B28BC" w:rsidRDefault="00FF7343" w:rsidP="001B28BC">
            <w:pPr>
              <w:rPr>
                <w:b/>
                <w:color w:val="000000" w:themeColor="text1"/>
                <w:sz w:val="24"/>
                <w:szCs w:val="24"/>
              </w:rPr>
            </w:pPr>
          </w:p>
        </w:tc>
        <w:tc>
          <w:tcPr>
            <w:tcW w:w="13750" w:type="dxa"/>
            <w:gridSpan w:val="5"/>
          </w:tcPr>
          <w:p w:rsidR="00FF7343" w:rsidRPr="001B28BC" w:rsidRDefault="00FF7343" w:rsidP="001B28BC">
            <w:pPr>
              <w:widowControl w:val="0"/>
              <w:jc w:val="both"/>
              <w:rPr>
                <w:sz w:val="24"/>
                <w:szCs w:val="24"/>
                <w:lang w:val="kk-KZ" w:eastAsia="en-GB"/>
              </w:rPr>
            </w:pPr>
            <w:r w:rsidRPr="001B28BC">
              <w:rPr>
                <w:sz w:val="24"/>
                <w:szCs w:val="24"/>
                <w:lang w:val="kk-KZ" w:eastAsia="en-GB"/>
              </w:rPr>
              <w:t>5.2.3.1-соблюдать орфоэпические нормы.</w:t>
            </w:r>
          </w:p>
          <w:p w:rsidR="00FF7343" w:rsidRPr="001B28BC" w:rsidRDefault="00FF7343" w:rsidP="001B28BC">
            <w:pPr>
              <w:widowControl w:val="0"/>
              <w:jc w:val="both"/>
              <w:rPr>
                <w:sz w:val="24"/>
                <w:szCs w:val="24"/>
                <w:lang w:val="kk-KZ" w:eastAsia="en-GB"/>
              </w:rPr>
            </w:pPr>
            <w:r w:rsidRPr="001B28BC">
              <w:rPr>
                <w:sz w:val="24"/>
                <w:szCs w:val="24"/>
                <w:lang w:val="kk-KZ" w:eastAsia="en-GB"/>
              </w:rPr>
              <w:t>5.2.5.1-участвовать в диалоге,правильно понимая реплики и предоставляя обратную связь.</w:t>
            </w:r>
          </w:p>
          <w:p w:rsidR="00FF7343" w:rsidRPr="001B28BC" w:rsidRDefault="00FF7343" w:rsidP="001B28BC">
            <w:pPr>
              <w:widowControl w:val="0"/>
              <w:jc w:val="both"/>
              <w:rPr>
                <w:sz w:val="24"/>
                <w:szCs w:val="24"/>
                <w:lang w:val="kk-KZ" w:eastAsia="en-GB"/>
              </w:rPr>
            </w:pPr>
            <w:r w:rsidRPr="001B28BC">
              <w:rPr>
                <w:sz w:val="24"/>
                <w:szCs w:val="24"/>
                <w:lang w:val="kk-KZ" w:eastAsia="en-GB"/>
              </w:rPr>
              <w:t>5.3.1.1-понимать общее содержание текста,определяя ключевые слова и словосочетания.</w:t>
            </w:r>
          </w:p>
          <w:p w:rsidR="00FF7343" w:rsidRPr="001B28BC" w:rsidRDefault="00FF7343" w:rsidP="001B28BC">
            <w:pPr>
              <w:rPr>
                <w:sz w:val="24"/>
                <w:szCs w:val="24"/>
                <w:lang w:val="kk-KZ"/>
              </w:rPr>
            </w:pPr>
          </w:p>
        </w:tc>
      </w:tr>
      <w:tr w:rsidR="00FF7343" w:rsidRPr="001B28BC" w:rsidTr="0063278B">
        <w:trPr>
          <w:trHeight w:val="353"/>
        </w:trPr>
        <w:tc>
          <w:tcPr>
            <w:tcW w:w="2127" w:type="dxa"/>
            <w:gridSpan w:val="2"/>
          </w:tcPr>
          <w:p w:rsidR="00FF7343" w:rsidRPr="001B28BC" w:rsidRDefault="00FF7343" w:rsidP="001B28BC">
            <w:pPr>
              <w:rPr>
                <w:b/>
                <w:color w:val="000000" w:themeColor="text1"/>
                <w:sz w:val="24"/>
                <w:szCs w:val="24"/>
              </w:rPr>
            </w:pPr>
            <w:r w:rsidRPr="001B28BC">
              <w:rPr>
                <w:b/>
                <w:color w:val="000000" w:themeColor="text1"/>
                <w:sz w:val="24"/>
                <w:szCs w:val="24"/>
              </w:rPr>
              <w:t>Цель урока</w:t>
            </w:r>
          </w:p>
        </w:tc>
        <w:tc>
          <w:tcPr>
            <w:tcW w:w="13750" w:type="dxa"/>
            <w:gridSpan w:val="5"/>
          </w:tcPr>
          <w:p w:rsidR="00FF7343" w:rsidRPr="001B28BC" w:rsidRDefault="00FF7343" w:rsidP="001B28BC">
            <w:pPr>
              <w:rPr>
                <w:b/>
                <w:sz w:val="24"/>
                <w:szCs w:val="24"/>
                <w:lang w:eastAsia="en-GB"/>
              </w:rPr>
            </w:pPr>
            <w:r w:rsidRPr="001B28BC">
              <w:rPr>
                <w:sz w:val="24"/>
                <w:szCs w:val="24"/>
              </w:rPr>
              <w:t>Обеспечить формирование интереса к изучению русского языка</w:t>
            </w:r>
            <w:r w:rsidRPr="001B28BC">
              <w:rPr>
                <w:b/>
                <w:sz w:val="24"/>
                <w:szCs w:val="24"/>
                <w:lang w:eastAsia="en-GB"/>
              </w:rPr>
              <w:t>.</w:t>
            </w:r>
          </w:p>
        </w:tc>
      </w:tr>
      <w:tr w:rsidR="00FF7343" w:rsidRPr="001B28BC" w:rsidTr="0063278B">
        <w:trPr>
          <w:trHeight w:val="266"/>
        </w:trPr>
        <w:tc>
          <w:tcPr>
            <w:tcW w:w="2127" w:type="dxa"/>
            <w:gridSpan w:val="2"/>
          </w:tcPr>
          <w:p w:rsidR="00FF7343" w:rsidRPr="001B28BC" w:rsidRDefault="00FF7343" w:rsidP="001B28BC">
            <w:pPr>
              <w:ind w:left="-468" w:firstLine="468"/>
              <w:rPr>
                <w:b/>
                <w:sz w:val="24"/>
                <w:szCs w:val="24"/>
              </w:rPr>
            </w:pPr>
            <w:r w:rsidRPr="001B28BC">
              <w:rPr>
                <w:b/>
                <w:sz w:val="24"/>
                <w:szCs w:val="24"/>
              </w:rPr>
              <w:t>Критерии успеха</w:t>
            </w:r>
          </w:p>
        </w:tc>
        <w:tc>
          <w:tcPr>
            <w:tcW w:w="13750" w:type="dxa"/>
            <w:gridSpan w:val="5"/>
          </w:tcPr>
          <w:p w:rsidR="00FF7343" w:rsidRPr="001B28BC" w:rsidRDefault="00FF7343" w:rsidP="001B28BC">
            <w:pPr>
              <w:shd w:val="clear" w:color="auto" w:fill="FFFFFF"/>
              <w:jc w:val="both"/>
              <w:rPr>
                <w:sz w:val="24"/>
                <w:szCs w:val="24"/>
              </w:rPr>
            </w:pPr>
            <w:r w:rsidRPr="001B28BC">
              <w:rPr>
                <w:sz w:val="24"/>
                <w:szCs w:val="24"/>
              </w:rPr>
              <w:t xml:space="preserve">Учащиеся прогнозируют содержание урока на основе иллюстраций и эпиграфа; составляют кластер; </w:t>
            </w:r>
          </w:p>
          <w:p w:rsidR="00FF7343" w:rsidRPr="001B28BC" w:rsidRDefault="00FF7343" w:rsidP="001B28BC">
            <w:pPr>
              <w:shd w:val="clear" w:color="auto" w:fill="FFFFFF"/>
              <w:jc w:val="both"/>
              <w:rPr>
                <w:sz w:val="24"/>
                <w:szCs w:val="24"/>
              </w:rPr>
            </w:pPr>
            <w:r w:rsidRPr="001B28BC">
              <w:rPr>
                <w:sz w:val="24"/>
                <w:szCs w:val="24"/>
              </w:rPr>
              <w:lastRenderedPageBreak/>
              <w:t>переводят ключевые слова урока с родного языка на русский и английский языки; восстанавливают предложения и диалог.</w:t>
            </w:r>
          </w:p>
        </w:tc>
      </w:tr>
      <w:tr w:rsidR="00FF7343" w:rsidRPr="001B28BC" w:rsidTr="0063278B">
        <w:trPr>
          <w:trHeight w:val="272"/>
        </w:trPr>
        <w:tc>
          <w:tcPr>
            <w:tcW w:w="15877" w:type="dxa"/>
            <w:gridSpan w:val="7"/>
          </w:tcPr>
          <w:p w:rsidR="00FF7343" w:rsidRPr="001B28BC" w:rsidRDefault="00FF7343" w:rsidP="001B28BC">
            <w:pPr>
              <w:ind w:left="-468" w:firstLine="468"/>
              <w:jc w:val="center"/>
              <w:rPr>
                <w:b/>
                <w:sz w:val="24"/>
                <w:szCs w:val="24"/>
              </w:rPr>
            </w:pPr>
            <w:r w:rsidRPr="001B28BC">
              <w:rPr>
                <w:rFonts w:eastAsia="Times New Roman"/>
                <w:color w:val="333333"/>
                <w:sz w:val="24"/>
                <w:szCs w:val="24"/>
              </w:rPr>
              <w:lastRenderedPageBreak/>
              <w:t>Ход  урока</w:t>
            </w:r>
          </w:p>
          <w:p w:rsidR="00FF7343" w:rsidRPr="001B28BC" w:rsidRDefault="00FF7343" w:rsidP="001B28BC">
            <w:pPr>
              <w:jc w:val="center"/>
              <w:rPr>
                <w:b/>
                <w:sz w:val="24"/>
                <w:szCs w:val="24"/>
              </w:rPr>
            </w:pPr>
          </w:p>
        </w:tc>
      </w:tr>
      <w:tr w:rsidR="00FF7343" w:rsidRPr="001B28BC" w:rsidTr="0063278B">
        <w:trPr>
          <w:trHeight w:val="586"/>
        </w:trPr>
        <w:tc>
          <w:tcPr>
            <w:tcW w:w="1843" w:type="dxa"/>
          </w:tcPr>
          <w:p w:rsidR="00FF7343" w:rsidRPr="001B28BC" w:rsidRDefault="00FF7343" w:rsidP="001B28BC">
            <w:pPr>
              <w:jc w:val="center"/>
              <w:rPr>
                <w:b/>
                <w:sz w:val="24"/>
                <w:szCs w:val="24"/>
                <w:lang w:val="en-US"/>
              </w:rPr>
            </w:pPr>
            <w:r w:rsidRPr="001B28BC">
              <w:rPr>
                <w:b/>
                <w:sz w:val="24"/>
                <w:szCs w:val="24"/>
              </w:rPr>
              <w:t>Этапы урока</w:t>
            </w:r>
          </w:p>
        </w:tc>
        <w:tc>
          <w:tcPr>
            <w:tcW w:w="7230" w:type="dxa"/>
            <w:gridSpan w:val="3"/>
          </w:tcPr>
          <w:p w:rsidR="00FF7343" w:rsidRPr="001B28BC" w:rsidRDefault="00FF7343"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693" w:type="dxa"/>
          </w:tcPr>
          <w:p w:rsidR="00FF7343" w:rsidRPr="001B28BC" w:rsidRDefault="00FF7343"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2410" w:type="dxa"/>
          </w:tcPr>
          <w:p w:rsidR="00FF7343" w:rsidRPr="001B28BC" w:rsidRDefault="00FF7343" w:rsidP="001B28BC">
            <w:pPr>
              <w:jc w:val="center"/>
              <w:rPr>
                <w:b/>
                <w:sz w:val="24"/>
                <w:szCs w:val="24"/>
                <w:lang w:val="en-US"/>
              </w:rPr>
            </w:pPr>
            <w:r w:rsidRPr="001B28BC">
              <w:rPr>
                <w:b/>
                <w:sz w:val="24"/>
                <w:szCs w:val="24"/>
              </w:rPr>
              <w:t xml:space="preserve">Оценивание </w:t>
            </w:r>
          </w:p>
        </w:tc>
        <w:tc>
          <w:tcPr>
            <w:tcW w:w="1701" w:type="dxa"/>
          </w:tcPr>
          <w:p w:rsidR="00FF7343" w:rsidRPr="001B28BC" w:rsidRDefault="00FF7343" w:rsidP="001B28BC">
            <w:pPr>
              <w:jc w:val="center"/>
              <w:rPr>
                <w:b/>
                <w:sz w:val="24"/>
                <w:szCs w:val="24"/>
                <w:lang w:val="en-US"/>
              </w:rPr>
            </w:pPr>
            <w:r w:rsidRPr="001B28BC">
              <w:rPr>
                <w:b/>
                <w:sz w:val="24"/>
                <w:szCs w:val="24"/>
              </w:rPr>
              <w:t>Ресурсы</w:t>
            </w:r>
          </w:p>
        </w:tc>
      </w:tr>
      <w:tr w:rsidR="00FF7343" w:rsidRPr="001B28BC" w:rsidTr="0063278B">
        <w:trPr>
          <w:trHeight w:val="2173"/>
        </w:trPr>
        <w:tc>
          <w:tcPr>
            <w:tcW w:w="1843" w:type="dxa"/>
          </w:tcPr>
          <w:p w:rsidR="00FF7343" w:rsidRPr="001B28BC" w:rsidRDefault="00FF7343" w:rsidP="001B28BC">
            <w:pPr>
              <w:rPr>
                <w:sz w:val="24"/>
                <w:szCs w:val="24"/>
              </w:rPr>
            </w:pPr>
            <w:r w:rsidRPr="001B28BC">
              <w:rPr>
                <w:sz w:val="24"/>
                <w:szCs w:val="24"/>
              </w:rPr>
              <w:t>Орг момент</w:t>
            </w:r>
          </w:p>
        </w:tc>
        <w:tc>
          <w:tcPr>
            <w:tcW w:w="7230" w:type="dxa"/>
            <w:gridSpan w:val="3"/>
          </w:tcPr>
          <w:p w:rsidR="00FF7343" w:rsidRPr="001B28BC" w:rsidRDefault="00FF7343" w:rsidP="001B28BC">
            <w:pPr>
              <w:jc w:val="both"/>
              <w:rPr>
                <w:b/>
                <w:sz w:val="24"/>
                <w:szCs w:val="24"/>
                <w:lang w:eastAsia="en-GB"/>
              </w:rPr>
            </w:pPr>
            <w:r w:rsidRPr="001B28BC">
              <w:rPr>
                <w:b/>
                <w:sz w:val="24"/>
                <w:szCs w:val="24"/>
                <w:lang w:val="en-US" w:eastAsia="en-GB"/>
              </w:rPr>
              <w:t>I</w:t>
            </w:r>
            <w:r w:rsidRPr="001B28BC">
              <w:rPr>
                <w:b/>
                <w:sz w:val="24"/>
                <w:szCs w:val="24"/>
                <w:lang w:eastAsia="en-GB"/>
              </w:rPr>
              <w:t>. Организационный момент.</w:t>
            </w:r>
          </w:p>
          <w:p w:rsidR="00FF7343" w:rsidRPr="001B28BC" w:rsidRDefault="00FF7343" w:rsidP="001B28BC">
            <w:pPr>
              <w:autoSpaceDE w:val="0"/>
              <w:autoSpaceDN w:val="0"/>
              <w:adjustRightInd w:val="0"/>
              <w:rPr>
                <w:color w:val="000000"/>
                <w:sz w:val="24"/>
                <w:szCs w:val="24"/>
              </w:rPr>
            </w:pPr>
            <w:r w:rsidRPr="001B28BC">
              <w:rPr>
                <w:b/>
                <w:color w:val="000000"/>
                <w:sz w:val="24"/>
                <w:szCs w:val="24"/>
              </w:rPr>
              <w:t>Эмоциональный настрой</w:t>
            </w:r>
            <w:r w:rsidRPr="001B28BC">
              <w:rPr>
                <w:color w:val="000000"/>
                <w:sz w:val="24"/>
                <w:szCs w:val="24"/>
              </w:rPr>
              <w:t>.</w:t>
            </w:r>
          </w:p>
          <w:p w:rsidR="00FF7343" w:rsidRPr="001B28BC" w:rsidRDefault="00FF7343" w:rsidP="001B28BC">
            <w:pPr>
              <w:jc w:val="both"/>
              <w:rPr>
                <w:sz w:val="24"/>
                <w:szCs w:val="24"/>
                <w:lang w:eastAsia="en-GB"/>
              </w:rPr>
            </w:pPr>
            <w:r w:rsidRPr="001B28BC">
              <w:rPr>
                <w:b/>
                <w:sz w:val="24"/>
                <w:szCs w:val="24"/>
              </w:rPr>
              <w:t>)</w:t>
            </w:r>
            <w:r w:rsidRPr="001B28BC">
              <w:rPr>
                <w:sz w:val="24"/>
                <w:szCs w:val="24"/>
              </w:rPr>
              <w:t xml:space="preserve"> </w:t>
            </w:r>
            <w:r w:rsidRPr="001B28BC">
              <w:rPr>
                <w:sz w:val="24"/>
                <w:szCs w:val="24"/>
                <w:lang w:eastAsia="en-GB"/>
              </w:rPr>
              <w:t>Создание коллаборативной среды.</w:t>
            </w:r>
          </w:p>
          <w:p w:rsidR="00FF7343" w:rsidRPr="001B28BC" w:rsidRDefault="00FF7343" w:rsidP="001B28BC">
            <w:pPr>
              <w:rPr>
                <w:sz w:val="24"/>
                <w:szCs w:val="24"/>
              </w:rPr>
            </w:pPr>
            <w:r w:rsidRPr="001B28BC">
              <w:rPr>
                <w:sz w:val="24"/>
                <w:szCs w:val="24"/>
              </w:rPr>
              <w:t>Подарите улыбки друг другу.</w:t>
            </w:r>
          </w:p>
          <w:p w:rsidR="00FF7343" w:rsidRPr="001B28BC" w:rsidRDefault="00FF7343" w:rsidP="001B28BC">
            <w:pPr>
              <w:rPr>
                <w:sz w:val="24"/>
                <w:szCs w:val="24"/>
              </w:rPr>
            </w:pPr>
            <w:r w:rsidRPr="001B28BC">
              <w:rPr>
                <w:sz w:val="24"/>
                <w:szCs w:val="24"/>
              </w:rPr>
              <w:t>Улыбнитесь друг другу, себе. Приятного вам учебного дня!</w:t>
            </w:r>
          </w:p>
          <w:p w:rsidR="00FF7343" w:rsidRPr="001B28BC" w:rsidRDefault="00FF7343" w:rsidP="001B28BC">
            <w:pPr>
              <w:jc w:val="both"/>
              <w:rPr>
                <w:sz w:val="24"/>
                <w:szCs w:val="24"/>
                <w:lang w:eastAsia="en-GB"/>
              </w:rPr>
            </w:pPr>
            <w:r w:rsidRPr="001B28BC">
              <w:rPr>
                <w:sz w:val="24"/>
                <w:szCs w:val="24"/>
                <w:lang w:eastAsia="en-GB"/>
              </w:rPr>
              <w:t>Учитель приветствует учащихся на трех языках: казахском, русском, английском.</w:t>
            </w:r>
          </w:p>
          <w:p w:rsidR="00FF7343" w:rsidRPr="001B28BC" w:rsidRDefault="00FF7343" w:rsidP="001B28BC">
            <w:pPr>
              <w:jc w:val="both"/>
              <w:rPr>
                <w:b/>
                <w:sz w:val="24"/>
                <w:szCs w:val="24"/>
                <w:lang w:eastAsia="en-GB"/>
              </w:rPr>
            </w:pPr>
            <w:r w:rsidRPr="001B28BC">
              <w:rPr>
                <w:b/>
                <w:sz w:val="24"/>
                <w:szCs w:val="24"/>
              </w:rPr>
              <w:t>Проверка домашнего задания.</w:t>
            </w:r>
          </w:p>
          <w:p w:rsidR="00FF7343" w:rsidRPr="001B28BC" w:rsidRDefault="00FF7343" w:rsidP="001B28BC">
            <w:pPr>
              <w:jc w:val="both"/>
              <w:rPr>
                <w:b/>
                <w:sz w:val="24"/>
                <w:szCs w:val="24"/>
                <w:lang w:eastAsia="en-GB"/>
              </w:rPr>
            </w:pPr>
            <w:r w:rsidRPr="001B28BC">
              <w:rPr>
                <w:b/>
                <w:sz w:val="24"/>
                <w:szCs w:val="24"/>
                <w:lang w:val="en-US" w:eastAsia="en-GB"/>
              </w:rPr>
              <w:t>II</w:t>
            </w:r>
            <w:r w:rsidRPr="001B28BC">
              <w:rPr>
                <w:b/>
                <w:sz w:val="24"/>
                <w:szCs w:val="24"/>
                <w:lang w:eastAsia="en-GB"/>
              </w:rPr>
              <w:t xml:space="preserve">. Актуализация знаний. </w:t>
            </w:r>
            <w:r w:rsidRPr="001B28BC">
              <w:rPr>
                <w:rFonts w:eastAsia="SchoolBookKza"/>
                <w:sz w:val="24"/>
                <w:szCs w:val="24"/>
              </w:rPr>
              <w:t>Разгадывание слов-перевертышей</w:t>
            </w:r>
          </w:p>
          <w:p w:rsidR="00FF7343" w:rsidRPr="001B28BC" w:rsidRDefault="00FF7343" w:rsidP="001B28BC">
            <w:pPr>
              <w:autoSpaceDE w:val="0"/>
              <w:autoSpaceDN w:val="0"/>
              <w:adjustRightInd w:val="0"/>
              <w:rPr>
                <w:color w:val="000000"/>
                <w:sz w:val="24"/>
                <w:szCs w:val="24"/>
              </w:rPr>
            </w:pPr>
            <w:r w:rsidRPr="001B28BC">
              <w:rPr>
                <w:b/>
                <w:sz w:val="24"/>
                <w:szCs w:val="24"/>
              </w:rPr>
              <w:t xml:space="preserve"> </w:t>
            </w:r>
            <w:r w:rsidRPr="001B28BC">
              <w:rPr>
                <w:rFonts w:eastAsia="SchoolBookKza"/>
                <w:sz w:val="24"/>
                <w:szCs w:val="24"/>
              </w:rPr>
              <w:t xml:space="preserve"> </w:t>
            </w:r>
            <w:r w:rsidRPr="001B28BC">
              <w:rPr>
                <w:b/>
                <w:sz w:val="24"/>
                <w:szCs w:val="24"/>
              </w:rPr>
              <w:t xml:space="preserve"> </w:t>
            </w:r>
            <w:r w:rsidRPr="001B28BC">
              <w:rPr>
                <w:color w:val="000000"/>
                <w:sz w:val="24"/>
                <w:szCs w:val="24"/>
              </w:rPr>
              <w:t>Прогнозирование учащимися темы урока.</w:t>
            </w:r>
          </w:p>
        </w:tc>
        <w:tc>
          <w:tcPr>
            <w:tcW w:w="2693" w:type="dxa"/>
          </w:tcPr>
          <w:p w:rsidR="00FF7343" w:rsidRPr="001B28BC" w:rsidRDefault="00FF7343" w:rsidP="001B28BC">
            <w:pPr>
              <w:jc w:val="both"/>
              <w:rPr>
                <w:sz w:val="24"/>
                <w:szCs w:val="24"/>
              </w:rPr>
            </w:pPr>
            <w:r w:rsidRPr="001B28BC">
              <w:rPr>
                <w:sz w:val="24"/>
                <w:szCs w:val="24"/>
              </w:rPr>
              <w:t>Настраиваются на положительный настрой урока.</w:t>
            </w:r>
          </w:p>
          <w:p w:rsidR="00FF7343" w:rsidRPr="001B28BC" w:rsidRDefault="00FF7343" w:rsidP="001B28BC">
            <w:pPr>
              <w:jc w:val="both"/>
              <w:rPr>
                <w:sz w:val="24"/>
                <w:szCs w:val="24"/>
              </w:rPr>
            </w:pPr>
          </w:p>
          <w:p w:rsidR="00FF7343" w:rsidRPr="001B28BC" w:rsidRDefault="00FF7343" w:rsidP="001B28BC">
            <w:pPr>
              <w:jc w:val="both"/>
              <w:rPr>
                <w:sz w:val="24"/>
                <w:szCs w:val="24"/>
              </w:rPr>
            </w:pPr>
          </w:p>
        </w:tc>
        <w:tc>
          <w:tcPr>
            <w:tcW w:w="2410" w:type="dxa"/>
          </w:tcPr>
          <w:p w:rsidR="00FF7343" w:rsidRPr="001B28BC" w:rsidRDefault="00FF7343" w:rsidP="001B28BC">
            <w:pPr>
              <w:jc w:val="both"/>
              <w:rPr>
                <w:sz w:val="24"/>
                <w:szCs w:val="24"/>
              </w:rPr>
            </w:pPr>
          </w:p>
          <w:p w:rsidR="00FF7343" w:rsidRPr="001B28BC" w:rsidRDefault="00FF7343" w:rsidP="001B28BC">
            <w:pPr>
              <w:jc w:val="both"/>
              <w:rPr>
                <w:sz w:val="24"/>
                <w:szCs w:val="24"/>
              </w:rPr>
            </w:pPr>
          </w:p>
        </w:tc>
        <w:tc>
          <w:tcPr>
            <w:tcW w:w="1701" w:type="dxa"/>
          </w:tcPr>
          <w:p w:rsidR="00FF7343" w:rsidRPr="001B28BC" w:rsidRDefault="00FF7343" w:rsidP="001B28BC">
            <w:pPr>
              <w:jc w:val="both"/>
              <w:rPr>
                <w:sz w:val="24"/>
                <w:szCs w:val="24"/>
              </w:rPr>
            </w:pPr>
            <w:r w:rsidRPr="001B28BC">
              <w:rPr>
                <w:sz w:val="24"/>
                <w:szCs w:val="24"/>
              </w:rPr>
              <w:t>Интерактивная доска,видеоролик</w:t>
            </w:r>
          </w:p>
          <w:p w:rsidR="00FF7343" w:rsidRPr="001B28BC" w:rsidRDefault="00FF7343" w:rsidP="001B28BC">
            <w:pPr>
              <w:jc w:val="both"/>
              <w:rPr>
                <w:sz w:val="24"/>
                <w:szCs w:val="24"/>
              </w:rPr>
            </w:pPr>
          </w:p>
          <w:p w:rsidR="00FF7343" w:rsidRPr="001B28BC" w:rsidRDefault="00FF7343" w:rsidP="001B28BC">
            <w:pPr>
              <w:jc w:val="both"/>
              <w:rPr>
                <w:sz w:val="24"/>
                <w:szCs w:val="24"/>
              </w:rPr>
            </w:pPr>
            <w:r w:rsidRPr="001B28BC">
              <w:rPr>
                <w:sz w:val="24"/>
                <w:szCs w:val="24"/>
              </w:rPr>
              <w:t>Картинки-пазлы</w:t>
            </w:r>
          </w:p>
          <w:p w:rsidR="00FF7343" w:rsidRPr="001B28BC" w:rsidRDefault="00FF7343" w:rsidP="001B28BC">
            <w:pPr>
              <w:jc w:val="both"/>
              <w:rPr>
                <w:sz w:val="24"/>
                <w:szCs w:val="24"/>
              </w:rPr>
            </w:pPr>
          </w:p>
        </w:tc>
      </w:tr>
      <w:tr w:rsidR="00FF7343" w:rsidRPr="001B28BC" w:rsidTr="0063278B">
        <w:trPr>
          <w:trHeight w:val="2533"/>
        </w:trPr>
        <w:tc>
          <w:tcPr>
            <w:tcW w:w="1843" w:type="dxa"/>
          </w:tcPr>
          <w:p w:rsidR="00FF7343" w:rsidRPr="001B28BC" w:rsidRDefault="00FF7343" w:rsidP="001B28BC">
            <w:pPr>
              <w:rPr>
                <w:b/>
                <w:sz w:val="24"/>
                <w:szCs w:val="24"/>
              </w:rPr>
            </w:pPr>
            <w:r w:rsidRPr="001B28BC">
              <w:rPr>
                <w:b/>
                <w:sz w:val="24"/>
                <w:szCs w:val="24"/>
              </w:rPr>
              <w:t xml:space="preserve">Изучение нового материала </w:t>
            </w:r>
          </w:p>
        </w:tc>
        <w:tc>
          <w:tcPr>
            <w:tcW w:w="7230" w:type="dxa"/>
            <w:gridSpan w:val="3"/>
          </w:tcPr>
          <w:p w:rsidR="00FF7343" w:rsidRPr="001B28BC" w:rsidRDefault="00FF7343" w:rsidP="001B28BC">
            <w:pPr>
              <w:autoSpaceDE w:val="0"/>
              <w:autoSpaceDN w:val="0"/>
              <w:adjustRightInd w:val="0"/>
              <w:rPr>
                <w:b/>
                <w:bCs/>
                <w:color w:val="000000"/>
                <w:sz w:val="24"/>
                <w:szCs w:val="24"/>
              </w:rPr>
            </w:pPr>
            <w:r w:rsidRPr="001B28BC">
              <w:rPr>
                <w:b/>
                <w:bCs/>
                <w:color w:val="000000"/>
                <w:sz w:val="24"/>
                <w:szCs w:val="24"/>
              </w:rPr>
              <w:t>III. Изучение нового материала</w:t>
            </w:r>
          </w:p>
          <w:p w:rsidR="00FF7343" w:rsidRPr="001B28BC" w:rsidRDefault="00FF7343" w:rsidP="001B28BC">
            <w:pPr>
              <w:autoSpaceDE w:val="0"/>
              <w:autoSpaceDN w:val="0"/>
              <w:adjustRightInd w:val="0"/>
              <w:rPr>
                <w:rFonts w:eastAsia="SchoolBookKza"/>
                <w:sz w:val="24"/>
                <w:szCs w:val="24"/>
              </w:rPr>
            </w:pPr>
            <w:r w:rsidRPr="001B28BC">
              <w:rPr>
                <w:bCs/>
                <w:sz w:val="24"/>
                <w:szCs w:val="24"/>
              </w:rPr>
              <w:t>. 460</w:t>
            </w:r>
            <w:r w:rsidRPr="001B28BC">
              <w:rPr>
                <w:b/>
                <w:bCs/>
                <w:sz w:val="24"/>
                <w:szCs w:val="24"/>
              </w:rPr>
              <w:t xml:space="preserve"> </w:t>
            </w:r>
            <w:r w:rsidRPr="001B28BC">
              <w:rPr>
                <w:rFonts w:eastAsia="SchoolBookKza"/>
                <w:sz w:val="24"/>
                <w:szCs w:val="24"/>
              </w:rPr>
              <w:t>Соберите пословицы. Запишите полученные предложения. В каком разделе науки о языке изучаются предложения?</w:t>
            </w:r>
          </w:p>
          <w:p w:rsidR="00FF7343" w:rsidRPr="001B28BC" w:rsidRDefault="00FF7343" w:rsidP="001B28BC">
            <w:pPr>
              <w:autoSpaceDE w:val="0"/>
              <w:autoSpaceDN w:val="0"/>
              <w:adjustRightInd w:val="0"/>
              <w:rPr>
                <w:rFonts w:eastAsia="SchoolBookKza"/>
                <w:sz w:val="24"/>
                <w:szCs w:val="24"/>
              </w:rPr>
            </w:pPr>
            <w:r w:rsidRPr="001B28BC">
              <w:rPr>
                <w:color w:val="000000" w:themeColor="text1"/>
                <w:sz w:val="24"/>
                <w:szCs w:val="24"/>
                <w:shd w:val="clear" w:color="auto" w:fill="FFFFFF"/>
              </w:rPr>
              <w:t xml:space="preserve">Упр. 462 </w:t>
            </w:r>
            <w:r w:rsidRPr="001B28BC">
              <w:rPr>
                <w:rFonts w:eastAsia="SchoolBookKza"/>
                <w:sz w:val="24"/>
                <w:szCs w:val="24"/>
              </w:rPr>
              <w:t>Прочитайте текст. Что мешает его пониманию? Используйте точки для того, чтобы понять смысл текста. Озаглавьте текст, разбейте его на два абзаца. Спишите, расставляя в конце предложений недостающие знаки препинания. В каком разделе науки о языке они изучаются?</w:t>
            </w:r>
          </w:p>
          <w:p w:rsidR="00FF7343" w:rsidRPr="001B28BC" w:rsidRDefault="00FF7343" w:rsidP="001B28BC">
            <w:pPr>
              <w:autoSpaceDE w:val="0"/>
              <w:autoSpaceDN w:val="0"/>
              <w:adjustRightInd w:val="0"/>
              <w:rPr>
                <w:b/>
                <w:bCs/>
                <w:color w:val="000000" w:themeColor="text1"/>
                <w:sz w:val="24"/>
                <w:szCs w:val="24"/>
              </w:rPr>
            </w:pPr>
            <w:r w:rsidRPr="001B28BC">
              <w:rPr>
                <w:b/>
                <w:bCs/>
                <w:color w:val="000000" w:themeColor="text1"/>
                <w:sz w:val="24"/>
                <w:szCs w:val="24"/>
              </w:rPr>
              <w:t>I</w:t>
            </w:r>
            <w:r w:rsidRPr="001B28BC">
              <w:rPr>
                <w:b/>
                <w:bCs/>
                <w:sz w:val="24"/>
                <w:szCs w:val="24"/>
              </w:rPr>
              <w:t xml:space="preserve">V. Освоение изученного материала. </w:t>
            </w:r>
          </w:p>
          <w:p w:rsidR="00FF7343" w:rsidRPr="001B28BC" w:rsidRDefault="00FF7343" w:rsidP="001B28BC">
            <w:pPr>
              <w:autoSpaceDE w:val="0"/>
              <w:autoSpaceDN w:val="0"/>
              <w:adjustRightInd w:val="0"/>
              <w:rPr>
                <w:rFonts w:eastAsia="SchoolBookKza"/>
                <w:sz w:val="24"/>
                <w:szCs w:val="24"/>
              </w:rPr>
            </w:pPr>
            <w:r w:rsidRPr="001B28BC">
              <w:rPr>
                <w:bCs/>
                <w:sz w:val="24"/>
                <w:szCs w:val="24"/>
              </w:rPr>
              <w:t xml:space="preserve">Упр. 461 </w:t>
            </w:r>
            <w:r w:rsidRPr="001B28BC">
              <w:rPr>
                <w:rFonts w:eastAsia="SchoolBookKza"/>
                <w:sz w:val="24"/>
                <w:szCs w:val="24"/>
              </w:rPr>
              <w:t>Прочитайте и объясните смысл пословиц на русском языке.</w:t>
            </w:r>
          </w:p>
          <w:p w:rsidR="00FF7343" w:rsidRPr="001B28BC" w:rsidRDefault="00FF7343" w:rsidP="001B28BC">
            <w:pPr>
              <w:autoSpaceDE w:val="0"/>
              <w:autoSpaceDN w:val="0"/>
              <w:adjustRightInd w:val="0"/>
              <w:rPr>
                <w:rFonts w:eastAsia="SchoolBookKza"/>
                <w:sz w:val="24"/>
                <w:szCs w:val="24"/>
              </w:rPr>
            </w:pPr>
            <w:r w:rsidRPr="001B28BC">
              <w:rPr>
                <w:rFonts w:eastAsia="SchoolBookKza"/>
                <w:sz w:val="24"/>
                <w:szCs w:val="24"/>
              </w:rPr>
              <w:t>1) Аурудың алдын ал. 2) Тазалық – денсаулық кепілі. 3) Дені саудың – жаны сау.</w:t>
            </w:r>
          </w:p>
          <w:p w:rsidR="00FF7343" w:rsidRPr="001B28BC" w:rsidRDefault="00FF7343" w:rsidP="001B28BC">
            <w:pPr>
              <w:autoSpaceDE w:val="0"/>
              <w:autoSpaceDN w:val="0"/>
              <w:adjustRightInd w:val="0"/>
              <w:rPr>
                <w:rFonts w:eastAsia="SchoolBookKza"/>
                <w:sz w:val="24"/>
                <w:szCs w:val="24"/>
              </w:rPr>
            </w:pPr>
            <w:r w:rsidRPr="001B28BC">
              <w:rPr>
                <w:rFonts w:eastAsia="SchoolBookKza"/>
                <w:sz w:val="24"/>
                <w:szCs w:val="24"/>
              </w:rPr>
              <w:t xml:space="preserve"> 4) Денсаулық – зор байлық.</w:t>
            </w:r>
          </w:p>
          <w:p w:rsidR="00FF7343" w:rsidRPr="001B28BC" w:rsidRDefault="00FF7343" w:rsidP="001B28BC">
            <w:pPr>
              <w:rPr>
                <w:sz w:val="24"/>
                <w:szCs w:val="24"/>
              </w:rPr>
            </w:pPr>
            <w:r w:rsidRPr="001B28BC">
              <w:rPr>
                <w:b/>
                <w:bCs/>
                <w:sz w:val="24"/>
                <w:szCs w:val="24"/>
              </w:rPr>
              <w:t>Работа в группах</w:t>
            </w:r>
            <w:r w:rsidRPr="001B28BC">
              <w:rPr>
                <w:bCs/>
                <w:sz w:val="24"/>
                <w:szCs w:val="24"/>
              </w:rPr>
              <w:t>.</w:t>
            </w:r>
            <w:r w:rsidRPr="001B28BC">
              <w:rPr>
                <w:sz w:val="24"/>
                <w:szCs w:val="24"/>
              </w:rPr>
              <w:t xml:space="preserve"> </w:t>
            </w:r>
          </w:p>
          <w:p w:rsidR="00FF7343" w:rsidRPr="001B28BC" w:rsidRDefault="00FF7343" w:rsidP="001B28BC">
            <w:pPr>
              <w:autoSpaceDE w:val="0"/>
              <w:autoSpaceDN w:val="0"/>
              <w:adjustRightInd w:val="0"/>
              <w:rPr>
                <w:b/>
                <w:sz w:val="24"/>
                <w:szCs w:val="24"/>
              </w:rPr>
            </w:pPr>
            <w:r w:rsidRPr="001B28BC">
              <w:rPr>
                <w:b/>
                <w:sz w:val="24"/>
                <w:szCs w:val="24"/>
              </w:rPr>
              <w:t>Деление на группы</w:t>
            </w:r>
            <w:r w:rsidRPr="001B28BC">
              <w:rPr>
                <w:sz w:val="24"/>
                <w:szCs w:val="24"/>
              </w:rPr>
              <w:t xml:space="preserve">. По жребию (в корзинке лежат карточки со знаками препинания (точка, восклицательный знак, вопросительный знак) учащиеся выбирают карточки, делятся на </w:t>
            </w:r>
            <w:r w:rsidRPr="001B28BC">
              <w:rPr>
                <w:sz w:val="24"/>
                <w:szCs w:val="24"/>
              </w:rPr>
              <w:lastRenderedPageBreak/>
              <w:t>группы</w:t>
            </w:r>
          </w:p>
          <w:p w:rsidR="00FF7343" w:rsidRPr="001B28BC" w:rsidRDefault="00FF7343" w:rsidP="001B28BC">
            <w:pPr>
              <w:pStyle w:val="Default"/>
              <w:rPr>
                <w:b/>
              </w:rPr>
            </w:pPr>
            <w:r w:rsidRPr="001B28BC">
              <w:rPr>
                <w:b/>
              </w:rPr>
              <w:t>Задания для первой группы:</w:t>
            </w:r>
          </w:p>
          <w:p w:rsidR="00FF7343" w:rsidRPr="001B28BC" w:rsidRDefault="00FF7343" w:rsidP="001B28BC">
            <w:pPr>
              <w:autoSpaceDE w:val="0"/>
              <w:autoSpaceDN w:val="0"/>
              <w:adjustRightInd w:val="0"/>
              <w:rPr>
                <w:sz w:val="24"/>
                <w:szCs w:val="24"/>
              </w:rPr>
            </w:pPr>
            <w:r w:rsidRPr="001B28BC">
              <w:rPr>
                <w:sz w:val="24"/>
                <w:szCs w:val="24"/>
              </w:rPr>
              <w:t>1. Составить кластер «Синтаксис»</w:t>
            </w:r>
          </w:p>
          <w:p w:rsidR="00FF7343" w:rsidRPr="001B28BC" w:rsidRDefault="00FF7343" w:rsidP="001B28BC">
            <w:pPr>
              <w:autoSpaceDE w:val="0"/>
              <w:autoSpaceDN w:val="0"/>
              <w:adjustRightInd w:val="0"/>
              <w:rPr>
                <w:rFonts w:eastAsia="SchoolBookKza"/>
                <w:sz w:val="24"/>
                <w:szCs w:val="24"/>
              </w:rPr>
            </w:pPr>
            <w:r w:rsidRPr="001B28BC">
              <w:rPr>
                <w:sz w:val="24"/>
                <w:szCs w:val="24"/>
              </w:rPr>
              <w:t xml:space="preserve">2. Упр. 463 </w:t>
            </w:r>
            <w:r w:rsidRPr="001B28BC">
              <w:rPr>
                <w:rFonts w:eastAsia="SchoolBookKza"/>
                <w:sz w:val="24"/>
                <w:szCs w:val="24"/>
              </w:rPr>
              <w:t>Прочитайте выразительно стихотворение. Какие чувства выражают его герои? Как относятся к футболу тётя, мама, сестра и сам мальчик?</w:t>
            </w:r>
          </w:p>
          <w:p w:rsidR="00FF7343" w:rsidRPr="001B28BC" w:rsidRDefault="00FF7343" w:rsidP="001B28BC">
            <w:pPr>
              <w:autoSpaceDE w:val="0"/>
              <w:autoSpaceDN w:val="0"/>
              <w:adjustRightInd w:val="0"/>
              <w:rPr>
                <w:rFonts w:eastAsia="SchoolBookKza"/>
                <w:sz w:val="24"/>
                <w:szCs w:val="24"/>
              </w:rPr>
            </w:pPr>
            <w:r w:rsidRPr="001B28BC">
              <w:rPr>
                <w:rFonts w:eastAsia="SchoolBookKza"/>
                <w:sz w:val="24"/>
                <w:szCs w:val="24"/>
              </w:rPr>
              <w:t>3. Упр. 465 Составьте из слов предложения, а из них – текст. Ответьте на вопрос в полученном тексте.</w:t>
            </w:r>
          </w:p>
          <w:p w:rsidR="00FF7343" w:rsidRPr="001B28BC" w:rsidRDefault="00FF7343" w:rsidP="001B28BC">
            <w:pPr>
              <w:pStyle w:val="Default"/>
              <w:rPr>
                <w:b/>
              </w:rPr>
            </w:pPr>
            <w:r w:rsidRPr="001B28BC">
              <w:rPr>
                <w:b/>
              </w:rPr>
              <w:t>Задания для второй группы:</w:t>
            </w:r>
          </w:p>
          <w:p w:rsidR="00FF7343" w:rsidRPr="001B28BC" w:rsidRDefault="00FF7343" w:rsidP="001B28BC">
            <w:pPr>
              <w:autoSpaceDE w:val="0"/>
              <w:autoSpaceDN w:val="0"/>
              <w:adjustRightInd w:val="0"/>
              <w:rPr>
                <w:sz w:val="24"/>
                <w:szCs w:val="24"/>
              </w:rPr>
            </w:pPr>
            <w:r w:rsidRPr="001B28BC">
              <w:rPr>
                <w:sz w:val="24"/>
                <w:szCs w:val="24"/>
              </w:rPr>
              <w:t>1. Составить кластер «Пунктуация»</w:t>
            </w:r>
          </w:p>
          <w:p w:rsidR="00FF7343" w:rsidRPr="001B28BC" w:rsidRDefault="00FF7343" w:rsidP="001B28BC">
            <w:pPr>
              <w:autoSpaceDE w:val="0"/>
              <w:autoSpaceDN w:val="0"/>
              <w:adjustRightInd w:val="0"/>
              <w:rPr>
                <w:rFonts w:eastAsia="SchoolBookKza"/>
                <w:sz w:val="24"/>
                <w:szCs w:val="24"/>
              </w:rPr>
            </w:pPr>
            <w:r w:rsidRPr="001B28BC">
              <w:rPr>
                <w:sz w:val="24"/>
                <w:szCs w:val="24"/>
              </w:rPr>
              <w:t xml:space="preserve">2. Упр.464 </w:t>
            </w:r>
            <w:r w:rsidRPr="001B28BC">
              <w:rPr>
                <w:rFonts w:eastAsia="SchoolBookKza"/>
                <w:sz w:val="24"/>
                <w:szCs w:val="24"/>
              </w:rPr>
              <w:t>Прочитайте выразительно стихотворение. Определите его тему. Как бы вы озаглавили стихотворение? Назовите ключевые слова.</w:t>
            </w:r>
          </w:p>
          <w:p w:rsidR="00FF7343" w:rsidRPr="001B28BC" w:rsidRDefault="00FF7343" w:rsidP="001B28BC">
            <w:pPr>
              <w:autoSpaceDE w:val="0"/>
              <w:autoSpaceDN w:val="0"/>
              <w:adjustRightInd w:val="0"/>
              <w:rPr>
                <w:rFonts w:eastAsia="SchoolBookKza"/>
                <w:sz w:val="24"/>
                <w:szCs w:val="24"/>
              </w:rPr>
            </w:pPr>
            <w:r w:rsidRPr="001B28BC">
              <w:rPr>
                <w:rFonts w:eastAsia="SchoolBookKza"/>
                <w:sz w:val="24"/>
                <w:szCs w:val="24"/>
              </w:rPr>
              <w:t>3. Упр. 466 Послушайте текст. Как бы вы его озаглавили? Объясните смысл выделенного предложения. Правильно ли закаляется Мурат? Как надо закаляться? Дайте совет мальчику.</w:t>
            </w:r>
          </w:p>
          <w:p w:rsidR="00FF7343" w:rsidRPr="001B28BC" w:rsidRDefault="00FF7343" w:rsidP="001B28BC">
            <w:pPr>
              <w:autoSpaceDE w:val="0"/>
              <w:autoSpaceDN w:val="0"/>
              <w:adjustRightInd w:val="0"/>
              <w:rPr>
                <w:rFonts w:eastAsia="SchoolBookKza"/>
                <w:sz w:val="24"/>
                <w:szCs w:val="24"/>
              </w:rPr>
            </w:pPr>
            <w:r w:rsidRPr="001B28BC">
              <w:rPr>
                <w:b/>
                <w:sz w:val="24"/>
                <w:szCs w:val="24"/>
              </w:rPr>
              <w:t>Физкультурная минутка</w:t>
            </w:r>
          </w:p>
          <w:p w:rsidR="00FF7343" w:rsidRPr="001B28BC" w:rsidRDefault="00FF7343" w:rsidP="001B28BC">
            <w:pPr>
              <w:autoSpaceDE w:val="0"/>
              <w:autoSpaceDN w:val="0"/>
              <w:adjustRightInd w:val="0"/>
              <w:rPr>
                <w:rFonts w:eastAsia="SchoolBookKza"/>
                <w:sz w:val="24"/>
                <w:szCs w:val="24"/>
              </w:rPr>
            </w:pPr>
            <w:r w:rsidRPr="001B28BC">
              <w:rPr>
                <w:b/>
                <w:sz w:val="24"/>
                <w:szCs w:val="24"/>
                <w:lang w:val="en-US" w:eastAsia="en-GB"/>
              </w:rPr>
              <w:t>IV</w:t>
            </w:r>
            <w:r w:rsidRPr="001B28BC">
              <w:rPr>
                <w:b/>
                <w:sz w:val="24"/>
                <w:szCs w:val="24"/>
                <w:lang w:eastAsia="en-GB"/>
              </w:rPr>
              <w:t>. Закрепление изученного материала.</w:t>
            </w:r>
            <w:r w:rsidRPr="001B28BC">
              <w:rPr>
                <w:rFonts w:eastAsia="SchoolBookKza"/>
                <w:sz w:val="24"/>
                <w:szCs w:val="24"/>
              </w:rPr>
              <w:t xml:space="preserve"> </w:t>
            </w:r>
          </w:p>
          <w:p w:rsidR="00FF7343" w:rsidRPr="001B28BC" w:rsidRDefault="00FF7343" w:rsidP="001B28BC">
            <w:pPr>
              <w:autoSpaceDE w:val="0"/>
              <w:autoSpaceDN w:val="0"/>
              <w:adjustRightInd w:val="0"/>
              <w:rPr>
                <w:rFonts w:eastAsia="SchoolBookKza"/>
                <w:sz w:val="24"/>
                <w:szCs w:val="24"/>
              </w:rPr>
            </w:pPr>
            <w:r w:rsidRPr="001B28BC">
              <w:rPr>
                <w:rFonts w:eastAsia="SchoolBookKza"/>
                <w:b/>
                <w:sz w:val="24"/>
                <w:szCs w:val="24"/>
              </w:rPr>
              <w:t xml:space="preserve"> </w:t>
            </w:r>
            <w:r w:rsidRPr="001B28BC">
              <w:rPr>
                <w:rFonts w:eastAsia="SchoolBookKza"/>
                <w:sz w:val="24"/>
                <w:szCs w:val="24"/>
              </w:rPr>
              <w:t>Прочитайте быстро скороговорки. Сколько предложений в каждой из них? Обоснуйте свой ответ.</w:t>
            </w:r>
          </w:p>
          <w:p w:rsidR="00FF7343" w:rsidRPr="001B28BC" w:rsidRDefault="00FF7343" w:rsidP="001B28BC">
            <w:pPr>
              <w:autoSpaceDE w:val="0"/>
              <w:autoSpaceDN w:val="0"/>
              <w:adjustRightInd w:val="0"/>
              <w:rPr>
                <w:i/>
                <w:sz w:val="24"/>
                <w:szCs w:val="24"/>
              </w:rPr>
            </w:pPr>
            <w:r w:rsidRPr="001B28BC">
              <w:rPr>
                <w:sz w:val="24"/>
                <w:szCs w:val="24"/>
              </w:rPr>
              <w:t xml:space="preserve">Составление синквейна к слову </w:t>
            </w:r>
            <w:r w:rsidRPr="001B28BC">
              <w:rPr>
                <w:i/>
                <w:sz w:val="24"/>
                <w:szCs w:val="24"/>
              </w:rPr>
              <w:t>спорт.</w:t>
            </w:r>
          </w:p>
          <w:p w:rsidR="00FF7343" w:rsidRPr="001B28BC" w:rsidRDefault="00FF7343" w:rsidP="001B28BC">
            <w:pPr>
              <w:autoSpaceDE w:val="0"/>
              <w:autoSpaceDN w:val="0"/>
              <w:adjustRightInd w:val="0"/>
              <w:rPr>
                <w:b/>
                <w:bCs/>
                <w:sz w:val="24"/>
                <w:szCs w:val="24"/>
              </w:rPr>
            </w:pPr>
            <w:r w:rsidRPr="001B28BC">
              <w:rPr>
                <w:b/>
                <w:bCs/>
                <w:sz w:val="24"/>
                <w:szCs w:val="24"/>
              </w:rPr>
              <w:t>Лингвистическая игра. Определите,  какой это вид спорта.</w:t>
            </w:r>
          </w:p>
          <w:p w:rsidR="00FF7343" w:rsidRPr="001B28BC" w:rsidRDefault="00FF7343" w:rsidP="001B28BC">
            <w:pPr>
              <w:autoSpaceDE w:val="0"/>
              <w:autoSpaceDN w:val="0"/>
              <w:adjustRightInd w:val="0"/>
              <w:rPr>
                <w:b/>
                <w:bCs/>
                <w:color w:val="1870B9"/>
                <w:sz w:val="24"/>
                <w:szCs w:val="24"/>
              </w:rPr>
            </w:pPr>
          </w:p>
        </w:tc>
        <w:tc>
          <w:tcPr>
            <w:tcW w:w="2693" w:type="dxa"/>
          </w:tcPr>
          <w:p w:rsidR="00FF7343" w:rsidRPr="001B28BC" w:rsidRDefault="00FF7343" w:rsidP="001B28BC">
            <w:pPr>
              <w:jc w:val="both"/>
              <w:rPr>
                <w:sz w:val="24"/>
                <w:szCs w:val="24"/>
              </w:rPr>
            </w:pPr>
            <w:r w:rsidRPr="001B28BC">
              <w:rPr>
                <w:sz w:val="24"/>
                <w:szCs w:val="24"/>
              </w:rPr>
              <w:lastRenderedPageBreak/>
              <w:t>Устно отвечают на вопросы, с объяснением.</w:t>
            </w:r>
          </w:p>
          <w:p w:rsidR="00FF7343" w:rsidRPr="001B28BC" w:rsidRDefault="00FF7343" w:rsidP="001B28BC">
            <w:pPr>
              <w:tabs>
                <w:tab w:val="left" w:pos="277"/>
              </w:tabs>
              <w:rPr>
                <w:sz w:val="24"/>
                <w:szCs w:val="24"/>
              </w:rPr>
            </w:pPr>
          </w:p>
        </w:tc>
        <w:tc>
          <w:tcPr>
            <w:tcW w:w="2410" w:type="dxa"/>
          </w:tcPr>
          <w:p w:rsidR="00FF7343" w:rsidRPr="001B28BC" w:rsidRDefault="00FF7343" w:rsidP="001B28BC">
            <w:pPr>
              <w:jc w:val="both"/>
              <w:rPr>
                <w:sz w:val="24"/>
                <w:szCs w:val="24"/>
              </w:rPr>
            </w:pPr>
            <w:r w:rsidRPr="001B28BC">
              <w:rPr>
                <w:sz w:val="24"/>
                <w:szCs w:val="24"/>
              </w:rPr>
              <w:t>Стратегия</w:t>
            </w:r>
          </w:p>
          <w:p w:rsidR="00FF7343" w:rsidRPr="001B28BC" w:rsidRDefault="00FF7343" w:rsidP="001B28BC">
            <w:pPr>
              <w:jc w:val="both"/>
              <w:rPr>
                <w:sz w:val="24"/>
                <w:szCs w:val="24"/>
              </w:rPr>
            </w:pPr>
            <w:r w:rsidRPr="001B28BC">
              <w:rPr>
                <w:sz w:val="24"/>
                <w:szCs w:val="24"/>
              </w:rPr>
              <w:t>«Верно - не верно»</w:t>
            </w:r>
          </w:p>
          <w:p w:rsidR="00FF7343" w:rsidRPr="001B28BC" w:rsidRDefault="00FF7343" w:rsidP="001B28BC">
            <w:pPr>
              <w:rPr>
                <w:sz w:val="24"/>
                <w:szCs w:val="24"/>
              </w:rPr>
            </w:pPr>
            <w:r w:rsidRPr="001B28BC">
              <w:rPr>
                <w:sz w:val="24"/>
                <w:szCs w:val="24"/>
              </w:rPr>
              <w:t>Словесная оценка учителя.</w:t>
            </w:r>
          </w:p>
          <w:p w:rsidR="00FF7343" w:rsidRPr="001B28BC" w:rsidRDefault="00FF7343" w:rsidP="001B28BC">
            <w:pPr>
              <w:rPr>
                <w:sz w:val="24"/>
                <w:szCs w:val="24"/>
              </w:rPr>
            </w:pPr>
            <w:r w:rsidRPr="001B28BC">
              <w:rPr>
                <w:sz w:val="24"/>
                <w:szCs w:val="24"/>
              </w:rPr>
              <w:t>Взаимооценивание</w:t>
            </w:r>
          </w:p>
          <w:p w:rsidR="00FF7343" w:rsidRPr="001B28BC" w:rsidRDefault="00FF7343" w:rsidP="001B28BC">
            <w:pPr>
              <w:rPr>
                <w:sz w:val="24"/>
                <w:szCs w:val="24"/>
              </w:rPr>
            </w:pPr>
            <w:r w:rsidRPr="001B28BC">
              <w:rPr>
                <w:b/>
                <w:sz w:val="24"/>
                <w:szCs w:val="24"/>
              </w:rPr>
              <w:t>Стратегия «Стикер»</w:t>
            </w:r>
          </w:p>
          <w:p w:rsidR="00FF7343" w:rsidRPr="001B28BC" w:rsidRDefault="00FF7343" w:rsidP="001B28BC">
            <w:pPr>
              <w:jc w:val="both"/>
              <w:rPr>
                <w:sz w:val="24"/>
                <w:szCs w:val="24"/>
              </w:rPr>
            </w:pPr>
          </w:p>
        </w:tc>
        <w:tc>
          <w:tcPr>
            <w:tcW w:w="1701" w:type="dxa"/>
          </w:tcPr>
          <w:p w:rsidR="00FF7343" w:rsidRPr="001B28BC" w:rsidRDefault="00FF7343" w:rsidP="001B28BC">
            <w:pPr>
              <w:jc w:val="both"/>
              <w:rPr>
                <w:sz w:val="24"/>
                <w:szCs w:val="24"/>
              </w:rPr>
            </w:pPr>
            <w:r w:rsidRPr="001B28BC">
              <w:rPr>
                <w:sz w:val="24"/>
                <w:szCs w:val="24"/>
              </w:rPr>
              <w:t>Интерактивная доска</w:t>
            </w:r>
          </w:p>
          <w:p w:rsidR="00FF7343" w:rsidRPr="001B28BC" w:rsidRDefault="00FF7343" w:rsidP="001B28BC">
            <w:pPr>
              <w:jc w:val="both"/>
              <w:rPr>
                <w:sz w:val="24"/>
                <w:szCs w:val="24"/>
              </w:rPr>
            </w:pPr>
            <w:r w:rsidRPr="001B28BC">
              <w:rPr>
                <w:sz w:val="24"/>
                <w:szCs w:val="24"/>
              </w:rPr>
              <w:t>ИКТ,</w:t>
            </w:r>
          </w:p>
          <w:p w:rsidR="00FF7343" w:rsidRPr="001B28BC" w:rsidRDefault="00FF7343" w:rsidP="001B28BC">
            <w:pPr>
              <w:contextualSpacing/>
              <w:rPr>
                <w:sz w:val="24"/>
                <w:szCs w:val="24"/>
              </w:rPr>
            </w:pPr>
            <w:r w:rsidRPr="001B28BC">
              <w:rPr>
                <w:sz w:val="24"/>
                <w:szCs w:val="24"/>
              </w:rPr>
              <w:t xml:space="preserve"> маркеры, флипчарт, стикеры</w:t>
            </w:r>
          </w:p>
          <w:p w:rsidR="00FF7343" w:rsidRPr="001B28BC" w:rsidRDefault="00FF7343" w:rsidP="001B28BC">
            <w:pPr>
              <w:jc w:val="both"/>
              <w:rPr>
                <w:sz w:val="24"/>
                <w:szCs w:val="24"/>
              </w:rPr>
            </w:pPr>
          </w:p>
        </w:tc>
      </w:tr>
      <w:tr w:rsidR="00FF7343" w:rsidRPr="001B28BC" w:rsidTr="0063278B">
        <w:tc>
          <w:tcPr>
            <w:tcW w:w="1843" w:type="dxa"/>
          </w:tcPr>
          <w:p w:rsidR="00FF7343" w:rsidRPr="001B28BC" w:rsidRDefault="00FF7343" w:rsidP="001B28BC">
            <w:pPr>
              <w:rPr>
                <w:b/>
                <w:sz w:val="24"/>
                <w:szCs w:val="24"/>
              </w:rPr>
            </w:pPr>
            <w:r w:rsidRPr="001B28BC">
              <w:rPr>
                <w:b/>
                <w:sz w:val="24"/>
                <w:szCs w:val="24"/>
              </w:rPr>
              <w:lastRenderedPageBreak/>
              <w:t xml:space="preserve"> Подведение итогов урока (5 мин)</w:t>
            </w:r>
          </w:p>
          <w:p w:rsidR="00FF7343" w:rsidRPr="001B28BC" w:rsidRDefault="00FF7343" w:rsidP="001B28BC">
            <w:pPr>
              <w:rPr>
                <w:sz w:val="24"/>
                <w:szCs w:val="24"/>
              </w:rPr>
            </w:pPr>
          </w:p>
          <w:p w:rsidR="00FF7343" w:rsidRPr="001B28BC" w:rsidRDefault="00FF7343" w:rsidP="001B28BC">
            <w:pPr>
              <w:rPr>
                <w:sz w:val="24"/>
                <w:szCs w:val="24"/>
              </w:rPr>
            </w:pPr>
          </w:p>
          <w:p w:rsidR="00FF7343" w:rsidRPr="001B28BC" w:rsidRDefault="00FF7343" w:rsidP="001B28BC">
            <w:pPr>
              <w:rPr>
                <w:sz w:val="24"/>
                <w:szCs w:val="24"/>
              </w:rPr>
            </w:pPr>
          </w:p>
        </w:tc>
        <w:tc>
          <w:tcPr>
            <w:tcW w:w="7230" w:type="dxa"/>
            <w:gridSpan w:val="3"/>
          </w:tcPr>
          <w:p w:rsidR="00FF7343" w:rsidRPr="001B28BC" w:rsidRDefault="00FF7343" w:rsidP="001B28BC">
            <w:pPr>
              <w:jc w:val="both"/>
              <w:rPr>
                <w:rFonts w:eastAsia="Arial"/>
                <w:b/>
                <w:sz w:val="24"/>
                <w:szCs w:val="24"/>
              </w:rPr>
            </w:pPr>
            <w:r w:rsidRPr="001B28BC">
              <w:rPr>
                <w:rFonts w:eastAsia="Arial"/>
                <w:b/>
                <w:sz w:val="24"/>
                <w:szCs w:val="24"/>
              </w:rPr>
              <w:t>Рефлексия. «Благодарю…»</w:t>
            </w:r>
          </w:p>
          <w:p w:rsidR="00FF7343" w:rsidRPr="001B28BC" w:rsidRDefault="00FF7343" w:rsidP="001B28BC">
            <w:pPr>
              <w:shd w:val="clear" w:color="auto" w:fill="FFFFFF"/>
              <w:jc w:val="both"/>
              <w:rPr>
                <w:sz w:val="24"/>
                <w:szCs w:val="24"/>
              </w:rPr>
            </w:pPr>
            <w:r w:rsidRPr="001B28BC">
              <w:rPr>
                <w:rFonts w:eastAsia="Arial"/>
                <w:b/>
                <w:sz w:val="24"/>
                <w:szCs w:val="24"/>
              </w:rPr>
              <w:t xml:space="preserve">Д\З. </w:t>
            </w:r>
            <w:r w:rsidRPr="001B28BC">
              <w:rPr>
                <w:rStyle w:val="c2"/>
                <w:b/>
                <w:bCs/>
                <w:sz w:val="24"/>
                <w:szCs w:val="24"/>
              </w:rPr>
              <w:t>Эссе («Я пишу для того, чтобы понять, что я думаю»)</w:t>
            </w:r>
          </w:p>
          <w:p w:rsidR="00FF7343" w:rsidRPr="001B28BC" w:rsidRDefault="00FF7343" w:rsidP="001B28BC">
            <w:pPr>
              <w:shd w:val="clear" w:color="auto" w:fill="FFFFFF"/>
              <w:jc w:val="both"/>
              <w:rPr>
                <w:sz w:val="24"/>
                <w:szCs w:val="24"/>
              </w:rPr>
            </w:pPr>
            <w:r w:rsidRPr="001B28BC">
              <w:rPr>
                <w:rStyle w:val="c2"/>
                <w:b/>
                <w:bCs/>
                <w:sz w:val="24"/>
                <w:szCs w:val="24"/>
              </w:rPr>
              <w:t>- </w:t>
            </w:r>
            <w:r w:rsidRPr="001B28BC">
              <w:rPr>
                <w:sz w:val="24"/>
                <w:szCs w:val="24"/>
              </w:rPr>
              <w:t>Роль языка в жизни общества.</w:t>
            </w:r>
          </w:p>
          <w:p w:rsidR="00FF7343" w:rsidRPr="001B28BC" w:rsidRDefault="00FF7343" w:rsidP="001B28BC">
            <w:pPr>
              <w:shd w:val="clear" w:color="auto" w:fill="FFFFFF"/>
              <w:jc w:val="both"/>
              <w:rPr>
                <w:sz w:val="24"/>
                <w:szCs w:val="24"/>
              </w:rPr>
            </w:pPr>
            <w:r w:rsidRPr="001B28BC">
              <w:rPr>
                <w:sz w:val="24"/>
                <w:szCs w:val="24"/>
              </w:rPr>
              <w:t>- Русский язык в современном мире.</w:t>
            </w:r>
          </w:p>
          <w:p w:rsidR="00FF7343" w:rsidRPr="001B28BC" w:rsidRDefault="00FF7343" w:rsidP="001B28BC">
            <w:pPr>
              <w:shd w:val="clear" w:color="auto" w:fill="FFFFFF"/>
              <w:jc w:val="both"/>
              <w:rPr>
                <w:sz w:val="24"/>
                <w:szCs w:val="24"/>
              </w:rPr>
            </w:pPr>
            <w:r w:rsidRPr="001B28BC">
              <w:rPr>
                <w:sz w:val="24"/>
                <w:szCs w:val="24"/>
              </w:rPr>
              <w:t>-  Язык - исторически развивающееся явление  </w:t>
            </w:r>
            <w:r w:rsidRPr="001B28BC">
              <w:rPr>
                <w:rStyle w:val="c2"/>
                <w:b/>
                <w:bCs/>
                <w:sz w:val="24"/>
                <w:szCs w:val="24"/>
              </w:rPr>
              <w:t>(на выбор)</w:t>
            </w:r>
          </w:p>
        </w:tc>
        <w:tc>
          <w:tcPr>
            <w:tcW w:w="2693" w:type="dxa"/>
          </w:tcPr>
          <w:p w:rsidR="00FF7343" w:rsidRPr="001B28BC" w:rsidRDefault="00FF7343" w:rsidP="001B28BC">
            <w:pPr>
              <w:rPr>
                <w:sz w:val="24"/>
                <w:szCs w:val="24"/>
              </w:rPr>
            </w:pPr>
          </w:p>
          <w:p w:rsidR="00FF7343" w:rsidRPr="001B28BC" w:rsidRDefault="00FF7343" w:rsidP="001B28BC">
            <w:pPr>
              <w:rPr>
                <w:sz w:val="24"/>
                <w:szCs w:val="24"/>
              </w:rPr>
            </w:pPr>
            <w:r w:rsidRPr="001B28BC">
              <w:rPr>
                <w:sz w:val="24"/>
                <w:szCs w:val="24"/>
              </w:rPr>
              <w:t>Ученики показывают умение обосновывать свое понимание</w:t>
            </w:r>
          </w:p>
          <w:p w:rsidR="00FF7343" w:rsidRPr="001B28BC" w:rsidRDefault="00FF7343" w:rsidP="001B28BC">
            <w:pPr>
              <w:jc w:val="both"/>
              <w:rPr>
                <w:sz w:val="24"/>
                <w:szCs w:val="24"/>
              </w:rPr>
            </w:pPr>
          </w:p>
          <w:p w:rsidR="00FF7343" w:rsidRPr="001B28BC" w:rsidRDefault="00FF7343" w:rsidP="001B28BC">
            <w:pPr>
              <w:jc w:val="both"/>
              <w:rPr>
                <w:sz w:val="24"/>
                <w:szCs w:val="24"/>
              </w:rPr>
            </w:pPr>
            <w:r w:rsidRPr="001B28BC">
              <w:rPr>
                <w:color w:val="000000"/>
                <w:sz w:val="24"/>
                <w:szCs w:val="24"/>
              </w:rPr>
              <w:t>Записывают д.з. в дневники</w:t>
            </w:r>
          </w:p>
        </w:tc>
        <w:tc>
          <w:tcPr>
            <w:tcW w:w="2410" w:type="dxa"/>
          </w:tcPr>
          <w:p w:rsidR="00FF7343" w:rsidRPr="001B28BC" w:rsidRDefault="00FF7343" w:rsidP="001B28BC">
            <w:pPr>
              <w:jc w:val="both"/>
              <w:rPr>
                <w:sz w:val="24"/>
                <w:szCs w:val="24"/>
              </w:rPr>
            </w:pPr>
          </w:p>
          <w:p w:rsidR="00FF7343" w:rsidRPr="001B28BC" w:rsidRDefault="00FF7343" w:rsidP="001B28BC">
            <w:pPr>
              <w:jc w:val="both"/>
              <w:rPr>
                <w:sz w:val="24"/>
                <w:szCs w:val="24"/>
              </w:rPr>
            </w:pPr>
            <w:r w:rsidRPr="001B28BC">
              <w:rPr>
                <w:sz w:val="24"/>
                <w:szCs w:val="24"/>
              </w:rPr>
              <w:t>Самооценивание</w:t>
            </w:r>
          </w:p>
        </w:tc>
        <w:tc>
          <w:tcPr>
            <w:tcW w:w="1701" w:type="dxa"/>
          </w:tcPr>
          <w:p w:rsidR="00FF7343" w:rsidRPr="001B28BC" w:rsidRDefault="00FF7343" w:rsidP="001B28BC">
            <w:pPr>
              <w:jc w:val="both"/>
              <w:rPr>
                <w:sz w:val="24"/>
                <w:szCs w:val="24"/>
              </w:rPr>
            </w:pPr>
          </w:p>
          <w:p w:rsidR="00FF7343" w:rsidRPr="001B28BC" w:rsidRDefault="00FF7343" w:rsidP="001B28BC">
            <w:pPr>
              <w:jc w:val="both"/>
              <w:rPr>
                <w:sz w:val="24"/>
                <w:szCs w:val="24"/>
              </w:rPr>
            </w:pPr>
            <w:r w:rsidRPr="001B28BC">
              <w:rPr>
                <w:sz w:val="24"/>
                <w:szCs w:val="24"/>
              </w:rPr>
              <w:t>Рефлексивный лист, стикеры</w:t>
            </w:r>
          </w:p>
        </w:tc>
      </w:tr>
    </w:tbl>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tbl>
      <w:tblPr>
        <w:tblW w:w="16302"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52"/>
        <w:gridCol w:w="520"/>
        <w:gridCol w:w="5298"/>
        <w:gridCol w:w="1931"/>
        <w:gridCol w:w="2410"/>
        <w:gridCol w:w="1417"/>
        <w:gridCol w:w="2174"/>
      </w:tblGrid>
      <w:tr w:rsidR="00C63C11" w:rsidRPr="001B28BC" w:rsidTr="0063278B">
        <w:tc>
          <w:tcPr>
            <w:tcW w:w="3072"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230"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ind w:left="3702"/>
              <w:rPr>
                <w:color w:val="000000"/>
                <w:vertAlign w:val="superscript"/>
                <w:lang w:val="kk-KZ"/>
              </w:rPr>
            </w:pPr>
          </w:p>
        </w:tc>
      </w:tr>
      <w:tr w:rsidR="00C63C11" w:rsidRPr="001B28BC" w:rsidTr="0063278B">
        <w:trPr>
          <w:trHeight w:val="96"/>
        </w:trPr>
        <w:tc>
          <w:tcPr>
            <w:tcW w:w="3072"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230"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rPr>
                <w:color w:val="000000"/>
              </w:rPr>
            </w:pPr>
          </w:p>
        </w:tc>
      </w:tr>
      <w:tr w:rsidR="00C63C11" w:rsidRPr="001B28BC" w:rsidTr="0063278B">
        <w:trPr>
          <w:trHeight w:val="165"/>
        </w:trPr>
        <w:tc>
          <w:tcPr>
            <w:tcW w:w="3072"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230"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rPr>
                <w:color w:val="000000"/>
              </w:rPr>
            </w:pPr>
          </w:p>
        </w:tc>
      </w:tr>
      <w:tr w:rsidR="00C63C11" w:rsidRPr="001B28BC" w:rsidTr="0063278B">
        <w:trPr>
          <w:trHeight w:val="150"/>
        </w:trPr>
        <w:tc>
          <w:tcPr>
            <w:tcW w:w="3072"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932" w:type="dxa"/>
            <w:gridSpan w:val="4"/>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86728E" w:rsidRPr="001B28BC" w:rsidTr="0063278B">
        <w:trPr>
          <w:trHeight w:val="150"/>
        </w:trPr>
        <w:tc>
          <w:tcPr>
            <w:tcW w:w="3072"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230" w:type="dxa"/>
            <w:gridSpan w:val="5"/>
            <w:tcBorders>
              <w:top w:val="single" w:sz="4" w:space="0" w:color="auto"/>
              <w:left w:val="single" w:sz="4" w:space="0" w:color="auto"/>
              <w:bottom w:val="single" w:sz="4" w:space="0" w:color="auto"/>
              <w:right w:val="single" w:sz="4" w:space="0" w:color="auto"/>
            </w:tcBorders>
          </w:tcPr>
          <w:p w:rsidR="0086728E" w:rsidRPr="001B28BC" w:rsidRDefault="00FF7343" w:rsidP="001B28BC">
            <w:pPr>
              <w:spacing w:after="0"/>
              <w:jc w:val="center"/>
              <w:rPr>
                <w:rFonts w:ascii="Times New Roman" w:hAnsi="Times New Roman" w:cs="Times New Roman"/>
                <w:b/>
                <w:sz w:val="24"/>
                <w:szCs w:val="24"/>
                <w:lang w:val="kk-KZ" w:eastAsia="zh-CN"/>
              </w:rPr>
            </w:pPr>
            <w:r w:rsidRPr="001B28BC">
              <w:rPr>
                <w:rFonts w:ascii="Times New Roman" w:hAnsi="Times New Roman" w:cs="Times New Roman"/>
                <w:sz w:val="24"/>
                <w:szCs w:val="24"/>
                <w:lang w:eastAsia="en-US"/>
              </w:rPr>
              <w:t>Как стать сильным</w:t>
            </w:r>
          </w:p>
        </w:tc>
      </w:tr>
      <w:tr w:rsidR="00CA639A" w:rsidRPr="001B28BC" w:rsidTr="0063278B">
        <w:trPr>
          <w:trHeight w:val="126"/>
        </w:trPr>
        <w:tc>
          <w:tcPr>
            <w:tcW w:w="3072" w:type="dxa"/>
            <w:gridSpan w:val="2"/>
            <w:tcBorders>
              <w:top w:val="single" w:sz="4" w:space="0" w:color="auto"/>
              <w:left w:val="single" w:sz="4" w:space="0" w:color="auto"/>
              <w:bottom w:val="single" w:sz="4" w:space="0" w:color="auto"/>
              <w:right w:val="single" w:sz="4" w:space="0" w:color="auto"/>
            </w:tcBorders>
          </w:tcPr>
          <w:p w:rsidR="00CA639A" w:rsidRPr="001B28BC" w:rsidRDefault="00CA639A"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CA639A" w:rsidRPr="001B28BC" w:rsidRDefault="00CA639A" w:rsidP="001B28BC">
            <w:pPr>
              <w:spacing w:after="0"/>
              <w:rPr>
                <w:rFonts w:ascii="Times New Roman" w:hAnsi="Times New Roman" w:cs="Times New Roman"/>
                <w:b/>
                <w:color w:val="000000" w:themeColor="text1"/>
                <w:sz w:val="24"/>
                <w:szCs w:val="24"/>
              </w:rPr>
            </w:pPr>
          </w:p>
        </w:tc>
        <w:tc>
          <w:tcPr>
            <w:tcW w:w="13230" w:type="dxa"/>
            <w:gridSpan w:val="5"/>
            <w:tcBorders>
              <w:top w:val="single" w:sz="4" w:space="0" w:color="auto"/>
              <w:left w:val="single" w:sz="4" w:space="0" w:color="auto"/>
              <w:bottom w:val="single" w:sz="4" w:space="0" w:color="auto"/>
              <w:right w:val="single" w:sz="4" w:space="0" w:color="auto"/>
            </w:tcBorders>
          </w:tcPr>
          <w:p w:rsidR="00FF7343" w:rsidRPr="001B28BC" w:rsidRDefault="00FF7343"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5.2.5.1-участвовать в диалоге,правильно понимая реплики и предоставляя обратную связь.</w:t>
            </w:r>
          </w:p>
          <w:p w:rsidR="00FF7343" w:rsidRPr="001B28BC" w:rsidRDefault="00FF7343"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5.3.1.1-понимать общее содержание текста,определяя ключевые слова и словосочетания.</w:t>
            </w:r>
          </w:p>
          <w:p w:rsidR="00CA639A" w:rsidRPr="001B28BC" w:rsidRDefault="00CA639A" w:rsidP="001B28BC">
            <w:pPr>
              <w:tabs>
                <w:tab w:val="left" w:pos="993"/>
              </w:tabs>
              <w:spacing w:after="0"/>
              <w:rPr>
                <w:rFonts w:ascii="Times New Roman" w:eastAsia="Calibri" w:hAnsi="Times New Roman" w:cs="Times New Roman"/>
                <w:sz w:val="24"/>
                <w:szCs w:val="24"/>
                <w:lang w:val="kk-KZ"/>
              </w:rPr>
            </w:pPr>
          </w:p>
        </w:tc>
      </w:tr>
      <w:tr w:rsidR="00FF7343" w:rsidRPr="001B28BC" w:rsidTr="0063278B">
        <w:trPr>
          <w:trHeight w:val="135"/>
        </w:trPr>
        <w:tc>
          <w:tcPr>
            <w:tcW w:w="3072" w:type="dxa"/>
            <w:gridSpan w:val="2"/>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3230" w:type="dxa"/>
            <w:gridSpan w:val="5"/>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sz w:val="24"/>
                <w:szCs w:val="24"/>
              </w:rPr>
              <w:t>Обеспечить формирование интереса к изучению русского языка</w:t>
            </w:r>
            <w:r w:rsidRPr="001B28BC">
              <w:rPr>
                <w:rFonts w:ascii="Times New Roman" w:hAnsi="Times New Roman" w:cs="Times New Roman"/>
                <w:b/>
                <w:sz w:val="24"/>
                <w:szCs w:val="24"/>
                <w:lang w:eastAsia="en-GB"/>
              </w:rPr>
              <w:t>.</w:t>
            </w:r>
          </w:p>
        </w:tc>
      </w:tr>
      <w:tr w:rsidR="00FF7343" w:rsidRPr="001B28BC" w:rsidTr="0063278B">
        <w:trPr>
          <w:trHeight w:val="408"/>
        </w:trPr>
        <w:tc>
          <w:tcPr>
            <w:tcW w:w="3072" w:type="dxa"/>
            <w:gridSpan w:val="2"/>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230" w:type="dxa"/>
            <w:gridSpan w:val="5"/>
            <w:tcBorders>
              <w:top w:val="single" w:sz="4" w:space="0" w:color="auto"/>
              <w:left w:val="single" w:sz="4" w:space="0" w:color="auto"/>
              <w:bottom w:val="single" w:sz="4" w:space="0" w:color="auto"/>
              <w:right w:val="single" w:sz="4" w:space="0" w:color="auto"/>
            </w:tcBorders>
          </w:tcPr>
          <w:p w:rsidR="00FF7343" w:rsidRPr="001B28BC" w:rsidRDefault="00FF7343"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Учащиеся прогнозируют содержание урока на основе иллюстраций и эпиграфа; составляют кластер; </w:t>
            </w:r>
          </w:p>
          <w:p w:rsidR="00FF7343" w:rsidRPr="001B28BC" w:rsidRDefault="00FF7343"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переводят ключевые слова урока с родного языка на русский и английский языки; восстанавливают предложения и диалог.</w:t>
            </w:r>
          </w:p>
        </w:tc>
      </w:tr>
      <w:tr w:rsidR="00C63C11" w:rsidRPr="001B28BC" w:rsidTr="0063278B">
        <w:trPr>
          <w:trHeight w:val="543"/>
        </w:trPr>
        <w:tc>
          <w:tcPr>
            <w:tcW w:w="16302" w:type="dxa"/>
            <w:gridSpan w:val="7"/>
            <w:tcBorders>
              <w:top w:val="single" w:sz="4" w:space="0" w:color="auto"/>
              <w:left w:val="single" w:sz="4" w:space="0" w:color="auto"/>
              <w:bottom w:val="single" w:sz="4" w:space="0" w:color="auto"/>
              <w:right w:val="single" w:sz="4" w:space="0" w:color="auto"/>
            </w:tcBorders>
          </w:tcPr>
          <w:p w:rsidR="00C63C11" w:rsidRPr="001B28BC" w:rsidRDefault="00C63C11"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C63C11"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552"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749" w:type="dxa"/>
            <w:gridSpan w:val="3"/>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2174"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FF7343"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296"/>
        </w:trPr>
        <w:tc>
          <w:tcPr>
            <w:tcW w:w="2552"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Организационный этап</w:t>
            </w:r>
          </w:p>
        </w:tc>
        <w:tc>
          <w:tcPr>
            <w:tcW w:w="7749" w:type="dxa"/>
            <w:gridSpan w:val="3"/>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w:t>
            </w:r>
            <w:r w:rsidRPr="001B28BC">
              <w:rPr>
                <w:rFonts w:ascii="Times New Roman" w:hAnsi="Times New Roman" w:cs="Times New Roman"/>
                <w:b/>
                <w:sz w:val="24"/>
                <w:szCs w:val="24"/>
                <w:lang w:eastAsia="en-GB"/>
              </w:rPr>
              <w:t>. Организационный момент.</w:t>
            </w:r>
          </w:p>
          <w:p w:rsidR="00FF7343" w:rsidRPr="001B28BC" w:rsidRDefault="00FF7343"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color w:val="000000"/>
                <w:sz w:val="24"/>
                <w:szCs w:val="24"/>
              </w:rPr>
              <w:t>Эмоциональный настрой</w:t>
            </w:r>
            <w:r w:rsidRPr="001B28BC">
              <w:rPr>
                <w:rFonts w:ascii="Times New Roman" w:hAnsi="Times New Roman" w:cs="Times New Roman"/>
                <w:color w:val="000000"/>
                <w:sz w:val="24"/>
                <w:szCs w:val="24"/>
              </w:rPr>
              <w:t>.</w:t>
            </w:r>
          </w:p>
          <w:p w:rsidR="00FF7343" w:rsidRPr="001B28BC" w:rsidRDefault="00FF7343"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sz w:val="24"/>
                <w:szCs w:val="24"/>
              </w:rPr>
              <w:t>(К)</w:t>
            </w:r>
            <w:r w:rsidRPr="001B28BC">
              <w:rPr>
                <w:rFonts w:ascii="Times New Roman" w:hAnsi="Times New Roman" w:cs="Times New Roman"/>
                <w:sz w:val="24"/>
                <w:szCs w:val="24"/>
              </w:rPr>
              <w:t xml:space="preserve"> </w:t>
            </w:r>
            <w:r w:rsidRPr="001B28BC">
              <w:rPr>
                <w:rFonts w:ascii="Times New Roman" w:hAnsi="Times New Roman" w:cs="Times New Roman"/>
                <w:color w:val="000000"/>
                <w:sz w:val="24"/>
                <w:szCs w:val="24"/>
              </w:rPr>
              <w:t>Для создания психологической атмосферы проводит игру «Солнечный зайчик».</w:t>
            </w:r>
          </w:p>
          <w:p w:rsidR="00FF7343" w:rsidRPr="001B28BC" w:rsidRDefault="00FF7343" w:rsidP="001B28BC">
            <w:pPr>
              <w:spacing w:after="0" w:line="240" w:lineRule="auto"/>
              <w:rPr>
                <w:rFonts w:ascii="Times New Roman" w:hAnsi="Times New Roman" w:cs="Times New Roman"/>
                <w:sz w:val="24"/>
                <w:szCs w:val="24"/>
              </w:rPr>
            </w:pPr>
            <w:r w:rsidRPr="001B28BC">
              <w:rPr>
                <w:rStyle w:val="c0"/>
                <w:rFonts w:ascii="Times New Roman" w:hAnsi="Times New Roman" w:cs="Times New Roman"/>
                <w:color w:val="000000"/>
                <w:sz w:val="24"/>
                <w:szCs w:val="24"/>
              </w:rPr>
              <w:t>- Ребята, возьмитесь за руки и улыбнитесь друг другу.  Скажите, что вы сейчас почувствовали?</w:t>
            </w:r>
          </w:p>
          <w:p w:rsidR="00FF7343" w:rsidRPr="001B28BC" w:rsidRDefault="00FF7343"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sz w:val="24"/>
                <w:szCs w:val="24"/>
              </w:rPr>
              <w:t xml:space="preserve">- </w:t>
            </w:r>
            <w:r w:rsidRPr="001B28BC">
              <w:rPr>
                <w:rFonts w:ascii="Times New Roman" w:hAnsi="Times New Roman" w:cs="Times New Roman"/>
                <w:color w:val="000000"/>
                <w:sz w:val="24"/>
                <w:szCs w:val="24"/>
                <w:shd w:val="clear" w:color="auto" w:fill="FFFFFF"/>
              </w:rPr>
              <w:t>Я надеюсь, что это ощущение вы сохраните до конца урока.</w:t>
            </w:r>
          </w:p>
          <w:p w:rsidR="00FF7343" w:rsidRPr="001B28BC" w:rsidRDefault="00FF7343"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rPr>
              <w:t>Проверка домашнего задания.</w:t>
            </w:r>
          </w:p>
          <w:p w:rsidR="00FF7343" w:rsidRPr="001B28BC" w:rsidRDefault="00FF7343"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II</w:t>
            </w:r>
            <w:r w:rsidRPr="001B28BC">
              <w:rPr>
                <w:rFonts w:ascii="Times New Roman" w:hAnsi="Times New Roman" w:cs="Times New Roman"/>
                <w:b/>
                <w:sz w:val="24"/>
                <w:szCs w:val="24"/>
                <w:lang w:eastAsia="en-GB"/>
              </w:rPr>
              <w:t>. Актуализация знаний</w:t>
            </w:r>
          </w:p>
          <w:p w:rsidR="00FF7343" w:rsidRPr="001B28BC" w:rsidRDefault="00FF7343" w:rsidP="001B28BC">
            <w:pPr>
              <w:autoSpaceDE w:val="0"/>
              <w:autoSpaceDN w:val="0"/>
              <w:adjustRightInd w:val="0"/>
              <w:spacing w:after="0" w:line="240" w:lineRule="auto"/>
              <w:rPr>
                <w:rFonts w:ascii="Times New Roman" w:hAnsi="Times New Roman" w:cs="Times New Roman"/>
                <w:sz w:val="24"/>
                <w:szCs w:val="24"/>
              </w:rPr>
            </w:pPr>
            <w:r w:rsidRPr="001B28BC">
              <w:rPr>
                <w:rFonts w:ascii="Times New Roman" w:hAnsi="Times New Roman" w:cs="Times New Roman"/>
                <w:b/>
                <w:sz w:val="24"/>
                <w:szCs w:val="24"/>
              </w:rPr>
              <w:t xml:space="preserve"> </w:t>
            </w:r>
            <w:r w:rsidRPr="001B28BC">
              <w:rPr>
                <w:rFonts w:ascii="Times New Roman" w:eastAsia="SchoolBookKza" w:hAnsi="Times New Roman" w:cs="Times New Roman"/>
                <w:sz w:val="24"/>
                <w:szCs w:val="24"/>
              </w:rPr>
              <w:t xml:space="preserve"> </w:t>
            </w:r>
            <w:r w:rsidRPr="001B28BC">
              <w:rPr>
                <w:rFonts w:ascii="Times New Roman" w:hAnsi="Times New Roman" w:cs="Times New Roman"/>
                <w:sz w:val="24"/>
                <w:szCs w:val="24"/>
              </w:rPr>
              <w:t xml:space="preserve"> Отгадайте ребус. Скажите, что нам помогает стать сильным.</w:t>
            </w:r>
            <w:r w:rsidRPr="001B28BC">
              <w:rPr>
                <w:rFonts w:ascii="Times New Roman" w:hAnsi="Times New Roman" w:cs="Times New Roman"/>
                <w:noProof/>
                <w:sz w:val="24"/>
                <w:szCs w:val="24"/>
              </w:rPr>
              <w:t xml:space="preserve"> </w:t>
            </w:r>
            <w:r w:rsidRPr="001B28BC">
              <w:rPr>
                <w:rFonts w:ascii="Times New Roman" w:hAnsi="Times New Roman" w:cs="Times New Roman"/>
                <w:noProof/>
                <w:sz w:val="24"/>
                <w:szCs w:val="24"/>
              </w:rPr>
              <w:drawing>
                <wp:inline distT="0" distB="0" distL="0" distR="0">
                  <wp:extent cx="1028700" cy="428625"/>
                  <wp:effectExtent l="19050" t="0" r="0" b="0"/>
                  <wp:docPr id="24" name="Рисунок 13" descr="Картинки по запросу ребус сп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Картинки по запросу ребус спорт"/>
                          <pic:cNvPicPr>
                            <a:picLocks noChangeAspect="1" noChangeArrowheads="1"/>
                          </pic:cNvPicPr>
                        </pic:nvPicPr>
                        <pic:blipFill>
                          <a:blip r:embed="rId109" cstate="print"/>
                          <a:srcRect/>
                          <a:stretch>
                            <a:fillRect/>
                          </a:stretch>
                        </pic:blipFill>
                        <pic:spPr bwMode="auto">
                          <a:xfrm>
                            <a:off x="0" y="0"/>
                            <a:ext cx="1028700" cy="428625"/>
                          </a:xfrm>
                          <a:prstGeom prst="rect">
                            <a:avLst/>
                          </a:prstGeom>
                          <a:noFill/>
                          <a:ln w="9525">
                            <a:noFill/>
                            <a:miter lim="800000"/>
                            <a:headEnd/>
                            <a:tailEnd/>
                          </a:ln>
                        </pic:spPr>
                      </pic:pic>
                    </a:graphicData>
                  </a:graphic>
                </wp:inline>
              </w:drawing>
            </w:r>
          </w:p>
          <w:p w:rsidR="00FF7343" w:rsidRPr="001B28BC" w:rsidRDefault="00FF7343"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color w:val="000000"/>
                <w:sz w:val="24"/>
                <w:szCs w:val="24"/>
              </w:rPr>
              <w:t>Прогнозирование учащимися темы урока.</w:t>
            </w:r>
          </w:p>
        </w:tc>
        <w:tc>
          <w:tcPr>
            <w:tcW w:w="2410"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b/>
                <w:sz w:val="24"/>
                <w:szCs w:val="24"/>
              </w:rPr>
              <w:t xml:space="preserve">Выполняют </w:t>
            </w:r>
            <w:r w:rsidRPr="001B28BC">
              <w:rPr>
                <w:rFonts w:ascii="Times New Roman" w:hAnsi="Times New Roman" w:cs="Times New Roman"/>
                <w:sz w:val="24"/>
                <w:szCs w:val="24"/>
              </w:rPr>
              <w:t>необходимые действия.</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b/>
                <w:sz w:val="24"/>
                <w:szCs w:val="24"/>
              </w:rPr>
              <w:t>Демонстрируют</w:t>
            </w:r>
            <w:r w:rsidRPr="001B28BC">
              <w:rPr>
                <w:rFonts w:ascii="Times New Roman" w:hAnsi="Times New Roman" w:cs="Times New Roman"/>
                <w:sz w:val="24"/>
                <w:szCs w:val="24"/>
              </w:rPr>
              <w:t xml:space="preserve"> готовность к учебной деятельности</w:t>
            </w:r>
          </w:p>
        </w:tc>
        <w:tc>
          <w:tcPr>
            <w:tcW w:w="1417"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p>
        </w:tc>
        <w:tc>
          <w:tcPr>
            <w:tcW w:w="2174"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Диалогическое обучение</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Саморегулируемое обучение</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Критическое мышление</w:t>
            </w:r>
          </w:p>
        </w:tc>
      </w:tr>
      <w:tr w:rsidR="00FF7343"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024"/>
        </w:trPr>
        <w:tc>
          <w:tcPr>
            <w:tcW w:w="2552"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Изучение нового материала</w:t>
            </w:r>
          </w:p>
        </w:tc>
        <w:tc>
          <w:tcPr>
            <w:tcW w:w="7749" w:type="dxa"/>
            <w:gridSpan w:val="3"/>
            <w:tcBorders>
              <w:top w:val="single" w:sz="4" w:space="0" w:color="auto"/>
              <w:left w:val="single" w:sz="4" w:space="0" w:color="auto"/>
              <w:bottom w:val="single" w:sz="4" w:space="0" w:color="auto"/>
              <w:right w:val="single" w:sz="4" w:space="0" w:color="auto"/>
            </w:tcBorders>
          </w:tcPr>
          <w:p w:rsidR="00FF7343" w:rsidRPr="001B28BC" w:rsidRDefault="00FF7343" w:rsidP="001B28BC">
            <w:pPr>
              <w:autoSpaceDE w:val="0"/>
              <w:autoSpaceDN w:val="0"/>
              <w:adjustRightInd w:val="0"/>
              <w:spacing w:after="0" w:line="240" w:lineRule="auto"/>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III. Изучение нового материала</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 xml:space="preserve"> Доскажите словечко. Почему в письменной речи мы используем предложения с различными знаками препинания?</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 Не пойму, ребята, кто вы?</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Птицеловы? Рыболовы?</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Что за невод во дворе?</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 Не мешал бы ты игре,</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Ты бы лучше отошёл,</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Мы играем в … .</w:t>
            </w:r>
          </w:p>
          <w:p w:rsidR="00FF7343" w:rsidRPr="001B28BC" w:rsidRDefault="00FF7343" w:rsidP="001B28BC">
            <w:pPr>
              <w:autoSpaceDE w:val="0"/>
              <w:autoSpaceDN w:val="0"/>
              <w:adjustRightInd w:val="0"/>
              <w:spacing w:after="0" w:line="240" w:lineRule="auto"/>
              <w:rPr>
                <w:rFonts w:ascii="Times New Roman" w:hAnsi="Times New Roman" w:cs="Times New Roman"/>
                <w:bCs/>
                <w:color w:val="000000" w:themeColor="text1"/>
                <w:sz w:val="24"/>
                <w:szCs w:val="24"/>
              </w:rPr>
            </w:pPr>
            <w:r w:rsidRPr="001B28BC">
              <w:rPr>
                <w:rFonts w:ascii="Times New Roman" w:eastAsia="SchoolBookKza" w:hAnsi="Times New Roman" w:cs="Times New Roman"/>
                <w:b/>
                <w:sz w:val="24"/>
                <w:szCs w:val="24"/>
              </w:rPr>
              <w:t xml:space="preserve">Учимся применять правило. </w:t>
            </w:r>
            <w:r w:rsidRPr="001B28BC">
              <w:rPr>
                <w:rFonts w:ascii="Times New Roman" w:hAnsi="Times New Roman" w:cs="Times New Roman"/>
                <w:bCs/>
                <w:color w:val="000000" w:themeColor="text1"/>
                <w:sz w:val="24"/>
                <w:szCs w:val="24"/>
              </w:rPr>
              <w:t xml:space="preserve">Ознакомление уч-ся с теоретическими сведениями из учебника. </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b/>
                <w:color w:val="000000"/>
                <w:sz w:val="24"/>
                <w:szCs w:val="24"/>
              </w:rPr>
              <w:t xml:space="preserve"> Прием «Заполнение «слепой» таблицы». </w:t>
            </w:r>
            <w:r w:rsidRPr="001B28BC">
              <w:rPr>
                <w:rFonts w:ascii="Times New Roman" w:eastAsia="SchoolBookKza" w:hAnsi="Times New Roman" w:cs="Times New Roman"/>
                <w:color w:val="000000"/>
                <w:sz w:val="24"/>
                <w:szCs w:val="24"/>
              </w:rPr>
              <w:t>Упр. 471</w:t>
            </w:r>
            <w:r w:rsidRPr="001B28BC">
              <w:rPr>
                <w:rFonts w:ascii="Times New Roman" w:eastAsia="SchoolBookKza" w:hAnsi="Times New Roman" w:cs="Times New Roman"/>
                <w:b/>
                <w:color w:val="000000"/>
                <w:sz w:val="24"/>
                <w:szCs w:val="24"/>
              </w:rPr>
              <w:t xml:space="preserve"> </w:t>
            </w:r>
            <w:r w:rsidRPr="001B28BC">
              <w:rPr>
                <w:rFonts w:ascii="Times New Roman" w:eastAsia="SchoolBookKza" w:hAnsi="Times New Roman" w:cs="Times New Roman"/>
                <w:sz w:val="24"/>
                <w:szCs w:val="24"/>
              </w:rPr>
              <w:t>Рассмотрите таблицу. Скажите, с какой целью мы употребляем в речи повествовательные, вопросительные и побудительные предложения. Приведите примеры таких предложений.</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bCs/>
                <w:color w:val="000000" w:themeColor="text1"/>
                <w:sz w:val="24"/>
                <w:szCs w:val="24"/>
              </w:rPr>
              <w:t>I</w:t>
            </w:r>
            <w:r w:rsidRPr="001B28BC">
              <w:rPr>
                <w:rFonts w:ascii="Times New Roman" w:hAnsi="Times New Roman" w:cs="Times New Roman"/>
                <w:b/>
                <w:bCs/>
                <w:sz w:val="24"/>
                <w:szCs w:val="24"/>
              </w:rPr>
              <w:t xml:space="preserve">V. Освоение изученного материала. </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Cs/>
                <w:sz w:val="24"/>
                <w:szCs w:val="24"/>
              </w:rPr>
              <w:t xml:space="preserve">Упр. 468 </w:t>
            </w:r>
            <w:r w:rsidRPr="001B28BC">
              <w:rPr>
                <w:rFonts w:ascii="Times New Roman" w:eastAsia="SchoolBookKza" w:hAnsi="Times New Roman" w:cs="Times New Roman"/>
                <w:sz w:val="24"/>
                <w:szCs w:val="24"/>
              </w:rPr>
              <w:t>Определите, какие предложения: а) сообщают о чём-либо; б) содержат вопрос; в) выражают совет, просьбу.</w:t>
            </w:r>
          </w:p>
          <w:p w:rsidR="00FF7343" w:rsidRPr="001B28BC" w:rsidRDefault="00FF7343" w:rsidP="001B28BC">
            <w:pPr>
              <w:spacing w:after="0" w:line="240" w:lineRule="auto"/>
              <w:rPr>
                <w:rFonts w:ascii="Times New Roman" w:hAnsi="Times New Roman" w:cs="Times New Roman"/>
                <w:sz w:val="24"/>
                <w:szCs w:val="24"/>
              </w:rPr>
            </w:pPr>
            <w:r w:rsidRPr="001B28BC">
              <w:rPr>
                <w:rFonts w:ascii="Times New Roman" w:hAnsi="Times New Roman" w:cs="Times New Roman"/>
                <w:b/>
                <w:bCs/>
                <w:sz w:val="24"/>
                <w:szCs w:val="24"/>
              </w:rPr>
              <w:t>Работа в группах</w:t>
            </w:r>
            <w:r w:rsidRPr="001B28BC">
              <w:rPr>
                <w:rFonts w:ascii="Times New Roman" w:hAnsi="Times New Roman" w:cs="Times New Roman"/>
                <w:bCs/>
                <w:sz w:val="24"/>
                <w:szCs w:val="24"/>
              </w:rPr>
              <w:t>.</w:t>
            </w:r>
            <w:r w:rsidRPr="001B28BC">
              <w:rPr>
                <w:rFonts w:ascii="Times New Roman" w:hAnsi="Times New Roman" w:cs="Times New Roman"/>
                <w:sz w:val="24"/>
                <w:szCs w:val="24"/>
              </w:rPr>
              <w:t xml:space="preserve"> </w:t>
            </w:r>
          </w:p>
          <w:p w:rsidR="00FF7343" w:rsidRPr="001B28BC" w:rsidRDefault="00FF7343" w:rsidP="001B28BC">
            <w:pPr>
              <w:autoSpaceDE w:val="0"/>
              <w:autoSpaceDN w:val="0"/>
              <w:adjustRightInd w:val="0"/>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lastRenderedPageBreak/>
              <w:t>Деление на группы</w:t>
            </w:r>
            <w:r w:rsidRPr="001B28BC">
              <w:rPr>
                <w:rFonts w:ascii="Times New Roman" w:hAnsi="Times New Roman" w:cs="Times New Roman"/>
                <w:sz w:val="24"/>
                <w:szCs w:val="24"/>
              </w:rPr>
              <w:t>. По жребию (в корзинке лежат карточки со знаками препинания (точка, восклицательный знак, вопросительный знак) учащиеся выбирают карточки, делятся на группы</w:t>
            </w:r>
          </w:p>
          <w:p w:rsidR="00FF7343" w:rsidRPr="001B28BC" w:rsidRDefault="00FF7343" w:rsidP="001B28BC">
            <w:pPr>
              <w:pStyle w:val="Default"/>
              <w:rPr>
                <w:b/>
              </w:rPr>
            </w:pPr>
            <w:r w:rsidRPr="001B28BC">
              <w:rPr>
                <w:b/>
              </w:rPr>
              <w:t>Задания для первой группы:</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sz w:val="24"/>
                <w:szCs w:val="24"/>
              </w:rPr>
              <w:t xml:space="preserve">1. Упр. 469 </w:t>
            </w:r>
            <w:r w:rsidRPr="001B28BC">
              <w:rPr>
                <w:rFonts w:ascii="Times New Roman" w:eastAsia="SchoolBookKza" w:hAnsi="Times New Roman" w:cs="Times New Roman"/>
                <w:sz w:val="24"/>
                <w:szCs w:val="24"/>
              </w:rPr>
              <w:t>Прочитайте начало предложений. Каким будет каждое из них: повествовательным, вопросительным или побудительным? Закончите предложения и запишите их. Какие знаки препинания вы употребили? Почему?</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sz w:val="24"/>
                <w:szCs w:val="24"/>
              </w:rPr>
              <w:t xml:space="preserve">2. Упр. 473 </w:t>
            </w:r>
            <w:r w:rsidRPr="001B28BC">
              <w:rPr>
                <w:rFonts w:ascii="Times New Roman" w:eastAsia="SchoolBookKza" w:hAnsi="Times New Roman" w:cs="Times New Roman"/>
                <w:sz w:val="24"/>
                <w:szCs w:val="24"/>
              </w:rPr>
              <w:t>Спишите текст, определяя по смыслу границы предложений и обозначая их с помощью знаков препинания. Охарактеризуйте каждое предложение по цели высказывания. Выразительно прочитайте текст и понаблюдайте за тем, как произносятся различные по цели высказывания предложения: одинаково или по-разному.</w:t>
            </w:r>
          </w:p>
          <w:p w:rsidR="00FF7343" w:rsidRPr="001B28BC" w:rsidRDefault="00FF7343" w:rsidP="001B28BC">
            <w:pPr>
              <w:pStyle w:val="Default"/>
              <w:rPr>
                <w:b/>
              </w:rPr>
            </w:pPr>
            <w:r w:rsidRPr="001B28BC">
              <w:rPr>
                <w:b/>
              </w:rPr>
              <w:t>Задания для второй группы:</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sz w:val="24"/>
                <w:szCs w:val="24"/>
              </w:rPr>
              <w:t xml:space="preserve">1. Упр. 470 </w:t>
            </w:r>
            <w:r w:rsidRPr="001B28BC">
              <w:rPr>
                <w:rFonts w:ascii="Times New Roman" w:eastAsia="SchoolBookKza" w:hAnsi="Times New Roman" w:cs="Times New Roman"/>
                <w:sz w:val="24"/>
                <w:szCs w:val="24"/>
              </w:rPr>
              <w:t>Прочитайте вслух загадку. О каком виде спорта идёт речь? Повышается или понижается тон голоса в конце каждого предложения? Что в устной речи сигнализирует о конце предложения?</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sz w:val="24"/>
                <w:szCs w:val="24"/>
              </w:rPr>
              <w:t xml:space="preserve">2. Упр. 474 </w:t>
            </w:r>
            <w:r w:rsidRPr="001B28BC">
              <w:rPr>
                <w:rFonts w:ascii="Times New Roman" w:eastAsia="SchoolBookKza" w:hAnsi="Times New Roman" w:cs="Times New Roman"/>
                <w:sz w:val="24"/>
                <w:szCs w:val="24"/>
              </w:rPr>
              <w:t>Послушайте историю одного спортсмена. Сразу ли он стал сильным?</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sz w:val="24"/>
                <w:szCs w:val="24"/>
              </w:rPr>
              <w:t>Физкультурная минутка</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sz w:val="24"/>
                <w:szCs w:val="24"/>
                <w:lang w:val="en-US" w:eastAsia="en-GB"/>
              </w:rPr>
              <w:t>IV</w:t>
            </w:r>
            <w:r w:rsidRPr="001B28BC">
              <w:rPr>
                <w:rFonts w:ascii="Times New Roman" w:hAnsi="Times New Roman" w:cs="Times New Roman"/>
                <w:b/>
                <w:sz w:val="24"/>
                <w:szCs w:val="24"/>
                <w:lang w:eastAsia="en-GB"/>
              </w:rPr>
              <w:t>. Закрепление изученного материала.</w:t>
            </w:r>
            <w:r w:rsidRPr="001B28BC">
              <w:rPr>
                <w:rFonts w:ascii="Times New Roman" w:eastAsia="SchoolBookKza" w:hAnsi="Times New Roman" w:cs="Times New Roman"/>
                <w:sz w:val="24"/>
                <w:szCs w:val="24"/>
              </w:rPr>
              <w:t xml:space="preserve"> </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b/>
                <w:sz w:val="24"/>
                <w:szCs w:val="24"/>
              </w:rPr>
              <w:t xml:space="preserve"> </w:t>
            </w:r>
            <w:r w:rsidRPr="001B28BC">
              <w:rPr>
                <w:rFonts w:ascii="Times New Roman" w:eastAsia="SchoolBookKza" w:hAnsi="Times New Roman" w:cs="Times New Roman"/>
                <w:sz w:val="24"/>
                <w:szCs w:val="24"/>
              </w:rPr>
              <w:t>Упр. 472 Произнесите данные предложения сначала как повествовательные, затем как вопросительные, выделяя голосом указанные слова, на которые падает логическое ударение.</w:t>
            </w:r>
          </w:p>
          <w:p w:rsidR="00FF7343" w:rsidRPr="001B28BC" w:rsidRDefault="00FF7343" w:rsidP="001B28BC">
            <w:pPr>
              <w:autoSpaceDE w:val="0"/>
              <w:autoSpaceDN w:val="0"/>
              <w:adjustRightInd w:val="0"/>
              <w:spacing w:after="0" w:line="240" w:lineRule="auto"/>
              <w:rPr>
                <w:rFonts w:ascii="Times New Roman" w:hAnsi="Times New Roman" w:cs="Times New Roman"/>
                <w:i/>
                <w:sz w:val="24"/>
                <w:szCs w:val="24"/>
              </w:rPr>
            </w:pPr>
            <w:r w:rsidRPr="001B28BC">
              <w:rPr>
                <w:rFonts w:ascii="Times New Roman" w:hAnsi="Times New Roman" w:cs="Times New Roman"/>
                <w:sz w:val="24"/>
                <w:szCs w:val="24"/>
              </w:rPr>
              <w:t xml:space="preserve">Составление синквейна к слову </w:t>
            </w:r>
            <w:r w:rsidRPr="001B28BC">
              <w:rPr>
                <w:rFonts w:ascii="Times New Roman" w:hAnsi="Times New Roman" w:cs="Times New Roman"/>
                <w:i/>
                <w:sz w:val="24"/>
                <w:szCs w:val="24"/>
              </w:rPr>
              <w:t>спорт.</w:t>
            </w:r>
          </w:p>
        </w:tc>
        <w:tc>
          <w:tcPr>
            <w:tcW w:w="2410"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tabs>
                <w:tab w:val="left" w:pos="238"/>
              </w:tabs>
              <w:spacing w:after="0"/>
              <w:rPr>
                <w:rFonts w:ascii="Times New Roman" w:hAnsi="Times New Roman" w:cs="Times New Roman"/>
                <w:sz w:val="24"/>
                <w:szCs w:val="24"/>
              </w:rPr>
            </w:pPr>
            <w:r w:rsidRPr="001B28BC">
              <w:rPr>
                <w:rFonts w:ascii="Times New Roman" w:hAnsi="Times New Roman" w:cs="Times New Roman"/>
                <w:sz w:val="24"/>
                <w:szCs w:val="24"/>
              </w:rPr>
              <w:lastRenderedPageBreak/>
              <w:t>В группах выполняют лабораторную  работу по инструкции; заполняют таблицу результатов; делают соответствующие выводы и записи в тетрадь; оценивают участие каждого в работе группы .</w:t>
            </w:r>
          </w:p>
          <w:p w:rsidR="00FF7343" w:rsidRPr="001B28BC" w:rsidRDefault="00FF7343" w:rsidP="001B28BC">
            <w:pPr>
              <w:spacing w:after="0"/>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Стратегия«Стикер</w:t>
            </w:r>
          </w:p>
        </w:tc>
        <w:tc>
          <w:tcPr>
            <w:tcW w:w="2174"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t>Критическое мышление.</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noProof/>
                <w:sz w:val="24"/>
                <w:szCs w:val="24"/>
              </w:rPr>
              <w:t>Саморегулируемое обучение (самонаправленность в процессе работы над заданиями).</w:t>
            </w:r>
          </w:p>
        </w:tc>
      </w:tr>
      <w:tr w:rsidR="0086728E"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552"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749" w:type="dxa"/>
            <w:gridSpan w:val="3"/>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b"/>
              <w:rPr>
                <w:rFonts w:ascii="Times New Roman" w:hAnsi="Times New Roman" w:cs="Times New Roman"/>
                <w:b/>
                <w:sz w:val="24"/>
                <w:szCs w:val="24"/>
              </w:rPr>
            </w:pPr>
            <w:r w:rsidRPr="001B28BC">
              <w:rPr>
                <w:rFonts w:ascii="Times New Roman" w:hAnsi="Times New Roman" w:cs="Times New Roman"/>
                <w:b/>
                <w:sz w:val="24"/>
                <w:szCs w:val="24"/>
                <w:lang w:val="kk-KZ"/>
              </w:rPr>
              <w:t>Рефлексия содержания материала.</w:t>
            </w:r>
            <w:r w:rsidRPr="001B28BC">
              <w:rPr>
                <w:rFonts w:ascii="Times New Roman" w:hAnsi="Times New Roman" w:cs="Times New Roman"/>
                <w:b/>
                <w:sz w:val="24"/>
                <w:szCs w:val="24"/>
              </w:rPr>
              <w:t>Прием «Облако слов»</w:t>
            </w:r>
          </w:p>
          <w:p w:rsidR="0086728E" w:rsidRPr="001B28BC" w:rsidRDefault="0086728E" w:rsidP="001B28BC">
            <w:pPr>
              <w:pStyle w:val="ab"/>
              <w:rPr>
                <w:rFonts w:ascii="Times New Roman" w:hAnsi="Times New Roman" w:cs="Times New Roman"/>
                <w:sz w:val="24"/>
                <w:szCs w:val="24"/>
              </w:rPr>
            </w:pPr>
            <w:r w:rsidRPr="001B28BC">
              <w:rPr>
                <w:rFonts w:ascii="Times New Roman" w:hAnsi="Times New Roman" w:cs="Times New Roman"/>
                <w:sz w:val="24"/>
                <w:szCs w:val="24"/>
              </w:rPr>
              <w:t xml:space="preserve"> Ребята по кругу высказываются одним предложением, выбирая начало фразы из рефлексивного экрана на доске:</w:t>
            </w:r>
          </w:p>
          <w:p w:rsidR="0086728E" w:rsidRPr="001B28BC" w:rsidRDefault="0086728E" w:rsidP="001B28BC">
            <w:pPr>
              <w:pStyle w:val="ab"/>
              <w:rPr>
                <w:rFonts w:ascii="Times New Roman" w:hAnsi="Times New Roman" w:cs="Times New Roman"/>
                <w:i/>
                <w:sz w:val="24"/>
                <w:szCs w:val="24"/>
              </w:rPr>
            </w:pPr>
            <w:r w:rsidRPr="001B28BC">
              <w:rPr>
                <w:rFonts w:ascii="Times New Roman" w:hAnsi="Times New Roman" w:cs="Times New Roman"/>
                <w:i/>
                <w:sz w:val="24"/>
                <w:szCs w:val="24"/>
              </w:rPr>
              <w:t>Сегодня я узнал о…</w:t>
            </w:r>
          </w:p>
          <w:p w:rsidR="0086728E" w:rsidRPr="001B28BC" w:rsidRDefault="0086728E" w:rsidP="001B28BC">
            <w:pPr>
              <w:pStyle w:val="ab"/>
              <w:rPr>
                <w:rFonts w:ascii="Times New Roman" w:hAnsi="Times New Roman" w:cs="Times New Roman"/>
                <w:i/>
                <w:sz w:val="24"/>
                <w:szCs w:val="24"/>
              </w:rPr>
            </w:pPr>
            <w:r w:rsidRPr="001B28BC">
              <w:rPr>
                <w:rFonts w:ascii="Times New Roman" w:hAnsi="Times New Roman" w:cs="Times New Roman"/>
                <w:i/>
                <w:sz w:val="24"/>
                <w:szCs w:val="24"/>
              </w:rPr>
              <w:t>Было интересно…</w:t>
            </w:r>
          </w:p>
          <w:p w:rsidR="0086728E" w:rsidRPr="001B28BC" w:rsidRDefault="0086728E" w:rsidP="001B28BC">
            <w:pPr>
              <w:pStyle w:val="ab"/>
              <w:rPr>
                <w:rFonts w:ascii="Times New Roman" w:hAnsi="Times New Roman" w:cs="Times New Roman"/>
                <w:i/>
                <w:sz w:val="24"/>
                <w:szCs w:val="24"/>
              </w:rPr>
            </w:pPr>
            <w:r w:rsidRPr="001B28BC">
              <w:rPr>
                <w:rFonts w:ascii="Times New Roman" w:hAnsi="Times New Roman" w:cs="Times New Roman"/>
                <w:i/>
                <w:sz w:val="24"/>
                <w:szCs w:val="24"/>
              </w:rPr>
              <w:t>Было трудно…</w:t>
            </w:r>
          </w:p>
          <w:p w:rsidR="0086728E" w:rsidRPr="001B28BC" w:rsidRDefault="0086728E" w:rsidP="001B28BC">
            <w:pPr>
              <w:pStyle w:val="ab"/>
              <w:rPr>
                <w:rFonts w:ascii="Times New Roman" w:hAnsi="Times New Roman" w:cs="Times New Roman"/>
                <w:i/>
                <w:sz w:val="24"/>
                <w:szCs w:val="24"/>
              </w:rPr>
            </w:pPr>
            <w:r w:rsidRPr="001B28BC">
              <w:rPr>
                <w:rFonts w:ascii="Times New Roman" w:hAnsi="Times New Roman" w:cs="Times New Roman"/>
                <w:i/>
                <w:sz w:val="24"/>
                <w:szCs w:val="24"/>
              </w:rPr>
              <w:t>Я выполнял задания…</w:t>
            </w:r>
          </w:p>
          <w:p w:rsidR="0086728E" w:rsidRPr="001B28BC" w:rsidRDefault="0086728E" w:rsidP="001B28BC">
            <w:pPr>
              <w:pStyle w:val="ab"/>
              <w:rPr>
                <w:rFonts w:ascii="Times New Roman" w:hAnsi="Times New Roman" w:cs="Times New Roman"/>
                <w:i/>
                <w:sz w:val="24"/>
                <w:szCs w:val="24"/>
              </w:rPr>
            </w:pPr>
            <w:r w:rsidRPr="001B28BC">
              <w:rPr>
                <w:rFonts w:ascii="Times New Roman" w:hAnsi="Times New Roman" w:cs="Times New Roman"/>
                <w:i/>
                <w:sz w:val="24"/>
                <w:szCs w:val="24"/>
              </w:rPr>
              <w:t>Я понял, что…</w:t>
            </w:r>
          </w:p>
          <w:p w:rsidR="0086728E" w:rsidRPr="001B28BC" w:rsidRDefault="0086728E" w:rsidP="001B28BC">
            <w:pPr>
              <w:pStyle w:val="ab"/>
              <w:rPr>
                <w:rFonts w:ascii="Times New Roman" w:hAnsi="Times New Roman" w:cs="Times New Roman"/>
                <w:i/>
                <w:sz w:val="24"/>
                <w:szCs w:val="24"/>
              </w:rPr>
            </w:pPr>
            <w:r w:rsidRPr="001B28BC">
              <w:rPr>
                <w:rFonts w:ascii="Times New Roman" w:hAnsi="Times New Roman" w:cs="Times New Roman"/>
                <w:i/>
                <w:sz w:val="24"/>
                <w:szCs w:val="24"/>
              </w:rPr>
              <w:lastRenderedPageBreak/>
              <w:t>Теперь я могу…</w:t>
            </w:r>
          </w:p>
          <w:p w:rsidR="0086728E" w:rsidRPr="001B28BC" w:rsidRDefault="0086728E" w:rsidP="001B28BC">
            <w:pPr>
              <w:pStyle w:val="ab"/>
              <w:rPr>
                <w:rFonts w:ascii="Times New Roman" w:hAnsi="Times New Roman" w:cs="Times New Roman"/>
                <w:i/>
                <w:sz w:val="24"/>
                <w:szCs w:val="24"/>
              </w:rPr>
            </w:pPr>
            <w:r w:rsidRPr="001B28BC">
              <w:rPr>
                <w:rFonts w:ascii="Times New Roman" w:hAnsi="Times New Roman" w:cs="Times New Roman"/>
                <w:i/>
                <w:sz w:val="24"/>
                <w:szCs w:val="24"/>
              </w:rPr>
              <w:t>Я почувствовал, что…</w:t>
            </w:r>
          </w:p>
          <w:p w:rsidR="0086728E" w:rsidRPr="001B28BC" w:rsidRDefault="0086728E" w:rsidP="001B28BC">
            <w:pPr>
              <w:pStyle w:val="ab"/>
              <w:rPr>
                <w:rFonts w:ascii="Times New Roman" w:hAnsi="Times New Roman" w:cs="Times New Roman"/>
                <w:i/>
                <w:sz w:val="24"/>
                <w:szCs w:val="24"/>
              </w:rPr>
            </w:pPr>
            <w:r w:rsidRPr="001B28BC">
              <w:rPr>
                <w:rFonts w:ascii="Times New Roman" w:hAnsi="Times New Roman" w:cs="Times New Roman"/>
                <w:i/>
                <w:sz w:val="24"/>
                <w:szCs w:val="24"/>
              </w:rPr>
              <w:t>Я приобрел…</w:t>
            </w:r>
          </w:p>
          <w:p w:rsidR="0086728E" w:rsidRPr="001B28BC" w:rsidRDefault="0086728E" w:rsidP="001B28BC">
            <w:pPr>
              <w:pStyle w:val="ab"/>
              <w:rPr>
                <w:rFonts w:ascii="Times New Roman" w:hAnsi="Times New Roman" w:cs="Times New Roman"/>
                <w:i/>
                <w:sz w:val="24"/>
                <w:szCs w:val="24"/>
              </w:rPr>
            </w:pPr>
            <w:r w:rsidRPr="001B28BC">
              <w:rPr>
                <w:rFonts w:ascii="Times New Roman" w:hAnsi="Times New Roman" w:cs="Times New Roman"/>
                <w:i/>
                <w:sz w:val="24"/>
                <w:szCs w:val="24"/>
              </w:rPr>
              <w:t>Я научился…</w:t>
            </w:r>
          </w:p>
          <w:p w:rsidR="0086728E" w:rsidRPr="001B28BC" w:rsidRDefault="0086728E" w:rsidP="001B28BC">
            <w:pPr>
              <w:pStyle w:val="ab"/>
              <w:rPr>
                <w:rFonts w:ascii="Times New Roman" w:hAnsi="Times New Roman" w:cs="Times New Roman"/>
                <w:i/>
                <w:sz w:val="24"/>
                <w:szCs w:val="24"/>
              </w:rPr>
            </w:pPr>
            <w:r w:rsidRPr="001B28BC">
              <w:rPr>
                <w:rFonts w:ascii="Times New Roman" w:hAnsi="Times New Roman" w:cs="Times New Roman"/>
                <w:i/>
                <w:sz w:val="24"/>
                <w:szCs w:val="24"/>
              </w:rPr>
              <w:t>У меня получилось …</w:t>
            </w:r>
          </w:p>
          <w:p w:rsidR="0086728E" w:rsidRPr="001B28BC" w:rsidRDefault="0086728E" w:rsidP="001B28BC">
            <w:pPr>
              <w:pStyle w:val="ab"/>
              <w:rPr>
                <w:rFonts w:ascii="Times New Roman" w:hAnsi="Times New Roman" w:cs="Times New Roman"/>
                <w:i/>
                <w:sz w:val="24"/>
                <w:szCs w:val="24"/>
              </w:rPr>
            </w:pPr>
            <w:r w:rsidRPr="001B28BC">
              <w:rPr>
                <w:rFonts w:ascii="Times New Roman" w:hAnsi="Times New Roman" w:cs="Times New Roman"/>
                <w:i/>
                <w:sz w:val="24"/>
                <w:szCs w:val="24"/>
              </w:rPr>
              <w:t>Я смог…</w:t>
            </w:r>
          </w:p>
          <w:p w:rsidR="0086728E" w:rsidRPr="001B28BC" w:rsidRDefault="0086728E" w:rsidP="001B28BC">
            <w:pPr>
              <w:pStyle w:val="ab"/>
              <w:rPr>
                <w:rFonts w:ascii="Times New Roman" w:hAnsi="Times New Roman" w:cs="Times New Roman"/>
                <w:i/>
                <w:sz w:val="24"/>
                <w:szCs w:val="24"/>
              </w:rPr>
            </w:pPr>
            <w:r w:rsidRPr="001B28BC">
              <w:rPr>
                <w:rFonts w:ascii="Times New Roman" w:hAnsi="Times New Roman" w:cs="Times New Roman"/>
                <w:i/>
                <w:sz w:val="24"/>
                <w:szCs w:val="24"/>
              </w:rPr>
              <w:t>Я попробую…</w:t>
            </w:r>
          </w:p>
          <w:p w:rsidR="0086728E" w:rsidRPr="001B28BC" w:rsidRDefault="0086728E" w:rsidP="001B28BC">
            <w:pPr>
              <w:pStyle w:val="ab"/>
              <w:rPr>
                <w:rFonts w:ascii="Times New Roman" w:hAnsi="Times New Roman" w:cs="Times New Roman"/>
                <w:b/>
                <w:bCs/>
                <w:sz w:val="24"/>
                <w:szCs w:val="24"/>
              </w:rPr>
            </w:pPr>
            <w:r w:rsidRPr="001B28BC">
              <w:rPr>
                <w:rFonts w:ascii="Times New Roman" w:hAnsi="Times New Roman" w:cs="Times New Roman"/>
                <w:b/>
                <w:bCs/>
                <w:sz w:val="24"/>
                <w:szCs w:val="24"/>
              </w:rPr>
              <w:t xml:space="preserve">Учитель возвращается к целям урока, обсуждая уровень их достижения. </w:t>
            </w:r>
          </w:p>
          <w:p w:rsidR="0086728E" w:rsidRPr="001B28BC" w:rsidRDefault="0086728E" w:rsidP="001B28BC">
            <w:pPr>
              <w:pStyle w:val="ab"/>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Учащиеся подытоживают свои знания по изучаемой теме.  </w:t>
            </w:r>
          </w:p>
          <w:p w:rsidR="0086728E" w:rsidRPr="001B28BC" w:rsidRDefault="0086728E"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p>
        </w:tc>
        <w:tc>
          <w:tcPr>
            <w:tcW w:w="2174"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p>
        </w:tc>
      </w:tr>
    </w:tbl>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p w:rsidR="00FF7343" w:rsidRPr="001B28BC" w:rsidRDefault="00FF7343" w:rsidP="001B28BC">
      <w:pPr>
        <w:spacing w:after="0"/>
        <w:rPr>
          <w:rFonts w:ascii="Times New Roman" w:hAnsi="Times New Roman" w:cs="Times New Roman"/>
          <w:sz w:val="24"/>
          <w:szCs w:val="24"/>
        </w:rPr>
      </w:pPr>
    </w:p>
    <w:tbl>
      <w:tblPr>
        <w:tblW w:w="1587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1931"/>
        <w:gridCol w:w="2410"/>
        <w:gridCol w:w="1417"/>
        <w:gridCol w:w="1985"/>
      </w:tblGrid>
      <w:tr w:rsidR="00C63C11" w:rsidRPr="001B28BC" w:rsidTr="0063278B">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041"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ind w:left="3702"/>
              <w:rPr>
                <w:color w:val="000000"/>
                <w:vertAlign w:val="superscript"/>
                <w:lang w:val="kk-KZ"/>
              </w:rPr>
            </w:pPr>
          </w:p>
        </w:tc>
      </w:tr>
      <w:tr w:rsidR="00C63C11" w:rsidRPr="001B28BC" w:rsidTr="0063278B">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041"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rPr>
                <w:color w:val="000000"/>
              </w:rPr>
            </w:pPr>
          </w:p>
        </w:tc>
      </w:tr>
      <w:tr w:rsidR="00C63C11" w:rsidRPr="001B28BC" w:rsidTr="0063278B">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041" w:type="dxa"/>
            <w:gridSpan w:val="5"/>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rPr>
                <w:color w:val="000000"/>
              </w:rPr>
            </w:pPr>
          </w:p>
        </w:tc>
      </w:tr>
      <w:tr w:rsidR="00C63C11" w:rsidRPr="001B28BC" w:rsidTr="0063278B">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743" w:type="dxa"/>
            <w:gridSpan w:val="4"/>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CA639A" w:rsidRPr="001B28BC" w:rsidTr="0063278B">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CA639A" w:rsidRPr="001B28BC" w:rsidRDefault="00CA639A"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041" w:type="dxa"/>
            <w:gridSpan w:val="5"/>
            <w:tcBorders>
              <w:top w:val="single" w:sz="4" w:space="0" w:color="auto"/>
              <w:left w:val="single" w:sz="4" w:space="0" w:color="auto"/>
              <w:bottom w:val="single" w:sz="4" w:space="0" w:color="auto"/>
              <w:right w:val="single" w:sz="4" w:space="0" w:color="auto"/>
            </w:tcBorders>
          </w:tcPr>
          <w:p w:rsidR="00CA639A" w:rsidRPr="001B28BC" w:rsidRDefault="00FF7343" w:rsidP="001B28BC">
            <w:pPr>
              <w:spacing w:after="0"/>
              <w:jc w:val="center"/>
              <w:rPr>
                <w:rFonts w:ascii="Times New Roman" w:hAnsi="Times New Roman" w:cs="Times New Roman"/>
                <w:b/>
                <w:sz w:val="24"/>
                <w:szCs w:val="24"/>
                <w:lang w:val="kk-KZ" w:eastAsia="zh-CN"/>
              </w:rPr>
            </w:pPr>
            <w:r w:rsidRPr="001B28BC">
              <w:rPr>
                <w:rFonts w:ascii="Times New Roman" w:hAnsi="Times New Roman" w:cs="Times New Roman"/>
                <w:sz w:val="24"/>
                <w:szCs w:val="24"/>
                <w:lang w:eastAsia="en-US"/>
              </w:rPr>
              <w:t>«В любом деле нужно уметь работать».</w:t>
            </w:r>
          </w:p>
        </w:tc>
      </w:tr>
      <w:tr w:rsidR="00CA639A" w:rsidRPr="001B28BC" w:rsidTr="0063278B">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CA639A" w:rsidRPr="001B28BC" w:rsidRDefault="00CA639A"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CA639A" w:rsidRPr="001B28BC" w:rsidRDefault="00CA639A" w:rsidP="001B28BC">
            <w:pPr>
              <w:spacing w:after="0"/>
              <w:rPr>
                <w:rFonts w:ascii="Times New Roman" w:hAnsi="Times New Roman" w:cs="Times New Roman"/>
                <w:b/>
                <w:color w:val="000000" w:themeColor="text1"/>
                <w:sz w:val="24"/>
                <w:szCs w:val="24"/>
              </w:rPr>
            </w:pPr>
          </w:p>
        </w:tc>
        <w:tc>
          <w:tcPr>
            <w:tcW w:w="13041" w:type="dxa"/>
            <w:gridSpan w:val="5"/>
            <w:tcBorders>
              <w:top w:val="single" w:sz="4" w:space="0" w:color="auto"/>
              <w:left w:val="single" w:sz="4" w:space="0" w:color="auto"/>
              <w:bottom w:val="single" w:sz="4" w:space="0" w:color="auto"/>
              <w:right w:val="single" w:sz="4" w:space="0" w:color="auto"/>
            </w:tcBorders>
          </w:tcPr>
          <w:p w:rsidR="00FF7343" w:rsidRPr="001B28BC" w:rsidRDefault="00FF7343"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5.3.1.1-понимать общее содержание текста,определяя ключевые слова и словосочетания.</w:t>
            </w:r>
          </w:p>
          <w:p w:rsidR="00FF7343" w:rsidRPr="001B28BC" w:rsidRDefault="00FF7343"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5.3.3.1- формулировать вопросы по содержанию текста и товечать на них.</w:t>
            </w:r>
          </w:p>
          <w:p w:rsidR="00FF7343" w:rsidRPr="001B28BC" w:rsidRDefault="00FF7343"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5.3.6.1-анализировать содержание небольших произведений фольклора и литературы, определяя тему и основную идею.</w:t>
            </w:r>
          </w:p>
          <w:p w:rsidR="00CA639A" w:rsidRPr="001B28BC" w:rsidRDefault="00CA639A" w:rsidP="001B28BC">
            <w:pPr>
              <w:spacing w:after="0"/>
              <w:rPr>
                <w:rFonts w:ascii="Times New Roman" w:hAnsi="Times New Roman" w:cs="Times New Roman"/>
                <w:b/>
                <w:sz w:val="24"/>
                <w:szCs w:val="24"/>
                <w:lang w:val="kk-KZ"/>
              </w:rPr>
            </w:pPr>
          </w:p>
        </w:tc>
      </w:tr>
      <w:tr w:rsidR="00CA639A" w:rsidRPr="001B28BC" w:rsidTr="0063278B">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CA639A" w:rsidRPr="001B28BC" w:rsidRDefault="00CA639A"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3041" w:type="dxa"/>
            <w:gridSpan w:val="5"/>
            <w:tcBorders>
              <w:top w:val="single" w:sz="4" w:space="0" w:color="auto"/>
              <w:left w:val="single" w:sz="4" w:space="0" w:color="auto"/>
              <w:bottom w:val="single" w:sz="4" w:space="0" w:color="auto"/>
              <w:right w:val="single" w:sz="4" w:space="0" w:color="auto"/>
            </w:tcBorders>
          </w:tcPr>
          <w:p w:rsidR="00CA639A" w:rsidRPr="001B28BC" w:rsidRDefault="00CA639A" w:rsidP="001B28BC">
            <w:pPr>
              <w:spacing w:after="0"/>
              <w:rPr>
                <w:rFonts w:ascii="Times New Roman" w:eastAsia="Times New Roman" w:hAnsi="Times New Roman" w:cs="Times New Roman"/>
                <w:sz w:val="24"/>
                <w:szCs w:val="24"/>
              </w:rPr>
            </w:pPr>
            <w:r w:rsidRPr="001B28BC">
              <w:rPr>
                <w:rFonts w:ascii="Times New Roman" w:hAnsi="Times New Roman" w:cs="Times New Roman"/>
                <w:b/>
                <w:sz w:val="24"/>
                <w:szCs w:val="24"/>
                <w:lang w:eastAsia="en-GB"/>
              </w:rPr>
              <w:t>Все учащиеся смогут</w:t>
            </w:r>
            <w:r w:rsidRPr="001B28BC">
              <w:rPr>
                <w:rFonts w:ascii="Times New Roman" w:eastAsiaTheme="minorHAnsi" w:hAnsi="Times New Roman" w:cs="Times New Roman"/>
                <w:b/>
                <w:bCs/>
                <w:sz w:val="24"/>
                <w:szCs w:val="24"/>
              </w:rPr>
              <w:t xml:space="preserve">  </w:t>
            </w:r>
            <w:r w:rsidRPr="001B28BC">
              <w:rPr>
                <w:rFonts w:ascii="Times New Roman" w:eastAsiaTheme="minorHAnsi" w:hAnsi="Times New Roman" w:cs="Times New Roman"/>
                <w:bCs/>
                <w:sz w:val="24"/>
                <w:szCs w:val="24"/>
              </w:rPr>
              <w:t>объяснить правописание орфограмм,  ответить письменно на вопросы</w:t>
            </w:r>
          </w:p>
          <w:p w:rsidR="00CA639A" w:rsidRPr="001B28BC" w:rsidRDefault="00CA639A" w:rsidP="001B28BC">
            <w:pPr>
              <w:autoSpaceDE w:val="0"/>
              <w:autoSpaceDN w:val="0"/>
              <w:adjustRightInd w:val="0"/>
              <w:spacing w:after="0" w:line="240" w:lineRule="auto"/>
              <w:rPr>
                <w:rFonts w:ascii="Times New Roman" w:eastAsiaTheme="minorHAnsi" w:hAnsi="Times New Roman" w:cs="Times New Roman"/>
                <w:sz w:val="24"/>
                <w:szCs w:val="24"/>
              </w:rPr>
            </w:pPr>
            <w:r w:rsidRPr="001B28BC">
              <w:rPr>
                <w:rFonts w:ascii="Times New Roman" w:hAnsi="Times New Roman" w:cs="Times New Roman"/>
                <w:b/>
                <w:sz w:val="24"/>
                <w:szCs w:val="24"/>
                <w:lang w:eastAsia="en-GB"/>
              </w:rPr>
              <w:t>Большинство учащихся смогут</w:t>
            </w:r>
            <w:r w:rsidRPr="001B28BC">
              <w:rPr>
                <w:rFonts w:ascii="Times New Roman" w:hAnsi="Times New Roman" w:cs="Times New Roman"/>
                <w:sz w:val="24"/>
                <w:szCs w:val="24"/>
              </w:rPr>
              <w:t xml:space="preserve">  </w:t>
            </w:r>
            <w:r w:rsidRPr="001B28BC">
              <w:rPr>
                <w:rFonts w:ascii="Times New Roman" w:eastAsiaTheme="minorHAnsi" w:hAnsi="Times New Roman" w:cs="Times New Roman"/>
                <w:sz w:val="24"/>
                <w:szCs w:val="24"/>
              </w:rPr>
              <w:t xml:space="preserve"> </w:t>
            </w:r>
            <w:r w:rsidRPr="001B28BC">
              <w:rPr>
                <w:rFonts w:ascii="Times New Roman" w:eastAsiaTheme="minorHAnsi" w:hAnsi="Times New Roman" w:cs="Times New Roman"/>
                <w:b/>
                <w:bCs/>
                <w:sz w:val="24"/>
                <w:szCs w:val="24"/>
              </w:rPr>
              <w:t xml:space="preserve"> </w:t>
            </w:r>
            <w:r w:rsidRPr="001B28BC">
              <w:rPr>
                <w:rFonts w:ascii="Times New Roman" w:eastAsiaTheme="minorHAnsi" w:hAnsi="Times New Roman" w:cs="Times New Roman"/>
                <w:bCs/>
                <w:sz w:val="24"/>
                <w:szCs w:val="24"/>
              </w:rPr>
              <w:t xml:space="preserve">высказывать свое мнение, аргументировать ответы, </w:t>
            </w:r>
          </w:p>
          <w:p w:rsidR="00CA639A" w:rsidRPr="001B28BC" w:rsidRDefault="00CA639A" w:rsidP="001B28BC">
            <w:pPr>
              <w:autoSpaceDE w:val="0"/>
              <w:autoSpaceDN w:val="0"/>
              <w:adjustRightInd w:val="0"/>
              <w:spacing w:after="0" w:line="240" w:lineRule="auto"/>
              <w:rPr>
                <w:rFonts w:ascii="Times New Roman" w:eastAsiaTheme="minorHAnsi" w:hAnsi="Times New Roman" w:cs="Times New Roman"/>
                <w:sz w:val="24"/>
                <w:szCs w:val="24"/>
              </w:rPr>
            </w:pPr>
            <w:r w:rsidRPr="001B28BC">
              <w:rPr>
                <w:rFonts w:ascii="Times New Roman" w:hAnsi="Times New Roman" w:cs="Times New Roman"/>
                <w:b/>
                <w:sz w:val="24"/>
                <w:szCs w:val="24"/>
                <w:lang w:eastAsia="en-GB"/>
              </w:rPr>
              <w:t xml:space="preserve">Некоторые учащиеся смогут </w:t>
            </w:r>
            <w:r w:rsidRPr="001B28BC">
              <w:rPr>
                <w:rFonts w:ascii="Times New Roman" w:eastAsiaTheme="minorHAnsi" w:hAnsi="Times New Roman" w:cs="Times New Roman"/>
                <w:sz w:val="24"/>
                <w:szCs w:val="24"/>
              </w:rPr>
              <w:t xml:space="preserve"> делать выводы  и обобщать материал, объяснять словарные слова.</w:t>
            </w:r>
          </w:p>
        </w:tc>
      </w:tr>
      <w:tr w:rsidR="00CA639A" w:rsidRPr="001B28BC" w:rsidTr="0063278B">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CA639A" w:rsidRPr="001B28BC" w:rsidRDefault="00CA639A"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041" w:type="dxa"/>
            <w:gridSpan w:val="5"/>
            <w:tcBorders>
              <w:top w:val="single" w:sz="4" w:space="0" w:color="auto"/>
              <w:left w:val="single" w:sz="4" w:space="0" w:color="auto"/>
              <w:bottom w:val="single" w:sz="4" w:space="0" w:color="auto"/>
              <w:right w:val="single" w:sz="4" w:space="0" w:color="auto"/>
            </w:tcBorders>
          </w:tcPr>
          <w:p w:rsidR="00CA639A" w:rsidRPr="001B28BC" w:rsidRDefault="00CA639A" w:rsidP="001B28BC">
            <w:pPr>
              <w:spacing w:after="0"/>
              <w:rPr>
                <w:rFonts w:ascii="Times New Roman" w:hAnsi="Times New Roman" w:cs="Times New Roman"/>
                <w:bCs/>
                <w:sz w:val="24"/>
                <w:szCs w:val="24"/>
              </w:rPr>
            </w:pPr>
            <w:r w:rsidRPr="001B28BC">
              <w:rPr>
                <w:rFonts w:ascii="Times New Roman" w:hAnsi="Times New Roman" w:cs="Times New Roman"/>
                <w:bCs/>
                <w:sz w:val="24"/>
                <w:szCs w:val="24"/>
              </w:rPr>
              <w:t>- пишет последовательно и связно;</w:t>
            </w:r>
          </w:p>
          <w:p w:rsidR="00CA639A" w:rsidRPr="001B28BC" w:rsidRDefault="00CA639A" w:rsidP="001B28BC">
            <w:pPr>
              <w:spacing w:after="0"/>
              <w:rPr>
                <w:rFonts w:ascii="Times New Roman" w:hAnsi="Times New Roman" w:cs="Times New Roman"/>
                <w:bCs/>
                <w:sz w:val="24"/>
                <w:szCs w:val="24"/>
              </w:rPr>
            </w:pPr>
            <w:r w:rsidRPr="001B28BC">
              <w:rPr>
                <w:rFonts w:ascii="Times New Roman" w:hAnsi="Times New Roman" w:cs="Times New Roman"/>
                <w:bCs/>
                <w:sz w:val="24"/>
                <w:szCs w:val="24"/>
              </w:rPr>
              <w:t>- пишет грамотно, соблюдая речевые нормы.</w:t>
            </w:r>
          </w:p>
          <w:p w:rsidR="00CA639A" w:rsidRPr="001B28BC" w:rsidRDefault="00CA639A" w:rsidP="001B28BC">
            <w:pPr>
              <w:spacing w:after="0" w:line="240" w:lineRule="atLeast"/>
              <w:rPr>
                <w:rFonts w:ascii="Times New Roman" w:hAnsi="Times New Roman" w:cs="Times New Roman"/>
                <w:sz w:val="24"/>
                <w:szCs w:val="24"/>
                <w:lang w:eastAsia="en-GB"/>
              </w:rPr>
            </w:pPr>
            <w:r w:rsidRPr="001B28BC">
              <w:rPr>
                <w:rFonts w:ascii="Times New Roman" w:hAnsi="Times New Roman" w:cs="Times New Roman"/>
                <w:b/>
                <w:bCs/>
                <w:sz w:val="24"/>
                <w:szCs w:val="24"/>
              </w:rPr>
              <w:t>-с</w:t>
            </w:r>
            <w:r w:rsidRPr="001B28BC">
              <w:rPr>
                <w:rFonts w:ascii="Times New Roman" w:hAnsi="Times New Roman" w:cs="Times New Roman"/>
                <w:bCs/>
                <w:sz w:val="24"/>
                <w:szCs w:val="24"/>
              </w:rPr>
              <w:t>облюдает речевые нормы, правильно употребляя частицу НЕ с разными частями речи.</w:t>
            </w:r>
          </w:p>
        </w:tc>
      </w:tr>
      <w:tr w:rsidR="00C63C11" w:rsidRPr="001B28BC" w:rsidTr="0063278B">
        <w:trPr>
          <w:trHeight w:val="543"/>
        </w:trPr>
        <w:tc>
          <w:tcPr>
            <w:tcW w:w="15877" w:type="dxa"/>
            <w:gridSpan w:val="7"/>
            <w:tcBorders>
              <w:top w:val="single" w:sz="4" w:space="0" w:color="auto"/>
              <w:left w:val="single" w:sz="4" w:space="0" w:color="auto"/>
              <w:bottom w:val="single" w:sz="4" w:space="0" w:color="auto"/>
              <w:right w:val="single" w:sz="4" w:space="0" w:color="auto"/>
            </w:tcBorders>
          </w:tcPr>
          <w:p w:rsidR="00C63C11" w:rsidRPr="001B28BC" w:rsidRDefault="00C63C11"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C63C11"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1985"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FF7343"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56"/>
        </w:trPr>
        <w:tc>
          <w:tcPr>
            <w:tcW w:w="2411"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w:t>
            </w:r>
            <w:r w:rsidRPr="001B28BC">
              <w:rPr>
                <w:rFonts w:ascii="Times New Roman" w:hAnsi="Times New Roman" w:cs="Times New Roman"/>
                <w:b/>
                <w:sz w:val="24"/>
                <w:szCs w:val="24"/>
                <w:lang w:eastAsia="en-GB"/>
              </w:rPr>
              <w:t>. Организационный момент.</w:t>
            </w:r>
          </w:p>
          <w:p w:rsidR="00FF7343" w:rsidRPr="001B28BC" w:rsidRDefault="00FF7343"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color w:val="000000"/>
                <w:sz w:val="24"/>
                <w:szCs w:val="24"/>
              </w:rPr>
              <w:t>Эмоциональный настрой</w:t>
            </w:r>
            <w:r w:rsidRPr="001B28BC">
              <w:rPr>
                <w:rFonts w:ascii="Times New Roman" w:hAnsi="Times New Roman" w:cs="Times New Roman"/>
                <w:color w:val="000000"/>
                <w:sz w:val="24"/>
                <w:szCs w:val="24"/>
              </w:rPr>
              <w:t>.</w:t>
            </w:r>
          </w:p>
          <w:p w:rsidR="00FF7343" w:rsidRPr="001B28BC" w:rsidRDefault="00FF7343"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 </w:t>
            </w:r>
            <w:r w:rsidRPr="001B28BC">
              <w:rPr>
                <w:rFonts w:ascii="Times New Roman" w:hAnsi="Times New Roman" w:cs="Times New Roman"/>
                <w:color w:val="000000"/>
                <w:sz w:val="24"/>
                <w:szCs w:val="24"/>
              </w:rPr>
              <w:t>Игра</w:t>
            </w:r>
            <w:r w:rsidRPr="001B28BC">
              <w:rPr>
                <w:rFonts w:ascii="Times New Roman" w:hAnsi="Times New Roman" w:cs="Times New Roman"/>
                <w:color w:val="FF0000"/>
                <w:sz w:val="24"/>
                <w:szCs w:val="24"/>
              </w:rPr>
              <w:t xml:space="preserve"> </w:t>
            </w:r>
            <w:r w:rsidRPr="001B28BC">
              <w:rPr>
                <w:rFonts w:ascii="Times New Roman" w:hAnsi="Times New Roman" w:cs="Times New Roman"/>
                <w:sz w:val="24"/>
                <w:szCs w:val="24"/>
              </w:rPr>
              <w:t>«Хорошее настроение».</w:t>
            </w:r>
            <w:r w:rsidRPr="001B28BC">
              <w:rPr>
                <w:rFonts w:ascii="Times New Roman" w:hAnsi="Times New Roman" w:cs="Times New Roman"/>
                <w:color w:val="333333"/>
                <w:sz w:val="24"/>
                <w:szCs w:val="24"/>
              </w:rPr>
              <w:t xml:space="preserve"> </w:t>
            </w:r>
            <w:r w:rsidRPr="001B28BC">
              <w:rPr>
                <w:rFonts w:ascii="Times New Roman" w:hAnsi="Times New Roman" w:cs="Times New Roman"/>
                <w:sz w:val="24"/>
                <w:szCs w:val="24"/>
              </w:rPr>
              <w:t xml:space="preserve">Похлопайте в ладоши те, у кого сегодня хорошее настроение. Посмотрите друг на друга – улыбнитесь! </w:t>
            </w:r>
          </w:p>
          <w:p w:rsidR="00FF7343" w:rsidRPr="001B28BC" w:rsidRDefault="00FF7343"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rPr>
              <w:t>Проверка домашнего задания.</w:t>
            </w:r>
          </w:p>
          <w:p w:rsidR="00FF7343" w:rsidRPr="001B28BC" w:rsidRDefault="00FF7343"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II</w:t>
            </w:r>
            <w:r w:rsidRPr="001B28BC">
              <w:rPr>
                <w:rFonts w:ascii="Times New Roman" w:hAnsi="Times New Roman" w:cs="Times New Roman"/>
                <w:b/>
                <w:sz w:val="24"/>
                <w:szCs w:val="24"/>
                <w:lang w:eastAsia="en-GB"/>
              </w:rPr>
              <w:t>. Актуализация знаний</w:t>
            </w:r>
          </w:p>
          <w:p w:rsidR="00FF7343" w:rsidRPr="001B28BC" w:rsidRDefault="00FF7343"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sz w:val="24"/>
                <w:szCs w:val="24"/>
              </w:rPr>
              <w:t xml:space="preserve"> </w:t>
            </w:r>
            <w:r w:rsidRPr="001B28BC">
              <w:rPr>
                <w:rFonts w:ascii="Times New Roman" w:eastAsia="SchoolBookKza" w:hAnsi="Times New Roman" w:cs="Times New Roman"/>
                <w:sz w:val="24"/>
                <w:szCs w:val="24"/>
              </w:rPr>
              <w:t xml:space="preserve"> </w:t>
            </w:r>
            <w:r w:rsidRPr="001B28BC">
              <w:rPr>
                <w:rFonts w:ascii="Times New Roman" w:hAnsi="Times New Roman" w:cs="Times New Roman"/>
                <w:sz w:val="24"/>
                <w:szCs w:val="24"/>
              </w:rPr>
              <w:t xml:space="preserve"> </w:t>
            </w:r>
            <w:r w:rsidRPr="001B28BC">
              <w:rPr>
                <w:rFonts w:ascii="Times New Roman" w:eastAsia="SchoolBookKza" w:hAnsi="Times New Roman" w:cs="Times New Roman"/>
                <w:sz w:val="24"/>
                <w:szCs w:val="24"/>
              </w:rPr>
              <w:t xml:space="preserve">Послушайте отрывок из стихотворения «Восклицательный знак» А. Тетивкина. Какие чувства выражают восклицательные предложения? Попробуйте привести свои примеры. </w:t>
            </w:r>
            <w:r w:rsidRPr="001B28BC">
              <w:rPr>
                <w:rFonts w:ascii="Times New Roman" w:hAnsi="Times New Roman" w:cs="Times New Roman"/>
                <w:color w:val="000000"/>
                <w:sz w:val="24"/>
                <w:szCs w:val="24"/>
              </w:rPr>
              <w:t>Прогнозирование учащимися темы урока.</w:t>
            </w:r>
          </w:p>
        </w:tc>
        <w:tc>
          <w:tcPr>
            <w:tcW w:w="2410"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1985"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Диалогическое обучение</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Саморегулируемое обучение</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Критическое мышление</w:t>
            </w:r>
          </w:p>
        </w:tc>
      </w:tr>
      <w:tr w:rsidR="00FF7343"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323"/>
        </w:trPr>
        <w:tc>
          <w:tcPr>
            <w:tcW w:w="2411"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FF7343" w:rsidRPr="001B28BC" w:rsidRDefault="00FF7343" w:rsidP="001B28BC">
            <w:pPr>
              <w:autoSpaceDE w:val="0"/>
              <w:autoSpaceDN w:val="0"/>
              <w:adjustRightInd w:val="0"/>
              <w:spacing w:after="0" w:line="240" w:lineRule="auto"/>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III. Изучение нового материала</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bCs/>
                <w:sz w:val="24"/>
                <w:szCs w:val="24"/>
              </w:rPr>
              <w:t>)</w:t>
            </w:r>
            <w:r w:rsidRPr="001B28BC">
              <w:rPr>
                <w:rFonts w:ascii="Times New Roman" w:eastAsia="SchoolBookKza" w:hAnsi="Times New Roman" w:cs="Times New Roman"/>
                <w:sz w:val="24"/>
                <w:szCs w:val="24"/>
              </w:rPr>
              <w:t xml:space="preserve"> Упр.476 Прочитайте предложения вслух: сначала как повествовательные, затем как вопросительные. Эти же предложения произнесите, выражая интонацией сначала радость, затем огорчение.</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1) Дождь идёт. 2) Сегодня холодно. 3) Завтра приезжает Мурат.</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4) Он уехал. 5) Она вернулась.</w:t>
            </w:r>
          </w:p>
          <w:p w:rsidR="00FF7343" w:rsidRPr="001B28BC" w:rsidRDefault="00FF7343" w:rsidP="001B28BC">
            <w:pPr>
              <w:autoSpaceDE w:val="0"/>
              <w:autoSpaceDN w:val="0"/>
              <w:adjustRightInd w:val="0"/>
              <w:spacing w:after="0" w:line="240" w:lineRule="auto"/>
              <w:rPr>
                <w:rFonts w:ascii="Times New Roman" w:hAnsi="Times New Roman" w:cs="Times New Roman"/>
                <w:bCs/>
                <w:color w:val="000000" w:themeColor="text1"/>
                <w:sz w:val="24"/>
                <w:szCs w:val="24"/>
              </w:rPr>
            </w:pPr>
            <w:r w:rsidRPr="001B28BC">
              <w:rPr>
                <w:rFonts w:ascii="Times New Roman" w:eastAsia="SchoolBookKza" w:hAnsi="Times New Roman" w:cs="Times New Roman"/>
                <w:b/>
                <w:sz w:val="24"/>
                <w:szCs w:val="24"/>
              </w:rPr>
              <w:t>Учимся применять правило.</w:t>
            </w:r>
            <w:r w:rsidRPr="001B28BC">
              <w:rPr>
                <w:rFonts w:ascii="Times New Roman" w:hAnsi="Times New Roman" w:cs="Times New Roman"/>
                <w:bCs/>
                <w:color w:val="000000" w:themeColor="text1"/>
                <w:sz w:val="24"/>
                <w:szCs w:val="24"/>
              </w:rPr>
              <w:t xml:space="preserve"> Ознакомление уч-ся с теоретическими сведениями из учебника. </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eastAsia="SchoolBookKza" w:hAnsi="Times New Roman" w:cs="Times New Roman"/>
                <w:iCs/>
                <w:sz w:val="24"/>
                <w:szCs w:val="24"/>
              </w:rPr>
              <w:t>Упр. 477</w:t>
            </w:r>
            <w:r w:rsidRPr="001B28BC">
              <w:rPr>
                <w:rFonts w:ascii="Times New Roman" w:eastAsia="SchoolBookKza" w:hAnsi="Times New Roman" w:cs="Times New Roman"/>
                <w:i/>
                <w:iCs/>
                <w:sz w:val="24"/>
                <w:szCs w:val="24"/>
              </w:rPr>
              <w:t>.</w:t>
            </w:r>
            <w:r w:rsidRPr="001B28BC">
              <w:rPr>
                <w:rFonts w:ascii="Times New Roman" w:eastAsia="SchoolBookKza" w:hAnsi="Times New Roman" w:cs="Times New Roman"/>
                <w:color w:val="000000"/>
                <w:sz w:val="24"/>
                <w:szCs w:val="24"/>
              </w:rPr>
              <w:t xml:space="preserve"> Произнесите данные предложения как восклицательные и запишите их.</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eastAsia="SchoolBookKza" w:hAnsi="Times New Roman" w:cs="Times New Roman"/>
                <w:color w:val="000000"/>
                <w:sz w:val="24"/>
                <w:szCs w:val="24"/>
              </w:rPr>
              <w:t>1) К нам тётя Ася приехала. 2) Все были рады. 3) Это подарки.</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bCs/>
                <w:color w:val="000000" w:themeColor="text1"/>
                <w:sz w:val="24"/>
                <w:szCs w:val="24"/>
              </w:rPr>
              <w:t>I</w:t>
            </w:r>
            <w:r w:rsidRPr="001B28BC">
              <w:rPr>
                <w:rFonts w:ascii="Times New Roman" w:hAnsi="Times New Roman" w:cs="Times New Roman"/>
                <w:b/>
                <w:bCs/>
                <w:sz w:val="24"/>
                <w:szCs w:val="24"/>
              </w:rPr>
              <w:t xml:space="preserve">V. Освоение изученного материала. </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hAnsi="Times New Roman" w:cs="Times New Roman"/>
                <w:bCs/>
                <w:sz w:val="24"/>
                <w:szCs w:val="24"/>
              </w:rPr>
              <w:t xml:space="preserve">Упр. 478 </w:t>
            </w:r>
            <w:r w:rsidRPr="001B28BC">
              <w:rPr>
                <w:rFonts w:ascii="Times New Roman" w:eastAsia="SchoolBookKza" w:hAnsi="Times New Roman" w:cs="Times New Roman"/>
                <w:color w:val="000000"/>
                <w:sz w:val="24"/>
                <w:szCs w:val="24"/>
              </w:rPr>
              <w:t>Прочитайте по ролям рассказ В. В. Голявкина «В любом деле нужно уметь работать». Кратко ответьте, о ком и о чём рассказал писатель.</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eastAsia="SchoolBookKza" w:hAnsi="Times New Roman" w:cs="Times New Roman"/>
                <w:color w:val="000000"/>
                <w:sz w:val="24"/>
                <w:szCs w:val="24"/>
              </w:rPr>
              <w:t>Выпишите ключевые слова из 1-й части.</w:t>
            </w:r>
          </w:p>
          <w:p w:rsidR="00FF7343" w:rsidRPr="001B28BC" w:rsidRDefault="00FF7343" w:rsidP="001B28BC">
            <w:pPr>
              <w:spacing w:after="0" w:line="240" w:lineRule="auto"/>
              <w:rPr>
                <w:rFonts w:ascii="Times New Roman" w:hAnsi="Times New Roman" w:cs="Times New Roman"/>
                <w:sz w:val="24"/>
                <w:szCs w:val="24"/>
              </w:rPr>
            </w:pPr>
            <w:r w:rsidRPr="001B28BC">
              <w:rPr>
                <w:rFonts w:ascii="Times New Roman" w:hAnsi="Times New Roman" w:cs="Times New Roman"/>
                <w:b/>
                <w:bCs/>
                <w:sz w:val="24"/>
                <w:szCs w:val="24"/>
              </w:rPr>
              <w:t xml:space="preserve"> Работа в группах</w:t>
            </w:r>
            <w:r w:rsidRPr="001B28BC">
              <w:rPr>
                <w:rFonts w:ascii="Times New Roman" w:hAnsi="Times New Roman" w:cs="Times New Roman"/>
                <w:bCs/>
                <w:sz w:val="24"/>
                <w:szCs w:val="24"/>
              </w:rPr>
              <w:t>.</w:t>
            </w:r>
            <w:r w:rsidRPr="001B28BC">
              <w:rPr>
                <w:rFonts w:ascii="Times New Roman" w:hAnsi="Times New Roman" w:cs="Times New Roman"/>
                <w:sz w:val="24"/>
                <w:szCs w:val="24"/>
              </w:rPr>
              <w:t xml:space="preserve"> </w:t>
            </w:r>
          </w:p>
          <w:p w:rsidR="00FF7343" w:rsidRPr="001B28BC" w:rsidRDefault="00FF7343" w:rsidP="001B28BC">
            <w:pPr>
              <w:autoSpaceDE w:val="0"/>
              <w:autoSpaceDN w:val="0"/>
              <w:adjustRightInd w:val="0"/>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Деление на группы</w:t>
            </w:r>
            <w:r w:rsidRPr="001B28BC">
              <w:rPr>
                <w:rFonts w:ascii="Times New Roman" w:hAnsi="Times New Roman" w:cs="Times New Roman"/>
                <w:sz w:val="24"/>
                <w:szCs w:val="24"/>
              </w:rPr>
              <w:t>. По жребию (в корзинке лежат карточки со знаками препинания (точка, восклицательный знак, вопросительный знак) учащиеся выбирают карточки, делятся на группы</w:t>
            </w:r>
          </w:p>
          <w:p w:rsidR="00FF7343" w:rsidRPr="001B28BC" w:rsidRDefault="00FF7343"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Работа с текстом В.В. Голявкина «В любом деле нужно уметь работать»</w:t>
            </w:r>
          </w:p>
          <w:p w:rsidR="00FF7343" w:rsidRPr="001B28BC" w:rsidRDefault="00FF7343" w:rsidP="001B28BC">
            <w:pPr>
              <w:spacing w:after="0" w:line="240" w:lineRule="auto"/>
              <w:rPr>
                <w:rFonts w:ascii="Times New Roman" w:hAnsi="Times New Roman" w:cs="Times New Roman"/>
                <w:b/>
                <w:sz w:val="24"/>
                <w:szCs w:val="24"/>
              </w:rPr>
            </w:pPr>
            <w:r w:rsidRPr="001B28BC">
              <w:rPr>
                <w:rFonts w:ascii="Times New Roman" w:hAnsi="Times New Roman" w:cs="Times New Roman"/>
                <w:sz w:val="24"/>
                <w:szCs w:val="24"/>
              </w:rPr>
              <w:t xml:space="preserve"> </w:t>
            </w:r>
            <w:r w:rsidRPr="001B28BC">
              <w:rPr>
                <w:rFonts w:ascii="Times New Roman" w:hAnsi="Times New Roman" w:cs="Times New Roman"/>
                <w:b/>
                <w:sz w:val="24"/>
                <w:szCs w:val="24"/>
              </w:rPr>
              <w:t>Приём ПОПС формула</w:t>
            </w:r>
          </w:p>
          <w:p w:rsidR="00FF7343" w:rsidRPr="001B28BC" w:rsidRDefault="00FF7343"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Учащимся предлагается написать четыре предложения, отражающие </w:t>
            </w:r>
            <w:r w:rsidRPr="001B28BC">
              <w:rPr>
                <w:rFonts w:ascii="Times New Roman" w:hAnsi="Times New Roman" w:cs="Times New Roman"/>
                <w:sz w:val="24"/>
                <w:szCs w:val="24"/>
              </w:rPr>
              <w:lastRenderedPageBreak/>
              <w:t>следующие четыре момента ПОПС – формулы:</w:t>
            </w:r>
          </w:p>
          <w:p w:rsidR="00FF7343" w:rsidRPr="001B28BC" w:rsidRDefault="00FF7343"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П – позиция                                                       «Я считаю, что…».</w:t>
            </w:r>
          </w:p>
          <w:p w:rsidR="00FF7343" w:rsidRPr="001B28BC" w:rsidRDefault="00FF7343"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О – объяснение (или обоснование)                «Потому что …».</w:t>
            </w:r>
          </w:p>
          <w:p w:rsidR="00FF7343" w:rsidRPr="001B28BC" w:rsidRDefault="00FF7343"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П – пример                                                         «Я могу это доказать  на примере …».</w:t>
            </w:r>
          </w:p>
          <w:p w:rsidR="00FF7343" w:rsidRPr="001B28BC" w:rsidRDefault="00FF7343"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С – следствие (или суждение)                         «Исходя из этого, я делаю вывод о том, что…».</w:t>
            </w:r>
          </w:p>
          <w:p w:rsidR="00FF7343" w:rsidRPr="001B28BC" w:rsidRDefault="00FF7343" w:rsidP="001B28BC">
            <w:pPr>
              <w:spacing w:after="0" w:line="240" w:lineRule="auto"/>
              <w:rPr>
                <w:rFonts w:ascii="Times New Roman" w:hAnsi="Times New Roman" w:cs="Times New Roman"/>
                <w:sz w:val="24"/>
                <w:szCs w:val="24"/>
              </w:rPr>
            </w:pPr>
            <w:r w:rsidRPr="001B28BC">
              <w:rPr>
                <w:rFonts w:ascii="Times New Roman" w:hAnsi="Times New Roman" w:cs="Times New Roman"/>
                <w:b/>
                <w:bCs/>
                <w:sz w:val="24"/>
                <w:szCs w:val="24"/>
              </w:rPr>
              <w:t>Работа в группах</w:t>
            </w:r>
            <w:r w:rsidRPr="001B28BC">
              <w:rPr>
                <w:rFonts w:ascii="Times New Roman" w:hAnsi="Times New Roman" w:cs="Times New Roman"/>
                <w:bCs/>
                <w:sz w:val="24"/>
                <w:szCs w:val="24"/>
              </w:rPr>
              <w:t>.</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sz w:val="24"/>
                <w:szCs w:val="24"/>
              </w:rPr>
              <w:t>Физкультурная минутка</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sz w:val="24"/>
                <w:szCs w:val="24"/>
                <w:lang w:val="en-US" w:eastAsia="en-GB"/>
              </w:rPr>
              <w:t>IV</w:t>
            </w:r>
            <w:r w:rsidRPr="001B28BC">
              <w:rPr>
                <w:rFonts w:ascii="Times New Roman" w:hAnsi="Times New Roman" w:cs="Times New Roman"/>
                <w:b/>
                <w:sz w:val="24"/>
                <w:szCs w:val="24"/>
                <w:lang w:eastAsia="en-GB"/>
              </w:rPr>
              <w:t>. Закрепление изученного материала.</w:t>
            </w:r>
            <w:r w:rsidRPr="001B28BC">
              <w:rPr>
                <w:rFonts w:ascii="Times New Roman" w:eastAsia="SchoolBookKza" w:hAnsi="Times New Roman" w:cs="Times New Roman"/>
                <w:sz w:val="24"/>
                <w:szCs w:val="24"/>
              </w:rPr>
              <w:t xml:space="preserve"> </w:t>
            </w:r>
          </w:p>
          <w:p w:rsidR="00FF7343" w:rsidRPr="001B28BC" w:rsidRDefault="00FF7343"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b/>
                <w:sz w:val="24"/>
                <w:szCs w:val="24"/>
              </w:rPr>
              <w:t xml:space="preserve"> </w:t>
            </w:r>
            <w:r w:rsidRPr="001B28BC">
              <w:rPr>
                <w:rFonts w:ascii="Times New Roman" w:eastAsia="SchoolBookKza" w:hAnsi="Times New Roman" w:cs="Times New Roman"/>
                <w:sz w:val="24"/>
                <w:szCs w:val="24"/>
              </w:rPr>
              <w:t>Упр. 472 Произнесите данные предложения сначала как повествовательные, затем как вопросительные, выделяя голосом указанные слова, на которые падает логическое ударение.</w:t>
            </w:r>
          </w:p>
          <w:p w:rsidR="00FF7343" w:rsidRPr="001B28BC" w:rsidRDefault="00FF7343" w:rsidP="001B28BC">
            <w:pPr>
              <w:autoSpaceDE w:val="0"/>
              <w:autoSpaceDN w:val="0"/>
              <w:adjustRightInd w:val="0"/>
              <w:spacing w:after="0" w:line="240" w:lineRule="auto"/>
              <w:rPr>
                <w:rFonts w:ascii="Times New Roman" w:hAnsi="Times New Roman" w:cs="Times New Roman"/>
                <w:b/>
                <w:bCs/>
                <w:sz w:val="24"/>
                <w:szCs w:val="24"/>
              </w:rPr>
            </w:pPr>
            <w:r w:rsidRPr="001B28BC">
              <w:rPr>
                <w:rFonts w:ascii="Times New Roman" w:hAnsi="Times New Roman" w:cs="Times New Roman"/>
                <w:b/>
                <w:bCs/>
                <w:sz w:val="24"/>
                <w:szCs w:val="24"/>
              </w:rPr>
              <w:t>Игра «Назовите одним словом».</w:t>
            </w:r>
          </w:p>
          <w:p w:rsidR="00FF7343" w:rsidRPr="001B28BC" w:rsidRDefault="00FF7343" w:rsidP="001B28BC">
            <w:pPr>
              <w:autoSpaceDE w:val="0"/>
              <w:autoSpaceDN w:val="0"/>
              <w:adjustRightInd w:val="0"/>
              <w:spacing w:after="0" w:line="240" w:lineRule="auto"/>
              <w:rPr>
                <w:rFonts w:ascii="Times New Roman" w:hAnsi="Times New Roman" w:cs="Times New Roman"/>
                <w:i/>
                <w:sz w:val="24"/>
                <w:szCs w:val="24"/>
              </w:rPr>
            </w:pPr>
            <w:r w:rsidRPr="001B28BC">
              <w:rPr>
                <w:rFonts w:ascii="Times New Roman" w:hAnsi="Times New Roman" w:cs="Times New Roman"/>
                <w:sz w:val="24"/>
                <w:szCs w:val="24"/>
              </w:rPr>
              <w:t xml:space="preserve">Составление синквейна к слову </w:t>
            </w:r>
            <w:r w:rsidRPr="001B28BC">
              <w:rPr>
                <w:rFonts w:ascii="Times New Roman" w:hAnsi="Times New Roman" w:cs="Times New Roman"/>
                <w:i/>
                <w:sz w:val="24"/>
                <w:szCs w:val="24"/>
              </w:rPr>
              <w:t>тренер.</w:t>
            </w:r>
          </w:p>
        </w:tc>
        <w:tc>
          <w:tcPr>
            <w:tcW w:w="2410"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.Выполняет тренировочное упражнение </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Изучите таблицу с правилом.</w:t>
            </w:r>
          </w:p>
        </w:tc>
        <w:tc>
          <w:tcPr>
            <w:tcW w:w="1417"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1985" w:type="dxa"/>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t>Критическое мышление.</w:t>
            </w:r>
          </w:p>
          <w:p w:rsidR="00FF7343" w:rsidRPr="001B28BC" w:rsidRDefault="00FF7343" w:rsidP="001B28BC">
            <w:pPr>
              <w:spacing w:after="0"/>
              <w:rPr>
                <w:rFonts w:ascii="Times New Roman" w:hAnsi="Times New Roman" w:cs="Times New Roman"/>
                <w:sz w:val="24"/>
                <w:szCs w:val="24"/>
              </w:rPr>
            </w:pPr>
            <w:r w:rsidRPr="001B28BC">
              <w:rPr>
                <w:rFonts w:ascii="Times New Roman" w:hAnsi="Times New Roman" w:cs="Times New Roman"/>
                <w:noProof/>
                <w:sz w:val="24"/>
                <w:szCs w:val="24"/>
              </w:rPr>
              <w:t>Саморегулируемое обучение (самонаправленность в процессе работы над заданиями).</w:t>
            </w:r>
          </w:p>
        </w:tc>
      </w:tr>
      <w:tr w:rsidR="00C63C11" w:rsidRPr="001B28BC" w:rsidTr="006327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C63C11" w:rsidRPr="001B28BC" w:rsidRDefault="00C63C11" w:rsidP="001F6293">
            <w:pPr>
              <w:numPr>
                <w:ilvl w:val="0"/>
                <w:numId w:val="4"/>
              </w:numPr>
              <w:shd w:val="clear" w:color="auto" w:fill="FFFFFF"/>
              <w:spacing w:after="0" w:line="300" w:lineRule="atLeast"/>
              <w:ind w:left="0"/>
              <w:rPr>
                <w:rFonts w:ascii="Times New Roman" w:hAnsi="Times New Roman" w:cs="Times New Roman"/>
                <w:b/>
                <w:bCs/>
                <w:sz w:val="24"/>
                <w:szCs w:val="24"/>
              </w:rPr>
            </w:pPr>
            <w:r w:rsidRPr="001B28BC">
              <w:rPr>
                <w:rFonts w:ascii="Times New Roman" w:eastAsia="Times New Roman" w:hAnsi="Times New Roman" w:cs="Times New Roman"/>
                <w:b/>
                <w:bCs/>
                <w:sz w:val="24"/>
                <w:szCs w:val="24"/>
              </w:rPr>
              <w:t xml:space="preserve"> </w:t>
            </w:r>
            <w:r w:rsidRPr="001B28BC">
              <w:rPr>
                <w:rFonts w:ascii="Times New Roman" w:hAnsi="Times New Roman" w:cs="Times New Roman"/>
                <w:b/>
                <w:bCs/>
                <w:sz w:val="24"/>
                <w:szCs w:val="24"/>
              </w:rPr>
              <w:t>Рефлексия  "Ключик или замочек"</w:t>
            </w:r>
          </w:p>
          <w:p w:rsidR="00C63C11" w:rsidRPr="001B28BC" w:rsidRDefault="00C63C11" w:rsidP="001B28BC">
            <w:pPr>
              <w:spacing w:after="0" w:line="240" w:lineRule="auto"/>
              <w:rPr>
                <w:rFonts w:ascii="Times New Roman" w:hAnsi="Times New Roman" w:cs="Times New Roman"/>
                <w:sz w:val="24"/>
                <w:szCs w:val="24"/>
              </w:rPr>
            </w:pPr>
            <w:r w:rsidRPr="001B28BC">
              <w:rPr>
                <w:rFonts w:ascii="Times New Roman" w:eastAsia="Times New Roman" w:hAnsi="Times New Roman" w:cs="Times New Roman"/>
                <w:b/>
                <w:bCs/>
                <w:i/>
                <w:iCs/>
                <w:sz w:val="24"/>
                <w:szCs w:val="24"/>
              </w:rPr>
              <w:t>Задачи: </w:t>
            </w:r>
            <w:r w:rsidRPr="001B28BC">
              <w:rPr>
                <w:rFonts w:ascii="Times New Roman" w:eastAsia="Times New Roman" w:hAnsi="Times New Roman" w:cs="Times New Roman"/>
                <w:i/>
                <w:iCs/>
                <w:sz w:val="24"/>
                <w:szCs w:val="24"/>
              </w:rPr>
              <w:t>осмысление учащимися своего эмоционального состояния, своей деятельности, степени усвоения учебного материала.</w:t>
            </w:r>
            <w:r w:rsidRPr="001B28BC">
              <w:rPr>
                <w:rFonts w:ascii="Times New Roman" w:hAnsi="Times New Roman" w:cs="Times New Roman"/>
                <w:sz w:val="24"/>
                <w:szCs w:val="24"/>
              </w:rPr>
              <w:t xml:space="preserve"> </w:t>
            </w:r>
          </w:p>
          <w:p w:rsidR="00C63C11" w:rsidRPr="001B28BC" w:rsidRDefault="00C63C11" w:rsidP="001B28BC">
            <w:pPr>
              <w:spacing w:after="0" w:line="240" w:lineRule="auto"/>
              <w:rPr>
                <w:rFonts w:ascii="Times New Roman" w:hAnsi="Times New Roman" w:cs="Times New Roman"/>
                <w:sz w:val="24"/>
                <w:szCs w:val="24"/>
              </w:rPr>
            </w:pPr>
          </w:p>
          <w:p w:rsidR="00C63C11" w:rsidRPr="001B28BC" w:rsidRDefault="00C63C11"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У вас на партах лежат замочки и ключики. Если сегодня на уроке вы открыли для себя новое знание по русскому языку, возьмите ключик и поднимите его вверх. Если вы считаете, что не до конца разобрались с правилом, что остались вопросы по этой орфограмме, возьмите замочек.</w:t>
            </w: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pStyle w:val="ab"/>
              <w:rPr>
                <w:rFonts w:ascii="Times New Roman" w:hAnsi="Times New Roman" w:cs="Times New Roman"/>
                <w:sz w:val="24"/>
                <w:szCs w:val="24"/>
              </w:rPr>
            </w:pPr>
            <w:r w:rsidRPr="001B28BC">
              <w:rPr>
                <w:rFonts w:ascii="Times New Roman" w:hAnsi="Times New Roman" w:cs="Times New Roman"/>
                <w:noProof/>
                <w:sz w:val="24"/>
                <w:szCs w:val="24"/>
                <w:lang w:eastAsia="ru-RU"/>
              </w:rPr>
              <w:drawing>
                <wp:anchor distT="0" distB="0" distL="114300" distR="114300" simplePos="0" relativeHeight="251723264" behindDoc="0" locked="0" layoutInCell="1" allowOverlap="1">
                  <wp:simplePos x="0" y="0"/>
                  <wp:positionH relativeFrom="column">
                    <wp:posOffset>73025</wp:posOffset>
                  </wp:positionH>
                  <wp:positionV relativeFrom="paragraph">
                    <wp:posOffset>-1230630</wp:posOffset>
                  </wp:positionV>
                  <wp:extent cx="911225" cy="1050290"/>
                  <wp:effectExtent l="38100" t="57150" r="117475" b="92710"/>
                  <wp:wrapThrough wrapText="bothSides">
                    <wp:wrapPolygon edited="0">
                      <wp:start x="-903" y="-1175"/>
                      <wp:lineTo x="-903" y="23507"/>
                      <wp:lineTo x="23482" y="23507"/>
                      <wp:lineTo x="23933" y="23507"/>
                      <wp:lineTo x="24385" y="21156"/>
                      <wp:lineTo x="24385" y="-392"/>
                      <wp:lineTo x="23482" y="-1175"/>
                      <wp:lineTo x="-903" y="-1175"/>
                    </wp:wrapPolygon>
                  </wp:wrapThrough>
                  <wp:docPr id="2958" name="Рисунок 1" descr="https://png.pngtree.com/element_origin_min_pic/17/03/14/133ee3c3a506b2974d2e05c186824f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ng.pngtree.com/element_origin_min_pic/17/03/14/133ee3c3a506b2974d2e05c186824f7d.jpg"/>
                          <pic:cNvPicPr>
                            <a:picLocks noChangeAspect="1" noChangeArrowheads="1"/>
                          </pic:cNvPicPr>
                        </pic:nvPicPr>
                        <pic:blipFill>
                          <a:blip r:embed="rId35" cstate="print"/>
                          <a:srcRect/>
                          <a:stretch>
                            <a:fillRect/>
                          </a:stretch>
                        </pic:blipFill>
                        <pic:spPr bwMode="auto">
                          <a:xfrm>
                            <a:off x="0" y="0"/>
                            <a:ext cx="911225" cy="1050290"/>
                          </a:xfrm>
                          <a:prstGeom prst="rect">
                            <a:avLst/>
                          </a:prstGeom>
                          <a:ln w="38100" cap="sq">
                            <a:solidFill>
                              <a:srgbClr val="00B0F0"/>
                            </a:solidFill>
                            <a:prstDash val="solid"/>
                            <a:miter lim="800000"/>
                          </a:ln>
                          <a:effectLst>
                            <a:outerShdw blurRad="50800" dist="38100" dir="2700000" algn="tl" rotWithShape="0">
                              <a:srgbClr val="000000">
                                <a:alpha val="43000"/>
                              </a:srgbClr>
                            </a:outerShdw>
                          </a:effectLst>
                        </pic:spPr>
                      </pic:pic>
                    </a:graphicData>
                  </a:graphic>
                </wp:anchor>
              </w:drawing>
            </w:r>
            <w:r w:rsidRPr="001B28BC">
              <w:rPr>
                <w:rFonts w:ascii="Times New Roman" w:hAnsi="Times New Roman" w:cs="Times New Roman"/>
                <w:noProof/>
                <w:sz w:val="24"/>
                <w:szCs w:val="24"/>
                <w:lang w:eastAsia="ru-RU"/>
              </w:rPr>
              <w:drawing>
                <wp:anchor distT="0" distB="0" distL="114300" distR="114300" simplePos="0" relativeHeight="251724288" behindDoc="0" locked="0" layoutInCell="1" allowOverlap="1">
                  <wp:simplePos x="0" y="0"/>
                  <wp:positionH relativeFrom="column">
                    <wp:posOffset>1311275</wp:posOffset>
                  </wp:positionH>
                  <wp:positionV relativeFrom="paragraph">
                    <wp:posOffset>-1237615</wp:posOffset>
                  </wp:positionV>
                  <wp:extent cx="876300" cy="1055370"/>
                  <wp:effectExtent l="38100" t="57150" r="114300" b="87630"/>
                  <wp:wrapThrough wrapText="bothSides">
                    <wp:wrapPolygon edited="0">
                      <wp:start x="-939" y="-1170"/>
                      <wp:lineTo x="-939" y="23394"/>
                      <wp:lineTo x="23478" y="23394"/>
                      <wp:lineTo x="23948" y="23394"/>
                      <wp:lineTo x="24417" y="21054"/>
                      <wp:lineTo x="24417" y="-390"/>
                      <wp:lineTo x="23478" y="-1170"/>
                      <wp:lineTo x="-939" y="-1170"/>
                    </wp:wrapPolygon>
                  </wp:wrapThrough>
                  <wp:docPr id="2959" name="Рисунок 4" descr="http://cliparts.co/cliparts/Aib/gq8/Aibgq8bi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liparts.co/cliparts/Aib/gq8/Aibgq8bi4.png"/>
                          <pic:cNvPicPr>
                            <a:picLocks noChangeAspect="1" noChangeArrowheads="1"/>
                          </pic:cNvPicPr>
                        </pic:nvPicPr>
                        <pic:blipFill>
                          <a:blip r:embed="rId36" cstate="print"/>
                          <a:srcRect l="17160" t="8284" r="15533" b="9320"/>
                          <a:stretch>
                            <a:fillRect/>
                          </a:stretch>
                        </pic:blipFill>
                        <pic:spPr bwMode="auto">
                          <a:xfrm>
                            <a:off x="0" y="0"/>
                            <a:ext cx="876300" cy="1055370"/>
                          </a:xfrm>
                          <a:prstGeom prst="rect">
                            <a:avLst/>
                          </a:prstGeom>
                          <a:ln w="38100" cap="sq">
                            <a:solidFill>
                              <a:srgbClr val="00B0F0"/>
                            </a:solidFill>
                            <a:prstDash val="solid"/>
                            <a:miter lim="800000"/>
                          </a:ln>
                          <a:effectLst>
                            <a:outerShdw blurRad="50800" dist="38100" dir="2700000" algn="tl" rotWithShape="0">
                              <a:srgbClr val="000000">
                                <a:alpha val="43000"/>
                              </a:srgbClr>
                            </a:outerShdw>
                          </a:effectLst>
                        </pic:spPr>
                      </pic:pic>
                    </a:graphicData>
                  </a:graphic>
                </wp:anchor>
              </w:drawing>
            </w:r>
            <w:r w:rsidRPr="001B28BC">
              <w:rPr>
                <w:rFonts w:ascii="Times New Roman" w:hAnsi="Times New Roman" w:cs="Times New Roman"/>
                <w:sz w:val="24"/>
                <w:szCs w:val="24"/>
              </w:rPr>
              <w:t>Итак, друзья, урок мы провели,</w:t>
            </w:r>
          </w:p>
          <w:p w:rsidR="00C63C11" w:rsidRPr="001B28BC" w:rsidRDefault="00C63C11" w:rsidP="001B28BC">
            <w:pPr>
              <w:pStyle w:val="ab"/>
              <w:rPr>
                <w:rFonts w:ascii="Times New Roman" w:hAnsi="Times New Roman" w:cs="Times New Roman"/>
                <w:sz w:val="24"/>
                <w:szCs w:val="24"/>
              </w:rPr>
            </w:pPr>
            <w:r w:rsidRPr="001B28BC">
              <w:rPr>
                <w:rFonts w:ascii="Times New Roman" w:hAnsi="Times New Roman" w:cs="Times New Roman"/>
                <w:sz w:val="24"/>
                <w:szCs w:val="24"/>
              </w:rPr>
              <w:t>Всё сделали мы с вами, что смогли.</w:t>
            </w:r>
          </w:p>
          <w:p w:rsidR="00C63C11" w:rsidRPr="001B28BC" w:rsidRDefault="00C63C11" w:rsidP="001B28BC">
            <w:pPr>
              <w:pStyle w:val="ab"/>
              <w:rPr>
                <w:rFonts w:ascii="Times New Roman" w:hAnsi="Times New Roman" w:cs="Times New Roman"/>
                <w:sz w:val="24"/>
                <w:szCs w:val="24"/>
              </w:rPr>
            </w:pPr>
            <w:r w:rsidRPr="001B28BC">
              <w:rPr>
                <w:rFonts w:ascii="Times New Roman" w:hAnsi="Times New Roman" w:cs="Times New Roman"/>
                <w:sz w:val="24"/>
                <w:szCs w:val="24"/>
              </w:rPr>
              <w:lastRenderedPageBreak/>
              <w:t>Желаю к русскому вам прилагать старанье.</w:t>
            </w:r>
          </w:p>
          <w:p w:rsidR="00C63C11" w:rsidRPr="001B28BC" w:rsidRDefault="00C63C11" w:rsidP="001B28BC">
            <w:pPr>
              <w:pStyle w:val="ab"/>
              <w:rPr>
                <w:rFonts w:ascii="Times New Roman" w:hAnsi="Times New Roman" w:cs="Times New Roman"/>
                <w:sz w:val="24"/>
                <w:szCs w:val="24"/>
              </w:rPr>
            </w:pPr>
            <w:r w:rsidRPr="001B28BC">
              <w:rPr>
                <w:rFonts w:ascii="Times New Roman" w:hAnsi="Times New Roman" w:cs="Times New Roman"/>
                <w:sz w:val="24"/>
                <w:szCs w:val="24"/>
              </w:rPr>
              <w:t>Всего вам доброго, друзья, и до свиданья.</w:t>
            </w:r>
          </w:p>
        </w:tc>
        <w:tc>
          <w:tcPr>
            <w:tcW w:w="2410"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Учащиеся подытоживают свои знания по изучаемой теме.  </w:t>
            </w:r>
          </w:p>
          <w:p w:rsidR="00C63C11" w:rsidRPr="001B28BC" w:rsidRDefault="00C63C11"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p>
        </w:tc>
        <w:tc>
          <w:tcPr>
            <w:tcW w:w="1985" w:type="dxa"/>
            <w:tcBorders>
              <w:top w:val="single" w:sz="4" w:space="0" w:color="auto"/>
              <w:left w:val="single" w:sz="4" w:space="0" w:color="auto"/>
              <w:bottom w:val="single" w:sz="4" w:space="0" w:color="auto"/>
              <w:right w:val="single" w:sz="4" w:space="0" w:color="auto"/>
            </w:tcBorders>
          </w:tcPr>
          <w:p w:rsidR="00C63C11" w:rsidRPr="001B28BC" w:rsidRDefault="00C63C11" w:rsidP="001B28BC">
            <w:pPr>
              <w:spacing w:after="0"/>
              <w:rPr>
                <w:rFonts w:ascii="Times New Roman" w:hAnsi="Times New Roman" w:cs="Times New Roman"/>
                <w:sz w:val="24"/>
                <w:szCs w:val="24"/>
              </w:rPr>
            </w:pPr>
          </w:p>
        </w:tc>
      </w:tr>
    </w:tbl>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p w:rsidR="00C63C11" w:rsidRPr="001B28BC" w:rsidRDefault="00C63C11" w:rsidP="001B28BC">
      <w:pPr>
        <w:spacing w:after="0"/>
        <w:rPr>
          <w:rFonts w:ascii="Times New Roman" w:hAnsi="Times New Roman" w:cs="Times New Roman"/>
          <w:sz w:val="24"/>
          <w:szCs w:val="24"/>
        </w:rPr>
      </w:pPr>
    </w:p>
    <w:tbl>
      <w:tblPr>
        <w:tblW w:w="16302"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120"/>
        <w:gridCol w:w="425"/>
        <w:gridCol w:w="5298"/>
        <w:gridCol w:w="1931"/>
        <w:gridCol w:w="1984"/>
        <w:gridCol w:w="1701"/>
        <w:gridCol w:w="1843"/>
      </w:tblGrid>
      <w:tr w:rsidR="0086728E" w:rsidRPr="001B28BC" w:rsidTr="0086728E">
        <w:tc>
          <w:tcPr>
            <w:tcW w:w="3545"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2757" w:type="dxa"/>
            <w:gridSpan w:val="5"/>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ind w:left="3702"/>
              <w:rPr>
                <w:color w:val="000000"/>
                <w:vertAlign w:val="superscript"/>
                <w:lang w:val="kk-KZ"/>
              </w:rPr>
            </w:pPr>
          </w:p>
        </w:tc>
      </w:tr>
      <w:tr w:rsidR="0086728E" w:rsidRPr="001B28BC" w:rsidTr="0086728E">
        <w:trPr>
          <w:trHeight w:val="96"/>
        </w:trPr>
        <w:tc>
          <w:tcPr>
            <w:tcW w:w="3545"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lastRenderedPageBreak/>
              <w:t>ФИО педагога</w:t>
            </w:r>
          </w:p>
        </w:tc>
        <w:tc>
          <w:tcPr>
            <w:tcW w:w="12757" w:type="dxa"/>
            <w:gridSpan w:val="5"/>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rPr>
                <w:color w:val="000000"/>
              </w:rPr>
            </w:pPr>
          </w:p>
        </w:tc>
      </w:tr>
      <w:tr w:rsidR="0086728E" w:rsidRPr="001B28BC" w:rsidTr="0086728E">
        <w:trPr>
          <w:trHeight w:val="165"/>
        </w:trPr>
        <w:tc>
          <w:tcPr>
            <w:tcW w:w="3545"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2757" w:type="dxa"/>
            <w:gridSpan w:val="5"/>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rPr>
                <w:color w:val="000000"/>
              </w:rPr>
            </w:pPr>
          </w:p>
        </w:tc>
      </w:tr>
      <w:tr w:rsidR="0086728E" w:rsidRPr="001B28BC" w:rsidTr="0086728E">
        <w:trPr>
          <w:trHeight w:val="150"/>
        </w:trPr>
        <w:tc>
          <w:tcPr>
            <w:tcW w:w="3545"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459" w:type="dxa"/>
            <w:gridSpan w:val="4"/>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CA639A" w:rsidRPr="001B28BC" w:rsidTr="0086728E">
        <w:trPr>
          <w:trHeight w:val="150"/>
        </w:trPr>
        <w:tc>
          <w:tcPr>
            <w:tcW w:w="3545" w:type="dxa"/>
            <w:gridSpan w:val="2"/>
            <w:tcBorders>
              <w:top w:val="single" w:sz="4" w:space="0" w:color="auto"/>
              <w:left w:val="single" w:sz="4" w:space="0" w:color="auto"/>
              <w:bottom w:val="single" w:sz="4" w:space="0" w:color="auto"/>
              <w:right w:val="single" w:sz="4" w:space="0" w:color="auto"/>
            </w:tcBorders>
          </w:tcPr>
          <w:p w:rsidR="00CA639A" w:rsidRPr="001B28BC" w:rsidRDefault="00CA639A"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2757" w:type="dxa"/>
            <w:gridSpan w:val="5"/>
            <w:tcBorders>
              <w:top w:val="single" w:sz="4" w:space="0" w:color="auto"/>
              <w:left w:val="single" w:sz="4" w:space="0" w:color="auto"/>
              <w:bottom w:val="single" w:sz="4" w:space="0" w:color="auto"/>
              <w:right w:val="single" w:sz="4" w:space="0" w:color="auto"/>
            </w:tcBorders>
          </w:tcPr>
          <w:p w:rsidR="00CA639A" w:rsidRPr="001B28BC" w:rsidRDefault="00FF7343" w:rsidP="001B28BC">
            <w:pPr>
              <w:spacing w:after="0"/>
              <w:jc w:val="center"/>
              <w:rPr>
                <w:rFonts w:ascii="Times New Roman" w:hAnsi="Times New Roman" w:cs="Times New Roman"/>
                <w:b/>
                <w:sz w:val="24"/>
                <w:szCs w:val="24"/>
                <w:lang w:val="kk-KZ" w:eastAsia="zh-CN"/>
              </w:rPr>
            </w:pPr>
            <w:r w:rsidRPr="001B28BC">
              <w:rPr>
                <w:rFonts w:ascii="Times New Roman" w:hAnsi="Times New Roman" w:cs="Times New Roman"/>
                <w:sz w:val="24"/>
                <w:szCs w:val="24"/>
              </w:rPr>
              <w:t>Песенка о зарядке»</w:t>
            </w:r>
          </w:p>
        </w:tc>
      </w:tr>
      <w:tr w:rsidR="00CA639A" w:rsidRPr="001B28BC" w:rsidTr="0086728E">
        <w:trPr>
          <w:trHeight w:val="126"/>
        </w:trPr>
        <w:tc>
          <w:tcPr>
            <w:tcW w:w="3545" w:type="dxa"/>
            <w:gridSpan w:val="2"/>
            <w:tcBorders>
              <w:top w:val="single" w:sz="4" w:space="0" w:color="auto"/>
              <w:left w:val="single" w:sz="4" w:space="0" w:color="auto"/>
              <w:bottom w:val="single" w:sz="4" w:space="0" w:color="auto"/>
              <w:right w:val="single" w:sz="4" w:space="0" w:color="auto"/>
            </w:tcBorders>
          </w:tcPr>
          <w:p w:rsidR="00CA639A" w:rsidRPr="001B28BC" w:rsidRDefault="00CA639A"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CA639A" w:rsidRPr="001B28BC" w:rsidRDefault="00CA639A" w:rsidP="001B28BC">
            <w:pPr>
              <w:spacing w:after="0"/>
              <w:rPr>
                <w:rFonts w:ascii="Times New Roman" w:hAnsi="Times New Roman" w:cs="Times New Roman"/>
                <w:b/>
                <w:color w:val="000000" w:themeColor="text1"/>
                <w:sz w:val="24"/>
                <w:szCs w:val="24"/>
              </w:rPr>
            </w:pPr>
          </w:p>
        </w:tc>
        <w:tc>
          <w:tcPr>
            <w:tcW w:w="12757" w:type="dxa"/>
            <w:gridSpan w:val="5"/>
            <w:tcBorders>
              <w:top w:val="single" w:sz="4" w:space="0" w:color="auto"/>
              <w:left w:val="single" w:sz="4" w:space="0" w:color="auto"/>
              <w:bottom w:val="single" w:sz="4" w:space="0" w:color="auto"/>
              <w:right w:val="single" w:sz="4" w:space="0" w:color="auto"/>
            </w:tcBorders>
          </w:tcPr>
          <w:p w:rsidR="00FF7343" w:rsidRPr="001B28BC" w:rsidRDefault="00FF7343"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5.3.1.1-понимать общее содержание текста,определяя ключевые слова и словосочетания.</w:t>
            </w:r>
          </w:p>
          <w:p w:rsidR="00FF7343" w:rsidRPr="001B28BC" w:rsidRDefault="00FF7343"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5.3.3.1- формулировать вопросы по содержанию текста и товечать на них.</w:t>
            </w:r>
          </w:p>
          <w:p w:rsidR="00CA639A" w:rsidRPr="001B28BC" w:rsidRDefault="00CA639A" w:rsidP="001B28BC">
            <w:pPr>
              <w:tabs>
                <w:tab w:val="left" w:pos="993"/>
              </w:tabs>
              <w:autoSpaceDE w:val="0"/>
              <w:autoSpaceDN w:val="0"/>
              <w:adjustRightInd w:val="0"/>
              <w:spacing w:after="0"/>
              <w:rPr>
                <w:rFonts w:ascii="Times New Roman" w:eastAsia="Calibri" w:hAnsi="Times New Roman" w:cs="Times New Roman"/>
                <w:sz w:val="24"/>
                <w:szCs w:val="24"/>
                <w:lang w:val="kk-KZ"/>
              </w:rPr>
            </w:pPr>
          </w:p>
        </w:tc>
      </w:tr>
      <w:tr w:rsidR="00FF7343" w:rsidRPr="001B28BC" w:rsidTr="0086728E">
        <w:trPr>
          <w:trHeight w:val="135"/>
        </w:trPr>
        <w:tc>
          <w:tcPr>
            <w:tcW w:w="3545" w:type="dxa"/>
            <w:gridSpan w:val="2"/>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2757" w:type="dxa"/>
            <w:gridSpan w:val="5"/>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работать индивидуально и в парах;</w:t>
            </w:r>
          </w:p>
          <w:p w:rsidR="00FF7343" w:rsidRPr="001B28BC" w:rsidRDefault="00FF7343"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составлять критерии оценивания;</w:t>
            </w:r>
          </w:p>
          <w:p w:rsidR="00FF7343" w:rsidRPr="001B28BC" w:rsidRDefault="00FF7343"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оценивать работы друг друга;</w:t>
            </w:r>
          </w:p>
          <w:p w:rsidR="00FF7343" w:rsidRPr="001B28BC" w:rsidRDefault="00FF7343" w:rsidP="001B28BC">
            <w:pPr>
              <w:spacing w:after="0" w:line="240" w:lineRule="auto"/>
              <w:rPr>
                <w:rFonts w:ascii="Times New Roman" w:hAnsi="Times New Roman" w:cs="Times New Roman"/>
                <w:sz w:val="24"/>
                <w:szCs w:val="24"/>
              </w:rPr>
            </w:pPr>
          </w:p>
        </w:tc>
      </w:tr>
      <w:tr w:rsidR="00FF7343" w:rsidRPr="001B28BC" w:rsidTr="0086728E">
        <w:trPr>
          <w:trHeight w:val="408"/>
        </w:trPr>
        <w:tc>
          <w:tcPr>
            <w:tcW w:w="3545" w:type="dxa"/>
            <w:gridSpan w:val="2"/>
            <w:tcBorders>
              <w:top w:val="single" w:sz="4" w:space="0" w:color="auto"/>
              <w:left w:val="single" w:sz="4" w:space="0" w:color="auto"/>
              <w:bottom w:val="single" w:sz="4" w:space="0" w:color="auto"/>
              <w:right w:val="single" w:sz="4" w:space="0" w:color="auto"/>
            </w:tcBorders>
          </w:tcPr>
          <w:p w:rsidR="00FF7343" w:rsidRPr="001B28BC" w:rsidRDefault="00FF7343"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2757" w:type="dxa"/>
            <w:gridSpan w:val="5"/>
            <w:tcBorders>
              <w:top w:val="single" w:sz="4" w:space="0" w:color="auto"/>
              <w:left w:val="single" w:sz="4" w:space="0" w:color="auto"/>
              <w:bottom w:val="single" w:sz="4" w:space="0" w:color="auto"/>
              <w:right w:val="single" w:sz="4" w:space="0" w:color="auto"/>
            </w:tcBorders>
          </w:tcPr>
          <w:p w:rsidR="00FF7343" w:rsidRPr="001B28BC" w:rsidRDefault="00FF7343" w:rsidP="001F6293">
            <w:pPr>
              <w:pStyle w:val="a5"/>
              <w:numPr>
                <w:ilvl w:val="0"/>
                <w:numId w:val="69"/>
              </w:numPr>
              <w:suppressAutoHyphens/>
              <w:spacing w:after="0" w:line="240" w:lineRule="auto"/>
              <w:jc w:val="both"/>
              <w:rPr>
                <w:rFonts w:ascii="Times New Roman" w:hAnsi="Times New Roman" w:cs="Times New Roman"/>
                <w:bCs/>
                <w:sz w:val="24"/>
                <w:szCs w:val="24"/>
              </w:rPr>
            </w:pPr>
            <w:r w:rsidRPr="001B28BC">
              <w:rPr>
                <w:rFonts w:ascii="Times New Roman" w:hAnsi="Times New Roman" w:cs="Times New Roman"/>
                <w:bCs/>
                <w:sz w:val="24"/>
                <w:szCs w:val="24"/>
              </w:rPr>
              <w:t>из личного дневника известного спортсмена, включив в него информацию о каждодневных тренировках,  мысли, чувства спортсмена после победы в важных соревнованиях;</w:t>
            </w:r>
          </w:p>
          <w:p w:rsidR="00FF7343" w:rsidRPr="001B28BC" w:rsidRDefault="00FF7343" w:rsidP="001F6293">
            <w:pPr>
              <w:pStyle w:val="a5"/>
              <w:numPr>
                <w:ilvl w:val="0"/>
                <w:numId w:val="69"/>
              </w:numPr>
              <w:suppressAutoHyphens/>
              <w:spacing w:after="0" w:line="240" w:lineRule="auto"/>
              <w:jc w:val="both"/>
              <w:rPr>
                <w:rFonts w:ascii="Times New Roman" w:hAnsi="Times New Roman" w:cs="Times New Roman"/>
                <w:bCs/>
                <w:sz w:val="24"/>
                <w:szCs w:val="24"/>
              </w:rPr>
            </w:pPr>
            <w:r w:rsidRPr="001B28BC">
              <w:rPr>
                <w:rFonts w:ascii="Times New Roman" w:hAnsi="Times New Roman" w:cs="Times New Roman"/>
                <w:bCs/>
                <w:sz w:val="24"/>
                <w:szCs w:val="24"/>
              </w:rPr>
              <w:t>соблюдает грамматические нормы языка</w:t>
            </w:r>
          </w:p>
          <w:p w:rsidR="00FF7343" w:rsidRPr="001B28BC" w:rsidRDefault="00FF7343" w:rsidP="001B28BC">
            <w:pPr>
              <w:spacing w:after="0"/>
              <w:ind w:left="360"/>
              <w:rPr>
                <w:rFonts w:ascii="Times New Roman" w:hAnsi="Times New Roman" w:cs="Times New Roman"/>
                <w:sz w:val="24"/>
                <w:szCs w:val="24"/>
              </w:rPr>
            </w:pPr>
          </w:p>
        </w:tc>
      </w:tr>
      <w:tr w:rsidR="0086728E" w:rsidRPr="001B28BC" w:rsidTr="0086728E">
        <w:trPr>
          <w:trHeight w:val="543"/>
        </w:trPr>
        <w:tc>
          <w:tcPr>
            <w:tcW w:w="16302" w:type="dxa"/>
            <w:gridSpan w:val="7"/>
            <w:tcBorders>
              <w:top w:val="single" w:sz="4" w:space="0" w:color="auto"/>
              <w:left w:val="single" w:sz="4" w:space="0" w:color="auto"/>
              <w:bottom w:val="single" w:sz="4" w:space="0" w:color="auto"/>
              <w:right w:val="single" w:sz="4" w:space="0" w:color="auto"/>
            </w:tcBorders>
          </w:tcPr>
          <w:p w:rsidR="0086728E" w:rsidRPr="001B28BC" w:rsidRDefault="0086728E"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86728E"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120"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1984"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701"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1843"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273C42"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70"/>
        </w:trPr>
        <w:tc>
          <w:tcPr>
            <w:tcW w:w="3120"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273C42" w:rsidRPr="001B28BC" w:rsidRDefault="00273C42" w:rsidP="001F6293">
            <w:pPr>
              <w:pStyle w:val="a5"/>
              <w:widowControl w:val="0"/>
              <w:numPr>
                <w:ilvl w:val="0"/>
                <w:numId w:val="70"/>
              </w:numPr>
              <w:suppressAutoHyphens/>
              <w:spacing w:after="0" w:line="260" w:lineRule="exact"/>
              <w:rPr>
                <w:rFonts w:ascii="Times New Roman" w:hAnsi="Times New Roman" w:cs="Times New Roman"/>
                <w:b/>
                <w:i/>
                <w:sz w:val="24"/>
                <w:szCs w:val="24"/>
              </w:rPr>
            </w:pPr>
            <w:r w:rsidRPr="001B28BC">
              <w:rPr>
                <w:rFonts w:ascii="Times New Roman" w:hAnsi="Times New Roman" w:cs="Times New Roman"/>
                <w:b/>
                <w:i/>
                <w:sz w:val="24"/>
                <w:szCs w:val="24"/>
              </w:rPr>
              <w:t xml:space="preserve">Активити. </w:t>
            </w:r>
          </w:p>
          <w:p w:rsidR="00273C42" w:rsidRPr="001B28BC" w:rsidRDefault="00273C42"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Учащиеся решают кроссворд </w:t>
            </w:r>
          </w:p>
          <w:p w:rsidR="00273C42" w:rsidRPr="001B28BC" w:rsidRDefault="00273C42" w:rsidP="001B28BC">
            <w:pPr>
              <w:spacing w:after="0" w:line="240" w:lineRule="auto"/>
              <w:jc w:val="center"/>
              <w:rPr>
                <w:rFonts w:ascii="Times New Roman" w:hAnsi="Times New Roman" w:cs="Times New Roman"/>
                <w:sz w:val="24"/>
                <w:szCs w:val="24"/>
              </w:rPr>
            </w:pPr>
            <w:r w:rsidRPr="001B28BC">
              <w:rPr>
                <w:rFonts w:ascii="Times New Roman" w:hAnsi="Times New Roman" w:cs="Times New Roman"/>
                <w:noProof/>
                <w:sz w:val="24"/>
                <w:szCs w:val="24"/>
              </w:rPr>
              <w:drawing>
                <wp:inline distT="0" distB="0" distL="0" distR="0">
                  <wp:extent cx="1317600" cy="1088030"/>
                  <wp:effectExtent l="0" t="0" r="0" b="0"/>
                  <wp:docPr id="25" name="Рисунок 6" descr="Картинки по запросу кроссворд на тему спорт для 5 клас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Картинки по запросу кроссворд на тему спорт для 5 класса"/>
                          <pic:cNvPicPr>
                            <a:picLocks noChangeAspect="1" noChangeArrowheads="1"/>
                          </pic:cNvPicPr>
                        </pic:nvPicPr>
                        <pic:blipFill rotWithShape="1">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06" t="17586" r="606" b="24387"/>
                          <a:stretch/>
                        </pic:blipFill>
                        <pic:spPr bwMode="auto">
                          <a:xfrm>
                            <a:off x="0" y="0"/>
                            <a:ext cx="1319261" cy="108940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73C42" w:rsidRPr="001B28BC" w:rsidRDefault="00273C42" w:rsidP="001F6293">
            <w:pPr>
              <w:pStyle w:val="a5"/>
              <w:widowControl w:val="0"/>
              <w:numPr>
                <w:ilvl w:val="0"/>
                <w:numId w:val="70"/>
              </w:numPr>
              <w:suppressAutoHyphens/>
              <w:spacing w:after="0" w:line="260" w:lineRule="exact"/>
              <w:rPr>
                <w:rFonts w:ascii="Times New Roman" w:hAnsi="Times New Roman" w:cs="Times New Roman"/>
                <w:b/>
                <w:i/>
                <w:sz w:val="24"/>
                <w:szCs w:val="24"/>
              </w:rPr>
            </w:pPr>
            <w:r w:rsidRPr="001B28BC">
              <w:rPr>
                <w:rFonts w:ascii="Times New Roman" w:hAnsi="Times New Roman" w:cs="Times New Roman"/>
                <w:b/>
                <w:i/>
                <w:sz w:val="24"/>
                <w:szCs w:val="24"/>
              </w:rPr>
              <w:t xml:space="preserve">Целеполагание </w:t>
            </w:r>
          </w:p>
          <w:p w:rsidR="00273C42" w:rsidRPr="001B28BC" w:rsidRDefault="00273C42" w:rsidP="001F6293">
            <w:pPr>
              <w:pStyle w:val="a5"/>
              <w:widowControl w:val="0"/>
              <w:numPr>
                <w:ilvl w:val="0"/>
                <w:numId w:val="70"/>
              </w:numPr>
              <w:suppressAutoHyphens/>
              <w:spacing w:after="0" w:line="260" w:lineRule="exact"/>
              <w:rPr>
                <w:rFonts w:ascii="Times New Roman" w:hAnsi="Times New Roman" w:cs="Times New Roman"/>
                <w:sz w:val="24"/>
                <w:szCs w:val="24"/>
              </w:rPr>
            </w:pPr>
            <w:r w:rsidRPr="001B28BC">
              <w:rPr>
                <w:rFonts w:ascii="Times New Roman" w:hAnsi="Times New Roman" w:cs="Times New Roman"/>
                <w:b/>
                <w:i/>
                <w:sz w:val="24"/>
                <w:szCs w:val="24"/>
              </w:rPr>
              <w:t>Объединение в смешанные группы по цветным стикерам</w:t>
            </w:r>
          </w:p>
        </w:tc>
        <w:tc>
          <w:tcPr>
            <w:tcW w:w="1984"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Показывают решения задач, при возникновении вопросов разбирают с учителем</w:t>
            </w:r>
          </w:p>
        </w:tc>
        <w:tc>
          <w:tcPr>
            <w:tcW w:w="1701"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1843"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p>
        </w:tc>
      </w:tr>
      <w:tr w:rsidR="00273C42"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54"/>
        </w:trPr>
        <w:tc>
          <w:tcPr>
            <w:tcW w:w="3120"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line="240" w:lineRule="auto"/>
              <w:jc w:val="center"/>
              <w:rPr>
                <w:rFonts w:ascii="Times New Roman" w:hAnsi="Times New Roman" w:cs="Times New Roman"/>
                <w:b/>
                <w:i/>
                <w:sz w:val="24"/>
                <w:szCs w:val="24"/>
              </w:rPr>
            </w:pPr>
            <w:r w:rsidRPr="001B28BC">
              <w:rPr>
                <w:rFonts w:ascii="Times New Roman" w:hAnsi="Times New Roman" w:cs="Times New Roman"/>
                <w:b/>
                <w:i/>
                <w:sz w:val="24"/>
                <w:szCs w:val="24"/>
              </w:rPr>
              <w:t>Определение темы, идеи текста-10мин.</w:t>
            </w:r>
          </w:p>
          <w:p w:rsidR="00273C42" w:rsidRPr="001B28BC" w:rsidRDefault="00273C42"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Учащиеся читают текст  «Спорт в моей жизни», определяют  тему текста, его основную мысль и  выписывают ключевые слова и выражения из предложенного текста.</w:t>
            </w:r>
          </w:p>
          <w:p w:rsidR="00273C42" w:rsidRPr="001B28BC" w:rsidRDefault="00273C42"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Спикеры групп озвучивают результаты </w:t>
            </w:r>
          </w:p>
          <w:p w:rsidR="00273C42" w:rsidRPr="001B28BC" w:rsidRDefault="00273C42" w:rsidP="001B28BC">
            <w:pPr>
              <w:spacing w:after="0" w:line="240" w:lineRule="auto"/>
              <w:jc w:val="both"/>
              <w:rPr>
                <w:rFonts w:ascii="Times New Roman" w:hAnsi="Times New Roman" w:cs="Times New Roman"/>
                <w:b/>
                <w:sz w:val="24"/>
                <w:szCs w:val="24"/>
              </w:rPr>
            </w:pPr>
          </w:p>
          <w:p w:rsidR="00273C42" w:rsidRPr="001B28BC" w:rsidRDefault="00273C42" w:rsidP="001B28BC">
            <w:pPr>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Критерии:</w:t>
            </w:r>
          </w:p>
          <w:p w:rsidR="00273C42" w:rsidRPr="001B28BC" w:rsidRDefault="00273C42"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определяет тему и основную идею прочитанного текста;</w:t>
            </w:r>
          </w:p>
          <w:p w:rsidR="00273C42" w:rsidRPr="001B28BC" w:rsidRDefault="00273C42"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выписывает ключевые слова и выражения</w:t>
            </w:r>
          </w:p>
          <w:p w:rsidR="00273C42" w:rsidRPr="001B28BC" w:rsidRDefault="00273C42" w:rsidP="001B28BC">
            <w:pPr>
              <w:spacing w:after="0" w:line="240" w:lineRule="auto"/>
              <w:jc w:val="both"/>
              <w:rPr>
                <w:rFonts w:ascii="Times New Roman" w:hAnsi="Times New Roman" w:cs="Times New Roman"/>
                <w:sz w:val="24"/>
                <w:szCs w:val="24"/>
              </w:rPr>
            </w:pPr>
          </w:p>
          <w:p w:rsidR="00273C42" w:rsidRPr="001B28BC" w:rsidRDefault="00273C42"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Взаимооценивание: группы по часовой стрелке проверяют  по эталону правильных ответов. </w:t>
            </w:r>
          </w:p>
          <w:p w:rsidR="00273C42" w:rsidRPr="001B28BC" w:rsidRDefault="00273C42" w:rsidP="001B28BC">
            <w:pPr>
              <w:spacing w:after="0" w:line="240" w:lineRule="auto"/>
              <w:jc w:val="both"/>
              <w:rPr>
                <w:rFonts w:ascii="Times New Roman" w:hAnsi="Times New Roman" w:cs="Times New Roman"/>
                <w:sz w:val="24"/>
                <w:szCs w:val="24"/>
              </w:rPr>
            </w:pPr>
          </w:p>
          <w:p w:rsidR="00273C42" w:rsidRPr="001B28BC" w:rsidRDefault="00273C42" w:rsidP="001B28BC">
            <w:pPr>
              <w:spacing w:after="0" w:line="240" w:lineRule="auto"/>
              <w:jc w:val="center"/>
              <w:rPr>
                <w:rFonts w:ascii="Times New Roman" w:hAnsi="Times New Roman" w:cs="Times New Roman"/>
                <w:b/>
                <w:i/>
                <w:sz w:val="24"/>
                <w:szCs w:val="24"/>
              </w:rPr>
            </w:pPr>
            <w:r w:rsidRPr="001B28BC">
              <w:rPr>
                <w:rFonts w:ascii="Times New Roman" w:hAnsi="Times New Roman" w:cs="Times New Roman"/>
                <w:b/>
                <w:i/>
                <w:sz w:val="24"/>
                <w:szCs w:val="24"/>
              </w:rPr>
              <w:t>Составление простого плана- 10мин.</w:t>
            </w:r>
          </w:p>
          <w:p w:rsidR="00273C42" w:rsidRPr="001B28BC" w:rsidRDefault="00273C42"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Учащиеся составляют план (слайд 5) прочитанного текста,  используя ключевые слова и выражения.</w:t>
            </w:r>
          </w:p>
          <w:p w:rsidR="00273C42" w:rsidRPr="001B28BC" w:rsidRDefault="00273C42" w:rsidP="001B28BC">
            <w:pPr>
              <w:spacing w:after="0" w:line="240" w:lineRule="auto"/>
              <w:jc w:val="both"/>
              <w:rPr>
                <w:rFonts w:ascii="Times New Roman" w:hAnsi="Times New Roman" w:cs="Times New Roman"/>
                <w:b/>
                <w:sz w:val="24"/>
                <w:szCs w:val="24"/>
              </w:rPr>
            </w:pPr>
          </w:p>
          <w:p w:rsidR="00273C42" w:rsidRPr="001B28BC" w:rsidRDefault="00273C42"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b/>
                <w:sz w:val="24"/>
                <w:szCs w:val="24"/>
              </w:rPr>
              <w:t>оценивание учителем/ взаимооценивание</w:t>
            </w:r>
          </w:p>
          <w:p w:rsidR="00273C42" w:rsidRPr="001B28BC" w:rsidRDefault="00273C42" w:rsidP="001B28BC">
            <w:pPr>
              <w:spacing w:after="0" w:line="240" w:lineRule="auto"/>
              <w:jc w:val="both"/>
              <w:rPr>
                <w:rFonts w:ascii="Times New Roman" w:hAnsi="Times New Roman" w:cs="Times New Roman"/>
                <w:sz w:val="24"/>
                <w:szCs w:val="24"/>
              </w:rPr>
            </w:pPr>
          </w:p>
          <w:p w:rsidR="00273C42" w:rsidRPr="001B28BC" w:rsidRDefault="00273C42" w:rsidP="001B28BC">
            <w:pPr>
              <w:spacing w:after="0" w:line="240" w:lineRule="auto"/>
              <w:jc w:val="center"/>
              <w:rPr>
                <w:rFonts w:ascii="Times New Roman" w:hAnsi="Times New Roman" w:cs="Times New Roman"/>
                <w:b/>
                <w:i/>
                <w:sz w:val="24"/>
                <w:szCs w:val="24"/>
              </w:rPr>
            </w:pPr>
            <w:r w:rsidRPr="001B28BC">
              <w:rPr>
                <w:rFonts w:ascii="Times New Roman" w:hAnsi="Times New Roman" w:cs="Times New Roman"/>
                <w:b/>
                <w:i/>
                <w:sz w:val="24"/>
                <w:szCs w:val="24"/>
              </w:rPr>
              <w:t>Творческая работа- 10мин.</w:t>
            </w:r>
          </w:p>
          <w:p w:rsidR="00273C42" w:rsidRPr="001B28BC" w:rsidRDefault="00273C42" w:rsidP="001B28BC">
            <w:pPr>
              <w:spacing w:after="0" w:line="240" w:lineRule="auto"/>
              <w:jc w:val="both"/>
              <w:rPr>
                <w:rFonts w:ascii="Times New Roman" w:hAnsi="Times New Roman" w:cs="Times New Roman"/>
                <w:sz w:val="24"/>
                <w:szCs w:val="24"/>
              </w:rPr>
            </w:pPr>
          </w:p>
          <w:p w:rsidR="00273C42" w:rsidRPr="001B28BC" w:rsidRDefault="00273C42"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Учащиеся пишут   письменную работу  на тему «Спорт в моей жизни» на основе составленного плана и вопросов, а также полученной ранее информации.  </w:t>
            </w:r>
          </w:p>
          <w:p w:rsidR="00273C42" w:rsidRPr="001B28BC" w:rsidRDefault="00273C42" w:rsidP="001B28BC">
            <w:pPr>
              <w:spacing w:after="0" w:line="240" w:lineRule="auto"/>
              <w:jc w:val="both"/>
              <w:rPr>
                <w:rFonts w:ascii="Times New Roman" w:hAnsi="Times New Roman" w:cs="Times New Roman"/>
                <w:sz w:val="24"/>
                <w:szCs w:val="24"/>
              </w:rPr>
            </w:pPr>
          </w:p>
          <w:p w:rsidR="00273C42" w:rsidRPr="001B28BC" w:rsidRDefault="00273C42"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Учитель совместно с учащи</w:t>
            </w:r>
            <w:bookmarkStart w:id="7" w:name="_GoBack"/>
            <w:bookmarkEnd w:id="7"/>
            <w:r w:rsidRPr="001B28BC">
              <w:rPr>
                <w:rFonts w:ascii="Times New Roman" w:hAnsi="Times New Roman" w:cs="Times New Roman"/>
                <w:sz w:val="24"/>
                <w:szCs w:val="24"/>
              </w:rPr>
              <w:t xml:space="preserve">мися составляет критерии успеха </w:t>
            </w:r>
          </w:p>
          <w:p w:rsidR="00273C42" w:rsidRPr="001B28BC" w:rsidRDefault="00273C42"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Критерии:</w:t>
            </w:r>
          </w:p>
          <w:p w:rsidR="00273C42" w:rsidRPr="001B28BC" w:rsidRDefault="00273C42" w:rsidP="001F6293">
            <w:pPr>
              <w:pStyle w:val="a5"/>
              <w:numPr>
                <w:ilvl w:val="0"/>
                <w:numId w:val="71"/>
              </w:numPr>
              <w:suppressAutoHyphens/>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Соответствует плану</w:t>
            </w:r>
          </w:p>
          <w:p w:rsidR="00273C42" w:rsidRPr="001B28BC" w:rsidRDefault="00273C42" w:rsidP="001F6293">
            <w:pPr>
              <w:pStyle w:val="a5"/>
              <w:numPr>
                <w:ilvl w:val="0"/>
                <w:numId w:val="71"/>
              </w:numPr>
              <w:suppressAutoHyphens/>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Использует ключевые слова и выражения</w:t>
            </w:r>
          </w:p>
          <w:p w:rsidR="00273C42" w:rsidRPr="001B28BC" w:rsidRDefault="00273C42" w:rsidP="001F6293">
            <w:pPr>
              <w:pStyle w:val="a5"/>
              <w:numPr>
                <w:ilvl w:val="0"/>
                <w:numId w:val="71"/>
              </w:numPr>
              <w:suppressAutoHyphens/>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Соблюдает речевые нормы русского языка</w:t>
            </w:r>
          </w:p>
          <w:p w:rsidR="00273C42" w:rsidRPr="001B28BC" w:rsidRDefault="00273C42" w:rsidP="001B28BC">
            <w:pPr>
              <w:spacing w:after="0" w:line="240" w:lineRule="auto"/>
              <w:jc w:val="both"/>
              <w:rPr>
                <w:rFonts w:ascii="Times New Roman" w:hAnsi="Times New Roman" w:cs="Times New Roman"/>
                <w:sz w:val="24"/>
                <w:szCs w:val="24"/>
              </w:rPr>
            </w:pPr>
          </w:p>
          <w:p w:rsidR="00273C42" w:rsidRPr="001B28BC" w:rsidRDefault="00273C42"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Презентация работ по желанию учащихся через стратегию «Авторский стул»</w:t>
            </w:r>
          </w:p>
          <w:p w:rsidR="00273C42" w:rsidRPr="001B28BC" w:rsidRDefault="00273C42"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b/>
                <w:sz w:val="24"/>
                <w:szCs w:val="24"/>
              </w:rPr>
              <w:lastRenderedPageBreak/>
              <w:t xml:space="preserve">Ф оценивание учителем </w:t>
            </w:r>
          </w:p>
        </w:tc>
        <w:tc>
          <w:tcPr>
            <w:tcW w:w="1984"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Анализируют правило 1-3 </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Ознакамливаются с методами решения</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Разбирают совместно с учителем понятие ОДЗ</w:t>
            </w:r>
          </w:p>
          <w:p w:rsidR="00273C42" w:rsidRPr="001B28BC" w:rsidRDefault="00273C42" w:rsidP="001B28BC">
            <w:pPr>
              <w:spacing w:after="0"/>
              <w:rPr>
                <w:rFonts w:ascii="Times New Roman" w:hAnsi="Times New Roman" w:cs="Times New Roman"/>
                <w:sz w:val="24"/>
                <w:szCs w:val="24"/>
              </w:rPr>
            </w:pPr>
          </w:p>
          <w:p w:rsidR="00273C42" w:rsidRPr="001B28BC" w:rsidRDefault="00273C42" w:rsidP="001B28BC">
            <w:pPr>
              <w:spacing w:after="0"/>
              <w:rPr>
                <w:rFonts w:ascii="Times New Roman" w:hAnsi="Times New Roman" w:cs="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1843" w:type="dxa"/>
            <w:tcBorders>
              <w:top w:val="single" w:sz="4" w:space="0" w:color="auto"/>
              <w:left w:val="single" w:sz="4" w:space="0" w:color="auto"/>
              <w:bottom w:val="single" w:sz="4" w:space="0" w:color="auto"/>
              <w:right w:val="single" w:sz="4" w:space="0" w:color="auto"/>
            </w:tcBorders>
          </w:tcPr>
          <w:p w:rsidR="00273C42" w:rsidRPr="001B28BC" w:rsidRDefault="00D63476" w:rsidP="001B28BC">
            <w:pPr>
              <w:pStyle w:val="ab"/>
              <w:rPr>
                <w:rFonts w:ascii="Times New Roman" w:hAnsi="Times New Roman" w:cs="Times New Roman"/>
                <w:sz w:val="24"/>
                <w:szCs w:val="24"/>
              </w:rPr>
            </w:pPr>
            <w:hyperlink r:id="rId111" w:history="1">
              <w:r w:rsidR="00273C42" w:rsidRPr="001B28BC">
                <w:rPr>
                  <w:rStyle w:val="af3"/>
                  <w:rFonts w:ascii="Times New Roman" w:hAnsi="Times New Roman" w:cs="Times New Roman"/>
                  <w:sz w:val="24"/>
                  <w:szCs w:val="24"/>
                  <w:lang w:val="en-US"/>
                </w:rPr>
                <w:t>https</w:t>
              </w:r>
              <w:r w:rsidR="00273C42" w:rsidRPr="001B28BC">
                <w:rPr>
                  <w:rStyle w:val="af3"/>
                  <w:rFonts w:ascii="Times New Roman" w:hAnsi="Times New Roman" w:cs="Times New Roman"/>
                  <w:sz w:val="24"/>
                  <w:szCs w:val="24"/>
                </w:rPr>
                <w:t>://</w:t>
              </w:r>
              <w:r w:rsidR="00273C42" w:rsidRPr="001B28BC">
                <w:rPr>
                  <w:rStyle w:val="af3"/>
                  <w:rFonts w:ascii="Times New Roman" w:hAnsi="Times New Roman" w:cs="Times New Roman"/>
                  <w:sz w:val="24"/>
                  <w:szCs w:val="24"/>
                  <w:lang w:val="en-US"/>
                </w:rPr>
                <w:t>www</w:t>
              </w:r>
              <w:r w:rsidR="00273C42" w:rsidRPr="001B28BC">
                <w:rPr>
                  <w:rStyle w:val="af3"/>
                  <w:rFonts w:ascii="Times New Roman" w:hAnsi="Times New Roman" w:cs="Times New Roman"/>
                  <w:sz w:val="24"/>
                  <w:szCs w:val="24"/>
                </w:rPr>
                <w:t>.</w:t>
              </w:r>
              <w:r w:rsidR="00273C42" w:rsidRPr="001B28BC">
                <w:rPr>
                  <w:rStyle w:val="af3"/>
                  <w:rFonts w:ascii="Times New Roman" w:hAnsi="Times New Roman" w:cs="Times New Roman"/>
                  <w:sz w:val="24"/>
                  <w:szCs w:val="24"/>
                  <w:lang w:val="en-US"/>
                </w:rPr>
                <w:t>youtube</w:t>
              </w:r>
              <w:r w:rsidR="00273C42" w:rsidRPr="001B28BC">
                <w:rPr>
                  <w:rStyle w:val="af3"/>
                  <w:rFonts w:ascii="Times New Roman" w:hAnsi="Times New Roman" w:cs="Times New Roman"/>
                  <w:sz w:val="24"/>
                  <w:szCs w:val="24"/>
                </w:rPr>
                <w:t>.</w:t>
              </w:r>
              <w:r w:rsidR="00273C42" w:rsidRPr="001B28BC">
                <w:rPr>
                  <w:rStyle w:val="af3"/>
                  <w:rFonts w:ascii="Times New Roman" w:hAnsi="Times New Roman" w:cs="Times New Roman"/>
                  <w:sz w:val="24"/>
                  <w:szCs w:val="24"/>
                  <w:lang w:val="en-US"/>
                </w:rPr>
                <w:t>com</w:t>
              </w:r>
              <w:r w:rsidR="00273C42" w:rsidRPr="001B28BC">
                <w:rPr>
                  <w:rStyle w:val="af3"/>
                  <w:rFonts w:ascii="Times New Roman" w:hAnsi="Times New Roman" w:cs="Times New Roman"/>
                  <w:sz w:val="24"/>
                  <w:szCs w:val="24"/>
                </w:rPr>
                <w:t>/</w:t>
              </w:r>
              <w:r w:rsidR="00273C42" w:rsidRPr="001B28BC">
                <w:rPr>
                  <w:rStyle w:val="af3"/>
                  <w:rFonts w:ascii="Times New Roman" w:hAnsi="Times New Roman" w:cs="Times New Roman"/>
                  <w:sz w:val="24"/>
                  <w:szCs w:val="24"/>
                  <w:lang w:val="en-US"/>
                </w:rPr>
                <w:t>watch</w:t>
              </w:r>
              <w:r w:rsidR="00273C42" w:rsidRPr="001B28BC">
                <w:rPr>
                  <w:rStyle w:val="af3"/>
                  <w:rFonts w:ascii="Times New Roman" w:hAnsi="Times New Roman" w:cs="Times New Roman"/>
                  <w:sz w:val="24"/>
                  <w:szCs w:val="24"/>
                </w:rPr>
                <w:t>?</w:t>
              </w:r>
              <w:r w:rsidR="00273C42" w:rsidRPr="001B28BC">
                <w:rPr>
                  <w:rStyle w:val="af3"/>
                  <w:rFonts w:ascii="Times New Roman" w:hAnsi="Times New Roman" w:cs="Times New Roman"/>
                  <w:sz w:val="24"/>
                  <w:szCs w:val="24"/>
                  <w:lang w:val="en-US"/>
                </w:rPr>
                <w:t>v</w:t>
              </w:r>
              <w:r w:rsidR="00273C42" w:rsidRPr="001B28BC">
                <w:rPr>
                  <w:rStyle w:val="af3"/>
                  <w:rFonts w:ascii="Times New Roman" w:hAnsi="Times New Roman" w:cs="Times New Roman"/>
                  <w:sz w:val="24"/>
                  <w:szCs w:val="24"/>
                </w:rPr>
                <w:t>=5</w:t>
              </w:r>
              <w:r w:rsidR="00273C42" w:rsidRPr="001B28BC">
                <w:rPr>
                  <w:rStyle w:val="af3"/>
                  <w:rFonts w:ascii="Times New Roman" w:hAnsi="Times New Roman" w:cs="Times New Roman"/>
                  <w:sz w:val="24"/>
                  <w:szCs w:val="24"/>
                  <w:lang w:val="en-US"/>
                </w:rPr>
                <w:t>YLgWKZhqKU</w:t>
              </w:r>
            </w:hyperlink>
            <w:r w:rsidR="00273C42" w:rsidRPr="001B28BC">
              <w:rPr>
                <w:rFonts w:ascii="Times New Roman" w:hAnsi="Times New Roman" w:cs="Times New Roman"/>
                <w:sz w:val="24"/>
                <w:szCs w:val="24"/>
              </w:rPr>
              <w:t xml:space="preserve"> Казахстан начнет выпускать собственные космические спутники.</w:t>
            </w:r>
          </w:p>
          <w:p w:rsidR="00273C42" w:rsidRPr="001B28BC" w:rsidRDefault="00273C42" w:rsidP="001B28BC">
            <w:pPr>
              <w:pStyle w:val="ab"/>
              <w:rPr>
                <w:rFonts w:ascii="Times New Roman" w:hAnsi="Times New Roman" w:cs="Times New Roman"/>
                <w:sz w:val="24"/>
                <w:szCs w:val="24"/>
              </w:rPr>
            </w:pPr>
            <w:r w:rsidRPr="001B28BC">
              <w:rPr>
                <w:rFonts w:ascii="Times New Roman" w:hAnsi="Times New Roman" w:cs="Times New Roman"/>
                <w:sz w:val="24"/>
                <w:szCs w:val="24"/>
              </w:rPr>
              <w:t>Слайд №1.</w:t>
            </w:r>
          </w:p>
          <w:p w:rsidR="00273C42" w:rsidRPr="001B28BC" w:rsidRDefault="00D63476" w:rsidP="001B28BC">
            <w:pPr>
              <w:pStyle w:val="ab"/>
              <w:rPr>
                <w:rFonts w:ascii="Times New Roman" w:hAnsi="Times New Roman" w:cs="Times New Roman"/>
                <w:sz w:val="24"/>
                <w:szCs w:val="24"/>
              </w:rPr>
            </w:pPr>
            <w:hyperlink r:id="rId112" w:history="1">
              <w:r w:rsidR="00273C42" w:rsidRPr="001B28BC">
                <w:rPr>
                  <w:rStyle w:val="af3"/>
                  <w:rFonts w:ascii="Times New Roman" w:hAnsi="Times New Roman" w:cs="Times New Roman"/>
                  <w:sz w:val="24"/>
                  <w:szCs w:val="24"/>
                </w:rPr>
                <w:t>http://www.yandex.kz/clck/jsredir?bu</w:t>
              </w:r>
            </w:hyperlink>
          </w:p>
          <w:p w:rsidR="00273C42" w:rsidRPr="001B28BC" w:rsidRDefault="00273C42" w:rsidP="001B28BC">
            <w:pPr>
              <w:spacing w:after="0"/>
              <w:rPr>
                <w:rFonts w:ascii="Times New Roman" w:hAnsi="Times New Roman" w:cs="Times New Roman"/>
                <w:b/>
                <w:sz w:val="24"/>
                <w:szCs w:val="24"/>
              </w:rPr>
            </w:pPr>
          </w:p>
          <w:p w:rsidR="00273C42" w:rsidRPr="001B28BC" w:rsidRDefault="00273C42" w:rsidP="001B28BC">
            <w:pPr>
              <w:spacing w:after="0"/>
              <w:rPr>
                <w:rFonts w:ascii="Times New Roman" w:hAnsi="Times New Roman" w:cs="Times New Roman"/>
                <w:b/>
                <w:sz w:val="24"/>
                <w:szCs w:val="24"/>
              </w:rPr>
            </w:pP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 «Русский язык» учебник (проект), </w:t>
            </w:r>
            <w:r w:rsidRPr="001B28BC">
              <w:rPr>
                <w:rFonts w:ascii="Times New Roman" w:hAnsi="Times New Roman" w:cs="Times New Roman"/>
                <w:sz w:val="24"/>
                <w:szCs w:val="24"/>
                <w:lang w:val="kk-KZ"/>
              </w:rPr>
              <w:t xml:space="preserve">І-часть,. </w:t>
            </w:r>
            <w:r w:rsidRPr="001B28BC">
              <w:rPr>
                <w:rFonts w:ascii="Times New Roman" w:hAnsi="Times New Roman" w:cs="Times New Roman"/>
                <w:sz w:val="24"/>
                <w:szCs w:val="24"/>
              </w:rPr>
              <w:t>стр.134 , таблица.</w:t>
            </w:r>
          </w:p>
          <w:p w:rsidR="00273C42" w:rsidRPr="001B28BC" w:rsidRDefault="00273C42" w:rsidP="001B28BC">
            <w:pPr>
              <w:spacing w:after="0"/>
              <w:rPr>
                <w:rFonts w:ascii="Times New Roman" w:hAnsi="Times New Roman" w:cs="Times New Roman"/>
                <w:b/>
                <w:sz w:val="24"/>
                <w:szCs w:val="24"/>
              </w:rPr>
            </w:pPr>
          </w:p>
        </w:tc>
      </w:tr>
      <w:tr w:rsidR="0086728E"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120"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 xml:space="preserve">Беседа. Рефлексия. </w:t>
            </w:r>
            <w:r w:rsidRPr="001B28BC">
              <w:rPr>
                <w:rFonts w:ascii="Times New Roman" w:hAnsi="Times New Roman" w:cs="Times New Roman"/>
                <w:b/>
                <w:bCs/>
                <w:i/>
                <w:iCs/>
                <w:sz w:val="24"/>
                <w:szCs w:val="24"/>
              </w:rPr>
              <w:t>«Рефлексивный ринг»</w:t>
            </w:r>
          </w:p>
          <w:p w:rsidR="0086728E" w:rsidRPr="001B28BC" w:rsidRDefault="0086728E" w:rsidP="001B28BC">
            <w:pPr>
              <w:tabs>
                <w:tab w:val="left" w:pos="2739"/>
              </w:tabs>
              <w:spacing w:after="0" w:line="240" w:lineRule="auto"/>
              <w:rPr>
                <w:rFonts w:ascii="Times New Roman" w:hAnsi="Times New Roman" w:cs="Times New Roman"/>
                <w:sz w:val="24"/>
                <w:szCs w:val="24"/>
              </w:rPr>
            </w:pPr>
            <w:r w:rsidRPr="001B28BC">
              <w:rPr>
                <w:rFonts w:ascii="Times New Roman" w:hAnsi="Times New Roman" w:cs="Times New Roman"/>
                <w:bCs/>
                <w:sz w:val="24"/>
                <w:szCs w:val="24"/>
              </w:rPr>
              <w:t xml:space="preserve">Что я знаю...          </w:t>
            </w:r>
            <w:r w:rsidRPr="001B28BC">
              <w:rPr>
                <w:rFonts w:ascii="Times New Roman" w:hAnsi="Times New Roman" w:cs="Times New Roman"/>
                <w:sz w:val="24"/>
                <w:szCs w:val="24"/>
                <w:lang w:val="kk-KZ"/>
              </w:rPr>
              <w:t xml:space="preserve">Сегодня я узнал…      </w:t>
            </w:r>
          </w:p>
          <w:p w:rsidR="0086728E" w:rsidRPr="001B28BC" w:rsidRDefault="0086728E" w:rsidP="001B28BC">
            <w:pPr>
              <w:pStyle w:val="a3"/>
              <w:shd w:val="clear" w:color="auto" w:fill="FFFFFF"/>
              <w:spacing w:before="0" w:beforeAutospacing="0" w:after="0" w:afterAutospacing="0"/>
              <w:rPr>
                <w:lang w:val="kk-KZ" w:eastAsia="en-US"/>
              </w:rPr>
            </w:pPr>
            <w:r w:rsidRPr="001B28BC">
              <w:rPr>
                <w:bCs/>
              </w:rPr>
              <w:t>Что я умею...</w:t>
            </w:r>
            <w:r w:rsidRPr="001B28BC">
              <w:rPr>
                <w:lang w:eastAsia="en-US"/>
              </w:rPr>
              <w:tab/>
            </w:r>
            <w:r w:rsidRPr="001B28BC">
              <w:rPr>
                <w:lang w:val="kk-KZ" w:eastAsia="en-US"/>
              </w:rPr>
              <w:t xml:space="preserve">Я научился… </w:t>
            </w:r>
          </w:p>
          <w:p w:rsidR="0086728E" w:rsidRPr="001B28BC" w:rsidRDefault="0086728E" w:rsidP="001B28BC">
            <w:pPr>
              <w:pStyle w:val="a3"/>
              <w:shd w:val="clear" w:color="auto" w:fill="FFFFFF"/>
              <w:spacing w:before="0" w:beforeAutospacing="0" w:after="0" w:afterAutospacing="0"/>
              <w:rPr>
                <w:lang w:val="kk-KZ" w:eastAsia="en-US"/>
              </w:rPr>
            </w:pPr>
            <w:r w:rsidRPr="001B28BC">
              <w:rPr>
                <w:lang w:val="kk-KZ" w:eastAsia="en-US"/>
              </w:rPr>
              <w:t xml:space="preserve">Я теперь могу…   Я понял, что…       </w:t>
            </w:r>
          </w:p>
          <w:p w:rsidR="0086728E" w:rsidRPr="001B28BC" w:rsidRDefault="0086728E" w:rsidP="001B28BC">
            <w:pPr>
              <w:spacing w:after="0" w:line="240" w:lineRule="auto"/>
              <w:rPr>
                <w:rFonts w:ascii="Times New Roman" w:hAnsi="Times New Roman" w:cs="Times New Roman"/>
                <w:sz w:val="24"/>
                <w:szCs w:val="24"/>
              </w:rPr>
            </w:pPr>
            <w:r w:rsidRPr="001B28BC">
              <w:rPr>
                <w:rFonts w:ascii="Times New Roman" w:hAnsi="Times New Roman" w:cs="Times New Roman"/>
                <w:b/>
                <w:sz w:val="24"/>
                <w:szCs w:val="24"/>
                <w:lang w:val="kk-KZ"/>
              </w:rPr>
              <w:t xml:space="preserve">Домашнее задание.  </w:t>
            </w:r>
          </w:p>
        </w:tc>
        <w:tc>
          <w:tcPr>
            <w:tcW w:w="1984"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86728E" w:rsidRPr="001B28BC" w:rsidRDefault="0086728E" w:rsidP="001B28BC">
            <w:pPr>
              <w:pStyle w:val="11"/>
              <w:spacing w:after="0"/>
              <w:ind w:left="567"/>
              <w:jc w:val="both"/>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p>
        </w:tc>
      </w:tr>
    </w:tbl>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tbl>
      <w:tblPr>
        <w:tblW w:w="1630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43"/>
        <w:gridCol w:w="851"/>
        <w:gridCol w:w="5298"/>
        <w:gridCol w:w="1931"/>
        <w:gridCol w:w="2410"/>
        <w:gridCol w:w="1417"/>
        <w:gridCol w:w="2552"/>
      </w:tblGrid>
      <w:tr w:rsidR="0086728E" w:rsidRPr="001B28BC" w:rsidTr="0086728E">
        <w:tc>
          <w:tcPr>
            <w:tcW w:w="2694"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608" w:type="dxa"/>
            <w:gridSpan w:val="5"/>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ind w:left="3702"/>
              <w:rPr>
                <w:color w:val="000000"/>
                <w:vertAlign w:val="superscript"/>
                <w:lang w:val="kk-KZ"/>
              </w:rPr>
            </w:pPr>
          </w:p>
        </w:tc>
      </w:tr>
      <w:tr w:rsidR="0086728E" w:rsidRPr="001B28BC" w:rsidTr="0086728E">
        <w:trPr>
          <w:trHeight w:val="96"/>
        </w:trPr>
        <w:tc>
          <w:tcPr>
            <w:tcW w:w="2694"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608" w:type="dxa"/>
            <w:gridSpan w:val="5"/>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rPr>
                <w:color w:val="000000"/>
              </w:rPr>
            </w:pPr>
          </w:p>
        </w:tc>
      </w:tr>
      <w:tr w:rsidR="0086728E" w:rsidRPr="001B28BC" w:rsidTr="0086728E">
        <w:trPr>
          <w:trHeight w:val="165"/>
        </w:trPr>
        <w:tc>
          <w:tcPr>
            <w:tcW w:w="2694"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608" w:type="dxa"/>
            <w:gridSpan w:val="5"/>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rPr>
                <w:color w:val="000000"/>
              </w:rPr>
            </w:pPr>
          </w:p>
        </w:tc>
      </w:tr>
      <w:tr w:rsidR="0086728E" w:rsidRPr="001B28BC" w:rsidTr="0086728E">
        <w:trPr>
          <w:trHeight w:val="150"/>
        </w:trPr>
        <w:tc>
          <w:tcPr>
            <w:tcW w:w="2694"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310" w:type="dxa"/>
            <w:gridSpan w:val="4"/>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CA639A" w:rsidRPr="001B28BC" w:rsidTr="0086728E">
        <w:trPr>
          <w:trHeight w:val="150"/>
        </w:trPr>
        <w:tc>
          <w:tcPr>
            <w:tcW w:w="2694" w:type="dxa"/>
            <w:gridSpan w:val="2"/>
            <w:tcBorders>
              <w:top w:val="single" w:sz="4" w:space="0" w:color="auto"/>
              <w:left w:val="single" w:sz="4" w:space="0" w:color="auto"/>
              <w:bottom w:val="single" w:sz="4" w:space="0" w:color="auto"/>
              <w:right w:val="single" w:sz="4" w:space="0" w:color="auto"/>
            </w:tcBorders>
          </w:tcPr>
          <w:p w:rsidR="00CA639A" w:rsidRPr="001B28BC" w:rsidRDefault="00CA639A"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608" w:type="dxa"/>
            <w:gridSpan w:val="5"/>
            <w:tcBorders>
              <w:top w:val="single" w:sz="4" w:space="0" w:color="auto"/>
              <w:left w:val="single" w:sz="4" w:space="0" w:color="auto"/>
              <w:bottom w:val="single" w:sz="4" w:space="0" w:color="auto"/>
              <w:right w:val="single" w:sz="4" w:space="0" w:color="auto"/>
            </w:tcBorders>
          </w:tcPr>
          <w:p w:rsidR="00CA639A" w:rsidRPr="001B28BC" w:rsidRDefault="00273C42" w:rsidP="001B28BC">
            <w:pPr>
              <w:spacing w:after="0"/>
              <w:jc w:val="center"/>
              <w:rPr>
                <w:rFonts w:ascii="Times New Roman" w:hAnsi="Times New Roman" w:cs="Times New Roman"/>
                <w:b/>
                <w:sz w:val="24"/>
                <w:szCs w:val="24"/>
                <w:lang w:val="kk-KZ" w:eastAsia="zh-CN"/>
              </w:rPr>
            </w:pPr>
            <w:r w:rsidRPr="001B28BC">
              <w:rPr>
                <w:rFonts w:ascii="Times New Roman" w:hAnsi="Times New Roman" w:cs="Times New Roman"/>
                <w:sz w:val="24"/>
                <w:szCs w:val="24"/>
              </w:rPr>
              <w:t>В. Голышкин «Вратарь».</w:t>
            </w:r>
          </w:p>
        </w:tc>
      </w:tr>
      <w:tr w:rsidR="00CA639A" w:rsidRPr="001B28BC" w:rsidTr="0086728E">
        <w:trPr>
          <w:trHeight w:val="126"/>
        </w:trPr>
        <w:tc>
          <w:tcPr>
            <w:tcW w:w="2694" w:type="dxa"/>
            <w:gridSpan w:val="2"/>
            <w:tcBorders>
              <w:top w:val="single" w:sz="4" w:space="0" w:color="auto"/>
              <w:left w:val="single" w:sz="4" w:space="0" w:color="auto"/>
              <w:bottom w:val="single" w:sz="4" w:space="0" w:color="auto"/>
              <w:right w:val="single" w:sz="4" w:space="0" w:color="auto"/>
            </w:tcBorders>
          </w:tcPr>
          <w:p w:rsidR="00CA639A" w:rsidRPr="001B28BC" w:rsidRDefault="00CA639A"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CA639A" w:rsidRPr="001B28BC" w:rsidRDefault="00CA639A" w:rsidP="001B28BC">
            <w:pPr>
              <w:spacing w:after="0"/>
              <w:rPr>
                <w:rFonts w:ascii="Times New Roman" w:hAnsi="Times New Roman" w:cs="Times New Roman"/>
                <w:b/>
                <w:color w:val="000000" w:themeColor="text1"/>
                <w:sz w:val="24"/>
                <w:szCs w:val="24"/>
              </w:rPr>
            </w:pPr>
          </w:p>
        </w:tc>
        <w:tc>
          <w:tcPr>
            <w:tcW w:w="13608" w:type="dxa"/>
            <w:gridSpan w:val="5"/>
            <w:tcBorders>
              <w:top w:val="single" w:sz="4" w:space="0" w:color="auto"/>
              <w:left w:val="single" w:sz="4" w:space="0" w:color="auto"/>
              <w:bottom w:val="single" w:sz="4" w:space="0" w:color="auto"/>
              <w:right w:val="single" w:sz="4" w:space="0" w:color="auto"/>
            </w:tcBorders>
          </w:tcPr>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5.3.3.1- формулировать вопросы по содержанию текста и товечать на них.</w:t>
            </w:r>
          </w:p>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5.3.6.1-анализировать содержание небольших произведений фольклора и литературы, определяя тему и основную идею.</w:t>
            </w:r>
          </w:p>
          <w:p w:rsidR="00CA639A" w:rsidRPr="001B28BC" w:rsidRDefault="00CA639A" w:rsidP="001B28BC">
            <w:pPr>
              <w:spacing w:after="0"/>
              <w:rPr>
                <w:rFonts w:ascii="Times New Roman" w:hAnsi="Times New Roman" w:cs="Times New Roman"/>
                <w:sz w:val="24"/>
                <w:szCs w:val="24"/>
                <w:lang w:val="kk-KZ"/>
              </w:rPr>
            </w:pPr>
          </w:p>
        </w:tc>
      </w:tr>
      <w:tr w:rsidR="00273C42" w:rsidRPr="001B28BC" w:rsidTr="0086728E">
        <w:trPr>
          <w:trHeight w:val="135"/>
        </w:trPr>
        <w:tc>
          <w:tcPr>
            <w:tcW w:w="2694" w:type="dxa"/>
            <w:gridSpan w:val="2"/>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3608" w:type="dxa"/>
            <w:gridSpan w:val="5"/>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sz w:val="24"/>
                <w:szCs w:val="24"/>
              </w:rPr>
              <w:t>Обеспечить формирование интереса к изучению русского языка</w:t>
            </w:r>
            <w:r w:rsidRPr="001B28BC">
              <w:rPr>
                <w:rFonts w:ascii="Times New Roman" w:hAnsi="Times New Roman" w:cs="Times New Roman"/>
                <w:b/>
                <w:sz w:val="24"/>
                <w:szCs w:val="24"/>
                <w:lang w:eastAsia="en-GB"/>
              </w:rPr>
              <w:t>.</w:t>
            </w:r>
          </w:p>
        </w:tc>
      </w:tr>
      <w:tr w:rsidR="00273C42" w:rsidRPr="001B28BC" w:rsidTr="0086728E">
        <w:trPr>
          <w:trHeight w:val="408"/>
        </w:trPr>
        <w:tc>
          <w:tcPr>
            <w:tcW w:w="2694" w:type="dxa"/>
            <w:gridSpan w:val="2"/>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608" w:type="dxa"/>
            <w:gridSpan w:val="5"/>
            <w:tcBorders>
              <w:top w:val="single" w:sz="4" w:space="0" w:color="auto"/>
              <w:left w:val="single" w:sz="4" w:space="0" w:color="auto"/>
              <w:bottom w:val="single" w:sz="4" w:space="0" w:color="auto"/>
              <w:right w:val="single" w:sz="4" w:space="0" w:color="auto"/>
            </w:tcBorders>
          </w:tcPr>
          <w:p w:rsidR="00273C42" w:rsidRPr="001B28BC" w:rsidRDefault="00273C42"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Учащиеся прогнозируют содержание урока на основе иллюстраций и эпиграфа; составляют кластер; </w:t>
            </w:r>
          </w:p>
          <w:p w:rsidR="00273C42" w:rsidRPr="001B28BC" w:rsidRDefault="00273C42"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переводят ключевые слова урока с родного языка на русский и английский языки; восстанавливают предложения и диалог.</w:t>
            </w:r>
          </w:p>
        </w:tc>
      </w:tr>
      <w:tr w:rsidR="0086728E" w:rsidRPr="001B28BC" w:rsidTr="0086728E">
        <w:trPr>
          <w:trHeight w:val="543"/>
        </w:trPr>
        <w:tc>
          <w:tcPr>
            <w:tcW w:w="16302" w:type="dxa"/>
            <w:gridSpan w:val="7"/>
            <w:tcBorders>
              <w:top w:val="single" w:sz="4" w:space="0" w:color="auto"/>
              <w:left w:val="single" w:sz="4" w:space="0" w:color="auto"/>
              <w:bottom w:val="single" w:sz="4" w:space="0" w:color="auto"/>
              <w:right w:val="single" w:sz="4" w:space="0" w:color="auto"/>
            </w:tcBorders>
          </w:tcPr>
          <w:p w:rsidR="0086728E" w:rsidRPr="001B28BC" w:rsidRDefault="0086728E"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86728E"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43"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8080" w:type="dxa"/>
            <w:gridSpan w:val="3"/>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2552"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273C42"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56"/>
        </w:trPr>
        <w:tc>
          <w:tcPr>
            <w:tcW w:w="1843"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8080" w:type="dxa"/>
            <w:gridSpan w:val="3"/>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w:t>
            </w:r>
            <w:r w:rsidRPr="001B28BC">
              <w:rPr>
                <w:rFonts w:ascii="Times New Roman" w:hAnsi="Times New Roman" w:cs="Times New Roman"/>
                <w:b/>
                <w:sz w:val="24"/>
                <w:szCs w:val="24"/>
                <w:lang w:eastAsia="en-GB"/>
              </w:rPr>
              <w:t>. Организационный момент.</w:t>
            </w:r>
          </w:p>
          <w:p w:rsidR="00273C42" w:rsidRPr="001B28BC" w:rsidRDefault="00273C42"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color w:val="000000"/>
                <w:sz w:val="24"/>
                <w:szCs w:val="24"/>
              </w:rPr>
              <w:t>Эмоциональный настрой</w:t>
            </w:r>
            <w:r w:rsidRPr="001B28BC">
              <w:rPr>
                <w:rFonts w:ascii="Times New Roman" w:hAnsi="Times New Roman" w:cs="Times New Roman"/>
                <w:color w:val="000000"/>
                <w:sz w:val="24"/>
                <w:szCs w:val="24"/>
              </w:rPr>
              <w:t>.</w:t>
            </w:r>
          </w:p>
          <w:p w:rsidR="00273C42" w:rsidRPr="001B28BC" w:rsidRDefault="00273C42"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 </w:t>
            </w:r>
            <w:r w:rsidRPr="001B28BC">
              <w:rPr>
                <w:rFonts w:ascii="Times New Roman" w:hAnsi="Times New Roman" w:cs="Times New Roman"/>
                <w:color w:val="000000"/>
                <w:sz w:val="24"/>
                <w:szCs w:val="24"/>
              </w:rPr>
              <w:t>Игра</w:t>
            </w:r>
            <w:r w:rsidRPr="001B28BC">
              <w:rPr>
                <w:rFonts w:ascii="Times New Roman" w:hAnsi="Times New Roman" w:cs="Times New Roman"/>
                <w:color w:val="FF0000"/>
                <w:sz w:val="24"/>
                <w:szCs w:val="24"/>
              </w:rPr>
              <w:t xml:space="preserve"> </w:t>
            </w:r>
            <w:r w:rsidRPr="001B28BC">
              <w:rPr>
                <w:rFonts w:ascii="Times New Roman" w:hAnsi="Times New Roman" w:cs="Times New Roman"/>
                <w:sz w:val="24"/>
                <w:szCs w:val="24"/>
              </w:rPr>
              <w:t>«Хорошее настроение».</w:t>
            </w:r>
            <w:r w:rsidRPr="001B28BC">
              <w:rPr>
                <w:rFonts w:ascii="Times New Roman" w:hAnsi="Times New Roman" w:cs="Times New Roman"/>
                <w:color w:val="333333"/>
                <w:sz w:val="24"/>
                <w:szCs w:val="24"/>
              </w:rPr>
              <w:t xml:space="preserve"> </w:t>
            </w:r>
            <w:r w:rsidRPr="001B28BC">
              <w:rPr>
                <w:rFonts w:ascii="Times New Roman" w:hAnsi="Times New Roman" w:cs="Times New Roman"/>
                <w:sz w:val="24"/>
                <w:szCs w:val="24"/>
              </w:rPr>
              <w:t xml:space="preserve">Похлопайте в ладоши те, у кого сегодня хорошее настроение. Посмотрите друг на друга – улыбнитесь! </w:t>
            </w:r>
          </w:p>
          <w:p w:rsidR="00273C42" w:rsidRPr="001B28BC" w:rsidRDefault="00273C42"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rPr>
              <w:t>Проверка домашнего задания.</w:t>
            </w:r>
          </w:p>
          <w:p w:rsidR="00273C42" w:rsidRPr="001B28BC" w:rsidRDefault="00273C42"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II</w:t>
            </w:r>
            <w:r w:rsidRPr="001B28BC">
              <w:rPr>
                <w:rFonts w:ascii="Times New Roman" w:hAnsi="Times New Roman" w:cs="Times New Roman"/>
                <w:b/>
                <w:sz w:val="24"/>
                <w:szCs w:val="24"/>
                <w:lang w:eastAsia="en-GB"/>
              </w:rPr>
              <w:t>. Актуализация знаний</w:t>
            </w:r>
          </w:p>
          <w:p w:rsidR="00273C42" w:rsidRPr="001B28BC" w:rsidRDefault="00273C42"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sz w:val="24"/>
                <w:szCs w:val="24"/>
              </w:rPr>
              <w:t xml:space="preserve"> </w:t>
            </w:r>
            <w:r w:rsidRPr="001B28BC">
              <w:rPr>
                <w:rFonts w:ascii="Times New Roman" w:eastAsia="SchoolBookKza" w:hAnsi="Times New Roman" w:cs="Times New Roman"/>
                <w:sz w:val="24"/>
                <w:szCs w:val="24"/>
              </w:rPr>
              <w:t xml:space="preserve"> </w:t>
            </w:r>
            <w:r w:rsidRPr="001B28BC">
              <w:rPr>
                <w:rFonts w:ascii="Times New Roman" w:hAnsi="Times New Roman" w:cs="Times New Roman"/>
                <w:sz w:val="24"/>
                <w:szCs w:val="24"/>
              </w:rPr>
              <w:t xml:space="preserve"> </w:t>
            </w:r>
            <w:r w:rsidRPr="001B28BC">
              <w:rPr>
                <w:rFonts w:ascii="Times New Roman" w:eastAsia="SchoolBookKza" w:hAnsi="Times New Roman" w:cs="Times New Roman"/>
                <w:sz w:val="24"/>
                <w:szCs w:val="24"/>
              </w:rPr>
              <w:t>По опорным словам догадайтесь, о чём и о ком писатель Василий Семёнович Голышкин написал в своём рассказе. Стадион, футбол, футболист, ворота, вратарь.</w:t>
            </w:r>
          </w:p>
          <w:p w:rsidR="00273C42" w:rsidRPr="001B28BC" w:rsidRDefault="00273C42"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sz w:val="24"/>
                <w:szCs w:val="24"/>
              </w:rPr>
              <w:lastRenderedPageBreak/>
              <w:t xml:space="preserve">() </w:t>
            </w:r>
            <w:r w:rsidRPr="001B28BC">
              <w:rPr>
                <w:rFonts w:ascii="Times New Roman" w:hAnsi="Times New Roman" w:cs="Times New Roman"/>
                <w:color w:val="000000"/>
                <w:sz w:val="24"/>
                <w:szCs w:val="24"/>
              </w:rPr>
              <w:t xml:space="preserve">Прогнозирование учащимися о чём написал </w:t>
            </w:r>
            <w:r w:rsidRPr="001B28BC">
              <w:rPr>
                <w:rFonts w:ascii="Times New Roman" w:eastAsia="SchoolBookKza" w:hAnsi="Times New Roman" w:cs="Times New Roman"/>
                <w:sz w:val="24"/>
                <w:szCs w:val="24"/>
              </w:rPr>
              <w:t>писатель Василий Семёнович Голышкин написал в своём рассказе.</w:t>
            </w:r>
            <w:r w:rsidRPr="001B28BC">
              <w:rPr>
                <w:rFonts w:ascii="Times New Roman" w:hAnsi="Times New Roman" w:cs="Times New Roman"/>
                <w:color w:val="000000"/>
                <w:sz w:val="24"/>
                <w:szCs w:val="24"/>
              </w:rPr>
              <w:t xml:space="preserve"> </w:t>
            </w:r>
          </w:p>
        </w:tc>
        <w:tc>
          <w:tcPr>
            <w:tcW w:w="2410"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2552"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Диалогическое обучение</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Саморегулируемое обучение</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Критическое мышление</w:t>
            </w:r>
          </w:p>
        </w:tc>
      </w:tr>
      <w:tr w:rsidR="00273C42"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323"/>
        </w:trPr>
        <w:tc>
          <w:tcPr>
            <w:tcW w:w="1843"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Изучение нового материала</w:t>
            </w:r>
          </w:p>
        </w:tc>
        <w:tc>
          <w:tcPr>
            <w:tcW w:w="8080" w:type="dxa"/>
            <w:gridSpan w:val="3"/>
            <w:tcBorders>
              <w:top w:val="single" w:sz="4" w:space="0" w:color="auto"/>
              <w:left w:val="single" w:sz="4" w:space="0" w:color="auto"/>
              <w:bottom w:val="single" w:sz="4" w:space="0" w:color="auto"/>
              <w:right w:val="single" w:sz="4" w:space="0" w:color="auto"/>
            </w:tcBorders>
          </w:tcPr>
          <w:p w:rsidR="00273C42" w:rsidRPr="001B28BC" w:rsidRDefault="00273C42" w:rsidP="001B28BC">
            <w:pPr>
              <w:autoSpaceDE w:val="0"/>
              <w:autoSpaceDN w:val="0"/>
              <w:adjustRightInd w:val="0"/>
              <w:spacing w:after="0" w:line="240" w:lineRule="auto"/>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III. Изучение нового материала</w:t>
            </w:r>
          </w:p>
          <w:p w:rsidR="00273C42" w:rsidRPr="001B28BC" w:rsidRDefault="00273C42"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 xml:space="preserve"> Упр.480 Прочитайте. Подумайте, какие слова составляют предложение, какие не составляют.</w:t>
            </w:r>
          </w:p>
          <w:p w:rsidR="00273C42" w:rsidRPr="001B28BC" w:rsidRDefault="00273C42"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Упр. 481 Выпишите из предыдущего упражнения только предложения. Подчеркните одной чертой существительные, которые отвечают на вопрос к т о ?, и двумя чертами – глаголы. Дополните группы слов, которые не образуют предложений, так, чтобы они стали предложениями. Запишите их. Без каких членов не может быть построено предложение?</w:t>
            </w:r>
          </w:p>
          <w:p w:rsidR="00273C42" w:rsidRPr="001B28BC" w:rsidRDefault="00273C42"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b/>
                <w:sz w:val="24"/>
                <w:szCs w:val="24"/>
              </w:rPr>
              <w:t xml:space="preserve">Учимся применять правило. </w:t>
            </w:r>
            <w:r w:rsidRPr="001B28BC">
              <w:rPr>
                <w:rFonts w:ascii="Times New Roman" w:eastAsia="SchoolBookKza" w:hAnsi="Times New Roman" w:cs="Times New Roman"/>
                <w:sz w:val="24"/>
                <w:szCs w:val="24"/>
              </w:rPr>
              <w:t>Ознакомление уч-ся с теоретическими сведениями из учебника о г</w:t>
            </w:r>
            <w:r w:rsidRPr="001B28BC">
              <w:rPr>
                <w:rFonts w:ascii="Times New Roman" w:hAnsi="Times New Roman" w:cs="Times New Roman"/>
                <w:bCs/>
                <w:sz w:val="24"/>
                <w:szCs w:val="24"/>
              </w:rPr>
              <w:t xml:space="preserve">лавных членах предложения. </w:t>
            </w:r>
            <w:r w:rsidRPr="001B28BC">
              <w:rPr>
                <w:rFonts w:ascii="Times New Roman" w:hAnsi="Times New Roman" w:cs="Times New Roman"/>
                <w:b/>
                <w:bCs/>
                <w:sz w:val="24"/>
                <w:szCs w:val="24"/>
              </w:rPr>
              <w:t xml:space="preserve"> </w:t>
            </w:r>
          </w:p>
          <w:p w:rsidR="00273C42" w:rsidRPr="001B28BC" w:rsidRDefault="00273C42"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Упр. 482 Спишите, подчёркивая грамматическую основу в каждом предложении.</w:t>
            </w:r>
          </w:p>
          <w:p w:rsidR="00273C42" w:rsidRPr="001B28BC" w:rsidRDefault="00273C42"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В чём выражается грамматическая связь между подлежащим и сказуемым? Обозначьте её графически.</w:t>
            </w:r>
          </w:p>
          <w:p w:rsidR="00273C42" w:rsidRPr="001B28BC" w:rsidRDefault="00273C42"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bCs/>
                <w:color w:val="000000" w:themeColor="text1"/>
                <w:sz w:val="24"/>
                <w:szCs w:val="24"/>
              </w:rPr>
              <w:t>I</w:t>
            </w:r>
            <w:r w:rsidRPr="001B28BC">
              <w:rPr>
                <w:rFonts w:ascii="Times New Roman" w:hAnsi="Times New Roman" w:cs="Times New Roman"/>
                <w:b/>
                <w:bCs/>
                <w:sz w:val="24"/>
                <w:szCs w:val="24"/>
              </w:rPr>
              <w:t xml:space="preserve">V. Освоение изученного материала. </w:t>
            </w:r>
          </w:p>
          <w:p w:rsidR="00273C42" w:rsidRPr="001B28BC" w:rsidRDefault="00273C42"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Cs/>
                <w:sz w:val="24"/>
                <w:szCs w:val="24"/>
              </w:rPr>
              <w:t xml:space="preserve">Упр. 484 </w:t>
            </w:r>
            <w:r w:rsidRPr="001B28BC">
              <w:rPr>
                <w:rFonts w:ascii="Times New Roman" w:eastAsia="SchoolBookKza" w:hAnsi="Times New Roman" w:cs="Times New Roman"/>
                <w:sz w:val="24"/>
                <w:szCs w:val="24"/>
              </w:rPr>
              <w:t>Спишите текст и обозначьте графически грамматическую основу каждого предложения. О ком или о чём говорится в каждом предложении?</w:t>
            </w:r>
          </w:p>
          <w:p w:rsidR="00273C42" w:rsidRPr="001B28BC" w:rsidRDefault="00273C42"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Упр. 485 Послушайте рассказ В.С. Голышкина «Вратарь»</w:t>
            </w:r>
          </w:p>
          <w:p w:rsidR="00273C42" w:rsidRPr="001B28BC" w:rsidRDefault="00273C42" w:rsidP="001B28BC">
            <w:pPr>
              <w:spacing w:after="0" w:line="240" w:lineRule="auto"/>
              <w:rPr>
                <w:rFonts w:ascii="Times New Roman" w:hAnsi="Times New Roman" w:cs="Times New Roman"/>
                <w:sz w:val="24"/>
                <w:szCs w:val="24"/>
              </w:rPr>
            </w:pPr>
            <w:r w:rsidRPr="001B28BC">
              <w:rPr>
                <w:rFonts w:ascii="Times New Roman" w:hAnsi="Times New Roman" w:cs="Times New Roman"/>
                <w:b/>
                <w:bCs/>
                <w:sz w:val="24"/>
                <w:szCs w:val="24"/>
              </w:rPr>
              <w:t>Работа в группах</w:t>
            </w:r>
            <w:r w:rsidRPr="001B28BC">
              <w:rPr>
                <w:rFonts w:ascii="Times New Roman" w:hAnsi="Times New Roman" w:cs="Times New Roman"/>
                <w:bCs/>
                <w:sz w:val="24"/>
                <w:szCs w:val="24"/>
              </w:rPr>
              <w:t>.</w:t>
            </w:r>
            <w:r w:rsidRPr="001B28BC">
              <w:rPr>
                <w:rFonts w:ascii="Times New Roman" w:hAnsi="Times New Roman" w:cs="Times New Roman"/>
                <w:sz w:val="24"/>
                <w:szCs w:val="24"/>
              </w:rPr>
              <w:t xml:space="preserve"> </w:t>
            </w:r>
          </w:p>
          <w:p w:rsidR="00273C42" w:rsidRPr="001B28BC" w:rsidRDefault="00273C42" w:rsidP="001B28BC">
            <w:pPr>
              <w:autoSpaceDE w:val="0"/>
              <w:autoSpaceDN w:val="0"/>
              <w:adjustRightInd w:val="0"/>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Деление на группы</w:t>
            </w:r>
            <w:r w:rsidRPr="001B28BC">
              <w:rPr>
                <w:rFonts w:ascii="Times New Roman" w:hAnsi="Times New Roman" w:cs="Times New Roman"/>
                <w:sz w:val="24"/>
                <w:szCs w:val="24"/>
              </w:rPr>
              <w:t>. По жребию (в корзинке лежат карточки со знаками препинания (точка, восклицательный знак, вопросительный знак) учащиеся выбирают карточки, делятся на группы</w:t>
            </w:r>
          </w:p>
          <w:p w:rsidR="00273C42" w:rsidRPr="001B28BC" w:rsidRDefault="00273C42"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xml:space="preserve">Работа с текстом </w:t>
            </w:r>
            <w:r w:rsidRPr="001B28BC">
              <w:rPr>
                <w:rFonts w:ascii="Times New Roman" w:eastAsia="SchoolBookKza" w:hAnsi="Times New Roman" w:cs="Times New Roman"/>
                <w:sz w:val="24"/>
                <w:szCs w:val="24"/>
              </w:rPr>
              <w:t>В.С. Голышкина «Вратарь»</w:t>
            </w:r>
          </w:p>
          <w:p w:rsidR="00273C42" w:rsidRPr="001B28BC" w:rsidRDefault="00273C42" w:rsidP="001B28BC">
            <w:pPr>
              <w:spacing w:after="0" w:line="240" w:lineRule="auto"/>
              <w:rPr>
                <w:rFonts w:ascii="Times New Roman" w:hAnsi="Times New Roman" w:cs="Times New Roman"/>
                <w:sz w:val="24"/>
                <w:szCs w:val="24"/>
              </w:rPr>
            </w:pPr>
            <w:r w:rsidRPr="001B28BC">
              <w:rPr>
                <w:rFonts w:ascii="Times New Roman" w:hAnsi="Times New Roman" w:cs="Times New Roman"/>
                <w:b/>
                <w:bCs/>
                <w:sz w:val="24"/>
                <w:szCs w:val="24"/>
              </w:rPr>
              <w:t>Работа в группах</w:t>
            </w:r>
            <w:r w:rsidRPr="001B28BC">
              <w:rPr>
                <w:rFonts w:ascii="Times New Roman" w:hAnsi="Times New Roman" w:cs="Times New Roman"/>
                <w:bCs/>
                <w:sz w:val="24"/>
                <w:szCs w:val="24"/>
              </w:rPr>
              <w:t>.</w:t>
            </w:r>
          </w:p>
          <w:p w:rsidR="00273C42" w:rsidRPr="001B28BC" w:rsidRDefault="00273C42"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sz w:val="24"/>
                <w:szCs w:val="24"/>
              </w:rPr>
              <w:t>Физкультурная минутка</w:t>
            </w:r>
          </w:p>
          <w:p w:rsidR="00273C42" w:rsidRPr="001B28BC" w:rsidRDefault="00273C42"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sz w:val="24"/>
                <w:szCs w:val="24"/>
                <w:lang w:val="en-US" w:eastAsia="en-GB"/>
              </w:rPr>
              <w:t>IV</w:t>
            </w:r>
            <w:r w:rsidRPr="001B28BC">
              <w:rPr>
                <w:rFonts w:ascii="Times New Roman" w:hAnsi="Times New Roman" w:cs="Times New Roman"/>
                <w:b/>
                <w:sz w:val="24"/>
                <w:szCs w:val="24"/>
                <w:lang w:eastAsia="en-GB"/>
              </w:rPr>
              <w:t>. Закрепление изученного материала.</w:t>
            </w:r>
            <w:r w:rsidRPr="001B28BC">
              <w:rPr>
                <w:rFonts w:ascii="Times New Roman" w:eastAsia="SchoolBookKza" w:hAnsi="Times New Roman" w:cs="Times New Roman"/>
                <w:sz w:val="24"/>
                <w:szCs w:val="24"/>
              </w:rPr>
              <w:t xml:space="preserve"> </w:t>
            </w:r>
          </w:p>
          <w:p w:rsidR="00273C42" w:rsidRPr="001B28BC" w:rsidRDefault="00273C42"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lastRenderedPageBreak/>
              <w:t>Упр. 486 Продолжите данную тематическую группу слов. Составьте с любыми</w:t>
            </w:r>
          </w:p>
          <w:p w:rsidR="00273C42" w:rsidRPr="001B28BC" w:rsidRDefault="00273C42"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тремя словами одно повествовательное, одно вопросительное и одно побудительное предложения. Обозначьте в них грамматическую основу.</w:t>
            </w:r>
          </w:p>
          <w:p w:rsidR="00273C42" w:rsidRPr="001B28BC" w:rsidRDefault="00273C42"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Голкипер, вратарь, пенальти, штрафной, арбитр, форвард, нападающий, …</w:t>
            </w:r>
          </w:p>
          <w:p w:rsidR="00273C42" w:rsidRPr="001B28BC" w:rsidRDefault="00273C42" w:rsidP="001B28BC">
            <w:pPr>
              <w:autoSpaceDE w:val="0"/>
              <w:autoSpaceDN w:val="0"/>
              <w:adjustRightInd w:val="0"/>
              <w:spacing w:after="0" w:line="240" w:lineRule="auto"/>
              <w:rPr>
                <w:rFonts w:ascii="Times New Roman" w:hAnsi="Times New Roman" w:cs="Times New Roman"/>
                <w:b/>
                <w:bCs/>
                <w:sz w:val="24"/>
                <w:szCs w:val="24"/>
              </w:rPr>
            </w:pPr>
            <w:r w:rsidRPr="001B28BC">
              <w:rPr>
                <w:rFonts w:ascii="Times New Roman" w:hAnsi="Times New Roman" w:cs="Times New Roman"/>
                <w:b/>
                <w:bCs/>
                <w:sz w:val="24"/>
                <w:szCs w:val="24"/>
              </w:rPr>
              <w:t>Литературный диктант.</w:t>
            </w:r>
          </w:p>
          <w:p w:rsidR="00273C42" w:rsidRPr="001B28BC" w:rsidRDefault="00273C42" w:rsidP="001B28BC">
            <w:pPr>
              <w:autoSpaceDE w:val="0"/>
              <w:autoSpaceDN w:val="0"/>
              <w:adjustRightInd w:val="0"/>
              <w:spacing w:after="0" w:line="240" w:lineRule="auto"/>
              <w:rPr>
                <w:rFonts w:ascii="Times New Roman" w:hAnsi="Times New Roman" w:cs="Times New Roman"/>
                <w:i/>
                <w:sz w:val="24"/>
                <w:szCs w:val="24"/>
              </w:rPr>
            </w:pPr>
            <w:r w:rsidRPr="001B28BC">
              <w:rPr>
                <w:rFonts w:ascii="Times New Roman" w:hAnsi="Times New Roman" w:cs="Times New Roman"/>
                <w:sz w:val="24"/>
                <w:szCs w:val="24"/>
              </w:rPr>
              <w:t xml:space="preserve">Составление синквейна к слову </w:t>
            </w:r>
            <w:r w:rsidRPr="001B28BC">
              <w:rPr>
                <w:rFonts w:ascii="Times New Roman" w:hAnsi="Times New Roman" w:cs="Times New Roman"/>
                <w:i/>
                <w:sz w:val="24"/>
                <w:szCs w:val="24"/>
              </w:rPr>
              <w:t>футбол.</w:t>
            </w:r>
          </w:p>
        </w:tc>
        <w:tc>
          <w:tcPr>
            <w:tcW w:w="2410"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Анализируют правило 1-3 </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Ознакамливаются с методами решения</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Разбирают совместно с учителем понятие </w:t>
            </w:r>
          </w:p>
        </w:tc>
        <w:tc>
          <w:tcPr>
            <w:tcW w:w="1417"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2552"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t>Критическое мышление.</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noProof/>
                <w:sz w:val="24"/>
                <w:szCs w:val="24"/>
              </w:rPr>
              <w:t>Саморегулируемое обучение (самонаправленность в процессе работы над заданиями).</w:t>
            </w:r>
          </w:p>
        </w:tc>
      </w:tr>
      <w:tr w:rsidR="0086728E"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43"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8080" w:type="dxa"/>
            <w:gridSpan w:val="3"/>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hd w:val="clear" w:color="auto" w:fill="FFFFFF"/>
              <w:spacing w:before="0" w:beforeAutospacing="0" w:after="0" w:afterAutospacing="0"/>
              <w:jc w:val="both"/>
              <w:rPr>
                <w:color w:val="000000"/>
              </w:rPr>
            </w:pPr>
            <w:r w:rsidRPr="001B28BC">
              <w:rPr>
                <w:rStyle w:val="a8"/>
                <w:rFonts w:eastAsiaTheme="majorEastAsia"/>
                <w:color w:val="000000"/>
              </w:rPr>
              <w:t>Итог урока</w:t>
            </w:r>
          </w:p>
          <w:p w:rsidR="0086728E" w:rsidRPr="001B28BC" w:rsidRDefault="0086728E" w:rsidP="001B28BC">
            <w:pPr>
              <w:pStyle w:val="a3"/>
              <w:spacing w:before="0" w:beforeAutospacing="0" w:after="0" w:afterAutospacing="0"/>
              <w:rPr>
                <w:color w:val="000000"/>
                <w:shd w:val="clear" w:color="auto" w:fill="FFFFFF"/>
              </w:rPr>
            </w:pPr>
            <w:r w:rsidRPr="001B28BC">
              <w:rPr>
                <w:color w:val="000000"/>
              </w:rPr>
              <w:t>— Какие задачи называются комбинаторными?</w:t>
            </w:r>
            <w:r w:rsidRPr="001B28BC">
              <w:rPr>
                <w:color w:val="000000"/>
              </w:rPr>
              <w:br/>
              <w:t>— Что означает слово «комбинаторика»?</w:t>
            </w:r>
            <w:r w:rsidRPr="001B28BC">
              <w:rPr>
                <w:color w:val="000000"/>
              </w:rPr>
              <w:br/>
              <w:t>— Как формулируется комбинаторное правило умно</w:t>
            </w:r>
            <w:r w:rsidRPr="001B28BC">
              <w:rPr>
                <w:shd w:val="clear" w:color="auto" w:fill="FFFFFF"/>
              </w:rPr>
              <w:t xml:space="preserve"> </w:t>
            </w:r>
            <w:r w:rsidRPr="001B28BC">
              <w:rPr>
                <w:color w:val="000000"/>
                <w:shd w:val="clear" w:color="auto" w:fill="FFFFFF"/>
              </w:rPr>
              <w:t xml:space="preserve">Этап рефлексии: </w:t>
            </w:r>
          </w:p>
          <w:p w:rsidR="0086728E" w:rsidRPr="001B28BC" w:rsidRDefault="0086728E" w:rsidP="001B28BC">
            <w:pPr>
              <w:pStyle w:val="a3"/>
              <w:spacing w:before="0" w:beforeAutospacing="0" w:after="0" w:afterAutospacing="0"/>
              <w:rPr>
                <w:color w:val="000000"/>
                <w:shd w:val="clear" w:color="auto" w:fill="FFFFFF"/>
              </w:rPr>
            </w:pPr>
            <w:r w:rsidRPr="001B28BC">
              <w:rPr>
                <w:color w:val="000000"/>
                <w:shd w:val="clear" w:color="auto" w:fill="FFFFFF"/>
              </w:rPr>
              <w:t>- О чем говорили на уроке?</w:t>
            </w:r>
          </w:p>
          <w:p w:rsidR="0086728E" w:rsidRPr="001B28BC" w:rsidRDefault="0086728E" w:rsidP="001B28BC">
            <w:pPr>
              <w:pStyle w:val="a3"/>
              <w:spacing w:before="0" w:beforeAutospacing="0" w:after="0" w:afterAutospacing="0"/>
              <w:rPr>
                <w:color w:val="000000"/>
                <w:shd w:val="clear" w:color="auto" w:fill="FFFFFF"/>
              </w:rPr>
            </w:pPr>
            <w:r w:rsidRPr="001B28BC">
              <w:rPr>
                <w:color w:val="000000"/>
                <w:shd w:val="clear" w:color="auto" w:fill="FFFFFF"/>
              </w:rPr>
              <w:t xml:space="preserve">- Что удалось без особых усилий? </w:t>
            </w:r>
          </w:p>
          <w:p w:rsidR="0086728E" w:rsidRPr="001B28BC" w:rsidRDefault="0086728E" w:rsidP="001B28BC">
            <w:pPr>
              <w:pStyle w:val="a3"/>
              <w:shd w:val="clear" w:color="auto" w:fill="FFFFFF"/>
              <w:spacing w:before="0" w:beforeAutospacing="0" w:after="0" w:afterAutospacing="0"/>
              <w:jc w:val="both"/>
              <w:rPr>
                <w:color w:val="000000"/>
              </w:rPr>
            </w:pPr>
            <w:r w:rsidRPr="001B28BC">
              <w:rPr>
                <w:color w:val="000000"/>
                <w:shd w:val="clear" w:color="auto" w:fill="FFFFFF"/>
              </w:rPr>
              <w:t>- Что было трудно?</w:t>
            </w:r>
            <w:r w:rsidRPr="001B28BC">
              <w:rPr>
                <w:color w:val="000000"/>
              </w:rPr>
              <w:t>жения?</w:t>
            </w:r>
          </w:p>
          <w:p w:rsidR="0086728E" w:rsidRPr="001B28BC" w:rsidRDefault="0086728E" w:rsidP="001B28BC">
            <w:pPr>
              <w:spacing w:after="0"/>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86728E" w:rsidRPr="001B28BC" w:rsidRDefault="0086728E"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p>
        </w:tc>
      </w:tr>
    </w:tbl>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273C42" w:rsidRPr="001B28BC" w:rsidRDefault="00273C42" w:rsidP="001B28BC">
      <w:pPr>
        <w:spacing w:after="0"/>
        <w:rPr>
          <w:rFonts w:ascii="Times New Roman" w:hAnsi="Times New Roman" w:cs="Times New Roman"/>
          <w:sz w:val="24"/>
          <w:szCs w:val="24"/>
        </w:rPr>
      </w:pPr>
    </w:p>
    <w:p w:rsidR="00273C42" w:rsidRPr="001B28BC" w:rsidRDefault="00273C42" w:rsidP="001B28BC">
      <w:pPr>
        <w:spacing w:after="0"/>
        <w:rPr>
          <w:rFonts w:ascii="Times New Roman" w:hAnsi="Times New Roman" w:cs="Times New Roman"/>
          <w:sz w:val="24"/>
          <w:szCs w:val="24"/>
        </w:rPr>
      </w:pPr>
    </w:p>
    <w:p w:rsidR="00273C42" w:rsidRPr="001B28BC" w:rsidRDefault="00273C42" w:rsidP="001B28BC">
      <w:pPr>
        <w:spacing w:after="0"/>
        <w:rPr>
          <w:rFonts w:ascii="Times New Roman" w:hAnsi="Times New Roman" w:cs="Times New Roman"/>
          <w:sz w:val="24"/>
          <w:szCs w:val="24"/>
        </w:rPr>
      </w:pPr>
    </w:p>
    <w:p w:rsidR="00273C42" w:rsidRPr="001B28BC" w:rsidRDefault="00273C42" w:rsidP="001B28BC">
      <w:pPr>
        <w:spacing w:after="0"/>
        <w:rPr>
          <w:rFonts w:ascii="Times New Roman" w:hAnsi="Times New Roman" w:cs="Times New Roman"/>
          <w:sz w:val="24"/>
          <w:szCs w:val="24"/>
        </w:rPr>
      </w:pPr>
    </w:p>
    <w:p w:rsidR="00273C42" w:rsidRPr="001B28BC" w:rsidRDefault="00273C42" w:rsidP="001B28BC">
      <w:pPr>
        <w:spacing w:after="0"/>
        <w:rPr>
          <w:rFonts w:ascii="Times New Roman" w:hAnsi="Times New Roman" w:cs="Times New Roman"/>
          <w:sz w:val="24"/>
          <w:szCs w:val="24"/>
        </w:rPr>
      </w:pPr>
    </w:p>
    <w:p w:rsidR="00273C42" w:rsidRPr="001B28BC" w:rsidRDefault="00273C42" w:rsidP="001B28BC">
      <w:pPr>
        <w:spacing w:after="0"/>
        <w:rPr>
          <w:rFonts w:ascii="Times New Roman" w:hAnsi="Times New Roman" w:cs="Times New Roman"/>
          <w:sz w:val="24"/>
          <w:szCs w:val="24"/>
        </w:rPr>
      </w:pPr>
    </w:p>
    <w:p w:rsidR="00273C42" w:rsidRPr="001B28BC" w:rsidRDefault="00273C42" w:rsidP="001B28BC">
      <w:pPr>
        <w:spacing w:after="0"/>
        <w:rPr>
          <w:rFonts w:ascii="Times New Roman" w:hAnsi="Times New Roman" w:cs="Times New Roman"/>
          <w:sz w:val="24"/>
          <w:szCs w:val="24"/>
        </w:rPr>
      </w:pPr>
    </w:p>
    <w:p w:rsidR="00273C42" w:rsidRPr="001B28BC" w:rsidRDefault="00273C42" w:rsidP="001B28BC">
      <w:pPr>
        <w:spacing w:after="0"/>
        <w:rPr>
          <w:rFonts w:ascii="Times New Roman" w:hAnsi="Times New Roman" w:cs="Times New Roman"/>
          <w:sz w:val="24"/>
          <w:szCs w:val="24"/>
        </w:rPr>
      </w:pPr>
    </w:p>
    <w:p w:rsidR="00273C42" w:rsidRPr="001B28BC" w:rsidRDefault="00273C42"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tbl>
      <w:tblPr>
        <w:tblStyle w:val="a7"/>
        <w:tblW w:w="15877" w:type="dxa"/>
        <w:tblInd w:w="-743" w:type="dxa"/>
        <w:tblLayout w:type="fixed"/>
        <w:tblLook w:val="04A0"/>
      </w:tblPr>
      <w:tblGrid>
        <w:gridCol w:w="1843"/>
        <w:gridCol w:w="284"/>
        <w:gridCol w:w="4892"/>
        <w:gridCol w:w="3046"/>
        <w:gridCol w:w="2268"/>
        <w:gridCol w:w="1843"/>
        <w:gridCol w:w="1701"/>
      </w:tblGrid>
      <w:tr w:rsidR="0086728E" w:rsidRPr="001B28BC" w:rsidTr="0086728E">
        <w:trPr>
          <w:trHeight w:val="108"/>
        </w:trPr>
        <w:tc>
          <w:tcPr>
            <w:tcW w:w="2127" w:type="dxa"/>
            <w:gridSpan w:val="2"/>
          </w:tcPr>
          <w:p w:rsidR="0086728E" w:rsidRPr="001B28BC" w:rsidRDefault="0086728E" w:rsidP="001B28BC">
            <w:pPr>
              <w:rPr>
                <w:b/>
                <w:sz w:val="24"/>
                <w:szCs w:val="24"/>
                <w:lang w:val="kk-KZ"/>
              </w:rPr>
            </w:pPr>
            <w:r w:rsidRPr="001B28BC">
              <w:rPr>
                <w:b/>
                <w:bCs/>
                <w:color w:val="000000"/>
                <w:sz w:val="24"/>
                <w:szCs w:val="24"/>
                <w:shd w:val="clear" w:color="auto" w:fill="FFFFFF"/>
              </w:rPr>
              <w:t>Раздел</w:t>
            </w:r>
          </w:p>
        </w:tc>
        <w:tc>
          <w:tcPr>
            <w:tcW w:w="13750" w:type="dxa"/>
            <w:gridSpan w:val="5"/>
          </w:tcPr>
          <w:p w:rsidR="0086728E" w:rsidRPr="001B28BC" w:rsidRDefault="0086728E" w:rsidP="001B28BC">
            <w:pPr>
              <w:jc w:val="center"/>
              <w:rPr>
                <w:b/>
                <w:sz w:val="24"/>
                <w:szCs w:val="24"/>
              </w:rPr>
            </w:pPr>
          </w:p>
        </w:tc>
      </w:tr>
      <w:tr w:rsidR="0086728E" w:rsidRPr="001B28BC" w:rsidTr="0086728E">
        <w:trPr>
          <w:trHeight w:val="99"/>
        </w:trPr>
        <w:tc>
          <w:tcPr>
            <w:tcW w:w="2127" w:type="dxa"/>
            <w:gridSpan w:val="2"/>
          </w:tcPr>
          <w:p w:rsidR="0086728E" w:rsidRPr="001B28BC" w:rsidRDefault="0086728E" w:rsidP="001B28BC">
            <w:pPr>
              <w:rPr>
                <w:b/>
                <w:sz w:val="24"/>
                <w:szCs w:val="24"/>
                <w:lang w:val="kk-KZ"/>
              </w:rPr>
            </w:pPr>
            <w:r w:rsidRPr="001B28BC">
              <w:rPr>
                <w:b/>
                <w:bCs/>
                <w:color w:val="000000"/>
                <w:sz w:val="24"/>
                <w:szCs w:val="24"/>
                <w:shd w:val="clear" w:color="auto" w:fill="FFFFFF"/>
              </w:rPr>
              <w:t>ФИО педагога</w:t>
            </w:r>
          </w:p>
        </w:tc>
        <w:tc>
          <w:tcPr>
            <w:tcW w:w="13750" w:type="dxa"/>
            <w:gridSpan w:val="5"/>
          </w:tcPr>
          <w:p w:rsidR="0086728E" w:rsidRPr="001B28BC" w:rsidRDefault="0086728E" w:rsidP="001B28BC">
            <w:pPr>
              <w:jc w:val="center"/>
              <w:rPr>
                <w:b/>
                <w:sz w:val="24"/>
                <w:szCs w:val="24"/>
              </w:rPr>
            </w:pPr>
          </w:p>
        </w:tc>
      </w:tr>
      <w:tr w:rsidR="0086728E" w:rsidRPr="001B28BC" w:rsidTr="0086728E">
        <w:trPr>
          <w:trHeight w:val="163"/>
        </w:trPr>
        <w:tc>
          <w:tcPr>
            <w:tcW w:w="2127" w:type="dxa"/>
            <w:gridSpan w:val="2"/>
          </w:tcPr>
          <w:p w:rsidR="0086728E" w:rsidRPr="001B28BC" w:rsidRDefault="0086728E" w:rsidP="001B28BC">
            <w:pPr>
              <w:rPr>
                <w:b/>
                <w:sz w:val="24"/>
                <w:szCs w:val="24"/>
                <w:lang w:val="kk-KZ"/>
              </w:rPr>
            </w:pPr>
            <w:r w:rsidRPr="001B28BC">
              <w:rPr>
                <w:b/>
                <w:bCs/>
                <w:color w:val="000000"/>
                <w:sz w:val="24"/>
                <w:szCs w:val="24"/>
                <w:shd w:val="clear" w:color="auto" w:fill="FFFFFF"/>
              </w:rPr>
              <w:t>Дата</w:t>
            </w:r>
          </w:p>
        </w:tc>
        <w:tc>
          <w:tcPr>
            <w:tcW w:w="13750" w:type="dxa"/>
            <w:gridSpan w:val="5"/>
          </w:tcPr>
          <w:p w:rsidR="0086728E" w:rsidRPr="001B28BC" w:rsidRDefault="0086728E" w:rsidP="001B28BC">
            <w:pPr>
              <w:jc w:val="center"/>
              <w:rPr>
                <w:b/>
                <w:sz w:val="24"/>
                <w:szCs w:val="24"/>
              </w:rPr>
            </w:pPr>
          </w:p>
        </w:tc>
      </w:tr>
      <w:tr w:rsidR="0086728E" w:rsidRPr="001B28BC" w:rsidTr="0086728E">
        <w:trPr>
          <w:trHeight w:val="149"/>
        </w:trPr>
        <w:tc>
          <w:tcPr>
            <w:tcW w:w="2127" w:type="dxa"/>
            <w:gridSpan w:val="2"/>
          </w:tcPr>
          <w:p w:rsidR="0086728E" w:rsidRPr="001B28BC" w:rsidRDefault="0086728E" w:rsidP="001B28BC">
            <w:pPr>
              <w:rPr>
                <w:b/>
                <w:sz w:val="24"/>
                <w:szCs w:val="24"/>
                <w:lang w:val="kk-KZ"/>
              </w:rPr>
            </w:pPr>
            <w:r w:rsidRPr="001B28BC">
              <w:rPr>
                <w:b/>
                <w:bCs/>
                <w:color w:val="000000"/>
                <w:sz w:val="24"/>
                <w:szCs w:val="24"/>
                <w:shd w:val="clear" w:color="auto" w:fill="FFFFFF"/>
              </w:rPr>
              <w:t>Класс </w:t>
            </w:r>
          </w:p>
        </w:tc>
        <w:tc>
          <w:tcPr>
            <w:tcW w:w="4892" w:type="dxa"/>
          </w:tcPr>
          <w:p w:rsidR="0086728E" w:rsidRPr="001B28BC" w:rsidRDefault="0086728E"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86728E" w:rsidRPr="001B28BC" w:rsidRDefault="0086728E"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86728E" w:rsidRPr="001B28BC" w:rsidTr="0086728E">
        <w:trPr>
          <w:trHeight w:val="127"/>
        </w:trPr>
        <w:tc>
          <w:tcPr>
            <w:tcW w:w="2127" w:type="dxa"/>
            <w:gridSpan w:val="2"/>
          </w:tcPr>
          <w:p w:rsidR="0086728E" w:rsidRPr="001B28BC" w:rsidRDefault="0086728E" w:rsidP="001B28BC">
            <w:pPr>
              <w:rPr>
                <w:b/>
                <w:sz w:val="24"/>
                <w:szCs w:val="24"/>
                <w:lang w:val="kk-KZ"/>
              </w:rPr>
            </w:pPr>
            <w:r w:rsidRPr="001B28BC">
              <w:rPr>
                <w:b/>
                <w:bCs/>
                <w:color w:val="000000"/>
                <w:sz w:val="24"/>
                <w:szCs w:val="24"/>
                <w:shd w:val="clear" w:color="auto" w:fill="FFFFFF"/>
              </w:rPr>
              <w:t>Тема урока</w:t>
            </w:r>
          </w:p>
        </w:tc>
        <w:tc>
          <w:tcPr>
            <w:tcW w:w="13750" w:type="dxa"/>
            <w:gridSpan w:val="5"/>
          </w:tcPr>
          <w:p w:rsidR="0086728E" w:rsidRPr="001B28BC" w:rsidRDefault="00CA639A" w:rsidP="001B28BC">
            <w:pPr>
              <w:jc w:val="center"/>
              <w:rPr>
                <w:b/>
                <w:sz w:val="24"/>
                <w:szCs w:val="24"/>
              </w:rPr>
            </w:pPr>
            <w:r w:rsidRPr="001B28BC">
              <w:rPr>
                <w:sz w:val="24"/>
                <w:szCs w:val="24"/>
              </w:rPr>
              <w:t>Пусть всегда будет солнце</w:t>
            </w:r>
          </w:p>
        </w:tc>
      </w:tr>
      <w:tr w:rsidR="00273C42" w:rsidRPr="001B28BC" w:rsidTr="0086728E">
        <w:trPr>
          <w:trHeight w:val="185"/>
        </w:trPr>
        <w:tc>
          <w:tcPr>
            <w:tcW w:w="2127" w:type="dxa"/>
            <w:gridSpan w:val="2"/>
          </w:tcPr>
          <w:p w:rsidR="00273C42" w:rsidRPr="001B28BC" w:rsidRDefault="00273C42" w:rsidP="001B28BC">
            <w:pPr>
              <w:rPr>
                <w:b/>
                <w:color w:val="000000" w:themeColor="text1"/>
                <w:sz w:val="24"/>
                <w:szCs w:val="24"/>
              </w:rPr>
            </w:pPr>
            <w:r w:rsidRPr="001B28BC">
              <w:rPr>
                <w:b/>
                <w:color w:val="000000" w:themeColor="text1"/>
                <w:sz w:val="24"/>
                <w:szCs w:val="24"/>
              </w:rPr>
              <w:t>Цели обучения, которые достигаются на данном уроке (ссылка на учебную программу)</w:t>
            </w:r>
          </w:p>
          <w:p w:rsidR="00273C42" w:rsidRPr="001B28BC" w:rsidRDefault="00273C42" w:rsidP="001B28BC">
            <w:pPr>
              <w:rPr>
                <w:b/>
                <w:color w:val="000000" w:themeColor="text1"/>
                <w:sz w:val="24"/>
                <w:szCs w:val="24"/>
              </w:rPr>
            </w:pPr>
          </w:p>
        </w:tc>
        <w:tc>
          <w:tcPr>
            <w:tcW w:w="13750" w:type="dxa"/>
            <w:gridSpan w:val="5"/>
          </w:tcPr>
          <w:p w:rsidR="00273C42" w:rsidRPr="001B28BC" w:rsidRDefault="00273C42" w:rsidP="001B28BC">
            <w:pPr>
              <w:widowControl w:val="0"/>
              <w:jc w:val="both"/>
              <w:rPr>
                <w:sz w:val="24"/>
                <w:szCs w:val="24"/>
                <w:lang w:val="kk-KZ" w:eastAsia="en-GB"/>
              </w:rPr>
            </w:pPr>
            <w:r w:rsidRPr="001B28BC">
              <w:rPr>
                <w:sz w:val="24"/>
                <w:szCs w:val="24"/>
                <w:lang w:val="kk-KZ" w:eastAsia="en-GB"/>
              </w:rPr>
              <w:t>5.1.5.1-прогназировать содержание текста по вопросам.</w:t>
            </w:r>
          </w:p>
          <w:p w:rsidR="00273C42" w:rsidRPr="001B28BC" w:rsidRDefault="00273C42" w:rsidP="001B28BC">
            <w:pPr>
              <w:widowControl w:val="0"/>
              <w:jc w:val="both"/>
              <w:rPr>
                <w:sz w:val="24"/>
                <w:szCs w:val="24"/>
                <w:lang w:val="kk-KZ" w:eastAsia="en-GB"/>
              </w:rPr>
            </w:pPr>
            <w:r w:rsidRPr="001B28BC">
              <w:rPr>
                <w:sz w:val="24"/>
                <w:szCs w:val="24"/>
                <w:lang w:val="kk-KZ" w:eastAsia="en-GB"/>
              </w:rPr>
              <w:t>5.2.3.1-соблюдать орфоэпические нормы.</w:t>
            </w:r>
          </w:p>
          <w:p w:rsidR="00273C42" w:rsidRPr="001B28BC" w:rsidRDefault="00273C42" w:rsidP="001B28BC">
            <w:pPr>
              <w:widowControl w:val="0"/>
              <w:jc w:val="both"/>
              <w:rPr>
                <w:sz w:val="24"/>
                <w:szCs w:val="24"/>
                <w:lang w:val="kk-KZ" w:eastAsia="en-GB"/>
              </w:rPr>
            </w:pPr>
            <w:r w:rsidRPr="001B28BC">
              <w:rPr>
                <w:sz w:val="24"/>
                <w:szCs w:val="24"/>
                <w:lang w:val="kk-KZ" w:eastAsia="en-GB"/>
              </w:rPr>
              <w:t>5.2.5.1-участвовать в диалоге,правильно понимая реплики и предоставляя обратную связь.</w:t>
            </w:r>
          </w:p>
          <w:p w:rsidR="00273C42" w:rsidRPr="001B28BC" w:rsidRDefault="00273C42" w:rsidP="001B28BC">
            <w:pPr>
              <w:widowControl w:val="0"/>
              <w:jc w:val="both"/>
              <w:rPr>
                <w:sz w:val="24"/>
                <w:szCs w:val="24"/>
                <w:lang w:val="kk-KZ" w:eastAsia="en-GB"/>
              </w:rPr>
            </w:pPr>
            <w:r w:rsidRPr="001B28BC">
              <w:rPr>
                <w:sz w:val="24"/>
                <w:szCs w:val="24"/>
                <w:lang w:val="kk-KZ" w:eastAsia="en-GB"/>
              </w:rPr>
              <w:t>5.3.1.1-понимать общее содержание текста,определяя ключевые слова и словосочетания.</w:t>
            </w:r>
          </w:p>
          <w:p w:rsidR="00273C42" w:rsidRPr="001B28BC" w:rsidRDefault="00273C42" w:rsidP="001B28BC">
            <w:pPr>
              <w:widowControl w:val="0"/>
              <w:jc w:val="both"/>
              <w:rPr>
                <w:sz w:val="24"/>
                <w:szCs w:val="24"/>
                <w:lang w:val="kk-KZ" w:eastAsia="en-GB"/>
              </w:rPr>
            </w:pPr>
            <w:r w:rsidRPr="001B28BC">
              <w:rPr>
                <w:sz w:val="24"/>
                <w:szCs w:val="24"/>
                <w:lang w:val="kk-KZ" w:eastAsia="en-GB"/>
              </w:rPr>
              <w:t>5.3.3.1- формулировать вопросы по содержанию текста и товечать на них.</w:t>
            </w:r>
          </w:p>
          <w:p w:rsidR="00273C42" w:rsidRPr="001B28BC" w:rsidRDefault="00273C42" w:rsidP="001B28BC">
            <w:pPr>
              <w:widowControl w:val="0"/>
              <w:jc w:val="both"/>
              <w:rPr>
                <w:sz w:val="24"/>
                <w:szCs w:val="24"/>
                <w:lang w:val="kk-KZ" w:eastAsia="en-GB"/>
              </w:rPr>
            </w:pPr>
            <w:r w:rsidRPr="001B28BC">
              <w:rPr>
                <w:sz w:val="24"/>
                <w:szCs w:val="24"/>
                <w:lang w:val="kk-KZ" w:eastAsia="en-GB"/>
              </w:rPr>
              <w:t>5.3.6.1-анализировать содержание небольших произведений фольклора и литературы, определяя тему и основную идею.</w:t>
            </w:r>
          </w:p>
          <w:p w:rsidR="00273C42" w:rsidRPr="001B28BC" w:rsidRDefault="00273C42" w:rsidP="001B28BC">
            <w:pPr>
              <w:widowControl w:val="0"/>
              <w:jc w:val="both"/>
              <w:rPr>
                <w:sz w:val="24"/>
                <w:szCs w:val="24"/>
                <w:lang w:val="kk-KZ" w:eastAsia="en-GB"/>
              </w:rPr>
            </w:pPr>
            <w:r w:rsidRPr="001B28BC">
              <w:rPr>
                <w:sz w:val="24"/>
                <w:szCs w:val="24"/>
                <w:lang w:val="kk-KZ" w:eastAsia="en-GB"/>
              </w:rPr>
              <w:t>5.3.8.1-сравните содержание и тему текстов.</w:t>
            </w:r>
          </w:p>
          <w:p w:rsidR="00273C42" w:rsidRPr="001B28BC" w:rsidRDefault="00273C42" w:rsidP="001B28BC">
            <w:pPr>
              <w:widowControl w:val="0"/>
              <w:jc w:val="both"/>
              <w:rPr>
                <w:sz w:val="24"/>
                <w:szCs w:val="24"/>
                <w:lang w:val="kk-KZ" w:eastAsia="en-GB"/>
              </w:rPr>
            </w:pPr>
            <w:r w:rsidRPr="001B28BC">
              <w:rPr>
                <w:sz w:val="24"/>
                <w:szCs w:val="24"/>
                <w:lang w:val="kk-KZ" w:eastAsia="en-GB"/>
              </w:rPr>
              <w:t>5.5.1.2-использовать существительные и прилагательные.</w:t>
            </w:r>
          </w:p>
        </w:tc>
      </w:tr>
      <w:tr w:rsidR="00273C42" w:rsidRPr="001B28BC" w:rsidTr="0086728E">
        <w:trPr>
          <w:trHeight w:val="353"/>
        </w:trPr>
        <w:tc>
          <w:tcPr>
            <w:tcW w:w="2127" w:type="dxa"/>
            <w:gridSpan w:val="2"/>
          </w:tcPr>
          <w:p w:rsidR="00273C42" w:rsidRPr="001B28BC" w:rsidRDefault="00273C42" w:rsidP="001B28BC">
            <w:pPr>
              <w:rPr>
                <w:b/>
                <w:color w:val="000000" w:themeColor="text1"/>
                <w:sz w:val="24"/>
                <w:szCs w:val="24"/>
              </w:rPr>
            </w:pPr>
            <w:r w:rsidRPr="001B28BC">
              <w:rPr>
                <w:b/>
                <w:color w:val="000000" w:themeColor="text1"/>
                <w:sz w:val="24"/>
                <w:szCs w:val="24"/>
              </w:rPr>
              <w:t>Цель урока</w:t>
            </w:r>
          </w:p>
        </w:tc>
        <w:tc>
          <w:tcPr>
            <w:tcW w:w="13750" w:type="dxa"/>
            <w:gridSpan w:val="5"/>
          </w:tcPr>
          <w:p w:rsidR="00273C42" w:rsidRPr="001B28BC" w:rsidRDefault="00273C42" w:rsidP="001B28BC">
            <w:pPr>
              <w:jc w:val="both"/>
              <w:rPr>
                <w:sz w:val="24"/>
                <w:szCs w:val="24"/>
              </w:rPr>
            </w:pPr>
            <w:r w:rsidRPr="001B28BC">
              <w:rPr>
                <w:sz w:val="24"/>
                <w:szCs w:val="24"/>
              </w:rPr>
              <w:t>- Отвечать на вопросы по содержанию текста, совершенствуя навыки чтения и говорения;</w:t>
            </w:r>
          </w:p>
          <w:p w:rsidR="00273C42" w:rsidRPr="001B28BC" w:rsidRDefault="00273C42" w:rsidP="001B28BC">
            <w:pPr>
              <w:jc w:val="both"/>
              <w:rPr>
                <w:sz w:val="24"/>
                <w:szCs w:val="24"/>
              </w:rPr>
            </w:pPr>
            <w:r w:rsidRPr="001B28BC">
              <w:rPr>
                <w:sz w:val="24"/>
                <w:szCs w:val="24"/>
              </w:rPr>
              <w:t xml:space="preserve">- Написать другу или подруге письмо, в котором они расскажут о посещении спортивного мероприятия или о своем занятии в спортивной секции. </w:t>
            </w:r>
          </w:p>
          <w:p w:rsidR="00273C42" w:rsidRPr="001B28BC" w:rsidRDefault="00273C42" w:rsidP="001B28BC">
            <w:pPr>
              <w:jc w:val="both"/>
              <w:rPr>
                <w:sz w:val="24"/>
                <w:szCs w:val="24"/>
              </w:rPr>
            </w:pPr>
            <w:r w:rsidRPr="001B28BC">
              <w:rPr>
                <w:sz w:val="24"/>
                <w:szCs w:val="24"/>
              </w:rPr>
              <w:t xml:space="preserve">- Соблюдать языковые нормы </w:t>
            </w:r>
          </w:p>
        </w:tc>
      </w:tr>
      <w:tr w:rsidR="00273C42" w:rsidRPr="001B28BC" w:rsidTr="0086728E">
        <w:trPr>
          <w:trHeight w:val="266"/>
        </w:trPr>
        <w:tc>
          <w:tcPr>
            <w:tcW w:w="2127" w:type="dxa"/>
            <w:gridSpan w:val="2"/>
          </w:tcPr>
          <w:p w:rsidR="00273C42" w:rsidRPr="001B28BC" w:rsidRDefault="00273C42" w:rsidP="001B28BC">
            <w:pPr>
              <w:ind w:left="-468" w:firstLine="468"/>
              <w:rPr>
                <w:b/>
                <w:sz w:val="24"/>
                <w:szCs w:val="24"/>
              </w:rPr>
            </w:pPr>
            <w:r w:rsidRPr="001B28BC">
              <w:rPr>
                <w:b/>
                <w:sz w:val="24"/>
                <w:szCs w:val="24"/>
              </w:rPr>
              <w:t>Критерии успеха</w:t>
            </w:r>
          </w:p>
        </w:tc>
        <w:tc>
          <w:tcPr>
            <w:tcW w:w="13750" w:type="dxa"/>
            <w:gridSpan w:val="5"/>
          </w:tcPr>
          <w:p w:rsidR="00273C42" w:rsidRPr="001B28BC" w:rsidRDefault="00273C42" w:rsidP="001B28BC">
            <w:pPr>
              <w:pStyle w:val="a5"/>
              <w:ind w:left="33" w:hanging="141"/>
              <w:rPr>
                <w:sz w:val="24"/>
                <w:szCs w:val="24"/>
              </w:rPr>
            </w:pPr>
            <w:r w:rsidRPr="001B28BC">
              <w:rPr>
                <w:sz w:val="24"/>
                <w:szCs w:val="24"/>
              </w:rPr>
              <w:t>Отвечает на вопросы, определяя тему и идею стихотворения В. Донниковой «На катке»;</w:t>
            </w:r>
          </w:p>
          <w:p w:rsidR="00273C42" w:rsidRPr="001B28BC" w:rsidRDefault="00273C42" w:rsidP="001B28BC">
            <w:pPr>
              <w:jc w:val="both"/>
              <w:rPr>
                <w:sz w:val="24"/>
                <w:szCs w:val="24"/>
              </w:rPr>
            </w:pPr>
            <w:r w:rsidRPr="001B28BC">
              <w:rPr>
                <w:sz w:val="24"/>
                <w:szCs w:val="24"/>
              </w:rPr>
              <w:t xml:space="preserve">.Пишет письмо другу/подруге </w:t>
            </w:r>
          </w:p>
          <w:p w:rsidR="00273C42" w:rsidRPr="001B28BC" w:rsidRDefault="00273C42" w:rsidP="001B28BC">
            <w:pPr>
              <w:jc w:val="both"/>
              <w:rPr>
                <w:sz w:val="24"/>
                <w:szCs w:val="24"/>
              </w:rPr>
            </w:pPr>
            <w:r w:rsidRPr="001B28BC">
              <w:rPr>
                <w:sz w:val="24"/>
                <w:szCs w:val="24"/>
              </w:rPr>
              <w:t xml:space="preserve">. Использует обращения и правильно расставляет знаки препинания при обращении. </w:t>
            </w:r>
          </w:p>
          <w:p w:rsidR="00273C42" w:rsidRPr="001B28BC" w:rsidRDefault="00273C42" w:rsidP="001B28BC">
            <w:pPr>
              <w:pStyle w:val="a5"/>
              <w:rPr>
                <w:sz w:val="24"/>
                <w:szCs w:val="24"/>
              </w:rPr>
            </w:pPr>
          </w:p>
        </w:tc>
      </w:tr>
      <w:tr w:rsidR="0086728E" w:rsidRPr="001B28BC" w:rsidTr="0086728E">
        <w:trPr>
          <w:trHeight w:val="272"/>
        </w:trPr>
        <w:tc>
          <w:tcPr>
            <w:tcW w:w="15877" w:type="dxa"/>
            <w:gridSpan w:val="7"/>
          </w:tcPr>
          <w:p w:rsidR="0086728E" w:rsidRPr="001B28BC" w:rsidRDefault="0086728E" w:rsidP="001B28BC">
            <w:pPr>
              <w:ind w:left="-468" w:firstLine="468"/>
              <w:jc w:val="center"/>
              <w:rPr>
                <w:b/>
                <w:sz w:val="24"/>
                <w:szCs w:val="24"/>
              </w:rPr>
            </w:pPr>
            <w:r w:rsidRPr="001B28BC">
              <w:rPr>
                <w:rFonts w:eastAsia="Times New Roman"/>
                <w:color w:val="333333"/>
                <w:sz w:val="24"/>
                <w:szCs w:val="24"/>
              </w:rPr>
              <w:t>Ход  урока</w:t>
            </w:r>
          </w:p>
          <w:p w:rsidR="0086728E" w:rsidRPr="001B28BC" w:rsidRDefault="0086728E" w:rsidP="001B28BC">
            <w:pPr>
              <w:jc w:val="center"/>
              <w:rPr>
                <w:b/>
                <w:sz w:val="24"/>
                <w:szCs w:val="24"/>
              </w:rPr>
            </w:pPr>
          </w:p>
        </w:tc>
      </w:tr>
      <w:tr w:rsidR="0086728E" w:rsidRPr="001B28BC" w:rsidTr="0086728E">
        <w:trPr>
          <w:trHeight w:val="586"/>
        </w:trPr>
        <w:tc>
          <w:tcPr>
            <w:tcW w:w="1843" w:type="dxa"/>
          </w:tcPr>
          <w:p w:rsidR="0086728E" w:rsidRPr="001B28BC" w:rsidRDefault="0086728E" w:rsidP="001B28BC">
            <w:pPr>
              <w:jc w:val="center"/>
              <w:rPr>
                <w:b/>
                <w:sz w:val="24"/>
                <w:szCs w:val="24"/>
                <w:lang w:val="en-US"/>
              </w:rPr>
            </w:pPr>
            <w:r w:rsidRPr="001B28BC">
              <w:rPr>
                <w:b/>
                <w:sz w:val="24"/>
                <w:szCs w:val="24"/>
              </w:rPr>
              <w:t>Этапы урока</w:t>
            </w:r>
          </w:p>
        </w:tc>
        <w:tc>
          <w:tcPr>
            <w:tcW w:w="8222" w:type="dxa"/>
            <w:gridSpan w:val="3"/>
          </w:tcPr>
          <w:p w:rsidR="0086728E" w:rsidRPr="001B28BC" w:rsidRDefault="0086728E"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268" w:type="dxa"/>
          </w:tcPr>
          <w:p w:rsidR="0086728E" w:rsidRPr="001B28BC" w:rsidRDefault="0086728E"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843" w:type="dxa"/>
          </w:tcPr>
          <w:p w:rsidR="0086728E" w:rsidRPr="001B28BC" w:rsidRDefault="0086728E" w:rsidP="001B28BC">
            <w:pPr>
              <w:jc w:val="center"/>
              <w:rPr>
                <w:b/>
                <w:sz w:val="24"/>
                <w:szCs w:val="24"/>
                <w:lang w:val="en-US"/>
              </w:rPr>
            </w:pPr>
            <w:r w:rsidRPr="001B28BC">
              <w:rPr>
                <w:b/>
                <w:sz w:val="24"/>
                <w:szCs w:val="24"/>
              </w:rPr>
              <w:t xml:space="preserve">Оценивание </w:t>
            </w:r>
          </w:p>
        </w:tc>
        <w:tc>
          <w:tcPr>
            <w:tcW w:w="1701" w:type="dxa"/>
          </w:tcPr>
          <w:p w:rsidR="0086728E" w:rsidRPr="001B28BC" w:rsidRDefault="0086728E" w:rsidP="001B28BC">
            <w:pPr>
              <w:jc w:val="center"/>
              <w:rPr>
                <w:b/>
                <w:sz w:val="24"/>
                <w:szCs w:val="24"/>
                <w:lang w:val="en-US"/>
              </w:rPr>
            </w:pPr>
            <w:r w:rsidRPr="001B28BC">
              <w:rPr>
                <w:b/>
                <w:sz w:val="24"/>
                <w:szCs w:val="24"/>
              </w:rPr>
              <w:t>Ресурсы</w:t>
            </w:r>
          </w:p>
        </w:tc>
      </w:tr>
      <w:tr w:rsidR="00273C42" w:rsidRPr="001B28BC" w:rsidTr="0086728E">
        <w:trPr>
          <w:trHeight w:val="1195"/>
        </w:trPr>
        <w:tc>
          <w:tcPr>
            <w:tcW w:w="1843" w:type="dxa"/>
          </w:tcPr>
          <w:p w:rsidR="00273C42" w:rsidRPr="001B28BC" w:rsidRDefault="00273C42" w:rsidP="001B28BC">
            <w:pPr>
              <w:rPr>
                <w:sz w:val="24"/>
                <w:szCs w:val="24"/>
              </w:rPr>
            </w:pPr>
          </w:p>
        </w:tc>
        <w:tc>
          <w:tcPr>
            <w:tcW w:w="8222" w:type="dxa"/>
            <w:gridSpan w:val="3"/>
          </w:tcPr>
          <w:p w:rsidR="00273C42" w:rsidRPr="001B28BC" w:rsidRDefault="00273C42" w:rsidP="001B28BC">
            <w:pPr>
              <w:rPr>
                <w:b/>
                <w:i/>
                <w:sz w:val="24"/>
                <w:szCs w:val="24"/>
              </w:rPr>
            </w:pPr>
            <w:r w:rsidRPr="001B28BC">
              <w:rPr>
                <w:b/>
                <w:i/>
                <w:sz w:val="24"/>
                <w:szCs w:val="24"/>
              </w:rPr>
              <w:t xml:space="preserve">Активити. </w:t>
            </w:r>
          </w:p>
          <w:p w:rsidR="00273C42" w:rsidRPr="001B28BC" w:rsidRDefault="00273C42" w:rsidP="001B28BC">
            <w:pPr>
              <w:jc w:val="both"/>
              <w:rPr>
                <w:sz w:val="24"/>
                <w:szCs w:val="24"/>
              </w:rPr>
            </w:pPr>
            <w:r w:rsidRPr="001B28BC">
              <w:rPr>
                <w:sz w:val="24"/>
                <w:szCs w:val="24"/>
              </w:rPr>
              <w:t>Учащиеся смотрятвидеоролик выступления Дениса Тена и отвечают на вопросы:</w:t>
            </w:r>
          </w:p>
          <w:p w:rsidR="00273C42" w:rsidRPr="001B28BC" w:rsidRDefault="00273C42" w:rsidP="001B28BC">
            <w:pPr>
              <w:jc w:val="both"/>
              <w:rPr>
                <w:sz w:val="24"/>
                <w:szCs w:val="24"/>
              </w:rPr>
            </w:pPr>
          </w:p>
          <w:p w:rsidR="00273C42" w:rsidRPr="001B28BC" w:rsidRDefault="00273C42" w:rsidP="001B28BC">
            <w:pPr>
              <w:jc w:val="both"/>
              <w:rPr>
                <w:sz w:val="24"/>
                <w:szCs w:val="24"/>
              </w:rPr>
            </w:pPr>
            <w:r w:rsidRPr="001B28BC">
              <w:rPr>
                <w:sz w:val="24"/>
                <w:szCs w:val="24"/>
              </w:rPr>
              <w:t>1.Как зовут этого спортсмена?</w:t>
            </w:r>
          </w:p>
          <w:p w:rsidR="00273C42" w:rsidRPr="001B28BC" w:rsidRDefault="00273C42" w:rsidP="001B28BC">
            <w:pPr>
              <w:jc w:val="both"/>
              <w:rPr>
                <w:sz w:val="24"/>
                <w:szCs w:val="24"/>
              </w:rPr>
            </w:pPr>
            <w:r w:rsidRPr="001B28BC">
              <w:rPr>
                <w:sz w:val="24"/>
                <w:szCs w:val="24"/>
              </w:rPr>
              <w:t>2.Чем он знаменит?</w:t>
            </w:r>
          </w:p>
          <w:p w:rsidR="00273C42" w:rsidRPr="001B28BC" w:rsidRDefault="00273C42" w:rsidP="001B28BC">
            <w:pPr>
              <w:jc w:val="both"/>
              <w:rPr>
                <w:sz w:val="24"/>
                <w:szCs w:val="24"/>
              </w:rPr>
            </w:pPr>
            <w:r w:rsidRPr="001B28BC">
              <w:rPr>
                <w:sz w:val="24"/>
                <w:szCs w:val="24"/>
              </w:rPr>
              <w:lastRenderedPageBreak/>
              <w:t>3.Каким видом спорта он занимается?</w:t>
            </w:r>
          </w:p>
          <w:p w:rsidR="00273C42" w:rsidRPr="001B28BC" w:rsidRDefault="00273C42" w:rsidP="001B28BC">
            <w:pPr>
              <w:jc w:val="both"/>
              <w:rPr>
                <w:sz w:val="24"/>
                <w:szCs w:val="24"/>
              </w:rPr>
            </w:pPr>
            <w:r w:rsidRPr="001B28BC">
              <w:rPr>
                <w:sz w:val="24"/>
                <w:szCs w:val="24"/>
              </w:rPr>
              <w:t>4.С какими трудностями связан этот вид спорта?</w:t>
            </w:r>
          </w:p>
          <w:p w:rsidR="00273C42" w:rsidRPr="001B28BC" w:rsidRDefault="00273C42" w:rsidP="001B28BC">
            <w:pPr>
              <w:rPr>
                <w:sz w:val="24"/>
                <w:szCs w:val="24"/>
              </w:rPr>
            </w:pPr>
          </w:p>
          <w:p w:rsidR="00273C42" w:rsidRPr="001B28BC" w:rsidRDefault="00273C42" w:rsidP="001B28BC">
            <w:pPr>
              <w:rPr>
                <w:b/>
                <w:i/>
                <w:sz w:val="24"/>
                <w:szCs w:val="24"/>
              </w:rPr>
            </w:pPr>
            <w:r w:rsidRPr="001B28BC">
              <w:rPr>
                <w:b/>
                <w:i/>
                <w:sz w:val="24"/>
                <w:szCs w:val="24"/>
              </w:rPr>
              <w:t xml:space="preserve">Целеполагание </w:t>
            </w:r>
          </w:p>
          <w:p w:rsidR="00273C42" w:rsidRPr="001B28BC" w:rsidRDefault="00273C42" w:rsidP="001B28BC">
            <w:pPr>
              <w:rPr>
                <w:b/>
                <w:i/>
                <w:sz w:val="24"/>
                <w:szCs w:val="24"/>
              </w:rPr>
            </w:pPr>
            <w:r w:rsidRPr="001B28BC">
              <w:rPr>
                <w:b/>
                <w:i/>
                <w:sz w:val="24"/>
                <w:szCs w:val="24"/>
              </w:rPr>
              <w:t xml:space="preserve">Учитель: </w:t>
            </w:r>
          </w:p>
          <w:p w:rsidR="00273C42" w:rsidRPr="001B28BC" w:rsidRDefault="00273C42" w:rsidP="001B28BC">
            <w:pPr>
              <w:rPr>
                <w:b/>
                <w:i/>
                <w:sz w:val="24"/>
                <w:szCs w:val="24"/>
              </w:rPr>
            </w:pPr>
            <w:r w:rsidRPr="001B28BC">
              <w:rPr>
                <w:b/>
                <w:i/>
                <w:sz w:val="24"/>
                <w:szCs w:val="24"/>
              </w:rPr>
              <w:t>- О каком виде спорта будем говорить сегодня?</w:t>
            </w:r>
          </w:p>
          <w:p w:rsidR="00273C42" w:rsidRPr="001B28BC" w:rsidRDefault="00273C42" w:rsidP="001B28BC">
            <w:pPr>
              <w:rPr>
                <w:i/>
                <w:sz w:val="24"/>
                <w:szCs w:val="24"/>
              </w:rPr>
            </w:pPr>
            <w:r w:rsidRPr="001B28BC">
              <w:rPr>
                <w:i/>
                <w:sz w:val="24"/>
                <w:szCs w:val="24"/>
              </w:rPr>
              <w:t xml:space="preserve">Действие учащиеся: </w:t>
            </w:r>
            <w:r w:rsidRPr="001B28BC">
              <w:rPr>
                <w:sz w:val="24"/>
                <w:szCs w:val="24"/>
              </w:rPr>
              <w:t>прогнозирует тему</w:t>
            </w:r>
          </w:p>
          <w:p w:rsidR="00273C42" w:rsidRPr="001B28BC" w:rsidRDefault="00273C42" w:rsidP="001B28BC">
            <w:pPr>
              <w:rPr>
                <w:b/>
                <w:i/>
                <w:sz w:val="24"/>
                <w:szCs w:val="24"/>
              </w:rPr>
            </w:pPr>
            <w:r w:rsidRPr="001B28BC">
              <w:rPr>
                <w:b/>
                <w:i/>
                <w:sz w:val="24"/>
                <w:szCs w:val="24"/>
              </w:rPr>
              <w:t xml:space="preserve">Действия учителя: </w:t>
            </w:r>
          </w:p>
          <w:p w:rsidR="00273C42" w:rsidRPr="001B28BC" w:rsidRDefault="00273C42" w:rsidP="001B28BC">
            <w:pPr>
              <w:jc w:val="both"/>
              <w:rPr>
                <w:b/>
                <w:sz w:val="24"/>
                <w:szCs w:val="24"/>
              </w:rPr>
            </w:pPr>
            <w:r w:rsidRPr="001B28BC">
              <w:rPr>
                <w:b/>
                <w:i/>
                <w:sz w:val="24"/>
                <w:szCs w:val="24"/>
              </w:rPr>
              <w:t xml:space="preserve">- </w:t>
            </w:r>
            <w:r w:rsidRPr="001B28BC">
              <w:rPr>
                <w:sz w:val="24"/>
                <w:szCs w:val="24"/>
              </w:rPr>
              <w:t>Конечно же, сегодня будем говорить о таком  виде спорта, как фигурное катание, познакомимся со стихотворением В. Донниковой «На катке».</w:t>
            </w:r>
          </w:p>
          <w:p w:rsidR="00273C42" w:rsidRPr="001B28BC" w:rsidRDefault="00273C42" w:rsidP="001B28BC">
            <w:pPr>
              <w:rPr>
                <w:b/>
                <w:i/>
                <w:sz w:val="24"/>
                <w:szCs w:val="24"/>
              </w:rPr>
            </w:pPr>
          </w:p>
          <w:p w:rsidR="00273C42" w:rsidRPr="001B28BC" w:rsidRDefault="00273C42" w:rsidP="001B28BC">
            <w:pPr>
              <w:rPr>
                <w:sz w:val="24"/>
                <w:szCs w:val="24"/>
              </w:rPr>
            </w:pPr>
            <w:r w:rsidRPr="001B28BC">
              <w:rPr>
                <w:sz w:val="24"/>
                <w:szCs w:val="24"/>
              </w:rPr>
              <w:t>Объединение в группы по цветным стикерам</w:t>
            </w:r>
          </w:p>
        </w:tc>
        <w:tc>
          <w:tcPr>
            <w:tcW w:w="2268" w:type="dxa"/>
          </w:tcPr>
          <w:p w:rsidR="00273C42" w:rsidRPr="001B28BC" w:rsidRDefault="00273C42" w:rsidP="001B28BC">
            <w:pPr>
              <w:jc w:val="both"/>
              <w:rPr>
                <w:sz w:val="24"/>
                <w:szCs w:val="24"/>
              </w:rPr>
            </w:pPr>
            <w:r w:rsidRPr="001B28BC">
              <w:rPr>
                <w:color w:val="000000"/>
                <w:sz w:val="24"/>
                <w:szCs w:val="24"/>
              </w:rPr>
              <w:lastRenderedPageBreak/>
              <w:t>Учащиеся рассаживаются по местам. Проверяют наличие принадлежностей.</w:t>
            </w:r>
          </w:p>
        </w:tc>
        <w:tc>
          <w:tcPr>
            <w:tcW w:w="1843" w:type="dxa"/>
          </w:tcPr>
          <w:p w:rsidR="00273C42" w:rsidRPr="001B28BC" w:rsidRDefault="00273C42" w:rsidP="001B28BC">
            <w:pPr>
              <w:jc w:val="both"/>
              <w:rPr>
                <w:sz w:val="24"/>
                <w:szCs w:val="24"/>
              </w:rPr>
            </w:pPr>
          </w:p>
          <w:p w:rsidR="00273C42" w:rsidRPr="001B28BC" w:rsidRDefault="00273C42" w:rsidP="001B28BC">
            <w:pPr>
              <w:jc w:val="both"/>
              <w:rPr>
                <w:sz w:val="24"/>
                <w:szCs w:val="24"/>
              </w:rPr>
            </w:pPr>
          </w:p>
        </w:tc>
        <w:tc>
          <w:tcPr>
            <w:tcW w:w="1701" w:type="dxa"/>
          </w:tcPr>
          <w:p w:rsidR="00273C42" w:rsidRPr="001B28BC" w:rsidRDefault="00273C42" w:rsidP="001B28BC">
            <w:pPr>
              <w:jc w:val="both"/>
              <w:rPr>
                <w:sz w:val="24"/>
                <w:szCs w:val="24"/>
              </w:rPr>
            </w:pPr>
            <w:r w:rsidRPr="001B28BC">
              <w:rPr>
                <w:sz w:val="24"/>
                <w:szCs w:val="24"/>
              </w:rPr>
              <w:t>видеоролик</w:t>
            </w:r>
          </w:p>
          <w:p w:rsidR="00273C42" w:rsidRPr="001B28BC" w:rsidRDefault="00273C42" w:rsidP="001B28BC">
            <w:pPr>
              <w:jc w:val="both"/>
              <w:rPr>
                <w:sz w:val="24"/>
                <w:szCs w:val="24"/>
              </w:rPr>
            </w:pPr>
          </w:p>
          <w:p w:rsidR="00273C42" w:rsidRPr="001B28BC" w:rsidRDefault="00273C42" w:rsidP="001B28BC">
            <w:pPr>
              <w:jc w:val="both"/>
              <w:rPr>
                <w:sz w:val="24"/>
                <w:szCs w:val="24"/>
              </w:rPr>
            </w:pPr>
            <w:r w:rsidRPr="001B28BC">
              <w:rPr>
                <w:sz w:val="24"/>
                <w:szCs w:val="24"/>
              </w:rPr>
              <w:t>Картинки-пазлы</w:t>
            </w:r>
          </w:p>
          <w:p w:rsidR="00273C42" w:rsidRPr="001B28BC" w:rsidRDefault="00273C42" w:rsidP="001B28BC">
            <w:pPr>
              <w:jc w:val="both"/>
              <w:rPr>
                <w:sz w:val="24"/>
                <w:szCs w:val="24"/>
              </w:rPr>
            </w:pPr>
          </w:p>
        </w:tc>
      </w:tr>
      <w:tr w:rsidR="00273C42" w:rsidRPr="001B28BC" w:rsidTr="0086728E">
        <w:trPr>
          <w:trHeight w:val="3678"/>
        </w:trPr>
        <w:tc>
          <w:tcPr>
            <w:tcW w:w="1843" w:type="dxa"/>
          </w:tcPr>
          <w:p w:rsidR="00273C42" w:rsidRPr="001B28BC" w:rsidRDefault="00273C42" w:rsidP="001B28BC">
            <w:pPr>
              <w:rPr>
                <w:b/>
                <w:sz w:val="24"/>
                <w:szCs w:val="24"/>
              </w:rPr>
            </w:pPr>
            <w:r w:rsidRPr="001B28BC">
              <w:rPr>
                <w:b/>
                <w:sz w:val="24"/>
                <w:szCs w:val="24"/>
              </w:rPr>
              <w:lastRenderedPageBreak/>
              <w:t xml:space="preserve">Изучение нового материала </w:t>
            </w:r>
          </w:p>
        </w:tc>
        <w:tc>
          <w:tcPr>
            <w:tcW w:w="8222" w:type="dxa"/>
            <w:gridSpan w:val="3"/>
          </w:tcPr>
          <w:p w:rsidR="00273C42" w:rsidRPr="001B28BC" w:rsidRDefault="00273C42" w:rsidP="001B28BC">
            <w:pPr>
              <w:jc w:val="both"/>
              <w:rPr>
                <w:b/>
                <w:sz w:val="24"/>
                <w:szCs w:val="24"/>
              </w:rPr>
            </w:pPr>
            <w:r w:rsidRPr="001B28BC">
              <w:rPr>
                <w:b/>
                <w:sz w:val="24"/>
                <w:szCs w:val="24"/>
              </w:rPr>
              <w:t>Работа с текстом – 10мин.</w:t>
            </w:r>
          </w:p>
          <w:p w:rsidR="00273C42" w:rsidRPr="001B28BC" w:rsidRDefault="00273C42" w:rsidP="001B28BC">
            <w:pPr>
              <w:jc w:val="both"/>
              <w:rPr>
                <w:b/>
                <w:sz w:val="24"/>
                <w:szCs w:val="24"/>
              </w:rPr>
            </w:pPr>
            <w:r w:rsidRPr="001B28BC">
              <w:rPr>
                <w:b/>
                <w:sz w:val="24"/>
                <w:szCs w:val="24"/>
              </w:rPr>
              <w:t xml:space="preserve">. </w:t>
            </w:r>
            <w:r w:rsidRPr="001B28BC">
              <w:rPr>
                <w:sz w:val="24"/>
                <w:szCs w:val="24"/>
              </w:rPr>
              <w:t>Учащиеся читают стихотворение В. Донниковой «На катке» и отвечают на вопросы:</w:t>
            </w:r>
          </w:p>
          <w:p w:rsidR="00273C42" w:rsidRPr="001B28BC" w:rsidRDefault="00273C42" w:rsidP="001B28BC">
            <w:pPr>
              <w:framePr w:hSpace="180" w:wrap="around" w:vAnchor="text" w:hAnchor="text" w:y="1"/>
              <w:suppressOverlap/>
              <w:jc w:val="both"/>
              <w:rPr>
                <w:sz w:val="24"/>
                <w:szCs w:val="24"/>
              </w:rPr>
            </w:pPr>
            <w:r w:rsidRPr="001B28BC">
              <w:rPr>
                <w:sz w:val="24"/>
                <w:szCs w:val="24"/>
              </w:rPr>
              <w:t xml:space="preserve">- О чем это стихотворение? </w:t>
            </w:r>
          </w:p>
          <w:p w:rsidR="00273C42" w:rsidRPr="001B28BC" w:rsidRDefault="00273C42" w:rsidP="001B28BC">
            <w:pPr>
              <w:framePr w:hSpace="180" w:wrap="around" w:vAnchor="text" w:hAnchor="text" w:y="1"/>
              <w:suppressOverlap/>
              <w:jc w:val="both"/>
              <w:rPr>
                <w:sz w:val="24"/>
                <w:szCs w:val="24"/>
              </w:rPr>
            </w:pPr>
            <w:r w:rsidRPr="001B28BC">
              <w:rPr>
                <w:sz w:val="24"/>
                <w:szCs w:val="24"/>
              </w:rPr>
              <w:t xml:space="preserve">-  Какие словосочетания больше всего нравятся тебе в стихотворении? </w:t>
            </w:r>
          </w:p>
          <w:p w:rsidR="00273C42" w:rsidRPr="001B28BC" w:rsidRDefault="00273C42" w:rsidP="001B28BC">
            <w:pPr>
              <w:framePr w:hSpace="180" w:wrap="around" w:vAnchor="text" w:hAnchor="text" w:y="1"/>
              <w:suppressOverlap/>
              <w:jc w:val="both"/>
              <w:rPr>
                <w:sz w:val="24"/>
                <w:szCs w:val="24"/>
              </w:rPr>
            </w:pPr>
            <w:r w:rsidRPr="001B28BC">
              <w:rPr>
                <w:sz w:val="24"/>
                <w:szCs w:val="24"/>
              </w:rPr>
              <w:t>- Какие это строки: веселые, грустные, задорные? Каким настроением они проникнуты?</w:t>
            </w:r>
          </w:p>
          <w:p w:rsidR="00273C42" w:rsidRPr="001B28BC" w:rsidRDefault="00273C42" w:rsidP="001B28BC">
            <w:pPr>
              <w:framePr w:hSpace="180" w:wrap="around" w:vAnchor="text" w:hAnchor="text" w:y="1"/>
              <w:suppressOverlap/>
              <w:jc w:val="both"/>
              <w:rPr>
                <w:sz w:val="24"/>
                <w:szCs w:val="24"/>
              </w:rPr>
            </w:pPr>
            <w:r w:rsidRPr="001B28BC">
              <w:rPr>
                <w:sz w:val="24"/>
                <w:szCs w:val="24"/>
              </w:rPr>
              <w:t xml:space="preserve">- Как ты думаешь, что чувствовал автор, написавший эти строки? В каком настроении он пребывал, о чем думал, мечтал? </w:t>
            </w:r>
          </w:p>
          <w:p w:rsidR="00273C42" w:rsidRPr="001B28BC" w:rsidRDefault="00273C42" w:rsidP="001B28BC">
            <w:pPr>
              <w:framePr w:hSpace="180" w:wrap="around" w:vAnchor="text" w:hAnchor="text" w:y="1"/>
              <w:suppressOverlap/>
              <w:jc w:val="both"/>
              <w:rPr>
                <w:sz w:val="24"/>
                <w:szCs w:val="24"/>
              </w:rPr>
            </w:pPr>
            <w:r w:rsidRPr="001B28BC">
              <w:rPr>
                <w:sz w:val="24"/>
                <w:szCs w:val="24"/>
              </w:rPr>
              <w:t xml:space="preserve">- Какие мысли, чувства возникают у тебя, когда ты читаешь эти стихи? </w:t>
            </w:r>
          </w:p>
          <w:p w:rsidR="00273C42" w:rsidRPr="001B28BC" w:rsidRDefault="00273C42" w:rsidP="001B28BC">
            <w:pPr>
              <w:framePr w:hSpace="180" w:wrap="around" w:vAnchor="text" w:hAnchor="text" w:y="1"/>
              <w:suppressOverlap/>
              <w:jc w:val="both"/>
              <w:rPr>
                <w:b/>
                <w:sz w:val="24"/>
                <w:szCs w:val="24"/>
              </w:rPr>
            </w:pPr>
            <w:r w:rsidRPr="001B28BC">
              <w:rPr>
                <w:b/>
                <w:sz w:val="24"/>
                <w:szCs w:val="24"/>
              </w:rPr>
              <w:t xml:space="preserve">Спикеры групп озвучивают результаты обсуждения. </w:t>
            </w:r>
          </w:p>
          <w:p w:rsidR="00273C42" w:rsidRPr="001B28BC" w:rsidRDefault="00273C42" w:rsidP="001B28BC">
            <w:pPr>
              <w:framePr w:hSpace="180" w:wrap="around" w:vAnchor="text" w:hAnchor="text" w:y="1"/>
              <w:suppressOverlap/>
              <w:jc w:val="both"/>
              <w:rPr>
                <w:b/>
                <w:sz w:val="24"/>
                <w:szCs w:val="24"/>
              </w:rPr>
            </w:pPr>
            <w:r w:rsidRPr="001B28BC">
              <w:rPr>
                <w:b/>
                <w:sz w:val="24"/>
                <w:szCs w:val="24"/>
              </w:rPr>
              <w:t xml:space="preserve">Критерии: </w:t>
            </w:r>
          </w:p>
          <w:p w:rsidR="00273C42" w:rsidRPr="001B28BC" w:rsidRDefault="00273C42" w:rsidP="001B28BC">
            <w:pPr>
              <w:framePr w:hSpace="180" w:wrap="around" w:vAnchor="text" w:hAnchor="text" w:y="1"/>
              <w:suppressOverlap/>
              <w:jc w:val="both"/>
              <w:rPr>
                <w:b/>
                <w:sz w:val="24"/>
                <w:szCs w:val="24"/>
              </w:rPr>
            </w:pPr>
            <w:r w:rsidRPr="001B28BC">
              <w:rPr>
                <w:b/>
                <w:sz w:val="24"/>
                <w:szCs w:val="24"/>
              </w:rPr>
              <w:t>- Определяет тему и идею стихотворения.</w:t>
            </w:r>
          </w:p>
          <w:p w:rsidR="00273C42" w:rsidRPr="001B28BC" w:rsidRDefault="00273C42" w:rsidP="001B28BC">
            <w:pPr>
              <w:framePr w:hSpace="180" w:wrap="around" w:vAnchor="text" w:hAnchor="text" w:y="1"/>
              <w:suppressOverlap/>
              <w:jc w:val="both"/>
              <w:rPr>
                <w:b/>
                <w:sz w:val="24"/>
                <w:szCs w:val="24"/>
              </w:rPr>
            </w:pPr>
            <w:r w:rsidRPr="001B28BC">
              <w:rPr>
                <w:b/>
                <w:sz w:val="24"/>
                <w:szCs w:val="24"/>
              </w:rPr>
              <w:t xml:space="preserve">- Соблюдает орфоэпические нормы языка </w:t>
            </w:r>
          </w:p>
          <w:p w:rsidR="00273C42" w:rsidRPr="001B28BC" w:rsidRDefault="00273C42" w:rsidP="001B28BC">
            <w:pPr>
              <w:framePr w:hSpace="180" w:wrap="around" w:vAnchor="text" w:hAnchor="text" w:y="1"/>
              <w:suppressOverlap/>
              <w:jc w:val="both"/>
              <w:rPr>
                <w:b/>
                <w:sz w:val="24"/>
                <w:szCs w:val="24"/>
              </w:rPr>
            </w:pPr>
          </w:p>
          <w:p w:rsidR="00273C42" w:rsidRPr="001B28BC" w:rsidRDefault="00273C42" w:rsidP="001B28BC">
            <w:pPr>
              <w:framePr w:hSpace="180" w:wrap="around" w:vAnchor="text" w:hAnchor="text" w:y="1"/>
              <w:suppressOverlap/>
              <w:jc w:val="center"/>
              <w:rPr>
                <w:b/>
                <w:sz w:val="24"/>
                <w:szCs w:val="24"/>
              </w:rPr>
            </w:pPr>
            <w:r w:rsidRPr="001B28BC">
              <w:rPr>
                <w:b/>
                <w:sz w:val="24"/>
                <w:szCs w:val="24"/>
              </w:rPr>
              <w:t>Творческая работа</w:t>
            </w:r>
          </w:p>
          <w:p w:rsidR="00273C42" w:rsidRPr="001B28BC" w:rsidRDefault="00273C42" w:rsidP="001B28BC">
            <w:pPr>
              <w:framePr w:hSpace="180" w:wrap="around" w:vAnchor="text" w:hAnchor="text" w:y="1"/>
              <w:suppressOverlap/>
              <w:jc w:val="both"/>
              <w:rPr>
                <w:b/>
                <w:sz w:val="24"/>
                <w:szCs w:val="24"/>
              </w:rPr>
            </w:pPr>
          </w:p>
          <w:p w:rsidR="00273C42" w:rsidRPr="001B28BC" w:rsidRDefault="00273C42" w:rsidP="001B28BC">
            <w:pPr>
              <w:framePr w:hSpace="180" w:wrap="around" w:vAnchor="text" w:hAnchor="text" w:y="1"/>
              <w:suppressOverlap/>
              <w:jc w:val="both"/>
              <w:rPr>
                <w:b/>
                <w:sz w:val="24"/>
                <w:szCs w:val="24"/>
              </w:rPr>
            </w:pPr>
            <w:r w:rsidRPr="001B28BC">
              <w:rPr>
                <w:b/>
                <w:sz w:val="24"/>
                <w:szCs w:val="24"/>
              </w:rPr>
              <w:t>Подготовительная работа – 10мин.</w:t>
            </w:r>
          </w:p>
          <w:p w:rsidR="00273C42" w:rsidRPr="001B28BC" w:rsidRDefault="00273C42" w:rsidP="001B28BC">
            <w:pPr>
              <w:jc w:val="both"/>
              <w:rPr>
                <w:bCs/>
                <w:iCs/>
                <w:sz w:val="24"/>
                <w:szCs w:val="24"/>
              </w:rPr>
            </w:pPr>
            <w:r w:rsidRPr="001B28BC">
              <w:rPr>
                <w:bCs/>
                <w:iCs/>
                <w:sz w:val="24"/>
                <w:szCs w:val="24"/>
              </w:rPr>
              <w:t xml:space="preserve">Учащиеся совместно с учителем </w:t>
            </w:r>
          </w:p>
          <w:p w:rsidR="00273C42" w:rsidRPr="001B28BC" w:rsidRDefault="00273C42" w:rsidP="001F6293">
            <w:pPr>
              <w:pStyle w:val="a5"/>
              <w:numPr>
                <w:ilvl w:val="0"/>
                <w:numId w:val="72"/>
              </w:numPr>
              <w:suppressAutoHyphens/>
              <w:jc w:val="both"/>
              <w:rPr>
                <w:i/>
                <w:sz w:val="24"/>
                <w:szCs w:val="24"/>
              </w:rPr>
            </w:pPr>
            <w:r w:rsidRPr="001B28BC">
              <w:rPr>
                <w:bCs/>
                <w:i/>
                <w:iCs/>
                <w:sz w:val="24"/>
                <w:szCs w:val="24"/>
              </w:rPr>
              <w:t>Разбирают характерные особенности жанра письмо.</w:t>
            </w:r>
          </w:p>
          <w:p w:rsidR="00273C42" w:rsidRPr="001B28BC" w:rsidRDefault="00273C42" w:rsidP="001F6293">
            <w:pPr>
              <w:pStyle w:val="a5"/>
              <w:numPr>
                <w:ilvl w:val="0"/>
                <w:numId w:val="72"/>
              </w:numPr>
              <w:suppressAutoHyphens/>
              <w:jc w:val="both"/>
              <w:rPr>
                <w:sz w:val="24"/>
                <w:szCs w:val="24"/>
              </w:rPr>
            </w:pPr>
            <w:r w:rsidRPr="001B28BC">
              <w:rPr>
                <w:bCs/>
                <w:i/>
                <w:iCs/>
                <w:sz w:val="24"/>
                <w:szCs w:val="24"/>
              </w:rPr>
              <w:t xml:space="preserve">Повторяют тему «Знаки препинания при обращениях»  </w:t>
            </w:r>
          </w:p>
          <w:p w:rsidR="00273C42" w:rsidRPr="001B28BC" w:rsidRDefault="00273C42" w:rsidP="001B28BC">
            <w:pPr>
              <w:framePr w:hSpace="180" w:wrap="around" w:vAnchor="text" w:hAnchor="text" w:y="1"/>
              <w:suppressOverlap/>
              <w:jc w:val="both"/>
              <w:rPr>
                <w:sz w:val="24"/>
                <w:szCs w:val="24"/>
              </w:rPr>
            </w:pPr>
            <w:r w:rsidRPr="001B28BC">
              <w:rPr>
                <w:sz w:val="24"/>
                <w:szCs w:val="24"/>
              </w:rPr>
              <w:lastRenderedPageBreak/>
              <w:t xml:space="preserve">Задание: напишите другу или подруге письмо, в котором они расскажете о посещении спортивного мероприятия или о своем занятии в спортивной секции. Используйте в письме обращения и правильно расставьте знаки препинания. </w:t>
            </w:r>
          </w:p>
          <w:p w:rsidR="00273C42" w:rsidRPr="001B28BC" w:rsidRDefault="00273C42" w:rsidP="001B28BC">
            <w:pPr>
              <w:framePr w:hSpace="180" w:wrap="around" w:vAnchor="text" w:hAnchor="text" w:y="1"/>
              <w:suppressOverlap/>
              <w:jc w:val="both"/>
              <w:rPr>
                <w:b/>
                <w:sz w:val="24"/>
                <w:szCs w:val="24"/>
              </w:rPr>
            </w:pPr>
            <w:r w:rsidRPr="001B28BC">
              <w:rPr>
                <w:b/>
                <w:sz w:val="24"/>
                <w:szCs w:val="24"/>
              </w:rPr>
              <w:t>Критерии:</w:t>
            </w:r>
          </w:p>
          <w:p w:rsidR="00273C42" w:rsidRPr="001B28BC" w:rsidRDefault="00273C42" w:rsidP="001B28BC">
            <w:pPr>
              <w:framePr w:hSpace="180" w:wrap="around" w:vAnchor="text" w:hAnchor="text" w:y="1"/>
              <w:suppressOverlap/>
              <w:jc w:val="both"/>
              <w:rPr>
                <w:sz w:val="24"/>
                <w:szCs w:val="24"/>
              </w:rPr>
            </w:pPr>
            <w:r w:rsidRPr="001B28BC">
              <w:rPr>
                <w:b/>
                <w:sz w:val="24"/>
                <w:szCs w:val="24"/>
              </w:rPr>
              <w:t xml:space="preserve">- </w:t>
            </w:r>
            <w:r w:rsidRPr="001B28BC">
              <w:rPr>
                <w:sz w:val="24"/>
                <w:szCs w:val="24"/>
              </w:rPr>
              <w:t>письмо соответствует особенностям  жанра;</w:t>
            </w:r>
          </w:p>
          <w:p w:rsidR="00273C42" w:rsidRPr="001B28BC" w:rsidRDefault="00273C42" w:rsidP="001B28BC">
            <w:pPr>
              <w:framePr w:hSpace="180" w:wrap="around" w:vAnchor="text" w:hAnchor="text" w:y="1"/>
              <w:suppressOverlap/>
              <w:jc w:val="both"/>
              <w:rPr>
                <w:sz w:val="24"/>
                <w:szCs w:val="24"/>
              </w:rPr>
            </w:pPr>
            <w:r w:rsidRPr="001B28BC">
              <w:rPr>
                <w:sz w:val="24"/>
                <w:szCs w:val="24"/>
              </w:rPr>
              <w:t>- в письмо включены обращения;</w:t>
            </w:r>
          </w:p>
          <w:p w:rsidR="00273C42" w:rsidRPr="001B28BC" w:rsidRDefault="00273C42" w:rsidP="001B28BC">
            <w:pPr>
              <w:framePr w:hSpace="180" w:wrap="around" w:vAnchor="text" w:hAnchor="text" w:y="1"/>
              <w:suppressOverlap/>
              <w:jc w:val="both"/>
              <w:rPr>
                <w:sz w:val="24"/>
                <w:szCs w:val="24"/>
              </w:rPr>
            </w:pPr>
            <w:r w:rsidRPr="001B28BC">
              <w:rPr>
                <w:sz w:val="24"/>
                <w:szCs w:val="24"/>
              </w:rPr>
              <w:t xml:space="preserve">- знаки препинания при обращениях  расставлены правильно </w:t>
            </w:r>
          </w:p>
          <w:p w:rsidR="00273C42" w:rsidRPr="001B28BC" w:rsidRDefault="00273C42" w:rsidP="001B28BC">
            <w:pPr>
              <w:framePr w:hSpace="180" w:wrap="around" w:vAnchor="text" w:hAnchor="text" w:y="1"/>
              <w:suppressOverlap/>
              <w:jc w:val="both"/>
              <w:rPr>
                <w:b/>
                <w:sz w:val="24"/>
                <w:szCs w:val="24"/>
              </w:rPr>
            </w:pPr>
            <w:r w:rsidRPr="001B28BC">
              <w:rPr>
                <w:b/>
                <w:sz w:val="24"/>
                <w:szCs w:val="24"/>
              </w:rPr>
              <w:t>Оценивание учителем</w:t>
            </w:r>
          </w:p>
          <w:p w:rsidR="00273C42" w:rsidRPr="001B28BC" w:rsidRDefault="00273C42" w:rsidP="001B28BC">
            <w:pPr>
              <w:framePr w:hSpace="180" w:wrap="around" w:vAnchor="text" w:hAnchor="text" w:y="1"/>
              <w:suppressOverlap/>
              <w:jc w:val="both"/>
              <w:rPr>
                <w:b/>
                <w:sz w:val="24"/>
                <w:szCs w:val="24"/>
              </w:rPr>
            </w:pPr>
          </w:p>
          <w:p w:rsidR="00273C42" w:rsidRPr="001B28BC" w:rsidRDefault="00273C42" w:rsidP="001B28BC">
            <w:pPr>
              <w:jc w:val="both"/>
              <w:rPr>
                <w:sz w:val="24"/>
                <w:szCs w:val="24"/>
              </w:rPr>
            </w:pPr>
          </w:p>
        </w:tc>
        <w:tc>
          <w:tcPr>
            <w:tcW w:w="2268" w:type="dxa"/>
          </w:tcPr>
          <w:p w:rsidR="00273C42" w:rsidRPr="001B28BC" w:rsidRDefault="00273C42" w:rsidP="001B28BC">
            <w:pPr>
              <w:jc w:val="both"/>
              <w:rPr>
                <w:sz w:val="24"/>
                <w:szCs w:val="24"/>
              </w:rPr>
            </w:pPr>
            <w:r w:rsidRPr="001B28BC">
              <w:rPr>
                <w:sz w:val="24"/>
                <w:szCs w:val="24"/>
              </w:rPr>
              <w:lastRenderedPageBreak/>
              <w:t>Устно отвечают на вопросы, с объяснением.</w:t>
            </w:r>
          </w:p>
          <w:p w:rsidR="00273C42" w:rsidRPr="001B28BC" w:rsidRDefault="00273C42" w:rsidP="001B28BC">
            <w:pPr>
              <w:tabs>
                <w:tab w:val="left" w:pos="277"/>
              </w:tabs>
              <w:rPr>
                <w:sz w:val="24"/>
                <w:szCs w:val="24"/>
              </w:rPr>
            </w:pPr>
            <w:r w:rsidRPr="001B28BC">
              <w:rPr>
                <w:rFonts w:eastAsia="Calibri"/>
                <w:sz w:val="24"/>
                <w:szCs w:val="24"/>
              </w:rPr>
              <w:t>формулирует цели и тему урока. Излагает свои мысли.</w:t>
            </w:r>
          </w:p>
          <w:p w:rsidR="00273C42" w:rsidRPr="001B28BC" w:rsidRDefault="00273C42" w:rsidP="001B28BC">
            <w:pPr>
              <w:rPr>
                <w:sz w:val="24"/>
                <w:szCs w:val="24"/>
              </w:rPr>
            </w:pPr>
            <w:r w:rsidRPr="001B28BC">
              <w:rPr>
                <w:sz w:val="24"/>
                <w:szCs w:val="24"/>
              </w:rPr>
              <w:t xml:space="preserve">Каждая группа читает свой параграф, выбирает и предоставляет ключевую информацию из изученного материала.  </w:t>
            </w:r>
          </w:p>
        </w:tc>
        <w:tc>
          <w:tcPr>
            <w:tcW w:w="1843" w:type="dxa"/>
          </w:tcPr>
          <w:p w:rsidR="00273C42" w:rsidRPr="001B28BC" w:rsidRDefault="00273C42" w:rsidP="001B28BC">
            <w:pPr>
              <w:jc w:val="both"/>
              <w:rPr>
                <w:sz w:val="24"/>
                <w:szCs w:val="24"/>
              </w:rPr>
            </w:pPr>
            <w:r w:rsidRPr="001B28BC">
              <w:rPr>
                <w:sz w:val="24"/>
                <w:szCs w:val="24"/>
              </w:rPr>
              <w:t>Стратегия</w:t>
            </w:r>
          </w:p>
          <w:p w:rsidR="00273C42" w:rsidRPr="001B28BC" w:rsidRDefault="00273C42" w:rsidP="001B28BC">
            <w:pPr>
              <w:jc w:val="both"/>
              <w:rPr>
                <w:sz w:val="24"/>
                <w:szCs w:val="24"/>
              </w:rPr>
            </w:pPr>
            <w:r w:rsidRPr="001B28BC">
              <w:rPr>
                <w:sz w:val="24"/>
                <w:szCs w:val="24"/>
              </w:rPr>
              <w:t>«Верно - не верно»</w:t>
            </w:r>
          </w:p>
          <w:p w:rsidR="00273C42" w:rsidRPr="001B28BC" w:rsidRDefault="00273C42" w:rsidP="001B28BC">
            <w:pPr>
              <w:rPr>
                <w:sz w:val="24"/>
                <w:szCs w:val="24"/>
              </w:rPr>
            </w:pPr>
            <w:r w:rsidRPr="001B28BC">
              <w:rPr>
                <w:sz w:val="24"/>
                <w:szCs w:val="24"/>
              </w:rPr>
              <w:t>Словесная оценка учителя.</w:t>
            </w:r>
          </w:p>
          <w:p w:rsidR="00273C42" w:rsidRPr="001B28BC" w:rsidRDefault="00273C42" w:rsidP="001B28BC">
            <w:pPr>
              <w:rPr>
                <w:sz w:val="24"/>
                <w:szCs w:val="24"/>
              </w:rPr>
            </w:pPr>
            <w:r w:rsidRPr="001B28BC">
              <w:rPr>
                <w:sz w:val="24"/>
                <w:szCs w:val="24"/>
              </w:rPr>
              <w:t>Взаимооценивание</w:t>
            </w:r>
          </w:p>
          <w:p w:rsidR="00273C42" w:rsidRPr="001B28BC" w:rsidRDefault="00273C42" w:rsidP="001B28BC">
            <w:pPr>
              <w:rPr>
                <w:sz w:val="24"/>
                <w:szCs w:val="24"/>
              </w:rPr>
            </w:pPr>
            <w:r w:rsidRPr="001B28BC">
              <w:rPr>
                <w:b/>
                <w:sz w:val="24"/>
                <w:szCs w:val="24"/>
              </w:rPr>
              <w:t>Стратегия «Стикер»</w:t>
            </w:r>
          </w:p>
          <w:p w:rsidR="00273C42" w:rsidRPr="001B28BC" w:rsidRDefault="00273C42" w:rsidP="001B28BC">
            <w:pPr>
              <w:jc w:val="both"/>
              <w:rPr>
                <w:sz w:val="24"/>
                <w:szCs w:val="24"/>
              </w:rPr>
            </w:pPr>
          </w:p>
        </w:tc>
        <w:tc>
          <w:tcPr>
            <w:tcW w:w="1701" w:type="dxa"/>
          </w:tcPr>
          <w:p w:rsidR="00273C42" w:rsidRPr="001B28BC" w:rsidRDefault="00273C42" w:rsidP="001B28BC">
            <w:pPr>
              <w:jc w:val="both"/>
              <w:rPr>
                <w:sz w:val="24"/>
                <w:szCs w:val="24"/>
              </w:rPr>
            </w:pPr>
            <w:r w:rsidRPr="001B28BC">
              <w:rPr>
                <w:sz w:val="24"/>
                <w:szCs w:val="24"/>
              </w:rPr>
              <w:t>В. Донникова «На катке»</w:t>
            </w:r>
          </w:p>
          <w:p w:rsidR="00273C42" w:rsidRPr="001B28BC" w:rsidRDefault="00D63476" w:rsidP="001B28BC">
            <w:pPr>
              <w:jc w:val="both"/>
              <w:rPr>
                <w:sz w:val="24"/>
                <w:szCs w:val="24"/>
              </w:rPr>
            </w:pPr>
            <w:hyperlink r:id="rId113" w:history="1">
              <w:r w:rsidR="00273C42" w:rsidRPr="001B28BC">
                <w:rPr>
                  <w:rStyle w:val="af3"/>
                  <w:sz w:val="24"/>
                  <w:szCs w:val="24"/>
                </w:rPr>
                <w:t>http://www.zanimatika.narod.ru/ZOJ_sport.htm</w:t>
              </w:r>
            </w:hyperlink>
          </w:p>
          <w:p w:rsidR="00273C42" w:rsidRPr="001B28BC" w:rsidRDefault="00273C42" w:rsidP="001B28BC">
            <w:pPr>
              <w:jc w:val="both"/>
              <w:rPr>
                <w:sz w:val="24"/>
                <w:szCs w:val="24"/>
              </w:rPr>
            </w:pPr>
          </w:p>
          <w:p w:rsidR="00273C42" w:rsidRPr="001B28BC" w:rsidRDefault="00273C42" w:rsidP="001B28BC">
            <w:pPr>
              <w:jc w:val="both"/>
              <w:rPr>
                <w:sz w:val="24"/>
                <w:szCs w:val="24"/>
              </w:rPr>
            </w:pPr>
            <w:r w:rsidRPr="001B28BC">
              <w:rPr>
                <w:sz w:val="24"/>
                <w:szCs w:val="24"/>
              </w:rPr>
              <w:t>Приложение 1</w:t>
            </w:r>
          </w:p>
          <w:p w:rsidR="00273C42" w:rsidRPr="001B28BC" w:rsidRDefault="00273C42" w:rsidP="001B28BC">
            <w:pPr>
              <w:jc w:val="both"/>
              <w:rPr>
                <w:sz w:val="24"/>
                <w:szCs w:val="24"/>
              </w:rPr>
            </w:pPr>
          </w:p>
          <w:p w:rsidR="00273C42" w:rsidRPr="001B28BC" w:rsidRDefault="00273C42" w:rsidP="001B28BC">
            <w:pPr>
              <w:jc w:val="both"/>
              <w:rPr>
                <w:sz w:val="24"/>
                <w:szCs w:val="24"/>
              </w:rPr>
            </w:pPr>
            <w:r w:rsidRPr="001B28BC">
              <w:rPr>
                <w:sz w:val="24"/>
                <w:szCs w:val="24"/>
              </w:rPr>
              <w:t>Презентация слайд 3</w:t>
            </w:r>
          </w:p>
          <w:p w:rsidR="00273C42" w:rsidRPr="001B28BC" w:rsidRDefault="00273C42" w:rsidP="001B28BC">
            <w:pPr>
              <w:jc w:val="both"/>
              <w:rPr>
                <w:sz w:val="24"/>
                <w:szCs w:val="24"/>
              </w:rPr>
            </w:pPr>
          </w:p>
          <w:p w:rsidR="00273C42" w:rsidRPr="001B28BC" w:rsidRDefault="00273C42" w:rsidP="001B28BC">
            <w:pPr>
              <w:jc w:val="both"/>
              <w:rPr>
                <w:sz w:val="24"/>
                <w:szCs w:val="24"/>
              </w:rPr>
            </w:pPr>
          </w:p>
        </w:tc>
      </w:tr>
      <w:tr w:rsidR="0086728E" w:rsidRPr="001B28BC" w:rsidTr="0086728E">
        <w:tc>
          <w:tcPr>
            <w:tcW w:w="1843" w:type="dxa"/>
          </w:tcPr>
          <w:p w:rsidR="0086728E" w:rsidRPr="001B28BC" w:rsidRDefault="0086728E" w:rsidP="001B28BC">
            <w:pPr>
              <w:rPr>
                <w:b/>
                <w:sz w:val="24"/>
                <w:szCs w:val="24"/>
              </w:rPr>
            </w:pPr>
            <w:r w:rsidRPr="001B28BC">
              <w:rPr>
                <w:b/>
                <w:sz w:val="24"/>
                <w:szCs w:val="24"/>
              </w:rPr>
              <w:lastRenderedPageBreak/>
              <w:t xml:space="preserve"> Подведение итогов урока (5 мин)</w:t>
            </w:r>
          </w:p>
          <w:p w:rsidR="0086728E" w:rsidRPr="001B28BC" w:rsidRDefault="0086728E" w:rsidP="001B28BC">
            <w:pPr>
              <w:rPr>
                <w:sz w:val="24"/>
                <w:szCs w:val="24"/>
              </w:rPr>
            </w:pPr>
          </w:p>
          <w:p w:rsidR="0086728E" w:rsidRPr="001B28BC" w:rsidRDefault="0086728E" w:rsidP="001B28BC">
            <w:pPr>
              <w:rPr>
                <w:sz w:val="24"/>
                <w:szCs w:val="24"/>
              </w:rPr>
            </w:pPr>
          </w:p>
          <w:p w:rsidR="0086728E" w:rsidRPr="001B28BC" w:rsidRDefault="0086728E" w:rsidP="001B28BC">
            <w:pPr>
              <w:rPr>
                <w:sz w:val="24"/>
                <w:szCs w:val="24"/>
              </w:rPr>
            </w:pPr>
          </w:p>
        </w:tc>
        <w:tc>
          <w:tcPr>
            <w:tcW w:w="8222" w:type="dxa"/>
            <w:gridSpan w:val="3"/>
          </w:tcPr>
          <w:p w:rsidR="0086728E" w:rsidRPr="001B28BC" w:rsidRDefault="0086728E" w:rsidP="001B28BC">
            <w:pPr>
              <w:jc w:val="both"/>
              <w:rPr>
                <w:sz w:val="24"/>
                <w:szCs w:val="24"/>
              </w:rPr>
            </w:pPr>
            <w:r w:rsidRPr="001B28BC">
              <w:rPr>
                <w:sz w:val="24"/>
                <w:szCs w:val="24"/>
              </w:rPr>
              <w:t>Беседа. Рефлексия. «Рефлексивный ринг»</w:t>
            </w:r>
          </w:p>
          <w:p w:rsidR="0086728E" w:rsidRPr="001B28BC" w:rsidRDefault="0086728E" w:rsidP="001B28BC">
            <w:pPr>
              <w:jc w:val="both"/>
              <w:rPr>
                <w:sz w:val="24"/>
                <w:szCs w:val="24"/>
              </w:rPr>
            </w:pPr>
            <w:r w:rsidRPr="001B28BC">
              <w:rPr>
                <w:sz w:val="24"/>
                <w:szCs w:val="24"/>
              </w:rPr>
              <w:t xml:space="preserve">Сегодня я узнал…      Я научился… </w:t>
            </w:r>
          </w:p>
          <w:p w:rsidR="0086728E" w:rsidRPr="001B28BC" w:rsidRDefault="0086728E" w:rsidP="001B28BC">
            <w:pPr>
              <w:jc w:val="both"/>
              <w:rPr>
                <w:sz w:val="24"/>
                <w:szCs w:val="24"/>
              </w:rPr>
            </w:pPr>
            <w:r w:rsidRPr="001B28BC">
              <w:rPr>
                <w:sz w:val="24"/>
                <w:szCs w:val="24"/>
              </w:rPr>
              <w:t>Меня удивило…</w:t>
            </w:r>
          </w:p>
          <w:p w:rsidR="0086728E" w:rsidRPr="001B28BC" w:rsidRDefault="0086728E" w:rsidP="001B28BC">
            <w:pPr>
              <w:jc w:val="both"/>
              <w:rPr>
                <w:sz w:val="24"/>
                <w:szCs w:val="24"/>
              </w:rPr>
            </w:pPr>
            <w:r w:rsidRPr="001B28BC">
              <w:rPr>
                <w:sz w:val="24"/>
                <w:szCs w:val="24"/>
              </w:rPr>
              <w:t>У меня получилось… Было трудно…</w:t>
            </w:r>
          </w:p>
          <w:p w:rsidR="0086728E" w:rsidRPr="001B28BC" w:rsidRDefault="0086728E" w:rsidP="001B28BC">
            <w:pPr>
              <w:jc w:val="both"/>
              <w:rPr>
                <w:sz w:val="24"/>
                <w:szCs w:val="24"/>
              </w:rPr>
            </w:pPr>
            <w:r w:rsidRPr="001B28BC">
              <w:rPr>
                <w:sz w:val="24"/>
                <w:szCs w:val="24"/>
              </w:rPr>
              <w:t xml:space="preserve">Я смог …                      Я понял, что…       </w:t>
            </w:r>
          </w:p>
          <w:p w:rsidR="0086728E" w:rsidRPr="001B28BC" w:rsidRDefault="0086728E" w:rsidP="001B28BC">
            <w:pPr>
              <w:jc w:val="both"/>
              <w:rPr>
                <w:sz w:val="24"/>
                <w:szCs w:val="24"/>
              </w:rPr>
            </w:pPr>
            <w:r w:rsidRPr="001B28BC">
              <w:rPr>
                <w:sz w:val="24"/>
                <w:szCs w:val="24"/>
              </w:rPr>
              <w:t>Я теперь могу…</w:t>
            </w:r>
          </w:p>
          <w:p w:rsidR="0086728E" w:rsidRPr="001B28BC" w:rsidRDefault="0086728E" w:rsidP="001B28BC">
            <w:pPr>
              <w:jc w:val="both"/>
              <w:rPr>
                <w:sz w:val="24"/>
                <w:szCs w:val="24"/>
              </w:rPr>
            </w:pPr>
            <w:r w:rsidRPr="001B28BC">
              <w:rPr>
                <w:sz w:val="24"/>
                <w:szCs w:val="24"/>
              </w:rPr>
              <w:t>Меня удивило…           Мне захотелось…</w:t>
            </w:r>
          </w:p>
        </w:tc>
        <w:tc>
          <w:tcPr>
            <w:tcW w:w="2268" w:type="dxa"/>
          </w:tcPr>
          <w:p w:rsidR="0086728E" w:rsidRPr="001B28BC" w:rsidRDefault="0086728E" w:rsidP="001B28BC">
            <w:pPr>
              <w:rPr>
                <w:sz w:val="24"/>
                <w:szCs w:val="24"/>
              </w:rPr>
            </w:pPr>
          </w:p>
          <w:p w:rsidR="0086728E" w:rsidRPr="001B28BC" w:rsidRDefault="0086728E" w:rsidP="001B28BC">
            <w:pPr>
              <w:rPr>
                <w:sz w:val="24"/>
                <w:szCs w:val="24"/>
              </w:rPr>
            </w:pPr>
            <w:r w:rsidRPr="001B28BC">
              <w:rPr>
                <w:sz w:val="24"/>
                <w:szCs w:val="24"/>
              </w:rPr>
              <w:t>Ученики показывают умение обосновывать свое понимание</w:t>
            </w:r>
          </w:p>
          <w:p w:rsidR="0086728E" w:rsidRPr="001B28BC" w:rsidRDefault="0086728E" w:rsidP="001B28BC">
            <w:pPr>
              <w:jc w:val="both"/>
              <w:rPr>
                <w:sz w:val="24"/>
                <w:szCs w:val="24"/>
              </w:rPr>
            </w:pPr>
          </w:p>
          <w:p w:rsidR="0086728E" w:rsidRPr="001B28BC" w:rsidRDefault="0086728E" w:rsidP="001B28BC">
            <w:pPr>
              <w:jc w:val="both"/>
              <w:rPr>
                <w:sz w:val="24"/>
                <w:szCs w:val="24"/>
              </w:rPr>
            </w:pPr>
            <w:r w:rsidRPr="001B28BC">
              <w:rPr>
                <w:color w:val="000000"/>
                <w:sz w:val="24"/>
                <w:szCs w:val="24"/>
              </w:rPr>
              <w:t>Записывают д.з. в дневники</w:t>
            </w:r>
          </w:p>
        </w:tc>
        <w:tc>
          <w:tcPr>
            <w:tcW w:w="1843" w:type="dxa"/>
          </w:tcPr>
          <w:p w:rsidR="0086728E" w:rsidRPr="001B28BC" w:rsidRDefault="0086728E" w:rsidP="001B28BC">
            <w:pPr>
              <w:jc w:val="both"/>
              <w:rPr>
                <w:sz w:val="24"/>
                <w:szCs w:val="24"/>
              </w:rPr>
            </w:pPr>
          </w:p>
          <w:p w:rsidR="0086728E" w:rsidRPr="001B28BC" w:rsidRDefault="0086728E" w:rsidP="001B28BC">
            <w:pPr>
              <w:jc w:val="both"/>
              <w:rPr>
                <w:sz w:val="24"/>
                <w:szCs w:val="24"/>
              </w:rPr>
            </w:pPr>
            <w:r w:rsidRPr="001B28BC">
              <w:rPr>
                <w:sz w:val="24"/>
                <w:szCs w:val="24"/>
              </w:rPr>
              <w:t>Самооценивание</w:t>
            </w:r>
          </w:p>
        </w:tc>
        <w:tc>
          <w:tcPr>
            <w:tcW w:w="1701" w:type="dxa"/>
          </w:tcPr>
          <w:p w:rsidR="0086728E" w:rsidRPr="001B28BC" w:rsidRDefault="0086728E" w:rsidP="001B28BC">
            <w:pPr>
              <w:jc w:val="both"/>
              <w:rPr>
                <w:sz w:val="24"/>
                <w:szCs w:val="24"/>
              </w:rPr>
            </w:pPr>
          </w:p>
          <w:p w:rsidR="0086728E" w:rsidRPr="001B28BC" w:rsidRDefault="0086728E" w:rsidP="001B28BC">
            <w:pPr>
              <w:jc w:val="both"/>
              <w:rPr>
                <w:sz w:val="24"/>
                <w:szCs w:val="24"/>
              </w:rPr>
            </w:pPr>
            <w:r w:rsidRPr="001B28BC">
              <w:rPr>
                <w:sz w:val="24"/>
                <w:szCs w:val="24"/>
              </w:rPr>
              <w:t>Рефлексивный лист, стикеры</w:t>
            </w:r>
          </w:p>
        </w:tc>
      </w:tr>
    </w:tbl>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tbl>
      <w:tblPr>
        <w:tblW w:w="1644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1931"/>
        <w:gridCol w:w="2410"/>
        <w:gridCol w:w="1417"/>
        <w:gridCol w:w="2552"/>
      </w:tblGrid>
      <w:tr w:rsidR="0086728E" w:rsidRPr="001B28BC" w:rsidTr="0086728E">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lastRenderedPageBreak/>
              <w:t>Раздел</w:t>
            </w:r>
          </w:p>
        </w:tc>
        <w:tc>
          <w:tcPr>
            <w:tcW w:w="13608" w:type="dxa"/>
            <w:gridSpan w:val="5"/>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ind w:left="3702"/>
              <w:rPr>
                <w:color w:val="000000"/>
                <w:vertAlign w:val="superscript"/>
                <w:lang w:val="kk-KZ"/>
              </w:rPr>
            </w:pPr>
          </w:p>
        </w:tc>
      </w:tr>
      <w:tr w:rsidR="0086728E" w:rsidRPr="001B28BC" w:rsidTr="0086728E">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608" w:type="dxa"/>
            <w:gridSpan w:val="5"/>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rPr>
                <w:color w:val="000000"/>
              </w:rPr>
            </w:pPr>
          </w:p>
        </w:tc>
      </w:tr>
      <w:tr w:rsidR="0086728E" w:rsidRPr="001B28BC" w:rsidTr="0086728E">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608" w:type="dxa"/>
            <w:gridSpan w:val="5"/>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rPr>
                <w:color w:val="000000"/>
              </w:rPr>
            </w:pPr>
          </w:p>
        </w:tc>
      </w:tr>
      <w:tr w:rsidR="0086728E" w:rsidRPr="001B28BC" w:rsidTr="0086728E">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310" w:type="dxa"/>
            <w:gridSpan w:val="4"/>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CA639A" w:rsidRPr="001B28BC" w:rsidTr="0086728E">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CA639A" w:rsidRPr="001B28BC" w:rsidRDefault="00CA639A"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608" w:type="dxa"/>
            <w:gridSpan w:val="5"/>
            <w:tcBorders>
              <w:top w:val="single" w:sz="4" w:space="0" w:color="auto"/>
              <w:left w:val="single" w:sz="4" w:space="0" w:color="auto"/>
              <w:bottom w:val="single" w:sz="4" w:space="0" w:color="auto"/>
              <w:right w:val="single" w:sz="4" w:space="0" w:color="auto"/>
            </w:tcBorders>
          </w:tcPr>
          <w:p w:rsidR="00CA639A" w:rsidRPr="001B28BC" w:rsidRDefault="00273C42" w:rsidP="001B28BC">
            <w:pPr>
              <w:spacing w:after="0"/>
              <w:jc w:val="center"/>
              <w:rPr>
                <w:rFonts w:ascii="Times New Roman" w:hAnsi="Times New Roman" w:cs="Times New Roman"/>
                <w:b/>
                <w:sz w:val="24"/>
                <w:szCs w:val="24"/>
              </w:rPr>
            </w:pPr>
            <w:r w:rsidRPr="001B28BC">
              <w:rPr>
                <w:rFonts w:ascii="Times New Roman" w:hAnsi="Times New Roman" w:cs="Times New Roman"/>
                <w:sz w:val="24"/>
                <w:szCs w:val="24"/>
              </w:rPr>
              <w:t>Спорт в нашей жизни.</w:t>
            </w:r>
          </w:p>
        </w:tc>
      </w:tr>
      <w:tr w:rsidR="00273C42" w:rsidRPr="001B28BC" w:rsidTr="0086728E">
        <w:trPr>
          <w:trHeight w:val="1405"/>
        </w:trPr>
        <w:tc>
          <w:tcPr>
            <w:tcW w:w="2836" w:type="dxa"/>
            <w:gridSpan w:val="2"/>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tc>
        <w:tc>
          <w:tcPr>
            <w:tcW w:w="13608" w:type="dxa"/>
            <w:gridSpan w:val="5"/>
            <w:tcBorders>
              <w:top w:val="single" w:sz="4" w:space="0" w:color="auto"/>
              <w:left w:val="single" w:sz="4" w:space="0" w:color="auto"/>
              <w:bottom w:val="single" w:sz="4" w:space="0" w:color="auto"/>
              <w:right w:val="single" w:sz="4" w:space="0" w:color="auto"/>
            </w:tcBorders>
          </w:tcPr>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5.1.5.1-прогназировать содержание текста по вопросам.</w:t>
            </w:r>
          </w:p>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5.2.3.1-соблюдать орфоэпические нормы.</w:t>
            </w:r>
          </w:p>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5.2.5.1-участвовать в диалоге,правильно понимая реплики и предоставляя обратную связь.</w:t>
            </w:r>
          </w:p>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5.3.1.1-понимать общее содержание текста,определяя ключевые слова и словосочетания.</w:t>
            </w:r>
          </w:p>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5.3.3.1- формулировать вопросы по содержанию текста и товечать на них.</w:t>
            </w:r>
          </w:p>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5.3.6.1-анализировать содержание небольших произведений фольклора и литературы, определяя тему и основную идею.</w:t>
            </w:r>
          </w:p>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5.3.8.1-сравните содержание и тему текстов.</w:t>
            </w:r>
          </w:p>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5.5.1.2-использовать существительные и прилагательные.</w:t>
            </w:r>
          </w:p>
        </w:tc>
      </w:tr>
      <w:tr w:rsidR="00CA639A" w:rsidRPr="001B28BC" w:rsidTr="0086728E">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CA639A" w:rsidRPr="001B28BC" w:rsidRDefault="00CA639A"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3608" w:type="dxa"/>
            <w:gridSpan w:val="5"/>
            <w:tcBorders>
              <w:top w:val="single" w:sz="4" w:space="0" w:color="auto"/>
              <w:left w:val="single" w:sz="4" w:space="0" w:color="auto"/>
              <w:bottom w:val="single" w:sz="4" w:space="0" w:color="auto"/>
              <w:right w:val="single" w:sz="4" w:space="0" w:color="auto"/>
            </w:tcBorders>
          </w:tcPr>
          <w:p w:rsidR="00CA639A" w:rsidRPr="001B28BC" w:rsidRDefault="00CA639A" w:rsidP="001B28BC">
            <w:pPr>
              <w:spacing w:after="0" w:line="360" w:lineRule="auto"/>
              <w:rPr>
                <w:rFonts w:ascii="Times New Roman" w:hAnsi="Times New Roman" w:cs="Times New Roman"/>
                <w:sz w:val="24"/>
                <w:szCs w:val="24"/>
              </w:rPr>
            </w:pPr>
            <w:r w:rsidRPr="001B28BC">
              <w:rPr>
                <w:rFonts w:ascii="Times New Roman" w:hAnsi="Times New Roman" w:cs="Times New Roman"/>
                <w:color w:val="000000" w:themeColor="text1"/>
                <w:sz w:val="24"/>
                <w:szCs w:val="24"/>
              </w:rPr>
              <w:t xml:space="preserve"> </w:t>
            </w:r>
            <w:r w:rsidRPr="001B28BC">
              <w:rPr>
                <w:rFonts w:ascii="Times New Roman" w:hAnsi="Times New Roman" w:cs="Times New Roman"/>
                <w:sz w:val="24"/>
                <w:szCs w:val="24"/>
              </w:rPr>
              <w:t>способствовать формированию у обучающихся понятий о строении Солнечной системы, устройстве нашей планеты. Рассмотреть виды вращения Земли и их следствия.</w:t>
            </w:r>
          </w:p>
        </w:tc>
      </w:tr>
      <w:tr w:rsidR="00CA639A" w:rsidRPr="001B28BC" w:rsidTr="0086728E">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CA639A" w:rsidRPr="001B28BC" w:rsidRDefault="00CA639A"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608" w:type="dxa"/>
            <w:gridSpan w:val="5"/>
            <w:tcBorders>
              <w:top w:val="single" w:sz="4" w:space="0" w:color="auto"/>
              <w:left w:val="single" w:sz="4" w:space="0" w:color="auto"/>
              <w:bottom w:val="single" w:sz="4" w:space="0" w:color="auto"/>
              <w:right w:val="single" w:sz="4" w:space="0" w:color="auto"/>
            </w:tcBorders>
          </w:tcPr>
          <w:p w:rsidR="00CA639A" w:rsidRPr="001B28BC" w:rsidRDefault="00CA639A"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корректировать текст, исправляя орфографические ошибки с помощью словаря, редактируя предложения писать творческие работы (эссе).</w:t>
            </w:r>
          </w:p>
          <w:p w:rsidR="00CA639A" w:rsidRPr="001B28BC" w:rsidRDefault="00CA639A" w:rsidP="001B28BC">
            <w:pPr>
              <w:pStyle w:val="32"/>
              <w:widowControl w:val="0"/>
              <w:shd w:val="clear" w:color="auto" w:fill="auto"/>
              <w:spacing w:before="0" w:after="0" w:line="240" w:lineRule="auto"/>
              <w:jc w:val="left"/>
              <w:rPr>
                <w:rFonts w:ascii="Times New Roman" w:hAnsi="Times New Roman" w:cs="Times New Roman"/>
                <w:sz w:val="24"/>
                <w:szCs w:val="24"/>
              </w:rPr>
            </w:pPr>
          </w:p>
        </w:tc>
      </w:tr>
      <w:tr w:rsidR="0086728E" w:rsidRPr="001B28BC" w:rsidTr="0086728E">
        <w:trPr>
          <w:trHeight w:val="543"/>
        </w:trPr>
        <w:tc>
          <w:tcPr>
            <w:tcW w:w="16444" w:type="dxa"/>
            <w:gridSpan w:val="7"/>
            <w:tcBorders>
              <w:top w:val="single" w:sz="4" w:space="0" w:color="auto"/>
              <w:left w:val="single" w:sz="4" w:space="0" w:color="auto"/>
              <w:bottom w:val="single" w:sz="4" w:space="0" w:color="auto"/>
              <w:right w:val="single" w:sz="4" w:space="0" w:color="auto"/>
            </w:tcBorders>
          </w:tcPr>
          <w:p w:rsidR="0086728E" w:rsidRPr="001B28BC" w:rsidRDefault="0086728E"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86728E"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2552"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273C42"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70"/>
        </w:trPr>
        <w:tc>
          <w:tcPr>
            <w:tcW w:w="2411"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w:t>
            </w:r>
            <w:r w:rsidRPr="001B28BC">
              <w:rPr>
                <w:rFonts w:ascii="Times New Roman" w:hAnsi="Times New Roman" w:cs="Times New Roman"/>
                <w:b/>
                <w:sz w:val="24"/>
                <w:szCs w:val="24"/>
                <w:lang w:eastAsia="en-GB"/>
              </w:rPr>
              <w:t>. Организационный момент.</w:t>
            </w:r>
          </w:p>
          <w:p w:rsidR="00273C42" w:rsidRPr="001B28BC" w:rsidRDefault="00273C42"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color w:val="000000"/>
                <w:sz w:val="24"/>
                <w:szCs w:val="24"/>
              </w:rPr>
              <w:t>Эмоциональный настрой</w:t>
            </w:r>
            <w:r w:rsidRPr="001B28BC">
              <w:rPr>
                <w:rFonts w:ascii="Times New Roman" w:hAnsi="Times New Roman" w:cs="Times New Roman"/>
                <w:color w:val="000000"/>
                <w:sz w:val="24"/>
                <w:szCs w:val="24"/>
              </w:rPr>
              <w:t>.</w:t>
            </w:r>
          </w:p>
          <w:p w:rsidR="00273C42" w:rsidRPr="001B28BC" w:rsidRDefault="00273C42"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b/>
                <w:sz w:val="24"/>
                <w:szCs w:val="24"/>
              </w:rPr>
              <w:t>(К)</w:t>
            </w:r>
            <w:r w:rsidRPr="001B28BC">
              <w:rPr>
                <w:rFonts w:ascii="Times New Roman" w:hAnsi="Times New Roman" w:cs="Times New Roman"/>
                <w:sz w:val="24"/>
                <w:szCs w:val="24"/>
              </w:rPr>
              <w:t xml:space="preserve"> </w:t>
            </w:r>
            <w:r w:rsidRPr="001B28BC">
              <w:rPr>
                <w:rFonts w:ascii="Times New Roman" w:hAnsi="Times New Roman" w:cs="Times New Roman"/>
                <w:color w:val="000000"/>
                <w:sz w:val="24"/>
                <w:szCs w:val="24"/>
              </w:rPr>
              <w:t>Игра</w:t>
            </w:r>
            <w:r w:rsidRPr="001B28BC">
              <w:rPr>
                <w:rFonts w:ascii="Times New Roman" w:hAnsi="Times New Roman" w:cs="Times New Roman"/>
                <w:color w:val="FF0000"/>
                <w:sz w:val="24"/>
                <w:szCs w:val="24"/>
              </w:rPr>
              <w:t xml:space="preserve"> </w:t>
            </w:r>
            <w:r w:rsidRPr="001B28BC">
              <w:rPr>
                <w:rFonts w:ascii="Times New Roman" w:hAnsi="Times New Roman" w:cs="Times New Roman"/>
                <w:sz w:val="24"/>
                <w:szCs w:val="24"/>
              </w:rPr>
              <w:t>«Хорошее настроение».</w:t>
            </w:r>
            <w:r w:rsidRPr="001B28BC">
              <w:rPr>
                <w:rFonts w:ascii="Times New Roman" w:hAnsi="Times New Roman" w:cs="Times New Roman"/>
                <w:color w:val="333333"/>
                <w:sz w:val="24"/>
                <w:szCs w:val="24"/>
              </w:rPr>
              <w:t xml:space="preserve"> </w:t>
            </w:r>
            <w:r w:rsidRPr="001B28BC">
              <w:rPr>
                <w:rFonts w:ascii="Times New Roman" w:hAnsi="Times New Roman" w:cs="Times New Roman"/>
                <w:sz w:val="24"/>
                <w:szCs w:val="24"/>
              </w:rPr>
              <w:t xml:space="preserve">Похлопайте в ладоши те, у кого сегодня хорошее настроение. Посмотрите друг на друга – улыбнитесь! </w:t>
            </w:r>
          </w:p>
          <w:p w:rsidR="00273C42" w:rsidRPr="001B28BC" w:rsidRDefault="00273C42"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rPr>
              <w:t>Проверка домашнего задания.</w:t>
            </w:r>
          </w:p>
          <w:p w:rsidR="00273C42" w:rsidRPr="001B28BC" w:rsidRDefault="00273C42"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II</w:t>
            </w:r>
            <w:r w:rsidRPr="001B28BC">
              <w:rPr>
                <w:rFonts w:ascii="Times New Roman" w:hAnsi="Times New Roman" w:cs="Times New Roman"/>
                <w:b/>
                <w:sz w:val="24"/>
                <w:szCs w:val="24"/>
                <w:lang w:eastAsia="en-GB"/>
              </w:rPr>
              <w:t>. Актуализация знаний</w:t>
            </w:r>
          </w:p>
          <w:p w:rsidR="00273C42" w:rsidRPr="001B28BC" w:rsidRDefault="00273C42"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sz w:val="24"/>
                <w:szCs w:val="24"/>
              </w:rPr>
              <w:t xml:space="preserve"> </w:t>
            </w:r>
            <w:r w:rsidRPr="001B28BC">
              <w:rPr>
                <w:rFonts w:ascii="Times New Roman" w:eastAsia="SchoolBookKza" w:hAnsi="Times New Roman" w:cs="Times New Roman"/>
                <w:sz w:val="24"/>
                <w:szCs w:val="24"/>
              </w:rPr>
              <w:t>Сравните пары предложений. В каких предложениях сообщается о событии кратко, в каких – подробно?</w:t>
            </w:r>
          </w:p>
          <w:p w:rsidR="00273C42" w:rsidRPr="001B28BC" w:rsidRDefault="00273C42"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sz w:val="24"/>
                <w:szCs w:val="24"/>
              </w:rPr>
              <w:lastRenderedPageBreak/>
              <w:t xml:space="preserve"> </w:t>
            </w:r>
            <w:r w:rsidRPr="001B28BC">
              <w:rPr>
                <w:rFonts w:ascii="Times New Roman" w:hAnsi="Times New Roman" w:cs="Times New Roman"/>
                <w:color w:val="000000"/>
                <w:sz w:val="24"/>
                <w:szCs w:val="24"/>
              </w:rPr>
              <w:t xml:space="preserve">Прогнозирование учащимися темы урока. </w:t>
            </w:r>
          </w:p>
        </w:tc>
        <w:tc>
          <w:tcPr>
            <w:tcW w:w="2410"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2552"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p>
        </w:tc>
      </w:tr>
      <w:tr w:rsidR="00273C42"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835"/>
        </w:trPr>
        <w:tc>
          <w:tcPr>
            <w:tcW w:w="2411"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273C42" w:rsidRPr="001B28BC" w:rsidRDefault="00273C42" w:rsidP="001B28BC">
            <w:pPr>
              <w:autoSpaceDE w:val="0"/>
              <w:autoSpaceDN w:val="0"/>
              <w:adjustRightInd w:val="0"/>
              <w:spacing w:after="0" w:line="240" w:lineRule="auto"/>
              <w:jc w:val="both"/>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III. Изучение нового материала</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hAnsi="Times New Roman" w:cs="Times New Roman"/>
                <w:b/>
                <w:bCs/>
                <w:sz w:val="24"/>
                <w:szCs w:val="24"/>
              </w:rPr>
              <w:t>(</w:t>
            </w:r>
            <w:r w:rsidRPr="001B28BC">
              <w:rPr>
                <w:rFonts w:ascii="Times New Roman" w:eastAsia="SchoolBookKza" w:hAnsi="Times New Roman" w:cs="Times New Roman"/>
                <w:sz w:val="24"/>
                <w:szCs w:val="24"/>
              </w:rPr>
              <w:t xml:space="preserve"> Упр.489 Выпишите из приведённых выше примеров вначале предложения, которые состоят только из грамматической основы, затем – предложения, которые включают грамматическую основу и второстепенные члены.</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b/>
                <w:sz w:val="24"/>
                <w:szCs w:val="24"/>
              </w:rPr>
              <w:t xml:space="preserve">Учимся применять правило. </w:t>
            </w:r>
            <w:r w:rsidRPr="001B28BC">
              <w:rPr>
                <w:rFonts w:ascii="Times New Roman" w:eastAsia="SchoolBookKza" w:hAnsi="Times New Roman" w:cs="Times New Roman"/>
                <w:sz w:val="24"/>
                <w:szCs w:val="24"/>
              </w:rPr>
              <w:t xml:space="preserve">Ознакомление уч-ся с теоретическими сведениями из учебника о </w:t>
            </w:r>
            <w:r w:rsidRPr="001B28BC">
              <w:rPr>
                <w:rFonts w:ascii="Times New Roman" w:hAnsi="Times New Roman" w:cs="Times New Roman"/>
                <w:bCs/>
                <w:sz w:val="24"/>
                <w:szCs w:val="24"/>
              </w:rPr>
              <w:t>нераспространённых и распространённых предложениях, об определении</w:t>
            </w:r>
            <w:r w:rsidRPr="001B28BC">
              <w:rPr>
                <w:rFonts w:ascii="Times New Roman" w:hAnsi="Times New Roman" w:cs="Times New Roman"/>
                <w:b/>
                <w:bCs/>
                <w:sz w:val="24"/>
                <w:szCs w:val="24"/>
              </w:rPr>
              <w:t xml:space="preserve"> </w:t>
            </w:r>
            <w:r w:rsidRPr="001B28BC">
              <w:rPr>
                <w:rFonts w:ascii="Times New Roman" w:eastAsia="SchoolBookKza" w:hAnsi="Times New Roman" w:cs="Times New Roman"/>
                <w:sz w:val="24"/>
                <w:szCs w:val="24"/>
              </w:rPr>
              <w:t xml:space="preserve">как второстепенном члене предложения. </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Упр. 490 Распространите предложения второстепенными членами и запишите их. На что указывают эти второстепенные члены?</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hAnsi="Times New Roman" w:cs="Times New Roman"/>
                <w:b/>
                <w:bCs/>
                <w:color w:val="000000" w:themeColor="text1"/>
                <w:sz w:val="24"/>
                <w:szCs w:val="24"/>
              </w:rPr>
              <w:t>I</w:t>
            </w:r>
            <w:r w:rsidRPr="001B28BC">
              <w:rPr>
                <w:rFonts w:ascii="Times New Roman" w:hAnsi="Times New Roman" w:cs="Times New Roman"/>
                <w:b/>
                <w:bCs/>
                <w:sz w:val="24"/>
                <w:szCs w:val="24"/>
              </w:rPr>
              <w:t xml:space="preserve">V. Освоение изученного материала. </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hAnsi="Times New Roman" w:cs="Times New Roman"/>
                <w:bCs/>
                <w:sz w:val="24"/>
                <w:szCs w:val="24"/>
              </w:rPr>
              <w:t>Упр. 491</w:t>
            </w:r>
            <w:r w:rsidRPr="001B28BC">
              <w:rPr>
                <w:rFonts w:ascii="Times New Roman" w:eastAsia="SchoolBookKza" w:hAnsi="Times New Roman" w:cs="Times New Roman"/>
                <w:sz w:val="24"/>
                <w:szCs w:val="24"/>
              </w:rPr>
              <w:t xml:space="preserve"> Прочитайте рассказ В.В. Голявкина «Четыре цвета». Почему мальчик нарисовал сиреневого верблюда, зелёную лошадку, синюю утку и красного зайца? Если бы у вас было четыре краски, что или кого вы бы нарисовали? Найдите члены предложения, которые отвечают на вопрос какой?</w:t>
            </w:r>
          </w:p>
          <w:p w:rsidR="00273C42" w:rsidRPr="001B28BC" w:rsidRDefault="00273C42"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b/>
                <w:bCs/>
                <w:sz w:val="24"/>
                <w:szCs w:val="24"/>
              </w:rPr>
              <w:t xml:space="preserve"> Работа в группах</w:t>
            </w:r>
            <w:r w:rsidRPr="001B28BC">
              <w:rPr>
                <w:rFonts w:ascii="Times New Roman" w:hAnsi="Times New Roman" w:cs="Times New Roman"/>
                <w:bCs/>
                <w:sz w:val="24"/>
                <w:szCs w:val="24"/>
              </w:rPr>
              <w:t>.</w:t>
            </w:r>
            <w:r w:rsidRPr="001B28BC">
              <w:rPr>
                <w:rFonts w:ascii="Times New Roman" w:hAnsi="Times New Roman" w:cs="Times New Roman"/>
                <w:sz w:val="24"/>
                <w:szCs w:val="24"/>
              </w:rPr>
              <w:t xml:space="preserve"> </w:t>
            </w:r>
          </w:p>
          <w:p w:rsidR="00273C42" w:rsidRPr="001B28BC" w:rsidRDefault="00273C42" w:rsidP="001B28BC">
            <w:pPr>
              <w:autoSpaceDE w:val="0"/>
              <w:autoSpaceDN w:val="0"/>
              <w:adjustRightInd w:val="0"/>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Деление на группы</w:t>
            </w:r>
            <w:r w:rsidRPr="001B28BC">
              <w:rPr>
                <w:rFonts w:ascii="Times New Roman" w:hAnsi="Times New Roman" w:cs="Times New Roman"/>
                <w:sz w:val="24"/>
                <w:szCs w:val="24"/>
              </w:rPr>
              <w:t>. По жребию (в корзинке лежат карточки со знаками препинания (точка, восклицательный знак, вопросительный знак) учащиеся выбирают карточки, делятся на группы</w:t>
            </w:r>
          </w:p>
          <w:p w:rsidR="00273C42" w:rsidRPr="001B28BC" w:rsidRDefault="00273C42" w:rsidP="001B28BC">
            <w:pPr>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Задания для первой группы:</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hAnsi="Times New Roman" w:cs="Times New Roman"/>
                <w:sz w:val="24"/>
                <w:szCs w:val="24"/>
              </w:rPr>
              <w:t xml:space="preserve"> 1.Упр. 493 </w:t>
            </w:r>
            <w:r w:rsidRPr="001B28BC">
              <w:rPr>
                <w:rFonts w:ascii="Times New Roman" w:eastAsia="SchoolBookKza" w:hAnsi="Times New Roman" w:cs="Times New Roman"/>
                <w:sz w:val="24"/>
                <w:szCs w:val="24"/>
              </w:rPr>
              <w:t>Прочитайте выразительно стихотворение В. Донниковой. О каком виде спорта идёт речь? Определите тему и сформулируйте основную мысль стихотворения. Докажите, что данный текст относится к художественному стилю.</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lastRenderedPageBreak/>
              <w:t>2.Упр. 494 Подберите к выделенным в стихотворении «На катке» существительным подходящие по смыслу имена прилагательные. Составьте с полученными словосочетаниями распространённые предложения. Какую синтаксическую роль выполняют прилагательные?</w:t>
            </w:r>
          </w:p>
          <w:p w:rsidR="00273C42" w:rsidRPr="001B28BC" w:rsidRDefault="00273C42" w:rsidP="001B28BC">
            <w:pPr>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Задания для второй группы:</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hAnsi="Times New Roman" w:cs="Times New Roman"/>
                <w:sz w:val="24"/>
                <w:szCs w:val="24"/>
              </w:rPr>
              <w:t>1. Упр. 496</w:t>
            </w:r>
            <w:r w:rsidRPr="001B28BC">
              <w:rPr>
                <w:rFonts w:ascii="Times New Roman" w:hAnsi="Times New Roman" w:cs="Times New Roman"/>
                <w:b/>
                <w:sz w:val="24"/>
                <w:szCs w:val="24"/>
              </w:rPr>
              <w:t xml:space="preserve"> </w:t>
            </w:r>
            <w:r w:rsidRPr="001B28BC">
              <w:rPr>
                <w:rFonts w:ascii="Times New Roman" w:eastAsia="SchoolBookKza" w:hAnsi="Times New Roman" w:cs="Times New Roman"/>
                <w:sz w:val="24"/>
                <w:szCs w:val="24"/>
              </w:rPr>
              <w:t>Прочитайте. О чём вы узнали? Придумайте свой заголовок к тексту.</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2. Упр. 492 Спишите, раскрывая скобки. Обозначьте определения графически. Что нового вы узнали об этом зимнем виде спорта?</w:t>
            </w:r>
          </w:p>
          <w:p w:rsidR="00273C42" w:rsidRPr="001B28BC" w:rsidRDefault="00273C42"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b/>
                <w:bCs/>
                <w:sz w:val="24"/>
                <w:szCs w:val="24"/>
              </w:rPr>
              <w:t>Работа в группах</w:t>
            </w:r>
            <w:r w:rsidRPr="001B28BC">
              <w:rPr>
                <w:rFonts w:ascii="Times New Roman" w:hAnsi="Times New Roman" w:cs="Times New Roman"/>
                <w:bCs/>
                <w:sz w:val="24"/>
                <w:szCs w:val="24"/>
              </w:rPr>
              <w:t>.</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hAnsi="Times New Roman" w:cs="Times New Roman"/>
                <w:b/>
                <w:sz w:val="24"/>
                <w:szCs w:val="24"/>
              </w:rPr>
              <w:t>Физкультурная минутка</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hAnsi="Times New Roman" w:cs="Times New Roman"/>
                <w:b/>
                <w:sz w:val="24"/>
                <w:szCs w:val="24"/>
                <w:lang w:val="en-US" w:eastAsia="en-GB"/>
              </w:rPr>
              <w:t>IV</w:t>
            </w:r>
            <w:r w:rsidRPr="001B28BC">
              <w:rPr>
                <w:rFonts w:ascii="Times New Roman" w:hAnsi="Times New Roman" w:cs="Times New Roman"/>
                <w:b/>
                <w:sz w:val="24"/>
                <w:szCs w:val="24"/>
                <w:lang w:eastAsia="en-GB"/>
              </w:rPr>
              <w:t>. Закрепление изученного материала.</w:t>
            </w:r>
            <w:r w:rsidRPr="001B28BC">
              <w:rPr>
                <w:rFonts w:ascii="Times New Roman" w:eastAsia="SchoolBookKza" w:hAnsi="Times New Roman" w:cs="Times New Roman"/>
                <w:sz w:val="24"/>
                <w:szCs w:val="24"/>
              </w:rPr>
              <w:t xml:space="preserve"> </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b/>
                <w:sz w:val="24"/>
                <w:szCs w:val="24"/>
              </w:rPr>
              <w:t xml:space="preserve"> </w:t>
            </w:r>
            <w:r w:rsidRPr="001B28BC">
              <w:rPr>
                <w:rFonts w:ascii="Times New Roman" w:eastAsia="SchoolBookKza" w:hAnsi="Times New Roman" w:cs="Times New Roman"/>
                <w:sz w:val="24"/>
                <w:szCs w:val="24"/>
              </w:rPr>
              <w:t>Упр. 497 Составьте тематическую группу слов «Зимние виды спорта». Придумайте с любыми тремя существительными предложения с определениями. Обозначьте в них грамматическую основу и определения графически.</w:t>
            </w:r>
          </w:p>
          <w:p w:rsidR="00273C42" w:rsidRPr="001B28BC" w:rsidRDefault="00273C42" w:rsidP="001B28BC">
            <w:pPr>
              <w:autoSpaceDE w:val="0"/>
              <w:autoSpaceDN w:val="0"/>
              <w:adjustRightInd w:val="0"/>
              <w:spacing w:after="0" w:line="240" w:lineRule="auto"/>
              <w:jc w:val="both"/>
              <w:rPr>
                <w:rFonts w:ascii="Times New Roman" w:hAnsi="Times New Roman" w:cs="Times New Roman"/>
                <w:b/>
                <w:bCs/>
                <w:sz w:val="24"/>
                <w:szCs w:val="24"/>
              </w:rPr>
            </w:pPr>
            <w:r w:rsidRPr="001B28BC">
              <w:rPr>
                <w:rFonts w:ascii="Times New Roman" w:hAnsi="Times New Roman" w:cs="Times New Roman"/>
                <w:b/>
                <w:bCs/>
                <w:sz w:val="24"/>
                <w:szCs w:val="24"/>
              </w:rPr>
              <w:t>Литературный диктант.</w:t>
            </w:r>
          </w:p>
          <w:p w:rsidR="00273C42" w:rsidRPr="001B28BC" w:rsidRDefault="00273C42" w:rsidP="001B28BC">
            <w:pPr>
              <w:autoSpaceDE w:val="0"/>
              <w:autoSpaceDN w:val="0"/>
              <w:adjustRightInd w:val="0"/>
              <w:spacing w:after="0" w:line="240" w:lineRule="auto"/>
              <w:jc w:val="both"/>
              <w:rPr>
                <w:rFonts w:ascii="Times New Roman" w:hAnsi="Times New Roman" w:cs="Times New Roman"/>
                <w:i/>
                <w:sz w:val="24"/>
                <w:szCs w:val="24"/>
              </w:rPr>
            </w:pPr>
            <w:r w:rsidRPr="001B28BC">
              <w:rPr>
                <w:rFonts w:ascii="Times New Roman" w:hAnsi="Times New Roman" w:cs="Times New Roman"/>
                <w:sz w:val="24"/>
                <w:szCs w:val="24"/>
              </w:rPr>
              <w:t xml:space="preserve">Составление синквейна к слову </w:t>
            </w:r>
            <w:r w:rsidRPr="001B28BC">
              <w:rPr>
                <w:rFonts w:ascii="Times New Roman" w:hAnsi="Times New Roman" w:cs="Times New Roman"/>
                <w:i/>
                <w:sz w:val="24"/>
                <w:szCs w:val="24"/>
              </w:rPr>
              <w:t>спортсмен.</w:t>
            </w:r>
          </w:p>
        </w:tc>
        <w:tc>
          <w:tcPr>
            <w:tcW w:w="2410"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Анализируют правило 1-3 </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Ознакамливаются с методами решения</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Разбирают совместно с учителем понятие ОДЗ</w:t>
            </w:r>
          </w:p>
          <w:p w:rsidR="00273C42" w:rsidRPr="001B28BC" w:rsidRDefault="00273C42" w:rsidP="001B28BC">
            <w:pPr>
              <w:spacing w:after="0"/>
              <w:rPr>
                <w:rFonts w:ascii="Times New Roman" w:hAnsi="Times New Roman" w:cs="Times New Roman"/>
                <w:sz w:val="24"/>
                <w:szCs w:val="24"/>
              </w:rPr>
            </w:pPr>
          </w:p>
          <w:p w:rsidR="00273C42" w:rsidRPr="001B28BC" w:rsidRDefault="00273C42" w:rsidP="001B28BC">
            <w:pPr>
              <w:spacing w:after="0"/>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2552"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p>
        </w:tc>
      </w:tr>
      <w:tr w:rsidR="0086728E"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Беседа. Рефлексия. «Рефлексивный ринг»</w:t>
            </w:r>
          </w:p>
          <w:p w:rsidR="0086728E" w:rsidRPr="001B28BC" w:rsidRDefault="0086728E"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 xml:space="preserve">Сегодня я узнал…      Я научился… </w:t>
            </w:r>
          </w:p>
          <w:p w:rsidR="0086728E" w:rsidRPr="001B28BC" w:rsidRDefault="0086728E"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Меня удивило…</w:t>
            </w:r>
          </w:p>
          <w:p w:rsidR="0086728E" w:rsidRPr="001B28BC" w:rsidRDefault="0086728E"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У меня получилось… Было трудно…</w:t>
            </w:r>
          </w:p>
          <w:p w:rsidR="0086728E" w:rsidRPr="001B28BC" w:rsidRDefault="0086728E"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 xml:space="preserve">Я смог …                      Я понял, что…       </w:t>
            </w:r>
          </w:p>
          <w:p w:rsidR="0086728E" w:rsidRPr="001B28BC" w:rsidRDefault="0086728E"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Я теперь могу…</w:t>
            </w:r>
          </w:p>
          <w:p w:rsidR="0086728E" w:rsidRPr="001B28BC" w:rsidRDefault="0086728E"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Меня удивило…           Мне захотелось…</w:t>
            </w:r>
          </w:p>
        </w:tc>
        <w:tc>
          <w:tcPr>
            <w:tcW w:w="2410"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86728E" w:rsidRPr="001B28BC" w:rsidRDefault="0086728E"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p>
        </w:tc>
      </w:tr>
    </w:tbl>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tbl>
      <w:tblPr>
        <w:tblStyle w:val="a7"/>
        <w:tblW w:w="15877" w:type="dxa"/>
        <w:tblInd w:w="-743" w:type="dxa"/>
        <w:tblLayout w:type="fixed"/>
        <w:tblLook w:val="04A0"/>
      </w:tblPr>
      <w:tblGrid>
        <w:gridCol w:w="1843"/>
        <w:gridCol w:w="284"/>
        <w:gridCol w:w="4892"/>
        <w:gridCol w:w="2196"/>
        <w:gridCol w:w="2551"/>
        <w:gridCol w:w="2410"/>
        <w:gridCol w:w="1701"/>
      </w:tblGrid>
      <w:tr w:rsidR="0086728E" w:rsidRPr="001B28BC" w:rsidTr="0086728E">
        <w:trPr>
          <w:trHeight w:val="108"/>
        </w:trPr>
        <w:tc>
          <w:tcPr>
            <w:tcW w:w="2127" w:type="dxa"/>
            <w:gridSpan w:val="2"/>
          </w:tcPr>
          <w:p w:rsidR="0086728E" w:rsidRPr="001B28BC" w:rsidRDefault="0086728E" w:rsidP="001B28BC">
            <w:pPr>
              <w:rPr>
                <w:b/>
                <w:sz w:val="24"/>
                <w:szCs w:val="24"/>
                <w:lang w:val="kk-KZ"/>
              </w:rPr>
            </w:pPr>
            <w:r w:rsidRPr="001B28BC">
              <w:rPr>
                <w:b/>
                <w:bCs/>
                <w:sz w:val="24"/>
                <w:szCs w:val="24"/>
                <w:shd w:val="clear" w:color="auto" w:fill="FFFFFF"/>
              </w:rPr>
              <w:lastRenderedPageBreak/>
              <w:t>Раздел</w:t>
            </w:r>
          </w:p>
        </w:tc>
        <w:tc>
          <w:tcPr>
            <w:tcW w:w="13750" w:type="dxa"/>
            <w:gridSpan w:val="5"/>
          </w:tcPr>
          <w:p w:rsidR="0086728E" w:rsidRPr="001B28BC" w:rsidRDefault="0086728E" w:rsidP="001B28BC">
            <w:pPr>
              <w:jc w:val="center"/>
              <w:rPr>
                <w:b/>
                <w:sz w:val="24"/>
                <w:szCs w:val="24"/>
              </w:rPr>
            </w:pPr>
          </w:p>
        </w:tc>
      </w:tr>
      <w:tr w:rsidR="0086728E" w:rsidRPr="001B28BC" w:rsidTr="0086728E">
        <w:trPr>
          <w:trHeight w:val="99"/>
        </w:trPr>
        <w:tc>
          <w:tcPr>
            <w:tcW w:w="2127" w:type="dxa"/>
            <w:gridSpan w:val="2"/>
          </w:tcPr>
          <w:p w:rsidR="0086728E" w:rsidRPr="001B28BC" w:rsidRDefault="0086728E" w:rsidP="001B28BC">
            <w:pPr>
              <w:rPr>
                <w:b/>
                <w:sz w:val="24"/>
                <w:szCs w:val="24"/>
                <w:lang w:val="kk-KZ"/>
              </w:rPr>
            </w:pPr>
            <w:r w:rsidRPr="001B28BC">
              <w:rPr>
                <w:b/>
                <w:bCs/>
                <w:sz w:val="24"/>
                <w:szCs w:val="24"/>
                <w:shd w:val="clear" w:color="auto" w:fill="FFFFFF"/>
              </w:rPr>
              <w:t>ФИО педагога</w:t>
            </w:r>
          </w:p>
        </w:tc>
        <w:tc>
          <w:tcPr>
            <w:tcW w:w="13750" w:type="dxa"/>
            <w:gridSpan w:val="5"/>
          </w:tcPr>
          <w:p w:rsidR="0086728E" w:rsidRPr="001B28BC" w:rsidRDefault="0086728E" w:rsidP="001B28BC">
            <w:pPr>
              <w:jc w:val="center"/>
              <w:rPr>
                <w:b/>
                <w:sz w:val="24"/>
                <w:szCs w:val="24"/>
              </w:rPr>
            </w:pPr>
          </w:p>
        </w:tc>
      </w:tr>
      <w:tr w:rsidR="0086728E" w:rsidRPr="001B28BC" w:rsidTr="0086728E">
        <w:trPr>
          <w:trHeight w:val="163"/>
        </w:trPr>
        <w:tc>
          <w:tcPr>
            <w:tcW w:w="2127" w:type="dxa"/>
            <w:gridSpan w:val="2"/>
          </w:tcPr>
          <w:p w:rsidR="0086728E" w:rsidRPr="001B28BC" w:rsidRDefault="0086728E" w:rsidP="001B28BC">
            <w:pPr>
              <w:rPr>
                <w:b/>
                <w:sz w:val="24"/>
                <w:szCs w:val="24"/>
                <w:lang w:val="kk-KZ"/>
              </w:rPr>
            </w:pPr>
            <w:r w:rsidRPr="001B28BC">
              <w:rPr>
                <w:b/>
                <w:bCs/>
                <w:sz w:val="24"/>
                <w:szCs w:val="24"/>
                <w:shd w:val="clear" w:color="auto" w:fill="FFFFFF"/>
              </w:rPr>
              <w:t>Дата</w:t>
            </w:r>
          </w:p>
        </w:tc>
        <w:tc>
          <w:tcPr>
            <w:tcW w:w="13750" w:type="dxa"/>
            <w:gridSpan w:val="5"/>
          </w:tcPr>
          <w:p w:rsidR="0086728E" w:rsidRPr="001B28BC" w:rsidRDefault="0086728E" w:rsidP="001B28BC">
            <w:pPr>
              <w:jc w:val="center"/>
              <w:rPr>
                <w:b/>
                <w:sz w:val="24"/>
                <w:szCs w:val="24"/>
              </w:rPr>
            </w:pPr>
          </w:p>
        </w:tc>
      </w:tr>
      <w:tr w:rsidR="0086728E" w:rsidRPr="001B28BC" w:rsidTr="0086728E">
        <w:trPr>
          <w:trHeight w:val="149"/>
        </w:trPr>
        <w:tc>
          <w:tcPr>
            <w:tcW w:w="2127" w:type="dxa"/>
            <w:gridSpan w:val="2"/>
          </w:tcPr>
          <w:p w:rsidR="0086728E" w:rsidRPr="001B28BC" w:rsidRDefault="0086728E" w:rsidP="001B28BC">
            <w:pPr>
              <w:rPr>
                <w:b/>
                <w:sz w:val="24"/>
                <w:szCs w:val="24"/>
                <w:lang w:val="kk-KZ"/>
              </w:rPr>
            </w:pPr>
            <w:r w:rsidRPr="001B28BC">
              <w:rPr>
                <w:b/>
                <w:bCs/>
                <w:sz w:val="24"/>
                <w:szCs w:val="24"/>
                <w:shd w:val="clear" w:color="auto" w:fill="FFFFFF"/>
              </w:rPr>
              <w:t>Класс </w:t>
            </w:r>
          </w:p>
        </w:tc>
        <w:tc>
          <w:tcPr>
            <w:tcW w:w="4892" w:type="dxa"/>
          </w:tcPr>
          <w:p w:rsidR="0086728E" w:rsidRPr="001B28BC" w:rsidRDefault="0086728E" w:rsidP="001B28BC">
            <w:pPr>
              <w:pStyle w:val="AssignmentTemplate"/>
              <w:spacing w:before="0" w:after="0"/>
              <w:outlineLvl w:val="2"/>
              <w:rPr>
                <w:rFonts w:ascii="Times New Roman" w:hAnsi="Times New Roman" w:cs="Times New Roman"/>
                <w:sz w:val="24"/>
                <w:szCs w:val="24"/>
                <w:lang w:val="ru-RU"/>
              </w:rPr>
            </w:pPr>
            <w:r w:rsidRPr="001B28BC">
              <w:rPr>
                <w:rFonts w:ascii="Times New Roman" w:hAnsi="Times New Roman" w:cs="Times New Roman"/>
                <w:sz w:val="24"/>
                <w:szCs w:val="24"/>
                <w:lang w:val="ru-RU"/>
              </w:rPr>
              <w:t xml:space="preserve">Количество присутствующих: </w:t>
            </w:r>
          </w:p>
        </w:tc>
        <w:tc>
          <w:tcPr>
            <w:tcW w:w="8858" w:type="dxa"/>
            <w:gridSpan w:val="4"/>
          </w:tcPr>
          <w:p w:rsidR="0086728E" w:rsidRPr="001B28BC" w:rsidRDefault="0086728E" w:rsidP="001B28BC">
            <w:pPr>
              <w:pStyle w:val="AssignmentTemplate"/>
              <w:spacing w:before="0" w:after="0"/>
              <w:outlineLvl w:val="2"/>
              <w:rPr>
                <w:rFonts w:ascii="Times New Roman" w:hAnsi="Times New Roman" w:cs="Times New Roman"/>
                <w:sz w:val="24"/>
                <w:szCs w:val="24"/>
                <w:lang w:val="ru-RU"/>
              </w:rPr>
            </w:pPr>
            <w:r w:rsidRPr="001B28BC">
              <w:rPr>
                <w:rFonts w:ascii="Times New Roman" w:hAnsi="Times New Roman" w:cs="Times New Roman"/>
                <w:sz w:val="24"/>
                <w:szCs w:val="24"/>
                <w:lang w:val="ru-RU"/>
              </w:rPr>
              <w:t>отсутствующих:</w:t>
            </w:r>
          </w:p>
        </w:tc>
      </w:tr>
      <w:tr w:rsidR="0086728E" w:rsidRPr="001B28BC" w:rsidTr="0086728E">
        <w:trPr>
          <w:trHeight w:val="127"/>
        </w:trPr>
        <w:tc>
          <w:tcPr>
            <w:tcW w:w="2127" w:type="dxa"/>
            <w:gridSpan w:val="2"/>
          </w:tcPr>
          <w:p w:rsidR="0086728E" w:rsidRPr="001B28BC" w:rsidRDefault="0086728E" w:rsidP="001B28BC">
            <w:pPr>
              <w:rPr>
                <w:b/>
                <w:sz w:val="24"/>
                <w:szCs w:val="24"/>
                <w:lang w:val="kk-KZ"/>
              </w:rPr>
            </w:pPr>
            <w:r w:rsidRPr="001B28BC">
              <w:rPr>
                <w:b/>
                <w:bCs/>
                <w:sz w:val="24"/>
                <w:szCs w:val="24"/>
                <w:shd w:val="clear" w:color="auto" w:fill="FFFFFF"/>
              </w:rPr>
              <w:t>Тема урока</w:t>
            </w:r>
          </w:p>
        </w:tc>
        <w:tc>
          <w:tcPr>
            <w:tcW w:w="13750" w:type="dxa"/>
            <w:gridSpan w:val="5"/>
          </w:tcPr>
          <w:p w:rsidR="0086728E" w:rsidRPr="001B28BC" w:rsidRDefault="00273C42" w:rsidP="001B28BC">
            <w:pPr>
              <w:jc w:val="center"/>
              <w:rPr>
                <w:b/>
                <w:sz w:val="24"/>
                <w:szCs w:val="24"/>
              </w:rPr>
            </w:pPr>
            <w:r w:rsidRPr="001B28BC">
              <w:rPr>
                <w:sz w:val="24"/>
                <w:szCs w:val="24"/>
              </w:rPr>
              <w:t>Спорт наш друг</w:t>
            </w:r>
          </w:p>
        </w:tc>
      </w:tr>
      <w:tr w:rsidR="00273C42" w:rsidRPr="001B28BC" w:rsidTr="0086728E">
        <w:trPr>
          <w:trHeight w:val="185"/>
        </w:trPr>
        <w:tc>
          <w:tcPr>
            <w:tcW w:w="2127" w:type="dxa"/>
            <w:gridSpan w:val="2"/>
          </w:tcPr>
          <w:p w:rsidR="00273C42" w:rsidRPr="001B28BC" w:rsidRDefault="00273C42" w:rsidP="001B28BC">
            <w:pPr>
              <w:rPr>
                <w:b/>
                <w:sz w:val="24"/>
                <w:szCs w:val="24"/>
              </w:rPr>
            </w:pPr>
            <w:r w:rsidRPr="001B28BC">
              <w:rPr>
                <w:b/>
                <w:sz w:val="24"/>
                <w:szCs w:val="24"/>
              </w:rPr>
              <w:t>Цели обучения, которые достигаются на данном уроке (ссылка на учебную программу)</w:t>
            </w:r>
          </w:p>
          <w:p w:rsidR="00273C42" w:rsidRPr="001B28BC" w:rsidRDefault="00273C42" w:rsidP="001B28BC">
            <w:pPr>
              <w:rPr>
                <w:b/>
                <w:sz w:val="24"/>
                <w:szCs w:val="24"/>
              </w:rPr>
            </w:pPr>
          </w:p>
        </w:tc>
        <w:tc>
          <w:tcPr>
            <w:tcW w:w="13750" w:type="dxa"/>
            <w:gridSpan w:val="5"/>
          </w:tcPr>
          <w:p w:rsidR="00273C42" w:rsidRPr="001B28BC" w:rsidRDefault="00273C42" w:rsidP="001B28BC">
            <w:pPr>
              <w:widowControl w:val="0"/>
              <w:jc w:val="both"/>
              <w:rPr>
                <w:sz w:val="24"/>
                <w:szCs w:val="24"/>
                <w:lang w:val="kk-KZ" w:eastAsia="en-GB"/>
              </w:rPr>
            </w:pPr>
            <w:r w:rsidRPr="001B28BC">
              <w:rPr>
                <w:sz w:val="24"/>
                <w:szCs w:val="24"/>
                <w:lang w:val="kk-KZ" w:eastAsia="en-GB"/>
              </w:rPr>
              <w:t>5.1.5.1-прогназировать содержание текста по вопросам.</w:t>
            </w:r>
          </w:p>
          <w:p w:rsidR="00273C42" w:rsidRPr="001B28BC" w:rsidRDefault="00273C42" w:rsidP="001B28BC">
            <w:pPr>
              <w:widowControl w:val="0"/>
              <w:jc w:val="both"/>
              <w:rPr>
                <w:sz w:val="24"/>
                <w:szCs w:val="24"/>
                <w:lang w:val="kk-KZ" w:eastAsia="en-GB"/>
              </w:rPr>
            </w:pPr>
            <w:r w:rsidRPr="001B28BC">
              <w:rPr>
                <w:sz w:val="24"/>
                <w:szCs w:val="24"/>
                <w:lang w:val="kk-KZ" w:eastAsia="en-GB"/>
              </w:rPr>
              <w:t>5.2.3.1-соблюдать орфоэпические нормы.</w:t>
            </w:r>
          </w:p>
          <w:p w:rsidR="00273C42" w:rsidRPr="001B28BC" w:rsidRDefault="00273C42" w:rsidP="001B28BC">
            <w:pPr>
              <w:widowControl w:val="0"/>
              <w:jc w:val="both"/>
              <w:rPr>
                <w:sz w:val="24"/>
                <w:szCs w:val="24"/>
                <w:lang w:val="kk-KZ" w:eastAsia="en-GB"/>
              </w:rPr>
            </w:pPr>
            <w:r w:rsidRPr="001B28BC">
              <w:rPr>
                <w:sz w:val="24"/>
                <w:szCs w:val="24"/>
                <w:lang w:val="kk-KZ" w:eastAsia="en-GB"/>
              </w:rPr>
              <w:t>5.2.5.1-участвовать в диалоге,правильно понимая реплики и предоставляя обратную связь.</w:t>
            </w:r>
          </w:p>
          <w:p w:rsidR="00273C42" w:rsidRPr="001B28BC" w:rsidRDefault="00273C42" w:rsidP="001B28BC">
            <w:pPr>
              <w:widowControl w:val="0"/>
              <w:jc w:val="both"/>
              <w:rPr>
                <w:sz w:val="24"/>
                <w:szCs w:val="24"/>
                <w:lang w:val="kk-KZ" w:eastAsia="en-GB"/>
              </w:rPr>
            </w:pPr>
            <w:r w:rsidRPr="001B28BC">
              <w:rPr>
                <w:sz w:val="24"/>
                <w:szCs w:val="24"/>
                <w:lang w:val="kk-KZ" w:eastAsia="en-GB"/>
              </w:rPr>
              <w:t>5.3.1.1-понимать общее содержание текста,определяя ключевые слова и словосочетания.</w:t>
            </w:r>
          </w:p>
          <w:p w:rsidR="00273C42" w:rsidRPr="001B28BC" w:rsidRDefault="00273C42" w:rsidP="001B28BC">
            <w:pPr>
              <w:widowControl w:val="0"/>
              <w:jc w:val="both"/>
              <w:rPr>
                <w:sz w:val="24"/>
                <w:szCs w:val="24"/>
                <w:lang w:val="kk-KZ" w:eastAsia="en-GB"/>
              </w:rPr>
            </w:pPr>
            <w:r w:rsidRPr="001B28BC">
              <w:rPr>
                <w:sz w:val="24"/>
                <w:szCs w:val="24"/>
                <w:lang w:val="kk-KZ" w:eastAsia="en-GB"/>
              </w:rPr>
              <w:t>5.3.3.1- формулировать вопросы по содержанию текста и товечать на них.</w:t>
            </w:r>
          </w:p>
          <w:p w:rsidR="00273C42" w:rsidRPr="001B28BC" w:rsidRDefault="00273C42" w:rsidP="001B28BC">
            <w:pPr>
              <w:widowControl w:val="0"/>
              <w:jc w:val="both"/>
              <w:rPr>
                <w:sz w:val="24"/>
                <w:szCs w:val="24"/>
                <w:lang w:val="kk-KZ" w:eastAsia="en-GB"/>
              </w:rPr>
            </w:pPr>
            <w:r w:rsidRPr="001B28BC">
              <w:rPr>
                <w:sz w:val="24"/>
                <w:szCs w:val="24"/>
                <w:lang w:val="kk-KZ" w:eastAsia="en-GB"/>
              </w:rPr>
              <w:t>5.3.6.1-анализировать содержание небольших произведений фольклора и литературы, определяя тему и основную идею.</w:t>
            </w:r>
          </w:p>
          <w:p w:rsidR="00273C42" w:rsidRPr="001B28BC" w:rsidRDefault="00273C42" w:rsidP="001B28BC">
            <w:pPr>
              <w:widowControl w:val="0"/>
              <w:jc w:val="both"/>
              <w:rPr>
                <w:sz w:val="24"/>
                <w:szCs w:val="24"/>
                <w:lang w:val="kk-KZ" w:eastAsia="en-GB"/>
              </w:rPr>
            </w:pPr>
            <w:r w:rsidRPr="001B28BC">
              <w:rPr>
                <w:sz w:val="24"/>
                <w:szCs w:val="24"/>
                <w:lang w:val="kk-KZ" w:eastAsia="en-GB"/>
              </w:rPr>
              <w:t>5.3.8.1-сравните содержание и тему текстов.</w:t>
            </w:r>
          </w:p>
          <w:p w:rsidR="00273C42" w:rsidRPr="001B28BC" w:rsidRDefault="00273C42" w:rsidP="001B28BC">
            <w:pPr>
              <w:widowControl w:val="0"/>
              <w:jc w:val="both"/>
              <w:rPr>
                <w:sz w:val="24"/>
                <w:szCs w:val="24"/>
                <w:lang w:val="kk-KZ" w:eastAsia="en-GB"/>
              </w:rPr>
            </w:pPr>
            <w:r w:rsidRPr="001B28BC">
              <w:rPr>
                <w:sz w:val="24"/>
                <w:szCs w:val="24"/>
                <w:lang w:val="kk-KZ" w:eastAsia="en-GB"/>
              </w:rPr>
              <w:t>5.5.1.2-использовать существительные и прилагательные.</w:t>
            </w:r>
          </w:p>
        </w:tc>
      </w:tr>
      <w:tr w:rsidR="00273C42" w:rsidRPr="001B28BC" w:rsidTr="0086728E">
        <w:trPr>
          <w:trHeight w:val="353"/>
        </w:trPr>
        <w:tc>
          <w:tcPr>
            <w:tcW w:w="2127" w:type="dxa"/>
            <w:gridSpan w:val="2"/>
          </w:tcPr>
          <w:p w:rsidR="00273C42" w:rsidRPr="001B28BC" w:rsidRDefault="00273C42" w:rsidP="001B28BC">
            <w:pPr>
              <w:rPr>
                <w:b/>
                <w:sz w:val="24"/>
                <w:szCs w:val="24"/>
              </w:rPr>
            </w:pPr>
            <w:r w:rsidRPr="001B28BC">
              <w:rPr>
                <w:b/>
                <w:sz w:val="24"/>
                <w:szCs w:val="24"/>
              </w:rPr>
              <w:t>Цель урока</w:t>
            </w:r>
          </w:p>
        </w:tc>
        <w:tc>
          <w:tcPr>
            <w:tcW w:w="13750" w:type="dxa"/>
            <w:gridSpan w:val="5"/>
          </w:tcPr>
          <w:p w:rsidR="00273C42" w:rsidRPr="001B28BC" w:rsidRDefault="00273C42" w:rsidP="001B28BC">
            <w:pPr>
              <w:pStyle w:val="ab"/>
              <w:rPr>
                <w:sz w:val="24"/>
                <w:szCs w:val="24"/>
                <w:lang w:eastAsia="en-GB"/>
              </w:rPr>
            </w:pPr>
            <w:r w:rsidRPr="001B28BC">
              <w:rPr>
                <w:color w:val="2976A4"/>
                <w:sz w:val="24"/>
                <w:szCs w:val="24"/>
                <w:lang w:eastAsia="en-GB"/>
              </w:rPr>
              <w:t>-</w:t>
            </w:r>
            <w:r w:rsidRPr="001B28BC">
              <w:rPr>
                <w:sz w:val="24"/>
                <w:szCs w:val="24"/>
                <w:lang w:eastAsia="en-GB"/>
              </w:rPr>
              <w:t xml:space="preserve"> Участвовать в диалогах по теме урока, совершенствуя навыки говорения и слушания.</w:t>
            </w:r>
          </w:p>
          <w:p w:rsidR="00273C42" w:rsidRPr="001B28BC" w:rsidRDefault="00273C42" w:rsidP="001B28BC">
            <w:pPr>
              <w:pStyle w:val="ab"/>
              <w:rPr>
                <w:sz w:val="24"/>
                <w:szCs w:val="24"/>
                <w:lang w:eastAsia="en-GB"/>
              </w:rPr>
            </w:pPr>
            <w:r w:rsidRPr="001B28BC">
              <w:rPr>
                <w:sz w:val="24"/>
                <w:szCs w:val="24"/>
                <w:lang w:eastAsia="en-GB"/>
              </w:rPr>
              <w:t>- Соблюдать морфологические нормы.</w:t>
            </w:r>
          </w:p>
          <w:p w:rsidR="00273C42" w:rsidRPr="001B28BC" w:rsidRDefault="00273C42" w:rsidP="001B28BC">
            <w:pPr>
              <w:ind w:right="-52"/>
              <w:jc w:val="both"/>
              <w:rPr>
                <w:sz w:val="24"/>
                <w:szCs w:val="24"/>
              </w:rPr>
            </w:pPr>
            <w:r w:rsidRPr="001B28BC">
              <w:rPr>
                <w:sz w:val="24"/>
                <w:szCs w:val="24"/>
                <w:lang w:eastAsia="en-GB"/>
              </w:rPr>
              <w:t>- Обсуждать в группах и парах материал урока, обосновывать свое мнение.</w:t>
            </w:r>
          </w:p>
        </w:tc>
      </w:tr>
      <w:tr w:rsidR="00273C42" w:rsidRPr="001B28BC" w:rsidTr="0086728E">
        <w:trPr>
          <w:trHeight w:val="266"/>
        </w:trPr>
        <w:tc>
          <w:tcPr>
            <w:tcW w:w="2127" w:type="dxa"/>
            <w:gridSpan w:val="2"/>
          </w:tcPr>
          <w:p w:rsidR="00273C42" w:rsidRPr="001B28BC" w:rsidRDefault="00273C42" w:rsidP="001B28BC">
            <w:pPr>
              <w:ind w:left="-468" w:firstLine="468"/>
              <w:rPr>
                <w:b/>
                <w:sz w:val="24"/>
                <w:szCs w:val="24"/>
              </w:rPr>
            </w:pPr>
            <w:r w:rsidRPr="001B28BC">
              <w:rPr>
                <w:b/>
                <w:sz w:val="24"/>
                <w:szCs w:val="24"/>
              </w:rPr>
              <w:t>Критерии успеха</w:t>
            </w:r>
          </w:p>
        </w:tc>
        <w:tc>
          <w:tcPr>
            <w:tcW w:w="13750" w:type="dxa"/>
            <w:gridSpan w:val="5"/>
          </w:tcPr>
          <w:p w:rsidR="00273C42" w:rsidRPr="001B28BC" w:rsidRDefault="00273C42" w:rsidP="001B28BC">
            <w:pPr>
              <w:pStyle w:val="a5"/>
              <w:rPr>
                <w:sz w:val="24"/>
                <w:szCs w:val="24"/>
                <w:lang w:eastAsia="en-GB"/>
              </w:rPr>
            </w:pPr>
            <w:r w:rsidRPr="001B28BC">
              <w:rPr>
                <w:sz w:val="24"/>
                <w:szCs w:val="24"/>
                <w:lang w:eastAsia="en-GB"/>
              </w:rPr>
              <w:t>Составляет диалог, раскрывая заданную тему</w:t>
            </w:r>
          </w:p>
          <w:p w:rsidR="00273C42" w:rsidRPr="001B28BC" w:rsidRDefault="00273C42" w:rsidP="001B28BC">
            <w:pPr>
              <w:ind w:left="360"/>
              <w:rPr>
                <w:b/>
                <w:i/>
                <w:color w:val="2976A4"/>
                <w:sz w:val="24"/>
                <w:szCs w:val="24"/>
                <w:lang w:eastAsia="en-GB"/>
              </w:rPr>
            </w:pPr>
            <w:r w:rsidRPr="001B28BC">
              <w:rPr>
                <w:sz w:val="24"/>
                <w:szCs w:val="24"/>
                <w:lang w:eastAsia="en-GB"/>
              </w:rPr>
              <w:t>Соблюдает языковые нормы, поддерживает беседу, учитывая мнение одноклассника</w:t>
            </w:r>
          </w:p>
          <w:p w:rsidR="00273C42" w:rsidRPr="001B28BC" w:rsidRDefault="00273C42" w:rsidP="001B28BC">
            <w:pPr>
              <w:pStyle w:val="a5"/>
              <w:jc w:val="both"/>
              <w:rPr>
                <w:sz w:val="24"/>
                <w:szCs w:val="24"/>
              </w:rPr>
            </w:pPr>
            <w:r w:rsidRPr="001B28BC">
              <w:rPr>
                <w:sz w:val="24"/>
                <w:szCs w:val="24"/>
              </w:rPr>
              <w:t>Создаёт текст для озвучивания ролика (закадровый голос).</w:t>
            </w:r>
          </w:p>
          <w:p w:rsidR="00273C42" w:rsidRPr="001B28BC" w:rsidRDefault="00273C42" w:rsidP="001B28BC">
            <w:pPr>
              <w:pStyle w:val="a5"/>
              <w:jc w:val="both"/>
              <w:rPr>
                <w:sz w:val="24"/>
                <w:szCs w:val="24"/>
              </w:rPr>
            </w:pPr>
            <w:r w:rsidRPr="001B28BC">
              <w:rPr>
                <w:sz w:val="24"/>
                <w:szCs w:val="24"/>
              </w:rPr>
              <w:t xml:space="preserve"> Включает 2-3 совета для одноклассников о пользе занятия спортом. </w:t>
            </w:r>
          </w:p>
          <w:p w:rsidR="00273C42" w:rsidRPr="001B28BC" w:rsidRDefault="00273C42" w:rsidP="001B28BC">
            <w:pPr>
              <w:ind w:left="360"/>
              <w:rPr>
                <w:b/>
                <w:i/>
                <w:color w:val="2976A4"/>
                <w:sz w:val="24"/>
                <w:szCs w:val="24"/>
                <w:lang w:eastAsia="en-GB"/>
              </w:rPr>
            </w:pPr>
          </w:p>
        </w:tc>
      </w:tr>
      <w:tr w:rsidR="0086728E" w:rsidRPr="001B28BC" w:rsidTr="0086728E">
        <w:trPr>
          <w:trHeight w:val="272"/>
        </w:trPr>
        <w:tc>
          <w:tcPr>
            <w:tcW w:w="15877" w:type="dxa"/>
            <w:gridSpan w:val="7"/>
          </w:tcPr>
          <w:p w:rsidR="0086728E" w:rsidRPr="001B28BC" w:rsidRDefault="0086728E" w:rsidP="001B28BC">
            <w:pPr>
              <w:ind w:left="-468" w:firstLine="468"/>
              <w:jc w:val="center"/>
              <w:rPr>
                <w:b/>
                <w:sz w:val="24"/>
                <w:szCs w:val="24"/>
              </w:rPr>
            </w:pPr>
            <w:r w:rsidRPr="001B28BC">
              <w:rPr>
                <w:rFonts w:eastAsia="Times New Roman"/>
                <w:sz w:val="24"/>
                <w:szCs w:val="24"/>
              </w:rPr>
              <w:t>Ход  урока</w:t>
            </w:r>
          </w:p>
          <w:p w:rsidR="0086728E" w:rsidRPr="001B28BC" w:rsidRDefault="0086728E" w:rsidP="001B28BC">
            <w:pPr>
              <w:jc w:val="center"/>
              <w:rPr>
                <w:b/>
                <w:sz w:val="24"/>
                <w:szCs w:val="24"/>
              </w:rPr>
            </w:pPr>
          </w:p>
        </w:tc>
      </w:tr>
      <w:tr w:rsidR="0086728E" w:rsidRPr="001B28BC" w:rsidTr="0086728E">
        <w:trPr>
          <w:trHeight w:val="586"/>
        </w:trPr>
        <w:tc>
          <w:tcPr>
            <w:tcW w:w="1843" w:type="dxa"/>
          </w:tcPr>
          <w:p w:rsidR="0086728E" w:rsidRPr="001B28BC" w:rsidRDefault="0086728E" w:rsidP="001B28BC">
            <w:pPr>
              <w:jc w:val="center"/>
              <w:rPr>
                <w:b/>
                <w:sz w:val="24"/>
                <w:szCs w:val="24"/>
                <w:lang w:val="en-US"/>
              </w:rPr>
            </w:pPr>
            <w:r w:rsidRPr="001B28BC">
              <w:rPr>
                <w:b/>
                <w:sz w:val="24"/>
                <w:szCs w:val="24"/>
              </w:rPr>
              <w:t>Этапы урока</w:t>
            </w:r>
          </w:p>
        </w:tc>
        <w:tc>
          <w:tcPr>
            <w:tcW w:w="7372" w:type="dxa"/>
            <w:gridSpan w:val="3"/>
          </w:tcPr>
          <w:p w:rsidR="0086728E" w:rsidRPr="001B28BC" w:rsidRDefault="0086728E" w:rsidP="001B28BC">
            <w:pPr>
              <w:pStyle w:val="a3"/>
              <w:spacing w:before="0" w:beforeAutospacing="0" w:after="0" w:afterAutospacing="0"/>
              <w:jc w:val="center"/>
              <w:rPr>
                <w:lang w:val="kk-KZ"/>
              </w:rPr>
            </w:pPr>
            <w:r w:rsidRPr="001B28BC">
              <w:rPr>
                <w:rStyle w:val="a8"/>
              </w:rPr>
              <w:t>Деятельность учителя</w:t>
            </w:r>
          </w:p>
        </w:tc>
        <w:tc>
          <w:tcPr>
            <w:tcW w:w="2551" w:type="dxa"/>
          </w:tcPr>
          <w:p w:rsidR="0086728E" w:rsidRPr="001B28BC" w:rsidRDefault="0086728E" w:rsidP="001B28BC">
            <w:pPr>
              <w:pStyle w:val="a3"/>
              <w:spacing w:before="0" w:beforeAutospacing="0" w:after="0" w:afterAutospacing="0"/>
              <w:jc w:val="center"/>
              <w:rPr>
                <w:lang w:val="kk-KZ"/>
              </w:rPr>
            </w:pPr>
            <w:r w:rsidRPr="001B28BC">
              <w:rPr>
                <w:rStyle w:val="a8"/>
              </w:rPr>
              <w:t>Деятельность обучающихся</w:t>
            </w:r>
          </w:p>
        </w:tc>
        <w:tc>
          <w:tcPr>
            <w:tcW w:w="2410" w:type="dxa"/>
          </w:tcPr>
          <w:p w:rsidR="0086728E" w:rsidRPr="001B28BC" w:rsidRDefault="0086728E" w:rsidP="001B28BC">
            <w:pPr>
              <w:jc w:val="center"/>
              <w:rPr>
                <w:b/>
                <w:sz w:val="24"/>
                <w:szCs w:val="24"/>
                <w:lang w:val="en-US"/>
              </w:rPr>
            </w:pPr>
            <w:r w:rsidRPr="001B28BC">
              <w:rPr>
                <w:b/>
                <w:sz w:val="24"/>
                <w:szCs w:val="24"/>
              </w:rPr>
              <w:t xml:space="preserve">Оценивание </w:t>
            </w:r>
          </w:p>
        </w:tc>
        <w:tc>
          <w:tcPr>
            <w:tcW w:w="1701" w:type="dxa"/>
          </w:tcPr>
          <w:p w:rsidR="0086728E" w:rsidRPr="001B28BC" w:rsidRDefault="0086728E" w:rsidP="001B28BC">
            <w:pPr>
              <w:jc w:val="center"/>
              <w:rPr>
                <w:b/>
                <w:sz w:val="24"/>
                <w:szCs w:val="24"/>
                <w:lang w:val="en-US"/>
              </w:rPr>
            </w:pPr>
            <w:r w:rsidRPr="001B28BC">
              <w:rPr>
                <w:b/>
                <w:sz w:val="24"/>
                <w:szCs w:val="24"/>
              </w:rPr>
              <w:t>Ресурсы</w:t>
            </w:r>
          </w:p>
        </w:tc>
      </w:tr>
      <w:tr w:rsidR="00273C42" w:rsidRPr="001B28BC" w:rsidTr="0086728E">
        <w:trPr>
          <w:trHeight w:val="2173"/>
        </w:trPr>
        <w:tc>
          <w:tcPr>
            <w:tcW w:w="1843" w:type="dxa"/>
          </w:tcPr>
          <w:p w:rsidR="00273C42" w:rsidRPr="001B28BC" w:rsidRDefault="00273C42" w:rsidP="001B28BC">
            <w:pPr>
              <w:rPr>
                <w:sz w:val="24"/>
                <w:szCs w:val="24"/>
              </w:rPr>
            </w:pPr>
            <w:r w:rsidRPr="001B28BC">
              <w:rPr>
                <w:sz w:val="24"/>
                <w:szCs w:val="24"/>
              </w:rPr>
              <w:lastRenderedPageBreak/>
              <w:t>Орг момент</w:t>
            </w:r>
          </w:p>
        </w:tc>
        <w:tc>
          <w:tcPr>
            <w:tcW w:w="7372" w:type="dxa"/>
            <w:gridSpan w:val="3"/>
          </w:tcPr>
          <w:p w:rsidR="00273C42" w:rsidRPr="001B28BC" w:rsidRDefault="00273C42" w:rsidP="001F6293">
            <w:pPr>
              <w:pStyle w:val="a5"/>
              <w:widowControl w:val="0"/>
              <w:numPr>
                <w:ilvl w:val="0"/>
                <w:numId w:val="73"/>
              </w:numPr>
              <w:suppressAutoHyphens/>
              <w:spacing w:line="260" w:lineRule="exact"/>
              <w:rPr>
                <w:sz w:val="24"/>
                <w:szCs w:val="24"/>
              </w:rPr>
            </w:pPr>
            <w:r w:rsidRPr="001B28BC">
              <w:rPr>
                <w:sz w:val="24"/>
                <w:szCs w:val="24"/>
              </w:rPr>
              <w:t>Активити.</w:t>
            </w:r>
          </w:p>
          <w:p w:rsidR="00273C42" w:rsidRPr="001B28BC" w:rsidRDefault="00273C42" w:rsidP="001B28BC">
            <w:pPr>
              <w:rPr>
                <w:sz w:val="24"/>
                <w:szCs w:val="24"/>
              </w:rPr>
            </w:pPr>
            <w:r w:rsidRPr="001B28BC">
              <w:rPr>
                <w:sz w:val="24"/>
                <w:szCs w:val="24"/>
              </w:rPr>
              <w:t xml:space="preserve">Стратегия «На первый, второй рассчитайся». Учащиеся объединяются в пары </w:t>
            </w:r>
          </w:p>
          <w:p w:rsidR="00273C42" w:rsidRPr="001B28BC" w:rsidRDefault="00273C42" w:rsidP="001B28BC">
            <w:pPr>
              <w:rPr>
                <w:sz w:val="24"/>
                <w:szCs w:val="24"/>
              </w:rPr>
            </w:pPr>
            <w:r w:rsidRPr="001B28BC">
              <w:rPr>
                <w:sz w:val="24"/>
                <w:szCs w:val="24"/>
              </w:rPr>
              <w:t>Стратегия «Только минута»</w:t>
            </w:r>
          </w:p>
          <w:p w:rsidR="00273C42" w:rsidRPr="001B28BC" w:rsidRDefault="00273C42" w:rsidP="001B28BC">
            <w:pPr>
              <w:jc w:val="both"/>
              <w:rPr>
                <w:sz w:val="24"/>
                <w:szCs w:val="24"/>
              </w:rPr>
            </w:pPr>
            <w:r w:rsidRPr="001B28BC">
              <w:rPr>
                <w:sz w:val="24"/>
                <w:szCs w:val="24"/>
              </w:rPr>
              <w:t>Используя стратегию «Только минута», учащиеся в парах рассказывают друг другу о своих увлечениях спортом или о роли спорта в жизни каждого человека.</w:t>
            </w:r>
          </w:p>
          <w:p w:rsidR="00273C42" w:rsidRPr="001B28BC" w:rsidRDefault="00273C42" w:rsidP="001B28BC">
            <w:pPr>
              <w:pStyle w:val="a5"/>
              <w:rPr>
                <w:sz w:val="24"/>
                <w:szCs w:val="24"/>
              </w:rPr>
            </w:pPr>
            <w:r w:rsidRPr="001B28BC">
              <w:rPr>
                <w:sz w:val="24"/>
                <w:szCs w:val="24"/>
              </w:rPr>
              <w:t xml:space="preserve">2.Целеполагание </w:t>
            </w:r>
          </w:p>
          <w:p w:rsidR="00273C42" w:rsidRPr="001B28BC" w:rsidRDefault="00273C42" w:rsidP="001B28BC">
            <w:pPr>
              <w:pStyle w:val="a5"/>
              <w:rPr>
                <w:sz w:val="24"/>
                <w:szCs w:val="24"/>
              </w:rPr>
            </w:pPr>
            <w:r w:rsidRPr="001B28BC">
              <w:rPr>
                <w:sz w:val="24"/>
                <w:szCs w:val="24"/>
              </w:rPr>
              <w:t>3.Совместное составление дескрипторов</w:t>
            </w:r>
          </w:p>
          <w:p w:rsidR="00273C42" w:rsidRPr="001B28BC" w:rsidRDefault="00273C42" w:rsidP="001B28BC">
            <w:pPr>
              <w:pStyle w:val="a5"/>
              <w:rPr>
                <w:sz w:val="24"/>
                <w:szCs w:val="24"/>
              </w:rPr>
            </w:pPr>
            <w:r w:rsidRPr="001B28BC">
              <w:rPr>
                <w:sz w:val="24"/>
                <w:szCs w:val="24"/>
              </w:rPr>
              <w:t>4.Объединение в смешанные пары (более подготовленный+ менее подготовленный)</w:t>
            </w:r>
          </w:p>
        </w:tc>
        <w:tc>
          <w:tcPr>
            <w:tcW w:w="2551" w:type="dxa"/>
          </w:tcPr>
          <w:p w:rsidR="00273C42" w:rsidRPr="001B28BC" w:rsidRDefault="00273C42" w:rsidP="001B28BC">
            <w:pPr>
              <w:jc w:val="both"/>
              <w:rPr>
                <w:sz w:val="24"/>
                <w:szCs w:val="24"/>
              </w:rPr>
            </w:pPr>
            <w:r w:rsidRPr="001B28BC">
              <w:rPr>
                <w:sz w:val="24"/>
                <w:szCs w:val="24"/>
              </w:rPr>
              <w:t>Настраиваются на положительный настрой урока.</w:t>
            </w:r>
          </w:p>
          <w:p w:rsidR="00273C42" w:rsidRPr="001B28BC" w:rsidRDefault="00273C42" w:rsidP="001B28BC">
            <w:pPr>
              <w:jc w:val="both"/>
              <w:rPr>
                <w:sz w:val="24"/>
                <w:szCs w:val="24"/>
              </w:rPr>
            </w:pPr>
          </w:p>
          <w:p w:rsidR="00273C42" w:rsidRPr="001B28BC" w:rsidRDefault="00273C42" w:rsidP="001B28BC">
            <w:pPr>
              <w:jc w:val="both"/>
              <w:rPr>
                <w:sz w:val="24"/>
                <w:szCs w:val="24"/>
              </w:rPr>
            </w:pPr>
          </w:p>
        </w:tc>
        <w:tc>
          <w:tcPr>
            <w:tcW w:w="2410" w:type="dxa"/>
          </w:tcPr>
          <w:p w:rsidR="00273C42" w:rsidRPr="001B28BC" w:rsidRDefault="00273C42" w:rsidP="001B28BC">
            <w:pPr>
              <w:jc w:val="both"/>
              <w:rPr>
                <w:sz w:val="24"/>
                <w:szCs w:val="24"/>
              </w:rPr>
            </w:pPr>
          </w:p>
          <w:p w:rsidR="00273C42" w:rsidRPr="001B28BC" w:rsidRDefault="00273C42" w:rsidP="001B28BC">
            <w:pPr>
              <w:jc w:val="both"/>
              <w:rPr>
                <w:sz w:val="24"/>
                <w:szCs w:val="24"/>
              </w:rPr>
            </w:pPr>
          </w:p>
        </w:tc>
        <w:tc>
          <w:tcPr>
            <w:tcW w:w="1701" w:type="dxa"/>
          </w:tcPr>
          <w:p w:rsidR="00273C42" w:rsidRPr="001B28BC" w:rsidRDefault="00273C42" w:rsidP="001B28BC">
            <w:pPr>
              <w:jc w:val="both"/>
              <w:rPr>
                <w:sz w:val="24"/>
                <w:szCs w:val="24"/>
              </w:rPr>
            </w:pPr>
            <w:r w:rsidRPr="001B28BC">
              <w:rPr>
                <w:sz w:val="24"/>
                <w:szCs w:val="24"/>
              </w:rPr>
              <w:t>Интерактивная доска,видеоролик</w:t>
            </w:r>
          </w:p>
          <w:p w:rsidR="00273C42" w:rsidRPr="001B28BC" w:rsidRDefault="00273C42" w:rsidP="001B28BC">
            <w:pPr>
              <w:jc w:val="both"/>
              <w:rPr>
                <w:sz w:val="24"/>
                <w:szCs w:val="24"/>
              </w:rPr>
            </w:pPr>
          </w:p>
          <w:p w:rsidR="00273C42" w:rsidRPr="001B28BC" w:rsidRDefault="00273C42" w:rsidP="001B28BC">
            <w:pPr>
              <w:jc w:val="both"/>
              <w:rPr>
                <w:sz w:val="24"/>
                <w:szCs w:val="24"/>
              </w:rPr>
            </w:pPr>
            <w:r w:rsidRPr="001B28BC">
              <w:rPr>
                <w:sz w:val="24"/>
                <w:szCs w:val="24"/>
              </w:rPr>
              <w:t>Картинки-пазлы</w:t>
            </w:r>
          </w:p>
          <w:p w:rsidR="00273C42" w:rsidRPr="001B28BC" w:rsidRDefault="00273C42" w:rsidP="001B28BC">
            <w:pPr>
              <w:jc w:val="both"/>
              <w:rPr>
                <w:sz w:val="24"/>
                <w:szCs w:val="24"/>
              </w:rPr>
            </w:pPr>
          </w:p>
        </w:tc>
      </w:tr>
      <w:tr w:rsidR="00273C42" w:rsidRPr="001B28BC" w:rsidTr="0086728E">
        <w:trPr>
          <w:trHeight w:val="2533"/>
        </w:trPr>
        <w:tc>
          <w:tcPr>
            <w:tcW w:w="1843" w:type="dxa"/>
          </w:tcPr>
          <w:p w:rsidR="00273C42" w:rsidRPr="001B28BC" w:rsidRDefault="00273C42" w:rsidP="001B28BC">
            <w:pPr>
              <w:rPr>
                <w:b/>
                <w:sz w:val="24"/>
                <w:szCs w:val="24"/>
              </w:rPr>
            </w:pPr>
            <w:r w:rsidRPr="001B28BC">
              <w:rPr>
                <w:b/>
                <w:sz w:val="24"/>
                <w:szCs w:val="24"/>
              </w:rPr>
              <w:t xml:space="preserve">Изучение нового материала </w:t>
            </w:r>
          </w:p>
        </w:tc>
        <w:tc>
          <w:tcPr>
            <w:tcW w:w="7372" w:type="dxa"/>
            <w:gridSpan w:val="3"/>
          </w:tcPr>
          <w:p w:rsidR="00273C42" w:rsidRPr="001B28BC" w:rsidRDefault="00273C42" w:rsidP="001F6293">
            <w:pPr>
              <w:pStyle w:val="a5"/>
              <w:numPr>
                <w:ilvl w:val="0"/>
                <w:numId w:val="74"/>
              </w:numPr>
              <w:suppressAutoHyphens/>
              <w:jc w:val="both"/>
              <w:rPr>
                <w:sz w:val="24"/>
                <w:szCs w:val="24"/>
                <w:u w:val="single"/>
              </w:rPr>
            </w:pPr>
            <w:r w:rsidRPr="001B28BC">
              <w:rPr>
                <w:sz w:val="24"/>
                <w:szCs w:val="24"/>
                <w:u w:val="single"/>
              </w:rPr>
              <w:t>Словарная работа</w:t>
            </w:r>
          </w:p>
          <w:p w:rsidR="00273C42" w:rsidRPr="001B28BC" w:rsidRDefault="00273C42" w:rsidP="001B28BC">
            <w:pPr>
              <w:ind w:left="360"/>
              <w:jc w:val="both"/>
              <w:rPr>
                <w:sz w:val="24"/>
                <w:szCs w:val="24"/>
              </w:rPr>
            </w:pPr>
            <w:r w:rsidRPr="001B28BC">
              <w:rPr>
                <w:sz w:val="24"/>
                <w:szCs w:val="24"/>
              </w:rPr>
              <w:t>Учащиеся записывают слова в тетради, определяя значение непонятных слов/ словосочетаний</w:t>
            </w:r>
          </w:p>
          <w:p w:rsidR="00273C42" w:rsidRPr="001B28BC" w:rsidRDefault="00273C42" w:rsidP="001B28BC">
            <w:pPr>
              <w:jc w:val="both"/>
              <w:rPr>
                <w:sz w:val="24"/>
                <w:szCs w:val="24"/>
              </w:rPr>
            </w:pPr>
            <w:r w:rsidRPr="001B28BC">
              <w:rPr>
                <w:sz w:val="24"/>
                <w:szCs w:val="24"/>
              </w:rPr>
              <w:t>мотивация</w:t>
            </w:r>
          </w:p>
          <w:p w:rsidR="00273C42" w:rsidRPr="001B28BC" w:rsidRDefault="00273C42" w:rsidP="001B28BC">
            <w:pPr>
              <w:jc w:val="both"/>
              <w:rPr>
                <w:sz w:val="24"/>
                <w:szCs w:val="24"/>
              </w:rPr>
            </w:pPr>
            <w:r w:rsidRPr="001B28BC">
              <w:rPr>
                <w:sz w:val="24"/>
                <w:szCs w:val="24"/>
              </w:rPr>
              <w:t>стремление кпобеде</w:t>
            </w:r>
          </w:p>
          <w:p w:rsidR="00273C42" w:rsidRPr="001B28BC" w:rsidRDefault="00273C42" w:rsidP="001B28BC">
            <w:pPr>
              <w:jc w:val="both"/>
              <w:rPr>
                <w:sz w:val="24"/>
                <w:szCs w:val="24"/>
              </w:rPr>
            </w:pPr>
            <w:r w:rsidRPr="001B28BC">
              <w:rPr>
                <w:sz w:val="24"/>
                <w:szCs w:val="24"/>
              </w:rPr>
              <w:t>усиленно тренироваться</w:t>
            </w:r>
          </w:p>
          <w:p w:rsidR="00273C42" w:rsidRPr="001B28BC" w:rsidRDefault="00273C42" w:rsidP="001B28BC">
            <w:pPr>
              <w:jc w:val="both"/>
              <w:rPr>
                <w:sz w:val="24"/>
                <w:szCs w:val="24"/>
              </w:rPr>
            </w:pPr>
            <w:r w:rsidRPr="001B28BC">
              <w:rPr>
                <w:sz w:val="24"/>
                <w:szCs w:val="24"/>
              </w:rPr>
              <w:t>работать над собой</w:t>
            </w:r>
          </w:p>
          <w:p w:rsidR="00273C42" w:rsidRPr="001B28BC" w:rsidRDefault="00273C42" w:rsidP="001B28BC">
            <w:pPr>
              <w:jc w:val="both"/>
              <w:rPr>
                <w:sz w:val="24"/>
                <w:szCs w:val="24"/>
              </w:rPr>
            </w:pPr>
            <w:r w:rsidRPr="001B28BC">
              <w:rPr>
                <w:sz w:val="24"/>
                <w:szCs w:val="24"/>
              </w:rPr>
              <w:t xml:space="preserve">ежедневный труд </w:t>
            </w:r>
          </w:p>
          <w:p w:rsidR="00273C42" w:rsidRPr="001B28BC" w:rsidRDefault="00273C42" w:rsidP="001B28BC">
            <w:pPr>
              <w:jc w:val="both"/>
              <w:rPr>
                <w:sz w:val="24"/>
                <w:szCs w:val="24"/>
              </w:rPr>
            </w:pPr>
          </w:p>
          <w:p w:rsidR="00273C42" w:rsidRPr="001B28BC" w:rsidRDefault="00273C42" w:rsidP="001F6293">
            <w:pPr>
              <w:pStyle w:val="a5"/>
              <w:numPr>
                <w:ilvl w:val="0"/>
                <w:numId w:val="74"/>
              </w:numPr>
              <w:suppressAutoHyphens/>
              <w:jc w:val="both"/>
              <w:rPr>
                <w:sz w:val="24"/>
                <w:szCs w:val="24"/>
                <w:u w:val="single"/>
              </w:rPr>
            </w:pPr>
            <w:r w:rsidRPr="001B28BC">
              <w:rPr>
                <w:sz w:val="24"/>
                <w:szCs w:val="24"/>
                <w:u w:val="single"/>
              </w:rPr>
              <w:t>Участие в диалоге</w:t>
            </w:r>
          </w:p>
          <w:p w:rsidR="00273C42" w:rsidRPr="001B28BC" w:rsidRDefault="00273C42" w:rsidP="001B28BC">
            <w:pPr>
              <w:pStyle w:val="a5"/>
              <w:jc w:val="both"/>
              <w:rPr>
                <w:sz w:val="24"/>
                <w:szCs w:val="24"/>
              </w:rPr>
            </w:pPr>
            <w:r w:rsidRPr="001B28BC">
              <w:rPr>
                <w:sz w:val="24"/>
                <w:szCs w:val="24"/>
              </w:rPr>
              <w:t xml:space="preserve">П. Задание: составить диалог на основе вопросов: </w:t>
            </w:r>
          </w:p>
          <w:p w:rsidR="00273C42" w:rsidRPr="001B28BC" w:rsidRDefault="00273C42" w:rsidP="001B28BC">
            <w:pPr>
              <w:jc w:val="both"/>
              <w:rPr>
                <w:sz w:val="24"/>
                <w:szCs w:val="24"/>
              </w:rPr>
            </w:pPr>
            <w:r w:rsidRPr="001B28BC">
              <w:rPr>
                <w:sz w:val="24"/>
                <w:szCs w:val="24"/>
              </w:rPr>
              <w:t>- Для чего человеку нужно заниматься спортом?</w:t>
            </w:r>
          </w:p>
          <w:p w:rsidR="00273C42" w:rsidRPr="001B28BC" w:rsidRDefault="00273C42" w:rsidP="001B28BC">
            <w:pPr>
              <w:jc w:val="both"/>
              <w:rPr>
                <w:sz w:val="24"/>
                <w:szCs w:val="24"/>
              </w:rPr>
            </w:pPr>
            <w:r w:rsidRPr="001B28BC">
              <w:rPr>
                <w:sz w:val="24"/>
                <w:szCs w:val="24"/>
              </w:rPr>
              <w:t>- Как вы думаете, должна ли быть мотивация у тех, кто занимается или хочет заняться спортом?</w:t>
            </w:r>
          </w:p>
          <w:p w:rsidR="00273C42" w:rsidRPr="001B28BC" w:rsidRDefault="00273C42" w:rsidP="001B28BC">
            <w:pPr>
              <w:jc w:val="both"/>
              <w:rPr>
                <w:sz w:val="24"/>
                <w:szCs w:val="24"/>
              </w:rPr>
            </w:pPr>
          </w:p>
          <w:p w:rsidR="00273C42" w:rsidRPr="001B28BC" w:rsidRDefault="00273C42" w:rsidP="001B28BC">
            <w:pPr>
              <w:jc w:val="both"/>
              <w:rPr>
                <w:sz w:val="24"/>
                <w:szCs w:val="24"/>
              </w:rPr>
            </w:pPr>
            <w:r w:rsidRPr="001B28BC">
              <w:rPr>
                <w:sz w:val="24"/>
                <w:szCs w:val="24"/>
              </w:rPr>
              <w:t>Предлагаются роли:</w:t>
            </w:r>
          </w:p>
          <w:p w:rsidR="00273C42" w:rsidRPr="001B28BC" w:rsidRDefault="00273C42" w:rsidP="001F6293">
            <w:pPr>
              <w:pStyle w:val="a5"/>
              <w:numPr>
                <w:ilvl w:val="0"/>
                <w:numId w:val="75"/>
              </w:numPr>
              <w:suppressAutoHyphens/>
              <w:jc w:val="both"/>
              <w:rPr>
                <w:sz w:val="24"/>
                <w:szCs w:val="24"/>
              </w:rPr>
            </w:pPr>
            <w:r w:rsidRPr="001B28BC">
              <w:rPr>
                <w:sz w:val="24"/>
                <w:szCs w:val="24"/>
              </w:rPr>
              <w:t>Спортсмен</w:t>
            </w:r>
          </w:p>
          <w:p w:rsidR="00273C42" w:rsidRPr="001B28BC" w:rsidRDefault="00273C42" w:rsidP="001F6293">
            <w:pPr>
              <w:pStyle w:val="a5"/>
              <w:numPr>
                <w:ilvl w:val="0"/>
                <w:numId w:val="75"/>
              </w:numPr>
              <w:suppressAutoHyphens/>
              <w:jc w:val="both"/>
              <w:rPr>
                <w:sz w:val="24"/>
                <w:szCs w:val="24"/>
              </w:rPr>
            </w:pPr>
            <w:r w:rsidRPr="001B28BC">
              <w:rPr>
                <w:sz w:val="24"/>
                <w:szCs w:val="24"/>
              </w:rPr>
              <w:t xml:space="preserve">Врач </w:t>
            </w:r>
          </w:p>
          <w:p w:rsidR="00273C42" w:rsidRPr="001B28BC" w:rsidRDefault="00273C42" w:rsidP="001F6293">
            <w:pPr>
              <w:pStyle w:val="a5"/>
              <w:numPr>
                <w:ilvl w:val="0"/>
                <w:numId w:val="75"/>
              </w:numPr>
              <w:suppressAutoHyphens/>
              <w:jc w:val="both"/>
              <w:rPr>
                <w:sz w:val="24"/>
                <w:szCs w:val="24"/>
              </w:rPr>
            </w:pPr>
            <w:r w:rsidRPr="001B28BC">
              <w:rPr>
                <w:sz w:val="24"/>
                <w:szCs w:val="24"/>
              </w:rPr>
              <w:t xml:space="preserve">Ребенок </w:t>
            </w:r>
          </w:p>
          <w:p w:rsidR="00273C42" w:rsidRPr="001B28BC" w:rsidRDefault="00273C42" w:rsidP="001B28BC">
            <w:pPr>
              <w:pStyle w:val="ab"/>
              <w:jc w:val="both"/>
              <w:rPr>
                <w:color w:val="000000"/>
                <w:sz w:val="24"/>
                <w:szCs w:val="24"/>
              </w:rPr>
            </w:pPr>
            <w:r w:rsidRPr="001B28BC">
              <w:rPr>
                <w:color w:val="000000"/>
                <w:sz w:val="24"/>
                <w:szCs w:val="24"/>
              </w:rPr>
              <w:t xml:space="preserve">Критерии: </w:t>
            </w:r>
          </w:p>
          <w:p w:rsidR="00273C42" w:rsidRPr="001B28BC" w:rsidRDefault="00273C42" w:rsidP="001B28BC">
            <w:pPr>
              <w:pStyle w:val="ab"/>
              <w:jc w:val="both"/>
              <w:rPr>
                <w:color w:val="000000"/>
                <w:sz w:val="24"/>
                <w:szCs w:val="24"/>
              </w:rPr>
            </w:pPr>
            <w:r w:rsidRPr="001B28BC">
              <w:rPr>
                <w:color w:val="000000"/>
                <w:sz w:val="24"/>
                <w:szCs w:val="24"/>
              </w:rPr>
              <w:t xml:space="preserve">- Составляет диалоги, раскрывая заданную тему. </w:t>
            </w:r>
          </w:p>
          <w:p w:rsidR="00273C42" w:rsidRPr="001B28BC" w:rsidRDefault="00273C42" w:rsidP="001B28BC">
            <w:pPr>
              <w:pStyle w:val="ab"/>
              <w:jc w:val="both"/>
              <w:rPr>
                <w:color w:val="000000"/>
                <w:sz w:val="24"/>
                <w:szCs w:val="24"/>
              </w:rPr>
            </w:pPr>
            <w:r w:rsidRPr="001B28BC">
              <w:rPr>
                <w:color w:val="000000"/>
                <w:sz w:val="24"/>
                <w:szCs w:val="24"/>
              </w:rPr>
              <w:t xml:space="preserve">- Соблюдает нормы, грамотно говорит, используя ИВС. </w:t>
            </w:r>
          </w:p>
          <w:p w:rsidR="00273C42" w:rsidRPr="001B28BC" w:rsidRDefault="00273C42" w:rsidP="001B28BC">
            <w:pPr>
              <w:jc w:val="both"/>
              <w:rPr>
                <w:sz w:val="24"/>
                <w:szCs w:val="24"/>
              </w:rPr>
            </w:pPr>
          </w:p>
          <w:p w:rsidR="00273C42" w:rsidRPr="001B28BC" w:rsidRDefault="00273C42" w:rsidP="001F6293">
            <w:pPr>
              <w:pStyle w:val="a5"/>
              <w:numPr>
                <w:ilvl w:val="0"/>
                <w:numId w:val="74"/>
              </w:numPr>
              <w:suppressAutoHyphens/>
              <w:jc w:val="both"/>
              <w:rPr>
                <w:sz w:val="24"/>
                <w:szCs w:val="24"/>
              </w:rPr>
            </w:pPr>
            <w:r w:rsidRPr="001B28BC">
              <w:rPr>
                <w:sz w:val="24"/>
                <w:szCs w:val="24"/>
              </w:rPr>
              <w:t>Создание текста</w:t>
            </w:r>
          </w:p>
          <w:p w:rsidR="00273C42" w:rsidRPr="001B28BC" w:rsidRDefault="00273C42" w:rsidP="001B28BC">
            <w:pPr>
              <w:jc w:val="both"/>
              <w:rPr>
                <w:sz w:val="24"/>
                <w:szCs w:val="24"/>
              </w:rPr>
            </w:pPr>
          </w:p>
          <w:p w:rsidR="00273C42" w:rsidRPr="001B28BC" w:rsidRDefault="00273C42" w:rsidP="001B28BC">
            <w:pPr>
              <w:jc w:val="both"/>
              <w:rPr>
                <w:sz w:val="24"/>
                <w:szCs w:val="24"/>
              </w:rPr>
            </w:pPr>
            <w:r w:rsidRPr="001B28BC">
              <w:rPr>
                <w:sz w:val="24"/>
                <w:szCs w:val="24"/>
              </w:rPr>
              <w:t xml:space="preserve">Учащиеся смотрят видеоролик «Мотивация к спорту для детей».После просмотра видеоролика учащиеся объединяются в группы и совместно создают текст для озвучивания ролика (закадровый голос), в который также будет включено 2-3 совета для одноклассников о пользе занятия спортом. </w:t>
            </w:r>
          </w:p>
          <w:p w:rsidR="00273C42" w:rsidRPr="001B28BC" w:rsidRDefault="00273C42" w:rsidP="001B28BC">
            <w:pPr>
              <w:jc w:val="both"/>
              <w:rPr>
                <w:sz w:val="24"/>
                <w:szCs w:val="24"/>
              </w:rPr>
            </w:pPr>
            <w:r w:rsidRPr="001B28BC">
              <w:rPr>
                <w:sz w:val="24"/>
                <w:szCs w:val="24"/>
              </w:rPr>
              <w:t xml:space="preserve">После выполнения задания один учащийся или вся группа озвучивают ролик. </w:t>
            </w:r>
          </w:p>
          <w:p w:rsidR="00273C42" w:rsidRPr="001B28BC" w:rsidRDefault="00273C42" w:rsidP="001B28BC">
            <w:pPr>
              <w:rPr>
                <w:sz w:val="24"/>
                <w:szCs w:val="24"/>
              </w:rPr>
            </w:pPr>
          </w:p>
          <w:p w:rsidR="00273C42" w:rsidRPr="001B28BC" w:rsidRDefault="00273C42" w:rsidP="001B28BC">
            <w:pPr>
              <w:rPr>
                <w:sz w:val="24"/>
                <w:szCs w:val="24"/>
              </w:rPr>
            </w:pPr>
            <w:r w:rsidRPr="001B28BC">
              <w:rPr>
                <w:sz w:val="24"/>
                <w:szCs w:val="24"/>
              </w:rPr>
              <w:t>Критерии:</w:t>
            </w:r>
          </w:p>
          <w:p w:rsidR="00273C42" w:rsidRPr="001B28BC" w:rsidRDefault="00273C42" w:rsidP="001B28BC">
            <w:pPr>
              <w:rPr>
                <w:sz w:val="24"/>
                <w:szCs w:val="24"/>
              </w:rPr>
            </w:pPr>
            <w:r w:rsidRPr="001B28BC">
              <w:rPr>
                <w:sz w:val="24"/>
                <w:szCs w:val="24"/>
              </w:rPr>
              <w:t>- создает текст;</w:t>
            </w:r>
          </w:p>
          <w:p w:rsidR="00273C42" w:rsidRPr="001B28BC" w:rsidRDefault="00273C42" w:rsidP="001B28BC">
            <w:pPr>
              <w:rPr>
                <w:sz w:val="24"/>
                <w:szCs w:val="24"/>
              </w:rPr>
            </w:pPr>
            <w:r w:rsidRPr="001B28BC">
              <w:rPr>
                <w:sz w:val="24"/>
                <w:szCs w:val="24"/>
              </w:rPr>
              <w:t>- включает в текст 2-3 совета для одноклассников</w:t>
            </w:r>
          </w:p>
        </w:tc>
        <w:tc>
          <w:tcPr>
            <w:tcW w:w="2551" w:type="dxa"/>
          </w:tcPr>
          <w:p w:rsidR="00273C42" w:rsidRPr="001B28BC" w:rsidRDefault="00273C42" w:rsidP="001B28BC">
            <w:pPr>
              <w:jc w:val="both"/>
              <w:rPr>
                <w:sz w:val="24"/>
                <w:szCs w:val="24"/>
              </w:rPr>
            </w:pPr>
            <w:r w:rsidRPr="001B28BC">
              <w:rPr>
                <w:sz w:val="24"/>
                <w:szCs w:val="24"/>
              </w:rPr>
              <w:lastRenderedPageBreak/>
              <w:t>Устно отвечают на вопросы, с объяснением.</w:t>
            </w:r>
          </w:p>
          <w:p w:rsidR="00273C42" w:rsidRPr="001B28BC" w:rsidRDefault="00273C42" w:rsidP="001B28BC">
            <w:pPr>
              <w:jc w:val="both"/>
              <w:rPr>
                <w:sz w:val="24"/>
                <w:szCs w:val="24"/>
              </w:rPr>
            </w:pPr>
          </w:p>
        </w:tc>
        <w:tc>
          <w:tcPr>
            <w:tcW w:w="2410" w:type="dxa"/>
          </w:tcPr>
          <w:p w:rsidR="00273C42" w:rsidRPr="001B28BC" w:rsidRDefault="00273C42" w:rsidP="001B28BC">
            <w:pPr>
              <w:jc w:val="both"/>
              <w:rPr>
                <w:sz w:val="24"/>
                <w:szCs w:val="24"/>
              </w:rPr>
            </w:pPr>
            <w:r w:rsidRPr="001B28BC">
              <w:rPr>
                <w:sz w:val="24"/>
                <w:szCs w:val="24"/>
              </w:rPr>
              <w:t>Стратегия</w:t>
            </w:r>
          </w:p>
          <w:p w:rsidR="00273C42" w:rsidRPr="001B28BC" w:rsidRDefault="00273C42" w:rsidP="001B28BC">
            <w:pPr>
              <w:jc w:val="both"/>
              <w:rPr>
                <w:sz w:val="24"/>
                <w:szCs w:val="24"/>
              </w:rPr>
            </w:pPr>
            <w:r w:rsidRPr="001B28BC">
              <w:rPr>
                <w:sz w:val="24"/>
                <w:szCs w:val="24"/>
              </w:rPr>
              <w:t>«Верно - не верно»</w:t>
            </w:r>
          </w:p>
          <w:p w:rsidR="00273C42" w:rsidRPr="001B28BC" w:rsidRDefault="00273C42" w:rsidP="001B28BC">
            <w:pPr>
              <w:rPr>
                <w:sz w:val="24"/>
                <w:szCs w:val="24"/>
              </w:rPr>
            </w:pPr>
            <w:r w:rsidRPr="001B28BC">
              <w:rPr>
                <w:sz w:val="24"/>
                <w:szCs w:val="24"/>
              </w:rPr>
              <w:t>Словесная оценка учителя.</w:t>
            </w:r>
          </w:p>
          <w:p w:rsidR="00273C42" w:rsidRPr="001B28BC" w:rsidRDefault="00273C42" w:rsidP="001B28BC">
            <w:pPr>
              <w:rPr>
                <w:sz w:val="24"/>
                <w:szCs w:val="24"/>
              </w:rPr>
            </w:pPr>
            <w:r w:rsidRPr="001B28BC">
              <w:rPr>
                <w:sz w:val="24"/>
                <w:szCs w:val="24"/>
              </w:rPr>
              <w:t>Взаимооценивание</w:t>
            </w:r>
          </w:p>
          <w:p w:rsidR="00273C42" w:rsidRPr="001B28BC" w:rsidRDefault="00273C42" w:rsidP="001B28BC">
            <w:pPr>
              <w:rPr>
                <w:sz w:val="24"/>
                <w:szCs w:val="24"/>
              </w:rPr>
            </w:pPr>
            <w:r w:rsidRPr="001B28BC">
              <w:rPr>
                <w:b/>
                <w:sz w:val="24"/>
                <w:szCs w:val="24"/>
              </w:rPr>
              <w:t>Стратегия «Стикер»</w:t>
            </w:r>
          </w:p>
          <w:p w:rsidR="00273C42" w:rsidRPr="001B28BC" w:rsidRDefault="00273C42" w:rsidP="001B28BC">
            <w:pPr>
              <w:jc w:val="both"/>
              <w:rPr>
                <w:sz w:val="24"/>
                <w:szCs w:val="24"/>
              </w:rPr>
            </w:pPr>
          </w:p>
        </w:tc>
        <w:tc>
          <w:tcPr>
            <w:tcW w:w="1701" w:type="dxa"/>
          </w:tcPr>
          <w:p w:rsidR="00273C42" w:rsidRPr="001B28BC" w:rsidRDefault="00273C42" w:rsidP="001B28BC">
            <w:pPr>
              <w:jc w:val="both"/>
              <w:rPr>
                <w:sz w:val="24"/>
                <w:szCs w:val="24"/>
              </w:rPr>
            </w:pPr>
            <w:r w:rsidRPr="001B28BC">
              <w:rPr>
                <w:sz w:val="24"/>
                <w:szCs w:val="24"/>
              </w:rPr>
              <w:t>Интерактивная доска</w:t>
            </w:r>
          </w:p>
          <w:p w:rsidR="00273C42" w:rsidRPr="001B28BC" w:rsidRDefault="00273C42" w:rsidP="001B28BC">
            <w:pPr>
              <w:jc w:val="both"/>
              <w:rPr>
                <w:sz w:val="24"/>
                <w:szCs w:val="24"/>
              </w:rPr>
            </w:pPr>
            <w:r w:rsidRPr="001B28BC">
              <w:rPr>
                <w:sz w:val="24"/>
                <w:szCs w:val="24"/>
              </w:rPr>
              <w:t>ИКТ,</w:t>
            </w:r>
          </w:p>
          <w:p w:rsidR="00273C42" w:rsidRPr="001B28BC" w:rsidRDefault="00273C42" w:rsidP="001B28BC">
            <w:pPr>
              <w:contextualSpacing/>
              <w:rPr>
                <w:sz w:val="24"/>
                <w:szCs w:val="24"/>
              </w:rPr>
            </w:pPr>
            <w:r w:rsidRPr="001B28BC">
              <w:rPr>
                <w:sz w:val="24"/>
                <w:szCs w:val="24"/>
              </w:rPr>
              <w:t xml:space="preserve"> маркеры, флипчарт, стикеры</w:t>
            </w:r>
          </w:p>
          <w:p w:rsidR="00273C42" w:rsidRPr="001B28BC" w:rsidRDefault="00273C42" w:rsidP="001B28BC">
            <w:pPr>
              <w:jc w:val="both"/>
              <w:rPr>
                <w:sz w:val="24"/>
                <w:szCs w:val="24"/>
              </w:rPr>
            </w:pPr>
          </w:p>
        </w:tc>
      </w:tr>
      <w:tr w:rsidR="0086728E" w:rsidRPr="001B28BC" w:rsidTr="0086728E">
        <w:tc>
          <w:tcPr>
            <w:tcW w:w="1843" w:type="dxa"/>
          </w:tcPr>
          <w:p w:rsidR="0086728E" w:rsidRPr="001B28BC" w:rsidRDefault="0086728E" w:rsidP="001B28BC">
            <w:pPr>
              <w:rPr>
                <w:b/>
                <w:sz w:val="24"/>
                <w:szCs w:val="24"/>
              </w:rPr>
            </w:pPr>
            <w:r w:rsidRPr="001B28BC">
              <w:rPr>
                <w:b/>
                <w:sz w:val="24"/>
                <w:szCs w:val="24"/>
              </w:rPr>
              <w:lastRenderedPageBreak/>
              <w:t xml:space="preserve"> Подведение итогов урока (5 мин)</w:t>
            </w:r>
          </w:p>
          <w:p w:rsidR="0086728E" w:rsidRPr="001B28BC" w:rsidRDefault="0086728E" w:rsidP="001B28BC">
            <w:pPr>
              <w:rPr>
                <w:sz w:val="24"/>
                <w:szCs w:val="24"/>
              </w:rPr>
            </w:pPr>
          </w:p>
          <w:p w:rsidR="0086728E" w:rsidRPr="001B28BC" w:rsidRDefault="0086728E" w:rsidP="001B28BC">
            <w:pPr>
              <w:rPr>
                <w:sz w:val="24"/>
                <w:szCs w:val="24"/>
              </w:rPr>
            </w:pPr>
          </w:p>
          <w:p w:rsidR="0086728E" w:rsidRPr="001B28BC" w:rsidRDefault="0086728E" w:rsidP="001B28BC">
            <w:pPr>
              <w:rPr>
                <w:sz w:val="24"/>
                <w:szCs w:val="24"/>
              </w:rPr>
            </w:pPr>
          </w:p>
        </w:tc>
        <w:tc>
          <w:tcPr>
            <w:tcW w:w="7372" w:type="dxa"/>
            <w:gridSpan w:val="3"/>
          </w:tcPr>
          <w:p w:rsidR="0086728E" w:rsidRPr="001B28BC" w:rsidRDefault="0086728E" w:rsidP="001B28BC">
            <w:pPr>
              <w:rPr>
                <w:rFonts w:eastAsia="Calibri"/>
                <w:b/>
                <w:sz w:val="24"/>
                <w:szCs w:val="24"/>
              </w:rPr>
            </w:pPr>
            <w:r w:rsidRPr="001B28BC">
              <w:rPr>
                <w:sz w:val="24"/>
                <w:szCs w:val="24"/>
              </w:rPr>
              <w:t>Рефлексия</w:t>
            </w:r>
          </w:p>
          <w:p w:rsidR="0086728E" w:rsidRPr="001B28BC" w:rsidRDefault="0086728E" w:rsidP="001B28BC">
            <w:pPr>
              <w:rPr>
                <w:rFonts w:eastAsia="Calibri"/>
                <w:b/>
                <w:sz w:val="24"/>
                <w:szCs w:val="24"/>
              </w:rPr>
            </w:pPr>
            <w:r w:rsidRPr="001B28BC">
              <w:rPr>
                <w:rFonts w:eastAsia="Calibri"/>
                <w:b/>
                <w:sz w:val="24"/>
                <w:szCs w:val="24"/>
              </w:rPr>
              <w:t>Стратегия «Лестница успеха»</w:t>
            </w:r>
          </w:p>
          <w:p w:rsidR="0086728E" w:rsidRPr="001B28BC" w:rsidRDefault="0086728E" w:rsidP="001B28BC">
            <w:pPr>
              <w:rPr>
                <w:sz w:val="24"/>
                <w:szCs w:val="24"/>
              </w:rPr>
            </w:pPr>
            <w:r w:rsidRPr="001B28BC">
              <w:rPr>
                <w:rFonts w:eastAsia="Calibri"/>
                <w:b/>
                <w:sz w:val="24"/>
                <w:szCs w:val="24"/>
              </w:rPr>
              <w:t xml:space="preserve">Дает инструкцию: </w:t>
            </w:r>
            <w:r w:rsidRPr="001B28BC">
              <w:rPr>
                <w:rFonts w:eastAsia="Calibri"/>
                <w:sz w:val="24"/>
                <w:szCs w:val="24"/>
              </w:rPr>
              <w:t>1.</w:t>
            </w:r>
            <w:r w:rsidRPr="001B28BC">
              <w:rPr>
                <w:sz w:val="24"/>
                <w:szCs w:val="24"/>
              </w:rPr>
              <w:t>В на столах  стикер.2. На доске рефлексивный лист «Лестница успеха»  приклейте ваш стикер на понимание темы: н</w:t>
            </w:r>
            <w:r w:rsidRPr="001B28BC">
              <w:rPr>
                <w:rFonts w:eastAsia="Calibri"/>
                <w:sz w:val="24"/>
                <w:szCs w:val="24"/>
              </w:rPr>
              <w:t>а верхней- поняли все, смогу применить; на средней- не совсем поняли; на нижней-  не понял.</w:t>
            </w:r>
          </w:p>
        </w:tc>
        <w:tc>
          <w:tcPr>
            <w:tcW w:w="2551" w:type="dxa"/>
          </w:tcPr>
          <w:p w:rsidR="0086728E" w:rsidRPr="001B28BC" w:rsidRDefault="0086728E" w:rsidP="001B28BC">
            <w:pPr>
              <w:rPr>
                <w:sz w:val="24"/>
                <w:szCs w:val="24"/>
              </w:rPr>
            </w:pPr>
          </w:p>
          <w:p w:rsidR="0086728E" w:rsidRPr="001B28BC" w:rsidRDefault="0086728E" w:rsidP="001B28BC">
            <w:pPr>
              <w:rPr>
                <w:sz w:val="24"/>
                <w:szCs w:val="24"/>
              </w:rPr>
            </w:pPr>
            <w:r w:rsidRPr="001B28BC">
              <w:rPr>
                <w:sz w:val="24"/>
                <w:szCs w:val="24"/>
              </w:rPr>
              <w:t>Ученики показывают умение обосновывать свое понимание</w:t>
            </w:r>
          </w:p>
          <w:p w:rsidR="0086728E" w:rsidRPr="001B28BC" w:rsidRDefault="0086728E" w:rsidP="001B28BC">
            <w:pPr>
              <w:jc w:val="both"/>
              <w:rPr>
                <w:sz w:val="24"/>
                <w:szCs w:val="24"/>
              </w:rPr>
            </w:pPr>
          </w:p>
          <w:p w:rsidR="0086728E" w:rsidRPr="001B28BC" w:rsidRDefault="0086728E" w:rsidP="001B28BC">
            <w:pPr>
              <w:jc w:val="both"/>
              <w:rPr>
                <w:sz w:val="24"/>
                <w:szCs w:val="24"/>
              </w:rPr>
            </w:pPr>
            <w:r w:rsidRPr="001B28BC">
              <w:rPr>
                <w:sz w:val="24"/>
                <w:szCs w:val="24"/>
              </w:rPr>
              <w:t>Записывают д.з. в дневники</w:t>
            </w:r>
          </w:p>
        </w:tc>
        <w:tc>
          <w:tcPr>
            <w:tcW w:w="2410" w:type="dxa"/>
          </w:tcPr>
          <w:p w:rsidR="0086728E" w:rsidRPr="001B28BC" w:rsidRDefault="0086728E" w:rsidP="001B28BC">
            <w:pPr>
              <w:jc w:val="both"/>
              <w:rPr>
                <w:sz w:val="24"/>
                <w:szCs w:val="24"/>
              </w:rPr>
            </w:pPr>
          </w:p>
          <w:p w:rsidR="0086728E" w:rsidRPr="001B28BC" w:rsidRDefault="0086728E" w:rsidP="001B28BC">
            <w:pPr>
              <w:jc w:val="both"/>
              <w:rPr>
                <w:sz w:val="24"/>
                <w:szCs w:val="24"/>
              </w:rPr>
            </w:pPr>
            <w:r w:rsidRPr="001B28BC">
              <w:rPr>
                <w:sz w:val="24"/>
                <w:szCs w:val="24"/>
              </w:rPr>
              <w:t>Самооценивание</w:t>
            </w:r>
          </w:p>
        </w:tc>
        <w:tc>
          <w:tcPr>
            <w:tcW w:w="1701" w:type="dxa"/>
          </w:tcPr>
          <w:p w:rsidR="0086728E" w:rsidRPr="001B28BC" w:rsidRDefault="0086728E" w:rsidP="001B28BC">
            <w:pPr>
              <w:jc w:val="both"/>
              <w:rPr>
                <w:sz w:val="24"/>
                <w:szCs w:val="24"/>
              </w:rPr>
            </w:pPr>
          </w:p>
          <w:p w:rsidR="0086728E" w:rsidRPr="001B28BC" w:rsidRDefault="0086728E" w:rsidP="001B28BC">
            <w:pPr>
              <w:jc w:val="both"/>
              <w:rPr>
                <w:sz w:val="24"/>
                <w:szCs w:val="24"/>
              </w:rPr>
            </w:pPr>
            <w:r w:rsidRPr="001B28BC">
              <w:rPr>
                <w:sz w:val="24"/>
                <w:szCs w:val="24"/>
              </w:rPr>
              <w:t>Рефлексивный лист, стикеры</w:t>
            </w:r>
          </w:p>
        </w:tc>
      </w:tr>
    </w:tbl>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273C42" w:rsidRPr="001B28BC" w:rsidRDefault="00273C42" w:rsidP="001B28BC">
      <w:pPr>
        <w:spacing w:after="0"/>
        <w:rPr>
          <w:rFonts w:ascii="Times New Roman" w:hAnsi="Times New Roman" w:cs="Times New Roman"/>
          <w:sz w:val="24"/>
          <w:szCs w:val="24"/>
        </w:rPr>
      </w:pPr>
    </w:p>
    <w:p w:rsidR="00273C42" w:rsidRPr="001B28BC" w:rsidRDefault="00273C42" w:rsidP="001B28BC">
      <w:pPr>
        <w:spacing w:after="0"/>
        <w:rPr>
          <w:rFonts w:ascii="Times New Roman" w:hAnsi="Times New Roman" w:cs="Times New Roman"/>
          <w:sz w:val="24"/>
          <w:szCs w:val="24"/>
        </w:rPr>
      </w:pPr>
    </w:p>
    <w:p w:rsidR="00273C42" w:rsidRPr="001B28BC" w:rsidRDefault="00273C42" w:rsidP="001B28BC">
      <w:pPr>
        <w:spacing w:after="0"/>
        <w:rPr>
          <w:rFonts w:ascii="Times New Roman" w:hAnsi="Times New Roman" w:cs="Times New Roman"/>
          <w:sz w:val="24"/>
          <w:szCs w:val="24"/>
        </w:rPr>
      </w:pPr>
    </w:p>
    <w:p w:rsidR="00273C42" w:rsidRPr="001B28BC" w:rsidRDefault="00273C42"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tbl>
      <w:tblPr>
        <w:tblW w:w="1644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1931"/>
        <w:gridCol w:w="2410"/>
        <w:gridCol w:w="1417"/>
        <w:gridCol w:w="2552"/>
      </w:tblGrid>
      <w:tr w:rsidR="0086728E" w:rsidRPr="001B28BC" w:rsidTr="0086728E">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608" w:type="dxa"/>
            <w:gridSpan w:val="5"/>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ind w:left="3702"/>
              <w:rPr>
                <w:color w:val="000000"/>
                <w:vertAlign w:val="superscript"/>
                <w:lang w:val="kk-KZ"/>
              </w:rPr>
            </w:pPr>
          </w:p>
        </w:tc>
      </w:tr>
      <w:tr w:rsidR="0086728E" w:rsidRPr="001B28BC" w:rsidTr="0086728E">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608" w:type="dxa"/>
            <w:gridSpan w:val="5"/>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rPr>
                <w:color w:val="000000"/>
              </w:rPr>
            </w:pPr>
          </w:p>
        </w:tc>
      </w:tr>
      <w:tr w:rsidR="0086728E" w:rsidRPr="001B28BC" w:rsidTr="0086728E">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608" w:type="dxa"/>
            <w:gridSpan w:val="5"/>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rPr>
                <w:color w:val="000000"/>
              </w:rPr>
            </w:pPr>
          </w:p>
        </w:tc>
      </w:tr>
      <w:tr w:rsidR="0086728E" w:rsidRPr="001B28BC" w:rsidTr="0086728E">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310" w:type="dxa"/>
            <w:gridSpan w:val="4"/>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CA639A" w:rsidRPr="001B28BC" w:rsidTr="0086728E">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CA639A" w:rsidRPr="001B28BC" w:rsidRDefault="00CA639A"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608" w:type="dxa"/>
            <w:gridSpan w:val="5"/>
            <w:tcBorders>
              <w:top w:val="single" w:sz="4" w:space="0" w:color="auto"/>
              <w:left w:val="single" w:sz="4" w:space="0" w:color="auto"/>
              <w:bottom w:val="single" w:sz="4" w:space="0" w:color="auto"/>
              <w:right w:val="single" w:sz="4" w:space="0" w:color="auto"/>
            </w:tcBorders>
          </w:tcPr>
          <w:p w:rsidR="00CA639A" w:rsidRPr="001B28BC" w:rsidRDefault="00273C42" w:rsidP="001B28BC">
            <w:pPr>
              <w:spacing w:after="0"/>
              <w:jc w:val="center"/>
              <w:rPr>
                <w:rFonts w:ascii="Times New Roman" w:hAnsi="Times New Roman" w:cs="Times New Roman"/>
                <w:b/>
                <w:sz w:val="24"/>
                <w:szCs w:val="24"/>
              </w:rPr>
            </w:pPr>
            <w:r w:rsidRPr="001B28BC">
              <w:rPr>
                <w:rFonts w:ascii="Times New Roman" w:hAnsi="Times New Roman" w:cs="Times New Roman"/>
                <w:sz w:val="24"/>
                <w:szCs w:val="24"/>
              </w:rPr>
              <w:t>Здоровый образ жизни</w:t>
            </w:r>
          </w:p>
        </w:tc>
      </w:tr>
      <w:tr w:rsidR="00273C42" w:rsidRPr="001B28BC" w:rsidTr="0086728E">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273C42" w:rsidRPr="001B28BC" w:rsidRDefault="00273C42" w:rsidP="001B28BC">
            <w:pPr>
              <w:spacing w:after="0"/>
              <w:rPr>
                <w:rFonts w:ascii="Times New Roman" w:hAnsi="Times New Roman" w:cs="Times New Roman"/>
                <w:b/>
                <w:color w:val="000000" w:themeColor="text1"/>
                <w:sz w:val="24"/>
                <w:szCs w:val="24"/>
              </w:rPr>
            </w:pPr>
          </w:p>
        </w:tc>
        <w:tc>
          <w:tcPr>
            <w:tcW w:w="13608" w:type="dxa"/>
            <w:gridSpan w:val="5"/>
            <w:tcBorders>
              <w:top w:val="single" w:sz="4" w:space="0" w:color="auto"/>
              <w:left w:val="single" w:sz="4" w:space="0" w:color="auto"/>
              <w:bottom w:val="single" w:sz="4" w:space="0" w:color="auto"/>
              <w:right w:val="single" w:sz="4" w:space="0" w:color="auto"/>
            </w:tcBorders>
          </w:tcPr>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5.1.5.1-прогназировать содержание текста по вопросам.</w:t>
            </w:r>
          </w:p>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5.2.3.1-соблюдать орфоэпические нормы.</w:t>
            </w:r>
          </w:p>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5.2.5.1-участвовать в диалоге,правильно понимая реплики и предоставляя обратную связь.</w:t>
            </w:r>
          </w:p>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5.3.1.1-понимать общее содержание текста,определяя ключевые слова и словосочетания.</w:t>
            </w:r>
          </w:p>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5.3.3.1- формулировать вопросы по содержанию текста и товечать на них.</w:t>
            </w:r>
          </w:p>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5.3.6.1-анализировать содержание небольших произведений фольклора и литературы, определяя тему и основную идею.</w:t>
            </w:r>
          </w:p>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5.3.8.1-сравните содержание и тему текстов.</w:t>
            </w:r>
          </w:p>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5.5.1.2-использовать существительные и прилагательные.</w:t>
            </w:r>
          </w:p>
        </w:tc>
      </w:tr>
      <w:tr w:rsidR="00273C42" w:rsidRPr="001B28BC" w:rsidTr="0086728E">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3608" w:type="dxa"/>
            <w:gridSpan w:val="5"/>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sz w:val="24"/>
                <w:szCs w:val="24"/>
              </w:rPr>
              <w:t>Обеспечить формирование интереса к изучению русского языка</w:t>
            </w:r>
            <w:r w:rsidRPr="001B28BC">
              <w:rPr>
                <w:rFonts w:ascii="Times New Roman" w:hAnsi="Times New Roman" w:cs="Times New Roman"/>
                <w:b/>
                <w:sz w:val="24"/>
                <w:szCs w:val="24"/>
                <w:lang w:eastAsia="en-GB"/>
              </w:rPr>
              <w:t>.</w:t>
            </w:r>
          </w:p>
        </w:tc>
      </w:tr>
      <w:tr w:rsidR="00273C42" w:rsidRPr="001B28BC" w:rsidTr="0086728E">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608" w:type="dxa"/>
            <w:gridSpan w:val="5"/>
            <w:tcBorders>
              <w:top w:val="single" w:sz="4" w:space="0" w:color="auto"/>
              <w:left w:val="single" w:sz="4" w:space="0" w:color="auto"/>
              <w:bottom w:val="single" w:sz="4" w:space="0" w:color="auto"/>
              <w:right w:val="single" w:sz="4" w:space="0" w:color="auto"/>
            </w:tcBorders>
          </w:tcPr>
          <w:p w:rsidR="00273C42" w:rsidRPr="001B28BC" w:rsidRDefault="00273C42"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Учащиеся прогнозируют содержание урока на основе иллюстраций и эпиграфа; составляют кластер; </w:t>
            </w:r>
          </w:p>
          <w:p w:rsidR="00273C42" w:rsidRPr="001B28BC" w:rsidRDefault="00273C42"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переводят ключевые слова урока с родного языка на русский и английский языки; восстанавливают предложения и диалог.</w:t>
            </w:r>
          </w:p>
        </w:tc>
      </w:tr>
      <w:tr w:rsidR="0086728E" w:rsidRPr="001B28BC" w:rsidTr="0086728E">
        <w:trPr>
          <w:trHeight w:val="543"/>
        </w:trPr>
        <w:tc>
          <w:tcPr>
            <w:tcW w:w="16444" w:type="dxa"/>
            <w:gridSpan w:val="7"/>
            <w:tcBorders>
              <w:top w:val="single" w:sz="4" w:space="0" w:color="auto"/>
              <w:left w:val="single" w:sz="4" w:space="0" w:color="auto"/>
              <w:bottom w:val="single" w:sz="4" w:space="0" w:color="auto"/>
              <w:right w:val="single" w:sz="4" w:space="0" w:color="auto"/>
            </w:tcBorders>
          </w:tcPr>
          <w:p w:rsidR="0086728E" w:rsidRPr="001B28BC" w:rsidRDefault="0086728E"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86728E"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2552"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273C42"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296"/>
        </w:trPr>
        <w:tc>
          <w:tcPr>
            <w:tcW w:w="2411"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w:t>
            </w:r>
            <w:r w:rsidRPr="001B28BC">
              <w:rPr>
                <w:rFonts w:ascii="Times New Roman" w:hAnsi="Times New Roman" w:cs="Times New Roman"/>
                <w:b/>
                <w:sz w:val="24"/>
                <w:szCs w:val="24"/>
                <w:lang w:eastAsia="en-GB"/>
              </w:rPr>
              <w:t>. Организационный момент.</w:t>
            </w:r>
          </w:p>
          <w:p w:rsidR="00273C42" w:rsidRPr="001B28BC" w:rsidRDefault="00273C42"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color w:val="000000"/>
                <w:sz w:val="24"/>
                <w:szCs w:val="24"/>
              </w:rPr>
              <w:t>Эмоциональный настрой</w:t>
            </w:r>
            <w:r w:rsidRPr="001B28BC">
              <w:rPr>
                <w:rFonts w:ascii="Times New Roman" w:hAnsi="Times New Roman" w:cs="Times New Roman"/>
                <w:color w:val="000000"/>
                <w:sz w:val="24"/>
                <w:szCs w:val="24"/>
              </w:rPr>
              <w:t>.</w:t>
            </w:r>
          </w:p>
          <w:p w:rsidR="00273C42" w:rsidRPr="001B28BC" w:rsidRDefault="00273C42"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sz w:val="24"/>
                <w:szCs w:val="24"/>
              </w:rPr>
              <w:t xml:space="preserve"> </w:t>
            </w:r>
            <w:r w:rsidRPr="001B28BC">
              <w:rPr>
                <w:rFonts w:ascii="Times New Roman" w:hAnsi="Times New Roman" w:cs="Times New Roman"/>
                <w:sz w:val="24"/>
                <w:szCs w:val="24"/>
                <w:lang w:val="kk-KZ"/>
              </w:rPr>
              <w:t>Приветствие.</w:t>
            </w:r>
          </w:p>
          <w:p w:rsidR="00273C42" w:rsidRPr="001B28BC" w:rsidRDefault="00273C42" w:rsidP="001B28BC">
            <w:pPr>
              <w:tabs>
                <w:tab w:val="left" w:pos="3435"/>
              </w:tabs>
              <w:spacing w:after="0" w:line="240" w:lineRule="auto"/>
              <w:rPr>
                <w:rFonts w:ascii="Times New Roman" w:hAnsi="Times New Roman" w:cs="Times New Roman"/>
                <w:sz w:val="24"/>
                <w:szCs w:val="24"/>
              </w:rPr>
            </w:pPr>
            <w:r w:rsidRPr="001B28BC">
              <w:rPr>
                <w:rFonts w:ascii="Times New Roman" w:hAnsi="Times New Roman" w:cs="Times New Roman"/>
                <w:color w:val="002060"/>
                <w:kern w:val="24"/>
                <w:sz w:val="24"/>
                <w:szCs w:val="24"/>
              </w:rPr>
              <w:t xml:space="preserve"> </w:t>
            </w:r>
            <w:r w:rsidRPr="001B28BC">
              <w:rPr>
                <w:rFonts w:ascii="Times New Roman" w:hAnsi="Times New Roman" w:cs="Times New Roman"/>
                <w:sz w:val="24"/>
                <w:szCs w:val="24"/>
              </w:rPr>
              <w:t>На заре зайчишка встаал</w:t>
            </w:r>
          </w:p>
          <w:p w:rsidR="00273C42" w:rsidRPr="001B28BC" w:rsidRDefault="00273C42" w:rsidP="001B28BC">
            <w:pPr>
              <w:tabs>
                <w:tab w:val="left" w:pos="3435"/>
              </w:tabs>
              <w:spacing w:after="0" w:line="240" w:lineRule="auto"/>
              <w:rPr>
                <w:rFonts w:ascii="Times New Roman" w:hAnsi="Times New Roman" w:cs="Times New Roman"/>
                <w:sz w:val="24"/>
                <w:szCs w:val="24"/>
              </w:rPr>
            </w:pPr>
            <w:r w:rsidRPr="001B28BC">
              <w:rPr>
                <w:rFonts w:ascii="Times New Roman" w:hAnsi="Times New Roman" w:cs="Times New Roman"/>
                <w:sz w:val="24"/>
                <w:szCs w:val="24"/>
              </w:rPr>
              <w:t>- С добрым утром! - всем сказал</w:t>
            </w:r>
          </w:p>
          <w:p w:rsidR="00273C42" w:rsidRPr="001B28BC" w:rsidRDefault="00273C42" w:rsidP="001B28BC">
            <w:pPr>
              <w:tabs>
                <w:tab w:val="left" w:pos="3435"/>
              </w:tabs>
              <w:spacing w:after="0" w:line="240" w:lineRule="auto"/>
              <w:rPr>
                <w:rFonts w:ascii="Times New Roman" w:hAnsi="Times New Roman" w:cs="Times New Roman"/>
                <w:sz w:val="24"/>
                <w:szCs w:val="24"/>
              </w:rPr>
            </w:pPr>
            <w:r w:rsidRPr="001B28BC">
              <w:rPr>
                <w:rFonts w:ascii="Times New Roman" w:hAnsi="Times New Roman" w:cs="Times New Roman"/>
                <w:sz w:val="24"/>
                <w:szCs w:val="24"/>
              </w:rPr>
              <w:t>Солнышку и кочкам.</w:t>
            </w:r>
          </w:p>
          <w:p w:rsidR="00273C42" w:rsidRPr="001B28BC" w:rsidRDefault="00273C42" w:rsidP="001B28BC">
            <w:pPr>
              <w:tabs>
                <w:tab w:val="left" w:pos="3435"/>
              </w:tabs>
              <w:spacing w:after="0" w:line="240" w:lineRule="auto"/>
              <w:rPr>
                <w:rFonts w:ascii="Times New Roman" w:hAnsi="Times New Roman" w:cs="Times New Roman"/>
                <w:sz w:val="24"/>
                <w:szCs w:val="24"/>
              </w:rPr>
            </w:pPr>
            <w:r w:rsidRPr="001B28BC">
              <w:rPr>
                <w:rFonts w:ascii="Times New Roman" w:hAnsi="Times New Roman" w:cs="Times New Roman"/>
                <w:sz w:val="24"/>
                <w:szCs w:val="24"/>
              </w:rPr>
              <w:t>Маленьким цветочкам.</w:t>
            </w:r>
          </w:p>
          <w:p w:rsidR="00273C42" w:rsidRPr="001B28BC" w:rsidRDefault="00273C42" w:rsidP="001B28BC">
            <w:pPr>
              <w:tabs>
                <w:tab w:val="left" w:pos="3435"/>
              </w:tabs>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rPr>
              <w:t>На доске весит «Градусник эмоций», ученики определяют своё настроение в начале урока.</w:t>
            </w:r>
          </w:p>
          <w:p w:rsidR="00273C42" w:rsidRPr="001B28BC" w:rsidRDefault="00273C42"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rPr>
              <w:t>Проверка домашнего задания.</w:t>
            </w:r>
          </w:p>
          <w:p w:rsidR="00273C42" w:rsidRPr="001B28BC" w:rsidRDefault="00273C42"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lastRenderedPageBreak/>
              <w:t>II</w:t>
            </w:r>
            <w:r w:rsidRPr="001B28BC">
              <w:rPr>
                <w:rFonts w:ascii="Times New Roman" w:hAnsi="Times New Roman" w:cs="Times New Roman"/>
                <w:b/>
                <w:sz w:val="24"/>
                <w:szCs w:val="24"/>
                <w:lang w:eastAsia="en-GB"/>
              </w:rPr>
              <w:t>. Актуализация знаний</w:t>
            </w:r>
          </w:p>
          <w:p w:rsidR="00273C42" w:rsidRPr="001B28BC" w:rsidRDefault="00273C42" w:rsidP="001B28BC">
            <w:pPr>
              <w:pStyle w:val="a3"/>
              <w:spacing w:before="0" w:beforeAutospacing="0" w:after="0" w:afterAutospacing="0"/>
              <w:ind w:left="375" w:right="375"/>
              <w:rPr>
                <w:color w:val="000000"/>
              </w:rPr>
            </w:pPr>
            <w:r w:rsidRPr="001B28BC">
              <w:rPr>
                <w:b/>
              </w:rPr>
              <w:t xml:space="preserve"> </w:t>
            </w:r>
            <w:r w:rsidRPr="001B28BC">
              <w:rPr>
                <w:color w:val="000000"/>
              </w:rPr>
              <w:t xml:space="preserve">Прогнозирование учащимися темы урока. </w:t>
            </w:r>
          </w:p>
        </w:tc>
        <w:tc>
          <w:tcPr>
            <w:tcW w:w="2410"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Диалогическое обучение</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Саморегулируемое обучение</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Критическое мышление</w:t>
            </w:r>
          </w:p>
        </w:tc>
      </w:tr>
      <w:tr w:rsidR="00273C42"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024"/>
        </w:trPr>
        <w:tc>
          <w:tcPr>
            <w:tcW w:w="2411"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273C42" w:rsidRPr="001B28BC" w:rsidRDefault="00273C42" w:rsidP="001B28BC">
            <w:pPr>
              <w:autoSpaceDE w:val="0"/>
              <w:autoSpaceDN w:val="0"/>
              <w:adjustRightInd w:val="0"/>
              <w:spacing w:after="0" w:line="240" w:lineRule="auto"/>
              <w:jc w:val="both"/>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III. Изучение нового материала</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hAnsi="Times New Roman" w:cs="Times New Roman"/>
                <w:b/>
                <w:bCs/>
                <w:sz w:val="24"/>
                <w:szCs w:val="24"/>
              </w:rPr>
              <w:t>)</w:t>
            </w:r>
            <w:r w:rsidRPr="001B28BC">
              <w:rPr>
                <w:rFonts w:ascii="Times New Roman" w:eastAsia="SchoolBookKza" w:hAnsi="Times New Roman" w:cs="Times New Roman"/>
                <w:sz w:val="24"/>
                <w:szCs w:val="24"/>
              </w:rPr>
              <w:t xml:space="preserve"> Прочитайте пословицы. Чему они учат? Подумайте, каким членом предложения являются выделенные слова – главным или второстепенным. Что нужно сделать, чтобы определить это?</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Упр. 500 Прочитайте предложения. Догадайтесь по именам героев, из каких произведений эти предложения взяты. Какие слова в предложениях составляют грамматическую основу? Словами какой части речи выражены выделенные слова? С каким словом в предложении связано каждое из них? В какой форме употреблено каждое выделенное слово? Укажите падеж.</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b/>
                <w:sz w:val="24"/>
                <w:szCs w:val="24"/>
              </w:rPr>
              <w:t xml:space="preserve">Учимся применять правило. </w:t>
            </w:r>
            <w:r w:rsidRPr="001B28BC">
              <w:rPr>
                <w:rFonts w:ascii="Times New Roman" w:eastAsia="SchoolBookKza" w:hAnsi="Times New Roman" w:cs="Times New Roman"/>
                <w:sz w:val="24"/>
                <w:szCs w:val="24"/>
              </w:rPr>
              <w:t>Ознакомление уч-ся с теоретическими сведениями из учебника о д</w:t>
            </w:r>
            <w:r w:rsidRPr="001B28BC">
              <w:rPr>
                <w:rFonts w:ascii="Times New Roman" w:hAnsi="Times New Roman" w:cs="Times New Roman"/>
                <w:bCs/>
                <w:sz w:val="24"/>
                <w:szCs w:val="24"/>
              </w:rPr>
              <w:t>ополнении как</w:t>
            </w:r>
            <w:r w:rsidRPr="001B28BC">
              <w:rPr>
                <w:rFonts w:ascii="Times New Roman" w:hAnsi="Times New Roman" w:cs="Times New Roman"/>
                <w:b/>
                <w:bCs/>
                <w:sz w:val="24"/>
                <w:szCs w:val="24"/>
              </w:rPr>
              <w:t xml:space="preserve"> </w:t>
            </w:r>
            <w:r w:rsidRPr="001B28BC">
              <w:rPr>
                <w:rFonts w:ascii="Times New Roman" w:eastAsia="SchoolBookKza" w:hAnsi="Times New Roman" w:cs="Times New Roman"/>
                <w:sz w:val="24"/>
                <w:szCs w:val="24"/>
              </w:rPr>
              <w:t xml:space="preserve">второстепенном члене предложения. </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 xml:space="preserve"> </w:t>
            </w:r>
            <w:r w:rsidRPr="001B28BC">
              <w:rPr>
                <w:rFonts w:ascii="Times New Roman" w:hAnsi="Times New Roman" w:cs="Times New Roman"/>
                <w:iCs/>
                <w:sz w:val="24"/>
                <w:szCs w:val="24"/>
              </w:rPr>
              <w:t>Упр. 499</w:t>
            </w:r>
            <w:r w:rsidRPr="001B28BC">
              <w:rPr>
                <w:rFonts w:ascii="Times New Roman" w:hAnsi="Times New Roman" w:cs="Times New Roman"/>
                <w:i/>
                <w:iCs/>
                <w:sz w:val="24"/>
                <w:szCs w:val="24"/>
              </w:rPr>
              <w:t xml:space="preserve"> </w:t>
            </w:r>
            <w:r w:rsidRPr="001B28BC">
              <w:rPr>
                <w:rFonts w:ascii="Times New Roman" w:eastAsia="SchoolBookKza" w:hAnsi="Times New Roman" w:cs="Times New Roman"/>
                <w:sz w:val="24"/>
                <w:szCs w:val="24"/>
              </w:rPr>
              <w:t>Вспомните рассказ В. С. Голышкина «Вратарь». Распространите предложения дополнениями и запишите их. На что они указывают?</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hAnsi="Times New Roman" w:cs="Times New Roman"/>
                <w:b/>
                <w:bCs/>
                <w:color w:val="000000" w:themeColor="text1"/>
                <w:sz w:val="24"/>
                <w:szCs w:val="24"/>
              </w:rPr>
              <w:t>I</w:t>
            </w:r>
            <w:r w:rsidRPr="001B28BC">
              <w:rPr>
                <w:rFonts w:ascii="Times New Roman" w:hAnsi="Times New Roman" w:cs="Times New Roman"/>
                <w:b/>
                <w:bCs/>
                <w:sz w:val="24"/>
                <w:szCs w:val="24"/>
              </w:rPr>
              <w:t xml:space="preserve">V. Освоение изученного материала. </w:t>
            </w:r>
          </w:p>
          <w:p w:rsidR="00273C42" w:rsidRPr="001B28BC" w:rsidRDefault="00273C42"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b/>
                <w:bCs/>
                <w:sz w:val="24"/>
                <w:szCs w:val="24"/>
              </w:rPr>
              <w:t xml:space="preserve"> Работа в группах</w:t>
            </w:r>
            <w:r w:rsidRPr="001B28BC">
              <w:rPr>
                <w:rFonts w:ascii="Times New Roman" w:hAnsi="Times New Roman" w:cs="Times New Roman"/>
                <w:bCs/>
                <w:sz w:val="24"/>
                <w:szCs w:val="24"/>
              </w:rPr>
              <w:t>.</w:t>
            </w:r>
            <w:r w:rsidRPr="001B28BC">
              <w:rPr>
                <w:rFonts w:ascii="Times New Roman" w:hAnsi="Times New Roman" w:cs="Times New Roman"/>
                <w:sz w:val="24"/>
                <w:szCs w:val="24"/>
              </w:rPr>
              <w:t xml:space="preserve"> </w:t>
            </w:r>
          </w:p>
          <w:p w:rsidR="00273C42" w:rsidRPr="001B28BC" w:rsidRDefault="00273C42" w:rsidP="001B28BC">
            <w:pPr>
              <w:autoSpaceDE w:val="0"/>
              <w:autoSpaceDN w:val="0"/>
              <w:adjustRightInd w:val="0"/>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Деление на группы</w:t>
            </w:r>
            <w:r w:rsidRPr="001B28BC">
              <w:rPr>
                <w:rFonts w:ascii="Times New Roman" w:hAnsi="Times New Roman" w:cs="Times New Roman"/>
                <w:sz w:val="24"/>
                <w:szCs w:val="24"/>
              </w:rPr>
              <w:t>. По жребию (в корзинке лежат рисунки с изображением спортивного инвентаря: мяч, скакалка, теннисная ракетка) учащиеся выбирают карточки, делятся на группы</w:t>
            </w:r>
          </w:p>
          <w:p w:rsidR="00273C42" w:rsidRPr="001B28BC" w:rsidRDefault="00273C42" w:rsidP="001B28BC">
            <w:pPr>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Задания для первой группы:</w:t>
            </w:r>
          </w:p>
          <w:p w:rsidR="00273C42" w:rsidRPr="001B28BC" w:rsidRDefault="00273C42" w:rsidP="001B28BC">
            <w:pPr>
              <w:autoSpaceDE w:val="0"/>
              <w:autoSpaceDN w:val="0"/>
              <w:adjustRightInd w:val="0"/>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1. Составьте кластер «Зимние виды спорта»</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 xml:space="preserve">2.Упр. 502 Перед вами текст, в котором пропущены отдельные слова. </w:t>
            </w:r>
            <w:r w:rsidRPr="001B28BC">
              <w:rPr>
                <w:rFonts w:ascii="Times New Roman" w:eastAsia="SchoolBookKza" w:hAnsi="Times New Roman" w:cs="Times New Roman"/>
                <w:sz w:val="24"/>
                <w:szCs w:val="24"/>
              </w:rPr>
              <w:lastRenderedPageBreak/>
              <w:t>Попробуйте догадаться, какие. Что вам помогло понять, какие слова пропущены в тексте? Определите синтаксическую роль вставленных слов и подчеркните их как члены предложения. Что нужно сделать, чтобы установить синтаксическую функцию слова в предложении?</w:t>
            </w:r>
          </w:p>
          <w:p w:rsidR="00273C42" w:rsidRPr="001B28BC" w:rsidRDefault="00273C42" w:rsidP="001B28BC">
            <w:pPr>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Задания для второй группы:</w:t>
            </w:r>
          </w:p>
          <w:p w:rsidR="00273C42" w:rsidRPr="001B28BC" w:rsidRDefault="00273C42" w:rsidP="001B28BC">
            <w:pPr>
              <w:autoSpaceDE w:val="0"/>
              <w:autoSpaceDN w:val="0"/>
              <w:adjustRightInd w:val="0"/>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1. Составьте кластер «Летние виды спорта»</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hAnsi="Times New Roman" w:cs="Times New Roman"/>
                <w:sz w:val="24"/>
                <w:szCs w:val="24"/>
              </w:rPr>
              <w:t xml:space="preserve">2.Упр. 503 </w:t>
            </w:r>
            <w:r w:rsidRPr="001B28BC">
              <w:rPr>
                <w:rFonts w:ascii="Times New Roman" w:eastAsia="SchoolBookKza" w:hAnsi="Times New Roman" w:cs="Times New Roman"/>
                <w:sz w:val="24"/>
                <w:szCs w:val="24"/>
              </w:rPr>
              <w:t>Послушайте текст. Сформулируйте его основную мысль. Расшифруйте слово ЗОЖ.</w:t>
            </w:r>
          </w:p>
          <w:p w:rsidR="00273C42" w:rsidRPr="001B28BC" w:rsidRDefault="00273C42"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b/>
                <w:bCs/>
                <w:sz w:val="24"/>
                <w:szCs w:val="24"/>
              </w:rPr>
              <w:t>Работа в группах</w:t>
            </w:r>
            <w:r w:rsidRPr="001B28BC">
              <w:rPr>
                <w:rFonts w:ascii="Times New Roman" w:hAnsi="Times New Roman" w:cs="Times New Roman"/>
                <w:bCs/>
                <w:sz w:val="24"/>
                <w:szCs w:val="24"/>
              </w:rPr>
              <w:t>.</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hAnsi="Times New Roman" w:cs="Times New Roman"/>
                <w:b/>
                <w:sz w:val="24"/>
                <w:szCs w:val="24"/>
              </w:rPr>
              <w:t>Физкультурная минутка</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hAnsi="Times New Roman" w:cs="Times New Roman"/>
                <w:b/>
                <w:sz w:val="24"/>
                <w:szCs w:val="24"/>
                <w:lang w:val="en-US" w:eastAsia="en-GB"/>
              </w:rPr>
              <w:t>IV</w:t>
            </w:r>
            <w:r w:rsidRPr="001B28BC">
              <w:rPr>
                <w:rFonts w:ascii="Times New Roman" w:hAnsi="Times New Roman" w:cs="Times New Roman"/>
                <w:b/>
                <w:sz w:val="24"/>
                <w:szCs w:val="24"/>
                <w:lang w:eastAsia="en-GB"/>
              </w:rPr>
              <w:t>. Закрепление изученного материала.</w:t>
            </w:r>
            <w:r w:rsidRPr="001B28BC">
              <w:rPr>
                <w:rFonts w:ascii="Times New Roman" w:eastAsia="SchoolBookKza" w:hAnsi="Times New Roman" w:cs="Times New Roman"/>
                <w:sz w:val="24"/>
                <w:szCs w:val="24"/>
              </w:rPr>
              <w:t xml:space="preserve"> </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b/>
                <w:sz w:val="24"/>
                <w:szCs w:val="24"/>
              </w:rPr>
              <w:t xml:space="preserve"> </w:t>
            </w:r>
            <w:r w:rsidRPr="001B28BC">
              <w:rPr>
                <w:rFonts w:ascii="Times New Roman" w:hAnsi="Times New Roman" w:cs="Times New Roman"/>
                <w:sz w:val="24"/>
                <w:szCs w:val="24"/>
              </w:rPr>
              <w:t xml:space="preserve">1.Упр. 501 </w:t>
            </w:r>
            <w:r w:rsidRPr="001B28BC">
              <w:rPr>
                <w:rFonts w:ascii="Times New Roman" w:eastAsia="SchoolBookKza" w:hAnsi="Times New Roman" w:cs="Times New Roman"/>
                <w:sz w:val="24"/>
                <w:szCs w:val="24"/>
              </w:rPr>
              <w:t xml:space="preserve">Вспомните рассказ В. В. Голявкина </w:t>
            </w:r>
            <w:r w:rsidRPr="001B28BC">
              <w:rPr>
                <w:rFonts w:ascii="Times New Roman" w:eastAsia="SchoolBookKza" w:hAnsi="Times New Roman" w:cs="Times New Roman"/>
                <w:b/>
                <w:bCs/>
                <w:sz w:val="24"/>
                <w:szCs w:val="24"/>
              </w:rPr>
              <w:t>«</w:t>
            </w:r>
            <w:r w:rsidRPr="001B28BC">
              <w:rPr>
                <w:rFonts w:ascii="Times New Roman" w:eastAsia="SchoolBookKza" w:hAnsi="Times New Roman" w:cs="Times New Roman"/>
                <w:sz w:val="24"/>
                <w:szCs w:val="24"/>
              </w:rPr>
              <w:t>В любом деле нужно уметь работать». Распространите предложения дополнениями. С какими словами они связаны? Обозначьте графически смысловые и грамматические связи.</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Упр. 504 Составьте тематическую группу слов «ЗОЖ». Придумайте с любыми тремя существительными предложения с дополнениями. Обозначьте в них грамматическую основу и дополнения графически.</w:t>
            </w:r>
          </w:p>
          <w:p w:rsidR="00273C42" w:rsidRPr="001B28BC" w:rsidRDefault="00273C42" w:rsidP="001B28BC">
            <w:pPr>
              <w:autoSpaceDE w:val="0"/>
              <w:autoSpaceDN w:val="0"/>
              <w:adjustRightInd w:val="0"/>
              <w:spacing w:after="0" w:line="240" w:lineRule="auto"/>
              <w:jc w:val="both"/>
              <w:rPr>
                <w:rFonts w:ascii="Times New Roman" w:hAnsi="Times New Roman" w:cs="Times New Roman"/>
                <w:i/>
                <w:sz w:val="24"/>
                <w:szCs w:val="24"/>
              </w:rPr>
            </w:pPr>
            <w:r w:rsidRPr="001B28BC">
              <w:rPr>
                <w:rFonts w:ascii="Times New Roman" w:hAnsi="Times New Roman" w:cs="Times New Roman"/>
                <w:sz w:val="24"/>
                <w:szCs w:val="24"/>
              </w:rPr>
              <w:t xml:space="preserve">Составление синквейна к слову </w:t>
            </w:r>
            <w:r w:rsidRPr="001B28BC">
              <w:rPr>
                <w:rFonts w:ascii="Times New Roman" w:hAnsi="Times New Roman" w:cs="Times New Roman"/>
                <w:i/>
                <w:sz w:val="24"/>
                <w:szCs w:val="24"/>
              </w:rPr>
              <w:t>здоровье.</w:t>
            </w:r>
          </w:p>
        </w:tc>
        <w:tc>
          <w:tcPr>
            <w:tcW w:w="2410"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Анализируют правило 1-3 </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Ознакамливаются с методами решения</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Разбирают совместно с учителем понятие </w:t>
            </w:r>
          </w:p>
        </w:tc>
        <w:tc>
          <w:tcPr>
            <w:tcW w:w="1417"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Стратегия«Стикер</w:t>
            </w:r>
          </w:p>
        </w:tc>
        <w:tc>
          <w:tcPr>
            <w:tcW w:w="2552"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line="240" w:lineRule="auto"/>
              <w:rPr>
                <w:rFonts w:ascii="Times New Roman" w:hAnsi="Times New Roman" w:cs="Times New Roman"/>
                <w:sz w:val="24"/>
                <w:szCs w:val="24"/>
                <w:lang w:eastAsia="en-GB"/>
              </w:rPr>
            </w:pPr>
          </w:p>
          <w:p w:rsidR="00273C42" w:rsidRPr="001B28BC" w:rsidRDefault="00273C42"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Учебник. Часть 2</w:t>
            </w:r>
          </w:p>
          <w:p w:rsidR="00273C42" w:rsidRPr="001B28BC" w:rsidRDefault="00273C42" w:rsidP="001B28BC">
            <w:pPr>
              <w:spacing w:after="0" w:line="240" w:lineRule="auto"/>
              <w:rPr>
                <w:rFonts w:ascii="Times New Roman" w:hAnsi="Times New Roman" w:cs="Times New Roman"/>
                <w:noProof/>
                <w:sz w:val="24"/>
                <w:szCs w:val="24"/>
              </w:rPr>
            </w:pPr>
            <w:r w:rsidRPr="001B28BC">
              <w:rPr>
                <w:rFonts w:ascii="Times New Roman" w:hAnsi="Times New Roman" w:cs="Times New Roman"/>
                <w:noProof/>
                <w:sz w:val="24"/>
                <w:szCs w:val="24"/>
              </w:rPr>
              <w:drawing>
                <wp:inline distT="0" distB="0" distL="0" distR="0">
                  <wp:extent cx="685800" cy="800100"/>
                  <wp:effectExtent l="19050" t="0" r="0" b="0"/>
                  <wp:docPr id="28" name="Рисунок 60" descr="http://www.ru.all.biz/img/ru/catalog/middle/9308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http://www.ru.all.biz/img/ru/catalog/middle/930812.jpeg"/>
                          <pic:cNvPicPr>
                            <a:picLocks noChangeAspect="1" noChangeArrowheads="1"/>
                          </pic:cNvPicPr>
                        </pic:nvPicPr>
                        <pic:blipFill>
                          <a:blip r:embed="rId114"/>
                          <a:srcRect/>
                          <a:stretch>
                            <a:fillRect/>
                          </a:stretch>
                        </pic:blipFill>
                        <pic:spPr bwMode="auto">
                          <a:xfrm>
                            <a:off x="0" y="0"/>
                            <a:ext cx="685800" cy="800100"/>
                          </a:xfrm>
                          <a:prstGeom prst="rect">
                            <a:avLst/>
                          </a:prstGeom>
                          <a:noFill/>
                          <a:ln w="9525">
                            <a:noFill/>
                            <a:miter lim="800000"/>
                            <a:headEnd/>
                            <a:tailEnd/>
                          </a:ln>
                        </pic:spPr>
                      </pic:pic>
                    </a:graphicData>
                  </a:graphic>
                </wp:inline>
              </w:drawing>
            </w:r>
            <w:r w:rsidRPr="001B28BC">
              <w:rPr>
                <w:rFonts w:ascii="Times New Roman" w:hAnsi="Times New Roman" w:cs="Times New Roman"/>
                <w:noProof/>
                <w:sz w:val="24"/>
                <w:szCs w:val="24"/>
              </w:rPr>
              <w:drawing>
                <wp:inline distT="0" distB="0" distL="0" distR="0">
                  <wp:extent cx="1047750" cy="847725"/>
                  <wp:effectExtent l="19050" t="0" r="0" b="0"/>
                  <wp:docPr id="29" name="Рисунок 61" descr="http://fotohomka.ru/images/Jan/11/c590ae645ea77157b7e4c2c25fd7db93/mini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http://fotohomka.ru/images/Jan/11/c590ae645ea77157b7e4c2c25fd7db93/mini_3.jpg"/>
                          <pic:cNvPicPr>
                            <a:picLocks noChangeAspect="1" noChangeArrowheads="1"/>
                          </pic:cNvPicPr>
                        </pic:nvPicPr>
                        <pic:blipFill>
                          <a:blip r:embed="rId115"/>
                          <a:srcRect/>
                          <a:stretch>
                            <a:fillRect/>
                          </a:stretch>
                        </pic:blipFill>
                        <pic:spPr bwMode="auto">
                          <a:xfrm>
                            <a:off x="0" y="0"/>
                            <a:ext cx="1047750" cy="847725"/>
                          </a:xfrm>
                          <a:prstGeom prst="rect">
                            <a:avLst/>
                          </a:prstGeom>
                          <a:noFill/>
                          <a:ln w="9525">
                            <a:noFill/>
                            <a:miter lim="800000"/>
                            <a:headEnd/>
                            <a:tailEnd/>
                          </a:ln>
                        </pic:spPr>
                      </pic:pic>
                    </a:graphicData>
                  </a:graphic>
                </wp:inline>
              </w:drawing>
            </w:r>
            <w:r w:rsidRPr="001B28BC">
              <w:rPr>
                <w:rFonts w:ascii="Times New Roman" w:hAnsi="Times New Roman" w:cs="Times New Roman"/>
                <w:noProof/>
                <w:sz w:val="24"/>
                <w:szCs w:val="24"/>
              </w:rPr>
              <w:drawing>
                <wp:inline distT="0" distB="0" distL="0" distR="0">
                  <wp:extent cx="942975" cy="781050"/>
                  <wp:effectExtent l="19050" t="0" r="9525" b="0"/>
                  <wp:docPr id="31" name="Рисунок 62" descr="https://www.getsport.ru/files/products/original/HEAD%20IG%20Challenge%20Li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https://www.getsport.ru/files/products/original/HEAD%20IG%20Challenge%20Lite1.jpg"/>
                          <pic:cNvPicPr>
                            <a:picLocks noChangeAspect="1" noChangeArrowheads="1"/>
                          </pic:cNvPicPr>
                        </pic:nvPicPr>
                        <pic:blipFill>
                          <a:blip r:embed="rId116" cstate="print"/>
                          <a:srcRect/>
                          <a:stretch>
                            <a:fillRect/>
                          </a:stretch>
                        </pic:blipFill>
                        <pic:spPr bwMode="auto">
                          <a:xfrm>
                            <a:off x="0" y="0"/>
                            <a:ext cx="942975" cy="781050"/>
                          </a:xfrm>
                          <a:prstGeom prst="rect">
                            <a:avLst/>
                          </a:prstGeom>
                          <a:noFill/>
                          <a:ln w="9525">
                            <a:noFill/>
                            <a:miter lim="800000"/>
                            <a:headEnd/>
                            <a:tailEnd/>
                          </a:ln>
                        </pic:spPr>
                      </pic:pic>
                    </a:graphicData>
                  </a:graphic>
                </wp:inline>
              </w:drawing>
            </w:r>
          </w:p>
          <w:p w:rsidR="00273C42" w:rsidRPr="001B28BC" w:rsidRDefault="00273C42" w:rsidP="001B28BC">
            <w:pPr>
              <w:spacing w:after="0"/>
              <w:rPr>
                <w:rFonts w:ascii="Times New Roman" w:hAnsi="Times New Roman" w:cs="Times New Roman"/>
                <w:sz w:val="24"/>
                <w:szCs w:val="24"/>
              </w:rPr>
            </w:pPr>
          </w:p>
        </w:tc>
      </w:tr>
      <w:tr w:rsidR="0086728E"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b"/>
              <w:rPr>
                <w:rFonts w:ascii="Times New Roman" w:hAnsi="Times New Roman" w:cs="Times New Roman"/>
                <w:b/>
                <w:sz w:val="24"/>
                <w:szCs w:val="24"/>
              </w:rPr>
            </w:pPr>
            <w:r w:rsidRPr="001B28BC">
              <w:rPr>
                <w:rFonts w:ascii="Times New Roman" w:hAnsi="Times New Roman" w:cs="Times New Roman"/>
                <w:b/>
                <w:sz w:val="24"/>
                <w:szCs w:val="24"/>
              </w:rPr>
              <w:t>Подведение итогов</w:t>
            </w:r>
          </w:p>
          <w:p w:rsidR="0086728E" w:rsidRPr="001B28BC" w:rsidRDefault="0086728E" w:rsidP="001B28BC">
            <w:pPr>
              <w:pStyle w:val="ab"/>
              <w:rPr>
                <w:rFonts w:ascii="Times New Roman" w:hAnsi="Times New Roman" w:cs="Times New Roman"/>
                <w:sz w:val="24"/>
                <w:szCs w:val="24"/>
                <w:lang w:eastAsia="zh-CN"/>
              </w:rPr>
            </w:pPr>
            <w:r w:rsidRPr="001B28BC">
              <w:rPr>
                <w:rFonts w:ascii="Times New Roman" w:hAnsi="Times New Roman" w:cs="Times New Roman"/>
                <w:sz w:val="24"/>
                <w:szCs w:val="24"/>
                <w:lang w:eastAsia="zh-CN"/>
              </w:rPr>
              <w:t>- Какова была цель нашего урока?</w:t>
            </w:r>
          </w:p>
          <w:p w:rsidR="0086728E" w:rsidRPr="001B28BC" w:rsidRDefault="0086728E" w:rsidP="001B28BC">
            <w:pPr>
              <w:pStyle w:val="ab"/>
              <w:rPr>
                <w:rFonts w:ascii="Times New Roman" w:hAnsi="Times New Roman" w:cs="Times New Roman"/>
                <w:sz w:val="24"/>
                <w:szCs w:val="24"/>
                <w:lang w:eastAsia="zh-CN"/>
              </w:rPr>
            </w:pPr>
            <w:r w:rsidRPr="001B28BC">
              <w:rPr>
                <w:rFonts w:ascii="Times New Roman" w:hAnsi="Times New Roman" w:cs="Times New Roman"/>
                <w:sz w:val="24"/>
                <w:szCs w:val="24"/>
                <w:lang w:eastAsia="zh-CN"/>
              </w:rPr>
              <w:t>-Какие определения, свойства, теоремы используются при доказательстве теоремы?</w:t>
            </w:r>
          </w:p>
          <w:p w:rsidR="0086728E" w:rsidRPr="001B28BC" w:rsidRDefault="0086728E"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xml:space="preserve">В конце урока учащиеся проводят </w:t>
            </w:r>
            <w:r w:rsidRPr="001B28BC">
              <w:rPr>
                <w:rFonts w:ascii="Times New Roman" w:hAnsi="Times New Roman" w:cs="Times New Roman"/>
                <w:b/>
                <w:sz w:val="24"/>
                <w:szCs w:val="24"/>
              </w:rPr>
              <w:t>рефлексию</w:t>
            </w:r>
            <w:r w:rsidRPr="001B28BC">
              <w:rPr>
                <w:rFonts w:ascii="Times New Roman" w:hAnsi="Times New Roman" w:cs="Times New Roman"/>
                <w:sz w:val="24"/>
                <w:szCs w:val="24"/>
              </w:rPr>
              <w:t>:</w:t>
            </w:r>
          </w:p>
          <w:p w:rsidR="0086728E" w:rsidRPr="001B28BC" w:rsidRDefault="0086728E"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что узнал, чему научился</w:t>
            </w:r>
          </w:p>
          <w:p w:rsidR="0086728E" w:rsidRPr="001B28BC" w:rsidRDefault="0086728E"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xml:space="preserve">- что осталось непонятным </w:t>
            </w:r>
          </w:p>
          <w:p w:rsidR="0086728E" w:rsidRPr="001B28BC" w:rsidRDefault="0086728E"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над чем необходимо работать</w:t>
            </w:r>
          </w:p>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sz w:val="24"/>
                <w:szCs w:val="24"/>
              </w:rPr>
              <w:t>Учащиеся могут оценить свою работу и работу своих одноклассников по определенным критериям</w:t>
            </w:r>
          </w:p>
        </w:tc>
        <w:tc>
          <w:tcPr>
            <w:tcW w:w="2410"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86728E" w:rsidRPr="001B28BC" w:rsidRDefault="0086728E"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p>
        </w:tc>
      </w:tr>
    </w:tbl>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tbl>
      <w:tblPr>
        <w:tblW w:w="1644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1931"/>
        <w:gridCol w:w="2410"/>
        <w:gridCol w:w="1417"/>
        <w:gridCol w:w="2552"/>
      </w:tblGrid>
      <w:tr w:rsidR="0086728E" w:rsidRPr="001B28BC" w:rsidTr="0086728E">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608" w:type="dxa"/>
            <w:gridSpan w:val="5"/>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ind w:left="3702"/>
              <w:rPr>
                <w:color w:val="000000"/>
                <w:vertAlign w:val="superscript"/>
                <w:lang w:val="kk-KZ"/>
              </w:rPr>
            </w:pPr>
          </w:p>
        </w:tc>
      </w:tr>
      <w:tr w:rsidR="0086728E" w:rsidRPr="001B28BC" w:rsidTr="0086728E">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608" w:type="dxa"/>
            <w:gridSpan w:val="5"/>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rPr>
                <w:color w:val="000000"/>
              </w:rPr>
            </w:pPr>
          </w:p>
        </w:tc>
      </w:tr>
      <w:tr w:rsidR="0086728E" w:rsidRPr="001B28BC" w:rsidTr="0086728E">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608" w:type="dxa"/>
            <w:gridSpan w:val="5"/>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rPr>
                <w:color w:val="000000"/>
              </w:rPr>
            </w:pPr>
          </w:p>
        </w:tc>
      </w:tr>
      <w:tr w:rsidR="0086728E" w:rsidRPr="001B28BC" w:rsidTr="0086728E">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310" w:type="dxa"/>
            <w:gridSpan w:val="4"/>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CA639A" w:rsidRPr="001B28BC" w:rsidTr="0086728E">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CA639A" w:rsidRPr="001B28BC" w:rsidRDefault="00CA639A"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lastRenderedPageBreak/>
              <w:t>Тема урока</w:t>
            </w:r>
          </w:p>
        </w:tc>
        <w:tc>
          <w:tcPr>
            <w:tcW w:w="13608" w:type="dxa"/>
            <w:gridSpan w:val="5"/>
            <w:tcBorders>
              <w:top w:val="single" w:sz="4" w:space="0" w:color="auto"/>
              <w:left w:val="single" w:sz="4" w:space="0" w:color="auto"/>
              <w:bottom w:val="single" w:sz="4" w:space="0" w:color="auto"/>
              <w:right w:val="single" w:sz="4" w:space="0" w:color="auto"/>
            </w:tcBorders>
          </w:tcPr>
          <w:p w:rsidR="00CA639A" w:rsidRPr="001B28BC" w:rsidRDefault="00273C42" w:rsidP="001B28BC">
            <w:pPr>
              <w:spacing w:after="0"/>
              <w:jc w:val="center"/>
              <w:rPr>
                <w:rFonts w:ascii="Times New Roman" w:hAnsi="Times New Roman" w:cs="Times New Roman"/>
                <w:b/>
                <w:sz w:val="24"/>
                <w:szCs w:val="24"/>
              </w:rPr>
            </w:pPr>
            <w:r w:rsidRPr="001B28BC">
              <w:rPr>
                <w:rFonts w:ascii="Times New Roman" w:hAnsi="Times New Roman" w:cs="Times New Roman"/>
                <w:sz w:val="24"/>
                <w:szCs w:val="24"/>
              </w:rPr>
              <w:t>Интересное  о спорте</w:t>
            </w:r>
          </w:p>
        </w:tc>
      </w:tr>
      <w:tr w:rsidR="00273C42" w:rsidRPr="001B28BC" w:rsidTr="0086728E">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273C42" w:rsidRPr="001B28BC" w:rsidRDefault="00273C42" w:rsidP="001B28BC">
            <w:pPr>
              <w:spacing w:after="0"/>
              <w:rPr>
                <w:rFonts w:ascii="Times New Roman" w:hAnsi="Times New Roman" w:cs="Times New Roman"/>
                <w:b/>
                <w:color w:val="000000" w:themeColor="text1"/>
                <w:sz w:val="24"/>
                <w:szCs w:val="24"/>
              </w:rPr>
            </w:pPr>
          </w:p>
        </w:tc>
        <w:tc>
          <w:tcPr>
            <w:tcW w:w="13608" w:type="dxa"/>
            <w:gridSpan w:val="5"/>
            <w:tcBorders>
              <w:top w:val="single" w:sz="4" w:space="0" w:color="auto"/>
              <w:left w:val="single" w:sz="4" w:space="0" w:color="auto"/>
              <w:bottom w:val="single" w:sz="4" w:space="0" w:color="auto"/>
              <w:right w:val="single" w:sz="4" w:space="0" w:color="auto"/>
            </w:tcBorders>
          </w:tcPr>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5.1.5.1-прогназировать содержание текста по вопросам.</w:t>
            </w:r>
          </w:p>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5.2.3.1-соблюдать орфоэпические нормы.</w:t>
            </w:r>
          </w:p>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5.2.5.1-участвовать в диалоге,правильно понимая реплики и предоставляя обратную связь.</w:t>
            </w:r>
          </w:p>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5.3.1.1-понимать общее содержание текста,определяя ключевые слова и словосочетания.</w:t>
            </w:r>
          </w:p>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5.3.3.1- формулировать вопросы по содержанию текста и товечать на них.</w:t>
            </w:r>
          </w:p>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5.3.6.1-анализировать содержание небольших произведений фольклора и литературы, определяя тему и основную идею.</w:t>
            </w:r>
          </w:p>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5.3.8.1-сравните содержание и тему текстов.</w:t>
            </w:r>
          </w:p>
          <w:p w:rsidR="00273C42" w:rsidRPr="001B28BC" w:rsidRDefault="00273C42"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5.5.1.2-использовать существительные и прилагательные.</w:t>
            </w:r>
          </w:p>
        </w:tc>
      </w:tr>
      <w:tr w:rsidR="00273C42" w:rsidRPr="001B28BC" w:rsidTr="0086728E">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3608" w:type="dxa"/>
            <w:gridSpan w:val="5"/>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sz w:val="24"/>
                <w:szCs w:val="24"/>
              </w:rPr>
              <w:t>Обеспечить формирование интереса к изучению русского языка</w:t>
            </w:r>
            <w:r w:rsidRPr="001B28BC">
              <w:rPr>
                <w:rFonts w:ascii="Times New Roman" w:hAnsi="Times New Roman" w:cs="Times New Roman"/>
                <w:b/>
                <w:sz w:val="24"/>
                <w:szCs w:val="24"/>
                <w:lang w:eastAsia="en-GB"/>
              </w:rPr>
              <w:t>.</w:t>
            </w:r>
          </w:p>
        </w:tc>
      </w:tr>
      <w:tr w:rsidR="00273C42" w:rsidRPr="001B28BC" w:rsidTr="0086728E">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608" w:type="dxa"/>
            <w:gridSpan w:val="5"/>
            <w:tcBorders>
              <w:top w:val="single" w:sz="4" w:space="0" w:color="auto"/>
              <w:left w:val="single" w:sz="4" w:space="0" w:color="auto"/>
              <w:bottom w:val="single" w:sz="4" w:space="0" w:color="auto"/>
              <w:right w:val="single" w:sz="4" w:space="0" w:color="auto"/>
            </w:tcBorders>
          </w:tcPr>
          <w:p w:rsidR="00273C42" w:rsidRPr="001B28BC" w:rsidRDefault="00273C42"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Учащиеся прогнозируют содержание урока на основе иллюстраций и эпиграфа; составляют кластер; </w:t>
            </w:r>
          </w:p>
          <w:p w:rsidR="00273C42" w:rsidRPr="001B28BC" w:rsidRDefault="00273C42"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переводят ключевые слова урока с родного языка на русский и английский языки; восстанавливают предложения и диалог.</w:t>
            </w:r>
          </w:p>
        </w:tc>
      </w:tr>
      <w:tr w:rsidR="0086728E" w:rsidRPr="001B28BC" w:rsidTr="0086728E">
        <w:trPr>
          <w:trHeight w:val="543"/>
        </w:trPr>
        <w:tc>
          <w:tcPr>
            <w:tcW w:w="16444" w:type="dxa"/>
            <w:gridSpan w:val="7"/>
            <w:tcBorders>
              <w:top w:val="single" w:sz="4" w:space="0" w:color="auto"/>
              <w:left w:val="single" w:sz="4" w:space="0" w:color="auto"/>
              <w:bottom w:val="single" w:sz="4" w:space="0" w:color="auto"/>
              <w:right w:val="single" w:sz="4" w:space="0" w:color="auto"/>
            </w:tcBorders>
          </w:tcPr>
          <w:p w:rsidR="0086728E" w:rsidRPr="001B28BC" w:rsidRDefault="0086728E"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86728E"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2552"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273C42"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56"/>
        </w:trPr>
        <w:tc>
          <w:tcPr>
            <w:tcW w:w="2411"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w:t>
            </w:r>
            <w:r w:rsidRPr="001B28BC">
              <w:rPr>
                <w:rFonts w:ascii="Times New Roman" w:hAnsi="Times New Roman" w:cs="Times New Roman"/>
                <w:b/>
                <w:sz w:val="24"/>
                <w:szCs w:val="24"/>
                <w:lang w:eastAsia="en-GB"/>
              </w:rPr>
              <w:t>. Организационный момент.</w:t>
            </w:r>
          </w:p>
          <w:p w:rsidR="00273C42" w:rsidRPr="001B28BC" w:rsidRDefault="00273C42"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color w:val="000000"/>
                <w:sz w:val="24"/>
                <w:szCs w:val="24"/>
              </w:rPr>
              <w:t>Эмоциональный настрой</w:t>
            </w:r>
            <w:r w:rsidRPr="001B28BC">
              <w:rPr>
                <w:rFonts w:ascii="Times New Roman" w:hAnsi="Times New Roman" w:cs="Times New Roman"/>
                <w:color w:val="000000"/>
                <w:sz w:val="24"/>
                <w:szCs w:val="24"/>
              </w:rPr>
              <w:t>.</w:t>
            </w:r>
          </w:p>
          <w:p w:rsidR="00273C42" w:rsidRPr="001B28BC" w:rsidRDefault="00273C42" w:rsidP="001B28BC">
            <w:pPr>
              <w:shd w:val="clear" w:color="auto" w:fill="FFFFFF"/>
              <w:spacing w:after="0" w:line="240" w:lineRule="auto"/>
              <w:rPr>
                <w:rFonts w:ascii="Times New Roman" w:hAnsi="Times New Roman" w:cs="Times New Roman"/>
                <w:b/>
                <w:color w:val="000000" w:themeColor="text1"/>
                <w:sz w:val="24"/>
                <w:szCs w:val="24"/>
              </w:rPr>
            </w:pPr>
            <w:r w:rsidRPr="001B28BC">
              <w:rPr>
                <w:rFonts w:ascii="Times New Roman" w:hAnsi="Times New Roman" w:cs="Times New Roman"/>
                <w:sz w:val="24"/>
                <w:szCs w:val="24"/>
              </w:rPr>
              <w:t xml:space="preserve"> </w:t>
            </w:r>
            <w:r w:rsidRPr="001B28BC">
              <w:rPr>
                <w:rFonts w:ascii="Times New Roman" w:hAnsi="Times New Roman" w:cs="Times New Roman"/>
                <w:b/>
                <w:color w:val="000000" w:themeColor="text1"/>
                <w:sz w:val="24"/>
                <w:szCs w:val="24"/>
              </w:rPr>
              <w:t xml:space="preserve">Круг радости </w:t>
            </w:r>
            <w:r w:rsidRPr="001B28BC">
              <w:rPr>
                <w:rFonts w:ascii="Times New Roman" w:hAnsi="Times New Roman" w:cs="Times New Roman"/>
                <w:color w:val="000000" w:themeColor="text1"/>
                <w:sz w:val="24"/>
                <w:szCs w:val="24"/>
              </w:rPr>
              <w:t>Прижмите ладошки друг друга. Передайте тепло друг другу. Пожелайте добра и успеха друг другу.</w:t>
            </w:r>
          </w:p>
          <w:p w:rsidR="00273C42" w:rsidRPr="001B28BC" w:rsidRDefault="00273C42" w:rsidP="001B28BC">
            <w:pPr>
              <w:shd w:val="clear" w:color="auto" w:fill="FFFFFF"/>
              <w:spacing w:after="0" w:line="240" w:lineRule="auto"/>
              <w:rPr>
                <w:rFonts w:ascii="Times New Roman" w:hAnsi="Times New Roman" w:cs="Times New Roman"/>
                <w:b/>
                <w:color w:val="000000" w:themeColor="text1"/>
                <w:sz w:val="24"/>
                <w:szCs w:val="24"/>
              </w:rPr>
            </w:pPr>
            <w:r w:rsidRPr="001B28BC">
              <w:rPr>
                <w:rFonts w:ascii="Times New Roman" w:hAnsi="Times New Roman" w:cs="Times New Roman"/>
                <w:b/>
                <w:sz w:val="24"/>
                <w:szCs w:val="24"/>
              </w:rPr>
              <w:t xml:space="preserve"> </w:t>
            </w:r>
            <w:r w:rsidRPr="001B28BC">
              <w:rPr>
                <w:rFonts w:ascii="Times New Roman" w:hAnsi="Times New Roman" w:cs="Times New Roman"/>
                <w:color w:val="000000" w:themeColor="text1"/>
                <w:sz w:val="24"/>
                <w:szCs w:val="24"/>
              </w:rPr>
              <w:t>Ученики собираются в круг, произносят пожелания друг другу</w:t>
            </w:r>
          </w:p>
          <w:p w:rsidR="00273C42" w:rsidRPr="001B28BC" w:rsidRDefault="00273C42"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rPr>
              <w:t>Проверка домашнего задания.</w:t>
            </w:r>
          </w:p>
          <w:p w:rsidR="00273C42" w:rsidRPr="001B28BC" w:rsidRDefault="00273C42"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II</w:t>
            </w:r>
            <w:r w:rsidRPr="001B28BC">
              <w:rPr>
                <w:rFonts w:ascii="Times New Roman" w:hAnsi="Times New Roman" w:cs="Times New Roman"/>
                <w:b/>
                <w:sz w:val="24"/>
                <w:szCs w:val="24"/>
                <w:lang w:eastAsia="en-GB"/>
              </w:rPr>
              <w:t>. Актуализация знаний</w:t>
            </w:r>
          </w:p>
          <w:p w:rsidR="00273C42" w:rsidRPr="001B28BC" w:rsidRDefault="00273C42" w:rsidP="001B28BC">
            <w:pPr>
              <w:pStyle w:val="a3"/>
              <w:spacing w:before="0" w:beforeAutospacing="0" w:after="0" w:afterAutospacing="0"/>
              <w:ind w:left="375" w:right="375"/>
              <w:rPr>
                <w:color w:val="000000"/>
              </w:rPr>
            </w:pPr>
            <w:r w:rsidRPr="001B28BC">
              <w:rPr>
                <w:color w:val="000000"/>
              </w:rPr>
              <w:t xml:space="preserve"> Скажите, что означает эта символика? Где проходили первые олимпийские игры?</w:t>
            </w:r>
          </w:p>
          <w:p w:rsidR="00273C42" w:rsidRPr="001B28BC" w:rsidRDefault="00273C42"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sz w:val="24"/>
                <w:szCs w:val="24"/>
              </w:rPr>
              <w:t xml:space="preserve"> </w:t>
            </w:r>
            <w:r w:rsidRPr="001B28BC">
              <w:rPr>
                <w:rFonts w:ascii="Times New Roman" w:hAnsi="Times New Roman" w:cs="Times New Roman"/>
                <w:color w:val="000000"/>
                <w:sz w:val="24"/>
                <w:szCs w:val="24"/>
              </w:rPr>
              <w:t xml:space="preserve">Прогнозирование учащимися темы урока. </w:t>
            </w:r>
          </w:p>
        </w:tc>
        <w:tc>
          <w:tcPr>
            <w:tcW w:w="2410"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2552"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Диалогическое обучение</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Саморегулируемое обучение</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Критическое мышление</w:t>
            </w:r>
          </w:p>
        </w:tc>
      </w:tr>
      <w:tr w:rsidR="00273C42"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323"/>
        </w:trPr>
        <w:tc>
          <w:tcPr>
            <w:tcW w:w="2411"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273C42" w:rsidRPr="001B28BC" w:rsidRDefault="00273C42" w:rsidP="001B28BC">
            <w:pPr>
              <w:autoSpaceDE w:val="0"/>
              <w:autoSpaceDN w:val="0"/>
              <w:adjustRightInd w:val="0"/>
              <w:spacing w:after="0" w:line="240" w:lineRule="auto"/>
              <w:jc w:val="both"/>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III. Изучение нового материала</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 xml:space="preserve"> Упр. 506 Ответьте устно на вопросы.</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1) Где ты живёшь? В каком городе (селе, посёлке)?</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2) Где находится твоя школа?</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3) Где вы занимаетесь на уроке физкультуры?</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4) Куда ты идёшь после школы</w:t>
            </w:r>
          </w:p>
          <w:p w:rsidR="00273C42" w:rsidRPr="001B28BC" w:rsidRDefault="00273C42" w:rsidP="001B28BC">
            <w:pPr>
              <w:autoSpaceDE w:val="0"/>
              <w:autoSpaceDN w:val="0"/>
              <w:adjustRightInd w:val="0"/>
              <w:spacing w:after="0" w:line="240" w:lineRule="auto"/>
              <w:jc w:val="both"/>
              <w:rPr>
                <w:rFonts w:ascii="Times New Roman" w:hAnsi="Times New Roman" w:cs="Times New Roman"/>
                <w:i/>
                <w:iCs/>
                <w:sz w:val="24"/>
                <w:szCs w:val="24"/>
              </w:rPr>
            </w:pPr>
            <w:r w:rsidRPr="001B28BC">
              <w:rPr>
                <w:rFonts w:ascii="Times New Roman" w:eastAsia="SchoolBookKza" w:hAnsi="Times New Roman" w:cs="Times New Roman"/>
                <w:b/>
                <w:sz w:val="24"/>
                <w:szCs w:val="24"/>
              </w:rPr>
              <w:t xml:space="preserve">Учимся применять правило. </w:t>
            </w:r>
            <w:r w:rsidRPr="001B28BC">
              <w:rPr>
                <w:rFonts w:ascii="Times New Roman" w:eastAsia="SchoolBookKza" w:hAnsi="Times New Roman" w:cs="Times New Roman"/>
                <w:sz w:val="24"/>
                <w:szCs w:val="24"/>
              </w:rPr>
              <w:t>Ознакомление уч-ся с теоретическими сведениями из учебника об о</w:t>
            </w:r>
            <w:r w:rsidRPr="001B28BC">
              <w:rPr>
                <w:rFonts w:ascii="Times New Roman" w:hAnsi="Times New Roman" w:cs="Times New Roman"/>
                <w:b/>
                <w:bCs/>
                <w:sz w:val="24"/>
                <w:szCs w:val="24"/>
              </w:rPr>
              <w:t xml:space="preserve">бстоятельстве </w:t>
            </w:r>
            <w:r w:rsidRPr="001B28BC">
              <w:rPr>
                <w:rFonts w:ascii="Times New Roman" w:eastAsia="SchoolBookKza" w:hAnsi="Times New Roman" w:cs="Times New Roman"/>
                <w:sz w:val="24"/>
                <w:szCs w:val="24"/>
              </w:rPr>
              <w:t xml:space="preserve">как второстепенном члене предложения. </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hAnsi="Times New Roman" w:cs="Times New Roman"/>
                <w:b/>
                <w:bCs/>
                <w:color w:val="000000" w:themeColor="text1"/>
                <w:sz w:val="24"/>
                <w:szCs w:val="24"/>
              </w:rPr>
              <w:t>I</w:t>
            </w:r>
            <w:r w:rsidRPr="001B28BC">
              <w:rPr>
                <w:rFonts w:ascii="Times New Roman" w:hAnsi="Times New Roman" w:cs="Times New Roman"/>
                <w:b/>
                <w:bCs/>
                <w:sz w:val="24"/>
                <w:szCs w:val="24"/>
              </w:rPr>
              <w:t xml:space="preserve">V. Освоение изученного материала. </w:t>
            </w:r>
          </w:p>
          <w:p w:rsidR="00273C42" w:rsidRPr="001B28BC" w:rsidRDefault="00273C42"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b/>
                <w:bCs/>
                <w:sz w:val="24"/>
                <w:szCs w:val="24"/>
              </w:rPr>
              <w:t xml:space="preserve"> Работа в группах</w:t>
            </w:r>
            <w:r w:rsidRPr="001B28BC">
              <w:rPr>
                <w:rFonts w:ascii="Times New Roman" w:hAnsi="Times New Roman" w:cs="Times New Roman"/>
                <w:bCs/>
                <w:sz w:val="24"/>
                <w:szCs w:val="24"/>
              </w:rPr>
              <w:t>.</w:t>
            </w:r>
            <w:r w:rsidRPr="001B28BC">
              <w:rPr>
                <w:rFonts w:ascii="Times New Roman" w:hAnsi="Times New Roman" w:cs="Times New Roman"/>
                <w:sz w:val="24"/>
                <w:szCs w:val="24"/>
              </w:rPr>
              <w:t xml:space="preserve"> </w:t>
            </w:r>
          </w:p>
          <w:p w:rsidR="00273C42" w:rsidRPr="001B28BC" w:rsidRDefault="00273C42" w:rsidP="001B28BC">
            <w:pPr>
              <w:autoSpaceDE w:val="0"/>
              <w:autoSpaceDN w:val="0"/>
              <w:adjustRightInd w:val="0"/>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Деление на группы</w:t>
            </w:r>
            <w:r w:rsidRPr="001B28BC">
              <w:rPr>
                <w:rFonts w:ascii="Times New Roman" w:hAnsi="Times New Roman" w:cs="Times New Roman"/>
                <w:sz w:val="24"/>
                <w:szCs w:val="24"/>
              </w:rPr>
              <w:t>. По жребию (в корзинке лежат рисунки с изображением спортивного инвентаря: мяч, скакалка, теннисная ракетка) учащиеся выбирают карточки, делятся на группы</w:t>
            </w:r>
          </w:p>
          <w:p w:rsidR="00273C42" w:rsidRPr="001B28BC" w:rsidRDefault="00273C42" w:rsidP="001B28BC">
            <w:pPr>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Задания для первой группы:</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hAnsi="Times New Roman" w:cs="Times New Roman"/>
                <w:sz w:val="24"/>
                <w:szCs w:val="24"/>
              </w:rPr>
              <w:t xml:space="preserve">1. Упр. 509 </w:t>
            </w:r>
            <w:r w:rsidRPr="001B28BC">
              <w:rPr>
                <w:rFonts w:ascii="Times New Roman" w:eastAsia="SchoolBookKza" w:hAnsi="Times New Roman" w:cs="Times New Roman"/>
                <w:sz w:val="24"/>
                <w:szCs w:val="24"/>
              </w:rPr>
              <w:t>Послушайте текст. О чём вы узнали? На какие вопросы отвечают и с какими словами в предложении связаны выделенные слова?</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2.Упр. 507 Спишите. Определите, от какого слова зависит и на какой вопрос отвечает каждое выделенное слово. Каким членом предложения являются выделенные слова?</w:t>
            </w:r>
          </w:p>
          <w:p w:rsidR="00273C42" w:rsidRPr="001B28BC" w:rsidRDefault="00273C42" w:rsidP="001B28BC">
            <w:pPr>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Задания для второй группы:</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hAnsi="Times New Roman" w:cs="Times New Roman"/>
                <w:sz w:val="24"/>
                <w:szCs w:val="24"/>
              </w:rPr>
              <w:t xml:space="preserve">1. Упр. 510 </w:t>
            </w:r>
            <w:r w:rsidRPr="001B28BC">
              <w:rPr>
                <w:rFonts w:ascii="Times New Roman" w:eastAsia="SchoolBookKza" w:hAnsi="Times New Roman" w:cs="Times New Roman"/>
                <w:sz w:val="24"/>
                <w:szCs w:val="24"/>
              </w:rPr>
              <w:t>Прочитайте озаглавьте текст. О чём вы узнали?</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2. Упр. 508 Найдите слова, которые помогают узнать, где совершается действие.</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Подчеркните их как члены предложения.</w:t>
            </w:r>
          </w:p>
          <w:p w:rsidR="00273C42" w:rsidRPr="001B28BC" w:rsidRDefault="00273C42"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b/>
                <w:bCs/>
                <w:sz w:val="24"/>
                <w:szCs w:val="24"/>
              </w:rPr>
              <w:t>Работа в группах</w:t>
            </w:r>
            <w:r w:rsidRPr="001B28BC">
              <w:rPr>
                <w:rFonts w:ascii="Times New Roman" w:hAnsi="Times New Roman" w:cs="Times New Roman"/>
                <w:bCs/>
                <w:sz w:val="24"/>
                <w:szCs w:val="24"/>
              </w:rPr>
              <w:t>.</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hAnsi="Times New Roman" w:cs="Times New Roman"/>
                <w:b/>
                <w:sz w:val="24"/>
                <w:szCs w:val="24"/>
              </w:rPr>
              <w:t>Физкультурная минутка</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sz w:val="24"/>
                <w:szCs w:val="24"/>
              </w:rPr>
            </w:pPr>
            <w:r w:rsidRPr="001B28BC">
              <w:rPr>
                <w:rFonts w:ascii="Times New Roman" w:hAnsi="Times New Roman" w:cs="Times New Roman"/>
                <w:b/>
                <w:sz w:val="24"/>
                <w:szCs w:val="24"/>
                <w:lang w:val="en-US" w:eastAsia="en-GB"/>
              </w:rPr>
              <w:t>IV</w:t>
            </w:r>
            <w:r w:rsidRPr="001B28BC">
              <w:rPr>
                <w:rFonts w:ascii="Times New Roman" w:hAnsi="Times New Roman" w:cs="Times New Roman"/>
                <w:b/>
                <w:sz w:val="24"/>
                <w:szCs w:val="24"/>
                <w:lang w:eastAsia="en-GB"/>
              </w:rPr>
              <w:t>. Закрепление изученного материала.</w:t>
            </w:r>
            <w:r w:rsidRPr="001B28BC">
              <w:rPr>
                <w:rFonts w:ascii="Times New Roman" w:eastAsia="SchoolBookKza" w:hAnsi="Times New Roman" w:cs="Times New Roman"/>
                <w:sz w:val="24"/>
                <w:szCs w:val="24"/>
              </w:rPr>
              <w:t xml:space="preserve"> </w:t>
            </w:r>
          </w:p>
          <w:p w:rsidR="00273C42" w:rsidRPr="001B28BC" w:rsidRDefault="00273C42" w:rsidP="001B28BC">
            <w:pPr>
              <w:autoSpaceDE w:val="0"/>
              <w:autoSpaceDN w:val="0"/>
              <w:adjustRightInd w:val="0"/>
              <w:spacing w:after="0" w:line="240" w:lineRule="auto"/>
              <w:jc w:val="both"/>
              <w:rPr>
                <w:rFonts w:ascii="Times New Roman" w:eastAsia="SchoolBookKza" w:hAnsi="Times New Roman" w:cs="Times New Roman"/>
                <w:b/>
                <w:sz w:val="24"/>
                <w:szCs w:val="24"/>
              </w:rPr>
            </w:pPr>
            <w:r w:rsidRPr="001B28BC">
              <w:rPr>
                <w:rFonts w:ascii="Times New Roman" w:eastAsia="SchoolBookKza" w:hAnsi="Times New Roman" w:cs="Times New Roman"/>
                <w:b/>
                <w:sz w:val="24"/>
                <w:szCs w:val="24"/>
              </w:rPr>
              <w:t xml:space="preserve">Лингвистическая игра </w:t>
            </w:r>
          </w:p>
          <w:p w:rsidR="00273C42" w:rsidRPr="001B28BC" w:rsidRDefault="00273C42" w:rsidP="001B28BC">
            <w:pPr>
              <w:autoSpaceDE w:val="0"/>
              <w:autoSpaceDN w:val="0"/>
              <w:adjustRightInd w:val="0"/>
              <w:spacing w:after="0" w:line="240" w:lineRule="auto"/>
              <w:jc w:val="both"/>
              <w:rPr>
                <w:rFonts w:ascii="Times New Roman" w:hAnsi="Times New Roman" w:cs="Times New Roman"/>
                <w:b/>
                <w:bCs/>
                <w:sz w:val="24"/>
                <w:szCs w:val="24"/>
              </w:rPr>
            </w:pPr>
            <w:r w:rsidRPr="001B28BC">
              <w:rPr>
                <w:rFonts w:ascii="Times New Roman" w:hAnsi="Times New Roman" w:cs="Times New Roman"/>
                <w:b/>
                <w:bCs/>
                <w:sz w:val="24"/>
                <w:szCs w:val="24"/>
              </w:rPr>
              <w:t>Назовите одним словом.</w:t>
            </w:r>
          </w:p>
          <w:p w:rsidR="00273C42" w:rsidRPr="001B28BC" w:rsidRDefault="00273C42" w:rsidP="001B28BC">
            <w:pPr>
              <w:autoSpaceDE w:val="0"/>
              <w:autoSpaceDN w:val="0"/>
              <w:adjustRightInd w:val="0"/>
              <w:spacing w:after="0" w:line="240" w:lineRule="auto"/>
              <w:jc w:val="both"/>
              <w:rPr>
                <w:rFonts w:ascii="Times New Roman" w:hAnsi="Times New Roman" w:cs="Times New Roman"/>
                <w:sz w:val="24"/>
                <w:szCs w:val="24"/>
              </w:rPr>
            </w:pPr>
          </w:p>
          <w:p w:rsidR="00273C42" w:rsidRPr="001B28BC" w:rsidRDefault="00273C42" w:rsidP="001B28BC">
            <w:pPr>
              <w:autoSpaceDE w:val="0"/>
              <w:autoSpaceDN w:val="0"/>
              <w:adjustRightInd w:val="0"/>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1. Составьте кластер на тему «Олимпийские игры»</w:t>
            </w:r>
          </w:p>
          <w:p w:rsidR="00273C42" w:rsidRPr="001B28BC" w:rsidRDefault="00273C42" w:rsidP="001B28BC">
            <w:pPr>
              <w:autoSpaceDE w:val="0"/>
              <w:autoSpaceDN w:val="0"/>
              <w:adjustRightInd w:val="0"/>
              <w:spacing w:after="0" w:line="240" w:lineRule="auto"/>
              <w:jc w:val="both"/>
              <w:rPr>
                <w:rFonts w:ascii="Times New Roman" w:hAnsi="Times New Roman" w:cs="Times New Roman"/>
                <w:i/>
                <w:sz w:val="24"/>
                <w:szCs w:val="24"/>
              </w:rPr>
            </w:pPr>
            <w:r w:rsidRPr="001B28BC">
              <w:rPr>
                <w:rFonts w:ascii="Times New Roman" w:hAnsi="Times New Roman" w:cs="Times New Roman"/>
                <w:sz w:val="24"/>
                <w:szCs w:val="24"/>
              </w:rPr>
              <w:lastRenderedPageBreak/>
              <w:t xml:space="preserve">2. Составьте  синквейна к слову </w:t>
            </w:r>
            <w:r w:rsidRPr="001B28BC">
              <w:rPr>
                <w:rFonts w:ascii="Times New Roman" w:hAnsi="Times New Roman" w:cs="Times New Roman"/>
                <w:i/>
                <w:sz w:val="24"/>
                <w:szCs w:val="24"/>
              </w:rPr>
              <w:t>олимпиада.</w:t>
            </w:r>
          </w:p>
        </w:tc>
        <w:tc>
          <w:tcPr>
            <w:tcW w:w="2410"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Анализируют правило 1-3 </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Ознакамливаются с методами решения</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Разбирают совместно с учителем понятие </w:t>
            </w:r>
          </w:p>
        </w:tc>
        <w:tc>
          <w:tcPr>
            <w:tcW w:w="1417"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2552" w:type="dxa"/>
            <w:tcBorders>
              <w:top w:val="single" w:sz="4" w:space="0" w:color="auto"/>
              <w:left w:val="single" w:sz="4" w:space="0" w:color="auto"/>
              <w:bottom w:val="single" w:sz="4" w:space="0" w:color="auto"/>
              <w:right w:val="single" w:sz="4" w:space="0" w:color="auto"/>
            </w:tcBorders>
          </w:tcPr>
          <w:p w:rsidR="00273C42" w:rsidRPr="001B28BC" w:rsidRDefault="00273C42"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t>Критическое мышление.</w:t>
            </w:r>
          </w:p>
          <w:p w:rsidR="00273C42" w:rsidRPr="001B28BC" w:rsidRDefault="00273C42" w:rsidP="001B28BC">
            <w:pPr>
              <w:spacing w:after="0"/>
              <w:rPr>
                <w:rFonts w:ascii="Times New Roman" w:hAnsi="Times New Roman" w:cs="Times New Roman"/>
                <w:sz w:val="24"/>
                <w:szCs w:val="24"/>
              </w:rPr>
            </w:pPr>
            <w:r w:rsidRPr="001B28BC">
              <w:rPr>
                <w:rFonts w:ascii="Times New Roman" w:hAnsi="Times New Roman" w:cs="Times New Roman"/>
                <w:noProof/>
                <w:sz w:val="24"/>
                <w:szCs w:val="24"/>
              </w:rPr>
              <w:t>Саморегулируемое обучение (самонаправленность в процессе работы над заданиями).</w:t>
            </w:r>
          </w:p>
        </w:tc>
      </w:tr>
      <w:tr w:rsidR="0086728E"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Повторить формулы и определения по теме: «Погрешности»</w:t>
            </w:r>
          </w:p>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sz w:val="24"/>
                <w:szCs w:val="24"/>
              </w:rPr>
              <w:t>В конце урока учащиеся проводят рефлексию:</w:t>
            </w:r>
          </w:p>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sz w:val="24"/>
                <w:szCs w:val="24"/>
              </w:rPr>
              <w:t>- что узнал, чему научился</w:t>
            </w:r>
          </w:p>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 что осталось непонятным </w:t>
            </w:r>
          </w:p>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sz w:val="24"/>
                <w:szCs w:val="24"/>
              </w:rPr>
              <w:t>- над чем необходимо работать</w:t>
            </w:r>
          </w:p>
        </w:tc>
        <w:tc>
          <w:tcPr>
            <w:tcW w:w="2410"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86728E" w:rsidRPr="001B28BC" w:rsidRDefault="0086728E"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p>
        </w:tc>
      </w:tr>
    </w:tbl>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color w:val="000000" w:themeColor="text1"/>
          <w:sz w:val="24"/>
          <w:szCs w:val="24"/>
        </w:rPr>
      </w:pPr>
    </w:p>
    <w:p w:rsidR="0086728E" w:rsidRPr="001B28BC" w:rsidRDefault="0086728E" w:rsidP="001B28BC">
      <w:pPr>
        <w:spacing w:after="0"/>
        <w:rPr>
          <w:rFonts w:ascii="Times New Roman" w:hAnsi="Times New Roman" w:cs="Times New Roman"/>
          <w:color w:val="000000" w:themeColor="text1"/>
          <w:sz w:val="24"/>
          <w:szCs w:val="24"/>
        </w:rPr>
      </w:pPr>
    </w:p>
    <w:p w:rsidR="0086728E" w:rsidRPr="001B28BC" w:rsidRDefault="0086728E" w:rsidP="001B28BC">
      <w:pPr>
        <w:spacing w:after="0"/>
        <w:rPr>
          <w:rFonts w:ascii="Times New Roman" w:hAnsi="Times New Roman" w:cs="Times New Roman"/>
          <w:color w:val="000000" w:themeColor="text1"/>
          <w:sz w:val="24"/>
          <w:szCs w:val="24"/>
        </w:rPr>
      </w:pPr>
    </w:p>
    <w:p w:rsidR="0086728E" w:rsidRPr="001B28BC" w:rsidRDefault="0086728E" w:rsidP="001B28BC">
      <w:pPr>
        <w:spacing w:after="0"/>
        <w:rPr>
          <w:rFonts w:ascii="Times New Roman" w:hAnsi="Times New Roman" w:cs="Times New Roman"/>
          <w:color w:val="000000" w:themeColor="text1"/>
          <w:sz w:val="24"/>
          <w:szCs w:val="24"/>
        </w:rPr>
      </w:pPr>
    </w:p>
    <w:p w:rsidR="00CA639A" w:rsidRPr="001B28BC" w:rsidRDefault="00CA639A" w:rsidP="001B28BC">
      <w:pPr>
        <w:spacing w:after="0"/>
        <w:rPr>
          <w:rFonts w:ascii="Times New Roman" w:hAnsi="Times New Roman" w:cs="Times New Roman"/>
          <w:color w:val="000000" w:themeColor="text1"/>
          <w:sz w:val="24"/>
          <w:szCs w:val="24"/>
        </w:rPr>
      </w:pPr>
    </w:p>
    <w:p w:rsidR="00CA639A" w:rsidRPr="001B28BC" w:rsidRDefault="00CA639A" w:rsidP="001B28BC">
      <w:pPr>
        <w:spacing w:after="0"/>
        <w:rPr>
          <w:rFonts w:ascii="Times New Roman" w:hAnsi="Times New Roman" w:cs="Times New Roman"/>
          <w:color w:val="000000" w:themeColor="text1"/>
          <w:sz w:val="24"/>
          <w:szCs w:val="24"/>
        </w:rPr>
      </w:pPr>
    </w:p>
    <w:p w:rsidR="00CA639A" w:rsidRPr="001B28BC" w:rsidRDefault="00CA639A" w:rsidP="001B28BC">
      <w:pPr>
        <w:spacing w:after="0"/>
        <w:rPr>
          <w:rFonts w:ascii="Times New Roman" w:hAnsi="Times New Roman" w:cs="Times New Roman"/>
          <w:color w:val="000000" w:themeColor="text1"/>
          <w:sz w:val="24"/>
          <w:szCs w:val="24"/>
        </w:rPr>
      </w:pPr>
    </w:p>
    <w:p w:rsidR="0086728E" w:rsidRPr="001B28BC" w:rsidRDefault="0086728E" w:rsidP="001B28BC">
      <w:pPr>
        <w:spacing w:after="0"/>
        <w:rPr>
          <w:rFonts w:ascii="Times New Roman" w:hAnsi="Times New Roman" w:cs="Times New Roman"/>
          <w:color w:val="000000" w:themeColor="text1"/>
          <w:sz w:val="24"/>
          <w:szCs w:val="24"/>
        </w:rPr>
      </w:pPr>
    </w:p>
    <w:p w:rsidR="0086728E" w:rsidRPr="001B28BC" w:rsidRDefault="0086728E" w:rsidP="001B28BC">
      <w:pPr>
        <w:spacing w:after="0"/>
        <w:rPr>
          <w:rFonts w:ascii="Times New Roman" w:hAnsi="Times New Roman" w:cs="Times New Roman"/>
          <w:color w:val="000000" w:themeColor="text1"/>
          <w:sz w:val="24"/>
          <w:szCs w:val="24"/>
        </w:rPr>
      </w:pPr>
    </w:p>
    <w:p w:rsidR="0086728E" w:rsidRPr="001B28BC" w:rsidRDefault="0086728E" w:rsidP="001B28BC">
      <w:pPr>
        <w:spacing w:after="0"/>
        <w:rPr>
          <w:rFonts w:ascii="Times New Roman" w:hAnsi="Times New Roman" w:cs="Times New Roman"/>
          <w:color w:val="000000" w:themeColor="text1"/>
          <w:sz w:val="24"/>
          <w:szCs w:val="24"/>
        </w:rPr>
      </w:pPr>
    </w:p>
    <w:p w:rsidR="0086728E" w:rsidRPr="001B28BC" w:rsidRDefault="0086728E" w:rsidP="001B28BC">
      <w:pPr>
        <w:spacing w:after="0"/>
        <w:rPr>
          <w:rFonts w:ascii="Times New Roman" w:hAnsi="Times New Roman" w:cs="Times New Roman"/>
          <w:color w:val="000000" w:themeColor="text1"/>
          <w:sz w:val="24"/>
          <w:szCs w:val="24"/>
        </w:rPr>
      </w:pPr>
    </w:p>
    <w:p w:rsidR="00273C42" w:rsidRPr="001B28BC" w:rsidRDefault="00273C42" w:rsidP="001B28BC">
      <w:pPr>
        <w:spacing w:after="0"/>
        <w:rPr>
          <w:rFonts w:ascii="Times New Roman" w:hAnsi="Times New Roman" w:cs="Times New Roman"/>
          <w:color w:val="000000" w:themeColor="text1"/>
          <w:sz w:val="24"/>
          <w:szCs w:val="24"/>
        </w:rPr>
      </w:pPr>
    </w:p>
    <w:p w:rsidR="0086728E" w:rsidRPr="001B28BC" w:rsidRDefault="0086728E" w:rsidP="001B28BC">
      <w:pPr>
        <w:spacing w:after="0"/>
        <w:rPr>
          <w:rFonts w:ascii="Times New Roman" w:hAnsi="Times New Roman" w:cs="Times New Roman"/>
          <w:color w:val="000000" w:themeColor="text1"/>
          <w:sz w:val="24"/>
          <w:szCs w:val="24"/>
        </w:rPr>
      </w:pPr>
    </w:p>
    <w:tbl>
      <w:tblPr>
        <w:tblStyle w:val="a7"/>
        <w:tblW w:w="15877" w:type="dxa"/>
        <w:tblInd w:w="-743" w:type="dxa"/>
        <w:tblLayout w:type="fixed"/>
        <w:tblLook w:val="04A0"/>
      </w:tblPr>
      <w:tblGrid>
        <w:gridCol w:w="1843"/>
        <w:gridCol w:w="284"/>
        <w:gridCol w:w="4892"/>
        <w:gridCol w:w="2763"/>
        <w:gridCol w:w="2551"/>
        <w:gridCol w:w="2268"/>
        <w:gridCol w:w="1276"/>
      </w:tblGrid>
      <w:tr w:rsidR="0086728E" w:rsidRPr="001B28BC" w:rsidTr="0086728E">
        <w:trPr>
          <w:trHeight w:val="108"/>
        </w:trPr>
        <w:tc>
          <w:tcPr>
            <w:tcW w:w="2127" w:type="dxa"/>
            <w:gridSpan w:val="2"/>
          </w:tcPr>
          <w:p w:rsidR="0086728E" w:rsidRPr="001B28BC" w:rsidRDefault="0086728E" w:rsidP="001B28BC">
            <w:pPr>
              <w:rPr>
                <w:b/>
                <w:color w:val="000000" w:themeColor="text1"/>
                <w:sz w:val="24"/>
                <w:szCs w:val="24"/>
                <w:lang w:val="kk-KZ"/>
              </w:rPr>
            </w:pPr>
            <w:r w:rsidRPr="001B28BC">
              <w:rPr>
                <w:b/>
                <w:bCs/>
                <w:color w:val="000000" w:themeColor="text1"/>
                <w:sz w:val="24"/>
                <w:szCs w:val="24"/>
                <w:shd w:val="clear" w:color="auto" w:fill="FFFFFF"/>
              </w:rPr>
              <w:lastRenderedPageBreak/>
              <w:t>Раздел</w:t>
            </w:r>
          </w:p>
        </w:tc>
        <w:tc>
          <w:tcPr>
            <w:tcW w:w="13750" w:type="dxa"/>
            <w:gridSpan w:val="5"/>
          </w:tcPr>
          <w:p w:rsidR="0086728E" w:rsidRPr="001B28BC" w:rsidRDefault="0086728E" w:rsidP="001B28BC">
            <w:pPr>
              <w:jc w:val="center"/>
              <w:rPr>
                <w:b/>
                <w:color w:val="000000" w:themeColor="text1"/>
                <w:sz w:val="24"/>
                <w:szCs w:val="24"/>
              </w:rPr>
            </w:pPr>
          </w:p>
        </w:tc>
      </w:tr>
      <w:tr w:rsidR="0086728E" w:rsidRPr="001B28BC" w:rsidTr="0086728E">
        <w:trPr>
          <w:trHeight w:val="99"/>
        </w:trPr>
        <w:tc>
          <w:tcPr>
            <w:tcW w:w="2127" w:type="dxa"/>
            <w:gridSpan w:val="2"/>
          </w:tcPr>
          <w:p w:rsidR="0086728E" w:rsidRPr="001B28BC" w:rsidRDefault="0086728E" w:rsidP="001B28BC">
            <w:pPr>
              <w:rPr>
                <w:b/>
                <w:color w:val="000000" w:themeColor="text1"/>
                <w:sz w:val="24"/>
                <w:szCs w:val="24"/>
                <w:lang w:val="kk-KZ"/>
              </w:rPr>
            </w:pPr>
            <w:r w:rsidRPr="001B28BC">
              <w:rPr>
                <w:b/>
                <w:bCs/>
                <w:color w:val="000000" w:themeColor="text1"/>
                <w:sz w:val="24"/>
                <w:szCs w:val="24"/>
                <w:shd w:val="clear" w:color="auto" w:fill="FFFFFF"/>
              </w:rPr>
              <w:t>ФИО педагога</w:t>
            </w:r>
          </w:p>
        </w:tc>
        <w:tc>
          <w:tcPr>
            <w:tcW w:w="13750" w:type="dxa"/>
            <w:gridSpan w:val="5"/>
          </w:tcPr>
          <w:p w:rsidR="0086728E" w:rsidRPr="001B28BC" w:rsidRDefault="0086728E" w:rsidP="001B28BC">
            <w:pPr>
              <w:jc w:val="center"/>
              <w:rPr>
                <w:b/>
                <w:color w:val="000000" w:themeColor="text1"/>
                <w:sz w:val="24"/>
                <w:szCs w:val="24"/>
              </w:rPr>
            </w:pPr>
          </w:p>
        </w:tc>
      </w:tr>
      <w:tr w:rsidR="0086728E" w:rsidRPr="001B28BC" w:rsidTr="0086728E">
        <w:trPr>
          <w:trHeight w:val="163"/>
        </w:trPr>
        <w:tc>
          <w:tcPr>
            <w:tcW w:w="2127" w:type="dxa"/>
            <w:gridSpan w:val="2"/>
          </w:tcPr>
          <w:p w:rsidR="0086728E" w:rsidRPr="001B28BC" w:rsidRDefault="0086728E" w:rsidP="001B28BC">
            <w:pPr>
              <w:rPr>
                <w:b/>
                <w:color w:val="000000" w:themeColor="text1"/>
                <w:sz w:val="24"/>
                <w:szCs w:val="24"/>
                <w:lang w:val="kk-KZ"/>
              </w:rPr>
            </w:pPr>
            <w:r w:rsidRPr="001B28BC">
              <w:rPr>
                <w:b/>
                <w:bCs/>
                <w:color w:val="000000" w:themeColor="text1"/>
                <w:sz w:val="24"/>
                <w:szCs w:val="24"/>
                <w:shd w:val="clear" w:color="auto" w:fill="FFFFFF"/>
              </w:rPr>
              <w:t>Дата</w:t>
            </w:r>
          </w:p>
        </w:tc>
        <w:tc>
          <w:tcPr>
            <w:tcW w:w="13750" w:type="dxa"/>
            <w:gridSpan w:val="5"/>
          </w:tcPr>
          <w:p w:rsidR="0086728E" w:rsidRPr="001B28BC" w:rsidRDefault="0086728E" w:rsidP="001B28BC">
            <w:pPr>
              <w:jc w:val="center"/>
              <w:rPr>
                <w:b/>
                <w:color w:val="000000" w:themeColor="text1"/>
                <w:sz w:val="24"/>
                <w:szCs w:val="24"/>
              </w:rPr>
            </w:pPr>
          </w:p>
        </w:tc>
      </w:tr>
      <w:tr w:rsidR="0086728E" w:rsidRPr="001B28BC" w:rsidTr="0086728E">
        <w:trPr>
          <w:trHeight w:val="149"/>
        </w:trPr>
        <w:tc>
          <w:tcPr>
            <w:tcW w:w="2127" w:type="dxa"/>
            <w:gridSpan w:val="2"/>
          </w:tcPr>
          <w:p w:rsidR="0086728E" w:rsidRPr="001B28BC" w:rsidRDefault="0086728E" w:rsidP="001B28BC">
            <w:pPr>
              <w:rPr>
                <w:b/>
                <w:color w:val="000000" w:themeColor="text1"/>
                <w:sz w:val="24"/>
                <w:szCs w:val="24"/>
                <w:lang w:val="kk-KZ"/>
              </w:rPr>
            </w:pPr>
            <w:r w:rsidRPr="001B28BC">
              <w:rPr>
                <w:b/>
                <w:bCs/>
                <w:color w:val="000000" w:themeColor="text1"/>
                <w:sz w:val="24"/>
                <w:szCs w:val="24"/>
                <w:shd w:val="clear" w:color="auto" w:fill="FFFFFF"/>
              </w:rPr>
              <w:t>Класс </w:t>
            </w:r>
          </w:p>
        </w:tc>
        <w:tc>
          <w:tcPr>
            <w:tcW w:w="4892" w:type="dxa"/>
          </w:tcPr>
          <w:p w:rsidR="0086728E" w:rsidRPr="001B28BC" w:rsidRDefault="0086728E"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86728E" w:rsidRPr="001B28BC" w:rsidRDefault="0086728E"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CA639A" w:rsidRPr="001B28BC" w:rsidTr="0086728E">
        <w:trPr>
          <w:trHeight w:val="127"/>
        </w:trPr>
        <w:tc>
          <w:tcPr>
            <w:tcW w:w="2127" w:type="dxa"/>
            <w:gridSpan w:val="2"/>
          </w:tcPr>
          <w:p w:rsidR="00CA639A" w:rsidRPr="001B28BC" w:rsidRDefault="00CA639A" w:rsidP="001B28BC">
            <w:pPr>
              <w:rPr>
                <w:b/>
                <w:color w:val="000000" w:themeColor="text1"/>
                <w:sz w:val="24"/>
                <w:szCs w:val="24"/>
                <w:lang w:val="kk-KZ"/>
              </w:rPr>
            </w:pPr>
            <w:r w:rsidRPr="001B28BC">
              <w:rPr>
                <w:b/>
                <w:bCs/>
                <w:color w:val="000000" w:themeColor="text1"/>
                <w:sz w:val="24"/>
                <w:szCs w:val="24"/>
                <w:shd w:val="clear" w:color="auto" w:fill="FFFFFF"/>
              </w:rPr>
              <w:t>Тема урока</w:t>
            </w:r>
          </w:p>
        </w:tc>
        <w:tc>
          <w:tcPr>
            <w:tcW w:w="13750" w:type="dxa"/>
            <w:gridSpan w:val="5"/>
          </w:tcPr>
          <w:p w:rsidR="00CA639A" w:rsidRPr="001B28BC" w:rsidRDefault="00273C42" w:rsidP="001B28BC">
            <w:pPr>
              <w:jc w:val="center"/>
              <w:rPr>
                <w:b/>
                <w:sz w:val="24"/>
                <w:szCs w:val="24"/>
              </w:rPr>
            </w:pPr>
            <w:r w:rsidRPr="001B28BC">
              <w:rPr>
                <w:sz w:val="24"/>
                <w:szCs w:val="24"/>
              </w:rPr>
              <w:t>Спорт в Казахстане</w:t>
            </w:r>
          </w:p>
        </w:tc>
      </w:tr>
      <w:tr w:rsidR="00273C42" w:rsidRPr="001B28BC" w:rsidTr="0086728E">
        <w:trPr>
          <w:trHeight w:val="185"/>
        </w:trPr>
        <w:tc>
          <w:tcPr>
            <w:tcW w:w="2127" w:type="dxa"/>
            <w:gridSpan w:val="2"/>
          </w:tcPr>
          <w:p w:rsidR="00273C42" w:rsidRPr="001B28BC" w:rsidRDefault="00273C42" w:rsidP="001B28BC">
            <w:pPr>
              <w:rPr>
                <w:b/>
                <w:color w:val="000000" w:themeColor="text1"/>
                <w:sz w:val="24"/>
                <w:szCs w:val="24"/>
              </w:rPr>
            </w:pPr>
            <w:r w:rsidRPr="001B28BC">
              <w:rPr>
                <w:b/>
                <w:color w:val="000000" w:themeColor="text1"/>
                <w:sz w:val="24"/>
                <w:szCs w:val="24"/>
              </w:rPr>
              <w:t>Цели обучения, которые достигаются на данном уроке (ссылка на учебную программу)</w:t>
            </w:r>
          </w:p>
          <w:p w:rsidR="00273C42" w:rsidRPr="001B28BC" w:rsidRDefault="00273C42" w:rsidP="001B28BC">
            <w:pPr>
              <w:rPr>
                <w:b/>
                <w:color w:val="000000" w:themeColor="text1"/>
                <w:sz w:val="24"/>
                <w:szCs w:val="24"/>
              </w:rPr>
            </w:pPr>
          </w:p>
        </w:tc>
        <w:tc>
          <w:tcPr>
            <w:tcW w:w="13750" w:type="dxa"/>
            <w:gridSpan w:val="5"/>
          </w:tcPr>
          <w:p w:rsidR="00273C42" w:rsidRPr="001B28BC" w:rsidRDefault="00273C42" w:rsidP="001B28BC">
            <w:pPr>
              <w:widowControl w:val="0"/>
              <w:jc w:val="both"/>
              <w:rPr>
                <w:sz w:val="24"/>
                <w:szCs w:val="24"/>
                <w:lang w:val="kk-KZ" w:eastAsia="en-GB"/>
              </w:rPr>
            </w:pPr>
            <w:r w:rsidRPr="001B28BC">
              <w:rPr>
                <w:sz w:val="24"/>
                <w:szCs w:val="24"/>
                <w:lang w:val="kk-KZ" w:eastAsia="en-GB"/>
              </w:rPr>
              <w:t>5.1.5.1-прогназировать содержание текста по вопросам.</w:t>
            </w:r>
          </w:p>
          <w:p w:rsidR="00273C42" w:rsidRPr="001B28BC" w:rsidRDefault="00273C42" w:rsidP="001B28BC">
            <w:pPr>
              <w:widowControl w:val="0"/>
              <w:jc w:val="both"/>
              <w:rPr>
                <w:sz w:val="24"/>
                <w:szCs w:val="24"/>
                <w:lang w:val="kk-KZ" w:eastAsia="en-GB"/>
              </w:rPr>
            </w:pPr>
            <w:r w:rsidRPr="001B28BC">
              <w:rPr>
                <w:sz w:val="24"/>
                <w:szCs w:val="24"/>
                <w:lang w:val="kk-KZ" w:eastAsia="en-GB"/>
              </w:rPr>
              <w:t>5.2.3.1-соблюдать орфоэпические нормы.</w:t>
            </w:r>
          </w:p>
          <w:p w:rsidR="00273C42" w:rsidRPr="001B28BC" w:rsidRDefault="00273C42" w:rsidP="001B28BC">
            <w:pPr>
              <w:widowControl w:val="0"/>
              <w:jc w:val="both"/>
              <w:rPr>
                <w:sz w:val="24"/>
                <w:szCs w:val="24"/>
                <w:lang w:val="kk-KZ" w:eastAsia="en-GB"/>
              </w:rPr>
            </w:pPr>
            <w:r w:rsidRPr="001B28BC">
              <w:rPr>
                <w:sz w:val="24"/>
                <w:szCs w:val="24"/>
                <w:lang w:val="kk-KZ" w:eastAsia="en-GB"/>
              </w:rPr>
              <w:t>5.2.5.1-участвовать в диалоге,правильно понимая реплики и предоставляя обратную связь.</w:t>
            </w:r>
          </w:p>
          <w:p w:rsidR="00273C42" w:rsidRPr="001B28BC" w:rsidRDefault="00273C42" w:rsidP="001B28BC">
            <w:pPr>
              <w:widowControl w:val="0"/>
              <w:jc w:val="both"/>
              <w:rPr>
                <w:sz w:val="24"/>
                <w:szCs w:val="24"/>
                <w:lang w:val="kk-KZ" w:eastAsia="en-GB"/>
              </w:rPr>
            </w:pPr>
            <w:r w:rsidRPr="001B28BC">
              <w:rPr>
                <w:sz w:val="24"/>
                <w:szCs w:val="24"/>
                <w:lang w:val="kk-KZ" w:eastAsia="en-GB"/>
              </w:rPr>
              <w:t>5.3.1.1-понимать общее содержание текста,определяя ключевые слова и словосочетания.</w:t>
            </w:r>
          </w:p>
          <w:p w:rsidR="00273C42" w:rsidRPr="001B28BC" w:rsidRDefault="00273C42" w:rsidP="001B28BC">
            <w:pPr>
              <w:widowControl w:val="0"/>
              <w:jc w:val="both"/>
              <w:rPr>
                <w:sz w:val="24"/>
                <w:szCs w:val="24"/>
                <w:lang w:val="kk-KZ" w:eastAsia="en-GB"/>
              </w:rPr>
            </w:pPr>
            <w:r w:rsidRPr="001B28BC">
              <w:rPr>
                <w:sz w:val="24"/>
                <w:szCs w:val="24"/>
                <w:lang w:val="kk-KZ" w:eastAsia="en-GB"/>
              </w:rPr>
              <w:t>5.3.3.1- формулировать вопросы по содержанию текста и товечать на них.</w:t>
            </w:r>
          </w:p>
          <w:p w:rsidR="00273C42" w:rsidRPr="001B28BC" w:rsidRDefault="00273C42" w:rsidP="001B28BC">
            <w:pPr>
              <w:widowControl w:val="0"/>
              <w:jc w:val="both"/>
              <w:rPr>
                <w:sz w:val="24"/>
                <w:szCs w:val="24"/>
                <w:lang w:val="kk-KZ" w:eastAsia="en-GB"/>
              </w:rPr>
            </w:pPr>
            <w:r w:rsidRPr="001B28BC">
              <w:rPr>
                <w:sz w:val="24"/>
                <w:szCs w:val="24"/>
                <w:lang w:val="kk-KZ" w:eastAsia="en-GB"/>
              </w:rPr>
              <w:t>5.3.6.1-анализировать содержание небольших произведений фольклора и литературы, определяя тему и основную идею.</w:t>
            </w:r>
          </w:p>
          <w:p w:rsidR="00273C42" w:rsidRPr="001B28BC" w:rsidRDefault="00273C42" w:rsidP="001B28BC">
            <w:pPr>
              <w:widowControl w:val="0"/>
              <w:jc w:val="both"/>
              <w:rPr>
                <w:sz w:val="24"/>
                <w:szCs w:val="24"/>
                <w:lang w:val="kk-KZ" w:eastAsia="en-GB"/>
              </w:rPr>
            </w:pPr>
            <w:r w:rsidRPr="001B28BC">
              <w:rPr>
                <w:sz w:val="24"/>
                <w:szCs w:val="24"/>
                <w:lang w:val="kk-KZ" w:eastAsia="en-GB"/>
              </w:rPr>
              <w:t>5.3.8.1-сравните содержание и тему текстов.</w:t>
            </w:r>
          </w:p>
          <w:p w:rsidR="00273C42" w:rsidRPr="001B28BC" w:rsidRDefault="00273C42" w:rsidP="001B28BC">
            <w:pPr>
              <w:widowControl w:val="0"/>
              <w:jc w:val="both"/>
              <w:rPr>
                <w:sz w:val="24"/>
                <w:szCs w:val="24"/>
                <w:lang w:val="kk-KZ" w:eastAsia="en-GB"/>
              </w:rPr>
            </w:pPr>
            <w:r w:rsidRPr="001B28BC">
              <w:rPr>
                <w:sz w:val="24"/>
                <w:szCs w:val="24"/>
                <w:lang w:val="kk-KZ" w:eastAsia="en-GB"/>
              </w:rPr>
              <w:t>5.5.1.2-использовать существительные и прилагательные.</w:t>
            </w:r>
          </w:p>
        </w:tc>
      </w:tr>
      <w:tr w:rsidR="00930935" w:rsidRPr="001B28BC" w:rsidTr="0086728E">
        <w:trPr>
          <w:trHeight w:val="353"/>
        </w:trPr>
        <w:tc>
          <w:tcPr>
            <w:tcW w:w="2127" w:type="dxa"/>
            <w:gridSpan w:val="2"/>
          </w:tcPr>
          <w:p w:rsidR="00930935" w:rsidRPr="001B28BC" w:rsidRDefault="00930935" w:rsidP="001B28BC">
            <w:pPr>
              <w:rPr>
                <w:b/>
                <w:color w:val="000000" w:themeColor="text1"/>
                <w:sz w:val="24"/>
                <w:szCs w:val="24"/>
              </w:rPr>
            </w:pPr>
            <w:r w:rsidRPr="001B28BC">
              <w:rPr>
                <w:b/>
                <w:color w:val="000000" w:themeColor="text1"/>
                <w:sz w:val="24"/>
                <w:szCs w:val="24"/>
              </w:rPr>
              <w:t>Цель урока</w:t>
            </w:r>
          </w:p>
        </w:tc>
        <w:tc>
          <w:tcPr>
            <w:tcW w:w="13750" w:type="dxa"/>
            <w:gridSpan w:val="5"/>
          </w:tcPr>
          <w:p w:rsidR="00930935" w:rsidRPr="001B28BC" w:rsidRDefault="00930935" w:rsidP="001B28BC">
            <w:pPr>
              <w:jc w:val="both"/>
              <w:rPr>
                <w:sz w:val="24"/>
                <w:szCs w:val="24"/>
              </w:rPr>
            </w:pPr>
            <w:r w:rsidRPr="001B28BC">
              <w:rPr>
                <w:sz w:val="24"/>
                <w:szCs w:val="24"/>
              </w:rPr>
              <w:t>- Определять основную мысль прослушанного текста;</w:t>
            </w:r>
          </w:p>
          <w:p w:rsidR="00930935" w:rsidRPr="001B28BC" w:rsidRDefault="00930935" w:rsidP="001B28BC">
            <w:pPr>
              <w:jc w:val="both"/>
              <w:rPr>
                <w:sz w:val="24"/>
                <w:szCs w:val="24"/>
              </w:rPr>
            </w:pPr>
            <w:r w:rsidRPr="001B28BC">
              <w:rPr>
                <w:sz w:val="24"/>
                <w:szCs w:val="24"/>
              </w:rPr>
              <w:t>- Восстанавливать текст</w:t>
            </w:r>
          </w:p>
        </w:tc>
      </w:tr>
      <w:tr w:rsidR="00930935" w:rsidRPr="001B28BC" w:rsidTr="0086728E">
        <w:trPr>
          <w:trHeight w:val="266"/>
        </w:trPr>
        <w:tc>
          <w:tcPr>
            <w:tcW w:w="2127" w:type="dxa"/>
            <w:gridSpan w:val="2"/>
          </w:tcPr>
          <w:p w:rsidR="00930935" w:rsidRPr="001B28BC" w:rsidRDefault="00930935" w:rsidP="001B28BC">
            <w:pPr>
              <w:ind w:left="-468" w:firstLine="468"/>
              <w:rPr>
                <w:b/>
                <w:color w:val="000000" w:themeColor="text1"/>
                <w:sz w:val="24"/>
                <w:szCs w:val="24"/>
              </w:rPr>
            </w:pPr>
            <w:r w:rsidRPr="001B28BC">
              <w:rPr>
                <w:b/>
                <w:color w:val="000000" w:themeColor="text1"/>
                <w:sz w:val="24"/>
                <w:szCs w:val="24"/>
              </w:rPr>
              <w:t>Критерии успеха</w:t>
            </w:r>
          </w:p>
        </w:tc>
        <w:tc>
          <w:tcPr>
            <w:tcW w:w="13750" w:type="dxa"/>
            <w:gridSpan w:val="5"/>
          </w:tcPr>
          <w:p w:rsidR="00930935" w:rsidRPr="001B28BC" w:rsidRDefault="00930935" w:rsidP="001B28BC">
            <w:pPr>
              <w:pStyle w:val="a5"/>
              <w:ind w:left="0" w:firstLine="34"/>
              <w:rPr>
                <w:color w:val="000000" w:themeColor="text1"/>
                <w:sz w:val="24"/>
                <w:szCs w:val="24"/>
              </w:rPr>
            </w:pPr>
            <w:r w:rsidRPr="001B28BC">
              <w:rPr>
                <w:color w:val="000000" w:themeColor="text1"/>
                <w:sz w:val="24"/>
                <w:szCs w:val="24"/>
              </w:rPr>
              <w:t>Отвечает на вопросы, определяя тему и основную мысль текста;</w:t>
            </w:r>
          </w:p>
          <w:p w:rsidR="00930935" w:rsidRPr="001B28BC" w:rsidRDefault="00930935" w:rsidP="001B28BC">
            <w:pPr>
              <w:pStyle w:val="a5"/>
              <w:ind w:left="0" w:firstLine="34"/>
              <w:rPr>
                <w:color w:val="000000" w:themeColor="text1"/>
                <w:sz w:val="24"/>
                <w:szCs w:val="24"/>
              </w:rPr>
            </w:pPr>
            <w:r w:rsidRPr="001B28BC">
              <w:rPr>
                <w:color w:val="000000" w:themeColor="text1"/>
                <w:sz w:val="24"/>
                <w:szCs w:val="24"/>
              </w:rPr>
              <w:t>Подбирает подходящий заголовок к тексту;</w:t>
            </w:r>
          </w:p>
          <w:p w:rsidR="00930935" w:rsidRPr="001B28BC" w:rsidRDefault="00930935" w:rsidP="001B28BC">
            <w:pPr>
              <w:pStyle w:val="a5"/>
              <w:ind w:left="0" w:firstLine="34"/>
              <w:rPr>
                <w:color w:val="000000" w:themeColor="text1"/>
                <w:sz w:val="24"/>
                <w:szCs w:val="24"/>
              </w:rPr>
            </w:pPr>
            <w:r w:rsidRPr="001B28BC">
              <w:rPr>
                <w:color w:val="000000" w:themeColor="text1"/>
                <w:sz w:val="24"/>
                <w:szCs w:val="24"/>
              </w:rPr>
              <w:t>Выделяет абзацы;</w:t>
            </w:r>
          </w:p>
          <w:p w:rsidR="00930935" w:rsidRPr="001B28BC" w:rsidRDefault="00930935" w:rsidP="001B28BC">
            <w:pPr>
              <w:pStyle w:val="a5"/>
              <w:ind w:left="0" w:firstLine="34"/>
              <w:rPr>
                <w:color w:val="000000" w:themeColor="text1"/>
                <w:sz w:val="24"/>
                <w:szCs w:val="24"/>
              </w:rPr>
            </w:pPr>
            <w:r w:rsidRPr="001B28BC">
              <w:rPr>
                <w:sz w:val="24"/>
                <w:szCs w:val="24"/>
              </w:rPr>
              <w:t xml:space="preserve">Правильно пишет слова с пропущенными безударными падежными окончаниями; </w:t>
            </w:r>
          </w:p>
          <w:p w:rsidR="00930935" w:rsidRPr="001B28BC" w:rsidRDefault="00930935" w:rsidP="001B28BC">
            <w:pPr>
              <w:pStyle w:val="a5"/>
              <w:ind w:left="0" w:firstLine="34"/>
              <w:rPr>
                <w:color w:val="000000" w:themeColor="text1"/>
                <w:sz w:val="24"/>
                <w:szCs w:val="24"/>
              </w:rPr>
            </w:pPr>
            <w:r w:rsidRPr="001B28BC">
              <w:rPr>
                <w:color w:val="000000" w:themeColor="text1"/>
                <w:sz w:val="24"/>
                <w:szCs w:val="24"/>
              </w:rPr>
              <w:t>Выделяет ключевые слова/словосочетания;</w:t>
            </w:r>
          </w:p>
          <w:p w:rsidR="00930935" w:rsidRPr="001B28BC" w:rsidRDefault="00930935" w:rsidP="001B28BC">
            <w:pPr>
              <w:ind w:left="360"/>
              <w:rPr>
                <w:sz w:val="24"/>
                <w:szCs w:val="24"/>
              </w:rPr>
            </w:pPr>
          </w:p>
        </w:tc>
      </w:tr>
      <w:tr w:rsidR="0086728E" w:rsidRPr="001B28BC" w:rsidTr="0086728E">
        <w:trPr>
          <w:trHeight w:val="272"/>
        </w:trPr>
        <w:tc>
          <w:tcPr>
            <w:tcW w:w="15877" w:type="dxa"/>
            <w:gridSpan w:val="7"/>
          </w:tcPr>
          <w:p w:rsidR="0086728E" w:rsidRPr="001B28BC" w:rsidRDefault="0086728E" w:rsidP="001B28BC">
            <w:pPr>
              <w:ind w:left="-468" w:firstLine="468"/>
              <w:jc w:val="center"/>
              <w:rPr>
                <w:b/>
                <w:color w:val="000000" w:themeColor="text1"/>
                <w:sz w:val="24"/>
                <w:szCs w:val="24"/>
              </w:rPr>
            </w:pPr>
            <w:r w:rsidRPr="001B28BC">
              <w:rPr>
                <w:rFonts w:eastAsia="Times New Roman"/>
                <w:color w:val="000000" w:themeColor="text1"/>
                <w:sz w:val="24"/>
                <w:szCs w:val="24"/>
              </w:rPr>
              <w:t>Ход  урока</w:t>
            </w:r>
          </w:p>
          <w:p w:rsidR="0086728E" w:rsidRPr="001B28BC" w:rsidRDefault="0086728E" w:rsidP="001B28BC">
            <w:pPr>
              <w:jc w:val="center"/>
              <w:rPr>
                <w:b/>
                <w:color w:val="000000" w:themeColor="text1"/>
                <w:sz w:val="24"/>
                <w:szCs w:val="24"/>
              </w:rPr>
            </w:pPr>
          </w:p>
        </w:tc>
      </w:tr>
      <w:tr w:rsidR="0086728E" w:rsidRPr="001B28BC" w:rsidTr="0086728E">
        <w:trPr>
          <w:trHeight w:val="586"/>
        </w:trPr>
        <w:tc>
          <w:tcPr>
            <w:tcW w:w="1843" w:type="dxa"/>
          </w:tcPr>
          <w:p w:rsidR="0086728E" w:rsidRPr="001B28BC" w:rsidRDefault="0086728E" w:rsidP="001B28BC">
            <w:pPr>
              <w:jc w:val="center"/>
              <w:rPr>
                <w:b/>
                <w:color w:val="000000" w:themeColor="text1"/>
                <w:sz w:val="24"/>
                <w:szCs w:val="24"/>
                <w:lang w:val="en-US"/>
              </w:rPr>
            </w:pPr>
            <w:r w:rsidRPr="001B28BC">
              <w:rPr>
                <w:b/>
                <w:color w:val="000000" w:themeColor="text1"/>
                <w:sz w:val="24"/>
                <w:szCs w:val="24"/>
              </w:rPr>
              <w:t>Этапы урока</w:t>
            </w:r>
          </w:p>
        </w:tc>
        <w:tc>
          <w:tcPr>
            <w:tcW w:w="7939" w:type="dxa"/>
            <w:gridSpan w:val="3"/>
          </w:tcPr>
          <w:p w:rsidR="0086728E" w:rsidRPr="001B28BC" w:rsidRDefault="0086728E" w:rsidP="001B28BC">
            <w:pPr>
              <w:pStyle w:val="a3"/>
              <w:spacing w:before="0" w:beforeAutospacing="0" w:after="0" w:afterAutospacing="0"/>
              <w:jc w:val="center"/>
              <w:rPr>
                <w:color w:val="000000" w:themeColor="text1"/>
                <w:lang w:val="kk-KZ"/>
              </w:rPr>
            </w:pPr>
            <w:r w:rsidRPr="001B28BC">
              <w:rPr>
                <w:rStyle w:val="a8"/>
                <w:color w:val="000000" w:themeColor="text1"/>
              </w:rPr>
              <w:t>Деятельность учителя</w:t>
            </w:r>
          </w:p>
        </w:tc>
        <w:tc>
          <w:tcPr>
            <w:tcW w:w="2551" w:type="dxa"/>
          </w:tcPr>
          <w:p w:rsidR="0086728E" w:rsidRPr="001B28BC" w:rsidRDefault="0086728E" w:rsidP="001B28BC">
            <w:pPr>
              <w:pStyle w:val="a3"/>
              <w:spacing w:before="0" w:beforeAutospacing="0" w:after="0" w:afterAutospacing="0"/>
              <w:jc w:val="center"/>
              <w:rPr>
                <w:color w:val="000000" w:themeColor="text1"/>
                <w:lang w:val="kk-KZ"/>
              </w:rPr>
            </w:pPr>
            <w:r w:rsidRPr="001B28BC">
              <w:rPr>
                <w:rStyle w:val="a8"/>
                <w:color w:val="000000" w:themeColor="text1"/>
              </w:rPr>
              <w:t>Деятельность обучающихся</w:t>
            </w:r>
          </w:p>
        </w:tc>
        <w:tc>
          <w:tcPr>
            <w:tcW w:w="2268" w:type="dxa"/>
          </w:tcPr>
          <w:p w:rsidR="0086728E" w:rsidRPr="001B28BC" w:rsidRDefault="0086728E" w:rsidP="001B28BC">
            <w:pPr>
              <w:jc w:val="center"/>
              <w:rPr>
                <w:b/>
                <w:color w:val="000000" w:themeColor="text1"/>
                <w:sz w:val="24"/>
                <w:szCs w:val="24"/>
                <w:lang w:val="en-US"/>
              </w:rPr>
            </w:pPr>
            <w:r w:rsidRPr="001B28BC">
              <w:rPr>
                <w:b/>
                <w:color w:val="000000" w:themeColor="text1"/>
                <w:sz w:val="24"/>
                <w:szCs w:val="24"/>
              </w:rPr>
              <w:t xml:space="preserve">Оценивание </w:t>
            </w:r>
          </w:p>
        </w:tc>
        <w:tc>
          <w:tcPr>
            <w:tcW w:w="1276" w:type="dxa"/>
          </w:tcPr>
          <w:p w:rsidR="0086728E" w:rsidRPr="001B28BC" w:rsidRDefault="0086728E" w:rsidP="001B28BC">
            <w:pPr>
              <w:jc w:val="center"/>
              <w:rPr>
                <w:b/>
                <w:color w:val="000000" w:themeColor="text1"/>
                <w:sz w:val="24"/>
                <w:szCs w:val="24"/>
                <w:lang w:val="en-US"/>
              </w:rPr>
            </w:pPr>
            <w:r w:rsidRPr="001B28BC">
              <w:rPr>
                <w:b/>
                <w:color w:val="000000" w:themeColor="text1"/>
                <w:sz w:val="24"/>
                <w:szCs w:val="24"/>
              </w:rPr>
              <w:t>Ресурсы</w:t>
            </w:r>
          </w:p>
        </w:tc>
      </w:tr>
      <w:tr w:rsidR="00930935" w:rsidRPr="001B28BC" w:rsidTr="0086728E">
        <w:trPr>
          <w:trHeight w:val="1195"/>
        </w:trPr>
        <w:tc>
          <w:tcPr>
            <w:tcW w:w="1843" w:type="dxa"/>
          </w:tcPr>
          <w:p w:rsidR="00930935" w:rsidRPr="001B28BC" w:rsidRDefault="00930935" w:rsidP="001B28BC">
            <w:pPr>
              <w:rPr>
                <w:color w:val="000000" w:themeColor="text1"/>
                <w:sz w:val="24"/>
                <w:szCs w:val="24"/>
              </w:rPr>
            </w:pPr>
          </w:p>
        </w:tc>
        <w:tc>
          <w:tcPr>
            <w:tcW w:w="7939" w:type="dxa"/>
            <w:gridSpan w:val="3"/>
          </w:tcPr>
          <w:p w:rsidR="00930935" w:rsidRPr="001B28BC" w:rsidRDefault="00930935" w:rsidP="001B28BC">
            <w:pPr>
              <w:rPr>
                <w:b/>
                <w:i/>
                <w:sz w:val="24"/>
                <w:szCs w:val="24"/>
              </w:rPr>
            </w:pPr>
            <w:r w:rsidRPr="001B28BC">
              <w:rPr>
                <w:b/>
                <w:i/>
                <w:sz w:val="24"/>
                <w:szCs w:val="24"/>
              </w:rPr>
              <w:t>Активити. «Кто это?»</w:t>
            </w:r>
          </w:p>
          <w:p w:rsidR="00930935" w:rsidRPr="001B28BC" w:rsidRDefault="00930935" w:rsidP="001B28BC">
            <w:pPr>
              <w:jc w:val="both"/>
              <w:rPr>
                <w:b/>
                <w:sz w:val="24"/>
                <w:szCs w:val="24"/>
              </w:rPr>
            </w:pPr>
            <w:r w:rsidRPr="001B28BC">
              <w:rPr>
                <w:b/>
                <w:sz w:val="24"/>
                <w:szCs w:val="24"/>
              </w:rPr>
              <w:t>На доске фотография Д.Баландина</w:t>
            </w:r>
          </w:p>
          <w:p w:rsidR="00930935" w:rsidRPr="001B28BC" w:rsidRDefault="00930935" w:rsidP="001B28BC">
            <w:pPr>
              <w:jc w:val="both"/>
              <w:rPr>
                <w:b/>
                <w:sz w:val="24"/>
                <w:szCs w:val="24"/>
              </w:rPr>
            </w:pPr>
            <w:r w:rsidRPr="001B28BC">
              <w:rPr>
                <w:noProof/>
                <w:sz w:val="24"/>
                <w:szCs w:val="24"/>
              </w:rPr>
              <w:lastRenderedPageBreak/>
              <w:drawing>
                <wp:inline distT="0" distB="0" distL="0" distR="0">
                  <wp:extent cx="958475" cy="1417320"/>
                  <wp:effectExtent l="0" t="0" r="0" b="0"/>
                  <wp:docPr id="2950" name="Рисунок 1" descr="Картинки по запросу Д.Баланд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Д.Баландин"/>
                          <pic:cNvPicPr>
                            <a:picLocks noChangeAspect="1" noChangeArrowheads="1"/>
                          </pic:cNvPicPr>
                        </pic:nvPicPr>
                        <pic:blipFill>
                          <a:blip r:embed="rId1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60552" cy="1420391"/>
                          </a:xfrm>
                          <a:prstGeom prst="rect">
                            <a:avLst/>
                          </a:prstGeom>
                          <a:noFill/>
                          <a:ln>
                            <a:noFill/>
                          </a:ln>
                        </pic:spPr>
                      </pic:pic>
                    </a:graphicData>
                  </a:graphic>
                </wp:inline>
              </w:drawing>
            </w:r>
          </w:p>
          <w:p w:rsidR="00930935" w:rsidRPr="001B28BC" w:rsidRDefault="00930935" w:rsidP="001B28BC">
            <w:pPr>
              <w:jc w:val="both"/>
              <w:rPr>
                <w:sz w:val="24"/>
                <w:szCs w:val="24"/>
              </w:rPr>
            </w:pPr>
            <w:r w:rsidRPr="001B28BC">
              <w:rPr>
                <w:sz w:val="24"/>
                <w:szCs w:val="24"/>
              </w:rPr>
              <w:t>Учащиеся высказывают предположения, дополняют ответы друг друга известной им информацией о спортсмене.</w:t>
            </w:r>
          </w:p>
          <w:p w:rsidR="00930935" w:rsidRPr="001B28BC" w:rsidRDefault="00930935" w:rsidP="001B28BC">
            <w:pPr>
              <w:rPr>
                <w:b/>
                <w:i/>
                <w:sz w:val="24"/>
                <w:szCs w:val="24"/>
              </w:rPr>
            </w:pPr>
          </w:p>
          <w:p w:rsidR="00930935" w:rsidRPr="001B28BC" w:rsidRDefault="00930935" w:rsidP="001B28BC">
            <w:pPr>
              <w:rPr>
                <w:b/>
                <w:i/>
                <w:sz w:val="24"/>
                <w:szCs w:val="24"/>
              </w:rPr>
            </w:pPr>
            <w:r w:rsidRPr="001B28BC">
              <w:rPr>
                <w:b/>
                <w:i/>
                <w:sz w:val="24"/>
                <w:szCs w:val="24"/>
              </w:rPr>
              <w:t xml:space="preserve">Целеполагание </w:t>
            </w:r>
          </w:p>
          <w:p w:rsidR="00930935" w:rsidRPr="001B28BC" w:rsidRDefault="00930935" w:rsidP="001B28BC">
            <w:pPr>
              <w:rPr>
                <w:b/>
                <w:i/>
                <w:sz w:val="24"/>
                <w:szCs w:val="24"/>
              </w:rPr>
            </w:pPr>
            <w:r w:rsidRPr="001B28BC">
              <w:rPr>
                <w:b/>
                <w:i/>
                <w:sz w:val="24"/>
                <w:szCs w:val="24"/>
              </w:rPr>
              <w:t>Учитель:</w:t>
            </w:r>
          </w:p>
          <w:p w:rsidR="00930935" w:rsidRPr="001B28BC" w:rsidRDefault="00930935" w:rsidP="001B28BC">
            <w:pPr>
              <w:rPr>
                <w:b/>
                <w:i/>
                <w:sz w:val="24"/>
                <w:szCs w:val="24"/>
              </w:rPr>
            </w:pPr>
            <w:r w:rsidRPr="001B28BC">
              <w:rPr>
                <w:b/>
                <w:i/>
                <w:sz w:val="24"/>
                <w:szCs w:val="24"/>
              </w:rPr>
              <w:t>- О каком спортсмене будет идти речь на уроке?</w:t>
            </w:r>
          </w:p>
          <w:p w:rsidR="00930935" w:rsidRPr="001B28BC" w:rsidRDefault="00930935" w:rsidP="001B28BC">
            <w:pPr>
              <w:rPr>
                <w:sz w:val="24"/>
                <w:szCs w:val="24"/>
              </w:rPr>
            </w:pPr>
          </w:p>
        </w:tc>
        <w:tc>
          <w:tcPr>
            <w:tcW w:w="2551" w:type="dxa"/>
          </w:tcPr>
          <w:p w:rsidR="00930935" w:rsidRPr="001B28BC" w:rsidRDefault="00930935" w:rsidP="001B28BC">
            <w:pPr>
              <w:jc w:val="both"/>
              <w:rPr>
                <w:color w:val="000000" w:themeColor="text1"/>
                <w:sz w:val="24"/>
                <w:szCs w:val="24"/>
              </w:rPr>
            </w:pPr>
            <w:r w:rsidRPr="001B28BC">
              <w:rPr>
                <w:color w:val="000000" w:themeColor="text1"/>
                <w:sz w:val="24"/>
                <w:szCs w:val="24"/>
              </w:rPr>
              <w:lastRenderedPageBreak/>
              <w:t>Настраиваются на положительный настрой урока.</w:t>
            </w:r>
          </w:p>
          <w:p w:rsidR="00930935" w:rsidRPr="001B28BC" w:rsidRDefault="00930935" w:rsidP="001B28BC">
            <w:pPr>
              <w:jc w:val="both"/>
              <w:rPr>
                <w:color w:val="000000" w:themeColor="text1"/>
                <w:sz w:val="24"/>
                <w:szCs w:val="24"/>
              </w:rPr>
            </w:pPr>
          </w:p>
        </w:tc>
        <w:tc>
          <w:tcPr>
            <w:tcW w:w="2268" w:type="dxa"/>
          </w:tcPr>
          <w:p w:rsidR="00930935" w:rsidRPr="001B28BC" w:rsidRDefault="00930935" w:rsidP="001B28BC">
            <w:pPr>
              <w:jc w:val="both"/>
              <w:rPr>
                <w:color w:val="000000" w:themeColor="text1"/>
                <w:sz w:val="24"/>
                <w:szCs w:val="24"/>
              </w:rPr>
            </w:pPr>
          </w:p>
          <w:p w:rsidR="00930935" w:rsidRPr="001B28BC" w:rsidRDefault="00930935" w:rsidP="001B28BC">
            <w:pPr>
              <w:jc w:val="both"/>
              <w:rPr>
                <w:color w:val="000000" w:themeColor="text1"/>
                <w:sz w:val="24"/>
                <w:szCs w:val="24"/>
              </w:rPr>
            </w:pPr>
          </w:p>
        </w:tc>
        <w:tc>
          <w:tcPr>
            <w:tcW w:w="1276" w:type="dxa"/>
          </w:tcPr>
          <w:p w:rsidR="00930935" w:rsidRPr="001B28BC" w:rsidRDefault="00930935" w:rsidP="001B28BC">
            <w:pPr>
              <w:jc w:val="both"/>
              <w:rPr>
                <w:color w:val="000000" w:themeColor="text1"/>
                <w:sz w:val="24"/>
                <w:szCs w:val="24"/>
              </w:rPr>
            </w:pPr>
            <w:r w:rsidRPr="001B28BC">
              <w:rPr>
                <w:color w:val="000000" w:themeColor="text1"/>
                <w:sz w:val="24"/>
                <w:szCs w:val="24"/>
              </w:rPr>
              <w:t>видеоролик</w:t>
            </w:r>
          </w:p>
          <w:p w:rsidR="00930935" w:rsidRPr="001B28BC" w:rsidRDefault="00930935" w:rsidP="001B28BC">
            <w:pPr>
              <w:jc w:val="both"/>
              <w:rPr>
                <w:color w:val="000000" w:themeColor="text1"/>
                <w:sz w:val="24"/>
                <w:szCs w:val="24"/>
              </w:rPr>
            </w:pPr>
          </w:p>
          <w:p w:rsidR="00930935" w:rsidRPr="001B28BC" w:rsidRDefault="00930935" w:rsidP="001B28BC">
            <w:pPr>
              <w:jc w:val="both"/>
              <w:rPr>
                <w:color w:val="000000" w:themeColor="text1"/>
                <w:sz w:val="24"/>
                <w:szCs w:val="24"/>
              </w:rPr>
            </w:pPr>
            <w:r w:rsidRPr="001B28BC">
              <w:rPr>
                <w:color w:val="000000" w:themeColor="text1"/>
                <w:sz w:val="24"/>
                <w:szCs w:val="24"/>
              </w:rPr>
              <w:t>Картинки-пазлы</w:t>
            </w:r>
          </w:p>
          <w:p w:rsidR="00930935" w:rsidRPr="001B28BC" w:rsidRDefault="00930935" w:rsidP="001B28BC">
            <w:pPr>
              <w:jc w:val="both"/>
              <w:rPr>
                <w:color w:val="000000" w:themeColor="text1"/>
                <w:sz w:val="24"/>
                <w:szCs w:val="24"/>
              </w:rPr>
            </w:pPr>
          </w:p>
        </w:tc>
      </w:tr>
      <w:tr w:rsidR="00930935" w:rsidRPr="001B28BC" w:rsidTr="0086728E">
        <w:trPr>
          <w:trHeight w:val="3678"/>
        </w:trPr>
        <w:tc>
          <w:tcPr>
            <w:tcW w:w="1843" w:type="dxa"/>
          </w:tcPr>
          <w:p w:rsidR="00930935" w:rsidRPr="001B28BC" w:rsidRDefault="00930935" w:rsidP="001B28BC">
            <w:pPr>
              <w:rPr>
                <w:b/>
                <w:color w:val="000000" w:themeColor="text1"/>
                <w:sz w:val="24"/>
                <w:szCs w:val="24"/>
              </w:rPr>
            </w:pPr>
            <w:r w:rsidRPr="001B28BC">
              <w:rPr>
                <w:b/>
                <w:color w:val="000000" w:themeColor="text1"/>
                <w:sz w:val="24"/>
                <w:szCs w:val="24"/>
              </w:rPr>
              <w:lastRenderedPageBreak/>
              <w:t xml:space="preserve">Изучение нового материала </w:t>
            </w:r>
          </w:p>
        </w:tc>
        <w:tc>
          <w:tcPr>
            <w:tcW w:w="7939" w:type="dxa"/>
            <w:gridSpan w:val="3"/>
          </w:tcPr>
          <w:p w:rsidR="00930935" w:rsidRPr="001B28BC" w:rsidRDefault="00930935" w:rsidP="001F6293">
            <w:pPr>
              <w:pStyle w:val="a5"/>
              <w:numPr>
                <w:ilvl w:val="0"/>
                <w:numId w:val="77"/>
              </w:numPr>
              <w:suppressAutoHyphens/>
              <w:jc w:val="both"/>
              <w:rPr>
                <w:b/>
                <w:i/>
                <w:sz w:val="24"/>
                <w:szCs w:val="24"/>
              </w:rPr>
            </w:pPr>
            <w:r w:rsidRPr="001B28BC">
              <w:rPr>
                <w:b/>
                <w:i/>
                <w:sz w:val="24"/>
                <w:szCs w:val="24"/>
              </w:rPr>
              <w:t>Определение основной мысли</w:t>
            </w:r>
          </w:p>
          <w:p w:rsidR="00930935" w:rsidRPr="001B28BC" w:rsidRDefault="00930935" w:rsidP="001B28BC">
            <w:pPr>
              <w:jc w:val="both"/>
              <w:rPr>
                <w:b/>
                <w:i/>
                <w:sz w:val="24"/>
                <w:szCs w:val="24"/>
              </w:rPr>
            </w:pPr>
            <w:r w:rsidRPr="001B28BC">
              <w:rPr>
                <w:b/>
                <w:i/>
                <w:sz w:val="24"/>
                <w:szCs w:val="24"/>
              </w:rPr>
              <w:t>Словарная работа: ликование, восторг, гордость</w:t>
            </w:r>
          </w:p>
          <w:p w:rsidR="00930935" w:rsidRPr="001B28BC" w:rsidRDefault="00930935" w:rsidP="001B28BC">
            <w:pPr>
              <w:jc w:val="both"/>
              <w:rPr>
                <w:sz w:val="24"/>
                <w:szCs w:val="24"/>
              </w:rPr>
            </w:pPr>
            <w:r w:rsidRPr="001B28BC">
              <w:rPr>
                <w:sz w:val="24"/>
                <w:szCs w:val="24"/>
              </w:rPr>
              <w:t>Задание: посмотрите видеоролик и ответьте на вопросы:</w:t>
            </w:r>
          </w:p>
          <w:p w:rsidR="00930935" w:rsidRPr="001B28BC" w:rsidRDefault="00930935" w:rsidP="001F6293">
            <w:pPr>
              <w:pStyle w:val="a5"/>
              <w:numPr>
                <w:ilvl w:val="0"/>
                <w:numId w:val="78"/>
              </w:numPr>
              <w:suppressAutoHyphens/>
              <w:jc w:val="both"/>
              <w:rPr>
                <w:sz w:val="24"/>
                <w:szCs w:val="24"/>
              </w:rPr>
            </w:pPr>
            <w:r w:rsidRPr="001B28BC">
              <w:rPr>
                <w:sz w:val="24"/>
                <w:szCs w:val="24"/>
              </w:rPr>
              <w:t>Какой момент передает видео?</w:t>
            </w:r>
          </w:p>
          <w:p w:rsidR="00930935" w:rsidRPr="001B28BC" w:rsidRDefault="00930935" w:rsidP="001F6293">
            <w:pPr>
              <w:pStyle w:val="a5"/>
              <w:numPr>
                <w:ilvl w:val="0"/>
                <w:numId w:val="78"/>
              </w:numPr>
              <w:suppressAutoHyphens/>
              <w:jc w:val="both"/>
              <w:rPr>
                <w:sz w:val="24"/>
                <w:szCs w:val="24"/>
              </w:rPr>
            </w:pPr>
            <w:r w:rsidRPr="001B28BC">
              <w:rPr>
                <w:sz w:val="24"/>
                <w:szCs w:val="24"/>
              </w:rPr>
              <w:t>Какие чувства испытали вы во время просмотра видео?</w:t>
            </w:r>
          </w:p>
          <w:p w:rsidR="00930935" w:rsidRPr="001B28BC" w:rsidRDefault="00930935" w:rsidP="001F6293">
            <w:pPr>
              <w:pStyle w:val="a5"/>
              <w:numPr>
                <w:ilvl w:val="0"/>
                <w:numId w:val="78"/>
              </w:numPr>
              <w:suppressAutoHyphens/>
              <w:jc w:val="both"/>
              <w:rPr>
                <w:sz w:val="24"/>
                <w:szCs w:val="24"/>
              </w:rPr>
            </w:pPr>
            <w:r w:rsidRPr="001B28BC">
              <w:rPr>
                <w:sz w:val="24"/>
                <w:szCs w:val="24"/>
              </w:rPr>
              <w:t>Как можно озаглавить видео?</w:t>
            </w:r>
          </w:p>
          <w:p w:rsidR="00930935" w:rsidRPr="001B28BC" w:rsidRDefault="00930935" w:rsidP="001F6293">
            <w:pPr>
              <w:pStyle w:val="a5"/>
              <w:numPr>
                <w:ilvl w:val="0"/>
                <w:numId w:val="78"/>
              </w:numPr>
              <w:suppressAutoHyphens/>
              <w:jc w:val="both"/>
              <w:rPr>
                <w:sz w:val="24"/>
                <w:szCs w:val="24"/>
              </w:rPr>
            </w:pPr>
            <w:r w:rsidRPr="001B28BC">
              <w:rPr>
                <w:sz w:val="24"/>
                <w:szCs w:val="24"/>
              </w:rPr>
              <w:t xml:space="preserve">Определите основную мысль? </w:t>
            </w:r>
          </w:p>
          <w:p w:rsidR="00930935" w:rsidRPr="001B28BC" w:rsidRDefault="00930935" w:rsidP="001B28BC">
            <w:pPr>
              <w:pStyle w:val="a5"/>
              <w:jc w:val="both"/>
              <w:rPr>
                <w:b/>
                <w:i/>
                <w:sz w:val="24"/>
                <w:szCs w:val="24"/>
              </w:rPr>
            </w:pPr>
          </w:p>
          <w:p w:rsidR="00930935" w:rsidRPr="001B28BC" w:rsidRDefault="00930935" w:rsidP="001F6293">
            <w:pPr>
              <w:pStyle w:val="a5"/>
              <w:numPr>
                <w:ilvl w:val="0"/>
                <w:numId w:val="77"/>
              </w:numPr>
              <w:suppressAutoHyphens/>
              <w:jc w:val="both"/>
              <w:rPr>
                <w:b/>
                <w:i/>
                <w:sz w:val="24"/>
                <w:szCs w:val="24"/>
              </w:rPr>
            </w:pPr>
            <w:r w:rsidRPr="001B28BC">
              <w:rPr>
                <w:b/>
                <w:i/>
                <w:sz w:val="24"/>
                <w:szCs w:val="24"/>
              </w:rPr>
              <w:t>Работа с текстом</w:t>
            </w:r>
          </w:p>
          <w:p w:rsidR="00930935" w:rsidRPr="001B28BC" w:rsidRDefault="00930935" w:rsidP="001B28BC">
            <w:pPr>
              <w:jc w:val="both"/>
              <w:rPr>
                <w:b/>
                <w:sz w:val="24"/>
                <w:szCs w:val="24"/>
              </w:rPr>
            </w:pPr>
          </w:p>
          <w:p w:rsidR="00930935" w:rsidRPr="001B28BC" w:rsidRDefault="00930935" w:rsidP="001B28BC">
            <w:pPr>
              <w:jc w:val="both"/>
              <w:rPr>
                <w:sz w:val="24"/>
                <w:szCs w:val="24"/>
              </w:rPr>
            </w:pPr>
            <w:r w:rsidRPr="001B28BC">
              <w:rPr>
                <w:b/>
                <w:sz w:val="24"/>
                <w:szCs w:val="24"/>
              </w:rPr>
              <w:t xml:space="preserve">Задание: прочитайте текст, ответьте на вопросы: </w:t>
            </w:r>
          </w:p>
          <w:p w:rsidR="00930935" w:rsidRPr="001B28BC" w:rsidRDefault="00930935" w:rsidP="001B28BC">
            <w:pPr>
              <w:jc w:val="both"/>
              <w:rPr>
                <w:sz w:val="24"/>
                <w:szCs w:val="24"/>
              </w:rPr>
            </w:pPr>
          </w:p>
          <w:p w:rsidR="00930935" w:rsidRPr="001B28BC" w:rsidRDefault="00930935" w:rsidP="001F6293">
            <w:pPr>
              <w:pStyle w:val="a5"/>
              <w:numPr>
                <w:ilvl w:val="0"/>
                <w:numId w:val="76"/>
              </w:numPr>
              <w:suppressAutoHyphens/>
              <w:jc w:val="both"/>
              <w:rPr>
                <w:sz w:val="24"/>
                <w:szCs w:val="24"/>
              </w:rPr>
            </w:pPr>
            <w:r w:rsidRPr="001B28BC">
              <w:rPr>
                <w:sz w:val="24"/>
                <w:szCs w:val="24"/>
              </w:rPr>
              <w:t>Где и когда родился Д.Баландин?</w:t>
            </w:r>
          </w:p>
          <w:p w:rsidR="00930935" w:rsidRPr="001B28BC" w:rsidRDefault="00930935" w:rsidP="001F6293">
            <w:pPr>
              <w:pStyle w:val="a5"/>
              <w:numPr>
                <w:ilvl w:val="0"/>
                <w:numId w:val="76"/>
              </w:numPr>
              <w:suppressAutoHyphens/>
              <w:jc w:val="both"/>
              <w:rPr>
                <w:sz w:val="24"/>
                <w:szCs w:val="24"/>
              </w:rPr>
            </w:pPr>
            <w:r w:rsidRPr="001B28BC">
              <w:rPr>
                <w:sz w:val="24"/>
                <w:szCs w:val="24"/>
              </w:rPr>
              <w:t>Во сколько лет стал заниматься плаванием?</w:t>
            </w:r>
          </w:p>
          <w:p w:rsidR="00930935" w:rsidRPr="001B28BC" w:rsidRDefault="00930935" w:rsidP="001F6293">
            <w:pPr>
              <w:pStyle w:val="a5"/>
              <w:numPr>
                <w:ilvl w:val="0"/>
                <w:numId w:val="76"/>
              </w:numPr>
              <w:suppressAutoHyphens/>
              <w:jc w:val="both"/>
              <w:rPr>
                <w:sz w:val="24"/>
                <w:szCs w:val="24"/>
              </w:rPr>
            </w:pPr>
            <w:r w:rsidRPr="001B28BC">
              <w:rPr>
                <w:sz w:val="24"/>
                <w:szCs w:val="24"/>
              </w:rPr>
              <w:t xml:space="preserve">Во сколько лет он завоевал первую награду? </w:t>
            </w:r>
          </w:p>
          <w:p w:rsidR="00930935" w:rsidRPr="001B28BC" w:rsidRDefault="00930935" w:rsidP="001B28BC">
            <w:pPr>
              <w:jc w:val="both"/>
              <w:rPr>
                <w:sz w:val="24"/>
                <w:szCs w:val="24"/>
              </w:rPr>
            </w:pPr>
          </w:p>
          <w:p w:rsidR="00930935" w:rsidRPr="001B28BC" w:rsidRDefault="00930935" w:rsidP="001F6293">
            <w:pPr>
              <w:pStyle w:val="a5"/>
              <w:numPr>
                <w:ilvl w:val="0"/>
                <w:numId w:val="77"/>
              </w:numPr>
              <w:suppressAutoHyphens/>
              <w:jc w:val="both"/>
              <w:rPr>
                <w:b/>
                <w:i/>
                <w:sz w:val="24"/>
                <w:szCs w:val="24"/>
              </w:rPr>
            </w:pPr>
            <w:r w:rsidRPr="001B28BC">
              <w:rPr>
                <w:b/>
                <w:i/>
                <w:sz w:val="24"/>
                <w:szCs w:val="24"/>
              </w:rPr>
              <w:t>Восстановление текста</w:t>
            </w:r>
          </w:p>
          <w:p w:rsidR="00930935" w:rsidRPr="001B28BC" w:rsidRDefault="00930935" w:rsidP="001B28BC">
            <w:pPr>
              <w:jc w:val="both"/>
              <w:rPr>
                <w:b/>
                <w:sz w:val="24"/>
                <w:szCs w:val="24"/>
              </w:rPr>
            </w:pPr>
          </w:p>
          <w:p w:rsidR="00930935" w:rsidRPr="001B28BC" w:rsidRDefault="00930935" w:rsidP="001B28BC">
            <w:pPr>
              <w:jc w:val="both"/>
              <w:rPr>
                <w:sz w:val="24"/>
                <w:szCs w:val="24"/>
              </w:rPr>
            </w:pPr>
            <w:r w:rsidRPr="001B28BC">
              <w:rPr>
                <w:sz w:val="24"/>
                <w:szCs w:val="24"/>
              </w:rPr>
              <w:lastRenderedPageBreak/>
              <w:t xml:space="preserve">Задание: </w:t>
            </w:r>
          </w:p>
          <w:p w:rsidR="00930935" w:rsidRPr="001B28BC" w:rsidRDefault="00930935" w:rsidP="001F6293">
            <w:pPr>
              <w:pStyle w:val="a5"/>
              <w:widowControl w:val="0"/>
              <w:numPr>
                <w:ilvl w:val="0"/>
                <w:numId w:val="79"/>
              </w:numPr>
              <w:suppressAutoHyphens/>
              <w:jc w:val="both"/>
              <w:rPr>
                <w:sz w:val="24"/>
                <w:szCs w:val="24"/>
              </w:rPr>
            </w:pPr>
            <w:r w:rsidRPr="001B28BC">
              <w:rPr>
                <w:sz w:val="24"/>
                <w:szCs w:val="24"/>
              </w:rPr>
              <w:t>прочитайте текст  «Дмитрий Баландин факты из жизни, фотографии, справочная информация»;</w:t>
            </w:r>
          </w:p>
          <w:p w:rsidR="00930935" w:rsidRPr="001B28BC" w:rsidRDefault="00930935" w:rsidP="001F6293">
            <w:pPr>
              <w:pStyle w:val="a5"/>
              <w:widowControl w:val="0"/>
              <w:numPr>
                <w:ilvl w:val="0"/>
                <w:numId w:val="79"/>
              </w:numPr>
              <w:suppressAutoHyphens/>
              <w:jc w:val="both"/>
              <w:rPr>
                <w:sz w:val="24"/>
                <w:szCs w:val="24"/>
              </w:rPr>
            </w:pPr>
            <w:r w:rsidRPr="001B28BC">
              <w:rPr>
                <w:sz w:val="24"/>
                <w:szCs w:val="24"/>
              </w:rPr>
              <w:t>выделите ключевые слова/словосочетания;</w:t>
            </w:r>
          </w:p>
          <w:p w:rsidR="00930935" w:rsidRPr="001B28BC" w:rsidRDefault="00930935" w:rsidP="001F6293">
            <w:pPr>
              <w:pStyle w:val="a5"/>
              <w:widowControl w:val="0"/>
              <w:numPr>
                <w:ilvl w:val="0"/>
                <w:numId w:val="79"/>
              </w:numPr>
              <w:suppressAutoHyphens/>
              <w:jc w:val="both"/>
              <w:rPr>
                <w:sz w:val="24"/>
                <w:szCs w:val="24"/>
              </w:rPr>
            </w:pPr>
            <w:r w:rsidRPr="001B28BC">
              <w:rPr>
                <w:sz w:val="24"/>
                <w:szCs w:val="24"/>
              </w:rPr>
              <w:t>разделите текст на абзацы/микротемы;</w:t>
            </w:r>
          </w:p>
          <w:p w:rsidR="00930935" w:rsidRPr="001B28BC" w:rsidRDefault="00930935" w:rsidP="001F6293">
            <w:pPr>
              <w:pStyle w:val="a5"/>
              <w:widowControl w:val="0"/>
              <w:numPr>
                <w:ilvl w:val="0"/>
                <w:numId w:val="79"/>
              </w:numPr>
              <w:suppressAutoHyphens/>
              <w:jc w:val="both"/>
              <w:rPr>
                <w:sz w:val="24"/>
                <w:szCs w:val="24"/>
              </w:rPr>
            </w:pPr>
            <w:r w:rsidRPr="001B28BC">
              <w:rPr>
                <w:sz w:val="24"/>
                <w:szCs w:val="24"/>
              </w:rPr>
              <w:t>напишите правильно слова с пропущенными безударными падежными окончаниями;</w:t>
            </w:r>
          </w:p>
          <w:p w:rsidR="00930935" w:rsidRPr="001B28BC" w:rsidRDefault="00930935" w:rsidP="001F6293">
            <w:pPr>
              <w:pStyle w:val="a5"/>
              <w:numPr>
                <w:ilvl w:val="0"/>
                <w:numId w:val="79"/>
              </w:numPr>
              <w:suppressAutoHyphens/>
              <w:jc w:val="both"/>
              <w:rPr>
                <w:sz w:val="24"/>
                <w:szCs w:val="24"/>
              </w:rPr>
            </w:pPr>
            <w:r w:rsidRPr="001B28BC">
              <w:rPr>
                <w:sz w:val="24"/>
                <w:szCs w:val="24"/>
              </w:rPr>
              <w:t xml:space="preserve">подберите подходящий заголовок к тексту.  </w:t>
            </w:r>
          </w:p>
          <w:p w:rsidR="00930935" w:rsidRPr="001B28BC" w:rsidRDefault="00930935" w:rsidP="001B28BC">
            <w:pPr>
              <w:jc w:val="both"/>
              <w:rPr>
                <w:sz w:val="24"/>
                <w:szCs w:val="24"/>
              </w:rPr>
            </w:pPr>
          </w:p>
          <w:p w:rsidR="00930935" w:rsidRPr="001B28BC" w:rsidRDefault="00930935" w:rsidP="001B28BC">
            <w:pPr>
              <w:jc w:val="both"/>
              <w:rPr>
                <w:sz w:val="24"/>
                <w:szCs w:val="24"/>
              </w:rPr>
            </w:pPr>
            <w:r w:rsidRPr="001B28BC">
              <w:rPr>
                <w:b/>
                <w:sz w:val="24"/>
                <w:szCs w:val="24"/>
              </w:rPr>
              <w:t>Взаимооценивание:</w:t>
            </w:r>
            <w:r w:rsidRPr="001B28BC">
              <w:rPr>
                <w:sz w:val="24"/>
                <w:szCs w:val="24"/>
              </w:rPr>
              <w:t xml:space="preserve"> группы по часовой стрелке проверяют работы друг друга по критериям</w:t>
            </w:r>
          </w:p>
          <w:p w:rsidR="00930935" w:rsidRPr="001B28BC" w:rsidRDefault="00930935" w:rsidP="001B28BC">
            <w:pPr>
              <w:jc w:val="both"/>
              <w:rPr>
                <w:b/>
                <w:sz w:val="24"/>
                <w:szCs w:val="24"/>
              </w:rPr>
            </w:pPr>
            <w:r w:rsidRPr="001B28BC">
              <w:rPr>
                <w:b/>
                <w:sz w:val="24"/>
                <w:szCs w:val="24"/>
              </w:rPr>
              <w:t>Критерии:</w:t>
            </w:r>
          </w:p>
          <w:p w:rsidR="00930935" w:rsidRPr="001B28BC" w:rsidRDefault="00930935" w:rsidP="001B28BC">
            <w:pPr>
              <w:jc w:val="both"/>
              <w:rPr>
                <w:sz w:val="24"/>
                <w:szCs w:val="24"/>
              </w:rPr>
            </w:pPr>
            <w:r w:rsidRPr="001B28BC">
              <w:rPr>
                <w:sz w:val="24"/>
                <w:szCs w:val="24"/>
              </w:rPr>
              <w:t>- выделяет ключевые слова/словосочетания;</w:t>
            </w:r>
          </w:p>
          <w:p w:rsidR="00930935" w:rsidRPr="001B28BC" w:rsidRDefault="00930935" w:rsidP="001B28BC">
            <w:pPr>
              <w:jc w:val="both"/>
              <w:rPr>
                <w:sz w:val="24"/>
                <w:szCs w:val="24"/>
              </w:rPr>
            </w:pPr>
            <w:r w:rsidRPr="001B28BC">
              <w:rPr>
                <w:sz w:val="24"/>
                <w:szCs w:val="24"/>
              </w:rPr>
              <w:t>- разделили текст на микротемы;</w:t>
            </w:r>
          </w:p>
          <w:p w:rsidR="00930935" w:rsidRPr="001B28BC" w:rsidRDefault="00930935" w:rsidP="001B28BC">
            <w:pPr>
              <w:jc w:val="both"/>
              <w:rPr>
                <w:sz w:val="24"/>
                <w:szCs w:val="24"/>
              </w:rPr>
            </w:pPr>
            <w:r w:rsidRPr="001B28BC">
              <w:rPr>
                <w:sz w:val="24"/>
                <w:szCs w:val="24"/>
              </w:rPr>
              <w:t>- правильно пишет слова с пропущенными безударными падежными окончаниями;</w:t>
            </w:r>
          </w:p>
          <w:p w:rsidR="00930935" w:rsidRPr="001B28BC" w:rsidRDefault="00930935" w:rsidP="001B28BC">
            <w:pPr>
              <w:jc w:val="both"/>
              <w:rPr>
                <w:sz w:val="24"/>
                <w:szCs w:val="24"/>
              </w:rPr>
            </w:pPr>
            <w:r w:rsidRPr="001B28BC">
              <w:rPr>
                <w:sz w:val="24"/>
                <w:szCs w:val="24"/>
              </w:rPr>
              <w:t>- подбирает подходящий заголовок</w:t>
            </w:r>
          </w:p>
          <w:p w:rsidR="00930935" w:rsidRPr="001B28BC" w:rsidRDefault="00930935" w:rsidP="001B28BC">
            <w:pPr>
              <w:autoSpaceDE w:val="0"/>
              <w:autoSpaceDN w:val="0"/>
              <w:adjustRightInd w:val="0"/>
              <w:jc w:val="both"/>
              <w:rPr>
                <w:rFonts w:eastAsia="SchoolBookKza"/>
                <w:sz w:val="24"/>
                <w:szCs w:val="24"/>
              </w:rPr>
            </w:pPr>
            <w:r w:rsidRPr="001B28BC">
              <w:rPr>
                <w:b/>
                <w:bCs/>
                <w:sz w:val="24"/>
                <w:szCs w:val="24"/>
              </w:rPr>
              <w:t xml:space="preserve">Освоение изученного материала. </w:t>
            </w:r>
          </w:p>
          <w:p w:rsidR="00930935" w:rsidRPr="001B28BC" w:rsidRDefault="00930935" w:rsidP="001B28BC">
            <w:pPr>
              <w:jc w:val="both"/>
              <w:rPr>
                <w:sz w:val="24"/>
                <w:szCs w:val="24"/>
              </w:rPr>
            </w:pPr>
            <w:r w:rsidRPr="001B28BC">
              <w:rPr>
                <w:b/>
                <w:bCs/>
                <w:sz w:val="24"/>
                <w:szCs w:val="24"/>
              </w:rPr>
              <w:t xml:space="preserve"> Работа в группах</w:t>
            </w:r>
            <w:r w:rsidRPr="001B28BC">
              <w:rPr>
                <w:bCs/>
                <w:sz w:val="24"/>
                <w:szCs w:val="24"/>
              </w:rPr>
              <w:t>.</w:t>
            </w:r>
            <w:r w:rsidRPr="001B28BC">
              <w:rPr>
                <w:sz w:val="24"/>
                <w:szCs w:val="24"/>
              </w:rPr>
              <w:t xml:space="preserve"> </w:t>
            </w:r>
          </w:p>
          <w:p w:rsidR="00930935" w:rsidRPr="001B28BC" w:rsidRDefault="00930935" w:rsidP="001B28BC">
            <w:pPr>
              <w:autoSpaceDE w:val="0"/>
              <w:autoSpaceDN w:val="0"/>
              <w:adjustRightInd w:val="0"/>
              <w:jc w:val="both"/>
              <w:rPr>
                <w:b/>
                <w:sz w:val="24"/>
                <w:szCs w:val="24"/>
              </w:rPr>
            </w:pPr>
            <w:r w:rsidRPr="001B28BC">
              <w:rPr>
                <w:b/>
                <w:sz w:val="24"/>
                <w:szCs w:val="24"/>
              </w:rPr>
              <w:t>Деление на группы</w:t>
            </w:r>
            <w:r w:rsidRPr="001B28BC">
              <w:rPr>
                <w:sz w:val="24"/>
                <w:szCs w:val="24"/>
              </w:rPr>
              <w:t>. По жребию (в корзинке лежат рисунки с изображением спортивного инвентаря: мяч, скакалка, теннисная ракетка) учащиеся выбирают карточки, делятся на группы</w:t>
            </w:r>
          </w:p>
          <w:p w:rsidR="00930935" w:rsidRPr="001B28BC" w:rsidRDefault="00930935" w:rsidP="001B28BC">
            <w:pPr>
              <w:jc w:val="both"/>
              <w:rPr>
                <w:b/>
                <w:sz w:val="24"/>
                <w:szCs w:val="24"/>
              </w:rPr>
            </w:pPr>
            <w:r w:rsidRPr="001B28BC">
              <w:rPr>
                <w:b/>
                <w:sz w:val="24"/>
                <w:szCs w:val="24"/>
              </w:rPr>
              <w:t>Задания для первой группы:</w:t>
            </w:r>
          </w:p>
          <w:p w:rsidR="00930935" w:rsidRPr="001B28BC" w:rsidRDefault="00930935" w:rsidP="001B28BC">
            <w:pPr>
              <w:autoSpaceDE w:val="0"/>
              <w:autoSpaceDN w:val="0"/>
              <w:adjustRightInd w:val="0"/>
              <w:jc w:val="both"/>
              <w:rPr>
                <w:rFonts w:eastAsia="SchoolBookKza"/>
                <w:sz w:val="24"/>
                <w:szCs w:val="24"/>
              </w:rPr>
            </w:pPr>
            <w:r w:rsidRPr="001B28BC">
              <w:rPr>
                <w:sz w:val="24"/>
                <w:szCs w:val="24"/>
              </w:rPr>
              <w:t xml:space="preserve">1. Упр. 520 </w:t>
            </w:r>
            <w:r w:rsidRPr="001B28BC">
              <w:rPr>
                <w:rFonts w:eastAsia="SchoolBookKza"/>
                <w:sz w:val="24"/>
                <w:szCs w:val="24"/>
              </w:rPr>
              <w:t>Прочитайте текст и озаглавьте его. О чём этот текст? Какова его тема?</w:t>
            </w:r>
          </w:p>
          <w:p w:rsidR="00930935" w:rsidRPr="001B28BC" w:rsidRDefault="00930935" w:rsidP="001B28BC">
            <w:pPr>
              <w:autoSpaceDE w:val="0"/>
              <w:autoSpaceDN w:val="0"/>
              <w:adjustRightInd w:val="0"/>
              <w:jc w:val="both"/>
              <w:rPr>
                <w:rFonts w:eastAsia="SchoolBookKza"/>
                <w:sz w:val="24"/>
                <w:szCs w:val="24"/>
              </w:rPr>
            </w:pPr>
            <w:r w:rsidRPr="001B28BC">
              <w:rPr>
                <w:rFonts w:eastAsia="SchoolBookKza"/>
                <w:sz w:val="24"/>
                <w:szCs w:val="24"/>
              </w:rPr>
              <w:t>Выпишите одно простое предложение и сделайте его синтаксический разбор.</w:t>
            </w:r>
          </w:p>
          <w:p w:rsidR="00930935" w:rsidRPr="001B28BC" w:rsidRDefault="00930935" w:rsidP="001B28BC">
            <w:pPr>
              <w:autoSpaceDE w:val="0"/>
              <w:autoSpaceDN w:val="0"/>
              <w:adjustRightInd w:val="0"/>
              <w:jc w:val="both"/>
              <w:rPr>
                <w:rFonts w:eastAsia="SchoolBookKza"/>
                <w:sz w:val="24"/>
                <w:szCs w:val="24"/>
              </w:rPr>
            </w:pPr>
            <w:r w:rsidRPr="001B28BC">
              <w:rPr>
                <w:rFonts w:eastAsia="SchoolBookKza"/>
                <w:sz w:val="24"/>
                <w:szCs w:val="24"/>
              </w:rPr>
              <w:t>2. Упр. 518 Спишите предложения, вставляя пропущенные буквы. Сделайте синтаксический разбор нескольких предложений.</w:t>
            </w:r>
          </w:p>
          <w:p w:rsidR="00930935" w:rsidRPr="001B28BC" w:rsidRDefault="00930935" w:rsidP="001B28BC">
            <w:pPr>
              <w:jc w:val="both"/>
              <w:rPr>
                <w:b/>
                <w:sz w:val="24"/>
                <w:szCs w:val="24"/>
              </w:rPr>
            </w:pPr>
            <w:r w:rsidRPr="001B28BC">
              <w:rPr>
                <w:b/>
                <w:sz w:val="24"/>
                <w:szCs w:val="24"/>
              </w:rPr>
              <w:t>Задания для второй группы:</w:t>
            </w:r>
          </w:p>
          <w:p w:rsidR="00930935" w:rsidRPr="001B28BC" w:rsidRDefault="00930935" w:rsidP="001B28BC">
            <w:pPr>
              <w:autoSpaceDE w:val="0"/>
              <w:autoSpaceDN w:val="0"/>
              <w:adjustRightInd w:val="0"/>
              <w:jc w:val="both"/>
              <w:rPr>
                <w:rFonts w:eastAsia="SchoolBookKza"/>
                <w:sz w:val="24"/>
                <w:szCs w:val="24"/>
              </w:rPr>
            </w:pPr>
            <w:r w:rsidRPr="001B28BC">
              <w:rPr>
                <w:sz w:val="24"/>
                <w:szCs w:val="24"/>
              </w:rPr>
              <w:t>1. Упр. 516</w:t>
            </w:r>
            <w:r w:rsidRPr="001B28BC">
              <w:rPr>
                <w:rFonts w:eastAsia="SchoolBookKza"/>
                <w:sz w:val="24"/>
                <w:szCs w:val="24"/>
              </w:rPr>
              <w:t xml:space="preserve"> Прочитайте текст. О чём вы узнали?</w:t>
            </w:r>
          </w:p>
          <w:p w:rsidR="00930935" w:rsidRPr="001B28BC" w:rsidRDefault="00930935" w:rsidP="001B28BC">
            <w:pPr>
              <w:autoSpaceDE w:val="0"/>
              <w:autoSpaceDN w:val="0"/>
              <w:adjustRightInd w:val="0"/>
              <w:jc w:val="both"/>
              <w:rPr>
                <w:rFonts w:eastAsia="SchoolBookKza"/>
                <w:sz w:val="24"/>
                <w:szCs w:val="24"/>
              </w:rPr>
            </w:pPr>
            <w:r w:rsidRPr="001B28BC">
              <w:rPr>
                <w:rFonts w:eastAsia="SchoolBookKza"/>
                <w:sz w:val="24"/>
                <w:szCs w:val="24"/>
              </w:rPr>
              <w:t>2. Упр. 517 Составьте предложения по данным схемам.</w:t>
            </w:r>
          </w:p>
          <w:p w:rsidR="00930935" w:rsidRPr="001B28BC" w:rsidRDefault="00930935" w:rsidP="001B28BC">
            <w:pPr>
              <w:jc w:val="both"/>
              <w:rPr>
                <w:sz w:val="24"/>
                <w:szCs w:val="24"/>
              </w:rPr>
            </w:pPr>
            <w:r w:rsidRPr="001B28BC">
              <w:rPr>
                <w:b/>
                <w:bCs/>
                <w:sz w:val="24"/>
                <w:szCs w:val="24"/>
              </w:rPr>
              <w:t>Работа в группах</w:t>
            </w:r>
            <w:r w:rsidRPr="001B28BC">
              <w:rPr>
                <w:bCs/>
                <w:sz w:val="24"/>
                <w:szCs w:val="24"/>
              </w:rPr>
              <w:t>.</w:t>
            </w:r>
          </w:p>
          <w:p w:rsidR="00930935" w:rsidRPr="001B28BC" w:rsidRDefault="00930935" w:rsidP="001B28BC">
            <w:pPr>
              <w:autoSpaceDE w:val="0"/>
              <w:autoSpaceDN w:val="0"/>
              <w:adjustRightInd w:val="0"/>
              <w:jc w:val="both"/>
              <w:rPr>
                <w:rFonts w:eastAsia="SchoolBookKza"/>
                <w:sz w:val="24"/>
                <w:szCs w:val="24"/>
              </w:rPr>
            </w:pPr>
          </w:p>
          <w:p w:rsidR="00930935" w:rsidRPr="001B28BC" w:rsidRDefault="00930935" w:rsidP="001B28BC">
            <w:pPr>
              <w:autoSpaceDE w:val="0"/>
              <w:autoSpaceDN w:val="0"/>
              <w:adjustRightInd w:val="0"/>
              <w:jc w:val="both"/>
              <w:rPr>
                <w:rFonts w:eastAsia="SchoolBookKza"/>
                <w:sz w:val="24"/>
                <w:szCs w:val="24"/>
              </w:rPr>
            </w:pPr>
            <w:r w:rsidRPr="001B28BC">
              <w:rPr>
                <w:b/>
                <w:sz w:val="24"/>
                <w:szCs w:val="24"/>
              </w:rPr>
              <w:t>Физкультурная минутка</w:t>
            </w:r>
          </w:p>
          <w:p w:rsidR="00930935" w:rsidRPr="001B28BC" w:rsidRDefault="00930935" w:rsidP="001B28BC">
            <w:pPr>
              <w:autoSpaceDE w:val="0"/>
              <w:autoSpaceDN w:val="0"/>
              <w:adjustRightInd w:val="0"/>
              <w:jc w:val="both"/>
              <w:rPr>
                <w:rFonts w:eastAsia="SchoolBookKza"/>
                <w:sz w:val="24"/>
                <w:szCs w:val="24"/>
              </w:rPr>
            </w:pPr>
            <w:r w:rsidRPr="001B28BC">
              <w:rPr>
                <w:b/>
                <w:sz w:val="24"/>
                <w:szCs w:val="24"/>
                <w:lang w:val="en-US" w:eastAsia="en-GB"/>
              </w:rPr>
              <w:t>IV</w:t>
            </w:r>
            <w:r w:rsidRPr="001B28BC">
              <w:rPr>
                <w:b/>
                <w:sz w:val="24"/>
                <w:szCs w:val="24"/>
                <w:lang w:eastAsia="en-GB"/>
              </w:rPr>
              <w:t>. Закрепление изученного материала.</w:t>
            </w:r>
            <w:r w:rsidRPr="001B28BC">
              <w:rPr>
                <w:rFonts w:eastAsia="SchoolBookKza"/>
                <w:sz w:val="24"/>
                <w:szCs w:val="24"/>
              </w:rPr>
              <w:t xml:space="preserve"> </w:t>
            </w:r>
          </w:p>
          <w:p w:rsidR="00930935" w:rsidRPr="001B28BC" w:rsidRDefault="00930935" w:rsidP="001B28BC">
            <w:pPr>
              <w:autoSpaceDE w:val="0"/>
              <w:autoSpaceDN w:val="0"/>
              <w:adjustRightInd w:val="0"/>
              <w:jc w:val="both"/>
              <w:rPr>
                <w:rFonts w:eastAsia="SchoolBookKza"/>
                <w:sz w:val="24"/>
                <w:szCs w:val="24"/>
              </w:rPr>
            </w:pPr>
            <w:r w:rsidRPr="001B28BC">
              <w:rPr>
                <w:rFonts w:eastAsia="SchoolBookKza"/>
                <w:b/>
                <w:sz w:val="24"/>
                <w:szCs w:val="24"/>
              </w:rPr>
              <w:t xml:space="preserve"> </w:t>
            </w:r>
            <w:r w:rsidRPr="001B28BC">
              <w:rPr>
                <w:rFonts w:eastAsia="SchoolBookKza"/>
                <w:sz w:val="24"/>
                <w:szCs w:val="24"/>
              </w:rPr>
              <w:t>Упр. 519</w:t>
            </w:r>
            <w:r w:rsidRPr="001B28BC">
              <w:rPr>
                <w:rFonts w:eastAsia="SchoolBookKza"/>
                <w:b/>
                <w:sz w:val="24"/>
                <w:szCs w:val="24"/>
              </w:rPr>
              <w:t xml:space="preserve"> </w:t>
            </w:r>
            <w:r w:rsidRPr="001B28BC">
              <w:rPr>
                <w:rFonts w:eastAsia="SchoolBookKza"/>
                <w:sz w:val="24"/>
                <w:szCs w:val="24"/>
              </w:rPr>
              <w:t>Заполните таблицу, используя данные предложения.</w:t>
            </w:r>
          </w:p>
          <w:p w:rsidR="00930935" w:rsidRPr="001B28BC" w:rsidRDefault="00930935" w:rsidP="001B28BC">
            <w:pPr>
              <w:autoSpaceDE w:val="0"/>
              <w:autoSpaceDN w:val="0"/>
              <w:adjustRightInd w:val="0"/>
              <w:jc w:val="both"/>
              <w:rPr>
                <w:rFonts w:eastAsia="SchoolBookKza"/>
                <w:sz w:val="24"/>
                <w:szCs w:val="24"/>
              </w:rPr>
            </w:pPr>
            <w:r w:rsidRPr="001B28BC">
              <w:rPr>
                <w:rFonts w:eastAsia="SchoolBookKza"/>
                <w:sz w:val="24"/>
                <w:szCs w:val="24"/>
              </w:rPr>
              <w:t>Упр. 521 Ответьте на вопросы.</w:t>
            </w:r>
          </w:p>
          <w:p w:rsidR="00930935" w:rsidRPr="001B28BC" w:rsidRDefault="00930935" w:rsidP="001B28BC">
            <w:pPr>
              <w:autoSpaceDE w:val="0"/>
              <w:autoSpaceDN w:val="0"/>
              <w:adjustRightInd w:val="0"/>
              <w:jc w:val="both"/>
              <w:rPr>
                <w:rFonts w:eastAsia="SchoolBookKza"/>
                <w:sz w:val="24"/>
                <w:szCs w:val="24"/>
              </w:rPr>
            </w:pPr>
            <w:r w:rsidRPr="001B28BC">
              <w:rPr>
                <w:rFonts w:eastAsia="SchoolBookKza"/>
                <w:color w:val="000000"/>
                <w:sz w:val="24"/>
                <w:szCs w:val="24"/>
              </w:rPr>
              <w:t xml:space="preserve">Упр. 523 </w:t>
            </w:r>
            <w:r w:rsidRPr="001B28BC">
              <w:rPr>
                <w:rFonts w:eastAsia="SchoolBookKza"/>
                <w:sz w:val="24"/>
                <w:szCs w:val="24"/>
              </w:rPr>
              <w:t>Разделитесь на группы, выберите одну из тем проекта «Спорт в Казахстане». Подготовьте его и защитите в виде презентации.</w:t>
            </w:r>
          </w:p>
          <w:p w:rsidR="00930935" w:rsidRPr="001B28BC" w:rsidRDefault="00930935" w:rsidP="001B28BC">
            <w:pPr>
              <w:autoSpaceDE w:val="0"/>
              <w:autoSpaceDN w:val="0"/>
              <w:adjustRightInd w:val="0"/>
              <w:jc w:val="both"/>
              <w:rPr>
                <w:rFonts w:eastAsia="SchoolBookKza"/>
                <w:sz w:val="24"/>
                <w:szCs w:val="24"/>
              </w:rPr>
            </w:pPr>
            <w:r w:rsidRPr="001B28BC">
              <w:rPr>
                <w:rFonts w:eastAsia="SchoolBookKza"/>
                <w:sz w:val="24"/>
                <w:szCs w:val="24"/>
              </w:rPr>
              <w:t>1. «Азиатские игры в Казахстане».</w:t>
            </w:r>
          </w:p>
          <w:p w:rsidR="00930935" w:rsidRPr="001B28BC" w:rsidRDefault="00930935" w:rsidP="001B28BC">
            <w:pPr>
              <w:autoSpaceDE w:val="0"/>
              <w:autoSpaceDN w:val="0"/>
              <w:adjustRightInd w:val="0"/>
              <w:jc w:val="both"/>
              <w:rPr>
                <w:rFonts w:eastAsia="SchoolBookKza"/>
                <w:sz w:val="24"/>
                <w:szCs w:val="24"/>
              </w:rPr>
            </w:pPr>
            <w:r w:rsidRPr="001B28BC">
              <w:rPr>
                <w:rFonts w:eastAsia="SchoolBookKza"/>
                <w:sz w:val="24"/>
                <w:szCs w:val="24"/>
              </w:rPr>
              <w:t>2. «28-я Всемирная зимняя Универсиада в Казахстане».</w:t>
            </w:r>
          </w:p>
          <w:p w:rsidR="00930935" w:rsidRPr="001B28BC" w:rsidRDefault="00930935" w:rsidP="001B28BC">
            <w:pPr>
              <w:autoSpaceDE w:val="0"/>
              <w:autoSpaceDN w:val="0"/>
              <w:adjustRightInd w:val="0"/>
              <w:jc w:val="both"/>
              <w:rPr>
                <w:rFonts w:eastAsia="SchoolBookKza"/>
                <w:color w:val="000000"/>
                <w:sz w:val="24"/>
                <w:szCs w:val="24"/>
              </w:rPr>
            </w:pPr>
            <w:r w:rsidRPr="001B28BC">
              <w:rPr>
                <w:rFonts w:eastAsia="SchoolBookKza"/>
                <w:sz w:val="24"/>
                <w:szCs w:val="24"/>
              </w:rPr>
              <w:t>3. «Чемпионы-олимпийцы Казахстана».</w:t>
            </w:r>
          </w:p>
          <w:p w:rsidR="00930935" w:rsidRPr="001B28BC" w:rsidRDefault="00930935" w:rsidP="001B28BC">
            <w:pPr>
              <w:autoSpaceDE w:val="0"/>
              <w:autoSpaceDN w:val="0"/>
              <w:adjustRightInd w:val="0"/>
              <w:jc w:val="both"/>
              <w:rPr>
                <w:i/>
                <w:sz w:val="24"/>
                <w:szCs w:val="24"/>
              </w:rPr>
            </w:pPr>
            <w:r w:rsidRPr="001B28BC">
              <w:rPr>
                <w:sz w:val="24"/>
                <w:szCs w:val="24"/>
              </w:rPr>
              <w:t xml:space="preserve">Составьте  синквейна к слову </w:t>
            </w:r>
            <w:r w:rsidRPr="001B28BC">
              <w:rPr>
                <w:i/>
                <w:sz w:val="24"/>
                <w:szCs w:val="24"/>
              </w:rPr>
              <w:t>Азиада.</w:t>
            </w:r>
          </w:p>
          <w:p w:rsidR="00930935" w:rsidRPr="001B28BC" w:rsidRDefault="00930935" w:rsidP="001B28BC">
            <w:pPr>
              <w:autoSpaceDE w:val="0"/>
              <w:autoSpaceDN w:val="0"/>
              <w:adjustRightInd w:val="0"/>
              <w:jc w:val="both"/>
              <w:rPr>
                <w:rFonts w:eastAsia="SchoolBookKza"/>
                <w:b/>
                <w:color w:val="000000"/>
                <w:sz w:val="24"/>
                <w:szCs w:val="24"/>
              </w:rPr>
            </w:pPr>
            <w:r w:rsidRPr="001B28BC">
              <w:rPr>
                <w:sz w:val="24"/>
                <w:szCs w:val="24"/>
              </w:rPr>
              <w:t xml:space="preserve">Приём </w:t>
            </w:r>
            <w:r w:rsidRPr="001B28BC">
              <w:rPr>
                <w:rFonts w:eastAsia="SchoolBookKza"/>
                <w:b/>
                <w:color w:val="000000"/>
                <w:sz w:val="24"/>
                <w:szCs w:val="24"/>
              </w:rPr>
              <w:t>«Заполнение «слепой» таблицы»</w:t>
            </w:r>
          </w:p>
          <w:p w:rsidR="00930935" w:rsidRPr="001B28BC" w:rsidRDefault="00930935" w:rsidP="001B28BC">
            <w:pPr>
              <w:jc w:val="both"/>
              <w:rPr>
                <w:sz w:val="24"/>
                <w:szCs w:val="24"/>
              </w:rPr>
            </w:pPr>
            <w:r w:rsidRPr="001B28BC">
              <w:rPr>
                <w:rFonts w:eastAsia="SchoolBookKza"/>
                <w:color w:val="000000"/>
                <w:sz w:val="24"/>
                <w:szCs w:val="24"/>
              </w:rPr>
              <w:t xml:space="preserve">Упр. 522 </w:t>
            </w:r>
            <w:r w:rsidRPr="001B28BC">
              <w:rPr>
                <w:rFonts w:eastAsia="SchoolBookKza"/>
                <w:sz w:val="24"/>
                <w:szCs w:val="24"/>
              </w:rPr>
              <w:t>Для того, чтобы уч-ся вспомнили изученные теоретические сведения о простом предложении, предлагается и дополнить таблицу</w:t>
            </w:r>
          </w:p>
        </w:tc>
        <w:tc>
          <w:tcPr>
            <w:tcW w:w="2551" w:type="dxa"/>
          </w:tcPr>
          <w:p w:rsidR="00930935" w:rsidRPr="001B28BC" w:rsidRDefault="00930935" w:rsidP="001B28BC">
            <w:pPr>
              <w:jc w:val="both"/>
              <w:rPr>
                <w:color w:val="000000" w:themeColor="text1"/>
                <w:sz w:val="24"/>
                <w:szCs w:val="24"/>
              </w:rPr>
            </w:pPr>
            <w:r w:rsidRPr="001B28BC">
              <w:rPr>
                <w:color w:val="000000" w:themeColor="text1"/>
                <w:sz w:val="24"/>
                <w:szCs w:val="24"/>
              </w:rPr>
              <w:lastRenderedPageBreak/>
              <w:t>Устно отвечают на вопросы, с объяснением.</w:t>
            </w:r>
          </w:p>
          <w:p w:rsidR="00930935" w:rsidRPr="001B28BC" w:rsidRDefault="00930935" w:rsidP="001B28BC">
            <w:pPr>
              <w:rPr>
                <w:color w:val="000000" w:themeColor="text1"/>
                <w:sz w:val="24"/>
                <w:szCs w:val="24"/>
              </w:rPr>
            </w:pPr>
            <w:r w:rsidRPr="001B28BC">
              <w:rPr>
                <w:color w:val="000000" w:themeColor="text1"/>
                <w:sz w:val="24"/>
                <w:szCs w:val="24"/>
              </w:rPr>
              <w:t xml:space="preserve">Каждая группа читает свой параграф, выбирает и предоставляет ключевую информацию из изученного материала.  </w:t>
            </w:r>
          </w:p>
        </w:tc>
        <w:tc>
          <w:tcPr>
            <w:tcW w:w="2268" w:type="dxa"/>
          </w:tcPr>
          <w:p w:rsidR="00930935" w:rsidRPr="001B28BC" w:rsidRDefault="00930935" w:rsidP="001B28BC">
            <w:pPr>
              <w:jc w:val="both"/>
              <w:rPr>
                <w:color w:val="000000" w:themeColor="text1"/>
                <w:sz w:val="24"/>
                <w:szCs w:val="24"/>
              </w:rPr>
            </w:pPr>
            <w:r w:rsidRPr="001B28BC">
              <w:rPr>
                <w:color w:val="000000" w:themeColor="text1"/>
                <w:sz w:val="24"/>
                <w:szCs w:val="24"/>
              </w:rPr>
              <w:t>Стратегия</w:t>
            </w:r>
          </w:p>
          <w:p w:rsidR="00930935" w:rsidRPr="001B28BC" w:rsidRDefault="00930935" w:rsidP="001B28BC">
            <w:pPr>
              <w:jc w:val="both"/>
              <w:rPr>
                <w:color w:val="000000" w:themeColor="text1"/>
                <w:sz w:val="24"/>
                <w:szCs w:val="24"/>
              </w:rPr>
            </w:pPr>
            <w:r w:rsidRPr="001B28BC">
              <w:rPr>
                <w:color w:val="000000" w:themeColor="text1"/>
                <w:sz w:val="24"/>
                <w:szCs w:val="24"/>
              </w:rPr>
              <w:t>«Верно - не верно»</w:t>
            </w:r>
          </w:p>
          <w:p w:rsidR="00930935" w:rsidRPr="001B28BC" w:rsidRDefault="00930935" w:rsidP="001B28BC">
            <w:pPr>
              <w:rPr>
                <w:color w:val="000000" w:themeColor="text1"/>
                <w:sz w:val="24"/>
                <w:szCs w:val="24"/>
              </w:rPr>
            </w:pPr>
            <w:r w:rsidRPr="001B28BC">
              <w:rPr>
                <w:color w:val="000000" w:themeColor="text1"/>
                <w:sz w:val="24"/>
                <w:szCs w:val="24"/>
              </w:rPr>
              <w:t>Словесная оценка учителя.</w:t>
            </w:r>
          </w:p>
          <w:p w:rsidR="00930935" w:rsidRPr="001B28BC" w:rsidRDefault="00930935" w:rsidP="001B28BC">
            <w:pPr>
              <w:rPr>
                <w:color w:val="000000" w:themeColor="text1"/>
                <w:sz w:val="24"/>
                <w:szCs w:val="24"/>
              </w:rPr>
            </w:pPr>
            <w:r w:rsidRPr="001B28BC">
              <w:rPr>
                <w:color w:val="000000" w:themeColor="text1"/>
                <w:sz w:val="24"/>
                <w:szCs w:val="24"/>
              </w:rPr>
              <w:t>Взаимооценивание</w:t>
            </w:r>
          </w:p>
          <w:p w:rsidR="00930935" w:rsidRPr="001B28BC" w:rsidRDefault="00930935" w:rsidP="001B28BC">
            <w:pPr>
              <w:rPr>
                <w:color w:val="000000" w:themeColor="text1"/>
                <w:sz w:val="24"/>
                <w:szCs w:val="24"/>
              </w:rPr>
            </w:pPr>
            <w:r w:rsidRPr="001B28BC">
              <w:rPr>
                <w:b/>
                <w:color w:val="000000" w:themeColor="text1"/>
                <w:sz w:val="24"/>
                <w:szCs w:val="24"/>
              </w:rPr>
              <w:t>Стратегия «Стикер»</w:t>
            </w:r>
          </w:p>
          <w:p w:rsidR="00930935" w:rsidRPr="001B28BC" w:rsidRDefault="00930935" w:rsidP="001B28BC">
            <w:pPr>
              <w:jc w:val="both"/>
              <w:rPr>
                <w:color w:val="000000" w:themeColor="text1"/>
                <w:sz w:val="24"/>
                <w:szCs w:val="24"/>
              </w:rPr>
            </w:pPr>
          </w:p>
        </w:tc>
        <w:tc>
          <w:tcPr>
            <w:tcW w:w="1276" w:type="dxa"/>
          </w:tcPr>
          <w:p w:rsidR="00930935" w:rsidRPr="001B28BC" w:rsidRDefault="00930935" w:rsidP="001B28BC">
            <w:pPr>
              <w:jc w:val="both"/>
              <w:rPr>
                <w:color w:val="000000" w:themeColor="text1"/>
                <w:sz w:val="24"/>
                <w:szCs w:val="24"/>
              </w:rPr>
            </w:pPr>
          </w:p>
        </w:tc>
      </w:tr>
      <w:tr w:rsidR="0086728E" w:rsidRPr="001B28BC" w:rsidTr="0086728E">
        <w:tc>
          <w:tcPr>
            <w:tcW w:w="1843" w:type="dxa"/>
          </w:tcPr>
          <w:p w:rsidR="0086728E" w:rsidRPr="001B28BC" w:rsidRDefault="0086728E" w:rsidP="001B28BC">
            <w:pPr>
              <w:rPr>
                <w:b/>
                <w:color w:val="000000" w:themeColor="text1"/>
                <w:sz w:val="24"/>
                <w:szCs w:val="24"/>
              </w:rPr>
            </w:pPr>
            <w:r w:rsidRPr="001B28BC">
              <w:rPr>
                <w:b/>
                <w:color w:val="000000" w:themeColor="text1"/>
                <w:sz w:val="24"/>
                <w:szCs w:val="24"/>
              </w:rPr>
              <w:lastRenderedPageBreak/>
              <w:t xml:space="preserve"> Подведение итогов урока (5 мин)</w:t>
            </w:r>
          </w:p>
          <w:p w:rsidR="0086728E" w:rsidRPr="001B28BC" w:rsidRDefault="0086728E" w:rsidP="001B28BC">
            <w:pPr>
              <w:rPr>
                <w:color w:val="000000" w:themeColor="text1"/>
                <w:sz w:val="24"/>
                <w:szCs w:val="24"/>
              </w:rPr>
            </w:pPr>
          </w:p>
          <w:p w:rsidR="0086728E" w:rsidRPr="001B28BC" w:rsidRDefault="0086728E" w:rsidP="001B28BC">
            <w:pPr>
              <w:rPr>
                <w:color w:val="000000" w:themeColor="text1"/>
                <w:sz w:val="24"/>
                <w:szCs w:val="24"/>
              </w:rPr>
            </w:pPr>
          </w:p>
          <w:p w:rsidR="0086728E" w:rsidRPr="001B28BC" w:rsidRDefault="0086728E" w:rsidP="001B28BC">
            <w:pPr>
              <w:rPr>
                <w:color w:val="000000" w:themeColor="text1"/>
                <w:sz w:val="24"/>
                <w:szCs w:val="24"/>
              </w:rPr>
            </w:pPr>
          </w:p>
        </w:tc>
        <w:tc>
          <w:tcPr>
            <w:tcW w:w="7939" w:type="dxa"/>
            <w:gridSpan w:val="3"/>
          </w:tcPr>
          <w:p w:rsidR="0086728E" w:rsidRPr="001B28BC" w:rsidRDefault="0086728E" w:rsidP="001B28BC">
            <w:pPr>
              <w:rPr>
                <w:bCs/>
                <w:color w:val="000000" w:themeColor="text1"/>
                <w:sz w:val="24"/>
                <w:szCs w:val="24"/>
                <w:lang w:val="kk-KZ"/>
              </w:rPr>
            </w:pPr>
            <w:r w:rsidRPr="001B28BC">
              <w:rPr>
                <w:bCs/>
                <w:color w:val="000000" w:themeColor="text1"/>
                <w:sz w:val="24"/>
                <w:szCs w:val="24"/>
                <w:lang w:val="kk-KZ"/>
              </w:rPr>
              <w:t>ЗНХ</w:t>
            </w:r>
          </w:p>
          <w:p w:rsidR="0086728E" w:rsidRPr="001B28BC" w:rsidRDefault="0086728E" w:rsidP="001B28BC">
            <w:pPr>
              <w:rPr>
                <w:bCs/>
                <w:color w:val="000000" w:themeColor="text1"/>
                <w:sz w:val="24"/>
                <w:szCs w:val="24"/>
                <w:lang w:val="kk-KZ"/>
              </w:rPr>
            </w:pPr>
            <w:r w:rsidRPr="001B28BC">
              <w:rPr>
                <w:bCs/>
                <w:color w:val="000000" w:themeColor="text1"/>
                <w:sz w:val="24"/>
                <w:szCs w:val="24"/>
              </w:rPr>
              <w:t>Дом.</w:t>
            </w:r>
            <w:r w:rsidRPr="001B28BC">
              <w:rPr>
                <w:bCs/>
                <w:color w:val="000000" w:themeColor="text1"/>
                <w:sz w:val="24"/>
                <w:szCs w:val="24"/>
                <w:lang w:val="kk-KZ"/>
              </w:rPr>
              <w:t>задание</w:t>
            </w:r>
            <w:r w:rsidRPr="001B28BC">
              <w:rPr>
                <w:bCs/>
                <w:color w:val="000000" w:themeColor="text1"/>
                <w:sz w:val="24"/>
                <w:szCs w:val="24"/>
              </w:rPr>
              <w:t xml:space="preserve"> §</w:t>
            </w:r>
            <w:r w:rsidRPr="001B28BC">
              <w:rPr>
                <w:bCs/>
                <w:color w:val="000000" w:themeColor="text1"/>
                <w:sz w:val="24"/>
                <w:szCs w:val="24"/>
                <w:lang w:val="kk-KZ"/>
              </w:rPr>
              <w:t xml:space="preserve"> 1.2повторить </w:t>
            </w:r>
          </w:p>
          <w:p w:rsidR="0086728E" w:rsidRPr="001B28BC" w:rsidRDefault="0086728E" w:rsidP="001B28BC">
            <w:pPr>
              <w:rPr>
                <w:color w:val="000000" w:themeColor="text1"/>
                <w:sz w:val="24"/>
                <w:szCs w:val="24"/>
                <w:shd w:val="clear" w:color="auto" w:fill="FFFFFF"/>
                <w:lang w:val="kk-KZ"/>
              </w:rPr>
            </w:pPr>
            <w:r w:rsidRPr="001B28BC">
              <w:rPr>
                <w:bCs/>
                <w:color w:val="000000" w:themeColor="text1"/>
                <w:sz w:val="24"/>
                <w:szCs w:val="24"/>
                <w:lang w:val="kk-KZ"/>
              </w:rPr>
              <w:t xml:space="preserve">  </w:t>
            </w:r>
            <w:r w:rsidRPr="001B28BC">
              <w:rPr>
                <w:color w:val="000000" w:themeColor="text1"/>
                <w:sz w:val="24"/>
                <w:szCs w:val="24"/>
                <w:shd w:val="clear" w:color="auto" w:fill="FFFFFF"/>
                <w:lang w:val="kk-KZ"/>
              </w:rPr>
              <w:t>Рефлексия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14"/>
              <w:gridCol w:w="1284"/>
              <w:gridCol w:w="1863"/>
            </w:tblGrid>
            <w:tr w:rsidR="0086728E" w:rsidRPr="001B28BC" w:rsidTr="0086728E">
              <w:tc>
                <w:tcPr>
                  <w:tcW w:w="1114" w:type="dxa"/>
                  <w:tcBorders>
                    <w:top w:val="single" w:sz="4" w:space="0" w:color="auto"/>
                    <w:left w:val="single" w:sz="4" w:space="0" w:color="auto"/>
                    <w:bottom w:val="single" w:sz="4" w:space="0" w:color="auto"/>
                    <w:right w:val="single" w:sz="4" w:space="0" w:color="auto"/>
                  </w:tcBorders>
                  <w:hideMark/>
                </w:tcPr>
                <w:p w:rsidR="0086728E" w:rsidRPr="001B28BC" w:rsidRDefault="0086728E" w:rsidP="001B28BC">
                  <w:pPr>
                    <w:spacing w:after="0"/>
                    <w:jc w:val="center"/>
                    <w:rPr>
                      <w:rFonts w:ascii="Times New Roman" w:hAnsi="Times New Roman" w:cs="Times New Roman"/>
                      <w:color w:val="000000" w:themeColor="text1"/>
                      <w:sz w:val="24"/>
                      <w:szCs w:val="24"/>
                      <w:lang w:val="kk-KZ"/>
                    </w:rPr>
                  </w:pPr>
                  <w:r w:rsidRPr="001B28BC">
                    <w:rPr>
                      <w:rFonts w:ascii="Times New Roman" w:hAnsi="Times New Roman" w:cs="Times New Roman"/>
                      <w:color w:val="000000" w:themeColor="text1"/>
                      <w:sz w:val="24"/>
                      <w:szCs w:val="24"/>
                      <w:lang w:val="kk-KZ"/>
                    </w:rPr>
                    <w:t>+</w:t>
                  </w:r>
                </w:p>
              </w:tc>
              <w:tc>
                <w:tcPr>
                  <w:tcW w:w="1284" w:type="dxa"/>
                  <w:tcBorders>
                    <w:top w:val="single" w:sz="4" w:space="0" w:color="auto"/>
                    <w:left w:val="single" w:sz="4" w:space="0" w:color="auto"/>
                    <w:bottom w:val="single" w:sz="4" w:space="0" w:color="auto"/>
                    <w:right w:val="single" w:sz="4" w:space="0" w:color="auto"/>
                  </w:tcBorders>
                  <w:hideMark/>
                </w:tcPr>
                <w:p w:rsidR="0086728E" w:rsidRPr="001B28BC" w:rsidRDefault="0086728E" w:rsidP="001B28BC">
                  <w:pPr>
                    <w:spacing w:after="0"/>
                    <w:jc w:val="center"/>
                    <w:rPr>
                      <w:rFonts w:ascii="Times New Roman" w:hAnsi="Times New Roman" w:cs="Times New Roman"/>
                      <w:color w:val="000000" w:themeColor="text1"/>
                      <w:sz w:val="24"/>
                      <w:szCs w:val="24"/>
                      <w:lang w:val="kk-KZ"/>
                    </w:rPr>
                  </w:pPr>
                  <w:r w:rsidRPr="001B28BC">
                    <w:rPr>
                      <w:rFonts w:ascii="Times New Roman" w:hAnsi="Times New Roman" w:cs="Times New Roman"/>
                      <w:color w:val="000000" w:themeColor="text1"/>
                      <w:sz w:val="24"/>
                      <w:szCs w:val="24"/>
                      <w:lang w:val="kk-KZ"/>
                    </w:rPr>
                    <w:t>-</w:t>
                  </w:r>
                </w:p>
              </w:tc>
              <w:tc>
                <w:tcPr>
                  <w:tcW w:w="1863" w:type="dxa"/>
                  <w:tcBorders>
                    <w:top w:val="single" w:sz="4" w:space="0" w:color="auto"/>
                    <w:left w:val="single" w:sz="4" w:space="0" w:color="auto"/>
                    <w:bottom w:val="single" w:sz="4" w:space="0" w:color="auto"/>
                    <w:right w:val="single" w:sz="4" w:space="0" w:color="auto"/>
                  </w:tcBorders>
                  <w:hideMark/>
                </w:tcPr>
                <w:p w:rsidR="0086728E" w:rsidRPr="001B28BC" w:rsidRDefault="0086728E" w:rsidP="001B28BC">
                  <w:pPr>
                    <w:spacing w:after="0"/>
                    <w:jc w:val="center"/>
                    <w:rPr>
                      <w:rFonts w:ascii="Times New Roman" w:hAnsi="Times New Roman" w:cs="Times New Roman"/>
                      <w:color w:val="000000" w:themeColor="text1"/>
                      <w:sz w:val="24"/>
                      <w:szCs w:val="24"/>
                      <w:lang w:val="kk-KZ"/>
                    </w:rPr>
                  </w:pPr>
                  <w:r w:rsidRPr="001B28BC">
                    <w:rPr>
                      <w:rFonts w:ascii="Times New Roman" w:hAnsi="Times New Roman" w:cs="Times New Roman"/>
                      <w:color w:val="000000" w:themeColor="text1"/>
                      <w:sz w:val="24"/>
                      <w:szCs w:val="24"/>
                      <w:lang w:val="kk-KZ"/>
                    </w:rPr>
                    <w:t>Хочу узнать на следующем уроке</w:t>
                  </w:r>
                </w:p>
              </w:tc>
            </w:tr>
            <w:tr w:rsidR="0086728E" w:rsidRPr="001B28BC" w:rsidTr="0086728E">
              <w:trPr>
                <w:trHeight w:val="295"/>
              </w:trPr>
              <w:tc>
                <w:tcPr>
                  <w:tcW w:w="1114"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jc w:val="center"/>
                    <w:rPr>
                      <w:rFonts w:ascii="Times New Roman" w:hAnsi="Times New Roman" w:cs="Times New Roman"/>
                      <w:color w:val="000000" w:themeColor="text1"/>
                      <w:sz w:val="24"/>
                      <w:szCs w:val="24"/>
                      <w:lang w:val="kk-KZ"/>
                    </w:rPr>
                  </w:pPr>
                </w:p>
              </w:tc>
              <w:tc>
                <w:tcPr>
                  <w:tcW w:w="1284"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jc w:val="center"/>
                    <w:rPr>
                      <w:rFonts w:ascii="Times New Roman" w:hAnsi="Times New Roman" w:cs="Times New Roman"/>
                      <w:color w:val="000000" w:themeColor="text1"/>
                      <w:sz w:val="24"/>
                      <w:szCs w:val="24"/>
                      <w:lang w:val="kk-KZ"/>
                    </w:rPr>
                  </w:pPr>
                </w:p>
              </w:tc>
              <w:tc>
                <w:tcPr>
                  <w:tcW w:w="1863"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jc w:val="center"/>
                    <w:rPr>
                      <w:rFonts w:ascii="Times New Roman" w:hAnsi="Times New Roman" w:cs="Times New Roman"/>
                      <w:color w:val="000000" w:themeColor="text1"/>
                      <w:sz w:val="24"/>
                      <w:szCs w:val="24"/>
                      <w:lang w:val="kk-KZ"/>
                    </w:rPr>
                  </w:pPr>
                </w:p>
              </w:tc>
            </w:tr>
          </w:tbl>
          <w:p w:rsidR="0086728E" w:rsidRPr="001B28BC" w:rsidRDefault="0086728E" w:rsidP="001B28BC">
            <w:pPr>
              <w:jc w:val="both"/>
              <w:rPr>
                <w:color w:val="000000" w:themeColor="text1"/>
                <w:sz w:val="24"/>
                <w:szCs w:val="24"/>
              </w:rPr>
            </w:pPr>
          </w:p>
        </w:tc>
        <w:tc>
          <w:tcPr>
            <w:tcW w:w="2551" w:type="dxa"/>
          </w:tcPr>
          <w:p w:rsidR="0086728E" w:rsidRPr="001B28BC" w:rsidRDefault="0086728E" w:rsidP="001B28BC">
            <w:pPr>
              <w:rPr>
                <w:color w:val="000000" w:themeColor="text1"/>
                <w:sz w:val="24"/>
                <w:szCs w:val="24"/>
              </w:rPr>
            </w:pPr>
          </w:p>
          <w:p w:rsidR="0086728E" w:rsidRPr="001B28BC" w:rsidRDefault="0086728E" w:rsidP="001B28BC">
            <w:pPr>
              <w:rPr>
                <w:color w:val="000000" w:themeColor="text1"/>
                <w:sz w:val="24"/>
                <w:szCs w:val="24"/>
              </w:rPr>
            </w:pPr>
            <w:r w:rsidRPr="001B28BC">
              <w:rPr>
                <w:color w:val="000000" w:themeColor="text1"/>
                <w:sz w:val="24"/>
                <w:szCs w:val="24"/>
              </w:rPr>
              <w:t>Ученики показывают умение обосновывать свое понимание</w:t>
            </w:r>
          </w:p>
          <w:p w:rsidR="0086728E" w:rsidRPr="001B28BC" w:rsidRDefault="0086728E" w:rsidP="001B28BC">
            <w:pPr>
              <w:jc w:val="both"/>
              <w:rPr>
                <w:color w:val="000000" w:themeColor="text1"/>
                <w:sz w:val="24"/>
                <w:szCs w:val="24"/>
              </w:rPr>
            </w:pPr>
          </w:p>
          <w:p w:rsidR="0086728E" w:rsidRPr="001B28BC" w:rsidRDefault="0086728E" w:rsidP="001B28BC">
            <w:pPr>
              <w:jc w:val="both"/>
              <w:rPr>
                <w:color w:val="000000" w:themeColor="text1"/>
                <w:sz w:val="24"/>
                <w:szCs w:val="24"/>
              </w:rPr>
            </w:pPr>
            <w:r w:rsidRPr="001B28BC">
              <w:rPr>
                <w:color w:val="000000" w:themeColor="text1"/>
                <w:sz w:val="24"/>
                <w:szCs w:val="24"/>
              </w:rPr>
              <w:t>Записывают д.з. в дневники</w:t>
            </w:r>
          </w:p>
        </w:tc>
        <w:tc>
          <w:tcPr>
            <w:tcW w:w="2268" w:type="dxa"/>
          </w:tcPr>
          <w:p w:rsidR="0086728E" w:rsidRPr="001B28BC" w:rsidRDefault="0086728E" w:rsidP="001B28BC">
            <w:pPr>
              <w:jc w:val="both"/>
              <w:rPr>
                <w:color w:val="000000" w:themeColor="text1"/>
                <w:sz w:val="24"/>
                <w:szCs w:val="24"/>
              </w:rPr>
            </w:pPr>
          </w:p>
          <w:p w:rsidR="0086728E" w:rsidRPr="001B28BC" w:rsidRDefault="0086728E" w:rsidP="001B28BC">
            <w:pPr>
              <w:jc w:val="both"/>
              <w:rPr>
                <w:color w:val="000000" w:themeColor="text1"/>
                <w:sz w:val="24"/>
                <w:szCs w:val="24"/>
              </w:rPr>
            </w:pPr>
            <w:r w:rsidRPr="001B28BC">
              <w:rPr>
                <w:color w:val="000000" w:themeColor="text1"/>
                <w:sz w:val="24"/>
                <w:szCs w:val="24"/>
              </w:rPr>
              <w:t>Самооценивание</w:t>
            </w:r>
          </w:p>
        </w:tc>
        <w:tc>
          <w:tcPr>
            <w:tcW w:w="1276" w:type="dxa"/>
          </w:tcPr>
          <w:p w:rsidR="0086728E" w:rsidRPr="001B28BC" w:rsidRDefault="0086728E" w:rsidP="001B28BC">
            <w:pPr>
              <w:jc w:val="both"/>
              <w:rPr>
                <w:color w:val="000000" w:themeColor="text1"/>
                <w:sz w:val="24"/>
                <w:szCs w:val="24"/>
              </w:rPr>
            </w:pPr>
          </w:p>
          <w:p w:rsidR="0086728E" w:rsidRPr="001B28BC" w:rsidRDefault="0086728E" w:rsidP="001B28BC">
            <w:pPr>
              <w:jc w:val="both"/>
              <w:rPr>
                <w:color w:val="000000" w:themeColor="text1"/>
                <w:sz w:val="24"/>
                <w:szCs w:val="24"/>
              </w:rPr>
            </w:pPr>
            <w:r w:rsidRPr="001B28BC">
              <w:rPr>
                <w:color w:val="000000" w:themeColor="text1"/>
                <w:sz w:val="24"/>
                <w:szCs w:val="24"/>
              </w:rPr>
              <w:t>Рефлексивный лист, стикеры</w:t>
            </w:r>
          </w:p>
        </w:tc>
      </w:tr>
    </w:tbl>
    <w:p w:rsidR="0086728E" w:rsidRPr="001B28BC" w:rsidRDefault="0086728E" w:rsidP="001B28BC">
      <w:pPr>
        <w:spacing w:after="0"/>
        <w:rPr>
          <w:rFonts w:ascii="Times New Roman" w:hAnsi="Times New Roman" w:cs="Times New Roman"/>
          <w:color w:val="000000" w:themeColor="text1"/>
          <w:sz w:val="24"/>
          <w:szCs w:val="24"/>
        </w:rPr>
      </w:pPr>
    </w:p>
    <w:p w:rsidR="0086728E" w:rsidRPr="001B28BC" w:rsidRDefault="0086728E" w:rsidP="001B28BC">
      <w:pPr>
        <w:spacing w:after="0"/>
        <w:rPr>
          <w:rFonts w:ascii="Times New Roman" w:hAnsi="Times New Roman" w:cs="Times New Roman"/>
          <w:color w:val="000000" w:themeColor="text1"/>
          <w:sz w:val="24"/>
          <w:szCs w:val="24"/>
        </w:rPr>
      </w:pPr>
    </w:p>
    <w:p w:rsidR="0086728E" w:rsidRPr="001B28BC" w:rsidRDefault="0086728E" w:rsidP="001B28BC">
      <w:pPr>
        <w:spacing w:after="0"/>
        <w:rPr>
          <w:rFonts w:ascii="Times New Roman" w:hAnsi="Times New Roman" w:cs="Times New Roman"/>
          <w:color w:val="000000" w:themeColor="text1"/>
          <w:sz w:val="24"/>
          <w:szCs w:val="24"/>
        </w:rPr>
      </w:pPr>
    </w:p>
    <w:p w:rsidR="0086728E" w:rsidRPr="001B28BC" w:rsidRDefault="0086728E" w:rsidP="001B28BC">
      <w:pPr>
        <w:spacing w:after="0"/>
        <w:rPr>
          <w:rFonts w:ascii="Times New Roman" w:hAnsi="Times New Roman" w:cs="Times New Roman"/>
          <w:color w:val="000000" w:themeColor="text1"/>
          <w:sz w:val="24"/>
          <w:szCs w:val="24"/>
        </w:rPr>
      </w:pPr>
    </w:p>
    <w:p w:rsidR="0086728E" w:rsidRPr="001B28BC" w:rsidRDefault="0086728E" w:rsidP="001B28BC">
      <w:pPr>
        <w:spacing w:after="0"/>
        <w:rPr>
          <w:rFonts w:ascii="Times New Roman" w:hAnsi="Times New Roman" w:cs="Times New Roman"/>
          <w:color w:val="000000" w:themeColor="text1"/>
          <w:sz w:val="24"/>
          <w:szCs w:val="24"/>
        </w:rPr>
      </w:pPr>
    </w:p>
    <w:p w:rsidR="00CA639A" w:rsidRPr="001B28BC" w:rsidRDefault="00CA639A" w:rsidP="001B28BC">
      <w:pPr>
        <w:spacing w:after="0"/>
        <w:rPr>
          <w:rFonts w:ascii="Times New Roman" w:hAnsi="Times New Roman" w:cs="Times New Roman"/>
          <w:color w:val="000000" w:themeColor="text1"/>
          <w:sz w:val="24"/>
          <w:szCs w:val="24"/>
        </w:rPr>
      </w:pPr>
    </w:p>
    <w:p w:rsidR="00CA639A" w:rsidRPr="001B28BC" w:rsidRDefault="00CA639A" w:rsidP="001B28BC">
      <w:pPr>
        <w:spacing w:after="0"/>
        <w:rPr>
          <w:rFonts w:ascii="Times New Roman" w:hAnsi="Times New Roman" w:cs="Times New Roman"/>
          <w:color w:val="000000" w:themeColor="text1"/>
          <w:sz w:val="24"/>
          <w:szCs w:val="24"/>
        </w:rPr>
      </w:pPr>
    </w:p>
    <w:p w:rsidR="00CA639A" w:rsidRPr="001B28BC" w:rsidRDefault="00CA639A" w:rsidP="001B28BC">
      <w:pPr>
        <w:spacing w:after="0"/>
        <w:rPr>
          <w:rFonts w:ascii="Times New Roman" w:hAnsi="Times New Roman" w:cs="Times New Roman"/>
          <w:color w:val="000000" w:themeColor="text1"/>
          <w:sz w:val="24"/>
          <w:szCs w:val="24"/>
        </w:rPr>
      </w:pPr>
    </w:p>
    <w:p w:rsidR="00CA639A" w:rsidRPr="001B28BC" w:rsidRDefault="00CA639A" w:rsidP="001B28BC">
      <w:pPr>
        <w:spacing w:after="0"/>
        <w:rPr>
          <w:rFonts w:ascii="Times New Roman" w:hAnsi="Times New Roman" w:cs="Times New Roman"/>
          <w:color w:val="000000" w:themeColor="text1"/>
          <w:sz w:val="24"/>
          <w:szCs w:val="24"/>
        </w:rPr>
      </w:pPr>
    </w:p>
    <w:p w:rsidR="00CA639A" w:rsidRPr="001B28BC" w:rsidRDefault="00CA639A" w:rsidP="001B28BC">
      <w:pPr>
        <w:spacing w:after="0"/>
        <w:rPr>
          <w:rFonts w:ascii="Times New Roman" w:hAnsi="Times New Roman" w:cs="Times New Roman"/>
          <w:color w:val="000000" w:themeColor="text1"/>
          <w:sz w:val="24"/>
          <w:szCs w:val="24"/>
        </w:rPr>
      </w:pPr>
    </w:p>
    <w:p w:rsidR="00CA639A" w:rsidRPr="001B28BC" w:rsidRDefault="00CA639A" w:rsidP="001B28BC">
      <w:pPr>
        <w:spacing w:after="0"/>
        <w:rPr>
          <w:rFonts w:ascii="Times New Roman" w:hAnsi="Times New Roman" w:cs="Times New Roman"/>
          <w:color w:val="000000" w:themeColor="text1"/>
          <w:sz w:val="24"/>
          <w:szCs w:val="24"/>
        </w:rPr>
      </w:pPr>
    </w:p>
    <w:p w:rsidR="0086728E" w:rsidRPr="001B28BC" w:rsidRDefault="0086728E" w:rsidP="001B28BC">
      <w:pPr>
        <w:spacing w:after="0"/>
        <w:rPr>
          <w:rFonts w:ascii="Times New Roman" w:hAnsi="Times New Roman" w:cs="Times New Roman"/>
          <w:color w:val="000000" w:themeColor="text1"/>
          <w:sz w:val="24"/>
          <w:szCs w:val="24"/>
        </w:rPr>
      </w:pPr>
    </w:p>
    <w:p w:rsidR="0086728E" w:rsidRPr="001B28BC" w:rsidRDefault="0086728E" w:rsidP="001B28BC">
      <w:pPr>
        <w:spacing w:after="0"/>
        <w:rPr>
          <w:rFonts w:ascii="Times New Roman" w:hAnsi="Times New Roman" w:cs="Times New Roman"/>
          <w:sz w:val="24"/>
          <w:szCs w:val="24"/>
        </w:rPr>
      </w:pPr>
    </w:p>
    <w:tbl>
      <w:tblPr>
        <w:tblW w:w="1644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1931"/>
        <w:gridCol w:w="2410"/>
        <w:gridCol w:w="1417"/>
        <w:gridCol w:w="2552"/>
      </w:tblGrid>
      <w:tr w:rsidR="0086728E" w:rsidRPr="001B28BC" w:rsidTr="0086728E">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608" w:type="dxa"/>
            <w:gridSpan w:val="5"/>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ind w:left="3702"/>
              <w:rPr>
                <w:color w:val="000000"/>
                <w:vertAlign w:val="superscript"/>
                <w:lang w:val="kk-KZ"/>
              </w:rPr>
            </w:pPr>
          </w:p>
        </w:tc>
      </w:tr>
      <w:tr w:rsidR="0086728E" w:rsidRPr="001B28BC" w:rsidTr="0086728E">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608" w:type="dxa"/>
            <w:gridSpan w:val="5"/>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rPr>
                <w:color w:val="000000"/>
              </w:rPr>
            </w:pPr>
          </w:p>
        </w:tc>
      </w:tr>
      <w:tr w:rsidR="0086728E" w:rsidRPr="001B28BC" w:rsidTr="0086728E">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608" w:type="dxa"/>
            <w:gridSpan w:val="5"/>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rPr>
                <w:color w:val="000000"/>
              </w:rPr>
            </w:pPr>
          </w:p>
        </w:tc>
      </w:tr>
      <w:tr w:rsidR="0086728E" w:rsidRPr="001B28BC" w:rsidTr="0086728E">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310" w:type="dxa"/>
            <w:gridSpan w:val="4"/>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86728E" w:rsidRPr="001B28BC" w:rsidTr="0086728E">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608" w:type="dxa"/>
            <w:gridSpan w:val="5"/>
            <w:tcBorders>
              <w:top w:val="single" w:sz="4" w:space="0" w:color="auto"/>
              <w:left w:val="single" w:sz="4" w:space="0" w:color="auto"/>
              <w:bottom w:val="single" w:sz="4" w:space="0" w:color="auto"/>
              <w:right w:val="single" w:sz="4" w:space="0" w:color="auto"/>
            </w:tcBorders>
          </w:tcPr>
          <w:p w:rsidR="0086728E" w:rsidRPr="001B28BC" w:rsidRDefault="00930935" w:rsidP="001B28BC">
            <w:pPr>
              <w:spacing w:after="0"/>
              <w:jc w:val="center"/>
              <w:rPr>
                <w:rFonts w:ascii="Times New Roman" w:hAnsi="Times New Roman" w:cs="Times New Roman"/>
                <w:sz w:val="24"/>
                <w:szCs w:val="24"/>
                <w:lang w:eastAsia="en-US"/>
              </w:rPr>
            </w:pPr>
            <w:r w:rsidRPr="001B28BC">
              <w:rPr>
                <w:rFonts w:ascii="Times New Roman" w:hAnsi="Times New Roman" w:cs="Times New Roman"/>
                <w:sz w:val="24"/>
                <w:szCs w:val="24"/>
              </w:rPr>
              <w:t>Какой вид спорта вам нравится?</w:t>
            </w:r>
          </w:p>
        </w:tc>
      </w:tr>
      <w:tr w:rsidR="00930935" w:rsidRPr="001B28BC" w:rsidTr="0086728E">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930935" w:rsidRPr="001B28BC" w:rsidRDefault="00930935"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930935" w:rsidRPr="001B28BC" w:rsidRDefault="00930935" w:rsidP="001B28BC">
            <w:pPr>
              <w:spacing w:after="0"/>
              <w:rPr>
                <w:rFonts w:ascii="Times New Roman" w:hAnsi="Times New Roman" w:cs="Times New Roman"/>
                <w:b/>
                <w:color w:val="000000" w:themeColor="text1"/>
                <w:sz w:val="24"/>
                <w:szCs w:val="24"/>
              </w:rPr>
            </w:pPr>
          </w:p>
        </w:tc>
        <w:tc>
          <w:tcPr>
            <w:tcW w:w="13608" w:type="dxa"/>
            <w:gridSpan w:val="5"/>
            <w:tcBorders>
              <w:top w:val="single" w:sz="4" w:space="0" w:color="auto"/>
              <w:left w:val="single" w:sz="4" w:space="0" w:color="auto"/>
              <w:bottom w:val="single" w:sz="4" w:space="0" w:color="auto"/>
              <w:right w:val="single" w:sz="4" w:space="0" w:color="auto"/>
            </w:tcBorders>
          </w:tcPr>
          <w:p w:rsidR="00930935" w:rsidRPr="001B28BC" w:rsidRDefault="00930935"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5.1.5.1-прогназировать содержание текста по вопросам.</w:t>
            </w:r>
          </w:p>
          <w:p w:rsidR="00930935" w:rsidRPr="001B28BC" w:rsidRDefault="00930935"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5.2.3.1-соблюдать орфоэпические нормы.</w:t>
            </w:r>
          </w:p>
          <w:p w:rsidR="00930935" w:rsidRPr="001B28BC" w:rsidRDefault="00930935"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5.2.5.1-участвовать в диалоге,правильно понимая реплики и предоставляя обратную связь.</w:t>
            </w:r>
          </w:p>
          <w:p w:rsidR="00930935" w:rsidRPr="001B28BC" w:rsidRDefault="00930935"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5.3.1.1-понимать общее содержание текста,определяя ключевые слова и словосочетания.</w:t>
            </w:r>
          </w:p>
          <w:p w:rsidR="00930935" w:rsidRPr="001B28BC" w:rsidRDefault="00930935"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5.3.3.1- формулировать вопросы по содержанию текста и товечать на них.</w:t>
            </w:r>
          </w:p>
          <w:p w:rsidR="00930935" w:rsidRPr="001B28BC" w:rsidRDefault="00930935"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5.3.6.1-анализировать содержание небольших произведений фольклора и литературы, определяя тему и основную идею.</w:t>
            </w:r>
          </w:p>
          <w:p w:rsidR="00930935" w:rsidRPr="001B28BC" w:rsidRDefault="00930935"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5.3.8.1-сравните содержание и тему текстов.</w:t>
            </w:r>
          </w:p>
          <w:p w:rsidR="00930935" w:rsidRPr="001B28BC" w:rsidRDefault="00930935" w:rsidP="001B28BC">
            <w:pPr>
              <w:widowControl w:val="0"/>
              <w:spacing w:after="0" w:line="240" w:lineRule="auto"/>
              <w:jc w:val="both"/>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5.5.1.2-использовать существительные и прилагательные.</w:t>
            </w:r>
          </w:p>
        </w:tc>
      </w:tr>
      <w:tr w:rsidR="00930935" w:rsidRPr="001B28BC" w:rsidTr="0086728E">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930935" w:rsidRPr="001B28BC" w:rsidRDefault="00930935"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3608" w:type="dxa"/>
            <w:gridSpan w:val="5"/>
            <w:tcBorders>
              <w:top w:val="single" w:sz="4" w:space="0" w:color="auto"/>
              <w:left w:val="single" w:sz="4" w:space="0" w:color="auto"/>
              <w:bottom w:val="single" w:sz="4" w:space="0" w:color="auto"/>
              <w:right w:val="single" w:sz="4" w:space="0" w:color="auto"/>
            </w:tcBorders>
          </w:tcPr>
          <w:p w:rsidR="00930935" w:rsidRPr="001B28BC" w:rsidRDefault="00930935" w:rsidP="001B28BC">
            <w:pPr>
              <w:autoSpaceDE w:val="0"/>
              <w:autoSpaceDN w:val="0"/>
              <w:adjustRightInd w:val="0"/>
              <w:spacing w:after="0"/>
              <w:rPr>
                <w:rFonts w:ascii="Times New Roman" w:hAnsi="Times New Roman" w:cs="Times New Roman"/>
                <w:b/>
                <w:bCs/>
                <w:color w:val="000000"/>
                <w:sz w:val="24"/>
                <w:szCs w:val="24"/>
              </w:rPr>
            </w:pPr>
            <w:r w:rsidRPr="001B28BC">
              <w:rPr>
                <w:rFonts w:ascii="Times New Roman" w:hAnsi="Times New Roman" w:cs="Times New Roman"/>
                <w:bCs/>
                <w:color w:val="000000"/>
                <w:sz w:val="24"/>
                <w:szCs w:val="24"/>
              </w:rPr>
              <w:t>Участвовать  в диалоге, формулируя простые вопросы по теме.  Подбирать к глаголам существительные в нужной падежной форме. При составлении текста, раскрывать тему, использовать лексику заданного стиля.</w:t>
            </w:r>
          </w:p>
          <w:p w:rsidR="00930935" w:rsidRPr="001B28BC" w:rsidRDefault="00930935" w:rsidP="001B28BC">
            <w:pPr>
              <w:autoSpaceDE w:val="0"/>
              <w:autoSpaceDN w:val="0"/>
              <w:adjustRightInd w:val="0"/>
              <w:spacing w:after="0"/>
              <w:rPr>
                <w:rFonts w:ascii="Times New Roman" w:hAnsi="Times New Roman" w:cs="Times New Roman"/>
                <w:b/>
                <w:bCs/>
                <w:color w:val="000000"/>
                <w:sz w:val="24"/>
                <w:szCs w:val="24"/>
              </w:rPr>
            </w:pPr>
            <w:r w:rsidRPr="001B28BC">
              <w:rPr>
                <w:rFonts w:ascii="Times New Roman" w:hAnsi="Times New Roman" w:cs="Times New Roman"/>
                <w:bCs/>
                <w:color w:val="000000"/>
                <w:sz w:val="24"/>
                <w:szCs w:val="24"/>
              </w:rPr>
              <w:t>Составлять  вопросы высокого порядка. При  создании текста соблюдать  речевую связность и последовательность изложения.</w:t>
            </w:r>
          </w:p>
          <w:p w:rsidR="00930935" w:rsidRPr="001B28BC" w:rsidRDefault="00930935" w:rsidP="001B28BC">
            <w:pPr>
              <w:autoSpaceDE w:val="0"/>
              <w:autoSpaceDN w:val="0"/>
              <w:adjustRightInd w:val="0"/>
              <w:spacing w:after="0" w:line="240" w:lineRule="auto"/>
              <w:rPr>
                <w:rFonts w:ascii="Times New Roman" w:hAnsi="Times New Roman" w:cs="Times New Roman"/>
                <w:b/>
                <w:bCs/>
                <w:color w:val="000000"/>
                <w:sz w:val="24"/>
                <w:szCs w:val="24"/>
              </w:rPr>
            </w:pPr>
            <w:r w:rsidRPr="001B28BC">
              <w:rPr>
                <w:rFonts w:ascii="Times New Roman" w:hAnsi="Times New Roman" w:cs="Times New Roman"/>
                <w:bCs/>
                <w:color w:val="000000"/>
                <w:sz w:val="24"/>
                <w:szCs w:val="24"/>
              </w:rPr>
              <w:t>Высказывать  собственное мнение с обоснованием. При  создании текста выдерживать заданный стиль.</w:t>
            </w:r>
          </w:p>
        </w:tc>
      </w:tr>
      <w:tr w:rsidR="00930935" w:rsidRPr="001B28BC" w:rsidTr="0086728E">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930935" w:rsidRPr="001B28BC" w:rsidRDefault="00930935"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608" w:type="dxa"/>
            <w:gridSpan w:val="5"/>
            <w:tcBorders>
              <w:top w:val="single" w:sz="4" w:space="0" w:color="auto"/>
              <w:left w:val="single" w:sz="4" w:space="0" w:color="auto"/>
              <w:bottom w:val="single" w:sz="4" w:space="0" w:color="auto"/>
              <w:right w:val="single" w:sz="4" w:space="0" w:color="auto"/>
            </w:tcBorders>
          </w:tcPr>
          <w:p w:rsidR="00930935" w:rsidRPr="001B28BC" w:rsidRDefault="00930935" w:rsidP="001B28BC">
            <w:pPr>
              <w:autoSpaceDE w:val="0"/>
              <w:autoSpaceDN w:val="0"/>
              <w:adjustRightInd w:val="0"/>
              <w:spacing w:after="0"/>
              <w:rPr>
                <w:rFonts w:ascii="Times New Roman" w:hAnsi="Times New Roman" w:cs="Times New Roman"/>
                <w:b/>
                <w:bCs/>
                <w:color w:val="000000"/>
                <w:sz w:val="24"/>
                <w:szCs w:val="24"/>
              </w:rPr>
            </w:pPr>
            <w:r w:rsidRPr="001B28BC">
              <w:rPr>
                <w:rFonts w:ascii="Times New Roman" w:hAnsi="Times New Roman" w:cs="Times New Roman"/>
                <w:bCs/>
                <w:color w:val="000000"/>
                <w:sz w:val="24"/>
                <w:szCs w:val="24"/>
              </w:rPr>
              <w:t xml:space="preserve">Учащиеся могут строить диалог на заданную тему, высказывать свое мнение, </w:t>
            </w:r>
            <w:r w:rsidRPr="001B28BC">
              <w:rPr>
                <w:rFonts w:ascii="Times New Roman" w:hAnsi="Times New Roman" w:cs="Times New Roman"/>
                <w:sz w:val="24"/>
                <w:szCs w:val="24"/>
              </w:rPr>
              <w:t xml:space="preserve"> грамотно согласовывать глаголы с существительными в падежной форме</w:t>
            </w:r>
          </w:p>
        </w:tc>
      </w:tr>
      <w:tr w:rsidR="0086728E" w:rsidRPr="001B28BC" w:rsidTr="0086728E">
        <w:trPr>
          <w:trHeight w:val="543"/>
        </w:trPr>
        <w:tc>
          <w:tcPr>
            <w:tcW w:w="16444" w:type="dxa"/>
            <w:gridSpan w:val="7"/>
            <w:tcBorders>
              <w:top w:val="single" w:sz="4" w:space="0" w:color="auto"/>
              <w:left w:val="single" w:sz="4" w:space="0" w:color="auto"/>
              <w:bottom w:val="single" w:sz="4" w:space="0" w:color="auto"/>
              <w:right w:val="single" w:sz="4" w:space="0" w:color="auto"/>
            </w:tcBorders>
          </w:tcPr>
          <w:p w:rsidR="0086728E" w:rsidRPr="001B28BC" w:rsidRDefault="0086728E"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86728E"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2552"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930935"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70"/>
        </w:trPr>
        <w:tc>
          <w:tcPr>
            <w:tcW w:w="2411" w:type="dxa"/>
            <w:tcBorders>
              <w:top w:val="single" w:sz="4" w:space="0" w:color="auto"/>
              <w:left w:val="single" w:sz="4" w:space="0" w:color="auto"/>
              <w:bottom w:val="single" w:sz="4" w:space="0" w:color="auto"/>
              <w:right w:val="single" w:sz="4" w:space="0" w:color="auto"/>
            </w:tcBorders>
          </w:tcPr>
          <w:p w:rsidR="00930935" w:rsidRPr="001B28BC" w:rsidRDefault="00930935"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930935" w:rsidRPr="001B28BC" w:rsidRDefault="00930935" w:rsidP="001B28BC">
            <w:pPr>
              <w:autoSpaceDE w:val="0"/>
              <w:autoSpaceDN w:val="0"/>
              <w:adjustRightInd w:val="0"/>
              <w:spacing w:after="0"/>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 xml:space="preserve">Позитивный настрой. </w:t>
            </w:r>
            <w:r w:rsidRPr="001B28BC">
              <w:rPr>
                <w:rFonts w:ascii="Times New Roman" w:hAnsi="Times New Roman" w:cs="Times New Roman"/>
                <w:bCs/>
                <w:color w:val="000000"/>
                <w:sz w:val="24"/>
                <w:szCs w:val="24"/>
              </w:rPr>
              <w:t>Приветствие.</w:t>
            </w:r>
          </w:p>
          <w:p w:rsidR="00930935" w:rsidRPr="001B28BC" w:rsidRDefault="00930935" w:rsidP="001B28BC">
            <w:pPr>
              <w:autoSpaceDE w:val="0"/>
              <w:autoSpaceDN w:val="0"/>
              <w:adjustRightInd w:val="0"/>
              <w:spacing w:after="0"/>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Деление на группы. Виды спорта.</w:t>
            </w:r>
          </w:p>
          <w:p w:rsidR="00930935" w:rsidRPr="001B28BC" w:rsidRDefault="00930935"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1группа – игры с мячом:футбол, баскетбол, волейбол,пионербол;</w:t>
            </w:r>
          </w:p>
          <w:p w:rsidR="00930935" w:rsidRPr="001B28BC" w:rsidRDefault="00930935"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2 группа – зимние виды спорта: лыжи, коньки, хоккей, фигурное катание;</w:t>
            </w:r>
          </w:p>
          <w:p w:rsidR="00930935" w:rsidRPr="001B28BC" w:rsidRDefault="00930935"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3группа - борьба, дзюдо, бокс, каратэ.</w:t>
            </w:r>
          </w:p>
          <w:p w:rsidR="00930935" w:rsidRPr="001B28BC" w:rsidRDefault="00930935" w:rsidP="001B28BC">
            <w:pPr>
              <w:autoSpaceDE w:val="0"/>
              <w:autoSpaceDN w:val="0"/>
              <w:adjustRightInd w:val="0"/>
              <w:spacing w:after="0"/>
              <w:rPr>
                <w:rFonts w:ascii="Times New Roman" w:hAnsi="Times New Roman" w:cs="Times New Roman"/>
                <w:bCs/>
                <w:color w:val="000000"/>
                <w:sz w:val="24"/>
                <w:szCs w:val="24"/>
              </w:rPr>
            </w:pPr>
            <w:r w:rsidRPr="001B28BC">
              <w:rPr>
                <w:rFonts w:ascii="Times New Roman" w:hAnsi="Times New Roman" w:cs="Times New Roman"/>
                <w:b/>
                <w:bCs/>
                <w:color w:val="000000"/>
                <w:sz w:val="24"/>
                <w:szCs w:val="24"/>
              </w:rPr>
              <w:t xml:space="preserve">ФО </w:t>
            </w:r>
            <w:r w:rsidRPr="001B28BC">
              <w:rPr>
                <w:rFonts w:ascii="Times New Roman" w:hAnsi="Times New Roman" w:cs="Times New Roman"/>
                <w:bCs/>
                <w:color w:val="000000"/>
                <w:sz w:val="24"/>
                <w:szCs w:val="24"/>
              </w:rPr>
              <w:t>Слово учителя с комментарием</w:t>
            </w:r>
          </w:p>
          <w:p w:rsidR="00930935" w:rsidRPr="001B28BC" w:rsidRDefault="00930935" w:rsidP="001B28BC">
            <w:pPr>
              <w:autoSpaceDE w:val="0"/>
              <w:autoSpaceDN w:val="0"/>
              <w:adjustRightInd w:val="0"/>
              <w:spacing w:after="0"/>
              <w:rPr>
                <w:rFonts w:ascii="Times New Roman" w:hAnsi="Times New Roman" w:cs="Times New Roman"/>
                <w:bCs/>
                <w:color w:val="000000"/>
                <w:sz w:val="24"/>
                <w:szCs w:val="24"/>
              </w:rPr>
            </w:pPr>
          </w:p>
          <w:p w:rsidR="00930935" w:rsidRPr="001B28BC" w:rsidRDefault="00930935" w:rsidP="001B28BC">
            <w:pPr>
              <w:autoSpaceDE w:val="0"/>
              <w:autoSpaceDN w:val="0"/>
              <w:adjustRightInd w:val="0"/>
              <w:spacing w:after="0"/>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Целеполагание</w:t>
            </w:r>
          </w:p>
          <w:p w:rsidR="00930935" w:rsidRPr="001B28BC" w:rsidRDefault="00930935"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Определяют тему и цели урока с помощью учителя по наводящим вопросам.</w:t>
            </w:r>
          </w:p>
          <w:p w:rsidR="00930935" w:rsidRPr="001B28BC" w:rsidRDefault="00930935" w:rsidP="001B28BC">
            <w:pPr>
              <w:spacing w:after="0"/>
              <w:rPr>
                <w:rFonts w:ascii="Times New Roman" w:hAnsi="Times New Roman" w:cs="Times New Roman"/>
                <w:sz w:val="24"/>
                <w:szCs w:val="24"/>
                <w:lang w:val="kk-KZ"/>
              </w:rPr>
            </w:pPr>
          </w:p>
          <w:p w:rsidR="00930935" w:rsidRPr="001B28BC" w:rsidRDefault="00930935" w:rsidP="001B28BC">
            <w:pPr>
              <w:spacing w:after="0"/>
              <w:rPr>
                <w:rFonts w:ascii="Times New Roman" w:hAnsi="Times New Roman" w:cs="Times New Roman"/>
                <w:b/>
                <w:sz w:val="24"/>
                <w:szCs w:val="24"/>
                <w:lang w:val="kk-KZ"/>
              </w:rPr>
            </w:pPr>
            <w:r w:rsidRPr="001B28BC">
              <w:rPr>
                <w:rFonts w:ascii="Times New Roman" w:hAnsi="Times New Roman" w:cs="Times New Roman"/>
                <w:b/>
                <w:sz w:val="24"/>
                <w:szCs w:val="24"/>
                <w:lang w:val="kk-KZ"/>
              </w:rPr>
              <w:t>Задание.</w:t>
            </w:r>
          </w:p>
          <w:p w:rsidR="00930935" w:rsidRPr="001B28BC" w:rsidRDefault="00930935"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Записать на мячах все, что знают о спорте. «Спорт – это...»</w:t>
            </w:r>
          </w:p>
          <w:p w:rsidR="00930935" w:rsidRPr="001B28BC" w:rsidRDefault="00930935" w:rsidP="001B28BC">
            <w:pPr>
              <w:autoSpaceDE w:val="0"/>
              <w:autoSpaceDN w:val="0"/>
              <w:adjustRightInd w:val="0"/>
              <w:spacing w:after="0"/>
              <w:rPr>
                <w:rFonts w:ascii="Times New Roman" w:hAnsi="Times New Roman" w:cs="Times New Roman"/>
                <w:b/>
                <w:bCs/>
                <w:color w:val="000000"/>
                <w:sz w:val="24"/>
                <w:szCs w:val="24"/>
              </w:rPr>
            </w:pPr>
            <w:r w:rsidRPr="001B28BC">
              <w:rPr>
                <w:rFonts w:ascii="Times New Roman" w:hAnsi="Times New Roman" w:cs="Times New Roman"/>
                <w:b/>
                <w:sz w:val="24"/>
                <w:szCs w:val="24"/>
                <w:lang w:val="kk-KZ"/>
              </w:rPr>
              <w:t>Стратегия«</w:t>
            </w:r>
            <w:r w:rsidRPr="001B28BC">
              <w:rPr>
                <w:rFonts w:ascii="Times New Roman" w:hAnsi="Times New Roman" w:cs="Times New Roman"/>
                <w:b/>
                <w:bCs/>
                <w:color w:val="000000"/>
                <w:sz w:val="24"/>
                <w:szCs w:val="24"/>
              </w:rPr>
              <w:t>Волейбольная корзина»</w:t>
            </w:r>
          </w:p>
          <w:p w:rsidR="00930935" w:rsidRPr="001B28BC" w:rsidRDefault="00930935" w:rsidP="001B28BC">
            <w:pPr>
              <w:spacing w:after="0"/>
              <w:rPr>
                <w:rFonts w:ascii="Times New Roman" w:hAnsi="Times New Roman" w:cs="Times New Roman"/>
                <w:bCs/>
                <w:color w:val="000000"/>
                <w:sz w:val="24"/>
                <w:szCs w:val="24"/>
              </w:rPr>
            </w:pPr>
            <w:r w:rsidRPr="001B28BC">
              <w:rPr>
                <w:rFonts w:ascii="Times New Roman" w:hAnsi="Times New Roman" w:cs="Times New Roman"/>
                <w:b/>
                <w:bCs/>
                <w:color w:val="000000"/>
                <w:sz w:val="24"/>
                <w:szCs w:val="24"/>
              </w:rPr>
              <w:t>ФО</w:t>
            </w:r>
            <w:r w:rsidRPr="001B28BC">
              <w:rPr>
                <w:rFonts w:ascii="Times New Roman" w:hAnsi="Times New Roman" w:cs="Times New Roman"/>
                <w:bCs/>
                <w:color w:val="000000"/>
                <w:sz w:val="24"/>
                <w:szCs w:val="24"/>
              </w:rPr>
              <w:t>Подсчет мячей.</w:t>
            </w:r>
          </w:p>
          <w:p w:rsidR="00930935" w:rsidRPr="001B28BC" w:rsidRDefault="00930935" w:rsidP="001B28BC">
            <w:pPr>
              <w:spacing w:after="0"/>
              <w:rPr>
                <w:rFonts w:ascii="Times New Roman" w:hAnsi="Times New Roman" w:cs="Times New Roman"/>
                <w:sz w:val="24"/>
                <w:szCs w:val="24"/>
                <w:lang w:val="kk-KZ"/>
              </w:rPr>
            </w:pPr>
          </w:p>
        </w:tc>
        <w:tc>
          <w:tcPr>
            <w:tcW w:w="2410" w:type="dxa"/>
            <w:tcBorders>
              <w:top w:val="single" w:sz="4" w:space="0" w:color="auto"/>
              <w:left w:val="single" w:sz="4" w:space="0" w:color="auto"/>
              <w:bottom w:val="single" w:sz="4" w:space="0" w:color="auto"/>
              <w:right w:val="single" w:sz="4" w:space="0" w:color="auto"/>
            </w:tcBorders>
          </w:tcPr>
          <w:p w:rsidR="00930935" w:rsidRPr="001B28BC" w:rsidRDefault="00930935"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Показывают пальцами, какое у них настроение ( поднятый вверх большой палец – настроение отличное, вниз – плохое, в сторону - нормальное) </w:t>
            </w:r>
          </w:p>
        </w:tc>
        <w:tc>
          <w:tcPr>
            <w:tcW w:w="1417" w:type="dxa"/>
            <w:tcBorders>
              <w:top w:val="single" w:sz="4" w:space="0" w:color="auto"/>
              <w:left w:val="single" w:sz="4" w:space="0" w:color="auto"/>
              <w:bottom w:val="single" w:sz="4" w:space="0" w:color="auto"/>
              <w:right w:val="single" w:sz="4" w:space="0" w:color="auto"/>
            </w:tcBorders>
          </w:tcPr>
          <w:p w:rsidR="00930935" w:rsidRPr="001B28BC" w:rsidRDefault="00930935"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2552" w:type="dxa"/>
            <w:tcBorders>
              <w:top w:val="single" w:sz="4" w:space="0" w:color="auto"/>
              <w:left w:val="single" w:sz="4" w:space="0" w:color="auto"/>
              <w:bottom w:val="single" w:sz="4" w:space="0" w:color="auto"/>
              <w:right w:val="single" w:sz="4" w:space="0" w:color="auto"/>
            </w:tcBorders>
          </w:tcPr>
          <w:p w:rsidR="00930935" w:rsidRPr="001B28BC" w:rsidRDefault="00930935" w:rsidP="001B28BC">
            <w:pPr>
              <w:spacing w:after="0"/>
              <w:rPr>
                <w:rFonts w:ascii="Times New Roman" w:hAnsi="Times New Roman" w:cs="Times New Roman"/>
                <w:sz w:val="24"/>
                <w:szCs w:val="24"/>
              </w:rPr>
            </w:pPr>
          </w:p>
        </w:tc>
      </w:tr>
      <w:tr w:rsidR="00930935"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54"/>
        </w:trPr>
        <w:tc>
          <w:tcPr>
            <w:tcW w:w="2411" w:type="dxa"/>
            <w:tcBorders>
              <w:top w:val="single" w:sz="4" w:space="0" w:color="auto"/>
              <w:left w:val="single" w:sz="4" w:space="0" w:color="auto"/>
              <w:bottom w:val="single" w:sz="4" w:space="0" w:color="auto"/>
              <w:right w:val="single" w:sz="4" w:space="0" w:color="auto"/>
            </w:tcBorders>
          </w:tcPr>
          <w:p w:rsidR="00930935" w:rsidRPr="001B28BC" w:rsidRDefault="00930935" w:rsidP="001B28BC">
            <w:pPr>
              <w:spacing w:after="0"/>
              <w:rPr>
                <w:rFonts w:ascii="Times New Roman" w:hAnsi="Times New Roman" w:cs="Times New Roman"/>
                <w:sz w:val="24"/>
                <w:szCs w:val="24"/>
              </w:rPr>
            </w:pPr>
            <w:r w:rsidRPr="001B28BC">
              <w:rPr>
                <w:rFonts w:ascii="Times New Roman" w:hAnsi="Times New Roman" w:cs="Times New Roman"/>
                <w:sz w:val="24"/>
                <w:szCs w:val="24"/>
              </w:rPr>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930935" w:rsidRPr="001B28BC" w:rsidRDefault="00930935" w:rsidP="001B28BC">
            <w:pPr>
              <w:autoSpaceDE w:val="0"/>
              <w:autoSpaceDN w:val="0"/>
              <w:adjustRightInd w:val="0"/>
              <w:spacing w:after="0"/>
              <w:rPr>
                <w:rFonts w:ascii="Times New Roman" w:hAnsi="Times New Roman" w:cs="Times New Roman"/>
                <w:bCs/>
                <w:color w:val="000000"/>
                <w:sz w:val="24"/>
                <w:szCs w:val="24"/>
              </w:rPr>
            </w:pPr>
            <w:r w:rsidRPr="001B28BC">
              <w:rPr>
                <w:rFonts w:ascii="Times New Roman" w:hAnsi="Times New Roman" w:cs="Times New Roman"/>
                <w:b/>
                <w:bCs/>
                <w:color w:val="000000"/>
                <w:sz w:val="24"/>
                <w:szCs w:val="24"/>
              </w:rPr>
              <w:t xml:space="preserve">. Задание. Словарная работа. </w:t>
            </w:r>
            <w:r w:rsidRPr="001B28BC">
              <w:rPr>
                <w:rFonts w:ascii="Times New Roman" w:hAnsi="Times New Roman" w:cs="Times New Roman"/>
                <w:bCs/>
                <w:color w:val="000000"/>
                <w:sz w:val="24"/>
                <w:szCs w:val="24"/>
              </w:rPr>
              <w:t>Соединить слова с определениями.</w:t>
            </w:r>
          </w:p>
          <w:p w:rsidR="00930935" w:rsidRPr="001B28BC" w:rsidRDefault="00930935" w:rsidP="001B28BC">
            <w:pPr>
              <w:autoSpaceDE w:val="0"/>
              <w:autoSpaceDN w:val="0"/>
              <w:adjustRightInd w:val="0"/>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Здоровое тело-</w:t>
            </w:r>
          </w:p>
          <w:p w:rsidR="00930935" w:rsidRPr="001B28BC" w:rsidRDefault="00930935" w:rsidP="001B28BC">
            <w:pPr>
              <w:autoSpaceDE w:val="0"/>
              <w:autoSpaceDN w:val="0"/>
              <w:adjustRightInd w:val="0"/>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здоровый дух-</w:t>
            </w:r>
          </w:p>
          <w:p w:rsidR="00930935" w:rsidRPr="001B28BC" w:rsidRDefault="00930935" w:rsidP="001B28BC">
            <w:pPr>
              <w:autoSpaceDE w:val="0"/>
              <w:autoSpaceDN w:val="0"/>
              <w:adjustRightInd w:val="0"/>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Физкультура-</w:t>
            </w:r>
          </w:p>
          <w:p w:rsidR="00930935" w:rsidRPr="001B28BC" w:rsidRDefault="00930935" w:rsidP="001B28BC">
            <w:pPr>
              <w:autoSpaceDE w:val="0"/>
              <w:autoSpaceDN w:val="0"/>
              <w:adjustRightInd w:val="0"/>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Закаливание-</w:t>
            </w:r>
          </w:p>
          <w:p w:rsidR="00930935" w:rsidRPr="001B28BC" w:rsidRDefault="00930935" w:rsidP="001B28BC">
            <w:pPr>
              <w:autoSpaceDE w:val="0"/>
              <w:autoSpaceDN w:val="0"/>
              <w:adjustRightInd w:val="0"/>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Тренировка-</w:t>
            </w:r>
          </w:p>
          <w:p w:rsidR="00930935" w:rsidRPr="001B28BC" w:rsidRDefault="00930935" w:rsidP="001B28BC">
            <w:pPr>
              <w:autoSpaceDE w:val="0"/>
              <w:autoSpaceDN w:val="0"/>
              <w:adjustRightInd w:val="0"/>
              <w:spacing w:after="0"/>
              <w:rPr>
                <w:rFonts w:ascii="Times New Roman" w:hAnsi="Times New Roman" w:cs="Times New Roman"/>
                <w:b/>
                <w:bCs/>
                <w:color w:val="000000"/>
                <w:sz w:val="24"/>
                <w:szCs w:val="24"/>
              </w:rPr>
            </w:pPr>
            <w:r w:rsidRPr="001B28BC">
              <w:rPr>
                <w:rFonts w:ascii="Times New Roman" w:hAnsi="Times New Roman" w:cs="Times New Roman"/>
                <w:b/>
                <w:sz w:val="24"/>
                <w:szCs w:val="24"/>
                <w:lang w:val="kk-KZ"/>
              </w:rPr>
              <w:t>Стратегия</w:t>
            </w:r>
            <w:r w:rsidRPr="001B28BC">
              <w:rPr>
                <w:rFonts w:ascii="Times New Roman" w:hAnsi="Times New Roman" w:cs="Times New Roman"/>
                <w:b/>
                <w:bCs/>
                <w:color w:val="000000"/>
                <w:sz w:val="24"/>
                <w:szCs w:val="24"/>
              </w:rPr>
              <w:t xml:space="preserve"> «Лошадь и жокей»</w:t>
            </w:r>
          </w:p>
          <w:p w:rsidR="00930935" w:rsidRPr="001B28BC" w:rsidRDefault="00930935" w:rsidP="001B28BC">
            <w:pPr>
              <w:autoSpaceDE w:val="0"/>
              <w:autoSpaceDN w:val="0"/>
              <w:adjustRightInd w:val="0"/>
              <w:spacing w:after="0"/>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w:t>
            </w:r>
            <w:r w:rsidRPr="001B28BC">
              <w:rPr>
                <w:rFonts w:ascii="Times New Roman" w:eastAsia="Times New Roman" w:hAnsi="Times New Roman" w:cs="Times New Roman"/>
                <w:b/>
                <w:sz w:val="24"/>
                <w:szCs w:val="24"/>
              </w:rPr>
              <w:t>Задание.</w:t>
            </w:r>
            <w:r w:rsidRPr="001B28BC">
              <w:rPr>
                <w:rFonts w:ascii="Times New Roman" w:eastAsia="Times New Roman" w:hAnsi="Times New Roman" w:cs="Times New Roman"/>
                <w:sz w:val="24"/>
                <w:szCs w:val="24"/>
              </w:rPr>
              <w:t xml:space="preserve"> Прочитайте текст. Озаглавьте. Составьте и запишите по 2 «тонких» и «толстых» вопроса. </w:t>
            </w:r>
          </w:p>
          <w:p w:rsidR="00930935" w:rsidRPr="001B28BC" w:rsidRDefault="00930935" w:rsidP="001B28BC">
            <w:pPr>
              <w:spacing w:after="0"/>
              <w:jc w:val="both"/>
              <w:rPr>
                <w:rFonts w:ascii="Times New Roman" w:eastAsia="Times New Roman" w:hAnsi="Times New Roman" w:cs="Times New Roman"/>
                <w:i/>
                <w:sz w:val="24"/>
                <w:szCs w:val="24"/>
              </w:rPr>
            </w:pPr>
            <w:r w:rsidRPr="001B28BC">
              <w:rPr>
                <w:rFonts w:ascii="Times New Roman" w:eastAsia="Times New Roman" w:hAnsi="Times New Roman" w:cs="Times New Roman"/>
                <w:i/>
                <w:sz w:val="24"/>
                <w:szCs w:val="24"/>
              </w:rPr>
              <w:t xml:space="preserve">   Давным</w:t>
            </w:r>
            <w:r w:rsidRPr="001B28BC">
              <w:rPr>
                <w:rFonts w:ascii="Times New Roman" w:eastAsia="Times New Roman" w:hAnsi="Times New Roman" w:cs="Times New Roman"/>
                <w:i/>
                <w:sz w:val="24"/>
                <w:szCs w:val="24"/>
              </w:rPr>
              <w:softHyphen/>
              <w:t xml:space="preserve">-давно существует поговорка: «В здоровом теле – здоровый дух». Люди давно поняли, насколько важно заботиться о своём теле, </w:t>
            </w:r>
            <w:r w:rsidRPr="001B28BC">
              <w:rPr>
                <w:rFonts w:ascii="Times New Roman" w:eastAsia="Times New Roman" w:hAnsi="Times New Roman" w:cs="Times New Roman"/>
                <w:i/>
                <w:sz w:val="24"/>
                <w:szCs w:val="24"/>
              </w:rPr>
              <w:lastRenderedPageBreak/>
              <w:t xml:space="preserve">чтобы оно всегда было здоровым, крепким и сильным, а средств для этого два – физкультура и закаливание.    </w:t>
            </w:r>
          </w:p>
          <w:p w:rsidR="00930935" w:rsidRPr="001B28BC" w:rsidRDefault="00930935" w:rsidP="001B28BC">
            <w:pPr>
              <w:spacing w:after="0"/>
              <w:jc w:val="both"/>
              <w:rPr>
                <w:rFonts w:ascii="Times New Roman" w:eastAsia="Times New Roman" w:hAnsi="Times New Roman" w:cs="Times New Roman"/>
                <w:i/>
                <w:sz w:val="24"/>
                <w:szCs w:val="24"/>
              </w:rPr>
            </w:pPr>
            <w:r w:rsidRPr="001B28BC">
              <w:rPr>
                <w:rFonts w:ascii="Times New Roman" w:eastAsia="Times New Roman" w:hAnsi="Times New Roman" w:cs="Times New Roman"/>
                <w:i/>
                <w:sz w:val="24"/>
                <w:szCs w:val="24"/>
              </w:rPr>
              <w:t xml:space="preserve">   Зимой- коньки и лыжи, санки и снежки, выбирай, что тебе больше по нраву, и не теряй времени зря.</w:t>
            </w:r>
          </w:p>
          <w:p w:rsidR="00930935" w:rsidRPr="001B28BC" w:rsidRDefault="00930935" w:rsidP="001B28BC">
            <w:pPr>
              <w:spacing w:after="0"/>
              <w:jc w:val="right"/>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(По А. Дорохову)</w:t>
            </w:r>
          </w:p>
          <w:p w:rsidR="00930935" w:rsidRPr="001B28BC" w:rsidRDefault="00930935" w:rsidP="001B28BC">
            <w:pPr>
              <w:autoSpaceDE w:val="0"/>
              <w:autoSpaceDN w:val="0"/>
              <w:adjustRightInd w:val="0"/>
              <w:spacing w:after="0"/>
              <w:rPr>
                <w:rFonts w:ascii="Times New Roman" w:hAnsi="Times New Roman" w:cs="Times New Roman"/>
                <w:b/>
                <w:bCs/>
                <w:color w:val="000000"/>
                <w:sz w:val="24"/>
                <w:szCs w:val="24"/>
              </w:rPr>
            </w:pPr>
            <w:r w:rsidRPr="001B28BC">
              <w:rPr>
                <w:rFonts w:ascii="Times New Roman" w:hAnsi="Times New Roman" w:cs="Times New Roman"/>
                <w:b/>
                <w:sz w:val="24"/>
                <w:szCs w:val="24"/>
                <w:lang w:val="kk-KZ"/>
              </w:rPr>
              <w:t>Стратегия</w:t>
            </w:r>
            <w:r w:rsidRPr="001B28BC">
              <w:rPr>
                <w:rFonts w:ascii="Times New Roman" w:hAnsi="Times New Roman" w:cs="Times New Roman"/>
                <w:b/>
                <w:bCs/>
                <w:color w:val="000000"/>
                <w:sz w:val="24"/>
                <w:szCs w:val="24"/>
              </w:rPr>
              <w:t xml:space="preserve"> «Карусель»</w:t>
            </w:r>
          </w:p>
          <w:p w:rsidR="00930935" w:rsidRPr="001B28BC" w:rsidRDefault="00930935" w:rsidP="001B28BC">
            <w:pPr>
              <w:autoSpaceDE w:val="0"/>
              <w:autoSpaceDN w:val="0"/>
              <w:adjustRightInd w:val="0"/>
              <w:spacing w:after="0"/>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ФО  «</w:t>
            </w:r>
            <w:r w:rsidRPr="001B28BC">
              <w:rPr>
                <w:rFonts w:ascii="Times New Roman" w:hAnsi="Times New Roman" w:cs="Times New Roman"/>
                <w:bCs/>
                <w:color w:val="000000"/>
                <w:sz w:val="24"/>
                <w:szCs w:val="24"/>
              </w:rPr>
              <w:t>Две звезды, одно пожелание»</w:t>
            </w:r>
          </w:p>
          <w:p w:rsidR="00930935" w:rsidRPr="001B28BC" w:rsidRDefault="00930935" w:rsidP="001B28BC">
            <w:pPr>
              <w:autoSpaceDE w:val="0"/>
              <w:autoSpaceDN w:val="0"/>
              <w:adjustRightInd w:val="0"/>
              <w:spacing w:after="0"/>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 xml:space="preserve"> </w:t>
            </w:r>
            <w:r w:rsidRPr="001B28BC">
              <w:rPr>
                <w:rFonts w:ascii="Times New Roman" w:eastAsia="Times New Roman" w:hAnsi="Times New Roman" w:cs="Times New Roman"/>
                <w:sz w:val="24"/>
                <w:szCs w:val="24"/>
              </w:rPr>
              <w:t xml:space="preserve">Задание. </w:t>
            </w:r>
          </w:p>
          <w:p w:rsidR="00930935" w:rsidRPr="001B28BC" w:rsidRDefault="00930935"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Прослушайте песню. «Я со спортом подружусь». Подумайте: о чем говорится в песне?</w:t>
            </w:r>
          </w:p>
          <w:p w:rsidR="00930935" w:rsidRPr="001B28BC" w:rsidRDefault="00930935"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b/>
                <w:sz w:val="24"/>
                <w:szCs w:val="24"/>
              </w:rPr>
              <w:t>Ответить на вопрос:</w:t>
            </w:r>
            <w:r w:rsidRPr="001B28BC">
              <w:rPr>
                <w:rFonts w:ascii="Times New Roman" w:eastAsia="Times New Roman" w:hAnsi="Times New Roman" w:cs="Times New Roman"/>
                <w:sz w:val="24"/>
                <w:szCs w:val="24"/>
              </w:rPr>
              <w:t xml:space="preserve"> Как вы думаете, каким станет человек, который каждый день занимается спортом?</w:t>
            </w:r>
          </w:p>
          <w:p w:rsidR="00930935" w:rsidRPr="001B28BC" w:rsidRDefault="00930935" w:rsidP="001B28BC">
            <w:pPr>
              <w:autoSpaceDE w:val="0"/>
              <w:autoSpaceDN w:val="0"/>
              <w:adjustRightInd w:val="0"/>
              <w:spacing w:after="0"/>
              <w:rPr>
                <w:rFonts w:ascii="Times New Roman" w:hAnsi="Times New Roman" w:cs="Times New Roman"/>
                <w:b/>
                <w:bCs/>
                <w:color w:val="000000"/>
                <w:sz w:val="24"/>
                <w:szCs w:val="24"/>
              </w:rPr>
            </w:pPr>
            <w:r w:rsidRPr="001B28BC">
              <w:rPr>
                <w:rFonts w:ascii="Times New Roman" w:hAnsi="Times New Roman" w:cs="Times New Roman"/>
                <w:b/>
                <w:sz w:val="24"/>
                <w:szCs w:val="24"/>
                <w:lang w:val="kk-KZ"/>
              </w:rPr>
              <w:t>Стратегия</w:t>
            </w:r>
            <w:r w:rsidRPr="001B28BC">
              <w:rPr>
                <w:rFonts w:ascii="Times New Roman" w:hAnsi="Times New Roman" w:cs="Times New Roman"/>
                <w:b/>
                <w:bCs/>
                <w:color w:val="000000"/>
                <w:sz w:val="24"/>
                <w:szCs w:val="24"/>
              </w:rPr>
              <w:t xml:space="preserve"> «Фишбоун»</w:t>
            </w:r>
          </w:p>
          <w:p w:rsidR="00930935" w:rsidRPr="001B28BC" w:rsidRDefault="00930935" w:rsidP="001B28BC">
            <w:pPr>
              <w:autoSpaceDE w:val="0"/>
              <w:autoSpaceDN w:val="0"/>
              <w:adjustRightInd w:val="0"/>
              <w:spacing w:after="0"/>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ФО</w:t>
            </w:r>
            <w:r w:rsidRPr="001B28BC">
              <w:rPr>
                <w:rFonts w:ascii="Times New Roman" w:hAnsi="Times New Roman" w:cs="Times New Roman"/>
                <w:bCs/>
                <w:color w:val="000000"/>
                <w:sz w:val="24"/>
                <w:szCs w:val="24"/>
              </w:rPr>
              <w:t xml:space="preserve"> «Две звезды, одно пожелание»</w:t>
            </w:r>
          </w:p>
          <w:p w:rsidR="00930935" w:rsidRPr="001B28BC" w:rsidRDefault="00930935" w:rsidP="001B28BC">
            <w:pPr>
              <w:tabs>
                <w:tab w:val="left" w:pos="567"/>
              </w:tabs>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 xml:space="preserve"> Задание. По картинкам составьте 5-6 словосочетаний «глагол+существительное». Сочетайте глагол и существительное в числе и падеже.</w:t>
            </w:r>
          </w:p>
          <w:p w:rsidR="00930935" w:rsidRPr="001B28BC" w:rsidRDefault="00930935" w:rsidP="001B28BC">
            <w:pPr>
              <w:tabs>
                <w:tab w:val="left" w:pos="567"/>
              </w:tabs>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Кататься + сущ. в П.п. (на лыжах)</w:t>
            </w:r>
          </w:p>
          <w:p w:rsidR="00930935" w:rsidRPr="001B28BC" w:rsidRDefault="00930935" w:rsidP="001B28BC">
            <w:pPr>
              <w:tabs>
                <w:tab w:val="left" w:pos="567"/>
              </w:tabs>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Отбить + сущ. в В.п. (мяч)</w:t>
            </w:r>
          </w:p>
          <w:p w:rsidR="00930935" w:rsidRPr="001B28BC" w:rsidRDefault="00930935" w:rsidP="001B28BC">
            <w:pPr>
              <w:tabs>
                <w:tab w:val="left" w:pos="567"/>
              </w:tabs>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 xml:space="preserve">Играть + сущ. в В.п. (футбол) </w:t>
            </w:r>
          </w:p>
          <w:p w:rsidR="00930935" w:rsidRPr="001B28BC" w:rsidRDefault="00930935" w:rsidP="001B28BC">
            <w:pPr>
              <w:tabs>
                <w:tab w:val="left" w:pos="567"/>
              </w:tabs>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Играть + сущ. в Т.п. (ракеткой)</w:t>
            </w:r>
          </w:p>
          <w:p w:rsidR="00930935" w:rsidRPr="001B28BC" w:rsidRDefault="00930935" w:rsidP="001B28BC">
            <w:pPr>
              <w:tabs>
                <w:tab w:val="left" w:pos="567"/>
              </w:tabs>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Бороться +сущ.в Т.п. (соперником) и т.д.</w:t>
            </w:r>
          </w:p>
          <w:p w:rsidR="00930935" w:rsidRPr="001B28BC" w:rsidRDefault="00930935" w:rsidP="001B28BC">
            <w:pPr>
              <w:tabs>
                <w:tab w:val="left" w:pos="567"/>
              </w:tabs>
              <w:spacing w:after="0"/>
              <w:rPr>
                <w:rFonts w:ascii="Times New Roman" w:hAnsi="Times New Roman" w:cs="Times New Roman"/>
                <w:b/>
                <w:sz w:val="24"/>
                <w:szCs w:val="24"/>
                <w:lang w:val="kk-KZ"/>
              </w:rPr>
            </w:pPr>
            <w:r w:rsidRPr="001B28BC">
              <w:rPr>
                <w:rFonts w:ascii="Times New Roman" w:hAnsi="Times New Roman" w:cs="Times New Roman"/>
                <w:b/>
                <w:sz w:val="24"/>
                <w:szCs w:val="24"/>
                <w:lang w:val="kk-KZ"/>
              </w:rPr>
              <w:t>Стратегия «Домино»</w:t>
            </w:r>
          </w:p>
          <w:p w:rsidR="00930935" w:rsidRPr="001B28BC" w:rsidRDefault="00930935" w:rsidP="001B28BC">
            <w:pPr>
              <w:tabs>
                <w:tab w:val="left" w:pos="567"/>
              </w:tabs>
              <w:spacing w:after="0"/>
              <w:rPr>
                <w:rFonts w:ascii="Times New Roman" w:hAnsi="Times New Roman" w:cs="Times New Roman"/>
                <w:sz w:val="24"/>
                <w:szCs w:val="24"/>
                <w:lang w:val="kk-KZ"/>
              </w:rPr>
            </w:pPr>
            <w:r w:rsidRPr="001B28BC">
              <w:rPr>
                <w:rFonts w:ascii="Times New Roman" w:hAnsi="Times New Roman" w:cs="Times New Roman"/>
                <w:b/>
                <w:sz w:val="24"/>
                <w:szCs w:val="24"/>
                <w:lang w:val="kk-KZ"/>
              </w:rPr>
              <w:t>ФО. Взаимооценивание «Смайлики с надписями»</w:t>
            </w:r>
            <w:r w:rsidRPr="001B28BC">
              <w:rPr>
                <w:rFonts w:ascii="Times New Roman" w:hAnsi="Times New Roman" w:cs="Times New Roman"/>
                <w:sz w:val="24"/>
                <w:szCs w:val="24"/>
                <w:lang w:val="kk-KZ"/>
              </w:rPr>
              <w:t>.</w:t>
            </w:r>
          </w:p>
          <w:p w:rsidR="00930935" w:rsidRPr="001B28BC" w:rsidRDefault="00930935" w:rsidP="001B28BC">
            <w:pPr>
              <w:tabs>
                <w:tab w:val="left" w:pos="567"/>
              </w:tabs>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Правильно подобрали   6-7  - молодец</w:t>
            </w:r>
          </w:p>
          <w:p w:rsidR="00930935" w:rsidRPr="001B28BC" w:rsidRDefault="00930935" w:rsidP="001B28BC">
            <w:pPr>
              <w:tabs>
                <w:tab w:val="left" w:pos="567"/>
              </w:tabs>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Правильно подобрали   4-5   - хорошо</w:t>
            </w:r>
          </w:p>
          <w:p w:rsidR="00930935" w:rsidRPr="001B28BC" w:rsidRDefault="00930935" w:rsidP="001B28BC">
            <w:pPr>
              <w:autoSpaceDE w:val="0"/>
              <w:autoSpaceDN w:val="0"/>
              <w:adjustRightInd w:val="0"/>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Правильно подобрали   до 3 – старайся</w:t>
            </w:r>
          </w:p>
          <w:p w:rsidR="00930935" w:rsidRPr="001B28BC" w:rsidRDefault="00930935" w:rsidP="001B28BC">
            <w:pPr>
              <w:tabs>
                <w:tab w:val="left" w:pos="567"/>
              </w:tabs>
              <w:spacing w:after="0"/>
              <w:rPr>
                <w:rFonts w:ascii="Times New Roman" w:hAnsi="Times New Roman" w:cs="Times New Roman"/>
                <w:sz w:val="24"/>
                <w:szCs w:val="24"/>
                <w:lang w:val="kk-KZ"/>
              </w:rPr>
            </w:pPr>
          </w:p>
          <w:p w:rsidR="00930935" w:rsidRPr="001B28BC" w:rsidRDefault="00930935" w:rsidP="001B28BC">
            <w:pPr>
              <w:tabs>
                <w:tab w:val="left" w:pos="567"/>
              </w:tabs>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lastRenderedPageBreak/>
              <w:t>Задание.</w:t>
            </w:r>
          </w:p>
          <w:p w:rsidR="00930935" w:rsidRPr="001B28BC" w:rsidRDefault="00930935" w:rsidP="001B28BC">
            <w:pPr>
              <w:tabs>
                <w:tab w:val="left" w:pos="567"/>
              </w:tabs>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 xml:space="preserve"> Напиши письмо лентяю в раговорном стиле. Расскажи о пользе спорта. Порекомендуй как закаливать организм и каким видом спорта заниматься.</w:t>
            </w:r>
          </w:p>
          <w:p w:rsidR="00930935" w:rsidRPr="001B28BC" w:rsidRDefault="00930935" w:rsidP="001B28BC">
            <w:pPr>
              <w:spacing w:after="0"/>
              <w:rPr>
                <w:rFonts w:ascii="Times New Roman" w:hAnsi="Times New Roman" w:cs="Times New Roman"/>
                <w:sz w:val="24"/>
                <w:szCs w:val="24"/>
              </w:rPr>
            </w:pPr>
            <w:r w:rsidRPr="001B28BC">
              <w:rPr>
                <w:rFonts w:ascii="Times New Roman" w:hAnsi="Times New Roman" w:cs="Times New Roman"/>
                <w:sz w:val="24"/>
                <w:szCs w:val="24"/>
              </w:rPr>
              <w:t>С- написать работу по заданному началу с использованием составленных словосочетаний;</w:t>
            </w:r>
          </w:p>
          <w:p w:rsidR="00930935" w:rsidRPr="001B28BC" w:rsidRDefault="00930935" w:rsidP="001B28BC">
            <w:pPr>
              <w:spacing w:after="0"/>
              <w:rPr>
                <w:rFonts w:ascii="Times New Roman" w:hAnsi="Times New Roman" w:cs="Times New Roman"/>
                <w:sz w:val="24"/>
                <w:szCs w:val="24"/>
              </w:rPr>
            </w:pPr>
            <w:r w:rsidRPr="001B28BC">
              <w:rPr>
                <w:rFonts w:ascii="Times New Roman" w:hAnsi="Times New Roman" w:cs="Times New Roman"/>
                <w:sz w:val="24"/>
                <w:szCs w:val="24"/>
              </w:rPr>
              <w:t>В - написать работу на основе, предложенной в начале урока пословице, используя составленные словосочетания;</w:t>
            </w:r>
          </w:p>
          <w:p w:rsidR="00930935" w:rsidRPr="001B28BC" w:rsidRDefault="00930935" w:rsidP="001B28BC">
            <w:pPr>
              <w:spacing w:after="0"/>
              <w:rPr>
                <w:rFonts w:ascii="Times New Roman" w:hAnsi="Times New Roman" w:cs="Times New Roman"/>
                <w:sz w:val="24"/>
                <w:szCs w:val="24"/>
              </w:rPr>
            </w:pPr>
            <w:r w:rsidRPr="001B28BC">
              <w:rPr>
                <w:rFonts w:ascii="Times New Roman" w:hAnsi="Times New Roman" w:cs="Times New Roman"/>
                <w:sz w:val="24"/>
                <w:szCs w:val="24"/>
              </w:rPr>
              <w:t>А - написать самостоятельно текст письмо с использованием слов спортивной тематики</w:t>
            </w:r>
          </w:p>
          <w:p w:rsidR="00930935" w:rsidRPr="001B28BC" w:rsidRDefault="00930935" w:rsidP="001B28BC">
            <w:pPr>
              <w:tabs>
                <w:tab w:val="left" w:pos="567"/>
              </w:tabs>
              <w:spacing w:after="0"/>
              <w:rPr>
                <w:rFonts w:ascii="Times New Roman" w:hAnsi="Times New Roman" w:cs="Times New Roman"/>
                <w:b/>
                <w:bCs/>
                <w:color w:val="000000"/>
                <w:sz w:val="24"/>
                <w:szCs w:val="24"/>
              </w:rPr>
            </w:pPr>
            <w:r w:rsidRPr="001B28BC">
              <w:rPr>
                <w:rFonts w:ascii="Times New Roman" w:hAnsi="Times New Roman" w:cs="Times New Roman"/>
                <w:b/>
                <w:sz w:val="24"/>
                <w:szCs w:val="24"/>
                <w:lang w:val="kk-KZ"/>
              </w:rPr>
              <w:t>Стратегия.</w:t>
            </w:r>
            <w:r w:rsidRPr="001B28BC">
              <w:rPr>
                <w:rFonts w:ascii="Times New Roman" w:hAnsi="Times New Roman" w:cs="Times New Roman"/>
                <w:b/>
                <w:bCs/>
                <w:color w:val="000000"/>
                <w:sz w:val="24"/>
                <w:szCs w:val="24"/>
              </w:rPr>
              <w:t xml:space="preserve"> «Свободное письмо»</w:t>
            </w:r>
          </w:p>
          <w:p w:rsidR="00930935" w:rsidRPr="001B28BC" w:rsidRDefault="00930935" w:rsidP="001B28BC">
            <w:pPr>
              <w:autoSpaceDE w:val="0"/>
              <w:autoSpaceDN w:val="0"/>
              <w:adjustRightInd w:val="0"/>
              <w:spacing w:after="0"/>
              <w:rPr>
                <w:rFonts w:ascii="Times New Roman" w:hAnsi="Times New Roman" w:cs="Times New Roman"/>
                <w:bCs/>
                <w:color w:val="000000"/>
                <w:sz w:val="24"/>
                <w:szCs w:val="24"/>
              </w:rPr>
            </w:pPr>
            <w:r w:rsidRPr="001B28BC">
              <w:rPr>
                <w:rFonts w:ascii="Times New Roman" w:hAnsi="Times New Roman" w:cs="Times New Roman"/>
                <w:b/>
                <w:bCs/>
                <w:color w:val="000000"/>
                <w:sz w:val="24"/>
                <w:szCs w:val="24"/>
              </w:rPr>
              <w:t>ФОСамооценивание</w:t>
            </w:r>
            <w:r w:rsidRPr="001B28BC">
              <w:rPr>
                <w:rFonts w:ascii="Times New Roman" w:hAnsi="Times New Roman" w:cs="Times New Roman"/>
                <w:b/>
                <w:sz w:val="24"/>
                <w:szCs w:val="24"/>
              </w:rPr>
              <w:t>«Лесенка»</w:t>
            </w:r>
          </w:p>
          <w:p w:rsidR="00930935" w:rsidRPr="001B28BC" w:rsidRDefault="00930935" w:rsidP="001B28BC">
            <w:pPr>
              <w:spacing w:after="0"/>
              <w:rPr>
                <w:rFonts w:ascii="Times New Roman" w:hAnsi="Times New Roman" w:cs="Times New Roman"/>
                <w:sz w:val="24"/>
                <w:szCs w:val="24"/>
              </w:rPr>
            </w:pPr>
            <w:r w:rsidRPr="001B28BC">
              <w:rPr>
                <w:rFonts w:ascii="Times New Roman" w:hAnsi="Times New Roman" w:cs="Times New Roman"/>
                <w:sz w:val="24"/>
                <w:szCs w:val="24"/>
              </w:rPr>
              <w:t>3 ступенька лесенки - работу написал, используя письменную поддержку.</w:t>
            </w:r>
          </w:p>
          <w:p w:rsidR="00930935" w:rsidRPr="001B28BC" w:rsidRDefault="00930935" w:rsidP="001B28BC">
            <w:pPr>
              <w:spacing w:after="0"/>
              <w:rPr>
                <w:rFonts w:ascii="Times New Roman" w:hAnsi="Times New Roman" w:cs="Times New Roman"/>
                <w:sz w:val="24"/>
                <w:szCs w:val="24"/>
              </w:rPr>
            </w:pPr>
            <w:r w:rsidRPr="001B28BC">
              <w:rPr>
                <w:rFonts w:ascii="Times New Roman" w:hAnsi="Times New Roman" w:cs="Times New Roman"/>
                <w:sz w:val="24"/>
                <w:szCs w:val="24"/>
              </w:rPr>
              <w:t>4 ступенька – работу написал, использовал только слова-помощники</w:t>
            </w:r>
          </w:p>
          <w:p w:rsidR="00930935" w:rsidRPr="001B28BC" w:rsidRDefault="00930935" w:rsidP="001B28BC">
            <w:pPr>
              <w:tabs>
                <w:tab w:val="left" w:pos="567"/>
              </w:tabs>
              <w:spacing w:after="0"/>
              <w:rPr>
                <w:rFonts w:ascii="Times New Roman" w:hAnsi="Times New Roman" w:cs="Times New Roman"/>
                <w:sz w:val="24"/>
                <w:szCs w:val="24"/>
              </w:rPr>
            </w:pPr>
            <w:r w:rsidRPr="001B28BC">
              <w:rPr>
                <w:rFonts w:ascii="Times New Roman" w:hAnsi="Times New Roman" w:cs="Times New Roman"/>
                <w:sz w:val="24"/>
                <w:szCs w:val="24"/>
              </w:rPr>
              <w:t>5 ступенька - написал самостоятельно с рекомендациями.</w:t>
            </w:r>
          </w:p>
        </w:tc>
        <w:tc>
          <w:tcPr>
            <w:tcW w:w="2410" w:type="dxa"/>
            <w:tcBorders>
              <w:top w:val="single" w:sz="4" w:space="0" w:color="auto"/>
              <w:left w:val="single" w:sz="4" w:space="0" w:color="auto"/>
              <w:bottom w:val="single" w:sz="4" w:space="0" w:color="auto"/>
              <w:right w:val="single" w:sz="4" w:space="0" w:color="auto"/>
            </w:tcBorders>
          </w:tcPr>
          <w:p w:rsidR="00930935" w:rsidRPr="001B28BC" w:rsidRDefault="00930935"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rPr>
              <w:lastRenderedPageBreak/>
              <w:t>Формулируют  цели и задачи урока</w:t>
            </w:r>
          </w:p>
          <w:p w:rsidR="00930935" w:rsidRPr="001B28BC" w:rsidRDefault="00930935" w:rsidP="001B28BC">
            <w:pPr>
              <w:spacing w:after="0"/>
              <w:rPr>
                <w:rFonts w:ascii="Times New Roman" w:hAnsi="Times New Roman" w:cs="Times New Roman"/>
                <w:sz w:val="24"/>
                <w:szCs w:val="24"/>
                <w:lang w:val="kk-KZ"/>
              </w:rPr>
            </w:pPr>
          </w:p>
          <w:p w:rsidR="00930935" w:rsidRPr="001B28BC" w:rsidRDefault="00930935"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Записывают в тетради, подчеркивают грамматические основы, отвечают на вопросы</w:t>
            </w:r>
          </w:p>
          <w:p w:rsidR="00930935" w:rsidRPr="001B28BC" w:rsidRDefault="00930935" w:rsidP="001B28BC">
            <w:pPr>
              <w:spacing w:after="0"/>
              <w:rPr>
                <w:rFonts w:ascii="Times New Roman" w:hAnsi="Times New Roman" w:cs="Times New Roman"/>
                <w:b/>
                <w:sz w:val="24"/>
                <w:szCs w:val="24"/>
                <w:lang w:val="kk-KZ"/>
              </w:rPr>
            </w:pPr>
            <w:r w:rsidRPr="001B28BC">
              <w:rPr>
                <w:rFonts w:ascii="Times New Roman" w:hAnsi="Times New Roman" w:cs="Times New Roman"/>
                <w:sz w:val="24"/>
                <w:szCs w:val="24"/>
              </w:rPr>
              <w:t xml:space="preserve">Настикерах пишут свои имена, </w:t>
            </w:r>
            <w:r w:rsidRPr="001B28BC">
              <w:rPr>
                <w:rFonts w:ascii="Times New Roman" w:hAnsi="Times New Roman" w:cs="Times New Roman"/>
                <w:sz w:val="24"/>
                <w:szCs w:val="24"/>
              </w:rPr>
              <w:lastRenderedPageBreak/>
              <w:t>прикрепляют к выбранной позиции на плакате</w:t>
            </w:r>
          </w:p>
          <w:p w:rsidR="00930935" w:rsidRPr="001B28BC" w:rsidRDefault="00930935" w:rsidP="001B28BC">
            <w:pPr>
              <w:spacing w:after="0"/>
              <w:rPr>
                <w:rFonts w:ascii="Times New Roman" w:hAnsi="Times New Roman" w:cs="Times New Roman"/>
                <w:b/>
                <w:sz w:val="24"/>
                <w:szCs w:val="24"/>
                <w:lang w:val="kk-KZ"/>
              </w:rPr>
            </w:pPr>
            <w:r w:rsidRPr="001B28BC">
              <w:rPr>
                <w:rFonts w:ascii="Times New Roman" w:hAnsi="Times New Roman" w:cs="Times New Roman"/>
                <w:b/>
                <w:sz w:val="24"/>
                <w:szCs w:val="24"/>
              </w:rPr>
              <w:t>красн</w:t>
            </w:r>
            <w:r w:rsidRPr="001B28BC">
              <w:rPr>
                <w:rFonts w:ascii="Times New Roman" w:hAnsi="Times New Roman" w:cs="Times New Roman"/>
                <w:b/>
                <w:sz w:val="24"/>
                <w:szCs w:val="24"/>
                <w:lang w:val="kk-KZ"/>
              </w:rPr>
              <w:t>ый-</w:t>
            </w:r>
            <w:r w:rsidRPr="001B28BC">
              <w:rPr>
                <w:rFonts w:ascii="Times New Roman" w:hAnsi="Times New Roman" w:cs="Times New Roman"/>
                <w:sz w:val="24"/>
                <w:szCs w:val="24"/>
              </w:rPr>
              <w:t xml:space="preserve"> ничего не знаю</w:t>
            </w:r>
            <w:r w:rsidRPr="001B28BC">
              <w:rPr>
                <w:rFonts w:ascii="Times New Roman" w:hAnsi="Times New Roman" w:cs="Times New Roman"/>
                <w:b/>
                <w:sz w:val="24"/>
                <w:szCs w:val="24"/>
              </w:rPr>
              <w:t>жёлт</w:t>
            </w:r>
            <w:r w:rsidRPr="001B28BC">
              <w:rPr>
                <w:rFonts w:ascii="Times New Roman" w:hAnsi="Times New Roman" w:cs="Times New Roman"/>
                <w:b/>
                <w:sz w:val="24"/>
                <w:szCs w:val="24"/>
                <w:lang w:val="kk-KZ"/>
              </w:rPr>
              <w:t>ый</w:t>
            </w:r>
            <w:r w:rsidRPr="001B28BC">
              <w:rPr>
                <w:rFonts w:ascii="Times New Roman" w:hAnsi="Times New Roman" w:cs="Times New Roman"/>
                <w:b/>
                <w:sz w:val="24"/>
                <w:szCs w:val="24"/>
              </w:rPr>
              <w:t>—</w:t>
            </w:r>
            <w:r w:rsidRPr="001B28BC">
              <w:rPr>
                <w:rFonts w:ascii="Times New Roman" w:hAnsi="Times New Roman" w:cs="Times New Roman"/>
                <w:sz w:val="24"/>
                <w:szCs w:val="24"/>
              </w:rPr>
              <w:t>50/50</w:t>
            </w:r>
          </w:p>
          <w:p w:rsidR="00930935" w:rsidRPr="001B28BC" w:rsidRDefault="00930935" w:rsidP="001B28BC">
            <w:pPr>
              <w:spacing w:after="0"/>
              <w:rPr>
                <w:rFonts w:ascii="Times New Roman" w:hAnsi="Times New Roman" w:cs="Times New Roman"/>
                <w:sz w:val="24"/>
                <w:szCs w:val="24"/>
                <w:lang w:val="kk-KZ"/>
              </w:rPr>
            </w:pPr>
            <w:r w:rsidRPr="001B28BC">
              <w:rPr>
                <w:rFonts w:ascii="Times New Roman" w:hAnsi="Times New Roman" w:cs="Times New Roman"/>
                <w:b/>
                <w:sz w:val="24"/>
                <w:szCs w:val="24"/>
              </w:rPr>
              <w:t>зелён</w:t>
            </w:r>
            <w:r w:rsidRPr="001B28BC">
              <w:rPr>
                <w:rFonts w:ascii="Times New Roman" w:hAnsi="Times New Roman" w:cs="Times New Roman"/>
                <w:b/>
                <w:sz w:val="24"/>
                <w:szCs w:val="24"/>
                <w:lang w:val="kk-KZ"/>
              </w:rPr>
              <w:t>ый</w:t>
            </w:r>
            <w:r w:rsidRPr="001B28BC">
              <w:rPr>
                <w:rFonts w:ascii="Times New Roman" w:hAnsi="Times New Roman" w:cs="Times New Roman"/>
                <w:b/>
                <w:sz w:val="24"/>
                <w:szCs w:val="24"/>
              </w:rPr>
              <w:t>—</w:t>
            </w:r>
            <w:r w:rsidRPr="001B28BC">
              <w:rPr>
                <w:rFonts w:ascii="Times New Roman" w:hAnsi="Times New Roman" w:cs="Times New Roman"/>
                <w:sz w:val="24"/>
                <w:szCs w:val="24"/>
                <w:lang w:val="kk-KZ"/>
              </w:rPr>
              <w:t>з</w:t>
            </w:r>
            <w:r w:rsidRPr="001B28BC">
              <w:rPr>
                <w:rFonts w:ascii="Times New Roman" w:hAnsi="Times New Roman" w:cs="Times New Roman"/>
                <w:sz w:val="24"/>
                <w:szCs w:val="24"/>
              </w:rPr>
              <w:t>наю</w:t>
            </w:r>
          </w:p>
        </w:tc>
        <w:tc>
          <w:tcPr>
            <w:tcW w:w="1417" w:type="dxa"/>
            <w:tcBorders>
              <w:top w:val="single" w:sz="4" w:space="0" w:color="auto"/>
              <w:left w:val="single" w:sz="4" w:space="0" w:color="auto"/>
              <w:bottom w:val="single" w:sz="4" w:space="0" w:color="auto"/>
              <w:right w:val="single" w:sz="4" w:space="0" w:color="auto"/>
            </w:tcBorders>
          </w:tcPr>
          <w:p w:rsidR="00930935" w:rsidRPr="001B28BC" w:rsidRDefault="00930935"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Словесная оценка учителя</w:t>
            </w:r>
          </w:p>
          <w:p w:rsidR="00930935" w:rsidRPr="001B28BC" w:rsidRDefault="00930935"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930935" w:rsidRPr="001B28BC" w:rsidRDefault="00930935"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2552" w:type="dxa"/>
            <w:tcBorders>
              <w:top w:val="single" w:sz="4" w:space="0" w:color="auto"/>
              <w:left w:val="single" w:sz="4" w:space="0" w:color="auto"/>
              <w:bottom w:val="single" w:sz="4" w:space="0" w:color="auto"/>
              <w:right w:val="single" w:sz="4" w:space="0" w:color="auto"/>
            </w:tcBorders>
          </w:tcPr>
          <w:p w:rsidR="00930935" w:rsidRPr="001B28BC" w:rsidRDefault="00D63476" w:rsidP="001B28BC">
            <w:pPr>
              <w:spacing w:after="0"/>
              <w:rPr>
                <w:rFonts w:ascii="Times New Roman" w:hAnsi="Times New Roman" w:cs="Times New Roman"/>
                <w:sz w:val="24"/>
                <w:szCs w:val="24"/>
              </w:rPr>
            </w:pPr>
            <w:hyperlink r:id="rId118" w:history="1">
              <w:r w:rsidR="00930935" w:rsidRPr="001B28BC">
                <w:rPr>
                  <w:rStyle w:val="af3"/>
                  <w:rFonts w:ascii="Times New Roman" w:hAnsi="Times New Roman" w:cs="Times New Roman"/>
                  <w:sz w:val="24"/>
                  <w:szCs w:val="24"/>
                </w:rPr>
                <w:t>https://www.youtube.com/watch?v=mXSzbIZzBNo</w:t>
              </w:r>
            </w:hyperlink>
          </w:p>
          <w:p w:rsidR="00930935" w:rsidRPr="001B28BC" w:rsidRDefault="00930935" w:rsidP="001B28BC">
            <w:pPr>
              <w:spacing w:after="0"/>
              <w:rPr>
                <w:rFonts w:ascii="Times New Roman" w:hAnsi="Times New Roman" w:cs="Times New Roman"/>
                <w:sz w:val="24"/>
                <w:szCs w:val="24"/>
              </w:rPr>
            </w:pPr>
          </w:p>
          <w:p w:rsidR="00930935" w:rsidRPr="001B28BC" w:rsidRDefault="00930935"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Подростков учат бороться с депрессией</w:t>
            </w:r>
          </w:p>
          <w:p w:rsidR="00930935" w:rsidRPr="001B28BC" w:rsidRDefault="00930935" w:rsidP="001B28BC">
            <w:pPr>
              <w:spacing w:after="0"/>
              <w:rPr>
                <w:rFonts w:ascii="Times New Roman" w:hAnsi="Times New Roman" w:cs="Times New Roman"/>
                <w:sz w:val="24"/>
                <w:szCs w:val="24"/>
              </w:rPr>
            </w:pPr>
          </w:p>
        </w:tc>
      </w:tr>
      <w:tr w:rsidR="0086728E"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86728E" w:rsidRPr="001B28BC" w:rsidRDefault="0086728E" w:rsidP="001B28BC">
            <w:pPr>
              <w:widowControl w:val="0"/>
              <w:suppressAutoHyphens/>
              <w:spacing w:after="0" w:line="260" w:lineRule="exact"/>
              <w:rPr>
                <w:rFonts w:ascii="Times New Roman" w:eastAsia="Times New Roman" w:hAnsi="Times New Roman" w:cs="Times New Roman"/>
                <w:b/>
                <w:sz w:val="24"/>
                <w:szCs w:val="24"/>
                <w:lang w:eastAsia="zh-CN"/>
              </w:rPr>
            </w:pPr>
            <w:r w:rsidRPr="001B28BC">
              <w:rPr>
                <w:rFonts w:ascii="Times New Roman" w:eastAsia="Times New Roman" w:hAnsi="Times New Roman" w:cs="Times New Roman"/>
                <w:b/>
                <w:sz w:val="24"/>
                <w:szCs w:val="24"/>
                <w:lang w:eastAsia="zh-CN"/>
              </w:rPr>
              <w:t>Рефлексия «Дерево моего успеха».</w:t>
            </w:r>
          </w:p>
          <w:p w:rsidR="0086728E" w:rsidRPr="001B28BC" w:rsidRDefault="0086728E" w:rsidP="001B28BC">
            <w:pPr>
              <w:widowControl w:val="0"/>
              <w:suppressAutoHyphens/>
              <w:spacing w:after="0" w:line="260" w:lineRule="exact"/>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Возвращаемся к целям урока и отвечаем на вопрос: смог ли я достиг всех целей урока? Над какой целью мне необходимо поработать?</w:t>
            </w:r>
          </w:p>
        </w:tc>
        <w:tc>
          <w:tcPr>
            <w:tcW w:w="2410"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86728E" w:rsidRPr="001B28BC" w:rsidRDefault="0086728E"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p>
        </w:tc>
      </w:tr>
    </w:tbl>
    <w:p w:rsidR="0086728E" w:rsidRPr="001B28BC" w:rsidRDefault="0086728E"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tbl>
      <w:tblPr>
        <w:tblStyle w:val="a7"/>
        <w:tblW w:w="15877" w:type="dxa"/>
        <w:tblInd w:w="-743" w:type="dxa"/>
        <w:tblLayout w:type="fixed"/>
        <w:tblLook w:val="04A0"/>
      </w:tblPr>
      <w:tblGrid>
        <w:gridCol w:w="1843"/>
        <w:gridCol w:w="284"/>
        <w:gridCol w:w="4892"/>
        <w:gridCol w:w="2763"/>
        <w:gridCol w:w="2409"/>
        <w:gridCol w:w="1985"/>
        <w:gridCol w:w="1701"/>
      </w:tblGrid>
      <w:tr w:rsidR="0086728E" w:rsidRPr="001B28BC" w:rsidTr="0086728E">
        <w:trPr>
          <w:trHeight w:val="108"/>
        </w:trPr>
        <w:tc>
          <w:tcPr>
            <w:tcW w:w="2127" w:type="dxa"/>
            <w:gridSpan w:val="2"/>
          </w:tcPr>
          <w:p w:rsidR="0086728E" w:rsidRPr="001B28BC" w:rsidRDefault="0086728E" w:rsidP="001B28BC">
            <w:pPr>
              <w:rPr>
                <w:b/>
                <w:sz w:val="24"/>
                <w:szCs w:val="24"/>
                <w:lang w:val="kk-KZ"/>
              </w:rPr>
            </w:pPr>
            <w:r w:rsidRPr="001B28BC">
              <w:rPr>
                <w:b/>
                <w:bCs/>
                <w:color w:val="000000"/>
                <w:sz w:val="24"/>
                <w:szCs w:val="24"/>
                <w:shd w:val="clear" w:color="auto" w:fill="FFFFFF"/>
              </w:rPr>
              <w:t>Раздел</w:t>
            </w:r>
          </w:p>
        </w:tc>
        <w:tc>
          <w:tcPr>
            <w:tcW w:w="13750" w:type="dxa"/>
            <w:gridSpan w:val="5"/>
          </w:tcPr>
          <w:p w:rsidR="0086728E" w:rsidRPr="001B28BC" w:rsidRDefault="0086728E" w:rsidP="001B28BC">
            <w:pPr>
              <w:jc w:val="center"/>
              <w:rPr>
                <w:b/>
                <w:sz w:val="24"/>
                <w:szCs w:val="24"/>
              </w:rPr>
            </w:pPr>
          </w:p>
        </w:tc>
      </w:tr>
      <w:tr w:rsidR="0086728E" w:rsidRPr="001B28BC" w:rsidTr="0086728E">
        <w:trPr>
          <w:trHeight w:val="99"/>
        </w:trPr>
        <w:tc>
          <w:tcPr>
            <w:tcW w:w="2127" w:type="dxa"/>
            <w:gridSpan w:val="2"/>
          </w:tcPr>
          <w:p w:rsidR="0086728E" w:rsidRPr="001B28BC" w:rsidRDefault="0086728E" w:rsidP="001B28BC">
            <w:pPr>
              <w:rPr>
                <w:b/>
                <w:sz w:val="24"/>
                <w:szCs w:val="24"/>
                <w:lang w:val="kk-KZ"/>
              </w:rPr>
            </w:pPr>
            <w:r w:rsidRPr="001B28BC">
              <w:rPr>
                <w:b/>
                <w:bCs/>
                <w:color w:val="000000"/>
                <w:sz w:val="24"/>
                <w:szCs w:val="24"/>
                <w:shd w:val="clear" w:color="auto" w:fill="FFFFFF"/>
              </w:rPr>
              <w:t>ФИО педагога</w:t>
            </w:r>
          </w:p>
        </w:tc>
        <w:tc>
          <w:tcPr>
            <w:tcW w:w="13750" w:type="dxa"/>
            <w:gridSpan w:val="5"/>
          </w:tcPr>
          <w:p w:rsidR="0086728E" w:rsidRPr="001B28BC" w:rsidRDefault="0086728E" w:rsidP="001B28BC">
            <w:pPr>
              <w:jc w:val="center"/>
              <w:rPr>
                <w:b/>
                <w:sz w:val="24"/>
                <w:szCs w:val="24"/>
              </w:rPr>
            </w:pPr>
          </w:p>
        </w:tc>
      </w:tr>
      <w:tr w:rsidR="0086728E" w:rsidRPr="001B28BC" w:rsidTr="0086728E">
        <w:trPr>
          <w:trHeight w:val="163"/>
        </w:trPr>
        <w:tc>
          <w:tcPr>
            <w:tcW w:w="2127" w:type="dxa"/>
            <w:gridSpan w:val="2"/>
          </w:tcPr>
          <w:p w:rsidR="0086728E" w:rsidRPr="001B28BC" w:rsidRDefault="0086728E" w:rsidP="001B28BC">
            <w:pPr>
              <w:rPr>
                <w:b/>
                <w:sz w:val="24"/>
                <w:szCs w:val="24"/>
                <w:lang w:val="kk-KZ"/>
              </w:rPr>
            </w:pPr>
            <w:r w:rsidRPr="001B28BC">
              <w:rPr>
                <w:b/>
                <w:bCs/>
                <w:color w:val="000000"/>
                <w:sz w:val="24"/>
                <w:szCs w:val="24"/>
                <w:shd w:val="clear" w:color="auto" w:fill="FFFFFF"/>
              </w:rPr>
              <w:t>Дата</w:t>
            </w:r>
          </w:p>
        </w:tc>
        <w:tc>
          <w:tcPr>
            <w:tcW w:w="13750" w:type="dxa"/>
            <w:gridSpan w:val="5"/>
          </w:tcPr>
          <w:p w:rsidR="0086728E" w:rsidRPr="001B28BC" w:rsidRDefault="0086728E" w:rsidP="001B28BC">
            <w:pPr>
              <w:jc w:val="center"/>
              <w:rPr>
                <w:b/>
                <w:sz w:val="24"/>
                <w:szCs w:val="24"/>
              </w:rPr>
            </w:pPr>
          </w:p>
        </w:tc>
      </w:tr>
      <w:tr w:rsidR="0086728E" w:rsidRPr="001B28BC" w:rsidTr="0086728E">
        <w:trPr>
          <w:trHeight w:val="149"/>
        </w:trPr>
        <w:tc>
          <w:tcPr>
            <w:tcW w:w="2127" w:type="dxa"/>
            <w:gridSpan w:val="2"/>
          </w:tcPr>
          <w:p w:rsidR="0086728E" w:rsidRPr="001B28BC" w:rsidRDefault="0086728E" w:rsidP="001B28BC">
            <w:pPr>
              <w:rPr>
                <w:b/>
                <w:sz w:val="24"/>
                <w:szCs w:val="24"/>
                <w:lang w:val="kk-KZ"/>
              </w:rPr>
            </w:pPr>
            <w:r w:rsidRPr="001B28BC">
              <w:rPr>
                <w:b/>
                <w:bCs/>
                <w:color w:val="000000"/>
                <w:sz w:val="24"/>
                <w:szCs w:val="24"/>
                <w:shd w:val="clear" w:color="auto" w:fill="FFFFFF"/>
              </w:rPr>
              <w:t>Класс </w:t>
            </w:r>
          </w:p>
        </w:tc>
        <w:tc>
          <w:tcPr>
            <w:tcW w:w="4892" w:type="dxa"/>
          </w:tcPr>
          <w:p w:rsidR="0086728E" w:rsidRPr="001B28BC" w:rsidRDefault="0086728E"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86728E" w:rsidRPr="001B28BC" w:rsidRDefault="0086728E"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CA639A" w:rsidRPr="001B28BC" w:rsidTr="00CA639A">
        <w:trPr>
          <w:trHeight w:val="78"/>
        </w:trPr>
        <w:tc>
          <w:tcPr>
            <w:tcW w:w="2127" w:type="dxa"/>
            <w:gridSpan w:val="2"/>
          </w:tcPr>
          <w:p w:rsidR="00CA639A" w:rsidRPr="001B28BC" w:rsidRDefault="00CA639A" w:rsidP="001B28BC">
            <w:pPr>
              <w:rPr>
                <w:b/>
                <w:sz w:val="24"/>
                <w:szCs w:val="24"/>
                <w:lang w:val="kk-KZ"/>
              </w:rPr>
            </w:pPr>
            <w:r w:rsidRPr="001B28BC">
              <w:rPr>
                <w:b/>
                <w:bCs/>
                <w:color w:val="000000"/>
                <w:sz w:val="24"/>
                <w:szCs w:val="24"/>
                <w:shd w:val="clear" w:color="auto" w:fill="FFFFFF"/>
              </w:rPr>
              <w:lastRenderedPageBreak/>
              <w:t>Тема урока</w:t>
            </w:r>
          </w:p>
        </w:tc>
        <w:tc>
          <w:tcPr>
            <w:tcW w:w="13750" w:type="dxa"/>
            <w:gridSpan w:val="5"/>
          </w:tcPr>
          <w:p w:rsidR="00CA639A" w:rsidRPr="001B28BC" w:rsidRDefault="00B9316C" w:rsidP="001B28BC">
            <w:pPr>
              <w:jc w:val="center"/>
              <w:rPr>
                <w:sz w:val="24"/>
                <w:szCs w:val="24"/>
                <w:lang w:eastAsia="en-US"/>
              </w:rPr>
            </w:pPr>
            <w:r w:rsidRPr="001B28BC">
              <w:rPr>
                <w:sz w:val="24"/>
                <w:szCs w:val="24"/>
              </w:rPr>
              <w:t>Татьяна Лило.</w:t>
            </w:r>
          </w:p>
        </w:tc>
      </w:tr>
      <w:tr w:rsidR="00930935" w:rsidRPr="001B28BC" w:rsidTr="0086728E">
        <w:trPr>
          <w:trHeight w:val="185"/>
        </w:trPr>
        <w:tc>
          <w:tcPr>
            <w:tcW w:w="2127" w:type="dxa"/>
            <w:gridSpan w:val="2"/>
          </w:tcPr>
          <w:p w:rsidR="00930935" w:rsidRPr="001B28BC" w:rsidRDefault="00930935" w:rsidP="001B28BC">
            <w:pPr>
              <w:rPr>
                <w:b/>
                <w:color w:val="000000" w:themeColor="text1"/>
                <w:sz w:val="24"/>
                <w:szCs w:val="24"/>
              </w:rPr>
            </w:pPr>
            <w:r w:rsidRPr="001B28BC">
              <w:rPr>
                <w:b/>
                <w:color w:val="000000" w:themeColor="text1"/>
                <w:sz w:val="24"/>
                <w:szCs w:val="24"/>
              </w:rPr>
              <w:t>Цели обучения, которые достигаются на данном уроке (ссылка на учебную программу)</w:t>
            </w:r>
          </w:p>
          <w:p w:rsidR="00930935" w:rsidRPr="001B28BC" w:rsidRDefault="00930935" w:rsidP="001B28BC">
            <w:pPr>
              <w:rPr>
                <w:b/>
                <w:color w:val="000000" w:themeColor="text1"/>
                <w:sz w:val="24"/>
                <w:szCs w:val="24"/>
              </w:rPr>
            </w:pPr>
          </w:p>
        </w:tc>
        <w:tc>
          <w:tcPr>
            <w:tcW w:w="13750" w:type="dxa"/>
            <w:gridSpan w:val="5"/>
          </w:tcPr>
          <w:p w:rsidR="00930935" w:rsidRPr="001B28BC" w:rsidRDefault="00930935" w:rsidP="001B28BC">
            <w:pPr>
              <w:widowControl w:val="0"/>
              <w:jc w:val="both"/>
              <w:rPr>
                <w:sz w:val="24"/>
                <w:szCs w:val="24"/>
                <w:lang w:eastAsia="en-GB"/>
              </w:rPr>
            </w:pPr>
            <w:r w:rsidRPr="001B28BC">
              <w:rPr>
                <w:sz w:val="24"/>
                <w:szCs w:val="24"/>
                <w:lang w:eastAsia="en-GB"/>
              </w:rPr>
              <w:t>5.1.4.1- определять основную мысль текста на основе вопросов.</w:t>
            </w:r>
          </w:p>
          <w:p w:rsidR="00930935" w:rsidRPr="001B28BC" w:rsidRDefault="00930935" w:rsidP="001B28BC">
            <w:pPr>
              <w:widowControl w:val="0"/>
              <w:jc w:val="both"/>
              <w:rPr>
                <w:sz w:val="24"/>
                <w:szCs w:val="24"/>
                <w:lang w:eastAsia="en-GB"/>
              </w:rPr>
            </w:pPr>
            <w:r w:rsidRPr="001B28BC">
              <w:rPr>
                <w:sz w:val="24"/>
                <w:szCs w:val="24"/>
                <w:lang w:eastAsia="en-GB"/>
              </w:rPr>
              <w:t>5.2.5.1-участвовать в диалоге, правильно понимая реплики и предоставление обратную связь.</w:t>
            </w:r>
          </w:p>
          <w:p w:rsidR="00930935" w:rsidRPr="001B28BC" w:rsidRDefault="00930935" w:rsidP="001B28BC">
            <w:pPr>
              <w:widowControl w:val="0"/>
              <w:jc w:val="both"/>
              <w:rPr>
                <w:sz w:val="24"/>
                <w:szCs w:val="24"/>
                <w:lang w:eastAsia="en-GB"/>
              </w:rPr>
            </w:pPr>
            <w:r w:rsidRPr="001B28BC">
              <w:rPr>
                <w:sz w:val="24"/>
                <w:szCs w:val="24"/>
                <w:lang w:eastAsia="en-GB"/>
              </w:rPr>
              <w:t>5.2.6.1-оценивать в диалоге, правильно понимаю.</w:t>
            </w:r>
          </w:p>
          <w:p w:rsidR="00930935" w:rsidRPr="001B28BC" w:rsidRDefault="00930935" w:rsidP="001B28BC">
            <w:pPr>
              <w:widowControl w:val="0"/>
              <w:jc w:val="both"/>
              <w:rPr>
                <w:sz w:val="24"/>
                <w:szCs w:val="24"/>
                <w:lang w:eastAsia="en-GB"/>
              </w:rPr>
            </w:pPr>
            <w:r w:rsidRPr="001B28BC">
              <w:rPr>
                <w:sz w:val="24"/>
                <w:szCs w:val="24"/>
                <w:lang w:eastAsia="en-GB"/>
              </w:rPr>
              <w:t>5.3.4.1- владеть видами чтения (ознакомительное, комментированное),читать по ролям.</w:t>
            </w:r>
          </w:p>
          <w:p w:rsidR="00930935" w:rsidRPr="001B28BC" w:rsidRDefault="00930935" w:rsidP="001B28BC">
            <w:pPr>
              <w:widowControl w:val="0"/>
              <w:jc w:val="both"/>
              <w:rPr>
                <w:sz w:val="24"/>
                <w:szCs w:val="24"/>
                <w:lang w:eastAsia="en-GB"/>
              </w:rPr>
            </w:pPr>
            <w:r w:rsidRPr="001B28BC">
              <w:rPr>
                <w:sz w:val="24"/>
                <w:szCs w:val="24"/>
                <w:lang w:eastAsia="en-GB"/>
              </w:rPr>
              <w:t xml:space="preserve">5.3.7.1- извлекать необходимую информацию по предложенной теме из различных источников. </w:t>
            </w:r>
          </w:p>
          <w:p w:rsidR="00930935" w:rsidRPr="001B28BC" w:rsidRDefault="00930935" w:rsidP="001B28BC">
            <w:pPr>
              <w:widowControl w:val="0"/>
              <w:jc w:val="both"/>
              <w:rPr>
                <w:sz w:val="24"/>
                <w:szCs w:val="24"/>
                <w:lang w:eastAsia="en-GB"/>
              </w:rPr>
            </w:pPr>
          </w:p>
        </w:tc>
      </w:tr>
      <w:tr w:rsidR="00B9316C" w:rsidRPr="001B28BC" w:rsidTr="0086728E">
        <w:trPr>
          <w:trHeight w:val="353"/>
        </w:trPr>
        <w:tc>
          <w:tcPr>
            <w:tcW w:w="2127" w:type="dxa"/>
            <w:gridSpan w:val="2"/>
          </w:tcPr>
          <w:p w:rsidR="00B9316C" w:rsidRPr="001B28BC" w:rsidRDefault="00B9316C" w:rsidP="001B28BC">
            <w:pPr>
              <w:rPr>
                <w:b/>
                <w:color w:val="000000" w:themeColor="text1"/>
                <w:sz w:val="24"/>
                <w:szCs w:val="24"/>
              </w:rPr>
            </w:pPr>
            <w:r w:rsidRPr="001B28BC">
              <w:rPr>
                <w:b/>
                <w:color w:val="000000" w:themeColor="text1"/>
                <w:sz w:val="24"/>
                <w:szCs w:val="24"/>
              </w:rPr>
              <w:t>Цель урока</w:t>
            </w:r>
          </w:p>
        </w:tc>
        <w:tc>
          <w:tcPr>
            <w:tcW w:w="13750" w:type="dxa"/>
            <w:gridSpan w:val="5"/>
          </w:tcPr>
          <w:p w:rsidR="00B9316C" w:rsidRPr="001B28BC" w:rsidRDefault="00B9316C" w:rsidP="001B28BC">
            <w:pPr>
              <w:widowControl w:val="0"/>
              <w:suppressAutoHyphens/>
              <w:spacing w:line="260" w:lineRule="exact"/>
              <w:rPr>
                <w:rFonts w:eastAsia="Times New Roman"/>
                <w:sz w:val="24"/>
                <w:szCs w:val="24"/>
                <w:lang w:eastAsia="zh-CN"/>
              </w:rPr>
            </w:pPr>
            <w:r w:rsidRPr="001B28BC">
              <w:rPr>
                <w:rFonts w:eastAsia="Times New Roman"/>
                <w:sz w:val="24"/>
                <w:szCs w:val="24"/>
                <w:lang w:eastAsia="zh-CN"/>
              </w:rPr>
              <w:t>Понимание  значения слов   бытовой и духовно-нравственной тематики.</w:t>
            </w:r>
          </w:p>
        </w:tc>
      </w:tr>
      <w:tr w:rsidR="00B9316C" w:rsidRPr="001B28BC" w:rsidTr="0086728E">
        <w:trPr>
          <w:trHeight w:val="266"/>
        </w:trPr>
        <w:tc>
          <w:tcPr>
            <w:tcW w:w="2127" w:type="dxa"/>
            <w:gridSpan w:val="2"/>
          </w:tcPr>
          <w:p w:rsidR="00B9316C" w:rsidRPr="001B28BC" w:rsidRDefault="00B9316C" w:rsidP="001B28BC">
            <w:pPr>
              <w:ind w:left="-468" w:firstLine="468"/>
              <w:rPr>
                <w:b/>
                <w:sz w:val="24"/>
                <w:szCs w:val="24"/>
              </w:rPr>
            </w:pPr>
            <w:r w:rsidRPr="001B28BC">
              <w:rPr>
                <w:b/>
                <w:sz w:val="24"/>
                <w:szCs w:val="24"/>
              </w:rPr>
              <w:t>Критерии успеха</w:t>
            </w:r>
          </w:p>
        </w:tc>
        <w:tc>
          <w:tcPr>
            <w:tcW w:w="13750" w:type="dxa"/>
            <w:gridSpan w:val="5"/>
          </w:tcPr>
          <w:p w:rsidR="00B9316C" w:rsidRPr="001B28BC" w:rsidRDefault="00B9316C" w:rsidP="001B28BC">
            <w:pPr>
              <w:widowControl w:val="0"/>
              <w:suppressAutoHyphens/>
              <w:spacing w:line="260" w:lineRule="exact"/>
              <w:rPr>
                <w:rFonts w:eastAsia="Times New Roman"/>
                <w:sz w:val="24"/>
                <w:szCs w:val="24"/>
                <w:lang w:eastAsia="zh-CN"/>
              </w:rPr>
            </w:pPr>
            <w:r w:rsidRPr="001B28BC">
              <w:rPr>
                <w:rFonts w:eastAsia="Times New Roman"/>
                <w:sz w:val="24"/>
                <w:szCs w:val="24"/>
                <w:lang w:eastAsia="zh-CN"/>
              </w:rPr>
              <w:t>- определяет и объясняет значения слов, использует эти слова в связной речи;</w:t>
            </w:r>
          </w:p>
          <w:p w:rsidR="00B9316C" w:rsidRPr="001B28BC" w:rsidRDefault="00B9316C" w:rsidP="001B28BC">
            <w:pPr>
              <w:widowControl w:val="0"/>
              <w:suppressAutoHyphens/>
              <w:spacing w:line="260" w:lineRule="exact"/>
              <w:rPr>
                <w:rFonts w:eastAsia="Times New Roman"/>
                <w:sz w:val="24"/>
                <w:szCs w:val="24"/>
                <w:lang w:eastAsia="zh-CN"/>
              </w:rPr>
            </w:pPr>
            <w:r w:rsidRPr="001B28BC">
              <w:rPr>
                <w:rFonts w:eastAsia="Times New Roman"/>
                <w:sz w:val="24"/>
                <w:szCs w:val="24"/>
                <w:lang w:eastAsia="zh-CN"/>
              </w:rPr>
              <w:t>-умеет корректно использовать необходимую информацию из словарей, справочников, книжных изданий, Интернета, СМИ;</w:t>
            </w:r>
          </w:p>
          <w:p w:rsidR="00B9316C" w:rsidRPr="001B28BC" w:rsidRDefault="00B9316C" w:rsidP="001B28BC">
            <w:pPr>
              <w:widowControl w:val="0"/>
              <w:suppressAutoHyphens/>
              <w:spacing w:line="260" w:lineRule="exact"/>
              <w:rPr>
                <w:rFonts w:eastAsia="Times New Roman"/>
                <w:sz w:val="24"/>
                <w:szCs w:val="24"/>
                <w:lang w:eastAsia="zh-CN"/>
              </w:rPr>
            </w:pPr>
            <w:r w:rsidRPr="001B28BC">
              <w:rPr>
                <w:rFonts w:eastAsia="Times New Roman"/>
                <w:sz w:val="24"/>
                <w:szCs w:val="24"/>
                <w:lang w:eastAsia="zh-CN"/>
              </w:rPr>
              <w:t>- демонстрирует хороший уровень грамотности.</w:t>
            </w:r>
          </w:p>
          <w:p w:rsidR="00B9316C" w:rsidRPr="001B28BC" w:rsidRDefault="00B9316C" w:rsidP="001B28BC">
            <w:pPr>
              <w:widowControl w:val="0"/>
              <w:suppressAutoHyphens/>
              <w:spacing w:line="260" w:lineRule="exact"/>
              <w:rPr>
                <w:rFonts w:eastAsia="Times New Roman"/>
                <w:sz w:val="24"/>
                <w:szCs w:val="24"/>
                <w:lang w:eastAsia="zh-CN"/>
              </w:rPr>
            </w:pPr>
          </w:p>
        </w:tc>
      </w:tr>
      <w:tr w:rsidR="0086728E" w:rsidRPr="001B28BC" w:rsidTr="0086728E">
        <w:trPr>
          <w:trHeight w:val="272"/>
        </w:trPr>
        <w:tc>
          <w:tcPr>
            <w:tcW w:w="15877" w:type="dxa"/>
            <w:gridSpan w:val="7"/>
          </w:tcPr>
          <w:p w:rsidR="0086728E" w:rsidRPr="001B28BC" w:rsidRDefault="0086728E" w:rsidP="001B28BC">
            <w:pPr>
              <w:ind w:left="-468" w:firstLine="468"/>
              <w:jc w:val="center"/>
              <w:rPr>
                <w:b/>
                <w:sz w:val="24"/>
                <w:szCs w:val="24"/>
              </w:rPr>
            </w:pPr>
            <w:r w:rsidRPr="001B28BC">
              <w:rPr>
                <w:rFonts w:eastAsia="Times New Roman"/>
                <w:color w:val="333333"/>
                <w:sz w:val="24"/>
                <w:szCs w:val="24"/>
              </w:rPr>
              <w:t>Ход  урока</w:t>
            </w:r>
          </w:p>
          <w:p w:rsidR="0086728E" w:rsidRPr="001B28BC" w:rsidRDefault="0086728E" w:rsidP="001B28BC">
            <w:pPr>
              <w:jc w:val="center"/>
              <w:rPr>
                <w:b/>
                <w:sz w:val="24"/>
                <w:szCs w:val="24"/>
              </w:rPr>
            </w:pPr>
          </w:p>
        </w:tc>
      </w:tr>
      <w:tr w:rsidR="0086728E" w:rsidRPr="001B28BC" w:rsidTr="0086728E">
        <w:trPr>
          <w:trHeight w:val="586"/>
        </w:trPr>
        <w:tc>
          <w:tcPr>
            <w:tcW w:w="1843" w:type="dxa"/>
          </w:tcPr>
          <w:p w:rsidR="0086728E" w:rsidRPr="001B28BC" w:rsidRDefault="0086728E" w:rsidP="001B28BC">
            <w:pPr>
              <w:jc w:val="center"/>
              <w:rPr>
                <w:b/>
                <w:sz w:val="24"/>
                <w:szCs w:val="24"/>
                <w:lang w:val="en-US"/>
              </w:rPr>
            </w:pPr>
            <w:r w:rsidRPr="001B28BC">
              <w:rPr>
                <w:b/>
                <w:sz w:val="24"/>
                <w:szCs w:val="24"/>
              </w:rPr>
              <w:t>Этапы урока</w:t>
            </w:r>
          </w:p>
        </w:tc>
        <w:tc>
          <w:tcPr>
            <w:tcW w:w="7939" w:type="dxa"/>
            <w:gridSpan w:val="3"/>
          </w:tcPr>
          <w:p w:rsidR="0086728E" w:rsidRPr="001B28BC" w:rsidRDefault="0086728E"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09" w:type="dxa"/>
          </w:tcPr>
          <w:p w:rsidR="0086728E" w:rsidRPr="001B28BC" w:rsidRDefault="0086728E"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985" w:type="dxa"/>
          </w:tcPr>
          <w:p w:rsidR="0086728E" w:rsidRPr="001B28BC" w:rsidRDefault="0086728E" w:rsidP="001B28BC">
            <w:pPr>
              <w:jc w:val="center"/>
              <w:rPr>
                <w:b/>
                <w:sz w:val="24"/>
                <w:szCs w:val="24"/>
                <w:lang w:val="en-US"/>
              </w:rPr>
            </w:pPr>
            <w:r w:rsidRPr="001B28BC">
              <w:rPr>
                <w:b/>
                <w:sz w:val="24"/>
                <w:szCs w:val="24"/>
              </w:rPr>
              <w:t xml:space="preserve">Оценивание </w:t>
            </w:r>
          </w:p>
        </w:tc>
        <w:tc>
          <w:tcPr>
            <w:tcW w:w="1701" w:type="dxa"/>
          </w:tcPr>
          <w:p w:rsidR="0086728E" w:rsidRPr="001B28BC" w:rsidRDefault="0086728E" w:rsidP="001B28BC">
            <w:pPr>
              <w:jc w:val="center"/>
              <w:rPr>
                <w:b/>
                <w:sz w:val="24"/>
                <w:szCs w:val="24"/>
                <w:lang w:val="en-US"/>
              </w:rPr>
            </w:pPr>
            <w:r w:rsidRPr="001B28BC">
              <w:rPr>
                <w:b/>
                <w:sz w:val="24"/>
                <w:szCs w:val="24"/>
              </w:rPr>
              <w:t>Ресурсы</w:t>
            </w:r>
          </w:p>
        </w:tc>
      </w:tr>
      <w:tr w:rsidR="00B9316C" w:rsidRPr="001B28BC" w:rsidTr="0086728E">
        <w:trPr>
          <w:trHeight w:val="985"/>
        </w:trPr>
        <w:tc>
          <w:tcPr>
            <w:tcW w:w="1843" w:type="dxa"/>
          </w:tcPr>
          <w:p w:rsidR="00B9316C" w:rsidRPr="001B28BC" w:rsidRDefault="00B9316C" w:rsidP="001B28BC">
            <w:pPr>
              <w:rPr>
                <w:sz w:val="24"/>
                <w:szCs w:val="24"/>
              </w:rPr>
            </w:pPr>
            <w:r w:rsidRPr="001B28BC">
              <w:rPr>
                <w:sz w:val="24"/>
                <w:szCs w:val="24"/>
              </w:rPr>
              <w:t>Орг момент</w:t>
            </w:r>
          </w:p>
        </w:tc>
        <w:tc>
          <w:tcPr>
            <w:tcW w:w="7939" w:type="dxa"/>
            <w:gridSpan w:val="3"/>
          </w:tcPr>
          <w:p w:rsidR="00B9316C" w:rsidRPr="001B28BC" w:rsidRDefault="00B9316C" w:rsidP="001F6293">
            <w:pPr>
              <w:pStyle w:val="a5"/>
              <w:widowControl w:val="0"/>
              <w:numPr>
                <w:ilvl w:val="0"/>
                <w:numId w:val="80"/>
              </w:numPr>
              <w:suppressAutoHyphens/>
              <w:spacing w:line="260" w:lineRule="exact"/>
              <w:rPr>
                <w:rFonts w:eastAsia="Times New Roman"/>
                <w:sz w:val="24"/>
                <w:szCs w:val="24"/>
                <w:lang w:eastAsia="zh-CN"/>
              </w:rPr>
            </w:pPr>
            <w:r w:rsidRPr="001B28BC">
              <w:rPr>
                <w:rFonts w:eastAsia="Times New Roman"/>
                <w:sz w:val="24"/>
                <w:szCs w:val="24"/>
                <w:lang w:eastAsia="zh-CN"/>
              </w:rPr>
              <w:t xml:space="preserve">Психологический настрой«Австралийский дождь» </w:t>
            </w:r>
          </w:p>
          <w:p w:rsidR="00B9316C" w:rsidRPr="001B28BC" w:rsidRDefault="00B9316C" w:rsidP="001F6293">
            <w:pPr>
              <w:pStyle w:val="a5"/>
              <w:numPr>
                <w:ilvl w:val="0"/>
                <w:numId w:val="80"/>
              </w:numPr>
              <w:rPr>
                <w:rFonts w:eastAsia="Times New Roman"/>
                <w:sz w:val="24"/>
                <w:szCs w:val="24"/>
                <w:lang w:eastAsia="zh-CN"/>
              </w:rPr>
            </w:pPr>
            <w:r w:rsidRPr="001B28BC">
              <w:rPr>
                <w:rFonts w:eastAsia="Times New Roman"/>
                <w:sz w:val="24"/>
                <w:szCs w:val="24"/>
                <w:lang w:eastAsia="zh-CN"/>
              </w:rPr>
              <w:t>Определение темы урока. Слайд</w:t>
            </w:r>
          </w:p>
          <w:p w:rsidR="00B9316C" w:rsidRPr="001B28BC" w:rsidRDefault="00B9316C" w:rsidP="001F6293">
            <w:pPr>
              <w:pStyle w:val="a5"/>
              <w:widowControl w:val="0"/>
              <w:numPr>
                <w:ilvl w:val="0"/>
                <w:numId w:val="80"/>
              </w:numPr>
              <w:suppressAutoHyphens/>
              <w:spacing w:line="260" w:lineRule="exact"/>
              <w:rPr>
                <w:rFonts w:eastAsia="Times New Roman"/>
                <w:sz w:val="24"/>
                <w:szCs w:val="24"/>
                <w:lang w:eastAsia="zh-CN"/>
              </w:rPr>
            </w:pPr>
            <w:r w:rsidRPr="001B28BC">
              <w:rPr>
                <w:rFonts w:eastAsia="Times New Roman"/>
                <w:sz w:val="24"/>
                <w:szCs w:val="24"/>
                <w:lang w:eastAsia="zh-CN"/>
              </w:rPr>
              <w:t>Постановка целей и задачи урока</w:t>
            </w:r>
          </w:p>
        </w:tc>
        <w:tc>
          <w:tcPr>
            <w:tcW w:w="2409" w:type="dxa"/>
          </w:tcPr>
          <w:p w:rsidR="00B9316C" w:rsidRPr="001B28BC" w:rsidRDefault="00B9316C" w:rsidP="001B28BC">
            <w:pPr>
              <w:jc w:val="both"/>
              <w:rPr>
                <w:sz w:val="24"/>
                <w:szCs w:val="24"/>
              </w:rPr>
            </w:pPr>
            <w:r w:rsidRPr="001B28BC">
              <w:rPr>
                <w:sz w:val="24"/>
                <w:szCs w:val="24"/>
              </w:rPr>
              <w:t>Настраиваются на положительный настрой урока.</w:t>
            </w:r>
          </w:p>
          <w:p w:rsidR="00B9316C" w:rsidRPr="001B28BC" w:rsidRDefault="00B9316C" w:rsidP="001B28BC">
            <w:pPr>
              <w:jc w:val="both"/>
              <w:rPr>
                <w:sz w:val="24"/>
                <w:szCs w:val="24"/>
              </w:rPr>
            </w:pPr>
          </w:p>
          <w:p w:rsidR="00B9316C" w:rsidRPr="001B28BC" w:rsidRDefault="00B9316C" w:rsidP="001B28BC">
            <w:pPr>
              <w:jc w:val="both"/>
              <w:rPr>
                <w:sz w:val="24"/>
                <w:szCs w:val="24"/>
              </w:rPr>
            </w:pPr>
          </w:p>
        </w:tc>
        <w:tc>
          <w:tcPr>
            <w:tcW w:w="1985" w:type="dxa"/>
          </w:tcPr>
          <w:p w:rsidR="00B9316C" w:rsidRPr="001B28BC" w:rsidRDefault="00B9316C" w:rsidP="001B28BC">
            <w:pPr>
              <w:jc w:val="both"/>
              <w:rPr>
                <w:sz w:val="24"/>
                <w:szCs w:val="24"/>
              </w:rPr>
            </w:pPr>
          </w:p>
          <w:p w:rsidR="00B9316C" w:rsidRPr="001B28BC" w:rsidRDefault="00B9316C" w:rsidP="001B28BC">
            <w:pPr>
              <w:jc w:val="both"/>
              <w:rPr>
                <w:sz w:val="24"/>
                <w:szCs w:val="24"/>
              </w:rPr>
            </w:pPr>
          </w:p>
        </w:tc>
        <w:tc>
          <w:tcPr>
            <w:tcW w:w="1701" w:type="dxa"/>
          </w:tcPr>
          <w:p w:rsidR="00B9316C" w:rsidRPr="001B28BC" w:rsidRDefault="00B9316C" w:rsidP="001B28BC">
            <w:pPr>
              <w:jc w:val="both"/>
              <w:rPr>
                <w:sz w:val="24"/>
                <w:szCs w:val="24"/>
              </w:rPr>
            </w:pPr>
            <w:r w:rsidRPr="001B28BC">
              <w:rPr>
                <w:sz w:val="24"/>
                <w:szCs w:val="24"/>
              </w:rPr>
              <w:t>Интерактивная доска,видеоролик</w:t>
            </w:r>
          </w:p>
          <w:p w:rsidR="00B9316C" w:rsidRPr="001B28BC" w:rsidRDefault="00B9316C" w:rsidP="001B28BC">
            <w:pPr>
              <w:jc w:val="both"/>
              <w:rPr>
                <w:sz w:val="24"/>
                <w:szCs w:val="24"/>
              </w:rPr>
            </w:pPr>
          </w:p>
        </w:tc>
      </w:tr>
      <w:tr w:rsidR="00B9316C" w:rsidRPr="001B28BC" w:rsidTr="0086728E">
        <w:trPr>
          <w:trHeight w:val="2533"/>
        </w:trPr>
        <w:tc>
          <w:tcPr>
            <w:tcW w:w="1843" w:type="dxa"/>
          </w:tcPr>
          <w:p w:rsidR="00B9316C" w:rsidRPr="001B28BC" w:rsidRDefault="00B9316C" w:rsidP="001B28BC">
            <w:pPr>
              <w:rPr>
                <w:b/>
                <w:sz w:val="24"/>
                <w:szCs w:val="24"/>
              </w:rPr>
            </w:pPr>
            <w:r w:rsidRPr="001B28BC">
              <w:rPr>
                <w:b/>
                <w:sz w:val="24"/>
                <w:szCs w:val="24"/>
              </w:rPr>
              <w:t xml:space="preserve">Изучение нового материала </w:t>
            </w:r>
          </w:p>
        </w:tc>
        <w:tc>
          <w:tcPr>
            <w:tcW w:w="7939" w:type="dxa"/>
            <w:gridSpan w:val="3"/>
          </w:tcPr>
          <w:p w:rsidR="00B9316C" w:rsidRPr="001B28BC" w:rsidRDefault="00B9316C" w:rsidP="001F6293">
            <w:pPr>
              <w:pStyle w:val="a5"/>
              <w:widowControl w:val="0"/>
              <w:numPr>
                <w:ilvl w:val="0"/>
                <w:numId w:val="81"/>
              </w:numPr>
              <w:suppressAutoHyphens/>
              <w:spacing w:line="260" w:lineRule="exact"/>
              <w:jc w:val="both"/>
              <w:rPr>
                <w:rFonts w:eastAsia="Times New Roman"/>
                <w:sz w:val="24"/>
                <w:szCs w:val="24"/>
                <w:lang w:eastAsia="zh-CN"/>
              </w:rPr>
            </w:pPr>
            <w:r w:rsidRPr="001B28BC">
              <w:rPr>
                <w:rFonts w:eastAsia="Times New Roman"/>
                <w:sz w:val="24"/>
                <w:szCs w:val="24"/>
                <w:lang w:eastAsia="zh-CN"/>
              </w:rPr>
              <w:t>Работа на интерактивной доске.</w:t>
            </w:r>
          </w:p>
          <w:p w:rsidR="00B9316C" w:rsidRPr="001B28BC" w:rsidRDefault="00B9316C" w:rsidP="001B28BC">
            <w:pPr>
              <w:pStyle w:val="a5"/>
              <w:widowControl w:val="0"/>
              <w:suppressAutoHyphens/>
              <w:spacing w:line="260" w:lineRule="exact"/>
              <w:jc w:val="both"/>
              <w:rPr>
                <w:rFonts w:eastAsia="Times New Roman"/>
                <w:sz w:val="24"/>
                <w:szCs w:val="24"/>
                <w:lang w:eastAsia="zh-CN"/>
              </w:rPr>
            </w:pPr>
            <w:r w:rsidRPr="001B28BC">
              <w:rPr>
                <w:rFonts w:eastAsia="Times New Roman"/>
                <w:sz w:val="24"/>
                <w:szCs w:val="24"/>
                <w:lang w:eastAsia="zh-CN"/>
              </w:rPr>
              <w:t>Напишите значения слов/ словосочетаний:</w:t>
            </w:r>
          </w:p>
          <w:p w:rsidR="00B9316C" w:rsidRPr="001B28BC" w:rsidRDefault="00B9316C" w:rsidP="001B28BC">
            <w:pPr>
              <w:pStyle w:val="a5"/>
              <w:widowControl w:val="0"/>
              <w:suppressAutoHyphens/>
              <w:spacing w:line="260" w:lineRule="exact"/>
              <w:jc w:val="both"/>
              <w:rPr>
                <w:rFonts w:eastAsia="Times New Roman"/>
                <w:sz w:val="24"/>
                <w:szCs w:val="24"/>
                <w:lang w:eastAsia="zh-CN"/>
              </w:rPr>
            </w:pPr>
            <w:r w:rsidRPr="001B28BC">
              <w:rPr>
                <w:rFonts w:eastAsia="Times New Roman"/>
                <w:sz w:val="24"/>
                <w:szCs w:val="24"/>
                <w:lang w:eastAsia="zh-CN"/>
              </w:rPr>
              <w:t>пострелята, воинство, подземная рать, блажины, не за брань, не тужили, шатры вороги, неприятельский стан, закручинились, ратников поджидала ладья.</w:t>
            </w:r>
          </w:p>
          <w:p w:rsidR="00B9316C" w:rsidRPr="001B28BC" w:rsidRDefault="00B9316C" w:rsidP="001B28BC">
            <w:pPr>
              <w:pStyle w:val="a5"/>
              <w:widowControl w:val="0"/>
              <w:suppressAutoHyphens/>
              <w:spacing w:line="260" w:lineRule="exact"/>
              <w:jc w:val="both"/>
              <w:rPr>
                <w:rFonts w:eastAsia="Times New Roman"/>
                <w:sz w:val="24"/>
                <w:szCs w:val="24"/>
                <w:lang w:eastAsia="zh-CN"/>
              </w:rPr>
            </w:pPr>
          </w:p>
          <w:p w:rsidR="00B9316C" w:rsidRPr="001B28BC" w:rsidRDefault="00B9316C" w:rsidP="001F6293">
            <w:pPr>
              <w:pStyle w:val="a5"/>
              <w:widowControl w:val="0"/>
              <w:numPr>
                <w:ilvl w:val="0"/>
                <w:numId w:val="81"/>
              </w:numPr>
              <w:suppressAutoHyphens/>
              <w:spacing w:line="260" w:lineRule="exact"/>
              <w:jc w:val="both"/>
              <w:rPr>
                <w:rFonts w:eastAsia="Times New Roman"/>
                <w:sz w:val="24"/>
                <w:szCs w:val="24"/>
                <w:lang w:eastAsia="zh-CN"/>
              </w:rPr>
            </w:pPr>
            <w:r w:rsidRPr="001B28BC">
              <w:rPr>
                <w:rFonts w:eastAsia="Times New Roman"/>
                <w:sz w:val="24"/>
                <w:szCs w:val="24"/>
                <w:lang w:eastAsia="zh-CN"/>
              </w:rPr>
              <w:t>Прочитайте главу «Легенда о вольном граде» из произведения  Тамары Крюковой «Хрустальный ключ», глава 48 стр. 55 – 56</w:t>
            </w:r>
          </w:p>
          <w:p w:rsidR="00B9316C" w:rsidRPr="001B28BC" w:rsidRDefault="00B9316C" w:rsidP="001B28BC">
            <w:pPr>
              <w:pStyle w:val="a5"/>
              <w:widowControl w:val="0"/>
              <w:suppressAutoHyphens/>
              <w:spacing w:line="260" w:lineRule="exact"/>
              <w:rPr>
                <w:rFonts w:eastAsia="Times New Roman"/>
                <w:sz w:val="24"/>
                <w:szCs w:val="24"/>
                <w:lang w:eastAsia="zh-CN"/>
              </w:rPr>
            </w:pPr>
            <w:r w:rsidRPr="001B28BC">
              <w:rPr>
                <w:rFonts w:eastAsia="Times New Roman"/>
                <w:sz w:val="24"/>
                <w:szCs w:val="24"/>
                <w:lang w:eastAsia="zh-CN"/>
              </w:rPr>
              <w:t>- определить ключевые слова/словосочетания</w:t>
            </w:r>
          </w:p>
          <w:p w:rsidR="00B9316C" w:rsidRPr="001B28BC" w:rsidRDefault="00B9316C" w:rsidP="001B28BC">
            <w:pPr>
              <w:pStyle w:val="a5"/>
              <w:widowControl w:val="0"/>
              <w:suppressAutoHyphens/>
              <w:spacing w:line="260" w:lineRule="exact"/>
              <w:rPr>
                <w:rFonts w:eastAsia="Times New Roman"/>
                <w:sz w:val="24"/>
                <w:szCs w:val="24"/>
                <w:lang w:eastAsia="zh-CN"/>
              </w:rPr>
            </w:pPr>
            <w:r w:rsidRPr="001B28BC">
              <w:rPr>
                <w:rFonts w:eastAsia="Times New Roman"/>
                <w:sz w:val="24"/>
                <w:szCs w:val="24"/>
                <w:lang w:eastAsia="zh-CN"/>
              </w:rPr>
              <w:t>- найти главную информацию</w:t>
            </w:r>
          </w:p>
          <w:p w:rsidR="00B9316C" w:rsidRPr="001B28BC" w:rsidRDefault="00B9316C" w:rsidP="001B28BC">
            <w:pPr>
              <w:pStyle w:val="a5"/>
              <w:widowControl w:val="0"/>
              <w:suppressAutoHyphens/>
              <w:spacing w:line="260" w:lineRule="exact"/>
              <w:rPr>
                <w:rFonts w:eastAsia="Times New Roman"/>
                <w:sz w:val="24"/>
                <w:szCs w:val="24"/>
                <w:lang w:eastAsia="zh-CN"/>
              </w:rPr>
            </w:pPr>
            <w:r w:rsidRPr="001B28BC">
              <w:rPr>
                <w:rFonts w:eastAsia="Times New Roman"/>
                <w:sz w:val="24"/>
                <w:szCs w:val="24"/>
                <w:lang w:eastAsia="zh-CN"/>
              </w:rPr>
              <w:lastRenderedPageBreak/>
              <w:t>- определить идею</w:t>
            </w:r>
          </w:p>
          <w:p w:rsidR="00B9316C" w:rsidRPr="001B28BC" w:rsidRDefault="00B9316C" w:rsidP="001B28BC">
            <w:pPr>
              <w:pStyle w:val="a5"/>
              <w:widowControl w:val="0"/>
              <w:suppressAutoHyphens/>
              <w:spacing w:line="260" w:lineRule="exact"/>
              <w:rPr>
                <w:rFonts w:eastAsia="Times New Roman"/>
                <w:sz w:val="24"/>
                <w:szCs w:val="24"/>
                <w:lang w:eastAsia="zh-CN"/>
              </w:rPr>
            </w:pPr>
            <w:r w:rsidRPr="001B28BC">
              <w:rPr>
                <w:rFonts w:eastAsia="Times New Roman"/>
                <w:sz w:val="24"/>
                <w:szCs w:val="24"/>
                <w:lang w:eastAsia="zh-CN"/>
              </w:rPr>
              <w:t>- найти художественно-выразительные средства языка</w:t>
            </w:r>
          </w:p>
          <w:p w:rsidR="00B9316C" w:rsidRPr="001B28BC" w:rsidRDefault="00B9316C" w:rsidP="001B28BC">
            <w:pPr>
              <w:pStyle w:val="a5"/>
              <w:widowControl w:val="0"/>
              <w:suppressAutoHyphens/>
              <w:spacing w:line="260" w:lineRule="exact"/>
              <w:jc w:val="both"/>
              <w:rPr>
                <w:rFonts w:eastAsia="Times New Roman"/>
                <w:sz w:val="24"/>
                <w:szCs w:val="24"/>
                <w:lang w:eastAsia="zh-CN"/>
              </w:rPr>
            </w:pPr>
          </w:p>
          <w:p w:rsidR="00B9316C" w:rsidRPr="001B28BC" w:rsidRDefault="00B9316C" w:rsidP="001F6293">
            <w:pPr>
              <w:pStyle w:val="a5"/>
              <w:widowControl w:val="0"/>
              <w:numPr>
                <w:ilvl w:val="0"/>
                <w:numId w:val="81"/>
              </w:numPr>
              <w:suppressAutoHyphens/>
              <w:spacing w:line="260" w:lineRule="exact"/>
              <w:jc w:val="both"/>
              <w:rPr>
                <w:rFonts w:eastAsia="Times New Roman"/>
                <w:sz w:val="24"/>
                <w:szCs w:val="24"/>
                <w:lang w:eastAsia="zh-CN"/>
              </w:rPr>
            </w:pPr>
            <w:r w:rsidRPr="001B28BC">
              <w:rPr>
                <w:rFonts w:eastAsia="Times New Roman"/>
                <w:sz w:val="24"/>
                <w:szCs w:val="24"/>
                <w:lang w:eastAsia="zh-CN"/>
              </w:rPr>
              <w:t>Составьте сложный план</w:t>
            </w:r>
          </w:p>
          <w:p w:rsidR="00B9316C" w:rsidRPr="001B28BC" w:rsidRDefault="00B9316C" w:rsidP="001F6293">
            <w:pPr>
              <w:pStyle w:val="a5"/>
              <w:widowControl w:val="0"/>
              <w:numPr>
                <w:ilvl w:val="0"/>
                <w:numId w:val="81"/>
              </w:numPr>
              <w:suppressAutoHyphens/>
              <w:spacing w:line="260" w:lineRule="exact"/>
              <w:jc w:val="both"/>
              <w:rPr>
                <w:rFonts w:eastAsia="Times New Roman"/>
                <w:sz w:val="24"/>
                <w:szCs w:val="24"/>
                <w:lang w:eastAsia="zh-CN"/>
              </w:rPr>
            </w:pPr>
            <w:r w:rsidRPr="001B28BC">
              <w:rPr>
                <w:rFonts w:eastAsia="Times New Roman"/>
                <w:sz w:val="24"/>
                <w:szCs w:val="24"/>
                <w:lang w:eastAsia="zh-CN"/>
              </w:rPr>
              <w:t>Пересказ близко к тексту</w:t>
            </w:r>
          </w:p>
          <w:p w:rsidR="00B9316C" w:rsidRPr="001B28BC" w:rsidRDefault="00B9316C" w:rsidP="001F6293">
            <w:pPr>
              <w:pStyle w:val="a5"/>
              <w:widowControl w:val="0"/>
              <w:numPr>
                <w:ilvl w:val="0"/>
                <w:numId w:val="81"/>
              </w:numPr>
              <w:suppressAutoHyphens/>
              <w:spacing w:line="260" w:lineRule="exact"/>
              <w:jc w:val="both"/>
              <w:rPr>
                <w:rFonts w:eastAsia="Times New Roman"/>
                <w:sz w:val="24"/>
                <w:szCs w:val="24"/>
                <w:lang w:eastAsia="zh-CN"/>
              </w:rPr>
            </w:pPr>
          </w:p>
          <w:p w:rsidR="00B9316C" w:rsidRPr="001B28BC" w:rsidRDefault="00B9316C" w:rsidP="001B28BC">
            <w:pPr>
              <w:widowControl w:val="0"/>
              <w:suppressAutoHyphens/>
              <w:spacing w:line="260" w:lineRule="exact"/>
              <w:rPr>
                <w:rFonts w:eastAsia="Times New Roman"/>
                <w:sz w:val="24"/>
                <w:szCs w:val="24"/>
                <w:lang w:eastAsia="zh-CN"/>
              </w:rPr>
            </w:pPr>
            <w:r w:rsidRPr="001B28BC">
              <w:rPr>
                <w:rFonts w:eastAsia="Times New Roman"/>
                <w:sz w:val="24"/>
                <w:szCs w:val="24"/>
                <w:lang w:eastAsia="zh-CN"/>
              </w:rPr>
              <w:t xml:space="preserve">Игра «Я собираю чемодан и беру с собой…». </w:t>
            </w:r>
          </w:p>
          <w:p w:rsidR="00B9316C" w:rsidRPr="001B28BC" w:rsidRDefault="00B9316C" w:rsidP="001B28BC">
            <w:pPr>
              <w:pStyle w:val="a5"/>
              <w:widowControl w:val="0"/>
              <w:suppressAutoHyphens/>
              <w:spacing w:line="260" w:lineRule="exact"/>
              <w:rPr>
                <w:rFonts w:eastAsia="Times New Roman"/>
                <w:i/>
                <w:sz w:val="24"/>
                <w:szCs w:val="24"/>
                <w:lang w:eastAsia="zh-CN"/>
              </w:rPr>
            </w:pPr>
            <w:r w:rsidRPr="001B28BC">
              <w:rPr>
                <w:rFonts w:eastAsia="Times New Roman"/>
                <w:sz w:val="24"/>
                <w:szCs w:val="24"/>
                <w:lang w:eastAsia="zh-CN"/>
              </w:rPr>
              <w:t>1)</w:t>
            </w:r>
            <w:r w:rsidRPr="001B28BC">
              <w:rPr>
                <w:rFonts w:eastAsia="Times New Roman"/>
                <w:sz w:val="24"/>
                <w:szCs w:val="24"/>
                <w:lang w:eastAsia="zh-CN"/>
              </w:rPr>
              <w:tab/>
              <w:t xml:space="preserve">Назвать один предмет, например: </w:t>
            </w:r>
            <w:r w:rsidRPr="001B28BC">
              <w:rPr>
                <w:rFonts w:eastAsia="Times New Roman"/>
                <w:i/>
                <w:sz w:val="24"/>
                <w:szCs w:val="24"/>
                <w:lang w:eastAsia="zh-CN"/>
              </w:rPr>
              <w:t>расческа</w:t>
            </w:r>
          </w:p>
          <w:p w:rsidR="00B9316C" w:rsidRPr="001B28BC" w:rsidRDefault="00B9316C" w:rsidP="001B28BC">
            <w:pPr>
              <w:pStyle w:val="a5"/>
              <w:widowControl w:val="0"/>
              <w:suppressAutoHyphens/>
              <w:spacing w:line="260" w:lineRule="exact"/>
              <w:rPr>
                <w:rFonts w:eastAsia="Times New Roman"/>
                <w:sz w:val="24"/>
                <w:szCs w:val="24"/>
                <w:lang w:eastAsia="zh-CN"/>
              </w:rPr>
            </w:pPr>
            <w:r w:rsidRPr="001B28BC">
              <w:rPr>
                <w:rFonts w:eastAsia="Times New Roman"/>
                <w:sz w:val="24"/>
                <w:szCs w:val="24"/>
                <w:lang w:eastAsia="zh-CN"/>
              </w:rPr>
              <w:t>2)</w:t>
            </w:r>
            <w:r w:rsidRPr="001B28BC">
              <w:rPr>
                <w:rFonts w:eastAsia="Times New Roman"/>
                <w:sz w:val="24"/>
                <w:szCs w:val="24"/>
                <w:lang w:eastAsia="zh-CN"/>
              </w:rPr>
              <w:tab/>
              <w:t>Второй учащийся повторяет предыдущий предмет и добавляет свой и т. д. Например</w:t>
            </w:r>
            <w:r w:rsidRPr="001B28BC">
              <w:rPr>
                <w:rFonts w:eastAsia="Times New Roman"/>
                <w:i/>
                <w:sz w:val="24"/>
                <w:szCs w:val="24"/>
                <w:lang w:eastAsia="zh-CN"/>
              </w:rPr>
              <w:t>, расческа, косметика</w:t>
            </w:r>
          </w:p>
          <w:p w:rsidR="00B9316C" w:rsidRPr="001B28BC" w:rsidRDefault="00B9316C" w:rsidP="001B28BC">
            <w:pPr>
              <w:pStyle w:val="a5"/>
              <w:widowControl w:val="0"/>
              <w:suppressAutoHyphens/>
              <w:spacing w:line="260" w:lineRule="exact"/>
              <w:rPr>
                <w:rFonts w:eastAsia="Times New Roman"/>
                <w:sz w:val="24"/>
                <w:szCs w:val="24"/>
                <w:lang w:eastAsia="zh-CN"/>
              </w:rPr>
            </w:pPr>
            <w:r w:rsidRPr="001B28BC">
              <w:rPr>
                <w:rFonts w:eastAsia="Times New Roman"/>
                <w:sz w:val="24"/>
                <w:szCs w:val="24"/>
                <w:lang w:eastAsia="zh-CN"/>
              </w:rPr>
              <w:t>3)</w:t>
            </w:r>
            <w:r w:rsidRPr="001B28BC">
              <w:rPr>
                <w:rFonts w:eastAsia="Times New Roman"/>
                <w:sz w:val="24"/>
                <w:szCs w:val="24"/>
                <w:lang w:eastAsia="zh-CN"/>
              </w:rPr>
              <w:tab/>
              <w:t xml:space="preserve"> Каждый раз учащиеся стараются вспомнить весь перечень перечисленных предметов. Например</w:t>
            </w:r>
            <w:r w:rsidRPr="001B28BC">
              <w:rPr>
                <w:rFonts w:eastAsia="Times New Roman"/>
                <w:i/>
                <w:sz w:val="24"/>
                <w:szCs w:val="24"/>
                <w:lang w:eastAsia="zh-CN"/>
              </w:rPr>
              <w:t xml:space="preserve">, расческа, косметика, полотенце. </w:t>
            </w:r>
            <w:r w:rsidRPr="001B28BC">
              <w:rPr>
                <w:rFonts w:eastAsia="Times New Roman"/>
                <w:sz w:val="24"/>
                <w:szCs w:val="24"/>
                <w:lang w:eastAsia="zh-CN"/>
              </w:rPr>
              <w:t>Если учащийся ошибается или не может вспомнить предметы по очереди, то он выбывает из игры.</w:t>
            </w:r>
          </w:p>
          <w:p w:rsidR="00B9316C" w:rsidRPr="001B28BC" w:rsidRDefault="00B9316C" w:rsidP="001F6293">
            <w:pPr>
              <w:pStyle w:val="a5"/>
              <w:widowControl w:val="0"/>
              <w:numPr>
                <w:ilvl w:val="0"/>
                <w:numId w:val="83"/>
              </w:numPr>
              <w:suppressAutoHyphens/>
              <w:spacing w:line="260" w:lineRule="exact"/>
              <w:rPr>
                <w:rFonts w:eastAsia="Times New Roman"/>
                <w:sz w:val="24"/>
                <w:szCs w:val="24"/>
                <w:lang w:eastAsia="zh-CN"/>
              </w:rPr>
            </w:pPr>
            <w:r w:rsidRPr="001B28BC">
              <w:rPr>
                <w:rFonts w:eastAsia="Times New Roman"/>
                <w:sz w:val="24"/>
                <w:szCs w:val="24"/>
                <w:lang w:eastAsia="zh-CN"/>
              </w:rPr>
              <w:t>Поиск необходимых слов для составления текста из словарей, справочников, книжных изданий, Интернета, СМИ</w:t>
            </w:r>
          </w:p>
          <w:p w:rsidR="00B9316C" w:rsidRPr="001B28BC" w:rsidRDefault="00B9316C" w:rsidP="001B28BC">
            <w:pPr>
              <w:pStyle w:val="a5"/>
              <w:widowControl w:val="0"/>
              <w:suppressAutoHyphens/>
              <w:spacing w:line="260" w:lineRule="exact"/>
              <w:rPr>
                <w:rFonts w:eastAsia="Times New Roman"/>
                <w:sz w:val="24"/>
                <w:szCs w:val="24"/>
                <w:lang w:eastAsia="zh-CN"/>
              </w:rPr>
            </w:pPr>
          </w:p>
          <w:p w:rsidR="00B9316C" w:rsidRPr="001B28BC" w:rsidRDefault="00B9316C" w:rsidP="001F6293">
            <w:pPr>
              <w:pStyle w:val="a5"/>
              <w:widowControl w:val="0"/>
              <w:numPr>
                <w:ilvl w:val="0"/>
                <w:numId w:val="83"/>
              </w:numPr>
              <w:suppressAutoHyphens/>
              <w:spacing w:line="260" w:lineRule="exact"/>
              <w:rPr>
                <w:rFonts w:eastAsia="Times New Roman"/>
                <w:sz w:val="24"/>
                <w:szCs w:val="24"/>
                <w:lang w:eastAsia="zh-CN"/>
              </w:rPr>
            </w:pPr>
            <w:r w:rsidRPr="001B28BC">
              <w:rPr>
                <w:rFonts w:eastAsia="Times New Roman"/>
                <w:sz w:val="24"/>
                <w:szCs w:val="24"/>
                <w:lang w:eastAsia="zh-CN"/>
              </w:rPr>
              <w:t>Составление дескрипторов для оценивания работ учащихся.</w:t>
            </w:r>
          </w:p>
          <w:p w:rsidR="00B9316C" w:rsidRPr="001B28BC" w:rsidRDefault="00B9316C" w:rsidP="001F6293">
            <w:pPr>
              <w:pStyle w:val="a5"/>
              <w:widowControl w:val="0"/>
              <w:numPr>
                <w:ilvl w:val="0"/>
                <w:numId w:val="84"/>
              </w:numPr>
              <w:suppressAutoHyphens/>
              <w:spacing w:line="260" w:lineRule="exact"/>
              <w:rPr>
                <w:rFonts w:eastAsia="Times New Roman"/>
                <w:sz w:val="24"/>
                <w:szCs w:val="24"/>
                <w:lang w:eastAsia="zh-CN"/>
              </w:rPr>
            </w:pPr>
            <w:r w:rsidRPr="001B28BC">
              <w:rPr>
                <w:rFonts w:eastAsia="Times New Roman"/>
                <w:sz w:val="24"/>
                <w:szCs w:val="24"/>
                <w:lang w:eastAsia="zh-CN"/>
              </w:rPr>
              <w:t>составляет цепочку слов</w:t>
            </w:r>
          </w:p>
          <w:p w:rsidR="00B9316C" w:rsidRPr="001B28BC" w:rsidRDefault="00B9316C" w:rsidP="001F6293">
            <w:pPr>
              <w:pStyle w:val="a5"/>
              <w:widowControl w:val="0"/>
              <w:numPr>
                <w:ilvl w:val="0"/>
                <w:numId w:val="84"/>
              </w:numPr>
              <w:suppressAutoHyphens/>
              <w:spacing w:line="260" w:lineRule="exact"/>
              <w:rPr>
                <w:rFonts w:eastAsia="Times New Roman"/>
                <w:sz w:val="24"/>
                <w:szCs w:val="24"/>
                <w:lang w:eastAsia="zh-CN"/>
              </w:rPr>
            </w:pPr>
            <w:r w:rsidRPr="001B28BC">
              <w:rPr>
                <w:rFonts w:eastAsia="Times New Roman"/>
                <w:sz w:val="24"/>
                <w:szCs w:val="24"/>
                <w:lang w:eastAsia="zh-CN"/>
              </w:rPr>
              <w:t>находит значение слов из различных ресурсов</w:t>
            </w:r>
          </w:p>
          <w:p w:rsidR="00B9316C" w:rsidRPr="001B28BC" w:rsidRDefault="00B9316C" w:rsidP="001F6293">
            <w:pPr>
              <w:pStyle w:val="a5"/>
              <w:widowControl w:val="0"/>
              <w:numPr>
                <w:ilvl w:val="0"/>
                <w:numId w:val="83"/>
              </w:numPr>
              <w:suppressAutoHyphens/>
              <w:spacing w:line="260" w:lineRule="exact"/>
              <w:rPr>
                <w:rFonts w:eastAsia="Times New Roman"/>
                <w:sz w:val="24"/>
                <w:szCs w:val="24"/>
                <w:lang w:eastAsia="zh-CN"/>
              </w:rPr>
            </w:pPr>
            <w:r w:rsidRPr="001B28BC">
              <w:rPr>
                <w:rFonts w:eastAsia="Times New Roman"/>
                <w:sz w:val="24"/>
                <w:szCs w:val="24"/>
                <w:lang w:eastAsia="zh-CN"/>
              </w:rPr>
              <w:t xml:space="preserve">Составьте связанный текст (использовать   лексический состав урока по теме). </w:t>
            </w:r>
          </w:p>
          <w:p w:rsidR="00B9316C" w:rsidRPr="001B28BC" w:rsidRDefault="00B9316C" w:rsidP="001F6293">
            <w:pPr>
              <w:pStyle w:val="a5"/>
              <w:widowControl w:val="0"/>
              <w:numPr>
                <w:ilvl w:val="0"/>
                <w:numId w:val="83"/>
              </w:numPr>
              <w:suppressAutoHyphens/>
              <w:spacing w:line="260" w:lineRule="exact"/>
              <w:rPr>
                <w:rFonts w:eastAsia="Times New Roman"/>
                <w:sz w:val="24"/>
                <w:szCs w:val="24"/>
                <w:lang w:eastAsia="zh-CN"/>
              </w:rPr>
            </w:pPr>
            <w:r w:rsidRPr="001B28BC">
              <w:rPr>
                <w:rFonts w:eastAsia="Times New Roman"/>
                <w:sz w:val="24"/>
                <w:szCs w:val="24"/>
                <w:lang w:eastAsia="zh-CN"/>
              </w:rPr>
              <w:t>Сформулируйте  основную  мысль  составленного текста на казахском и английском языках.</w:t>
            </w:r>
          </w:p>
          <w:p w:rsidR="00B9316C" w:rsidRPr="001B28BC" w:rsidRDefault="00B9316C" w:rsidP="001B28BC">
            <w:pPr>
              <w:widowControl w:val="0"/>
              <w:suppressAutoHyphens/>
              <w:spacing w:line="260" w:lineRule="exact"/>
              <w:ind w:left="360"/>
              <w:jc w:val="both"/>
              <w:rPr>
                <w:rFonts w:eastAsia="Times New Roman"/>
                <w:sz w:val="24"/>
                <w:szCs w:val="24"/>
                <w:lang w:eastAsia="zh-CN"/>
              </w:rPr>
            </w:pPr>
            <w:r w:rsidRPr="001B28BC">
              <w:rPr>
                <w:rFonts w:eastAsia="Times New Roman"/>
                <w:sz w:val="24"/>
                <w:szCs w:val="24"/>
                <w:lang w:eastAsia="zh-CN"/>
              </w:rPr>
              <w:t>Сформулируйте вывод по теме урока</w:t>
            </w:r>
          </w:p>
          <w:p w:rsidR="00B9316C" w:rsidRPr="001B28BC" w:rsidRDefault="00B9316C" w:rsidP="001B28BC">
            <w:pPr>
              <w:widowControl w:val="0"/>
              <w:suppressAutoHyphens/>
              <w:spacing w:line="260" w:lineRule="exact"/>
              <w:ind w:left="360"/>
              <w:jc w:val="both"/>
              <w:rPr>
                <w:rFonts w:eastAsia="Times New Roman"/>
                <w:sz w:val="24"/>
                <w:szCs w:val="24"/>
                <w:lang w:eastAsia="zh-CN"/>
              </w:rPr>
            </w:pPr>
            <w:r w:rsidRPr="001B28BC">
              <w:rPr>
                <w:rFonts w:eastAsia="Times New Roman"/>
                <w:sz w:val="24"/>
                <w:szCs w:val="24"/>
                <w:lang w:eastAsia="zh-CN"/>
              </w:rPr>
              <w:t>Оценивание по составленному дескриптору</w:t>
            </w:r>
          </w:p>
          <w:p w:rsidR="00B9316C" w:rsidRPr="001B28BC" w:rsidRDefault="00B9316C" w:rsidP="001F6293">
            <w:pPr>
              <w:pStyle w:val="a5"/>
              <w:widowControl w:val="0"/>
              <w:numPr>
                <w:ilvl w:val="0"/>
                <w:numId w:val="82"/>
              </w:numPr>
              <w:suppressAutoHyphens/>
              <w:spacing w:line="260" w:lineRule="exact"/>
              <w:jc w:val="both"/>
              <w:rPr>
                <w:rFonts w:eastAsia="Times New Roman"/>
                <w:sz w:val="24"/>
                <w:szCs w:val="24"/>
                <w:lang w:eastAsia="zh-CN"/>
              </w:rPr>
            </w:pPr>
            <w:r w:rsidRPr="001B28BC">
              <w:rPr>
                <w:rFonts w:eastAsia="Times New Roman"/>
                <w:sz w:val="24"/>
                <w:szCs w:val="24"/>
                <w:lang w:eastAsia="zh-CN"/>
              </w:rPr>
              <w:t>демонстрирует знание текста;</w:t>
            </w:r>
          </w:p>
          <w:p w:rsidR="00B9316C" w:rsidRPr="001B28BC" w:rsidRDefault="00B9316C" w:rsidP="001F6293">
            <w:pPr>
              <w:pStyle w:val="a5"/>
              <w:widowControl w:val="0"/>
              <w:numPr>
                <w:ilvl w:val="0"/>
                <w:numId w:val="82"/>
              </w:numPr>
              <w:suppressAutoHyphens/>
              <w:spacing w:line="260" w:lineRule="exact"/>
              <w:jc w:val="both"/>
              <w:rPr>
                <w:rFonts w:eastAsia="Times New Roman"/>
                <w:sz w:val="24"/>
                <w:szCs w:val="24"/>
                <w:lang w:eastAsia="zh-CN"/>
              </w:rPr>
            </w:pPr>
            <w:r w:rsidRPr="001B28BC">
              <w:rPr>
                <w:rFonts w:eastAsia="Times New Roman"/>
                <w:sz w:val="24"/>
                <w:szCs w:val="24"/>
                <w:lang w:eastAsia="zh-CN"/>
              </w:rPr>
              <w:t>соблюдает фактологическую точность (место и время события, имена героев и т.д.);</w:t>
            </w:r>
          </w:p>
          <w:p w:rsidR="00B9316C" w:rsidRPr="001B28BC" w:rsidRDefault="00B9316C" w:rsidP="001F6293">
            <w:pPr>
              <w:pStyle w:val="a5"/>
              <w:widowControl w:val="0"/>
              <w:numPr>
                <w:ilvl w:val="0"/>
                <w:numId w:val="82"/>
              </w:numPr>
              <w:suppressAutoHyphens/>
              <w:spacing w:line="260" w:lineRule="exact"/>
              <w:jc w:val="both"/>
              <w:rPr>
                <w:rFonts w:eastAsia="Times New Roman"/>
                <w:sz w:val="24"/>
                <w:szCs w:val="24"/>
                <w:lang w:eastAsia="zh-CN"/>
              </w:rPr>
            </w:pPr>
            <w:r w:rsidRPr="001B28BC">
              <w:rPr>
                <w:rFonts w:eastAsia="Times New Roman"/>
                <w:sz w:val="24"/>
                <w:szCs w:val="24"/>
                <w:lang w:eastAsia="zh-CN"/>
              </w:rPr>
              <w:t>соблюдает речевые нормы (выразительность и грамотность речи);</w:t>
            </w:r>
          </w:p>
          <w:p w:rsidR="00B9316C" w:rsidRPr="001B28BC" w:rsidRDefault="00B9316C" w:rsidP="001B28BC">
            <w:pPr>
              <w:pStyle w:val="a5"/>
              <w:widowControl w:val="0"/>
              <w:suppressAutoHyphens/>
              <w:spacing w:line="260" w:lineRule="exact"/>
              <w:jc w:val="both"/>
              <w:rPr>
                <w:rFonts w:eastAsia="Times New Roman"/>
                <w:sz w:val="24"/>
                <w:szCs w:val="24"/>
                <w:lang w:eastAsia="zh-CN"/>
              </w:rPr>
            </w:pPr>
          </w:p>
        </w:tc>
        <w:tc>
          <w:tcPr>
            <w:tcW w:w="2409" w:type="dxa"/>
          </w:tcPr>
          <w:p w:rsidR="00B9316C" w:rsidRPr="001B28BC" w:rsidRDefault="00B9316C" w:rsidP="001B28BC">
            <w:pPr>
              <w:jc w:val="both"/>
              <w:rPr>
                <w:sz w:val="24"/>
                <w:szCs w:val="24"/>
              </w:rPr>
            </w:pPr>
            <w:r w:rsidRPr="001B28BC">
              <w:rPr>
                <w:sz w:val="24"/>
                <w:szCs w:val="24"/>
              </w:rPr>
              <w:lastRenderedPageBreak/>
              <w:t>Устно отвечают на вопросы, с объяснением.</w:t>
            </w:r>
          </w:p>
          <w:p w:rsidR="00B9316C" w:rsidRPr="001B28BC" w:rsidRDefault="00B9316C" w:rsidP="001B28BC">
            <w:pPr>
              <w:tabs>
                <w:tab w:val="left" w:pos="277"/>
              </w:tabs>
              <w:rPr>
                <w:sz w:val="24"/>
                <w:szCs w:val="24"/>
              </w:rPr>
            </w:pPr>
            <w:r w:rsidRPr="001B28BC">
              <w:rPr>
                <w:rFonts w:eastAsia="Calibri"/>
                <w:sz w:val="24"/>
                <w:szCs w:val="24"/>
              </w:rPr>
              <w:t>формулирует цели и тему урока. Излагает свои мысли.</w:t>
            </w:r>
          </w:p>
          <w:p w:rsidR="00B9316C" w:rsidRPr="001B28BC" w:rsidRDefault="00B9316C" w:rsidP="001B28BC">
            <w:pPr>
              <w:rPr>
                <w:sz w:val="24"/>
                <w:szCs w:val="24"/>
              </w:rPr>
            </w:pPr>
          </w:p>
        </w:tc>
        <w:tc>
          <w:tcPr>
            <w:tcW w:w="1985" w:type="dxa"/>
          </w:tcPr>
          <w:p w:rsidR="00B9316C" w:rsidRPr="001B28BC" w:rsidRDefault="00B9316C" w:rsidP="001B28BC">
            <w:pPr>
              <w:jc w:val="both"/>
              <w:rPr>
                <w:sz w:val="24"/>
                <w:szCs w:val="24"/>
              </w:rPr>
            </w:pPr>
            <w:r w:rsidRPr="001B28BC">
              <w:rPr>
                <w:sz w:val="24"/>
                <w:szCs w:val="24"/>
              </w:rPr>
              <w:t>Стратегия</w:t>
            </w:r>
          </w:p>
          <w:p w:rsidR="00B9316C" w:rsidRPr="001B28BC" w:rsidRDefault="00B9316C" w:rsidP="001B28BC">
            <w:pPr>
              <w:jc w:val="both"/>
              <w:rPr>
                <w:sz w:val="24"/>
                <w:szCs w:val="24"/>
              </w:rPr>
            </w:pPr>
            <w:r w:rsidRPr="001B28BC">
              <w:rPr>
                <w:sz w:val="24"/>
                <w:szCs w:val="24"/>
              </w:rPr>
              <w:t>«Верно - не верно»</w:t>
            </w:r>
          </w:p>
          <w:p w:rsidR="00B9316C" w:rsidRPr="001B28BC" w:rsidRDefault="00B9316C" w:rsidP="001B28BC">
            <w:pPr>
              <w:rPr>
                <w:sz w:val="24"/>
                <w:szCs w:val="24"/>
              </w:rPr>
            </w:pPr>
            <w:r w:rsidRPr="001B28BC">
              <w:rPr>
                <w:sz w:val="24"/>
                <w:szCs w:val="24"/>
              </w:rPr>
              <w:t>Словесная оценка учителя.</w:t>
            </w:r>
          </w:p>
          <w:p w:rsidR="00B9316C" w:rsidRPr="001B28BC" w:rsidRDefault="00B9316C" w:rsidP="001B28BC">
            <w:pPr>
              <w:rPr>
                <w:sz w:val="24"/>
                <w:szCs w:val="24"/>
              </w:rPr>
            </w:pPr>
            <w:r w:rsidRPr="001B28BC">
              <w:rPr>
                <w:sz w:val="24"/>
                <w:szCs w:val="24"/>
              </w:rPr>
              <w:t>Взаимооценивание</w:t>
            </w:r>
          </w:p>
          <w:p w:rsidR="00B9316C" w:rsidRPr="001B28BC" w:rsidRDefault="00B9316C" w:rsidP="001B28BC">
            <w:pPr>
              <w:rPr>
                <w:sz w:val="24"/>
                <w:szCs w:val="24"/>
              </w:rPr>
            </w:pPr>
            <w:r w:rsidRPr="001B28BC">
              <w:rPr>
                <w:b/>
                <w:sz w:val="24"/>
                <w:szCs w:val="24"/>
              </w:rPr>
              <w:t>Стратегия «Стикер»</w:t>
            </w:r>
          </w:p>
          <w:p w:rsidR="00B9316C" w:rsidRPr="001B28BC" w:rsidRDefault="00B9316C" w:rsidP="001B28BC">
            <w:pPr>
              <w:jc w:val="both"/>
              <w:rPr>
                <w:sz w:val="24"/>
                <w:szCs w:val="24"/>
              </w:rPr>
            </w:pPr>
          </w:p>
        </w:tc>
        <w:tc>
          <w:tcPr>
            <w:tcW w:w="1701" w:type="dxa"/>
          </w:tcPr>
          <w:p w:rsidR="00B9316C" w:rsidRPr="001B28BC" w:rsidRDefault="00B9316C" w:rsidP="001B28BC">
            <w:pPr>
              <w:jc w:val="both"/>
              <w:rPr>
                <w:sz w:val="24"/>
                <w:szCs w:val="24"/>
              </w:rPr>
            </w:pPr>
            <w:r w:rsidRPr="001B28BC">
              <w:rPr>
                <w:sz w:val="24"/>
                <w:szCs w:val="24"/>
              </w:rPr>
              <w:lastRenderedPageBreak/>
              <w:t>Интерактивная доска</w:t>
            </w:r>
          </w:p>
          <w:p w:rsidR="00B9316C" w:rsidRPr="001B28BC" w:rsidRDefault="00B9316C" w:rsidP="001B28BC">
            <w:pPr>
              <w:jc w:val="both"/>
              <w:rPr>
                <w:sz w:val="24"/>
                <w:szCs w:val="24"/>
              </w:rPr>
            </w:pPr>
            <w:r w:rsidRPr="001B28BC">
              <w:rPr>
                <w:sz w:val="24"/>
                <w:szCs w:val="24"/>
              </w:rPr>
              <w:t>ИКТ,</w:t>
            </w:r>
          </w:p>
          <w:p w:rsidR="00B9316C" w:rsidRPr="001B28BC" w:rsidRDefault="00B9316C" w:rsidP="001B28BC">
            <w:pPr>
              <w:contextualSpacing/>
              <w:rPr>
                <w:sz w:val="24"/>
                <w:szCs w:val="24"/>
              </w:rPr>
            </w:pPr>
            <w:r w:rsidRPr="001B28BC">
              <w:rPr>
                <w:sz w:val="24"/>
                <w:szCs w:val="24"/>
              </w:rPr>
              <w:t xml:space="preserve"> маркеры, флипчарт, стикеры</w:t>
            </w:r>
          </w:p>
          <w:p w:rsidR="00B9316C" w:rsidRPr="001B28BC" w:rsidRDefault="00B9316C" w:rsidP="001B28BC">
            <w:pPr>
              <w:jc w:val="both"/>
              <w:rPr>
                <w:sz w:val="24"/>
                <w:szCs w:val="24"/>
              </w:rPr>
            </w:pPr>
          </w:p>
        </w:tc>
      </w:tr>
      <w:tr w:rsidR="0086728E" w:rsidRPr="001B28BC" w:rsidTr="0086728E">
        <w:tc>
          <w:tcPr>
            <w:tcW w:w="1843" w:type="dxa"/>
          </w:tcPr>
          <w:p w:rsidR="0086728E" w:rsidRPr="001B28BC" w:rsidRDefault="0086728E" w:rsidP="001B28BC">
            <w:pPr>
              <w:rPr>
                <w:b/>
                <w:sz w:val="24"/>
                <w:szCs w:val="24"/>
              </w:rPr>
            </w:pPr>
            <w:r w:rsidRPr="001B28BC">
              <w:rPr>
                <w:b/>
                <w:sz w:val="24"/>
                <w:szCs w:val="24"/>
              </w:rPr>
              <w:lastRenderedPageBreak/>
              <w:t xml:space="preserve"> Подведение итогов урока (5 мин)</w:t>
            </w:r>
          </w:p>
          <w:p w:rsidR="0086728E" w:rsidRPr="001B28BC" w:rsidRDefault="0086728E" w:rsidP="001B28BC">
            <w:pPr>
              <w:rPr>
                <w:sz w:val="24"/>
                <w:szCs w:val="24"/>
              </w:rPr>
            </w:pPr>
          </w:p>
          <w:p w:rsidR="0086728E" w:rsidRPr="001B28BC" w:rsidRDefault="0086728E" w:rsidP="001B28BC">
            <w:pPr>
              <w:rPr>
                <w:sz w:val="24"/>
                <w:szCs w:val="24"/>
              </w:rPr>
            </w:pPr>
          </w:p>
          <w:p w:rsidR="0086728E" w:rsidRPr="001B28BC" w:rsidRDefault="0086728E" w:rsidP="001B28BC">
            <w:pPr>
              <w:rPr>
                <w:sz w:val="24"/>
                <w:szCs w:val="24"/>
              </w:rPr>
            </w:pPr>
          </w:p>
        </w:tc>
        <w:tc>
          <w:tcPr>
            <w:tcW w:w="7939" w:type="dxa"/>
            <w:gridSpan w:val="3"/>
          </w:tcPr>
          <w:p w:rsidR="0086728E" w:rsidRPr="001B28BC" w:rsidRDefault="0086728E" w:rsidP="001B28BC">
            <w:pPr>
              <w:rPr>
                <w:rFonts w:eastAsia="Calibri"/>
                <w:b/>
                <w:sz w:val="24"/>
                <w:szCs w:val="24"/>
              </w:rPr>
            </w:pPr>
            <w:r w:rsidRPr="001B28BC">
              <w:rPr>
                <w:sz w:val="24"/>
                <w:szCs w:val="24"/>
              </w:rPr>
              <w:lastRenderedPageBreak/>
              <w:t>Рефлексия</w:t>
            </w:r>
          </w:p>
          <w:p w:rsidR="0086728E" w:rsidRPr="001B28BC" w:rsidRDefault="0086728E" w:rsidP="001B28BC">
            <w:pPr>
              <w:rPr>
                <w:rFonts w:eastAsia="Calibri"/>
                <w:b/>
                <w:sz w:val="24"/>
                <w:szCs w:val="24"/>
              </w:rPr>
            </w:pPr>
            <w:r w:rsidRPr="001B28BC">
              <w:rPr>
                <w:rFonts w:eastAsia="Calibri"/>
                <w:b/>
                <w:sz w:val="24"/>
                <w:szCs w:val="24"/>
              </w:rPr>
              <w:t>Стратегия «Лестница успеха»</w:t>
            </w:r>
          </w:p>
          <w:p w:rsidR="0086728E" w:rsidRPr="001B28BC" w:rsidRDefault="0086728E" w:rsidP="001B28BC">
            <w:pPr>
              <w:rPr>
                <w:sz w:val="24"/>
                <w:szCs w:val="24"/>
              </w:rPr>
            </w:pPr>
            <w:r w:rsidRPr="001B28BC">
              <w:rPr>
                <w:rFonts w:eastAsia="Calibri"/>
                <w:b/>
                <w:sz w:val="24"/>
                <w:szCs w:val="24"/>
              </w:rPr>
              <w:t xml:space="preserve">Дает инструкцию: </w:t>
            </w:r>
            <w:r w:rsidRPr="001B28BC">
              <w:rPr>
                <w:rFonts w:eastAsia="Calibri"/>
                <w:sz w:val="24"/>
                <w:szCs w:val="24"/>
              </w:rPr>
              <w:t>1.</w:t>
            </w:r>
            <w:r w:rsidRPr="001B28BC">
              <w:rPr>
                <w:sz w:val="24"/>
                <w:szCs w:val="24"/>
              </w:rPr>
              <w:t>В на столах  стикер.2. На доске рефлексивный лист «Лестница успеха»  приклейте ваш стикер на понимание темы: н</w:t>
            </w:r>
            <w:r w:rsidRPr="001B28BC">
              <w:rPr>
                <w:rFonts w:eastAsia="Calibri"/>
                <w:sz w:val="24"/>
                <w:szCs w:val="24"/>
              </w:rPr>
              <w:t xml:space="preserve">а </w:t>
            </w:r>
            <w:r w:rsidRPr="001B28BC">
              <w:rPr>
                <w:rFonts w:eastAsia="Calibri"/>
                <w:sz w:val="24"/>
                <w:szCs w:val="24"/>
              </w:rPr>
              <w:lastRenderedPageBreak/>
              <w:t>верхней- поняли все, смогу применить; на средней- не совсем поняли; на нижней-  не понял.</w:t>
            </w:r>
          </w:p>
        </w:tc>
        <w:tc>
          <w:tcPr>
            <w:tcW w:w="2409" w:type="dxa"/>
          </w:tcPr>
          <w:p w:rsidR="0086728E" w:rsidRPr="001B28BC" w:rsidRDefault="0086728E" w:rsidP="001B28BC">
            <w:pPr>
              <w:rPr>
                <w:sz w:val="24"/>
                <w:szCs w:val="24"/>
              </w:rPr>
            </w:pPr>
          </w:p>
          <w:p w:rsidR="0086728E" w:rsidRPr="001B28BC" w:rsidRDefault="0086728E" w:rsidP="001B28BC">
            <w:pPr>
              <w:rPr>
                <w:sz w:val="24"/>
                <w:szCs w:val="24"/>
              </w:rPr>
            </w:pPr>
            <w:r w:rsidRPr="001B28BC">
              <w:rPr>
                <w:sz w:val="24"/>
                <w:szCs w:val="24"/>
              </w:rPr>
              <w:t xml:space="preserve">Ученики показывают умение обосновывать свое </w:t>
            </w:r>
            <w:r w:rsidRPr="001B28BC">
              <w:rPr>
                <w:sz w:val="24"/>
                <w:szCs w:val="24"/>
              </w:rPr>
              <w:lastRenderedPageBreak/>
              <w:t>понимание</w:t>
            </w:r>
          </w:p>
          <w:p w:rsidR="0086728E" w:rsidRPr="001B28BC" w:rsidRDefault="0086728E" w:rsidP="001B28BC">
            <w:pPr>
              <w:jc w:val="both"/>
              <w:rPr>
                <w:sz w:val="24"/>
                <w:szCs w:val="24"/>
              </w:rPr>
            </w:pPr>
          </w:p>
          <w:p w:rsidR="0086728E" w:rsidRPr="001B28BC" w:rsidRDefault="0086728E" w:rsidP="001B28BC">
            <w:pPr>
              <w:jc w:val="both"/>
              <w:rPr>
                <w:sz w:val="24"/>
                <w:szCs w:val="24"/>
              </w:rPr>
            </w:pPr>
            <w:r w:rsidRPr="001B28BC">
              <w:rPr>
                <w:color w:val="000000"/>
                <w:sz w:val="24"/>
                <w:szCs w:val="24"/>
              </w:rPr>
              <w:t>Записывают д.з. в дневники</w:t>
            </w:r>
          </w:p>
        </w:tc>
        <w:tc>
          <w:tcPr>
            <w:tcW w:w="1985" w:type="dxa"/>
          </w:tcPr>
          <w:p w:rsidR="0086728E" w:rsidRPr="001B28BC" w:rsidRDefault="0086728E" w:rsidP="001B28BC">
            <w:pPr>
              <w:jc w:val="both"/>
              <w:rPr>
                <w:sz w:val="24"/>
                <w:szCs w:val="24"/>
              </w:rPr>
            </w:pPr>
          </w:p>
          <w:p w:rsidR="0086728E" w:rsidRPr="001B28BC" w:rsidRDefault="0086728E" w:rsidP="001B28BC">
            <w:pPr>
              <w:jc w:val="both"/>
              <w:rPr>
                <w:sz w:val="24"/>
                <w:szCs w:val="24"/>
              </w:rPr>
            </w:pPr>
            <w:r w:rsidRPr="001B28BC">
              <w:rPr>
                <w:sz w:val="24"/>
                <w:szCs w:val="24"/>
              </w:rPr>
              <w:t>Самооценивание</w:t>
            </w:r>
          </w:p>
        </w:tc>
        <w:tc>
          <w:tcPr>
            <w:tcW w:w="1701" w:type="dxa"/>
          </w:tcPr>
          <w:p w:rsidR="0086728E" w:rsidRPr="001B28BC" w:rsidRDefault="0086728E" w:rsidP="001B28BC">
            <w:pPr>
              <w:jc w:val="both"/>
              <w:rPr>
                <w:sz w:val="24"/>
                <w:szCs w:val="24"/>
              </w:rPr>
            </w:pPr>
          </w:p>
          <w:p w:rsidR="0086728E" w:rsidRPr="001B28BC" w:rsidRDefault="0086728E" w:rsidP="001B28BC">
            <w:pPr>
              <w:jc w:val="both"/>
              <w:rPr>
                <w:sz w:val="24"/>
                <w:szCs w:val="24"/>
              </w:rPr>
            </w:pPr>
            <w:r w:rsidRPr="001B28BC">
              <w:rPr>
                <w:sz w:val="24"/>
                <w:szCs w:val="24"/>
              </w:rPr>
              <w:t>Рефлексивный лист, стикеры</w:t>
            </w:r>
          </w:p>
        </w:tc>
      </w:tr>
    </w:tbl>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tbl>
      <w:tblPr>
        <w:tblW w:w="1644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1931"/>
        <w:gridCol w:w="2410"/>
        <w:gridCol w:w="1417"/>
        <w:gridCol w:w="2552"/>
      </w:tblGrid>
      <w:tr w:rsidR="0086728E" w:rsidRPr="001B28BC" w:rsidTr="0086728E">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608" w:type="dxa"/>
            <w:gridSpan w:val="5"/>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ind w:left="3702"/>
              <w:rPr>
                <w:color w:val="000000"/>
                <w:vertAlign w:val="superscript"/>
                <w:lang w:val="kk-KZ"/>
              </w:rPr>
            </w:pPr>
          </w:p>
        </w:tc>
      </w:tr>
      <w:tr w:rsidR="0086728E" w:rsidRPr="001B28BC" w:rsidTr="0086728E">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608" w:type="dxa"/>
            <w:gridSpan w:val="5"/>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rPr>
                <w:color w:val="000000"/>
              </w:rPr>
            </w:pPr>
          </w:p>
        </w:tc>
      </w:tr>
      <w:tr w:rsidR="0086728E" w:rsidRPr="001B28BC" w:rsidTr="0086728E">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608" w:type="dxa"/>
            <w:gridSpan w:val="5"/>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rPr>
                <w:color w:val="000000"/>
              </w:rPr>
            </w:pPr>
          </w:p>
        </w:tc>
      </w:tr>
      <w:tr w:rsidR="0086728E" w:rsidRPr="001B28BC" w:rsidTr="0086728E">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310" w:type="dxa"/>
            <w:gridSpan w:val="4"/>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CA639A" w:rsidRPr="001B28BC" w:rsidTr="0086728E">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CA639A" w:rsidRPr="001B28BC" w:rsidRDefault="00CA639A"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608" w:type="dxa"/>
            <w:gridSpan w:val="5"/>
            <w:tcBorders>
              <w:top w:val="single" w:sz="4" w:space="0" w:color="auto"/>
              <w:left w:val="single" w:sz="4" w:space="0" w:color="auto"/>
              <w:bottom w:val="single" w:sz="4" w:space="0" w:color="auto"/>
              <w:right w:val="single" w:sz="4" w:space="0" w:color="auto"/>
            </w:tcBorders>
          </w:tcPr>
          <w:p w:rsidR="00CA639A" w:rsidRPr="001B28BC" w:rsidRDefault="00B9316C" w:rsidP="001B28BC">
            <w:pPr>
              <w:spacing w:after="0"/>
              <w:jc w:val="center"/>
              <w:rPr>
                <w:rFonts w:ascii="Times New Roman" w:hAnsi="Times New Roman" w:cs="Times New Roman"/>
                <w:sz w:val="24"/>
                <w:szCs w:val="24"/>
                <w:lang w:eastAsia="en-US"/>
              </w:rPr>
            </w:pPr>
            <w:r w:rsidRPr="001B28BC">
              <w:rPr>
                <w:rFonts w:ascii="Times New Roman" w:hAnsi="Times New Roman" w:cs="Times New Roman"/>
                <w:sz w:val="24"/>
                <w:szCs w:val="24"/>
              </w:rPr>
              <w:t>Летние каникулы.</w:t>
            </w:r>
          </w:p>
        </w:tc>
      </w:tr>
      <w:tr w:rsidR="00B9316C" w:rsidRPr="001B28BC" w:rsidTr="0086728E">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 xml:space="preserve">Цели обучения, </w:t>
            </w:r>
            <w:r w:rsidRPr="001B28BC">
              <w:rPr>
                <w:rFonts w:ascii="Times New Roman" w:hAnsi="Times New Roman" w:cs="Times New Roman"/>
                <w:b/>
                <w:color w:val="000000" w:themeColor="text1"/>
                <w:sz w:val="24"/>
                <w:szCs w:val="24"/>
              </w:rPr>
              <w:lastRenderedPageBreak/>
              <w:t>которые достигаются на данном уроке (ссылка на учебную программу)</w:t>
            </w:r>
          </w:p>
          <w:p w:rsidR="00B9316C" w:rsidRPr="001B28BC" w:rsidRDefault="00B9316C" w:rsidP="001B28BC">
            <w:pPr>
              <w:spacing w:after="0"/>
              <w:rPr>
                <w:rFonts w:ascii="Times New Roman" w:hAnsi="Times New Roman" w:cs="Times New Roman"/>
                <w:b/>
                <w:color w:val="000000" w:themeColor="text1"/>
                <w:sz w:val="24"/>
                <w:szCs w:val="24"/>
              </w:rPr>
            </w:pPr>
          </w:p>
        </w:tc>
        <w:tc>
          <w:tcPr>
            <w:tcW w:w="13608" w:type="dxa"/>
            <w:gridSpan w:val="5"/>
            <w:tcBorders>
              <w:top w:val="single" w:sz="4" w:space="0" w:color="auto"/>
              <w:left w:val="single" w:sz="4" w:space="0" w:color="auto"/>
              <w:bottom w:val="single" w:sz="4" w:space="0" w:color="auto"/>
              <w:right w:val="single" w:sz="4" w:space="0" w:color="auto"/>
            </w:tcBorders>
          </w:tcPr>
          <w:p w:rsidR="00B9316C" w:rsidRPr="001B28BC" w:rsidRDefault="00B9316C"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lastRenderedPageBreak/>
              <w:t>5.1.4.1- определять основную мысль текста на основе вопросов.</w:t>
            </w:r>
          </w:p>
          <w:p w:rsidR="00B9316C" w:rsidRPr="001B28BC" w:rsidRDefault="00B9316C"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lastRenderedPageBreak/>
              <w:t>5.2.5.1-участвовать в диалоге, правильно понимая реплики и предоставление обратную связь.</w:t>
            </w:r>
          </w:p>
          <w:p w:rsidR="00B9316C" w:rsidRPr="001B28BC" w:rsidRDefault="00B9316C"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5.2.6.1-оценивать в диалоге, правильно понимаю.</w:t>
            </w:r>
          </w:p>
          <w:p w:rsidR="00B9316C" w:rsidRPr="001B28BC" w:rsidRDefault="00B9316C"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5.3.4.1- владеть видами чтения (ознакомительное, комментированное),читать по ролям.</w:t>
            </w:r>
          </w:p>
          <w:p w:rsidR="00B9316C" w:rsidRPr="001B28BC" w:rsidRDefault="00B9316C"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5.3.7.1- извлекать необходимую информацию по предложенной теме из различных источников. </w:t>
            </w:r>
          </w:p>
          <w:p w:rsidR="00B9316C" w:rsidRPr="001B28BC" w:rsidRDefault="00B9316C" w:rsidP="001B28BC">
            <w:pPr>
              <w:widowControl w:val="0"/>
              <w:spacing w:after="0" w:line="240" w:lineRule="auto"/>
              <w:jc w:val="both"/>
              <w:rPr>
                <w:rFonts w:ascii="Times New Roman" w:hAnsi="Times New Roman" w:cs="Times New Roman"/>
                <w:sz w:val="24"/>
                <w:szCs w:val="24"/>
                <w:lang w:eastAsia="en-GB"/>
              </w:rPr>
            </w:pPr>
          </w:p>
        </w:tc>
      </w:tr>
      <w:tr w:rsidR="00B9316C" w:rsidRPr="001B28BC" w:rsidTr="0086728E">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lastRenderedPageBreak/>
              <w:t>Цель урока</w:t>
            </w:r>
          </w:p>
        </w:tc>
        <w:tc>
          <w:tcPr>
            <w:tcW w:w="13608" w:type="dxa"/>
            <w:gridSpan w:val="5"/>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sz w:val="24"/>
                <w:szCs w:val="24"/>
              </w:rPr>
              <w:t>Обеспечить формирование интереса к изучению русского языка</w:t>
            </w:r>
            <w:r w:rsidRPr="001B28BC">
              <w:rPr>
                <w:rFonts w:ascii="Times New Roman" w:hAnsi="Times New Roman" w:cs="Times New Roman"/>
                <w:b/>
                <w:sz w:val="24"/>
                <w:szCs w:val="24"/>
                <w:lang w:eastAsia="en-GB"/>
              </w:rPr>
              <w:t>.</w:t>
            </w:r>
          </w:p>
        </w:tc>
      </w:tr>
      <w:tr w:rsidR="00B9316C" w:rsidRPr="001B28BC" w:rsidTr="0086728E">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608" w:type="dxa"/>
            <w:gridSpan w:val="5"/>
            <w:tcBorders>
              <w:top w:val="single" w:sz="4" w:space="0" w:color="auto"/>
              <w:left w:val="single" w:sz="4" w:space="0" w:color="auto"/>
              <w:bottom w:val="single" w:sz="4" w:space="0" w:color="auto"/>
              <w:right w:val="single" w:sz="4" w:space="0" w:color="auto"/>
            </w:tcBorders>
          </w:tcPr>
          <w:p w:rsidR="00B9316C" w:rsidRPr="001B28BC" w:rsidRDefault="00B9316C"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Учащиеся прогнозируют содержание урока на основе иллюстраций и эпиграфа; составляют кластер; </w:t>
            </w:r>
          </w:p>
          <w:p w:rsidR="00B9316C" w:rsidRPr="001B28BC" w:rsidRDefault="00B9316C"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переводят ключевые слова урока с родного языка на русский и английский языки; восстанавливают предложения и диалог.</w:t>
            </w:r>
          </w:p>
        </w:tc>
      </w:tr>
      <w:tr w:rsidR="0086728E" w:rsidRPr="001B28BC" w:rsidTr="0086728E">
        <w:trPr>
          <w:trHeight w:val="543"/>
        </w:trPr>
        <w:tc>
          <w:tcPr>
            <w:tcW w:w="16444" w:type="dxa"/>
            <w:gridSpan w:val="7"/>
            <w:tcBorders>
              <w:top w:val="single" w:sz="4" w:space="0" w:color="auto"/>
              <w:left w:val="single" w:sz="4" w:space="0" w:color="auto"/>
              <w:bottom w:val="single" w:sz="4" w:space="0" w:color="auto"/>
              <w:right w:val="single" w:sz="4" w:space="0" w:color="auto"/>
            </w:tcBorders>
          </w:tcPr>
          <w:p w:rsidR="0086728E" w:rsidRPr="001B28BC" w:rsidRDefault="0086728E"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86728E"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2552"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B9316C"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296"/>
        </w:trPr>
        <w:tc>
          <w:tcPr>
            <w:tcW w:w="2411"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w:t>
            </w:r>
            <w:r w:rsidRPr="001B28BC">
              <w:rPr>
                <w:rFonts w:ascii="Times New Roman" w:hAnsi="Times New Roman" w:cs="Times New Roman"/>
                <w:b/>
                <w:sz w:val="24"/>
                <w:szCs w:val="24"/>
                <w:lang w:eastAsia="en-GB"/>
              </w:rPr>
              <w:t>. Организационный момент.</w:t>
            </w:r>
          </w:p>
          <w:p w:rsidR="00B9316C" w:rsidRPr="001B28BC" w:rsidRDefault="00B9316C"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color w:val="000000"/>
                <w:sz w:val="24"/>
                <w:szCs w:val="24"/>
              </w:rPr>
              <w:t xml:space="preserve">    Эмоциональный настрой</w:t>
            </w:r>
            <w:r w:rsidRPr="001B28BC">
              <w:rPr>
                <w:rFonts w:ascii="Times New Roman" w:hAnsi="Times New Roman" w:cs="Times New Roman"/>
                <w:color w:val="000000"/>
                <w:sz w:val="24"/>
                <w:szCs w:val="24"/>
              </w:rPr>
              <w:t>.</w:t>
            </w:r>
          </w:p>
          <w:p w:rsidR="00B9316C" w:rsidRPr="001B28BC" w:rsidRDefault="00B9316C" w:rsidP="001B28BC">
            <w:pPr>
              <w:spacing w:after="0" w:line="240" w:lineRule="auto"/>
              <w:jc w:val="both"/>
              <w:rPr>
                <w:rFonts w:ascii="Times New Roman" w:hAnsi="Times New Roman" w:cs="Times New Roman"/>
                <w:i/>
                <w:sz w:val="24"/>
                <w:szCs w:val="24"/>
              </w:rPr>
            </w:pPr>
            <w:r w:rsidRPr="001B28BC">
              <w:rPr>
                <w:rFonts w:ascii="Times New Roman" w:hAnsi="Times New Roman" w:cs="Times New Roman"/>
                <w:sz w:val="24"/>
                <w:szCs w:val="24"/>
              </w:rPr>
              <w:t xml:space="preserve">    </w:t>
            </w:r>
            <w:r w:rsidRPr="001B28BC">
              <w:rPr>
                <w:rFonts w:ascii="Times New Roman" w:hAnsi="Times New Roman" w:cs="Times New Roman"/>
                <w:b/>
                <w:sz w:val="24"/>
                <w:szCs w:val="24"/>
              </w:rPr>
              <w:t>«Круг радости».</w:t>
            </w:r>
            <w:r w:rsidRPr="001B28BC">
              <w:rPr>
                <w:rFonts w:ascii="Times New Roman" w:hAnsi="Times New Roman" w:cs="Times New Roman"/>
                <w:sz w:val="24"/>
                <w:szCs w:val="24"/>
              </w:rPr>
              <w:t xml:space="preserve"> Всех приглашаем встать в «Круг радости». Передавая из рук в руки  «волшебный цветок». Использовая традиционные обращение. Например: </w:t>
            </w:r>
            <w:r w:rsidRPr="001B28BC">
              <w:rPr>
                <w:rFonts w:ascii="Times New Roman" w:hAnsi="Times New Roman" w:cs="Times New Roman"/>
                <w:i/>
                <w:sz w:val="24"/>
                <w:szCs w:val="24"/>
              </w:rPr>
              <w:t>синьор- синьора, мадам-месье, сэр- леди, госпожа-господин.</w:t>
            </w:r>
          </w:p>
          <w:p w:rsidR="00B9316C" w:rsidRPr="001B28BC" w:rsidRDefault="00B9316C"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II</w:t>
            </w:r>
            <w:r w:rsidRPr="001B28BC">
              <w:rPr>
                <w:rFonts w:ascii="Times New Roman" w:hAnsi="Times New Roman" w:cs="Times New Roman"/>
                <w:b/>
                <w:sz w:val="24"/>
                <w:szCs w:val="24"/>
                <w:lang w:eastAsia="en-GB"/>
              </w:rPr>
              <w:t>. Актуализация знаний</w:t>
            </w:r>
          </w:p>
          <w:p w:rsidR="00B9316C" w:rsidRPr="001B28BC" w:rsidRDefault="00B9316C" w:rsidP="001B28BC">
            <w:pPr>
              <w:pStyle w:val="a3"/>
              <w:spacing w:before="0" w:beforeAutospacing="0" w:after="0" w:afterAutospacing="0"/>
              <w:ind w:right="375"/>
              <w:rPr>
                <w:color w:val="000000"/>
              </w:rPr>
            </w:pPr>
            <w:r w:rsidRPr="001B28BC">
              <w:rPr>
                <w:color w:val="000000"/>
              </w:rPr>
              <w:t xml:space="preserve"> Отгадайте ребус. Скажите, какие каникулы вам больше всего нравятся.</w:t>
            </w:r>
          </w:p>
        </w:tc>
        <w:tc>
          <w:tcPr>
            <w:tcW w:w="2410"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 xml:space="preserve">Показывают решения задач, при во Приветствие.Настройка на </w:t>
            </w:r>
          </w:p>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color w:val="000000"/>
                <w:sz w:val="24"/>
                <w:szCs w:val="24"/>
              </w:rPr>
              <w:t>Делятся на группы выбирая карточку с фигурой «треугольник». Выбирают лидера, спикера и таймера</w:t>
            </w:r>
            <w:r w:rsidRPr="001B28BC">
              <w:rPr>
                <w:rFonts w:ascii="Times New Roman" w:hAnsi="Times New Roman" w:cs="Times New Roman"/>
                <w:sz w:val="24"/>
                <w:szCs w:val="24"/>
              </w:rPr>
              <w:t xml:space="preserve"> 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Диалогическое обучение</w:t>
            </w:r>
          </w:p>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Саморегулируемое обучение</w:t>
            </w:r>
          </w:p>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Критическое мышление</w:t>
            </w:r>
          </w:p>
        </w:tc>
      </w:tr>
      <w:tr w:rsidR="00B9316C"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024"/>
        </w:trPr>
        <w:tc>
          <w:tcPr>
            <w:tcW w:w="2411"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B9316C" w:rsidRPr="001B28BC" w:rsidRDefault="00B9316C" w:rsidP="001F6293">
            <w:pPr>
              <w:pStyle w:val="a5"/>
              <w:numPr>
                <w:ilvl w:val="0"/>
                <w:numId w:val="85"/>
              </w:numPr>
              <w:autoSpaceDE w:val="0"/>
              <w:autoSpaceDN w:val="0"/>
              <w:adjustRightInd w:val="0"/>
              <w:spacing w:after="0" w:line="240" w:lineRule="auto"/>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Изучение нового материала</w:t>
            </w:r>
          </w:p>
          <w:p w:rsidR="00B9316C" w:rsidRPr="001B28BC" w:rsidRDefault="00B9316C" w:rsidP="001B28BC">
            <w:pPr>
              <w:autoSpaceDE w:val="0"/>
              <w:autoSpaceDN w:val="0"/>
              <w:adjustRightInd w:val="0"/>
              <w:spacing w:after="0" w:line="240" w:lineRule="auto"/>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Деление по группам</w:t>
            </w:r>
          </w:p>
          <w:p w:rsidR="00B9316C" w:rsidRPr="001B28BC" w:rsidRDefault="00B9316C" w:rsidP="001B28BC">
            <w:pPr>
              <w:pStyle w:val="Default"/>
              <w:rPr>
                <w:i/>
              </w:rPr>
            </w:pPr>
            <w:r w:rsidRPr="001B28BC">
              <w:rPr>
                <w:i/>
              </w:rPr>
              <w:t>«Отдых на побережье»,      «Отдых в горах»</w:t>
            </w:r>
          </w:p>
          <w:p w:rsidR="00B9316C" w:rsidRPr="001B28BC" w:rsidRDefault="00B9316C" w:rsidP="001B28BC">
            <w:pPr>
              <w:autoSpaceDE w:val="0"/>
              <w:autoSpaceDN w:val="0"/>
              <w:adjustRightInd w:val="0"/>
              <w:spacing w:after="0" w:line="240" w:lineRule="auto"/>
              <w:rPr>
                <w:rFonts w:ascii="Times New Roman" w:eastAsia="SchoolBookKza" w:hAnsi="Times New Roman" w:cs="Times New Roman"/>
                <w:b/>
                <w:sz w:val="24"/>
                <w:szCs w:val="24"/>
              </w:rPr>
            </w:pPr>
            <w:r w:rsidRPr="001B28BC">
              <w:rPr>
                <w:rFonts w:ascii="Times New Roman" w:hAnsi="Times New Roman" w:cs="Times New Roman"/>
                <w:b/>
                <w:bCs/>
                <w:sz w:val="24"/>
                <w:szCs w:val="24"/>
              </w:rPr>
              <w:t>)</w:t>
            </w:r>
            <w:r w:rsidRPr="001B28BC">
              <w:rPr>
                <w:rFonts w:ascii="Times New Roman" w:eastAsia="SchoolBookKza" w:hAnsi="Times New Roman" w:cs="Times New Roman"/>
                <w:sz w:val="24"/>
                <w:szCs w:val="24"/>
              </w:rPr>
              <w:t xml:space="preserve"> </w:t>
            </w:r>
            <w:r w:rsidRPr="001B28BC">
              <w:rPr>
                <w:rFonts w:ascii="Times New Roman" w:eastAsia="SchoolBookKza" w:hAnsi="Times New Roman" w:cs="Times New Roman"/>
                <w:b/>
                <w:sz w:val="24"/>
                <w:szCs w:val="24"/>
              </w:rPr>
              <w:t>Стратегия 5П текст из книги стр 103</w:t>
            </w:r>
          </w:p>
          <w:p w:rsidR="00B9316C" w:rsidRPr="001B28BC" w:rsidRDefault="00B9316C" w:rsidP="001B28BC">
            <w:pPr>
              <w:autoSpaceDE w:val="0"/>
              <w:autoSpaceDN w:val="0"/>
              <w:adjustRightInd w:val="0"/>
              <w:spacing w:after="0" w:line="240" w:lineRule="auto"/>
              <w:rPr>
                <w:rFonts w:ascii="Times New Roman" w:eastAsia="SchoolBookKza" w:hAnsi="Times New Roman" w:cs="Times New Roman"/>
                <w:b/>
                <w:sz w:val="24"/>
                <w:szCs w:val="24"/>
              </w:rPr>
            </w:pPr>
            <w:r w:rsidRPr="001B28BC">
              <w:rPr>
                <w:rFonts w:ascii="Times New Roman" w:eastAsia="SchoolBookKza" w:hAnsi="Times New Roman" w:cs="Times New Roman"/>
                <w:b/>
                <w:sz w:val="24"/>
                <w:szCs w:val="24"/>
              </w:rPr>
              <w:t>1П- просмотри текст (бегло) (очки)</w:t>
            </w:r>
          </w:p>
          <w:p w:rsidR="00B9316C" w:rsidRPr="001B28BC" w:rsidRDefault="00B9316C" w:rsidP="001B28BC">
            <w:pPr>
              <w:autoSpaceDE w:val="0"/>
              <w:autoSpaceDN w:val="0"/>
              <w:adjustRightInd w:val="0"/>
              <w:spacing w:after="0" w:line="240" w:lineRule="auto"/>
              <w:rPr>
                <w:rFonts w:ascii="Times New Roman" w:eastAsia="SchoolBookKza" w:hAnsi="Times New Roman" w:cs="Times New Roman"/>
                <w:b/>
                <w:sz w:val="24"/>
                <w:szCs w:val="24"/>
              </w:rPr>
            </w:pPr>
            <w:r w:rsidRPr="001B28BC">
              <w:rPr>
                <w:rFonts w:ascii="Times New Roman" w:eastAsia="SchoolBookKza" w:hAnsi="Times New Roman" w:cs="Times New Roman"/>
                <w:b/>
                <w:sz w:val="24"/>
                <w:szCs w:val="24"/>
              </w:rPr>
              <w:t>2П- придумай к ней вопросы; (шляпа)</w:t>
            </w:r>
          </w:p>
          <w:p w:rsidR="00B9316C" w:rsidRPr="001B28BC" w:rsidRDefault="00B9316C" w:rsidP="001B28BC">
            <w:pPr>
              <w:autoSpaceDE w:val="0"/>
              <w:autoSpaceDN w:val="0"/>
              <w:adjustRightInd w:val="0"/>
              <w:spacing w:after="0" w:line="240" w:lineRule="auto"/>
              <w:rPr>
                <w:rFonts w:ascii="Times New Roman" w:eastAsia="SchoolBookKza" w:hAnsi="Times New Roman" w:cs="Times New Roman"/>
                <w:b/>
                <w:sz w:val="24"/>
                <w:szCs w:val="24"/>
              </w:rPr>
            </w:pPr>
            <w:r w:rsidRPr="001B28BC">
              <w:rPr>
                <w:rFonts w:ascii="Times New Roman" w:eastAsia="SchoolBookKza" w:hAnsi="Times New Roman" w:cs="Times New Roman"/>
                <w:b/>
                <w:sz w:val="24"/>
                <w:szCs w:val="24"/>
              </w:rPr>
              <w:t>3П- пометь карандашом самые важные места; (сандалик)</w:t>
            </w:r>
          </w:p>
          <w:p w:rsidR="00B9316C" w:rsidRPr="001B28BC" w:rsidRDefault="00B9316C" w:rsidP="001B28BC">
            <w:pPr>
              <w:autoSpaceDE w:val="0"/>
              <w:autoSpaceDN w:val="0"/>
              <w:adjustRightInd w:val="0"/>
              <w:spacing w:after="0" w:line="240" w:lineRule="auto"/>
              <w:rPr>
                <w:rFonts w:ascii="Times New Roman" w:eastAsia="SchoolBookKza" w:hAnsi="Times New Roman" w:cs="Times New Roman"/>
                <w:b/>
                <w:sz w:val="24"/>
                <w:szCs w:val="24"/>
              </w:rPr>
            </w:pPr>
            <w:r w:rsidRPr="001B28BC">
              <w:rPr>
                <w:rFonts w:ascii="Times New Roman" w:eastAsia="SchoolBookKza" w:hAnsi="Times New Roman" w:cs="Times New Roman"/>
                <w:b/>
                <w:sz w:val="24"/>
                <w:szCs w:val="24"/>
              </w:rPr>
              <w:t>4П- перескажи текст (используя ключевые слова);(сумка с полотенцем)</w:t>
            </w:r>
          </w:p>
          <w:p w:rsidR="00B9316C" w:rsidRPr="001B28BC" w:rsidRDefault="00B9316C" w:rsidP="001B28BC">
            <w:pPr>
              <w:autoSpaceDE w:val="0"/>
              <w:autoSpaceDN w:val="0"/>
              <w:adjustRightInd w:val="0"/>
              <w:spacing w:after="0" w:line="240" w:lineRule="auto"/>
              <w:rPr>
                <w:rFonts w:ascii="Times New Roman" w:eastAsia="SchoolBookKza" w:hAnsi="Times New Roman" w:cs="Times New Roman"/>
                <w:b/>
                <w:sz w:val="24"/>
                <w:szCs w:val="24"/>
              </w:rPr>
            </w:pPr>
            <w:r w:rsidRPr="001B28BC">
              <w:rPr>
                <w:rFonts w:ascii="Times New Roman" w:eastAsia="SchoolBookKza" w:hAnsi="Times New Roman" w:cs="Times New Roman"/>
                <w:b/>
                <w:sz w:val="24"/>
                <w:szCs w:val="24"/>
              </w:rPr>
              <w:t>5П- просмотри текст повторно и ответь на вопросы. ( рюкзак )</w:t>
            </w:r>
          </w:p>
          <w:p w:rsidR="00B9316C" w:rsidRPr="001B28BC" w:rsidRDefault="00B9316C" w:rsidP="001B28BC">
            <w:pPr>
              <w:autoSpaceDE w:val="0"/>
              <w:autoSpaceDN w:val="0"/>
              <w:adjustRightInd w:val="0"/>
              <w:spacing w:after="0" w:line="240" w:lineRule="auto"/>
              <w:rPr>
                <w:rFonts w:ascii="Times New Roman" w:eastAsia="SchoolBookKza" w:hAnsi="Times New Roman" w:cs="Times New Roman"/>
                <w:b/>
                <w:sz w:val="24"/>
                <w:szCs w:val="24"/>
              </w:rPr>
            </w:pPr>
            <w:r w:rsidRPr="001B28BC">
              <w:rPr>
                <w:rFonts w:ascii="Times New Roman" w:eastAsia="SchoolBookKza" w:hAnsi="Times New Roman" w:cs="Times New Roman"/>
                <w:b/>
                <w:sz w:val="24"/>
                <w:szCs w:val="24"/>
              </w:rPr>
              <w:t>Вопросы:</w:t>
            </w:r>
          </w:p>
          <w:p w:rsidR="00B9316C" w:rsidRPr="001B28BC" w:rsidRDefault="00B9316C" w:rsidP="001F6293">
            <w:pPr>
              <w:pStyle w:val="a5"/>
              <w:numPr>
                <w:ilvl w:val="0"/>
                <w:numId w:val="86"/>
              </w:num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Права ли Айсулу?</w:t>
            </w:r>
          </w:p>
          <w:p w:rsidR="00B9316C" w:rsidRPr="001B28BC" w:rsidRDefault="00B9316C" w:rsidP="001F6293">
            <w:pPr>
              <w:pStyle w:val="a5"/>
              <w:numPr>
                <w:ilvl w:val="0"/>
                <w:numId w:val="86"/>
              </w:num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Для чего нужны летние каникулы? Выражайте собственные мнение.</w:t>
            </w:r>
          </w:p>
          <w:p w:rsidR="00B9316C" w:rsidRPr="001B28BC" w:rsidRDefault="00B9316C" w:rsidP="001B28BC">
            <w:pPr>
              <w:shd w:val="clear" w:color="auto" w:fill="FFFFFF"/>
              <w:spacing w:after="0" w:line="240" w:lineRule="auto"/>
              <w:jc w:val="both"/>
              <w:textAlignment w:val="baseline"/>
              <w:rPr>
                <w:rFonts w:ascii="Times New Roman" w:hAnsi="Times New Roman" w:cs="Times New Roman"/>
                <w:bCs/>
                <w:sz w:val="24"/>
                <w:szCs w:val="24"/>
              </w:rPr>
            </w:pPr>
            <w:r w:rsidRPr="001B28BC">
              <w:rPr>
                <w:rFonts w:ascii="Times New Roman" w:eastAsia="Times New Roman" w:hAnsi="Times New Roman" w:cs="Times New Roman"/>
                <w:sz w:val="24"/>
                <w:szCs w:val="24"/>
              </w:rPr>
              <w:t xml:space="preserve">  </w:t>
            </w:r>
            <w:r w:rsidRPr="001B28BC">
              <w:rPr>
                <w:rFonts w:ascii="Times New Roman" w:hAnsi="Times New Roman" w:cs="Times New Roman"/>
                <w:bCs/>
                <w:sz w:val="24"/>
                <w:szCs w:val="24"/>
              </w:rPr>
              <w:t xml:space="preserve"> Придумайте примеры предложений с обращениями, чтобы в качестве обращений выступали:</w:t>
            </w:r>
          </w:p>
          <w:p w:rsidR="00B9316C" w:rsidRPr="001B28BC" w:rsidRDefault="00B9316C" w:rsidP="001B28BC">
            <w:pPr>
              <w:autoSpaceDE w:val="0"/>
              <w:autoSpaceDN w:val="0"/>
              <w:adjustRightInd w:val="0"/>
              <w:spacing w:after="0" w:line="240" w:lineRule="auto"/>
              <w:rPr>
                <w:rFonts w:ascii="Times New Roman" w:hAnsi="Times New Roman" w:cs="Times New Roman"/>
                <w:bCs/>
                <w:sz w:val="24"/>
                <w:szCs w:val="24"/>
              </w:rPr>
            </w:pPr>
            <w:r w:rsidRPr="001B28BC">
              <w:rPr>
                <w:rFonts w:ascii="Times New Roman" w:hAnsi="Times New Roman" w:cs="Times New Roman"/>
                <w:bCs/>
                <w:sz w:val="24"/>
                <w:szCs w:val="24"/>
              </w:rPr>
              <w:t>- имя, отчетсво, фамилия;</w:t>
            </w:r>
          </w:p>
          <w:p w:rsidR="00B9316C" w:rsidRPr="001B28BC" w:rsidRDefault="00B9316C" w:rsidP="001B28BC">
            <w:pPr>
              <w:autoSpaceDE w:val="0"/>
              <w:autoSpaceDN w:val="0"/>
              <w:adjustRightInd w:val="0"/>
              <w:spacing w:after="0" w:line="240" w:lineRule="auto"/>
              <w:rPr>
                <w:rFonts w:ascii="Times New Roman" w:hAnsi="Times New Roman" w:cs="Times New Roman"/>
                <w:bCs/>
                <w:sz w:val="24"/>
                <w:szCs w:val="24"/>
              </w:rPr>
            </w:pPr>
            <w:r w:rsidRPr="001B28BC">
              <w:rPr>
                <w:rFonts w:ascii="Times New Roman" w:hAnsi="Times New Roman" w:cs="Times New Roman"/>
                <w:bCs/>
                <w:sz w:val="24"/>
                <w:szCs w:val="24"/>
              </w:rPr>
              <w:t>- наименование лица по роду занятий; занимаемой должности;</w:t>
            </w:r>
          </w:p>
          <w:p w:rsidR="00B9316C" w:rsidRPr="001B28BC" w:rsidRDefault="00B9316C" w:rsidP="001B28BC">
            <w:pPr>
              <w:autoSpaceDE w:val="0"/>
              <w:autoSpaceDN w:val="0"/>
              <w:adjustRightInd w:val="0"/>
              <w:spacing w:after="0" w:line="240" w:lineRule="auto"/>
              <w:rPr>
                <w:rFonts w:ascii="Times New Roman" w:hAnsi="Times New Roman" w:cs="Times New Roman"/>
                <w:bCs/>
                <w:sz w:val="24"/>
                <w:szCs w:val="24"/>
              </w:rPr>
            </w:pPr>
            <w:r w:rsidRPr="001B28BC">
              <w:rPr>
                <w:rFonts w:ascii="Times New Roman" w:hAnsi="Times New Roman" w:cs="Times New Roman"/>
                <w:bCs/>
                <w:sz w:val="24"/>
                <w:szCs w:val="24"/>
              </w:rPr>
              <w:t>- кличка животного</w:t>
            </w:r>
          </w:p>
          <w:p w:rsidR="00B9316C" w:rsidRPr="001B28BC" w:rsidRDefault="00B9316C" w:rsidP="001B28BC">
            <w:pPr>
              <w:autoSpaceDE w:val="0"/>
              <w:autoSpaceDN w:val="0"/>
              <w:adjustRightInd w:val="0"/>
              <w:spacing w:after="0" w:line="240" w:lineRule="auto"/>
              <w:rPr>
                <w:rFonts w:ascii="Times New Roman" w:hAnsi="Times New Roman" w:cs="Times New Roman"/>
                <w:bCs/>
                <w:sz w:val="24"/>
                <w:szCs w:val="24"/>
              </w:rPr>
            </w:pPr>
            <w:r w:rsidRPr="001B28BC">
              <w:rPr>
                <w:rFonts w:ascii="Times New Roman" w:hAnsi="Times New Roman" w:cs="Times New Roman"/>
                <w:bCs/>
                <w:sz w:val="24"/>
                <w:szCs w:val="24"/>
              </w:rPr>
              <w:t>-места жительство</w:t>
            </w:r>
          </w:p>
          <w:p w:rsidR="00B9316C" w:rsidRPr="001B28BC" w:rsidRDefault="00B9316C" w:rsidP="001B28BC">
            <w:pPr>
              <w:autoSpaceDE w:val="0"/>
              <w:autoSpaceDN w:val="0"/>
              <w:adjustRightInd w:val="0"/>
              <w:spacing w:after="0" w:line="240" w:lineRule="auto"/>
              <w:rPr>
                <w:rFonts w:ascii="Times New Roman" w:hAnsi="Times New Roman" w:cs="Times New Roman"/>
                <w:b/>
                <w:bCs/>
                <w:sz w:val="24"/>
                <w:szCs w:val="24"/>
              </w:rPr>
            </w:pPr>
            <w:r w:rsidRPr="001B28BC">
              <w:rPr>
                <w:rFonts w:ascii="Times New Roman" w:hAnsi="Times New Roman" w:cs="Times New Roman"/>
                <w:b/>
                <w:bCs/>
                <w:sz w:val="24"/>
                <w:szCs w:val="24"/>
              </w:rPr>
              <w:t xml:space="preserve">Освоение изученного материала. </w:t>
            </w:r>
          </w:p>
          <w:p w:rsidR="00B9316C" w:rsidRPr="001B28BC" w:rsidRDefault="00B9316C"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Cs/>
                <w:sz w:val="24"/>
                <w:szCs w:val="24"/>
              </w:rPr>
              <w:t>пр.525</w:t>
            </w:r>
            <w:r w:rsidRPr="001B28BC">
              <w:rPr>
                <w:rFonts w:ascii="Times New Roman" w:hAnsi="Times New Roman" w:cs="Times New Roman"/>
                <w:b/>
                <w:bCs/>
                <w:sz w:val="24"/>
                <w:szCs w:val="24"/>
              </w:rPr>
              <w:t xml:space="preserve"> </w:t>
            </w:r>
            <w:r w:rsidRPr="001B28BC">
              <w:rPr>
                <w:rFonts w:ascii="Times New Roman" w:eastAsia="SchoolBookKza" w:hAnsi="Times New Roman" w:cs="Times New Roman"/>
                <w:sz w:val="24"/>
                <w:szCs w:val="24"/>
              </w:rPr>
              <w:t>Прочитайте. Найдите обращения. Как они выделяются в устной речи и на письме? Спишите, подчёркивая обращения.</w:t>
            </w:r>
          </w:p>
          <w:p w:rsidR="00B9316C" w:rsidRPr="001B28BC" w:rsidRDefault="00B9316C"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Упр. 526 Переставьте обращения в середину или в конец предложений. Прочитайте вслух.</w:t>
            </w:r>
          </w:p>
          <w:p w:rsidR="00B9316C" w:rsidRPr="001B28BC" w:rsidRDefault="00B9316C"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eastAsia="SchoolBookKza" w:hAnsi="Times New Roman" w:cs="Times New Roman"/>
                <w:sz w:val="24"/>
                <w:szCs w:val="24"/>
              </w:rPr>
              <w:t xml:space="preserve">Упр. 527 </w:t>
            </w:r>
            <w:r w:rsidRPr="001B28BC">
              <w:rPr>
                <w:rFonts w:ascii="Times New Roman" w:eastAsia="SchoolBookKza" w:hAnsi="Times New Roman" w:cs="Times New Roman"/>
                <w:color w:val="000000"/>
                <w:sz w:val="24"/>
                <w:szCs w:val="24"/>
              </w:rPr>
              <w:t>Придумайте предложения с обращениями в начале, середине и в конце предложения, обращаясь к известным вам героям из прочитанных сказок.</w:t>
            </w:r>
          </w:p>
          <w:p w:rsidR="00B9316C" w:rsidRPr="001B28BC" w:rsidRDefault="00B9316C"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eastAsia="SchoolBookKza" w:hAnsi="Times New Roman" w:cs="Times New Roman"/>
                <w:color w:val="000000"/>
                <w:sz w:val="24"/>
                <w:szCs w:val="24"/>
              </w:rPr>
              <w:t>Упр. 528 Образуйте от выделенных существительных слова с помощью суффиксов</w:t>
            </w:r>
          </w:p>
          <w:p w:rsidR="00B9316C" w:rsidRPr="001B28BC" w:rsidRDefault="00B9316C"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eastAsia="SchoolBookKza" w:hAnsi="Times New Roman" w:cs="Times New Roman"/>
                <w:b/>
                <w:bCs/>
                <w:color w:val="000000"/>
                <w:sz w:val="24"/>
                <w:szCs w:val="24"/>
              </w:rPr>
              <w:t>-</w:t>
            </w:r>
            <w:r w:rsidRPr="001B28BC">
              <w:rPr>
                <w:rFonts w:ascii="Times New Roman" w:eastAsia="SchoolBookKza" w:hAnsi="Times New Roman" w:cs="Times New Roman"/>
                <w:b/>
                <w:bCs/>
                <w:i/>
                <w:iCs/>
                <w:color w:val="000000"/>
                <w:sz w:val="24"/>
                <w:szCs w:val="24"/>
              </w:rPr>
              <w:t>ечк-</w:t>
            </w:r>
            <w:r w:rsidRPr="001B28BC">
              <w:rPr>
                <w:rFonts w:ascii="Times New Roman" w:eastAsia="SchoolBookKza" w:hAnsi="Times New Roman" w:cs="Times New Roman"/>
                <w:color w:val="000000"/>
                <w:sz w:val="24"/>
                <w:szCs w:val="24"/>
              </w:rPr>
              <w:t xml:space="preserve">, </w:t>
            </w:r>
            <w:r w:rsidRPr="001B28BC">
              <w:rPr>
                <w:rFonts w:ascii="Times New Roman" w:eastAsia="SchoolBookKza" w:hAnsi="Times New Roman" w:cs="Times New Roman"/>
                <w:b/>
                <w:bCs/>
                <w:i/>
                <w:iCs/>
                <w:color w:val="000000"/>
                <w:sz w:val="24"/>
                <w:szCs w:val="24"/>
              </w:rPr>
              <w:t>-очк-</w:t>
            </w:r>
            <w:r w:rsidRPr="001B28BC">
              <w:rPr>
                <w:rFonts w:ascii="Times New Roman" w:eastAsia="SchoolBookKza" w:hAnsi="Times New Roman" w:cs="Times New Roman"/>
                <w:color w:val="000000"/>
                <w:sz w:val="24"/>
                <w:szCs w:val="24"/>
              </w:rPr>
              <w:t xml:space="preserve">, </w:t>
            </w:r>
            <w:r w:rsidRPr="001B28BC">
              <w:rPr>
                <w:rFonts w:ascii="Times New Roman" w:eastAsia="SchoolBookKza" w:hAnsi="Times New Roman" w:cs="Times New Roman"/>
                <w:b/>
                <w:bCs/>
                <w:i/>
                <w:iCs/>
                <w:color w:val="000000"/>
                <w:sz w:val="24"/>
                <w:szCs w:val="24"/>
              </w:rPr>
              <w:t>-ик</w:t>
            </w:r>
            <w:r w:rsidRPr="001B28BC">
              <w:rPr>
                <w:rFonts w:ascii="Times New Roman" w:eastAsia="SchoolBookKza" w:hAnsi="Times New Roman" w:cs="Times New Roman"/>
                <w:color w:val="000000"/>
                <w:sz w:val="24"/>
                <w:szCs w:val="24"/>
              </w:rPr>
              <w:t xml:space="preserve">. Запишите полученные предложения. Прочитайте вслух, следя за тем, чтобы тон соответствовал содержанию предложений. Скажите, какие обращения вы бы использовали в </w:t>
            </w:r>
            <w:r w:rsidRPr="001B28BC">
              <w:rPr>
                <w:rFonts w:ascii="Times New Roman" w:eastAsia="SchoolBookKza" w:hAnsi="Times New Roman" w:cs="Times New Roman"/>
                <w:color w:val="000000"/>
                <w:sz w:val="24"/>
                <w:szCs w:val="24"/>
              </w:rPr>
              <w:lastRenderedPageBreak/>
              <w:t>разговоре с сестрёнкой, братишкой?</w:t>
            </w:r>
          </w:p>
          <w:p w:rsidR="00B9316C" w:rsidRPr="001B28BC" w:rsidRDefault="00B9316C"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color w:val="000000"/>
                <w:sz w:val="24"/>
                <w:szCs w:val="24"/>
              </w:rPr>
              <w:t xml:space="preserve">Упр. 532 </w:t>
            </w:r>
            <w:r w:rsidRPr="001B28BC">
              <w:rPr>
                <w:rFonts w:ascii="Times New Roman" w:eastAsia="SchoolBookKza" w:hAnsi="Times New Roman" w:cs="Times New Roman"/>
                <w:sz w:val="24"/>
                <w:szCs w:val="24"/>
              </w:rPr>
              <w:t>Прочитайте по ролям. Из какого рассказа В. Драгунского данный отрывок? Какую задачу задал папа Денису? Как заканчивается этот рассказ?</w:t>
            </w:r>
          </w:p>
          <w:p w:rsidR="00B9316C" w:rsidRPr="001B28BC" w:rsidRDefault="00B9316C" w:rsidP="001B28BC">
            <w:pPr>
              <w:autoSpaceDE w:val="0"/>
              <w:autoSpaceDN w:val="0"/>
              <w:adjustRightInd w:val="0"/>
              <w:spacing w:after="0" w:line="240" w:lineRule="auto"/>
              <w:rPr>
                <w:rFonts w:ascii="Times New Roman" w:hAnsi="Times New Roman" w:cs="Times New Roman"/>
                <w:i/>
                <w:sz w:val="24"/>
                <w:szCs w:val="24"/>
              </w:rPr>
            </w:pPr>
          </w:p>
        </w:tc>
        <w:tc>
          <w:tcPr>
            <w:tcW w:w="2410"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eastAsiaTheme="minorHAnsi" w:hAnsi="Times New Roman" w:cs="Times New Roman"/>
                <w:sz w:val="24"/>
                <w:szCs w:val="24"/>
                <w:lang w:eastAsia="en-US"/>
              </w:rPr>
            </w:pPr>
            <w:r w:rsidRPr="001B28BC">
              <w:rPr>
                <w:rFonts w:ascii="Times New Roman" w:hAnsi="Times New Roman" w:cs="Times New Roman"/>
                <w:sz w:val="24"/>
                <w:szCs w:val="24"/>
              </w:rPr>
              <w:lastRenderedPageBreak/>
              <w:t>Ученики работают над формулировкой теоремы, выясняют, что дано и что требуется доказать, Отвечают на наводящие вопросы учителя.</w:t>
            </w:r>
          </w:p>
          <w:p w:rsidR="00B9316C" w:rsidRPr="001B28BC" w:rsidRDefault="00B9316C" w:rsidP="001B28BC">
            <w:pPr>
              <w:spacing w:after="0"/>
              <w:rPr>
                <w:rFonts w:ascii="Times New Roman" w:eastAsiaTheme="minorHAnsi" w:hAnsi="Times New Roman" w:cs="Times New Roman"/>
                <w:sz w:val="24"/>
                <w:szCs w:val="24"/>
                <w:lang w:eastAsia="en-US"/>
              </w:rPr>
            </w:pPr>
          </w:p>
          <w:p w:rsidR="00B9316C" w:rsidRPr="001B28BC" w:rsidRDefault="00B9316C" w:rsidP="001B28BC">
            <w:pPr>
              <w:spacing w:after="0"/>
              <w:rPr>
                <w:rFonts w:ascii="Times New Roman" w:eastAsiaTheme="minorHAnsi" w:hAnsi="Times New Roman" w:cs="Times New Roman"/>
                <w:sz w:val="24"/>
                <w:szCs w:val="24"/>
                <w:lang w:eastAsia="en-US"/>
              </w:rPr>
            </w:pPr>
            <w:r w:rsidRPr="001B28BC">
              <w:rPr>
                <w:rFonts w:ascii="Times New Roman" w:eastAsiaTheme="minorHAnsi" w:hAnsi="Times New Roman" w:cs="Times New Roman"/>
                <w:sz w:val="24"/>
                <w:szCs w:val="24"/>
                <w:lang w:eastAsia="en-US"/>
              </w:rPr>
              <w:t xml:space="preserve">решает  задачу и </w:t>
            </w:r>
          </w:p>
          <w:p w:rsidR="00B9316C" w:rsidRPr="001B28BC" w:rsidRDefault="00B9316C"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Спикеры называют результаты и сверяют ответы. Самооценка</w:t>
            </w:r>
          </w:p>
          <w:p w:rsidR="00B9316C" w:rsidRPr="001B28BC" w:rsidRDefault="00B9316C"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Выполняют задания в группах, спикеры выходят к доске и щёлкают мышкой.</w:t>
            </w:r>
          </w:p>
          <w:p w:rsidR="00B9316C" w:rsidRPr="001B28BC" w:rsidRDefault="00B9316C"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Самооценка</w:t>
            </w:r>
          </w:p>
          <w:p w:rsidR="00B9316C" w:rsidRPr="001B28BC" w:rsidRDefault="00B9316C" w:rsidP="001B28BC">
            <w:pPr>
              <w:spacing w:after="0"/>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Стратегия«Стикер</w:t>
            </w:r>
          </w:p>
        </w:tc>
        <w:tc>
          <w:tcPr>
            <w:tcW w:w="2552"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t>Критическое мышление.</w:t>
            </w:r>
          </w:p>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noProof/>
                <w:sz w:val="24"/>
                <w:szCs w:val="24"/>
              </w:rPr>
              <w:t>Саморегулируемое обучение (самонаправленность в процессе работы над заданиями).</w:t>
            </w:r>
          </w:p>
        </w:tc>
      </w:tr>
      <w:tr w:rsidR="0086728E"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86728E" w:rsidRPr="001B28BC" w:rsidRDefault="0086728E" w:rsidP="001B28BC">
            <w:pPr>
              <w:tabs>
                <w:tab w:val="left" w:pos="975"/>
              </w:tabs>
              <w:spacing w:after="0"/>
              <w:rPr>
                <w:rFonts w:ascii="Times New Roman" w:hAnsi="Times New Roman" w:cs="Times New Roman"/>
                <w:sz w:val="24"/>
                <w:szCs w:val="24"/>
              </w:rPr>
            </w:pPr>
            <w:r w:rsidRPr="001B28BC">
              <w:rPr>
                <w:rFonts w:ascii="Times New Roman" w:hAnsi="Times New Roman" w:cs="Times New Roman"/>
                <w:sz w:val="24"/>
                <w:szCs w:val="24"/>
              </w:rPr>
              <w:t>рефлексия</w:t>
            </w:r>
          </w:p>
          <w:p w:rsidR="0086728E" w:rsidRPr="001B28BC" w:rsidRDefault="0086728E" w:rsidP="001B28BC">
            <w:pPr>
              <w:tabs>
                <w:tab w:val="left" w:pos="975"/>
              </w:tabs>
              <w:spacing w:after="0"/>
              <w:rPr>
                <w:rFonts w:ascii="Times New Roman" w:hAnsi="Times New Roman" w:cs="Times New Roman"/>
                <w:sz w:val="24"/>
                <w:szCs w:val="24"/>
              </w:rPr>
            </w:pPr>
            <w:r w:rsidRPr="001B28BC">
              <w:rPr>
                <w:rFonts w:ascii="Times New Roman" w:hAnsi="Times New Roman" w:cs="Times New Roman"/>
                <w:sz w:val="24"/>
                <w:szCs w:val="24"/>
              </w:rPr>
              <w:t xml:space="preserve">          Оценивая уровень усвоения учебного материала, учащиеся </w:t>
            </w:r>
          </w:p>
          <w:p w:rsidR="0086728E" w:rsidRPr="001B28BC" w:rsidRDefault="0086728E" w:rsidP="001B28BC">
            <w:pPr>
              <w:tabs>
                <w:tab w:val="left" w:pos="975"/>
              </w:tabs>
              <w:spacing w:after="0"/>
              <w:rPr>
                <w:rFonts w:ascii="Times New Roman" w:hAnsi="Times New Roman" w:cs="Times New Roman"/>
                <w:sz w:val="24"/>
                <w:szCs w:val="24"/>
              </w:rPr>
            </w:pPr>
            <w:r w:rsidRPr="001B28BC">
              <w:rPr>
                <w:rFonts w:ascii="Times New Roman" w:hAnsi="Times New Roman" w:cs="Times New Roman"/>
                <w:sz w:val="24"/>
                <w:szCs w:val="24"/>
              </w:rPr>
              <w:t xml:space="preserve">           выбирают кружки соответствующего цвета и крепят их на доске.</w:t>
            </w:r>
          </w:p>
          <w:p w:rsidR="0086728E" w:rsidRPr="001B28BC" w:rsidRDefault="0086728E" w:rsidP="001B28BC">
            <w:pPr>
              <w:tabs>
                <w:tab w:val="left" w:pos="975"/>
              </w:tabs>
              <w:spacing w:after="0"/>
              <w:rPr>
                <w:rFonts w:ascii="Times New Roman" w:hAnsi="Times New Roman" w:cs="Times New Roman"/>
                <w:sz w:val="24"/>
                <w:szCs w:val="24"/>
              </w:rPr>
            </w:pPr>
            <w:r w:rsidRPr="001B28BC">
              <w:rPr>
                <w:rFonts w:ascii="Times New Roman" w:hAnsi="Times New Roman" w:cs="Times New Roman"/>
                <w:sz w:val="24"/>
                <w:szCs w:val="24"/>
              </w:rPr>
              <w:t xml:space="preserve">                       Красный – недостаточно усвоил данную тему;</w:t>
            </w:r>
          </w:p>
          <w:p w:rsidR="0086728E" w:rsidRPr="001B28BC" w:rsidRDefault="0086728E" w:rsidP="001B28BC">
            <w:pPr>
              <w:tabs>
                <w:tab w:val="left" w:pos="975"/>
              </w:tabs>
              <w:spacing w:after="0"/>
              <w:rPr>
                <w:rFonts w:ascii="Times New Roman" w:hAnsi="Times New Roman" w:cs="Times New Roman"/>
                <w:sz w:val="24"/>
                <w:szCs w:val="24"/>
              </w:rPr>
            </w:pPr>
            <w:r w:rsidRPr="001B28BC">
              <w:rPr>
                <w:rFonts w:ascii="Times New Roman" w:hAnsi="Times New Roman" w:cs="Times New Roman"/>
                <w:sz w:val="24"/>
                <w:szCs w:val="24"/>
              </w:rPr>
              <w:t xml:space="preserve">                        Желтый – хорошо усвоил</w:t>
            </w:r>
          </w:p>
          <w:p w:rsidR="0086728E" w:rsidRPr="001B28BC" w:rsidRDefault="0086728E" w:rsidP="001B28BC">
            <w:pPr>
              <w:tabs>
                <w:tab w:val="left" w:pos="975"/>
              </w:tabs>
              <w:spacing w:after="0"/>
              <w:rPr>
                <w:rFonts w:ascii="Times New Roman" w:hAnsi="Times New Roman" w:cs="Times New Roman"/>
                <w:sz w:val="24"/>
                <w:szCs w:val="24"/>
              </w:rPr>
            </w:pPr>
            <w:r w:rsidRPr="001B28BC">
              <w:rPr>
                <w:rFonts w:ascii="Times New Roman" w:hAnsi="Times New Roman" w:cs="Times New Roman"/>
                <w:sz w:val="24"/>
                <w:szCs w:val="24"/>
              </w:rPr>
              <w:t xml:space="preserve">                        Зеленый – очень хорошо усвоил.</w:t>
            </w:r>
          </w:p>
          <w:p w:rsidR="0086728E" w:rsidRPr="001B28BC" w:rsidRDefault="0086728E" w:rsidP="001B28BC">
            <w:pPr>
              <w:spacing w:after="0"/>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86728E" w:rsidRPr="001B28BC" w:rsidRDefault="0086728E"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p>
        </w:tc>
        <w:tc>
          <w:tcPr>
            <w:tcW w:w="2552"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p>
        </w:tc>
      </w:tr>
    </w:tbl>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CA639A" w:rsidRPr="001B28BC" w:rsidRDefault="00CA639A" w:rsidP="001B28BC">
      <w:pPr>
        <w:spacing w:after="0"/>
        <w:rPr>
          <w:rFonts w:ascii="Times New Roman" w:hAnsi="Times New Roman" w:cs="Times New Roman"/>
          <w:sz w:val="24"/>
          <w:szCs w:val="24"/>
        </w:rPr>
      </w:pPr>
    </w:p>
    <w:p w:rsidR="0086728E" w:rsidRPr="001B28BC" w:rsidRDefault="0086728E" w:rsidP="001B28BC">
      <w:pPr>
        <w:spacing w:after="0"/>
        <w:rPr>
          <w:rFonts w:ascii="Times New Roman" w:hAnsi="Times New Roman" w:cs="Times New Roman"/>
          <w:sz w:val="24"/>
          <w:szCs w:val="24"/>
        </w:rPr>
      </w:pPr>
    </w:p>
    <w:tbl>
      <w:tblPr>
        <w:tblW w:w="16160"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2782"/>
        <w:gridCol w:w="3685"/>
        <w:gridCol w:w="1559"/>
      </w:tblGrid>
      <w:tr w:rsidR="0086728E" w:rsidRPr="001B28BC" w:rsidTr="0086728E">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324" w:type="dxa"/>
            <w:gridSpan w:val="4"/>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ind w:left="3702"/>
              <w:rPr>
                <w:color w:val="000000"/>
                <w:vertAlign w:val="superscript"/>
                <w:lang w:val="kk-KZ"/>
              </w:rPr>
            </w:pPr>
          </w:p>
        </w:tc>
      </w:tr>
      <w:tr w:rsidR="0086728E" w:rsidRPr="001B28BC" w:rsidTr="0086728E">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324" w:type="dxa"/>
            <w:gridSpan w:val="4"/>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rPr>
                <w:color w:val="000000"/>
              </w:rPr>
            </w:pPr>
          </w:p>
        </w:tc>
      </w:tr>
      <w:tr w:rsidR="0086728E" w:rsidRPr="001B28BC" w:rsidTr="0086728E">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324" w:type="dxa"/>
            <w:gridSpan w:val="4"/>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rPr>
                <w:color w:val="000000"/>
              </w:rPr>
            </w:pPr>
          </w:p>
        </w:tc>
      </w:tr>
      <w:tr w:rsidR="0086728E" w:rsidRPr="001B28BC" w:rsidTr="00CA639A">
        <w:trPr>
          <w:trHeight w:val="251"/>
        </w:trPr>
        <w:tc>
          <w:tcPr>
            <w:tcW w:w="2836" w:type="dxa"/>
            <w:gridSpan w:val="2"/>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026" w:type="dxa"/>
            <w:gridSpan w:val="3"/>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452D03" w:rsidRPr="001B28BC" w:rsidTr="0086728E">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452D03" w:rsidRPr="001B28BC" w:rsidRDefault="00452D03"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324" w:type="dxa"/>
            <w:gridSpan w:val="4"/>
            <w:tcBorders>
              <w:top w:val="single" w:sz="4" w:space="0" w:color="auto"/>
              <w:left w:val="single" w:sz="4" w:space="0" w:color="auto"/>
              <w:bottom w:val="single" w:sz="4" w:space="0" w:color="auto"/>
              <w:right w:val="single" w:sz="4" w:space="0" w:color="auto"/>
            </w:tcBorders>
          </w:tcPr>
          <w:p w:rsidR="00452D03" w:rsidRPr="001B28BC" w:rsidRDefault="00B9316C" w:rsidP="001B28BC">
            <w:pPr>
              <w:spacing w:after="0"/>
              <w:jc w:val="center"/>
              <w:rPr>
                <w:rStyle w:val="CenturySchoolbook8pt0pt"/>
                <w:rFonts w:ascii="Times New Roman" w:hAnsi="Times New Roman" w:cs="Times New Roman"/>
                <w:sz w:val="24"/>
                <w:szCs w:val="24"/>
              </w:rPr>
            </w:pPr>
            <w:r w:rsidRPr="001B28BC">
              <w:rPr>
                <w:rFonts w:ascii="Times New Roman" w:hAnsi="Times New Roman" w:cs="Times New Roman"/>
                <w:sz w:val="24"/>
                <w:szCs w:val="24"/>
              </w:rPr>
              <w:t>Я люблю отдыхать</w:t>
            </w:r>
          </w:p>
        </w:tc>
      </w:tr>
      <w:tr w:rsidR="00B9316C" w:rsidRPr="001B28BC" w:rsidTr="0086728E">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 xml:space="preserve">Цели обучения, </w:t>
            </w:r>
            <w:r w:rsidRPr="001B28BC">
              <w:rPr>
                <w:rFonts w:ascii="Times New Roman" w:hAnsi="Times New Roman" w:cs="Times New Roman"/>
                <w:b/>
                <w:color w:val="000000" w:themeColor="text1"/>
                <w:sz w:val="24"/>
                <w:szCs w:val="24"/>
              </w:rPr>
              <w:lastRenderedPageBreak/>
              <w:t>которые достигаются на данном уроке (ссылка на учебную программу)</w:t>
            </w:r>
          </w:p>
          <w:p w:rsidR="00B9316C" w:rsidRPr="001B28BC" w:rsidRDefault="00B9316C" w:rsidP="001B28BC">
            <w:pPr>
              <w:spacing w:after="0"/>
              <w:rPr>
                <w:rFonts w:ascii="Times New Roman" w:hAnsi="Times New Roman" w:cs="Times New Roman"/>
                <w:b/>
                <w:color w:val="000000" w:themeColor="text1"/>
                <w:sz w:val="24"/>
                <w:szCs w:val="24"/>
              </w:rPr>
            </w:pPr>
          </w:p>
        </w:tc>
        <w:tc>
          <w:tcPr>
            <w:tcW w:w="13324" w:type="dxa"/>
            <w:gridSpan w:val="4"/>
            <w:tcBorders>
              <w:top w:val="single" w:sz="4" w:space="0" w:color="auto"/>
              <w:left w:val="single" w:sz="4" w:space="0" w:color="auto"/>
              <w:bottom w:val="single" w:sz="4" w:space="0" w:color="auto"/>
              <w:right w:val="single" w:sz="4" w:space="0" w:color="auto"/>
            </w:tcBorders>
          </w:tcPr>
          <w:p w:rsidR="00B9316C" w:rsidRPr="001B28BC" w:rsidRDefault="00B9316C"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lastRenderedPageBreak/>
              <w:t>5.1.4.1- определять основную мысль текста на основе вопросов.</w:t>
            </w:r>
          </w:p>
          <w:p w:rsidR="00B9316C" w:rsidRPr="001B28BC" w:rsidRDefault="00B9316C"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lastRenderedPageBreak/>
              <w:t>5.2.5.1-участвовать в диалоге, правильно понимая реплики и предоставление обратную связь.</w:t>
            </w:r>
          </w:p>
          <w:p w:rsidR="00B9316C" w:rsidRPr="001B28BC" w:rsidRDefault="00B9316C"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5.2.6.1-оценивать в диалоге, правильно понимаю.</w:t>
            </w:r>
          </w:p>
          <w:p w:rsidR="00B9316C" w:rsidRPr="001B28BC" w:rsidRDefault="00B9316C"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5.3.4.1- владеть видами чтения (ознакомительное, комментированное),читать по ролям.</w:t>
            </w:r>
          </w:p>
          <w:p w:rsidR="00B9316C" w:rsidRPr="001B28BC" w:rsidRDefault="00B9316C"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5.3.7.1- извлекать необходимую информацию по предложенной теме из различных источников. </w:t>
            </w:r>
          </w:p>
          <w:p w:rsidR="00B9316C" w:rsidRPr="001B28BC" w:rsidRDefault="00B9316C" w:rsidP="001B28BC">
            <w:pPr>
              <w:widowControl w:val="0"/>
              <w:spacing w:after="0" w:line="240" w:lineRule="auto"/>
              <w:jc w:val="both"/>
              <w:rPr>
                <w:rFonts w:ascii="Times New Roman" w:hAnsi="Times New Roman" w:cs="Times New Roman"/>
                <w:sz w:val="24"/>
                <w:szCs w:val="24"/>
                <w:lang w:eastAsia="en-GB"/>
              </w:rPr>
            </w:pPr>
          </w:p>
        </w:tc>
      </w:tr>
      <w:tr w:rsidR="00B9316C" w:rsidRPr="001B28BC" w:rsidTr="0086728E">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lastRenderedPageBreak/>
              <w:t>Цель урока</w:t>
            </w:r>
          </w:p>
        </w:tc>
        <w:tc>
          <w:tcPr>
            <w:tcW w:w="13324" w:type="dxa"/>
            <w:gridSpan w:val="4"/>
            <w:tcBorders>
              <w:top w:val="single" w:sz="4" w:space="0" w:color="auto"/>
              <w:left w:val="single" w:sz="4" w:space="0" w:color="auto"/>
              <w:bottom w:val="single" w:sz="4" w:space="0" w:color="auto"/>
              <w:right w:val="single" w:sz="4" w:space="0" w:color="auto"/>
            </w:tcBorders>
          </w:tcPr>
          <w:p w:rsidR="00B9316C" w:rsidRPr="001B28BC" w:rsidRDefault="00B9316C" w:rsidP="001B28BC">
            <w:pPr>
              <w:widowControl w:val="0"/>
              <w:suppressAutoHyphens/>
              <w:spacing w:after="0" w:line="260" w:lineRule="exact"/>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создаватьвысказывание (описание, повествование)   на основе иллюстраций, комиксови  оценивать выступление.</w:t>
            </w:r>
          </w:p>
          <w:p w:rsidR="00B9316C" w:rsidRPr="001B28BC" w:rsidRDefault="00B9316C" w:rsidP="001B28BC">
            <w:pPr>
              <w:widowControl w:val="0"/>
              <w:suppressAutoHyphens/>
              <w:spacing w:after="0" w:line="260" w:lineRule="exact"/>
              <w:rPr>
                <w:rFonts w:ascii="Times New Roman" w:eastAsia="Times New Roman" w:hAnsi="Times New Roman" w:cs="Times New Roman"/>
                <w:sz w:val="24"/>
                <w:szCs w:val="24"/>
                <w:lang w:eastAsia="zh-CN"/>
              </w:rPr>
            </w:pPr>
          </w:p>
        </w:tc>
      </w:tr>
      <w:tr w:rsidR="00B9316C" w:rsidRPr="001B28BC" w:rsidTr="0086728E">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324" w:type="dxa"/>
            <w:gridSpan w:val="4"/>
            <w:tcBorders>
              <w:top w:val="single" w:sz="4" w:space="0" w:color="auto"/>
              <w:left w:val="single" w:sz="4" w:space="0" w:color="auto"/>
              <w:bottom w:val="single" w:sz="4" w:space="0" w:color="auto"/>
              <w:right w:val="single" w:sz="4" w:space="0" w:color="auto"/>
            </w:tcBorders>
          </w:tcPr>
          <w:p w:rsidR="00B9316C" w:rsidRPr="001B28BC" w:rsidRDefault="00B9316C" w:rsidP="001B28BC">
            <w:pPr>
              <w:widowControl w:val="0"/>
              <w:suppressAutoHyphens/>
              <w:spacing w:after="0" w:line="260" w:lineRule="exact"/>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 ясно и четко описывает факты, события или наблюдения;</w:t>
            </w:r>
          </w:p>
          <w:p w:rsidR="00B9316C" w:rsidRPr="001B28BC" w:rsidRDefault="00B9316C" w:rsidP="001B28BC">
            <w:pPr>
              <w:widowControl w:val="0"/>
              <w:suppressAutoHyphens/>
              <w:spacing w:after="0" w:line="260" w:lineRule="exact"/>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 включает в речь ключевые слова по теме;</w:t>
            </w:r>
          </w:p>
          <w:p w:rsidR="00B9316C" w:rsidRPr="001B28BC" w:rsidRDefault="00B9316C" w:rsidP="001B28BC">
            <w:pPr>
              <w:widowControl w:val="0"/>
              <w:suppressAutoHyphens/>
              <w:spacing w:after="0" w:line="260" w:lineRule="exact"/>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 может развить тему своего высказывания, следуя разработанному плану;</w:t>
            </w:r>
          </w:p>
          <w:p w:rsidR="00B9316C" w:rsidRPr="001B28BC" w:rsidRDefault="00B9316C" w:rsidP="001B28BC">
            <w:pPr>
              <w:widowControl w:val="0"/>
              <w:suppressAutoHyphens/>
              <w:spacing w:after="0" w:line="260" w:lineRule="exact"/>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 демонстрирует правильное произношение слов, постановку ударения и интонации в соответствии с нормами русского языка (допускается 1-3 ошибки).</w:t>
            </w:r>
          </w:p>
        </w:tc>
      </w:tr>
      <w:tr w:rsidR="0086728E" w:rsidRPr="001B28BC" w:rsidTr="0086728E">
        <w:trPr>
          <w:trHeight w:val="543"/>
        </w:trPr>
        <w:tc>
          <w:tcPr>
            <w:tcW w:w="16160" w:type="dxa"/>
            <w:gridSpan w:val="6"/>
            <w:tcBorders>
              <w:top w:val="single" w:sz="4" w:space="0" w:color="auto"/>
              <w:left w:val="single" w:sz="4" w:space="0" w:color="auto"/>
              <w:bottom w:val="single" w:sz="4" w:space="0" w:color="auto"/>
              <w:right w:val="single" w:sz="4" w:space="0" w:color="auto"/>
            </w:tcBorders>
          </w:tcPr>
          <w:p w:rsidR="0086728E" w:rsidRPr="001B28BC" w:rsidRDefault="0086728E"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86728E"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8505" w:type="dxa"/>
            <w:gridSpan w:val="3"/>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3685"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559"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r>
      <w:tr w:rsidR="00B9316C"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296"/>
        </w:trPr>
        <w:tc>
          <w:tcPr>
            <w:tcW w:w="2411"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8505" w:type="dxa"/>
            <w:gridSpan w:val="3"/>
            <w:tcBorders>
              <w:top w:val="single" w:sz="4" w:space="0" w:color="auto"/>
              <w:left w:val="single" w:sz="4" w:space="0" w:color="auto"/>
              <w:bottom w:val="single" w:sz="4" w:space="0" w:color="auto"/>
              <w:right w:val="single" w:sz="4" w:space="0" w:color="auto"/>
            </w:tcBorders>
          </w:tcPr>
          <w:p w:rsidR="00B9316C" w:rsidRPr="001B28BC" w:rsidRDefault="00B9316C" w:rsidP="001F6293">
            <w:pPr>
              <w:pStyle w:val="a5"/>
              <w:numPr>
                <w:ilvl w:val="0"/>
                <w:numId w:val="88"/>
              </w:numPr>
              <w:tabs>
                <w:tab w:val="left" w:pos="284"/>
              </w:tabs>
              <w:spacing w:after="0" w:line="240" w:lineRule="auto"/>
              <w:ind w:left="333"/>
              <w:rPr>
                <w:rFonts w:ascii="Times New Roman" w:hAnsi="Times New Roman" w:cs="Times New Roman"/>
                <w:b/>
                <w:color w:val="000000" w:themeColor="text1"/>
                <w:sz w:val="24"/>
                <w:szCs w:val="24"/>
                <w:lang w:eastAsia="en-GB"/>
              </w:rPr>
            </w:pPr>
            <w:r w:rsidRPr="001B28BC">
              <w:rPr>
                <w:rFonts w:ascii="Times New Roman" w:hAnsi="Times New Roman" w:cs="Times New Roman"/>
                <w:b/>
                <w:color w:val="000000" w:themeColor="text1"/>
                <w:sz w:val="24"/>
                <w:szCs w:val="24"/>
                <w:lang w:eastAsia="en-GB"/>
              </w:rPr>
              <w:t>Организационный момент, приветствие учащихся.</w:t>
            </w:r>
          </w:p>
          <w:p w:rsidR="00B9316C" w:rsidRPr="001B28BC" w:rsidRDefault="00B9316C" w:rsidP="001F6293">
            <w:pPr>
              <w:pStyle w:val="a5"/>
              <w:numPr>
                <w:ilvl w:val="0"/>
                <w:numId w:val="88"/>
              </w:numPr>
              <w:tabs>
                <w:tab w:val="left" w:pos="284"/>
              </w:tabs>
              <w:spacing w:after="0" w:line="240" w:lineRule="auto"/>
              <w:ind w:left="333"/>
              <w:rPr>
                <w:rFonts w:ascii="Times New Roman" w:hAnsi="Times New Roman" w:cs="Times New Roman"/>
                <w:b/>
                <w:color w:val="000000" w:themeColor="text1"/>
                <w:sz w:val="24"/>
                <w:szCs w:val="24"/>
                <w:lang w:eastAsia="en-GB"/>
              </w:rPr>
            </w:pPr>
            <w:r w:rsidRPr="001B28BC">
              <w:rPr>
                <w:rFonts w:ascii="Times New Roman" w:hAnsi="Times New Roman" w:cs="Times New Roman"/>
                <w:b/>
                <w:color w:val="000000" w:themeColor="text1"/>
                <w:sz w:val="24"/>
                <w:szCs w:val="24"/>
                <w:lang w:eastAsia="en-GB"/>
              </w:rPr>
              <w:t>Психологический настрой.</w:t>
            </w:r>
          </w:p>
          <w:p w:rsidR="00B9316C" w:rsidRPr="001B28BC" w:rsidRDefault="00B9316C" w:rsidP="001B28BC">
            <w:pPr>
              <w:pStyle w:val="a5"/>
              <w:spacing w:after="0" w:line="240" w:lineRule="auto"/>
              <w:ind w:left="43"/>
              <w:rPr>
                <w:rFonts w:ascii="Times New Roman" w:hAnsi="Times New Roman" w:cs="Times New Roman"/>
                <w:b/>
                <w:color w:val="000000" w:themeColor="text1"/>
                <w:sz w:val="24"/>
                <w:szCs w:val="24"/>
                <w:lang w:eastAsia="en-GB"/>
              </w:rPr>
            </w:pPr>
            <w:r w:rsidRPr="001B28BC">
              <w:rPr>
                <w:rFonts w:ascii="Times New Roman" w:hAnsi="Times New Roman" w:cs="Times New Roman"/>
                <w:b/>
                <w:color w:val="000000" w:themeColor="text1"/>
                <w:sz w:val="24"/>
                <w:szCs w:val="24"/>
                <w:lang w:eastAsia="en-GB"/>
              </w:rPr>
              <w:t xml:space="preserve">  «Нестандартный вход в урок»:</w:t>
            </w:r>
          </w:p>
          <w:p w:rsidR="00B9316C" w:rsidRPr="001B28BC" w:rsidRDefault="00B9316C" w:rsidP="001B28BC">
            <w:pPr>
              <w:pStyle w:val="a5"/>
              <w:tabs>
                <w:tab w:val="left" w:pos="284"/>
              </w:tabs>
              <w:spacing w:after="0" w:line="240" w:lineRule="auto"/>
              <w:ind w:left="43"/>
              <w:rPr>
                <w:rFonts w:ascii="Times New Roman" w:hAnsi="Times New Roman" w:cs="Times New Roman"/>
                <w:b/>
                <w:i/>
                <w:color w:val="000000" w:themeColor="text1"/>
                <w:sz w:val="24"/>
                <w:szCs w:val="24"/>
                <w:lang w:eastAsia="en-GB"/>
              </w:rPr>
            </w:pPr>
            <w:r w:rsidRPr="001B28BC">
              <w:rPr>
                <w:rFonts w:ascii="Times New Roman" w:hAnsi="Times New Roman" w:cs="Times New Roman"/>
                <w:b/>
                <w:i/>
                <w:color w:val="000000" w:themeColor="text1"/>
                <w:sz w:val="24"/>
                <w:szCs w:val="24"/>
                <w:lang w:eastAsia="en-GB"/>
              </w:rPr>
              <w:t>- Просмотр видеоролика «Помогатор»</w:t>
            </w:r>
          </w:p>
          <w:p w:rsidR="00B9316C" w:rsidRPr="001B28BC" w:rsidRDefault="00B9316C" w:rsidP="001B28BC">
            <w:pPr>
              <w:pStyle w:val="a5"/>
              <w:tabs>
                <w:tab w:val="left" w:pos="284"/>
              </w:tabs>
              <w:spacing w:after="0" w:line="240" w:lineRule="auto"/>
              <w:ind w:left="43"/>
              <w:rPr>
                <w:rFonts w:ascii="Times New Roman" w:hAnsi="Times New Roman" w:cs="Times New Roman"/>
                <w:b/>
                <w:i/>
                <w:color w:val="000000" w:themeColor="text1"/>
                <w:sz w:val="24"/>
                <w:szCs w:val="24"/>
                <w:lang w:eastAsia="en-GB"/>
              </w:rPr>
            </w:pPr>
            <w:r w:rsidRPr="001B28BC">
              <w:rPr>
                <w:rFonts w:ascii="Times New Roman" w:hAnsi="Times New Roman" w:cs="Times New Roman"/>
                <w:b/>
                <w:color w:val="000000" w:themeColor="text1"/>
                <w:sz w:val="24"/>
                <w:szCs w:val="24"/>
                <w:lang w:eastAsia="en-GB"/>
              </w:rPr>
              <w:t xml:space="preserve"> Беседа:</w:t>
            </w:r>
          </w:p>
          <w:p w:rsidR="00B9316C" w:rsidRPr="001B28BC" w:rsidRDefault="00B9316C" w:rsidP="001B28BC">
            <w:pPr>
              <w:pStyle w:val="a5"/>
              <w:tabs>
                <w:tab w:val="left" w:pos="284"/>
              </w:tabs>
              <w:spacing w:after="0" w:line="240" w:lineRule="auto"/>
              <w:ind w:left="43"/>
              <w:rPr>
                <w:rFonts w:ascii="Times New Roman" w:hAnsi="Times New Roman" w:cs="Times New Roman"/>
                <w:color w:val="000000" w:themeColor="text1"/>
                <w:sz w:val="24"/>
                <w:szCs w:val="24"/>
                <w:lang w:eastAsia="en-GB"/>
              </w:rPr>
            </w:pPr>
            <w:r w:rsidRPr="001B28BC">
              <w:rPr>
                <w:rFonts w:ascii="Times New Roman" w:hAnsi="Times New Roman" w:cs="Times New Roman"/>
                <w:b/>
                <w:color w:val="000000" w:themeColor="text1"/>
                <w:sz w:val="24"/>
                <w:szCs w:val="24"/>
                <w:lang w:eastAsia="en-GB"/>
              </w:rPr>
              <w:t xml:space="preserve">- </w:t>
            </w:r>
            <w:r w:rsidRPr="001B28BC">
              <w:rPr>
                <w:rFonts w:ascii="Times New Roman" w:hAnsi="Times New Roman" w:cs="Times New Roman"/>
                <w:color w:val="000000" w:themeColor="text1"/>
                <w:sz w:val="24"/>
                <w:szCs w:val="24"/>
                <w:lang w:eastAsia="en-GB"/>
              </w:rPr>
              <w:t>Понравилось вам играть в «Помогатор»?</w:t>
            </w:r>
          </w:p>
          <w:p w:rsidR="00B9316C" w:rsidRPr="001B28BC" w:rsidRDefault="00B9316C" w:rsidP="001B28BC">
            <w:pPr>
              <w:pStyle w:val="a5"/>
              <w:tabs>
                <w:tab w:val="left" w:pos="284"/>
                <w:tab w:val="left" w:pos="719"/>
              </w:tabs>
              <w:spacing w:after="0" w:line="240" w:lineRule="auto"/>
              <w:ind w:left="43"/>
              <w:rPr>
                <w:rFonts w:ascii="Times New Roman" w:hAnsi="Times New Roman" w:cs="Times New Roman"/>
                <w:b/>
                <w:color w:val="000000" w:themeColor="text1"/>
                <w:sz w:val="24"/>
                <w:szCs w:val="24"/>
                <w:lang w:eastAsia="en-GB"/>
              </w:rPr>
            </w:pPr>
            <w:r w:rsidRPr="001B28BC">
              <w:rPr>
                <w:rFonts w:ascii="Times New Roman" w:hAnsi="Times New Roman" w:cs="Times New Roman"/>
                <w:b/>
                <w:color w:val="000000" w:themeColor="text1"/>
                <w:sz w:val="24"/>
                <w:szCs w:val="24"/>
                <w:lang w:eastAsia="en-GB"/>
              </w:rPr>
              <w:t xml:space="preserve">- </w:t>
            </w:r>
            <w:r w:rsidRPr="001B28BC">
              <w:rPr>
                <w:rFonts w:ascii="Times New Roman" w:hAnsi="Times New Roman" w:cs="Times New Roman"/>
                <w:color w:val="000000" w:themeColor="text1"/>
                <w:sz w:val="24"/>
                <w:szCs w:val="24"/>
                <w:lang w:eastAsia="en-GB"/>
              </w:rPr>
              <w:t>Где вы уже играли в такую игру? (оздоровительная площадка, детский лагерь).</w:t>
            </w:r>
          </w:p>
          <w:p w:rsidR="00B9316C" w:rsidRPr="001B28BC" w:rsidRDefault="00B9316C" w:rsidP="001B28BC">
            <w:pPr>
              <w:tabs>
                <w:tab w:val="left" w:pos="284"/>
                <w:tab w:val="left" w:pos="719"/>
              </w:tabs>
              <w:spacing w:after="0" w:line="240" w:lineRule="auto"/>
              <w:rPr>
                <w:rFonts w:ascii="Times New Roman" w:hAnsi="Times New Roman" w:cs="Times New Roman"/>
                <w:color w:val="000000" w:themeColor="text1"/>
                <w:sz w:val="24"/>
                <w:szCs w:val="24"/>
                <w:lang w:eastAsia="en-GB"/>
              </w:rPr>
            </w:pPr>
            <w:r w:rsidRPr="001B28BC">
              <w:rPr>
                <w:rFonts w:ascii="Times New Roman" w:hAnsi="Times New Roman" w:cs="Times New Roman"/>
                <w:b/>
                <w:color w:val="000000" w:themeColor="text1"/>
                <w:sz w:val="24"/>
                <w:szCs w:val="24"/>
                <w:lang w:eastAsia="en-GB"/>
              </w:rPr>
              <w:t>3. Объявление темы и целей урока.</w:t>
            </w:r>
          </w:p>
          <w:p w:rsidR="00B9316C" w:rsidRPr="001B28BC" w:rsidRDefault="00B9316C" w:rsidP="001B28BC">
            <w:pPr>
              <w:pStyle w:val="a5"/>
              <w:tabs>
                <w:tab w:val="left" w:pos="284"/>
              </w:tabs>
              <w:spacing w:after="0" w:line="240" w:lineRule="auto"/>
              <w:ind w:left="0"/>
              <w:rPr>
                <w:rFonts w:ascii="Times New Roman" w:hAnsi="Times New Roman" w:cs="Times New Roman"/>
                <w:b/>
                <w:color w:val="000000" w:themeColor="text1"/>
                <w:sz w:val="24"/>
                <w:szCs w:val="24"/>
                <w:lang w:eastAsia="en-GB"/>
              </w:rPr>
            </w:pPr>
            <w:r w:rsidRPr="001B28BC">
              <w:rPr>
                <w:rFonts w:ascii="Times New Roman" w:hAnsi="Times New Roman" w:cs="Times New Roman"/>
                <w:b/>
                <w:color w:val="000000" w:themeColor="text1"/>
                <w:sz w:val="24"/>
                <w:szCs w:val="24"/>
                <w:lang w:eastAsia="en-GB"/>
              </w:rPr>
              <w:t xml:space="preserve">4. Деление на пары: </w:t>
            </w:r>
          </w:p>
          <w:p w:rsidR="00B9316C" w:rsidRPr="001B28BC" w:rsidRDefault="00B9316C" w:rsidP="001B28BC">
            <w:pPr>
              <w:pStyle w:val="a5"/>
              <w:tabs>
                <w:tab w:val="left" w:pos="284"/>
              </w:tabs>
              <w:spacing w:after="0" w:line="240" w:lineRule="auto"/>
              <w:ind w:left="0"/>
              <w:rPr>
                <w:rFonts w:ascii="Times New Roman" w:hAnsi="Times New Roman" w:cs="Times New Roman"/>
                <w:b/>
                <w:color w:val="000000" w:themeColor="text1"/>
                <w:sz w:val="24"/>
                <w:szCs w:val="24"/>
                <w:lang w:eastAsia="en-GB"/>
              </w:rPr>
            </w:pPr>
            <w:r w:rsidRPr="001B28BC">
              <w:rPr>
                <w:rFonts w:ascii="Times New Roman" w:hAnsi="Times New Roman" w:cs="Times New Roman"/>
                <w:b/>
                <w:color w:val="000000" w:themeColor="text1"/>
                <w:sz w:val="24"/>
                <w:szCs w:val="24"/>
                <w:lang w:eastAsia="en-GB"/>
              </w:rPr>
              <w:t xml:space="preserve"> Стратегия «Пинг-понг»</w:t>
            </w:r>
            <w:r w:rsidRPr="001B28BC">
              <w:rPr>
                <w:rFonts w:ascii="Times New Roman" w:hAnsi="Times New Roman" w:cs="Times New Roman"/>
                <w:noProof/>
                <w:sz w:val="24"/>
                <w:szCs w:val="24"/>
              </w:rPr>
              <w:t>- «Пинг» - обучающийся с сильной мотивацией, «Понг» - обучающийся со средней или низкой мотивацией.</w:t>
            </w:r>
          </w:p>
          <w:p w:rsidR="00B9316C" w:rsidRPr="001B28BC" w:rsidRDefault="00B9316C" w:rsidP="001B28BC">
            <w:pPr>
              <w:pStyle w:val="a5"/>
              <w:tabs>
                <w:tab w:val="left" w:pos="284"/>
              </w:tabs>
              <w:spacing w:after="0" w:line="240" w:lineRule="auto"/>
              <w:ind w:left="0"/>
              <w:rPr>
                <w:rFonts w:ascii="Times New Roman" w:hAnsi="Times New Roman" w:cs="Times New Roman"/>
                <w:color w:val="000000" w:themeColor="text1"/>
                <w:sz w:val="24"/>
                <w:szCs w:val="24"/>
                <w:lang w:eastAsia="en-GB"/>
              </w:rPr>
            </w:pPr>
            <w:r w:rsidRPr="001B28BC">
              <w:rPr>
                <w:rFonts w:ascii="Times New Roman" w:hAnsi="Times New Roman" w:cs="Times New Roman"/>
                <w:color w:val="000000" w:themeColor="text1"/>
                <w:sz w:val="24"/>
                <w:szCs w:val="24"/>
                <w:lang w:eastAsia="en-GB"/>
              </w:rPr>
              <w:t>(«Имя - Значение», например, «Имя» - Рассуждение, «Значение» - тезис, доказательства, вывод).</w:t>
            </w:r>
          </w:p>
        </w:tc>
        <w:tc>
          <w:tcPr>
            <w:tcW w:w="3685"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Показывают решения задач, при возникновении вопросов разбирают с учителем</w:t>
            </w:r>
          </w:p>
        </w:tc>
        <w:tc>
          <w:tcPr>
            <w:tcW w:w="1559"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p>
        </w:tc>
      </w:tr>
      <w:tr w:rsidR="00B9316C"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024"/>
        </w:trPr>
        <w:tc>
          <w:tcPr>
            <w:tcW w:w="2411"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Изучение нового материала</w:t>
            </w:r>
          </w:p>
        </w:tc>
        <w:tc>
          <w:tcPr>
            <w:tcW w:w="8505" w:type="dxa"/>
            <w:gridSpan w:val="3"/>
            <w:tcBorders>
              <w:top w:val="single" w:sz="4" w:space="0" w:color="auto"/>
              <w:left w:val="single" w:sz="4" w:space="0" w:color="auto"/>
              <w:bottom w:val="single" w:sz="4" w:space="0" w:color="auto"/>
              <w:right w:val="single" w:sz="4" w:space="0" w:color="auto"/>
            </w:tcBorders>
          </w:tcPr>
          <w:p w:rsidR="00B9316C" w:rsidRPr="001B28BC" w:rsidRDefault="00B9316C" w:rsidP="001F6293">
            <w:pPr>
              <w:pStyle w:val="a5"/>
              <w:numPr>
                <w:ilvl w:val="0"/>
                <w:numId w:val="91"/>
              </w:numPr>
              <w:tabs>
                <w:tab w:val="left" w:pos="284"/>
              </w:tabs>
              <w:spacing w:after="0" w:line="240" w:lineRule="auto"/>
              <w:ind w:left="333"/>
              <w:rPr>
                <w:rFonts w:ascii="Times New Roman" w:hAnsi="Times New Roman" w:cs="Times New Roman"/>
                <w:b/>
                <w:color w:val="000000" w:themeColor="text1"/>
                <w:sz w:val="24"/>
                <w:szCs w:val="24"/>
                <w:lang w:eastAsia="en-GB"/>
              </w:rPr>
            </w:pPr>
            <w:r w:rsidRPr="001B28BC">
              <w:rPr>
                <w:rFonts w:ascii="Times New Roman" w:hAnsi="Times New Roman" w:cs="Times New Roman"/>
                <w:b/>
                <w:color w:val="000000" w:themeColor="text1"/>
                <w:sz w:val="24"/>
                <w:szCs w:val="24"/>
                <w:lang w:eastAsia="en-GB"/>
              </w:rPr>
              <w:t>Актуализация опорных знаний.</w:t>
            </w:r>
          </w:p>
          <w:p w:rsidR="00B9316C" w:rsidRPr="001B28BC" w:rsidRDefault="00B9316C" w:rsidP="001B28BC">
            <w:pPr>
              <w:tabs>
                <w:tab w:val="left" w:pos="284"/>
              </w:tabs>
              <w:spacing w:after="0" w:line="240" w:lineRule="auto"/>
              <w:rPr>
                <w:rFonts w:ascii="Times New Roman" w:hAnsi="Times New Roman" w:cs="Times New Roman"/>
                <w:b/>
                <w:color w:val="000000" w:themeColor="text1"/>
                <w:sz w:val="24"/>
                <w:szCs w:val="24"/>
                <w:lang w:eastAsia="en-GB"/>
              </w:rPr>
            </w:pPr>
            <w:r w:rsidRPr="001B28BC">
              <w:rPr>
                <w:rFonts w:ascii="Times New Roman" w:hAnsi="Times New Roman" w:cs="Times New Roman"/>
                <w:b/>
                <w:color w:val="000000" w:themeColor="text1"/>
                <w:sz w:val="24"/>
                <w:szCs w:val="24"/>
                <w:lang w:eastAsia="en-GB"/>
              </w:rPr>
              <w:t xml:space="preserve">    Экспресс-опрос:</w:t>
            </w:r>
          </w:p>
          <w:p w:rsidR="00B9316C" w:rsidRPr="001B28BC" w:rsidRDefault="00B9316C" w:rsidP="001B28BC">
            <w:pPr>
              <w:pStyle w:val="a5"/>
              <w:tabs>
                <w:tab w:val="left" w:pos="284"/>
              </w:tabs>
              <w:spacing w:after="0" w:line="240" w:lineRule="auto"/>
              <w:ind w:left="43"/>
              <w:rPr>
                <w:rFonts w:ascii="Times New Roman" w:hAnsi="Times New Roman" w:cs="Times New Roman"/>
                <w:color w:val="000000" w:themeColor="text1"/>
                <w:sz w:val="24"/>
                <w:szCs w:val="24"/>
                <w:lang w:eastAsia="en-GB"/>
              </w:rPr>
            </w:pPr>
            <w:r w:rsidRPr="001B28BC">
              <w:rPr>
                <w:rFonts w:ascii="Times New Roman" w:hAnsi="Times New Roman" w:cs="Times New Roman"/>
                <w:color w:val="000000" w:themeColor="text1"/>
                <w:sz w:val="24"/>
                <w:szCs w:val="24"/>
                <w:lang w:eastAsia="en-GB"/>
              </w:rPr>
              <w:t>- Кто из вас летом ездил отдыхать в детский лагерь?</w:t>
            </w:r>
          </w:p>
          <w:p w:rsidR="00B9316C" w:rsidRPr="001B28BC" w:rsidRDefault="00B9316C" w:rsidP="001B28BC">
            <w:pPr>
              <w:pStyle w:val="a5"/>
              <w:tabs>
                <w:tab w:val="left" w:pos="284"/>
              </w:tabs>
              <w:spacing w:after="0" w:line="240" w:lineRule="auto"/>
              <w:ind w:left="43"/>
              <w:rPr>
                <w:rFonts w:ascii="Times New Roman" w:hAnsi="Times New Roman" w:cs="Times New Roman"/>
                <w:color w:val="000000" w:themeColor="text1"/>
                <w:sz w:val="24"/>
                <w:szCs w:val="24"/>
                <w:lang w:eastAsia="en-GB"/>
              </w:rPr>
            </w:pPr>
            <w:r w:rsidRPr="001B28BC">
              <w:rPr>
                <w:rFonts w:ascii="Times New Roman" w:hAnsi="Times New Roman" w:cs="Times New Roman"/>
                <w:color w:val="000000" w:themeColor="text1"/>
                <w:sz w:val="24"/>
                <w:szCs w:val="24"/>
                <w:lang w:eastAsia="en-GB"/>
              </w:rPr>
              <w:t xml:space="preserve">- Назовите известные вам детские лагеря в Костанайской области? («Светофор», «Орленок», «Мерей», «Робин Гуд», «Нива», «Достык», «Солнечный», «Алый парус», «Строитель»). </w:t>
            </w:r>
          </w:p>
          <w:p w:rsidR="00B9316C" w:rsidRPr="001B28BC" w:rsidRDefault="00B9316C" w:rsidP="001B28BC">
            <w:pPr>
              <w:pStyle w:val="a5"/>
              <w:tabs>
                <w:tab w:val="left" w:pos="284"/>
              </w:tabs>
              <w:spacing w:after="0" w:line="240" w:lineRule="auto"/>
              <w:ind w:left="43"/>
              <w:rPr>
                <w:rFonts w:ascii="Times New Roman" w:hAnsi="Times New Roman" w:cs="Times New Roman"/>
                <w:color w:val="000000" w:themeColor="text1"/>
                <w:sz w:val="24"/>
                <w:szCs w:val="24"/>
                <w:lang w:eastAsia="en-GB"/>
              </w:rPr>
            </w:pPr>
            <w:r w:rsidRPr="001B28BC">
              <w:rPr>
                <w:rFonts w:ascii="Times New Roman" w:hAnsi="Times New Roman" w:cs="Times New Roman"/>
                <w:color w:val="000000" w:themeColor="text1"/>
                <w:sz w:val="24"/>
                <w:szCs w:val="24"/>
                <w:lang w:eastAsia="en-GB"/>
              </w:rPr>
              <w:t xml:space="preserve">- Знаете ли вы, сколько лагерей в нашей области? </w:t>
            </w:r>
          </w:p>
          <w:p w:rsidR="00B9316C" w:rsidRPr="001B28BC" w:rsidRDefault="00B9316C" w:rsidP="001B28BC">
            <w:pPr>
              <w:pStyle w:val="a5"/>
              <w:tabs>
                <w:tab w:val="left" w:pos="284"/>
              </w:tabs>
              <w:spacing w:after="0" w:line="240" w:lineRule="auto"/>
              <w:ind w:left="43"/>
              <w:rPr>
                <w:rFonts w:ascii="Times New Roman" w:hAnsi="Times New Roman" w:cs="Times New Roman"/>
                <w:color w:val="000000" w:themeColor="text1"/>
                <w:sz w:val="24"/>
                <w:szCs w:val="24"/>
                <w:lang w:eastAsia="en-GB"/>
              </w:rPr>
            </w:pPr>
            <w:r w:rsidRPr="001B28BC">
              <w:rPr>
                <w:rFonts w:ascii="Times New Roman" w:hAnsi="Times New Roman" w:cs="Times New Roman"/>
                <w:color w:val="000000" w:themeColor="text1"/>
                <w:sz w:val="24"/>
                <w:szCs w:val="24"/>
                <w:lang w:eastAsia="en-GB"/>
              </w:rPr>
              <w:t xml:space="preserve">В Костанайской области работает 14 детских оздоровительных лагерей. </w:t>
            </w:r>
          </w:p>
          <w:p w:rsidR="00B9316C" w:rsidRPr="001B28BC" w:rsidRDefault="00B9316C" w:rsidP="001B28BC">
            <w:pPr>
              <w:pStyle w:val="a5"/>
              <w:tabs>
                <w:tab w:val="left" w:pos="284"/>
              </w:tabs>
              <w:spacing w:after="0" w:line="240" w:lineRule="auto"/>
              <w:ind w:left="644"/>
              <w:rPr>
                <w:rFonts w:ascii="Times New Roman" w:hAnsi="Times New Roman" w:cs="Times New Roman"/>
                <w:color w:val="000000" w:themeColor="text1"/>
                <w:sz w:val="24"/>
                <w:szCs w:val="24"/>
                <w:lang w:eastAsia="en-GB"/>
              </w:rPr>
            </w:pPr>
          </w:p>
          <w:p w:rsidR="00B9316C" w:rsidRPr="001B28BC" w:rsidRDefault="00B9316C" w:rsidP="001F6293">
            <w:pPr>
              <w:pStyle w:val="a5"/>
              <w:numPr>
                <w:ilvl w:val="0"/>
                <w:numId w:val="91"/>
              </w:numPr>
              <w:tabs>
                <w:tab w:val="left" w:pos="284"/>
              </w:tabs>
              <w:spacing w:after="0" w:line="240" w:lineRule="auto"/>
              <w:ind w:left="333"/>
              <w:rPr>
                <w:rFonts w:ascii="Times New Roman" w:hAnsi="Times New Roman" w:cs="Times New Roman"/>
                <w:b/>
                <w:color w:val="000000" w:themeColor="text1"/>
                <w:sz w:val="24"/>
                <w:szCs w:val="24"/>
                <w:lang w:eastAsia="en-GB"/>
              </w:rPr>
            </w:pPr>
            <w:r w:rsidRPr="001B28BC">
              <w:rPr>
                <w:rFonts w:ascii="Times New Roman" w:hAnsi="Times New Roman" w:cs="Times New Roman"/>
                <w:b/>
                <w:color w:val="000000" w:themeColor="text1"/>
                <w:sz w:val="24"/>
                <w:szCs w:val="24"/>
                <w:lang w:eastAsia="en-GB"/>
              </w:rPr>
              <w:t>Подготовка к написанию творческой работы.</w:t>
            </w:r>
          </w:p>
          <w:p w:rsidR="00B9316C" w:rsidRPr="001B28BC" w:rsidRDefault="00B9316C" w:rsidP="001B28BC">
            <w:pPr>
              <w:pStyle w:val="a5"/>
              <w:tabs>
                <w:tab w:val="left" w:pos="284"/>
              </w:tabs>
              <w:spacing w:after="0" w:line="240" w:lineRule="auto"/>
              <w:ind w:left="96"/>
              <w:rPr>
                <w:rFonts w:ascii="Times New Roman" w:hAnsi="Times New Roman" w:cs="Times New Roman"/>
                <w:b/>
                <w:i/>
                <w:color w:val="000000" w:themeColor="text1"/>
                <w:sz w:val="24"/>
                <w:szCs w:val="24"/>
                <w:lang w:eastAsia="en-GB"/>
              </w:rPr>
            </w:pPr>
            <w:r w:rsidRPr="001B28BC">
              <w:rPr>
                <w:rFonts w:ascii="Times New Roman" w:hAnsi="Times New Roman" w:cs="Times New Roman"/>
                <w:b/>
                <w:i/>
                <w:color w:val="000000" w:themeColor="text1"/>
                <w:sz w:val="24"/>
                <w:szCs w:val="24"/>
                <w:lang w:eastAsia="en-GB"/>
              </w:rPr>
              <w:t>Просмотр видеоролика «Один день из жизни в лагере».</w:t>
            </w:r>
          </w:p>
          <w:p w:rsidR="00B9316C" w:rsidRPr="001B28BC" w:rsidRDefault="00B9316C" w:rsidP="001B28BC">
            <w:pPr>
              <w:pStyle w:val="a5"/>
              <w:tabs>
                <w:tab w:val="left" w:pos="284"/>
              </w:tabs>
              <w:spacing w:after="0" w:line="240" w:lineRule="auto"/>
              <w:ind w:left="0"/>
              <w:rPr>
                <w:rFonts w:ascii="Times New Roman" w:hAnsi="Times New Roman" w:cs="Times New Roman"/>
                <w:color w:val="000000" w:themeColor="text1"/>
                <w:sz w:val="24"/>
                <w:szCs w:val="24"/>
                <w:lang w:eastAsia="en-GB"/>
              </w:rPr>
            </w:pPr>
            <w:r w:rsidRPr="001B28BC">
              <w:rPr>
                <w:rFonts w:ascii="Times New Roman" w:hAnsi="Times New Roman" w:cs="Times New Roman"/>
                <w:b/>
                <w:color w:val="000000" w:themeColor="text1"/>
                <w:sz w:val="24"/>
                <w:szCs w:val="24"/>
                <w:lang w:eastAsia="en-GB"/>
              </w:rPr>
              <w:t>Задание:</w:t>
            </w:r>
            <w:r w:rsidRPr="001B28BC">
              <w:rPr>
                <w:rFonts w:ascii="Times New Roman" w:hAnsi="Times New Roman" w:cs="Times New Roman"/>
                <w:color w:val="000000" w:themeColor="text1"/>
                <w:sz w:val="24"/>
                <w:szCs w:val="24"/>
                <w:lang w:eastAsia="en-GB"/>
              </w:rPr>
              <w:t>последовательно отразить самые яркие моменты из одного дня жизни в лагере</w:t>
            </w:r>
          </w:p>
          <w:p w:rsidR="00B9316C" w:rsidRPr="001B28BC" w:rsidRDefault="00B9316C" w:rsidP="001B28BC">
            <w:pPr>
              <w:pStyle w:val="a5"/>
              <w:tabs>
                <w:tab w:val="left" w:pos="284"/>
              </w:tabs>
              <w:spacing w:after="0" w:line="240" w:lineRule="auto"/>
              <w:ind w:left="0"/>
              <w:rPr>
                <w:rFonts w:ascii="Times New Roman" w:hAnsi="Times New Roman" w:cs="Times New Roman"/>
                <w:color w:val="000000" w:themeColor="text1"/>
                <w:sz w:val="24"/>
                <w:szCs w:val="24"/>
                <w:lang w:eastAsia="en-GB"/>
              </w:rPr>
            </w:pPr>
            <w:r w:rsidRPr="001B28BC">
              <w:rPr>
                <w:rFonts w:ascii="Times New Roman" w:hAnsi="Times New Roman" w:cs="Times New Roman"/>
                <w:b/>
                <w:color w:val="000000" w:themeColor="text1"/>
                <w:sz w:val="24"/>
                <w:szCs w:val="24"/>
                <w:lang w:eastAsia="en-GB"/>
              </w:rPr>
              <w:t>Оформление графического органайзера «Кластер»</w:t>
            </w:r>
            <w:r w:rsidRPr="001B28BC">
              <w:rPr>
                <w:rFonts w:ascii="Times New Roman" w:hAnsi="Times New Roman" w:cs="Times New Roman"/>
                <w:color w:val="000000" w:themeColor="text1"/>
                <w:sz w:val="24"/>
                <w:szCs w:val="24"/>
                <w:lang w:eastAsia="en-GB"/>
              </w:rPr>
              <w:t>.</w:t>
            </w:r>
          </w:p>
          <w:p w:rsidR="00B9316C" w:rsidRPr="001B28BC" w:rsidRDefault="00B9316C" w:rsidP="001B28BC">
            <w:pPr>
              <w:pStyle w:val="a5"/>
              <w:tabs>
                <w:tab w:val="left" w:pos="284"/>
              </w:tabs>
              <w:spacing w:after="0" w:line="240" w:lineRule="auto"/>
              <w:ind w:left="0"/>
              <w:rPr>
                <w:rFonts w:ascii="Times New Roman" w:hAnsi="Times New Roman" w:cs="Times New Roman"/>
                <w:color w:val="000000" w:themeColor="text1"/>
                <w:sz w:val="24"/>
                <w:szCs w:val="24"/>
                <w:lang w:eastAsia="en-GB"/>
              </w:rPr>
            </w:pPr>
            <w:r w:rsidRPr="001B28BC">
              <w:rPr>
                <w:rFonts w:ascii="Times New Roman" w:hAnsi="Times New Roman" w:cs="Times New Roman"/>
                <w:b/>
                <w:color w:val="000000" w:themeColor="text1"/>
                <w:sz w:val="24"/>
                <w:szCs w:val="24"/>
                <w:lang w:eastAsia="en-GB"/>
              </w:rPr>
              <w:t>ФО</w:t>
            </w:r>
            <w:r w:rsidRPr="001B28BC">
              <w:rPr>
                <w:rFonts w:ascii="Times New Roman" w:hAnsi="Times New Roman" w:cs="Times New Roman"/>
                <w:color w:val="000000" w:themeColor="text1"/>
                <w:sz w:val="24"/>
                <w:szCs w:val="24"/>
                <w:lang w:eastAsia="en-GB"/>
              </w:rPr>
              <w:t>. «Метод большого пальца».</w:t>
            </w:r>
          </w:p>
          <w:p w:rsidR="00B9316C" w:rsidRPr="001B28BC" w:rsidRDefault="00B9316C" w:rsidP="001F6293">
            <w:pPr>
              <w:pStyle w:val="a5"/>
              <w:numPr>
                <w:ilvl w:val="0"/>
                <w:numId w:val="91"/>
              </w:numPr>
              <w:tabs>
                <w:tab w:val="left" w:pos="408"/>
              </w:tabs>
              <w:spacing w:after="0" w:line="240" w:lineRule="auto"/>
              <w:ind w:left="266" w:hanging="142"/>
              <w:rPr>
                <w:rFonts w:ascii="Times New Roman" w:hAnsi="Times New Roman" w:cs="Times New Roman"/>
                <w:color w:val="000000" w:themeColor="text1"/>
                <w:sz w:val="24"/>
                <w:szCs w:val="24"/>
                <w:lang w:eastAsia="en-GB"/>
              </w:rPr>
            </w:pPr>
            <w:r w:rsidRPr="001B28BC">
              <w:rPr>
                <w:rFonts w:ascii="Times New Roman" w:hAnsi="Times New Roman" w:cs="Times New Roman"/>
                <w:b/>
                <w:color w:val="000000" w:themeColor="text1"/>
                <w:sz w:val="24"/>
                <w:szCs w:val="24"/>
                <w:lang w:eastAsia="en-GB"/>
              </w:rPr>
              <w:t xml:space="preserve">Опережающее задание: </w:t>
            </w:r>
            <w:r w:rsidRPr="001B28BC">
              <w:rPr>
                <w:rFonts w:ascii="Times New Roman" w:hAnsi="Times New Roman" w:cs="Times New Roman"/>
                <w:color w:val="000000" w:themeColor="text1"/>
                <w:sz w:val="24"/>
                <w:szCs w:val="24"/>
                <w:lang w:eastAsia="en-GB"/>
              </w:rPr>
              <w:t>защитить постер «Лагерь – это …!»</w:t>
            </w:r>
          </w:p>
          <w:p w:rsidR="00B9316C" w:rsidRPr="001B28BC" w:rsidRDefault="00B9316C" w:rsidP="001B28BC">
            <w:pPr>
              <w:pStyle w:val="a5"/>
              <w:spacing w:after="0" w:line="240" w:lineRule="auto"/>
              <w:ind w:left="0"/>
              <w:rPr>
                <w:rFonts w:ascii="Times New Roman" w:hAnsi="Times New Roman" w:cs="Times New Roman"/>
                <w:color w:val="000000" w:themeColor="text1"/>
                <w:sz w:val="24"/>
                <w:szCs w:val="24"/>
                <w:lang w:eastAsia="en-GB"/>
              </w:rPr>
            </w:pPr>
            <w:r w:rsidRPr="001B28BC">
              <w:rPr>
                <w:rFonts w:ascii="Times New Roman" w:hAnsi="Times New Roman" w:cs="Times New Roman"/>
                <w:b/>
                <w:color w:val="000000" w:themeColor="text1"/>
                <w:sz w:val="24"/>
                <w:szCs w:val="24"/>
                <w:lang w:eastAsia="en-GB"/>
              </w:rPr>
              <w:t>(</w:t>
            </w:r>
            <w:r w:rsidRPr="001B28BC">
              <w:rPr>
                <w:rFonts w:ascii="Times New Roman" w:hAnsi="Times New Roman" w:cs="Times New Roman"/>
                <w:color w:val="000000" w:themeColor="text1"/>
                <w:sz w:val="24"/>
                <w:szCs w:val="24"/>
                <w:lang w:eastAsia="en-GB"/>
              </w:rPr>
              <w:t>Обучающимся было дано опережающее задание: создать постер «Лагерь – это …!»).</w:t>
            </w:r>
          </w:p>
          <w:p w:rsidR="00B9316C" w:rsidRPr="001B28BC" w:rsidRDefault="00B9316C" w:rsidP="001B28BC">
            <w:pPr>
              <w:pStyle w:val="a5"/>
              <w:tabs>
                <w:tab w:val="left" w:pos="284"/>
              </w:tabs>
              <w:spacing w:after="0" w:line="240" w:lineRule="auto"/>
              <w:ind w:left="0"/>
              <w:rPr>
                <w:rFonts w:ascii="Times New Roman" w:hAnsi="Times New Roman" w:cs="Times New Roman"/>
                <w:b/>
                <w:color w:val="000000" w:themeColor="text1"/>
                <w:sz w:val="24"/>
                <w:szCs w:val="24"/>
                <w:lang w:eastAsia="en-GB"/>
              </w:rPr>
            </w:pPr>
            <w:r w:rsidRPr="001B28BC">
              <w:rPr>
                <w:rFonts w:ascii="Times New Roman" w:hAnsi="Times New Roman" w:cs="Times New Roman"/>
                <w:b/>
                <w:color w:val="000000" w:themeColor="text1"/>
                <w:sz w:val="24"/>
                <w:szCs w:val="24"/>
                <w:lang w:eastAsia="en-GB"/>
              </w:rPr>
              <w:t>- презентация постеров у доски.</w:t>
            </w:r>
          </w:p>
          <w:p w:rsidR="00B9316C" w:rsidRPr="001B28BC" w:rsidRDefault="00B9316C" w:rsidP="001B28BC">
            <w:pPr>
              <w:pStyle w:val="a5"/>
              <w:tabs>
                <w:tab w:val="left" w:pos="284"/>
              </w:tabs>
              <w:spacing w:after="0" w:line="240" w:lineRule="auto"/>
              <w:ind w:left="0"/>
              <w:rPr>
                <w:rFonts w:ascii="Times New Roman" w:hAnsi="Times New Roman" w:cs="Times New Roman"/>
                <w:color w:val="000000" w:themeColor="text1"/>
                <w:sz w:val="24"/>
                <w:szCs w:val="24"/>
                <w:lang w:eastAsia="en-GB"/>
              </w:rPr>
            </w:pPr>
            <w:r w:rsidRPr="001B28BC">
              <w:rPr>
                <w:rFonts w:ascii="Times New Roman" w:hAnsi="Times New Roman" w:cs="Times New Roman"/>
                <w:b/>
                <w:color w:val="000000" w:themeColor="text1"/>
                <w:sz w:val="24"/>
                <w:szCs w:val="24"/>
                <w:lang w:eastAsia="en-GB"/>
              </w:rPr>
              <w:t xml:space="preserve">ФО. </w:t>
            </w:r>
            <w:r w:rsidRPr="001B28BC">
              <w:rPr>
                <w:rFonts w:ascii="Times New Roman" w:hAnsi="Times New Roman" w:cs="Times New Roman"/>
                <w:color w:val="000000" w:themeColor="text1"/>
                <w:sz w:val="24"/>
                <w:szCs w:val="24"/>
                <w:lang w:eastAsia="en-GB"/>
              </w:rPr>
              <w:t>Взаимооценивание (при помощи стикеров выбрать наиболее интересный).</w:t>
            </w:r>
          </w:p>
          <w:p w:rsidR="00B9316C" w:rsidRPr="001B28BC" w:rsidRDefault="00B9316C" w:rsidP="001B28BC">
            <w:pPr>
              <w:pStyle w:val="a5"/>
              <w:tabs>
                <w:tab w:val="left" w:pos="284"/>
              </w:tabs>
              <w:spacing w:after="0" w:line="240" w:lineRule="auto"/>
              <w:ind w:left="0"/>
              <w:rPr>
                <w:rFonts w:ascii="Times New Roman" w:hAnsi="Times New Roman" w:cs="Times New Roman"/>
                <w:b/>
                <w:color w:val="000000" w:themeColor="text1"/>
                <w:sz w:val="24"/>
                <w:szCs w:val="24"/>
                <w:lang w:eastAsia="en-GB"/>
              </w:rPr>
            </w:pPr>
            <w:r w:rsidRPr="001B28BC">
              <w:rPr>
                <w:rFonts w:ascii="Times New Roman" w:hAnsi="Times New Roman" w:cs="Times New Roman"/>
                <w:b/>
                <w:color w:val="000000" w:themeColor="text1"/>
                <w:sz w:val="24"/>
                <w:szCs w:val="24"/>
                <w:lang w:eastAsia="en-GB"/>
              </w:rPr>
              <w:t xml:space="preserve"> 8. Планирование письма (Почему? Для чего? С какой целью?)</w:t>
            </w:r>
          </w:p>
          <w:p w:rsidR="00B9316C" w:rsidRPr="001B28BC" w:rsidRDefault="00B9316C" w:rsidP="001B28BC">
            <w:pPr>
              <w:pStyle w:val="a5"/>
              <w:tabs>
                <w:tab w:val="left" w:pos="284"/>
              </w:tabs>
              <w:spacing w:after="0" w:line="240" w:lineRule="auto"/>
              <w:ind w:left="0"/>
              <w:rPr>
                <w:rFonts w:ascii="Times New Roman" w:hAnsi="Times New Roman" w:cs="Times New Roman"/>
                <w:color w:val="000000" w:themeColor="text1"/>
                <w:sz w:val="24"/>
                <w:szCs w:val="24"/>
                <w:lang w:eastAsia="en-GB"/>
              </w:rPr>
            </w:pPr>
            <w:r w:rsidRPr="001B28BC">
              <w:rPr>
                <w:rFonts w:ascii="Times New Roman" w:hAnsi="Times New Roman" w:cs="Times New Roman"/>
                <w:color w:val="000000" w:themeColor="text1"/>
                <w:sz w:val="24"/>
                <w:szCs w:val="24"/>
                <w:lang w:eastAsia="en-GB"/>
              </w:rPr>
              <w:t>Ответьте на вопросы, пользуясь материалами сегодняшнего урока (видеоролик, постеры, кластеры).</w:t>
            </w:r>
          </w:p>
          <w:p w:rsidR="00B9316C" w:rsidRPr="001B28BC" w:rsidRDefault="00B9316C" w:rsidP="001B28BC">
            <w:pPr>
              <w:pStyle w:val="a5"/>
              <w:tabs>
                <w:tab w:val="left" w:pos="284"/>
              </w:tabs>
              <w:spacing w:after="0" w:line="240" w:lineRule="auto"/>
              <w:ind w:left="0"/>
              <w:rPr>
                <w:rFonts w:ascii="Times New Roman" w:hAnsi="Times New Roman" w:cs="Times New Roman"/>
                <w:color w:val="000000" w:themeColor="text1"/>
                <w:sz w:val="24"/>
                <w:szCs w:val="24"/>
                <w:lang w:eastAsia="en-GB"/>
              </w:rPr>
            </w:pPr>
            <w:r w:rsidRPr="001B28BC">
              <w:rPr>
                <w:rFonts w:ascii="Times New Roman" w:hAnsi="Times New Roman" w:cs="Times New Roman"/>
                <w:color w:val="000000" w:themeColor="text1"/>
                <w:sz w:val="24"/>
                <w:szCs w:val="24"/>
                <w:lang w:eastAsia="en-GB"/>
              </w:rPr>
              <w:t>- Для чего создаются детские лагеря?</w:t>
            </w:r>
          </w:p>
          <w:p w:rsidR="00B9316C" w:rsidRPr="001B28BC" w:rsidRDefault="00B9316C" w:rsidP="001B28BC">
            <w:pPr>
              <w:pStyle w:val="a5"/>
              <w:tabs>
                <w:tab w:val="left" w:pos="284"/>
              </w:tabs>
              <w:spacing w:after="0" w:line="240" w:lineRule="auto"/>
              <w:ind w:left="0"/>
              <w:rPr>
                <w:rFonts w:ascii="Times New Roman" w:hAnsi="Times New Roman" w:cs="Times New Roman"/>
                <w:color w:val="000000" w:themeColor="text1"/>
                <w:sz w:val="24"/>
                <w:szCs w:val="24"/>
                <w:lang w:eastAsia="en-GB"/>
              </w:rPr>
            </w:pPr>
            <w:r w:rsidRPr="001B28BC">
              <w:rPr>
                <w:rFonts w:ascii="Times New Roman" w:hAnsi="Times New Roman" w:cs="Times New Roman"/>
                <w:color w:val="000000" w:themeColor="text1"/>
                <w:sz w:val="24"/>
                <w:szCs w:val="24"/>
                <w:lang w:eastAsia="en-GB"/>
              </w:rPr>
              <w:t>- С какой целью дети едут в лагерь?</w:t>
            </w:r>
          </w:p>
          <w:p w:rsidR="00B9316C" w:rsidRPr="001B28BC" w:rsidRDefault="00B9316C" w:rsidP="001B28BC">
            <w:pPr>
              <w:pStyle w:val="a5"/>
              <w:tabs>
                <w:tab w:val="left" w:pos="284"/>
              </w:tabs>
              <w:spacing w:after="0" w:line="240" w:lineRule="auto"/>
              <w:ind w:left="0"/>
              <w:rPr>
                <w:rFonts w:ascii="Times New Roman" w:hAnsi="Times New Roman" w:cs="Times New Roman"/>
                <w:color w:val="000000" w:themeColor="text1"/>
                <w:sz w:val="24"/>
                <w:szCs w:val="24"/>
                <w:lang w:eastAsia="en-GB"/>
              </w:rPr>
            </w:pPr>
            <w:r w:rsidRPr="001B28BC">
              <w:rPr>
                <w:rFonts w:ascii="Times New Roman" w:hAnsi="Times New Roman" w:cs="Times New Roman"/>
                <w:color w:val="000000" w:themeColor="text1"/>
                <w:sz w:val="24"/>
                <w:szCs w:val="24"/>
                <w:lang w:eastAsia="en-GB"/>
              </w:rPr>
              <w:t>- Почему детям нравится отдыхать в лагере?</w:t>
            </w:r>
          </w:p>
          <w:p w:rsidR="00B9316C" w:rsidRPr="001B28BC" w:rsidRDefault="00B9316C" w:rsidP="001B28BC">
            <w:pPr>
              <w:pStyle w:val="a5"/>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Приём «Заставь заговорить картинку»</w:t>
            </w:r>
          </w:p>
          <w:p w:rsidR="00B9316C" w:rsidRPr="001B28BC" w:rsidRDefault="00B9316C"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по иллюстрациям на тему «Каникулы и отдых».</w:t>
            </w:r>
          </w:p>
          <w:p w:rsidR="00B9316C" w:rsidRPr="001B28BC" w:rsidRDefault="00B9316C"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Ответьте на вопросы:</w:t>
            </w:r>
          </w:p>
          <w:p w:rsidR="00B9316C" w:rsidRPr="001B28BC" w:rsidRDefault="00B9316C"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Что изображено на картинках?</w:t>
            </w:r>
          </w:p>
          <w:p w:rsidR="00B9316C" w:rsidRPr="001B28BC" w:rsidRDefault="00B9316C"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Могу ли я это описать своими словами?</w:t>
            </w:r>
          </w:p>
          <w:p w:rsidR="00B9316C" w:rsidRPr="001B28BC" w:rsidRDefault="00B9316C"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Могу ли я главное передать несколькими словами?</w:t>
            </w:r>
          </w:p>
          <w:p w:rsidR="00B9316C" w:rsidRPr="001B28BC" w:rsidRDefault="00B9316C" w:rsidP="001B28BC">
            <w:pPr>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Какие ассоциации возникли у меня?</w:t>
            </w:r>
          </w:p>
          <w:p w:rsidR="00B9316C" w:rsidRPr="001B28BC" w:rsidRDefault="00B9316C" w:rsidP="001F6293">
            <w:pPr>
              <w:pStyle w:val="a5"/>
              <w:widowControl w:val="0"/>
              <w:numPr>
                <w:ilvl w:val="0"/>
                <w:numId w:val="87"/>
              </w:numPr>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lastRenderedPageBreak/>
              <w:t>Поиск необходимых слов в интернете, словарях.</w:t>
            </w:r>
          </w:p>
          <w:p w:rsidR="00B9316C" w:rsidRPr="001B28BC" w:rsidRDefault="00B9316C" w:rsidP="001F6293">
            <w:pPr>
              <w:pStyle w:val="a5"/>
              <w:widowControl w:val="0"/>
              <w:numPr>
                <w:ilvl w:val="0"/>
                <w:numId w:val="87"/>
              </w:numPr>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Подготовить презентацию работ</w:t>
            </w:r>
          </w:p>
          <w:p w:rsidR="00B9316C" w:rsidRPr="001B28BC" w:rsidRDefault="00B9316C" w:rsidP="001B28BC">
            <w:pPr>
              <w:pStyle w:val="a5"/>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выдвигать идеи</w:t>
            </w:r>
          </w:p>
          <w:p w:rsidR="00B9316C" w:rsidRPr="001B28BC" w:rsidRDefault="00B9316C" w:rsidP="001B28BC">
            <w:pPr>
              <w:pStyle w:val="a5"/>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xml:space="preserve">- комментироватьработу групп  </w:t>
            </w:r>
          </w:p>
          <w:p w:rsidR="00B9316C" w:rsidRPr="001B28BC" w:rsidRDefault="00B9316C" w:rsidP="001B28BC">
            <w:pPr>
              <w:pStyle w:val="a5"/>
              <w:widowControl w:val="0"/>
              <w:suppressAutoHyphens/>
              <w:spacing w:after="0" w:line="260" w:lineRule="exact"/>
              <w:rPr>
                <w:rFonts w:ascii="Times New Roman" w:eastAsia="Times New Roman" w:hAnsi="Times New Roman" w:cs="Times New Roman"/>
                <w:sz w:val="24"/>
                <w:szCs w:val="24"/>
                <w:lang w:eastAsia="en-GB"/>
              </w:rPr>
            </w:pPr>
            <w:r w:rsidRPr="001B28BC">
              <w:rPr>
                <w:rFonts w:ascii="Times New Roman" w:eastAsia="Times New Roman" w:hAnsi="Times New Roman" w:cs="Times New Roman"/>
                <w:sz w:val="24"/>
                <w:szCs w:val="24"/>
                <w:lang w:eastAsia="en-GB"/>
              </w:rPr>
              <w:t>- подготовить  вопросы для более глубокого понимания идей.</w:t>
            </w:r>
          </w:p>
          <w:p w:rsidR="00B9316C" w:rsidRPr="001B28BC" w:rsidRDefault="00B9316C" w:rsidP="001B28BC">
            <w:pPr>
              <w:pStyle w:val="a5"/>
              <w:tabs>
                <w:tab w:val="left" w:pos="284"/>
              </w:tabs>
              <w:spacing w:after="0" w:line="240" w:lineRule="auto"/>
              <w:ind w:left="0"/>
              <w:rPr>
                <w:rFonts w:ascii="Times New Roman" w:hAnsi="Times New Roman" w:cs="Times New Roman"/>
                <w:color w:val="000000" w:themeColor="text1"/>
                <w:sz w:val="24"/>
                <w:szCs w:val="24"/>
                <w:lang w:eastAsia="en-GB"/>
              </w:rPr>
            </w:pPr>
            <w:r w:rsidRPr="001B28BC">
              <w:rPr>
                <w:rFonts w:ascii="Times New Roman" w:eastAsia="Times New Roman" w:hAnsi="Times New Roman" w:cs="Times New Roman"/>
                <w:sz w:val="24"/>
                <w:szCs w:val="24"/>
                <w:lang w:eastAsia="en-GB"/>
              </w:rPr>
              <w:t>Ф взаимооценивание</w:t>
            </w:r>
          </w:p>
          <w:p w:rsidR="00B9316C" w:rsidRPr="001B28BC" w:rsidRDefault="00B9316C" w:rsidP="001B28BC">
            <w:pPr>
              <w:tabs>
                <w:tab w:val="left" w:pos="284"/>
              </w:tabs>
              <w:spacing w:after="0" w:line="240" w:lineRule="auto"/>
              <w:rPr>
                <w:rFonts w:ascii="Times New Roman" w:hAnsi="Times New Roman" w:cs="Times New Roman"/>
                <w:b/>
                <w:sz w:val="24"/>
                <w:szCs w:val="24"/>
                <w:lang w:val="kk-KZ" w:eastAsia="en-GB"/>
              </w:rPr>
            </w:pPr>
            <w:r w:rsidRPr="001B28BC">
              <w:rPr>
                <w:rFonts w:ascii="Times New Roman" w:hAnsi="Times New Roman" w:cs="Times New Roman"/>
                <w:b/>
                <w:sz w:val="24"/>
                <w:szCs w:val="24"/>
                <w:lang w:val="kk-KZ" w:eastAsia="en-GB"/>
              </w:rPr>
              <w:t xml:space="preserve">. Написание творческой работы. Самостоятельная работа. </w:t>
            </w:r>
          </w:p>
          <w:p w:rsidR="00B9316C" w:rsidRPr="001B28BC" w:rsidRDefault="00B9316C" w:rsidP="001B28BC">
            <w:pPr>
              <w:shd w:val="clear" w:color="auto" w:fill="FFFFFF"/>
              <w:spacing w:after="0" w:line="240" w:lineRule="auto"/>
              <w:rPr>
                <w:rFonts w:ascii="Times New Roman" w:hAnsi="Times New Roman" w:cs="Times New Roman"/>
                <w:iCs/>
                <w:color w:val="000000" w:themeColor="text1"/>
                <w:sz w:val="24"/>
                <w:szCs w:val="24"/>
              </w:rPr>
            </w:pPr>
            <w:r w:rsidRPr="001B28BC">
              <w:rPr>
                <w:rFonts w:ascii="Times New Roman" w:hAnsi="Times New Roman" w:cs="Times New Roman"/>
                <w:b/>
                <w:sz w:val="24"/>
                <w:szCs w:val="24"/>
                <w:lang w:val="kk-KZ" w:eastAsia="en-GB"/>
              </w:rPr>
              <w:t>Задание:</w:t>
            </w:r>
            <w:r w:rsidRPr="001B28BC">
              <w:rPr>
                <w:rFonts w:ascii="Times New Roman" w:hAnsi="Times New Roman" w:cs="Times New Roman"/>
                <w:sz w:val="24"/>
                <w:szCs w:val="24"/>
                <w:lang w:val="kk-KZ" w:eastAsia="en-GB"/>
              </w:rPr>
              <w:t xml:space="preserve"> пользуясь шаблоном, на основе собранного материала создайте эссе-рассуждение </w:t>
            </w:r>
            <w:r w:rsidRPr="001B28BC">
              <w:rPr>
                <w:rFonts w:ascii="Times New Roman" w:hAnsi="Times New Roman" w:cs="Times New Roman"/>
                <w:iCs/>
                <w:color w:val="000000" w:themeColor="text1"/>
                <w:sz w:val="24"/>
                <w:szCs w:val="24"/>
              </w:rPr>
              <w:t>«Почему мне нравится отдыхать в лагере?»</w:t>
            </w:r>
            <w:r w:rsidRPr="001B28BC">
              <w:rPr>
                <w:rFonts w:ascii="Times New Roman" w:hAnsi="Times New Roman" w:cs="Times New Roman"/>
                <w:sz w:val="24"/>
                <w:szCs w:val="24"/>
                <w:lang w:val="kk-KZ" w:eastAsia="en-GB"/>
              </w:rPr>
              <w:t xml:space="preserve">. </w:t>
            </w:r>
          </w:p>
          <w:tbl>
            <w:tblPr>
              <w:tblStyle w:val="a7"/>
              <w:tblW w:w="4490" w:type="dxa"/>
              <w:tblInd w:w="52" w:type="dxa"/>
              <w:tblLayout w:type="fixed"/>
              <w:tblLook w:val="04A0"/>
            </w:tblPr>
            <w:tblGrid>
              <w:gridCol w:w="1730"/>
              <w:gridCol w:w="2760"/>
            </w:tblGrid>
            <w:tr w:rsidR="00B9316C" w:rsidRPr="001B28BC" w:rsidTr="004717CE">
              <w:tc>
                <w:tcPr>
                  <w:tcW w:w="1730" w:type="dxa"/>
                </w:tcPr>
                <w:p w:rsidR="00B9316C" w:rsidRPr="001B28BC" w:rsidRDefault="00B9316C" w:rsidP="001B28BC">
                  <w:pPr>
                    <w:pStyle w:val="a5"/>
                    <w:ind w:left="0"/>
                    <w:jc w:val="center"/>
                    <w:rPr>
                      <w:b/>
                      <w:iCs/>
                      <w:color w:val="000000" w:themeColor="text1"/>
                      <w:sz w:val="24"/>
                      <w:szCs w:val="24"/>
                    </w:rPr>
                  </w:pPr>
                  <w:r w:rsidRPr="001B28BC">
                    <w:rPr>
                      <w:b/>
                      <w:iCs/>
                      <w:color w:val="000000" w:themeColor="text1"/>
                      <w:sz w:val="24"/>
                      <w:szCs w:val="24"/>
                    </w:rPr>
                    <w:t>Критерии оценивания</w:t>
                  </w:r>
                </w:p>
              </w:tc>
              <w:tc>
                <w:tcPr>
                  <w:tcW w:w="2760" w:type="dxa"/>
                </w:tcPr>
                <w:p w:rsidR="00B9316C" w:rsidRPr="001B28BC" w:rsidRDefault="00B9316C" w:rsidP="001B28BC">
                  <w:pPr>
                    <w:pStyle w:val="a5"/>
                    <w:ind w:left="0"/>
                    <w:jc w:val="center"/>
                    <w:rPr>
                      <w:b/>
                      <w:iCs/>
                      <w:color w:val="000000" w:themeColor="text1"/>
                      <w:sz w:val="24"/>
                      <w:szCs w:val="24"/>
                    </w:rPr>
                  </w:pPr>
                  <w:r w:rsidRPr="001B28BC">
                    <w:rPr>
                      <w:b/>
                      <w:iCs/>
                      <w:color w:val="000000" w:themeColor="text1"/>
                      <w:sz w:val="24"/>
                      <w:szCs w:val="24"/>
                    </w:rPr>
                    <w:t>Дескрипторы</w:t>
                  </w:r>
                </w:p>
              </w:tc>
            </w:tr>
            <w:tr w:rsidR="00B9316C" w:rsidRPr="001B28BC" w:rsidTr="004717CE">
              <w:tc>
                <w:tcPr>
                  <w:tcW w:w="1730" w:type="dxa"/>
                </w:tcPr>
                <w:p w:rsidR="00B9316C" w:rsidRPr="001B28BC" w:rsidRDefault="00B9316C" w:rsidP="001B28BC">
                  <w:pPr>
                    <w:rPr>
                      <w:b/>
                      <w:color w:val="000000" w:themeColor="text1"/>
                      <w:sz w:val="24"/>
                      <w:szCs w:val="24"/>
                    </w:rPr>
                  </w:pPr>
                  <w:r w:rsidRPr="001B28BC">
                    <w:rPr>
                      <w:color w:val="000000" w:themeColor="text1"/>
                      <w:sz w:val="24"/>
                      <w:szCs w:val="24"/>
                    </w:rPr>
                    <w:t>Пишет эссе-рассуждение</w:t>
                  </w:r>
                </w:p>
              </w:tc>
              <w:tc>
                <w:tcPr>
                  <w:tcW w:w="2760" w:type="dxa"/>
                </w:tcPr>
                <w:p w:rsidR="00B9316C" w:rsidRPr="001B28BC" w:rsidRDefault="00B9316C" w:rsidP="001F6293">
                  <w:pPr>
                    <w:pStyle w:val="a5"/>
                    <w:widowControl w:val="0"/>
                    <w:numPr>
                      <w:ilvl w:val="0"/>
                      <w:numId w:val="90"/>
                    </w:numPr>
                    <w:ind w:left="51" w:hanging="142"/>
                    <w:rPr>
                      <w:color w:val="000000" w:themeColor="text1"/>
                      <w:sz w:val="24"/>
                      <w:szCs w:val="24"/>
                    </w:rPr>
                  </w:pPr>
                  <w:r w:rsidRPr="001B28BC">
                    <w:rPr>
                      <w:color w:val="000000" w:themeColor="text1"/>
                      <w:sz w:val="24"/>
                      <w:szCs w:val="24"/>
                    </w:rPr>
                    <w:t xml:space="preserve"> Излагает материал в соответствии с темой.</w:t>
                  </w:r>
                </w:p>
                <w:p w:rsidR="00B9316C" w:rsidRPr="001B28BC" w:rsidRDefault="00B9316C" w:rsidP="001F6293">
                  <w:pPr>
                    <w:pStyle w:val="a5"/>
                    <w:widowControl w:val="0"/>
                    <w:numPr>
                      <w:ilvl w:val="0"/>
                      <w:numId w:val="90"/>
                    </w:numPr>
                    <w:ind w:left="51" w:hanging="142"/>
                    <w:rPr>
                      <w:color w:val="000000" w:themeColor="text1"/>
                      <w:sz w:val="24"/>
                      <w:szCs w:val="24"/>
                    </w:rPr>
                  </w:pPr>
                  <w:r w:rsidRPr="001B28BC">
                    <w:rPr>
                      <w:color w:val="000000" w:themeColor="text1"/>
                      <w:sz w:val="24"/>
                      <w:szCs w:val="24"/>
                    </w:rPr>
                    <w:t>Соблюдает структуру рассуждения (тезис, доказательства, вывод).</w:t>
                  </w:r>
                </w:p>
                <w:p w:rsidR="00B9316C" w:rsidRPr="001B28BC" w:rsidRDefault="00B9316C" w:rsidP="001F6293">
                  <w:pPr>
                    <w:pStyle w:val="a5"/>
                    <w:widowControl w:val="0"/>
                    <w:numPr>
                      <w:ilvl w:val="0"/>
                      <w:numId w:val="90"/>
                    </w:numPr>
                    <w:ind w:left="51" w:hanging="142"/>
                    <w:rPr>
                      <w:color w:val="000000" w:themeColor="text1"/>
                      <w:sz w:val="24"/>
                      <w:szCs w:val="24"/>
                    </w:rPr>
                  </w:pPr>
                  <w:r w:rsidRPr="001B28BC">
                    <w:rPr>
                      <w:color w:val="000000" w:themeColor="text1"/>
                      <w:sz w:val="24"/>
                      <w:szCs w:val="24"/>
                    </w:rPr>
                    <w:t xml:space="preserve"> Использует дополнительный материал и личный опыт</w:t>
                  </w:r>
                </w:p>
                <w:p w:rsidR="00B9316C" w:rsidRPr="001B28BC" w:rsidRDefault="00B9316C" w:rsidP="001F6293">
                  <w:pPr>
                    <w:pStyle w:val="a5"/>
                    <w:widowControl w:val="0"/>
                    <w:numPr>
                      <w:ilvl w:val="0"/>
                      <w:numId w:val="90"/>
                    </w:numPr>
                    <w:ind w:left="51" w:hanging="142"/>
                    <w:rPr>
                      <w:color w:val="000000" w:themeColor="text1"/>
                      <w:sz w:val="24"/>
                      <w:szCs w:val="24"/>
                    </w:rPr>
                  </w:pPr>
                  <w:r w:rsidRPr="001B28BC">
                    <w:rPr>
                      <w:color w:val="000000" w:themeColor="text1"/>
                      <w:sz w:val="24"/>
                      <w:szCs w:val="24"/>
                    </w:rPr>
                    <w:t xml:space="preserve">Пишет работу установленного объема (не менее 120 слов) </w:t>
                  </w:r>
                </w:p>
              </w:tc>
            </w:tr>
          </w:tbl>
          <w:p w:rsidR="00B9316C" w:rsidRPr="001B28BC" w:rsidRDefault="00B9316C" w:rsidP="001B28BC">
            <w:pPr>
              <w:pStyle w:val="a5"/>
              <w:tabs>
                <w:tab w:val="left" w:pos="567"/>
              </w:tabs>
              <w:spacing w:after="0" w:line="240" w:lineRule="auto"/>
              <w:ind w:left="0"/>
              <w:rPr>
                <w:rFonts w:ascii="Times New Roman" w:hAnsi="Times New Roman" w:cs="Times New Roman"/>
                <w:b/>
                <w:sz w:val="24"/>
                <w:szCs w:val="24"/>
                <w:lang w:val="kk-KZ"/>
              </w:rPr>
            </w:pPr>
          </w:p>
          <w:p w:rsidR="00B9316C" w:rsidRPr="001B28BC" w:rsidRDefault="00B9316C" w:rsidP="001B28BC">
            <w:pPr>
              <w:pStyle w:val="a5"/>
              <w:tabs>
                <w:tab w:val="left" w:pos="567"/>
              </w:tabs>
              <w:spacing w:after="0" w:line="240" w:lineRule="auto"/>
              <w:ind w:left="0"/>
              <w:rPr>
                <w:rFonts w:ascii="Times New Roman" w:hAnsi="Times New Roman" w:cs="Times New Roman"/>
                <w:b/>
                <w:sz w:val="24"/>
                <w:szCs w:val="24"/>
                <w:lang w:val="kk-KZ"/>
              </w:rPr>
            </w:pPr>
            <w:r w:rsidRPr="001B28BC">
              <w:rPr>
                <w:rFonts w:ascii="Times New Roman" w:hAnsi="Times New Roman" w:cs="Times New Roman"/>
                <w:b/>
                <w:sz w:val="24"/>
                <w:szCs w:val="24"/>
                <w:lang w:val="kk-KZ"/>
              </w:rPr>
              <w:t xml:space="preserve">Поддержка: </w:t>
            </w:r>
            <w:r w:rsidRPr="001B28BC">
              <w:rPr>
                <w:rFonts w:ascii="Times New Roman" w:hAnsi="Times New Roman" w:cs="Times New Roman"/>
                <w:sz w:val="24"/>
                <w:szCs w:val="24"/>
                <w:lang w:val="kk-KZ"/>
              </w:rPr>
              <w:t>Учитель оказывает постоянную помощь и  проводит коррекцию во время самостоятельной работы</w:t>
            </w:r>
            <w:r w:rsidRPr="001B28BC">
              <w:rPr>
                <w:rFonts w:ascii="Times New Roman" w:hAnsi="Times New Roman" w:cs="Times New Roman"/>
                <w:b/>
                <w:sz w:val="24"/>
                <w:szCs w:val="24"/>
                <w:lang w:val="kk-KZ"/>
              </w:rPr>
              <w:t>.</w:t>
            </w:r>
          </w:p>
          <w:p w:rsidR="00B9316C" w:rsidRPr="001B28BC" w:rsidRDefault="00B9316C" w:rsidP="001B28BC">
            <w:pPr>
              <w:pStyle w:val="a5"/>
              <w:tabs>
                <w:tab w:val="left" w:pos="567"/>
              </w:tabs>
              <w:spacing w:after="0" w:line="240" w:lineRule="auto"/>
              <w:ind w:left="0"/>
              <w:rPr>
                <w:rFonts w:ascii="Times New Roman" w:hAnsi="Times New Roman" w:cs="Times New Roman"/>
                <w:b/>
                <w:sz w:val="24"/>
                <w:szCs w:val="24"/>
                <w:lang w:val="kk-KZ"/>
              </w:rPr>
            </w:pPr>
            <w:r w:rsidRPr="001B28BC">
              <w:rPr>
                <w:rFonts w:ascii="Times New Roman" w:hAnsi="Times New Roman" w:cs="Times New Roman"/>
                <w:b/>
                <w:sz w:val="24"/>
                <w:szCs w:val="24"/>
                <w:lang w:val="kk-KZ"/>
              </w:rPr>
              <w:t xml:space="preserve"> «Совместная редакция» </w:t>
            </w:r>
          </w:p>
          <w:p w:rsidR="00B9316C" w:rsidRPr="001B28BC" w:rsidRDefault="00B9316C" w:rsidP="001B28BC">
            <w:pPr>
              <w:pStyle w:val="a5"/>
              <w:tabs>
                <w:tab w:val="left" w:pos="567"/>
              </w:tabs>
              <w:spacing w:after="0" w:line="240" w:lineRule="auto"/>
              <w:ind w:left="0"/>
              <w:rPr>
                <w:rFonts w:ascii="Times New Roman" w:hAnsi="Times New Roman" w:cs="Times New Roman"/>
                <w:b/>
                <w:sz w:val="24"/>
                <w:szCs w:val="24"/>
                <w:lang w:val="kk-KZ"/>
              </w:rPr>
            </w:pPr>
            <w:r w:rsidRPr="001B28BC">
              <w:rPr>
                <w:rFonts w:ascii="Times New Roman" w:hAnsi="Times New Roman" w:cs="Times New Roman"/>
                <w:b/>
                <w:sz w:val="24"/>
                <w:szCs w:val="24"/>
                <w:lang w:val="kk-KZ"/>
              </w:rPr>
              <w:t xml:space="preserve">1 этап  - Комплименты </w:t>
            </w:r>
            <w:r w:rsidRPr="001B28BC">
              <w:rPr>
                <w:rFonts w:ascii="Times New Roman" w:hAnsi="Times New Roman" w:cs="Times New Roman"/>
                <w:sz w:val="24"/>
                <w:szCs w:val="24"/>
                <w:lang w:val="kk-KZ"/>
              </w:rPr>
              <w:t>(сказать автору, что он сделал хорошо).</w:t>
            </w:r>
          </w:p>
          <w:p w:rsidR="00B9316C" w:rsidRPr="001B28BC" w:rsidRDefault="00B9316C" w:rsidP="001B28BC">
            <w:pPr>
              <w:pStyle w:val="a5"/>
              <w:tabs>
                <w:tab w:val="left" w:pos="567"/>
              </w:tabs>
              <w:spacing w:after="0" w:line="240" w:lineRule="auto"/>
              <w:ind w:left="0"/>
              <w:rPr>
                <w:rFonts w:ascii="Times New Roman" w:hAnsi="Times New Roman" w:cs="Times New Roman"/>
                <w:sz w:val="24"/>
                <w:szCs w:val="24"/>
                <w:lang w:val="kk-KZ"/>
              </w:rPr>
            </w:pPr>
            <w:r w:rsidRPr="001B28BC">
              <w:rPr>
                <w:rFonts w:ascii="Times New Roman" w:hAnsi="Times New Roman" w:cs="Times New Roman"/>
                <w:b/>
                <w:sz w:val="24"/>
                <w:szCs w:val="24"/>
                <w:lang w:val="kk-KZ"/>
              </w:rPr>
              <w:t xml:space="preserve">2 этап – Предложения </w:t>
            </w:r>
            <w:r w:rsidRPr="001B28BC">
              <w:rPr>
                <w:rFonts w:ascii="Times New Roman" w:hAnsi="Times New Roman" w:cs="Times New Roman"/>
                <w:sz w:val="24"/>
                <w:szCs w:val="24"/>
                <w:lang w:val="kk-KZ"/>
              </w:rPr>
              <w:t>(предоставить идеи о том, как можно улучшить текст)</w:t>
            </w:r>
          </w:p>
          <w:p w:rsidR="00B9316C" w:rsidRPr="001B28BC" w:rsidRDefault="00B9316C" w:rsidP="001B28BC">
            <w:pPr>
              <w:pStyle w:val="a5"/>
              <w:tabs>
                <w:tab w:val="left" w:pos="567"/>
              </w:tabs>
              <w:spacing w:after="0" w:line="240" w:lineRule="auto"/>
              <w:ind w:left="0"/>
              <w:rPr>
                <w:rFonts w:ascii="Times New Roman" w:hAnsi="Times New Roman" w:cs="Times New Roman"/>
                <w:sz w:val="24"/>
                <w:szCs w:val="24"/>
                <w:lang w:val="kk-KZ"/>
              </w:rPr>
            </w:pPr>
            <w:r w:rsidRPr="001B28BC">
              <w:rPr>
                <w:rFonts w:ascii="Times New Roman" w:hAnsi="Times New Roman" w:cs="Times New Roman"/>
                <w:b/>
                <w:sz w:val="24"/>
                <w:szCs w:val="24"/>
                <w:lang w:val="kk-KZ"/>
              </w:rPr>
              <w:t>3 этап – Исправления</w:t>
            </w:r>
            <w:r w:rsidRPr="001B28BC">
              <w:rPr>
                <w:rFonts w:ascii="Times New Roman" w:hAnsi="Times New Roman" w:cs="Times New Roman"/>
                <w:sz w:val="24"/>
                <w:szCs w:val="24"/>
                <w:lang w:val="kk-KZ"/>
              </w:rPr>
              <w:t xml:space="preserve"> (проверить на наличие орфографических, грамматических ошибок, знаков препинания).</w:t>
            </w:r>
          </w:p>
          <w:p w:rsidR="00B9316C" w:rsidRPr="001B28BC" w:rsidRDefault="00B9316C" w:rsidP="001B28BC">
            <w:pPr>
              <w:pStyle w:val="a5"/>
              <w:tabs>
                <w:tab w:val="left" w:pos="567"/>
              </w:tabs>
              <w:spacing w:after="0" w:line="240" w:lineRule="auto"/>
              <w:ind w:left="0"/>
              <w:rPr>
                <w:rFonts w:ascii="Times New Roman" w:hAnsi="Times New Roman" w:cs="Times New Roman"/>
                <w:sz w:val="24"/>
                <w:szCs w:val="24"/>
                <w:lang w:val="kk-KZ"/>
              </w:rPr>
            </w:pPr>
            <w:r w:rsidRPr="001B28BC">
              <w:rPr>
                <w:rFonts w:ascii="Times New Roman" w:hAnsi="Times New Roman" w:cs="Times New Roman"/>
                <w:b/>
                <w:sz w:val="24"/>
                <w:szCs w:val="24"/>
                <w:lang w:val="kk-KZ"/>
              </w:rPr>
              <w:t xml:space="preserve">Задание: </w:t>
            </w:r>
            <w:r w:rsidRPr="001B28BC">
              <w:rPr>
                <w:rFonts w:ascii="Times New Roman" w:hAnsi="Times New Roman" w:cs="Times New Roman"/>
                <w:sz w:val="24"/>
                <w:szCs w:val="24"/>
                <w:lang w:val="kk-KZ"/>
              </w:rPr>
              <w:t xml:space="preserve">проведи коррекцию работы соседа по 3 этапам и отредактируй текст в соответствии с рекомендациями соседа. </w:t>
            </w:r>
          </w:p>
          <w:p w:rsidR="00B9316C" w:rsidRPr="001B28BC" w:rsidRDefault="00B9316C" w:rsidP="001B28BC">
            <w:pPr>
              <w:pStyle w:val="a5"/>
              <w:tabs>
                <w:tab w:val="left" w:pos="567"/>
              </w:tabs>
              <w:spacing w:after="0" w:line="240" w:lineRule="auto"/>
              <w:ind w:left="0"/>
              <w:rPr>
                <w:rFonts w:ascii="Times New Roman" w:hAnsi="Times New Roman" w:cs="Times New Roman"/>
                <w:b/>
                <w:sz w:val="24"/>
                <w:szCs w:val="24"/>
                <w:lang w:val="kk-KZ"/>
              </w:rPr>
            </w:pPr>
          </w:p>
          <w:tbl>
            <w:tblPr>
              <w:tblStyle w:val="a7"/>
              <w:tblW w:w="0" w:type="auto"/>
              <w:tblInd w:w="52" w:type="dxa"/>
              <w:tblLayout w:type="fixed"/>
              <w:tblLook w:val="04A0"/>
            </w:tblPr>
            <w:tblGrid>
              <w:gridCol w:w="2079"/>
              <w:gridCol w:w="3160"/>
            </w:tblGrid>
            <w:tr w:rsidR="00B9316C" w:rsidRPr="001B28BC" w:rsidTr="004717CE">
              <w:tc>
                <w:tcPr>
                  <w:tcW w:w="2079" w:type="dxa"/>
                </w:tcPr>
                <w:p w:rsidR="00B9316C" w:rsidRPr="001B28BC" w:rsidRDefault="00B9316C" w:rsidP="001B28BC">
                  <w:pPr>
                    <w:pStyle w:val="a5"/>
                    <w:ind w:left="0"/>
                    <w:jc w:val="center"/>
                    <w:rPr>
                      <w:b/>
                      <w:iCs/>
                      <w:color w:val="000000" w:themeColor="text1"/>
                      <w:sz w:val="24"/>
                      <w:szCs w:val="24"/>
                    </w:rPr>
                  </w:pPr>
                  <w:r w:rsidRPr="001B28BC">
                    <w:rPr>
                      <w:b/>
                      <w:iCs/>
                      <w:color w:val="000000" w:themeColor="text1"/>
                      <w:sz w:val="24"/>
                      <w:szCs w:val="24"/>
                    </w:rPr>
                    <w:t>Критерии оценивания</w:t>
                  </w:r>
                </w:p>
              </w:tc>
              <w:tc>
                <w:tcPr>
                  <w:tcW w:w="3160" w:type="dxa"/>
                </w:tcPr>
                <w:p w:rsidR="00B9316C" w:rsidRPr="001B28BC" w:rsidRDefault="00B9316C" w:rsidP="001B28BC">
                  <w:pPr>
                    <w:pStyle w:val="a5"/>
                    <w:ind w:left="0"/>
                    <w:jc w:val="center"/>
                    <w:rPr>
                      <w:b/>
                      <w:iCs/>
                      <w:color w:val="000000" w:themeColor="text1"/>
                      <w:sz w:val="24"/>
                      <w:szCs w:val="24"/>
                    </w:rPr>
                  </w:pPr>
                  <w:r w:rsidRPr="001B28BC">
                    <w:rPr>
                      <w:b/>
                      <w:iCs/>
                      <w:color w:val="000000" w:themeColor="text1"/>
                      <w:sz w:val="24"/>
                      <w:szCs w:val="24"/>
                    </w:rPr>
                    <w:t>Дескрипторы</w:t>
                  </w:r>
                </w:p>
              </w:tc>
            </w:tr>
            <w:tr w:rsidR="00B9316C" w:rsidRPr="001B28BC" w:rsidTr="004717CE">
              <w:trPr>
                <w:trHeight w:val="1916"/>
              </w:trPr>
              <w:tc>
                <w:tcPr>
                  <w:tcW w:w="2079" w:type="dxa"/>
                </w:tcPr>
                <w:p w:rsidR="00B9316C" w:rsidRPr="001B28BC" w:rsidRDefault="00B9316C" w:rsidP="001B28BC">
                  <w:pPr>
                    <w:pStyle w:val="Default"/>
                    <w:rPr>
                      <w:color w:val="000000" w:themeColor="text1"/>
                    </w:rPr>
                  </w:pPr>
                  <w:r w:rsidRPr="001B28BC">
                    <w:rPr>
                      <w:color w:val="000000" w:themeColor="text1"/>
                    </w:rPr>
                    <w:t xml:space="preserve">Корректирует текст с помощью словаря </w:t>
                  </w:r>
                </w:p>
              </w:tc>
              <w:tc>
                <w:tcPr>
                  <w:tcW w:w="3160" w:type="dxa"/>
                </w:tcPr>
                <w:p w:rsidR="00B9316C" w:rsidRPr="001B28BC" w:rsidRDefault="00B9316C" w:rsidP="001F6293">
                  <w:pPr>
                    <w:pStyle w:val="a5"/>
                    <w:numPr>
                      <w:ilvl w:val="0"/>
                      <w:numId w:val="89"/>
                    </w:numPr>
                    <w:tabs>
                      <w:tab w:val="left" w:pos="428"/>
                    </w:tabs>
                    <w:ind w:left="286" w:hanging="286"/>
                    <w:rPr>
                      <w:color w:val="000000" w:themeColor="text1"/>
                      <w:sz w:val="24"/>
                      <w:szCs w:val="24"/>
                      <w:lang w:eastAsia="en-GB"/>
                    </w:rPr>
                  </w:pPr>
                  <w:r w:rsidRPr="001B28BC">
                    <w:rPr>
                      <w:color w:val="000000" w:themeColor="text1"/>
                      <w:sz w:val="24"/>
                      <w:szCs w:val="24"/>
                      <w:lang w:eastAsia="en-GB"/>
                    </w:rPr>
                    <w:t>Исправляет ошибки в соответствии с орфографическим словарем</w:t>
                  </w:r>
                </w:p>
                <w:p w:rsidR="00B9316C" w:rsidRPr="001B28BC" w:rsidRDefault="00B9316C" w:rsidP="001F6293">
                  <w:pPr>
                    <w:pStyle w:val="a5"/>
                    <w:numPr>
                      <w:ilvl w:val="0"/>
                      <w:numId w:val="89"/>
                    </w:numPr>
                    <w:tabs>
                      <w:tab w:val="left" w:pos="428"/>
                    </w:tabs>
                    <w:ind w:left="286" w:hanging="286"/>
                    <w:rPr>
                      <w:color w:val="000000" w:themeColor="text1"/>
                      <w:sz w:val="24"/>
                      <w:szCs w:val="24"/>
                      <w:lang w:eastAsia="en-GB"/>
                    </w:rPr>
                  </w:pPr>
                  <w:r w:rsidRPr="001B28BC">
                    <w:rPr>
                      <w:color w:val="000000" w:themeColor="text1"/>
                      <w:sz w:val="24"/>
                      <w:szCs w:val="24"/>
                      <w:lang w:eastAsia="en-GB"/>
                    </w:rPr>
                    <w:t>Исправляет грамматические ошибки</w:t>
                  </w:r>
                </w:p>
              </w:tc>
            </w:tr>
          </w:tbl>
          <w:p w:rsidR="00B9316C" w:rsidRPr="001B28BC" w:rsidRDefault="00B9316C" w:rsidP="001B28BC">
            <w:pPr>
              <w:shd w:val="clear" w:color="auto" w:fill="FFFFFF"/>
              <w:spacing w:after="0" w:line="240" w:lineRule="auto"/>
              <w:rPr>
                <w:rFonts w:ascii="Times New Roman" w:hAnsi="Times New Roman" w:cs="Times New Roman"/>
                <w:b/>
                <w:iCs/>
                <w:color w:val="000000" w:themeColor="text1"/>
                <w:sz w:val="24"/>
                <w:szCs w:val="24"/>
              </w:rPr>
            </w:pPr>
            <w:r w:rsidRPr="001B28BC">
              <w:rPr>
                <w:rFonts w:ascii="Times New Roman" w:hAnsi="Times New Roman" w:cs="Times New Roman"/>
                <w:b/>
                <w:iCs/>
                <w:color w:val="000000" w:themeColor="text1"/>
                <w:sz w:val="24"/>
                <w:szCs w:val="24"/>
              </w:rPr>
              <w:t xml:space="preserve"> ФО. «Смайлики»</w:t>
            </w:r>
          </w:p>
          <w:p w:rsidR="00B9316C" w:rsidRPr="001B28BC" w:rsidRDefault="00B9316C" w:rsidP="001B28BC">
            <w:pPr>
              <w:shd w:val="clear" w:color="auto" w:fill="FFFFFF"/>
              <w:spacing w:after="0" w:line="240" w:lineRule="auto"/>
              <w:jc w:val="center"/>
              <w:rPr>
                <w:rFonts w:ascii="Times New Roman" w:hAnsi="Times New Roman" w:cs="Times New Roman"/>
                <w:b/>
                <w:iCs/>
                <w:color w:val="000000" w:themeColor="text1"/>
                <w:sz w:val="24"/>
                <w:szCs w:val="24"/>
              </w:rPr>
            </w:pPr>
          </w:p>
        </w:tc>
        <w:tc>
          <w:tcPr>
            <w:tcW w:w="3685"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Анализируют правило 1-3 </w:t>
            </w:r>
          </w:p>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Разбирают совместно с учителем понятие </w:t>
            </w:r>
          </w:p>
        </w:tc>
        <w:tc>
          <w:tcPr>
            <w:tcW w:w="1559"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Стратегия«Стикер</w:t>
            </w:r>
          </w:p>
        </w:tc>
      </w:tr>
      <w:tr w:rsidR="0086728E" w:rsidRPr="001B28BC" w:rsidTr="0086728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8505" w:type="dxa"/>
            <w:gridSpan w:val="3"/>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eastAsia="Calibri" w:hAnsi="Times New Roman" w:cs="Times New Roman"/>
                <w:bCs/>
                <w:sz w:val="24"/>
                <w:szCs w:val="24"/>
              </w:rPr>
            </w:pPr>
            <w:r w:rsidRPr="001B28BC">
              <w:rPr>
                <w:rFonts w:ascii="Times New Roman" w:eastAsia="Calibri" w:hAnsi="Times New Roman" w:cs="Times New Roman"/>
                <w:b/>
                <w:i/>
                <w:sz w:val="24"/>
                <w:szCs w:val="24"/>
              </w:rPr>
              <w:t>Рефлексия</w:t>
            </w:r>
            <w:r w:rsidRPr="001B28BC">
              <w:rPr>
                <w:rFonts w:ascii="Times New Roman" w:eastAsia="Calibri" w:hAnsi="Times New Roman" w:cs="Times New Roman"/>
                <w:i/>
                <w:sz w:val="24"/>
                <w:szCs w:val="24"/>
              </w:rPr>
              <w:t xml:space="preserve"> </w:t>
            </w:r>
            <w:r w:rsidRPr="001B28BC">
              <w:rPr>
                <w:rFonts w:ascii="Times New Roman" w:eastAsia="Calibri" w:hAnsi="Times New Roman" w:cs="Times New Roman"/>
                <w:bCs/>
                <w:sz w:val="24"/>
                <w:szCs w:val="24"/>
              </w:rPr>
              <w:t>«Дерево» Украсьте дерево плодом, исходя из обозначения цвета</w:t>
            </w:r>
            <w:r w:rsidRPr="001B28BC">
              <w:rPr>
                <w:rFonts w:ascii="Times New Roman" w:eastAsia="Calibri" w:hAnsi="Times New Roman" w:cs="Times New Roman"/>
                <w:bCs/>
                <w:color w:val="FF0000"/>
                <w:sz w:val="24"/>
                <w:szCs w:val="24"/>
              </w:rPr>
              <w:t xml:space="preserve"> Красный </w:t>
            </w:r>
            <w:r w:rsidRPr="001B28BC">
              <w:rPr>
                <w:rFonts w:ascii="Times New Roman" w:eastAsia="Calibri" w:hAnsi="Times New Roman" w:cs="Times New Roman"/>
                <w:bCs/>
                <w:sz w:val="24"/>
                <w:szCs w:val="24"/>
              </w:rPr>
              <w:t xml:space="preserve">– урок очень интересный. Мне все понравилось, я все понял! </w:t>
            </w:r>
            <w:r w:rsidRPr="001B28BC">
              <w:rPr>
                <w:rFonts w:ascii="Times New Roman" w:eastAsia="Calibri" w:hAnsi="Times New Roman" w:cs="Times New Roman"/>
                <w:bCs/>
                <w:color w:val="FFFF00"/>
                <w:sz w:val="24"/>
                <w:szCs w:val="24"/>
              </w:rPr>
              <w:t xml:space="preserve">Желтый </w:t>
            </w:r>
            <w:r w:rsidRPr="001B28BC">
              <w:rPr>
                <w:rFonts w:ascii="Times New Roman" w:eastAsia="Calibri" w:hAnsi="Times New Roman" w:cs="Times New Roman"/>
                <w:bCs/>
                <w:sz w:val="24"/>
                <w:szCs w:val="24"/>
              </w:rPr>
              <w:t xml:space="preserve">– мне понравился урок, но я не все понял. </w:t>
            </w:r>
            <w:r w:rsidRPr="001B28BC">
              <w:rPr>
                <w:rFonts w:ascii="Times New Roman" w:eastAsia="Calibri" w:hAnsi="Times New Roman" w:cs="Times New Roman"/>
                <w:bCs/>
                <w:color w:val="0070C0"/>
                <w:sz w:val="24"/>
                <w:szCs w:val="24"/>
              </w:rPr>
              <w:t>Синий</w:t>
            </w:r>
            <w:r w:rsidRPr="001B28BC">
              <w:rPr>
                <w:rFonts w:ascii="Times New Roman" w:eastAsia="Calibri" w:hAnsi="Times New Roman" w:cs="Times New Roman"/>
                <w:bCs/>
                <w:sz w:val="24"/>
                <w:szCs w:val="24"/>
              </w:rPr>
              <w:t xml:space="preserve"> – я все понял, но урок был не очень интересный. </w:t>
            </w:r>
            <w:r w:rsidRPr="001B28BC">
              <w:rPr>
                <w:rFonts w:ascii="Times New Roman" w:eastAsia="Calibri" w:hAnsi="Times New Roman" w:cs="Times New Roman"/>
                <w:bCs/>
                <w:color w:val="00B050"/>
                <w:sz w:val="24"/>
                <w:szCs w:val="24"/>
              </w:rPr>
              <w:t xml:space="preserve">Зеленый </w:t>
            </w:r>
            <w:r w:rsidRPr="001B28BC">
              <w:rPr>
                <w:rFonts w:ascii="Times New Roman" w:eastAsia="Calibri" w:hAnsi="Times New Roman" w:cs="Times New Roman"/>
                <w:bCs/>
                <w:sz w:val="24"/>
                <w:szCs w:val="24"/>
              </w:rPr>
              <w:t xml:space="preserve">– было скучно, я ничего не понял.  </w:t>
            </w:r>
          </w:p>
          <w:p w:rsidR="0086728E" w:rsidRPr="001B28BC" w:rsidRDefault="0086728E" w:rsidP="001B28BC">
            <w:pPr>
              <w:spacing w:after="0"/>
              <w:rPr>
                <w:rFonts w:ascii="Times New Roman" w:eastAsia="Calibri" w:hAnsi="Times New Roman" w:cs="Times New Roman"/>
                <w:bCs/>
                <w:sz w:val="24"/>
                <w:szCs w:val="24"/>
              </w:rPr>
            </w:pPr>
            <w:r w:rsidRPr="001B28BC">
              <w:rPr>
                <w:rFonts w:ascii="Times New Roman" w:eastAsia="Times New Roman" w:hAnsi="Times New Roman" w:cs="Times New Roman"/>
                <w:b/>
                <w:sz w:val="24"/>
                <w:szCs w:val="24"/>
                <w:lang w:eastAsia="en-GB"/>
              </w:rPr>
              <w:t>Дифференциация.</w:t>
            </w:r>
          </w:p>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b/>
                <w:i/>
                <w:sz w:val="24"/>
                <w:szCs w:val="24"/>
              </w:rPr>
              <w:t>1 уровень</w:t>
            </w:r>
            <w:r w:rsidRPr="001B28BC">
              <w:rPr>
                <w:rFonts w:ascii="Times New Roman" w:hAnsi="Times New Roman" w:cs="Times New Roman"/>
                <w:sz w:val="24"/>
                <w:szCs w:val="24"/>
              </w:rPr>
              <w:t xml:space="preserve"> Какие стихийные природные явления связаны с атмосферой?</w:t>
            </w:r>
          </w:p>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b/>
                <w:i/>
                <w:sz w:val="24"/>
                <w:szCs w:val="24"/>
              </w:rPr>
              <w:t>2 уровень</w:t>
            </w:r>
            <w:r w:rsidRPr="001B28BC">
              <w:rPr>
                <w:rFonts w:ascii="Times New Roman" w:hAnsi="Times New Roman" w:cs="Times New Roman"/>
                <w:sz w:val="24"/>
                <w:szCs w:val="24"/>
              </w:rPr>
              <w:t xml:space="preserve"> Какую роль играет снег в жизни растений? Опишите погоду сегодняшнего дня. Как проявляется взаимосвязь между элементами погоды? </w:t>
            </w:r>
          </w:p>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b/>
                <w:i/>
                <w:sz w:val="24"/>
                <w:szCs w:val="24"/>
              </w:rPr>
              <w:t>3 уровень</w:t>
            </w:r>
            <w:r w:rsidRPr="001B28BC">
              <w:rPr>
                <w:rFonts w:ascii="Times New Roman" w:hAnsi="Times New Roman" w:cs="Times New Roman"/>
                <w:sz w:val="24"/>
                <w:szCs w:val="24"/>
              </w:rPr>
              <w:t xml:space="preserve"> Приведите примеры влияния климата на: а) образ жизни человека; б) жилище человека; в) одежду человека; г) пищу человека.</w:t>
            </w:r>
          </w:p>
          <w:p w:rsidR="0086728E" w:rsidRPr="001B28BC" w:rsidRDefault="0086728E" w:rsidP="001B28BC">
            <w:pPr>
              <w:spacing w:after="0"/>
              <w:rPr>
                <w:rFonts w:ascii="Times New Roman" w:hAnsi="Times New Roman" w:cs="Times New Roman"/>
                <w:sz w:val="24"/>
                <w:szCs w:val="24"/>
              </w:rPr>
            </w:pPr>
          </w:p>
        </w:tc>
        <w:tc>
          <w:tcPr>
            <w:tcW w:w="3685"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86728E" w:rsidRPr="001B28BC" w:rsidRDefault="0086728E" w:rsidP="001B28BC">
            <w:pPr>
              <w:pStyle w:val="11"/>
              <w:spacing w:after="0"/>
              <w:ind w:left="567"/>
              <w:jc w:val="both"/>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tcPr>
          <w:p w:rsidR="0086728E" w:rsidRPr="001B28BC" w:rsidRDefault="0086728E" w:rsidP="001B28BC">
            <w:pPr>
              <w:spacing w:after="0"/>
              <w:rPr>
                <w:rFonts w:ascii="Times New Roman" w:hAnsi="Times New Roman" w:cs="Times New Roman"/>
                <w:sz w:val="24"/>
                <w:szCs w:val="24"/>
              </w:rPr>
            </w:pPr>
          </w:p>
        </w:tc>
      </w:tr>
    </w:tbl>
    <w:p w:rsidR="0086728E" w:rsidRPr="001B28BC" w:rsidRDefault="0086728E"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tbl>
      <w:tblPr>
        <w:tblW w:w="1644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2923"/>
        <w:gridCol w:w="1985"/>
        <w:gridCol w:w="1559"/>
        <w:gridCol w:w="1843"/>
      </w:tblGrid>
      <w:tr w:rsidR="00B9316C" w:rsidRPr="001B28BC" w:rsidTr="004717CE">
        <w:tc>
          <w:tcPr>
            <w:tcW w:w="2836"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3608" w:type="dxa"/>
            <w:gridSpan w:val="5"/>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3"/>
              <w:spacing w:before="0" w:beforeAutospacing="0" w:after="0" w:afterAutospacing="0"/>
              <w:ind w:left="3702"/>
              <w:rPr>
                <w:color w:val="000000"/>
                <w:vertAlign w:val="superscript"/>
                <w:lang w:val="kk-KZ"/>
              </w:rPr>
            </w:pPr>
          </w:p>
        </w:tc>
      </w:tr>
      <w:tr w:rsidR="00B9316C" w:rsidRPr="001B28BC" w:rsidTr="004717CE">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3608" w:type="dxa"/>
            <w:gridSpan w:val="5"/>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3"/>
              <w:spacing w:before="0" w:beforeAutospacing="0" w:after="0" w:afterAutospacing="0"/>
              <w:rPr>
                <w:color w:val="000000"/>
              </w:rPr>
            </w:pPr>
          </w:p>
        </w:tc>
      </w:tr>
      <w:tr w:rsidR="00B9316C" w:rsidRPr="001B28BC" w:rsidTr="004717CE">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3608" w:type="dxa"/>
            <w:gridSpan w:val="5"/>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3"/>
              <w:spacing w:before="0" w:beforeAutospacing="0" w:after="0" w:afterAutospacing="0"/>
              <w:rPr>
                <w:color w:val="000000"/>
              </w:rPr>
            </w:pPr>
          </w:p>
        </w:tc>
      </w:tr>
      <w:tr w:rsidR="00B9316C" w:rsidRPr="001B28BC" w:rsidTr="004717CE">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310" w:type="dxa"/>
            <w:gridSpan w:val="4"/>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B9316C" w:rsidRPr="001B28BC" w:rsidTr="004717CE">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3608" w:type="dxa"/>
            <w:gridSpan w:val="5"/>
            <w:tcBorders>
              <w:top w:val="single" w:sz="4" w:space="0" w:color="auto"/>
              <w:left w:val="single" w:sz="4" w:space="0" w:color="auto"/>
              <w:bottom w:val="single" w:sz="4" w:space="0" w:color="auto"/>
              <w:right w:val="single" w:sz="4" w:space="0" w:color="auto"/>
            </w:tcBorders>
          </w:tcPr>
          <w:p w:rsidR="00B9316C" w:rsidRPr="001B28BC" w:rsidRDefault="004717CE" w:rsidP="001B28BC">
            <w:pPr>
              <w:tabs>
                <w:tab w:val="right" w:pos="12516"/>
              </w:tabs>
              <w:spacing w:after="0"/>
              <w:jc w:val="center"/>
              <w:rPr>
                <w:rFonts w:ascii="Times New Roman" w:eastAsia="Times New Roman" w:hAnsi="Times New Roman" w:cs="Times New Roman"/>
                <w:b/>
                <w:sz w:val="24"/>
                <w:szCs w:val="24"/>
              </w:rPr>
            </w:pPr>
            <w:r w:rsidRPr="001B28BC">
              <w:rPr>
                <w:rFonts w:ascii="Times New Roman" w:hAnsi="Times New Roman" w:cs="Times New Roman"/>
                <w:sz w:val="24"/>
                <w:szCs w:val="24"/>
              </w:rPr>
              <w:t>Замечательная вещь – каникулы!</w:t>
            </w:r>
          </w:p>
        </w:tc>
      </w:tr>
      <w:tr w:rsidR="004717CE" w:rsidRPr="001B28BC" w:rsidTr="004717CE">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4717CE" w:rsidRPr="001B28BC" w:rsidRDefault="004717CE" w:rsidP="001B28BC">
            <w:pPr>
              <w:spacing w:after="0"/>
              <w:rPr>
                <w:rFonts w:ascii="Times New Roman" w:hAnsi="Times New Roman" w:cs="Times New Roman"/>
                <w:b/>
                <w:color w:val="000000" w:themeColor="text1"/>
                <w:sz w:val="24"/>
                <w:szCs w:val="24"/>
              </w:rPr>
            </w:pPr>
          </w:p>
        </w:tc>
        <w:tc>
          <w:tcPr>
            <w:tcW w:w="13608" w:type="dxa"/>
            <w:gridSpan w:val="5"/>
            <w:tcBorders>
              <w:top w:val="single" w:sz="4" w:space="0" w:color="auto"/>
              <w:left w:val="single" w:sz="4" w:space="0" w:color="auto"/>
              <w:bottom w:val="single" w:sz="4" w:space="0" w:color="auto"/>
              <w:right w:val="single" w:sz="4" w:space="0" w:color="auto"/>
            </w:tcBorders>
          </w:tcPr>
          <w:p w:rsidR="004717CE" w:rsidRPr="001B28BC" w:rsidRDefault="004717CE"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5.1.4.1- определять основную мысль текста на основе вопросов.</w:t>
            </w:r>
          </w:p>
          <w:p w:rsidR="004717CE" w:rsidRPr="001B28BC" w:rsidRDefault="004717CE"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5.2.5.1-участвовать в диалоге, правильно понимая реплики и предоставление обратную связь.</w:t>
            </w:r>
          </w:p>
          <w:p w:rsidR="004717CE" w:rsidRPr="001B28BC" w:rsidRDefault="004717CE"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5.2.6.1-оценивать в диалоге, правильно понимаю.</w:t>
            </w:r>
          </w:p>
          <w:p w:rsidR="004717CE" w:rsidRPr="001B28BC" w:rsidRDefault="004717CE"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5.3.4.1- владеть видами чтения (ознакомительное, комментированное),читать по ролям.</w:t>
            </w:r>
          </w:p>
          <w:p w:rsidR="004717CE" w:rsidRPr="001B28BC" w:rsidRDefault="004717CE"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5.3.7.1- извлекать необходимую информацию по предложенной теме из различных источников. </w:t>
            </w:r>
          </w:p>
          <w:p w:rsidR="004717CE" w:rsidRPr="001B28BC" w:rsidRDefault="004717CE" w:rsidP="001B28BC">
            <w:pPr>
              <w:widowControl w:val="0"/>
              <w:spacing w:after="0" w:line="240" w:lineRule="auto"/>
              <w:jc w:val="both"/>
              <w:rPr>
                <w:rFonts w:ascii="Times New Roman" w:hAnsi="Times New Roman" w:cs="Times New Roman"/>
                <w:sz w:val="24"/>
                <w:szCs w:val="24"/>
                <w:lang w:eastAsia="en-GB"/>
              </w:rPr>
            </w:pPr>
          </w:p>
        </w:tc>
      </w:tr>
      <w:tr w:rsidR="004717CE" w:rsidRPr="001B28BC" w:rsidTr="004717CE">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3608" w:type="dxa"/>
            <w:gridSpan w:val="5"/>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line="240" w:lineRule="auto"/>
              <w:rPr>
                <w:rFonts w:ascii="Times New Roman" w:hAnsi="Times New Roman" w:cs="Times New Roman"/>
                <w:b/>
                <w:sz w:val="24"/>
                <w:szCs w:val="24"/>
                <w:lang w:eastAsia="en-GB"/>
              </w:rPr>
            </w:pPr>
            <w:r w:rsidRPr="001B28BC">
              <w:rPr>
                <w:rFonts w:ascii="Times New Roman" w:hAnsi="Times New Roman" w:cs="Times New Roman"/>
                <w:sz w:val="24"/>
                <w:szCs w:val="24"/>
              </w:rPr>
              <w:t>Обеспечить формирование интереса к изучению русского языка</w:t>
            </w:r>
            <w:r w:rsidRPr="001B28BC">
              <w:rPr>
                <w:rFonts w:ascii="Times New Roman" w:hAnsi="Times New Roman" w:cs="Times New Roman"/>
                <w:b/>
                <w:sz w:val="24"/>
                <w:szCs w:val="24"/>
                <w:lang w:eastAsia="en-GB"/>
              </w:rPr>
              <w:t>.</w:t>
            </w:r>
          </w:p>
        </w:tc>
      </w:tr>
      <w:tr w:rsidR="004717CE" w:rsidRPr="001B28BC" w:rsidTr="004717CE">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3608" w:type="dxa"/>
            <w:gridSpan w:val="5"/>
            <w:tcBorders>
              <w:top w:val="single" w:sz="4" w:space="0" w:color="auto"/>
              <w:left w:val="single" w:sz="4" w:space="0" w:color="auto"/>
              <w:bottom w:val="single" w:sz="4" w:space="0" w:color="auto"/>
              <w:right w:val="single" w:sz="4" w:space="0" w:color="auto"/>
            </w:tcBorders>
          </w:tcPr>
          <w:p w:rsidR="004717CE" w:rsidRPr="001B28BC" w:rsidRDefault="004717CE"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Учащиеся прогнозируют содержание урока на основе иллюстраций и эпиграфа; составляют кластер; </w:t>
            </w:r>
          </w:p>
          <w:p w:rsidR="004717CE" w:rsidRPr="001B28BC" w:rsidRDefault="004717CE" w:rsidP="001B28BC">
            <w:pPr>
              <w:shd w:val="clear" w:color="auto" w:fill="FFFFFF"/>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переводят ключевые слова урока с родного языка на русский и английский языки; восстанавливают предложения и диалог.</w:t>
            </w:r>
          </w:p>
        </w:tc>
      </w:tr>
      <w:tr w:rsidR="00B9316C" w:rsidRPr="001B28BC" w:rsidTr="004717CE">
        <w:trPr>
          <w:trHeight w:val="543"/>
        </w:trPr>
        <w:tc>
          <w:tcPr>
            <w:tcW w:w="16444" w:type="dxa"/>
            <w:gridSpan w:val="7"/>
            <w:tcBorders>
              <w:top w:val="single" w:sz="4" w:space="0" w:color="auto"/>
              <w:left w:val="single" w:sz="4" w:space="0" w:color="auto"/>
              <w:bottom w:val="single" w:sz="4" w:space="0" w:color="auto"/>
              <w:right w:val="single" w:sz="4" w:space="0" w:color="auto"/>
            </w:tcBorders>
          </w:tcPr>
          <w:p w:rsidR="00B9316C" w:rsidRPr="001B28BC" w:rsidRDefault="00B9316C"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B9316C" w:rsidRPr="001B28BC" w:rsidTr="004717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8646" w:type="dxa"/>
            <w:gridSpan w:val="3"/>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1985"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559"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1843"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4717CE" w:rsidRPr="001B28BC" w:rsidTr="004717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70"/>
        </w:trPr>
        <w:tc>
          <w:tcPr>
            <w:tcW w:w="2411" w:type="dxa"/>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Организационный этап</w:t>
            </w:r>
          </w:p>
        </w:tc>
        <w:tc>
          <w:tcPr>
            <w:tcW w:w="8646" w:type="dxa"/>
            <w:gridSpan w:val="3"/>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w:t>
            </w:r>
            <w:r w:rsidRPr="001B28BC">
              <w:rPr>
                <w:rFonts w:ascii="Times New Roman" w:hAnsi="Times New Roman" w:cs="Times New Roman"/>
                <w:b/>
                <w:sz w:val="24"/>
                <w:szCs w:val="24"/>
                <w:lang w:eastAsia="en-GB"/>
              </w:rPr>
              <w:t>. Организационный момент.</w:t>
            </w:r>
          </w:p>
          <w:p w:rsidR="004717CE" w:rsidRPr="001B28BC" w:rsidRDefault="004717CE"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color w:val="000000"/>
                <w:sz w:val="24"/>
                <w:szCs w:val="24"/>
              </w:rPr>
              <w:t>Эмоциональный настрой</w:t>
            </w:r>
            <w:r w:rsidRPr="001B28BC">
              <w:rPr>
                <w:rFonts w:ascii="Times New Roman" w:hAnsi="Times New Roman" w:cs="Times New Roman"/>
                <w:color w:val="000000"/>
                <w:sz w:val="24"/>
                <w:szCs w:val="24"/>
              </w:rPr>
              <w:t>.</w:t>
            </w:r>
          </w:p>
          <w:p w:rsidR="004717CE" w:rsidRPr="001B28BC" w:rsidRDefault="004717CE"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 </w:t>
            </w:r>
            <w:r w:rsidRPr="001B28BC">
              <w:rPr>
                <w:rFonts w:ascii="Times New Roman" w:hAnsi="Times New Roman" w:cs="Times New Roman"/>
                <w:color w:val="000000"/>
                <w:sz w:val="24"/>
                <w:szCs w:val="24"/>
              </w:rPr>
              <w:t>Игра</w:t>
            </w:r>
            <w:r w:rsidRPr="001B28BC">
              <w:rPr>
                <w:rFonts w:ascii="Times New Roman" w:hAnsi="Times New Roman" w:cs="Times New Roman"/>
                <w:color w:val="FF0000"/>
                <w:sz w:val="24"/>
                <w:szCs w:val="24"/>
              </w:rPr>
              <w:t xml:space="preserve"> </w:t>
            </w:r>
            <w:r w:rsidRPr="001B28BC">
              <w:rPr>
                <w:rFonts w:ascii="Times New Roman" w:hAnsi="Times New Roman" w:cs="Times New Roman"/>
                <w:sz w:val="24"/>
                <w:szCs w:val="24"/>
              </w:rPr>
              <w:t>«Хорошее настроение».</w:t>
            </w:r>
            <w:r w:rsidRPr="001B28BC">
              <w:rPr>
                <w:rFonts w:ascii="Times New Roman" w:hAnsi="Times New Roman" w:cs="Times New Roman"/>
                <w:color w:val="333333"/>
                <w:sz w:val="24"/>
                <w:szCs w:val="24"/>
              </w:rPr>
              <w:t xml:space="preserve"> </w:t>
            </w:r>
            <w:r w:rsidRPr="001B28BC">
              <w:rPr>
                <w:rFonts w:ascii="Times New Roman" w:hAnsi="Times New Roman" w:cs="Times New Roman"/>
                <w:sz w:val="24"/>
                <w:szCs w:val="24"/>
              </w:rPr>
              <w:t xml:space="preserve">Похлопайте в ладоши те, у кого сегодня хорошее настроение. Посмотрите друг на друга – улыбнитесь! </w:t>
            </w:r>
          </w:p>
          <w:p w:rsidR="004717CE" w:rsidRPr="001B28BC" w:rsidRDefault="004717CE"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rPr>
              <w:t>Проверка домашнего задания.</w:t>
            </w:r>
          </w:p>
          <w:p w:rsidR="004717CE" w:rsidRPr="001B28BC" w:rsidRDefault="004717CE"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II</w:t>
            </w:r>
            <w:r w:rsidRPr="001B28BC">
              <w:rPr>
                <w:rFonts w:ascii="Times New Roman" w:hAnsi="Times New Roman" w:cs="Times New Roman"/>
                <w:b/>
                <w:sz w:val="24"/>
                <w:szCs w:val="24"/>
                <w:lang w:eastAsia="en-GB"/>
              </w:rPr>
              <w:t>. Актуализация знаний</w:t>
            </w:r>
          </w:p>
          <w:p w:rsidR="004717CE" w:rsidRPr="001B28BC" w:rsidRDefault="004717CE" w:rsidP="001B28BC">
            <w:pPr>
              <w:spacing w:after="0" w:line="240" w:lineRule="auto"/>
              <w:jc w:val="both"/>
              <w:rPr>
                <w:rFonts w:ascii="Times New Roman" w:hAnsi="Times New Roman" w:cs="Times New Roman"/>
                <w:color w:val="000000"/>
                <w:sz w:val="24"/>
                <w:szCs w:val="24"/>
              </w:rPr>
            </w:pPr>
            <w:r w:rsidRPr="001B28BC">
              <w:rPr>
                <w:rFonts w:ascii="Times New Roman" w:hAnsi="Times New Roman" w:cs="Times New Roman"/>
                <w:b/>
                <w:sz w:val="24"/>
                <w:szCs w:val="24"/>
              </w:rPr>
              <w:t xml:space="preserve"> </w:t>
            </w:r>
            <w:r w:rsidRPr="001B28BC">
              <w:rPr>
                <w:rFonts w:ascii="Times New Roman" w:hAnsi="Times New Roman" w:cs="Times New Roman"/>
                <w:color w:val="000000"/>
                <w:sz w:val="24"/>
                <w:szCs w:val="24"/>
              </w:rPr>
              <w:t xml:space="preserve">Прогнозирование учащимися темы урока. </w:t>
            </w:r>
          </w:p>
        </w:tc>
        <w:tc>
          <w:tcPr>
            <w:tcW w:w="1985" w:type="dxa"/>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Показывают решения задач, при возникновении вопросов разбирают с учителем</w:t>
            </w:r>
          </w:p>
        </w:tc>
        <w:tc>
          <w:tcPr>
            <w:tcW w:w="1559" w:type="dxa"/>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4717CE" w:rsidRPr="001B28BC" w:rsidRDefault="004717CE" w:rsidP="001B28BC">
            <w:pPr>
              <w:pStyle w:val="western"/>
              <w:shd w:val="clear" w:color="auto" w:fill="FFFFFF"/>
              <w:spacing w:before="0" w:beforeAutospacing="0" w:after="0" w:afterAutospacing="0" w:line="190" w:lineRule="atLeast"/>
              <w:rPr>
                <w:color w:val="000000"/>
              </w:rPr>
            </w:pPr>
            <w:r w:rsidRPr="001B28BC">
              <w:rPr>
                <w:color w:val="000000"/>
              </w:rPr>
              <w:t>Учебник, мультимедийное обеспечение (интерактивная доска, проектор, компьютер), раздаточный материал.</w:t>
            </w:r>
          </w:p>
          <w:p w:rsidR="004717CE" w:rsidRPr="001B28BC" w:rsidRDefault="004717CE" w:rsidP="001B28BC">
            <w:pPr>
              <w:pStyle w:val="western"/>
              <w:shd w:val="clear" w:color="auto" w:fill="FFFFFF"/>
              <w:spacing w:before="0" w:beforeAutospacing="0" w:after="0" w:afterAutospacing="0" w:line="190" w:lineRule="atLeast"/>
              <w:rPr>
                <w:color w:val="000000"/>
                <w:lang w:val="en-GB"/>
              </w:rPr>
            </w:pPr>
            <w:r w:rsidRPr="001B28BC">
              <w:rPr>
                <w:color w:val="000000"/>
              </w:rPr>
              <w:t>Стикеры,, фломастеры, л</w:t>
            </w:r>
            <w:r w:rsidRPr="001B28BC">
              <w:rPr>
                <w:color w:val="000000"/>
                <w:lang w:val="en-GB"/>
              </w:rPr>
              <w:t>исты А4</w:t>
            </w:r>
          </w:p>
          <w:p w:rsidR="004717CE" w:rsidRPr="001B28BC" w:rsidRDefault="004717CE"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 xml:space="preserve"> </w:t>
            </w:r>
          </w:p>
        </w:tc>
      </w:tr>
      <w:tr w:rsidR="004717CE" w:rsidRPr="001B28BC" w:rsidTr="004717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54"/>
        </w:trPr>
        <w:tc>
          <w:tcPr>
            <w:tcW w:w="2411" w:type="dxa"/>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rPr>
                <w:rFonts w:ascii="Times New Roman" w:hAnsi="Times New Roman" w:cs="Times New Roman"/>
                <w:sz w:val="24"/>
                <w:szCs w:val="24"/>
              </w:rPr>
            </w:pPr>
            <w:r w:rsidRPr="001B28BC">
              <w:rPr>
                <w:rFonts w:ascii="Times New Roman" w:hAnsi="Times New Roman" w:cs="Times New Roman"/>
                <w:sz w:val="24"/>
                <w:szCs w:val="24"/>
              </w:rPr>
              <w:t>Изучение нового материала</w:t>
            </w:r>
          </w:p>
        </w:tc>
        <w:tc>
          <w:tcPr>
            <w:tcW w:w="8646" w:type="dxa"/>
            <w:gridSpan w:val="3"/>
            <w:tcBorders>
              <w:top w:val="single" w:sz="4" w:space="0" w:color="auto"/>
              <w:left w:val="single" w:sz="4" w:space="0" w:color="auto"/>
              <w:bottom w:val="single" w:sz="4" w:space="0" w:color="auto"/>
              <w:right w:val="single" w:sz="4" w:space="0" w:color="auto"/>
            </w:tcBorders>
          </w:tcPr>
          <w:p w:rsidR="004717CE" w:rsidRPr="001B28BC" w:rsidRDefault="004717CE" w:rsidP="001B28BC">
            <w:pPr>
              <w:autoSpaceDE w:val="0"/>
              <w:autoSpaceDN w:val="0"/>
              <w:adjustRightInd w:val="0"/>
              <w:spacing w:after="0" w:line="240" w:lineRule="auto"/>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III. Изучение нового материала</w:t>
            </w:r>
          </w:p>
          <w:p w:rsidR="004717CE" w:rsidRPr="001B28BC" w:rsidRDefault="004717CE"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 xml:space="preserve"> Какие слова нужно вставить в данные предложения вместо точек? Прочитайте полученные предложения с интонацией перечисления.</w:t>
            </w:r>
          </w:p>
          <w:p w:rsidR="004717CE" w:rsidRPr="001B28BC" w:rsidRDefault="004717CE"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Ромашка, …, … – цветы.</w:t>
            </w:r>
          </w:p>
          <w:p w:rsidR="004717CE" w:rsidRPr="001B28BC" w:rsidRDefault="004717CE"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Сосна, …, … – хвойные деревья.</w:t>
            </w:r>
          </w:p>
          <w:p w:rsidR="004717CE" w:rsidRPr="001B28BC" w:rsidRDefault="004717CE"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Клевер, …, … – травы.</w:t>
            </w:r>
          </w:p>
          <w:p w:rsidR="004717CE" w:rsidRPr="001B28BC" w:rsidRDefault="004717CE"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Земляника, …, … – лесные ягоды.</w:t>
            </w:r>
          </w:p>
          <w:p w:rsidR="004717CE" w:rsidRPr="001B28BC" w:rsidRDefault="004717CE" w:rsidP="001B28BC">
            <w:pPr>
              <w:autoSpaceDE w:val="0"/>
              <w:autoSpaceDN w:val="0"/>
              <w:adjustRightInd w:val="0"/>
              <w:spacing w:after="0" w:line="240" w:lineRule="auto"/>
              <w:rPr>
                <w:rFonts w:ascii="Times New Roman" w:hAnsi="Times New Roman" w:cs="Times New Roman"/>
                <w:color w:val="000000" w:themeColor="text1"/>
                <w:sz w:val="24"/>
                <w:szCs w:val="24"/>
                <w:shd w:val="clear" w:color="auto" w:fill="FFFFFF"/>
              </w:rPr>
            </w:pPr>
            <w:r w:rsidRPr="001B28BC">
              <w:rPr>
                <w:rFonts w:ascii="Times New Roman" w:eastAsia="SchoolBookKza" w:hAnsi="Times New Roman" w:cs="Times New Roman"/>
                <w:b/>
                <w:sz w:val="24"/>
                <w:szCs w:val="24"/>
              </w:rPr>
              <w:t xml:space="preserve">Учимся применять правило. </w:t>
            </w:r>
            <w:r w:rsidRPr="001B28BC">
              <w:rPr>
                <w:rFonts w:ascii="Times New Roman" w:eastAsia="SchoolBookKza" w:hAnsi="Times New Roman" w:cs="Times New Roman"/>
                <w:sz w:val="24"/>
                <w:szCs w:val="24"/>
              </w:rPr>
              <w:t>Ознакомление уч-ся с теоретическими сведениями из учебника об о</w:t>
            </w:r>
            <w:r w:rsidRPr="001B28BC">
              <w:rPr>
                <w:rFonts w:ascii="Times New Roman" w:hAnsi="Times New Roman" w:cs="Times New Roman"/>
                <w:bCs/>
                <w:color w:val="000000" w:themeColor="text1"/>
                <w:sz w:val="24"/>
                <w:szCs w:val="24"/>
                <w:shd w:val="clear" w:color="auto" w:fill="FFFFFF"/>
              </w:rPr>
              <w:t xml:space="preserve">днородных членах </w:t>
            </w:r>
            <w:r w:rsidRPr="001B28BC">
              <w:rPr>
                <w:rFonts w:ascii="Times New Roman" w:hAnsi="Times New Roman" w:cs="Times New Roman"/>
                <w:color w:val="000000" w:themeColor="text1"/>
                <w:sz w:val="24"/>
                <w:szCs w:val="24"/>
                <w:shd w:val="clear" w:color="auto" w:fill="FFFFFF"/>
              </w:rPr>
              <w:t> </w:t>
            </w:r>
            <w:r w:rsidRPr="001B28BC">
              <w:rPr>
                <w:rFonts w:ascii="Times New Roman" w:hAnsi="Times New Roman" w:cs="Times New Roman"/>
                <w:bCs/>
                <w:color w:val="000000" w:themeColor="text1"/>
                <w:sz w:val="24"/>
                <w:szCs w:val="24"/>
                <w:shd w:val="clear" w:color="auto" w:fill="FFFFFF"/>
              </w:rPr>
              <w:t>предложения.</w:t>
            </w:r>
          </w:p>
          <w:p w:rsidR="004717CE" w:rsidRPr="001B28BC" w:rsidRDefault="004717CE"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color w:val="000000" w:themeColor="text1"/>
                <w:sz w:val="24"/>
                <w:szCs w:val="24"/>
                <w:shd w:val="clear" w:color="auto" w:fill="FFFFFF"/>
              </w:rPr>
              <w:t xml:space="preserve">Упр. 534 </w:t>
            </w:r>
            <w:r w:rsidRPr="001B28BC">
              <w:rPr>
                <w:rFonts w:ascii="Times New Roman" w:eastAsia="SchoolBookKza" w:hAnsi="Times New Roman" w:cs="Times New Roman"/>
                <w:sz w:val="24"/>
                <w:szCs w:val="24"/>
              </w:rPr>
              <w:t>Послушайте предложения. Обратите внимание на интонацию перечисления.</w:t>
            </w:r>
          </w:p>
          <w:p w:rsidR="004717CE" w:rsidRPr="001B28BC" w:rsidRDefault="004717CE"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С какими словами связаны выделенные существительные? На какие вопросы они отвечают?</w:t>
            </w:r>
          </w:p>
          <w:p w:rsidR="004717CE" w:rsidRPr="001B28BC" w:rsidRDefault="004717CE"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Упр. 535 Послушайте весёлые стихи. Теперь прочитайте их вслух, соблюдая интонацию перечисления. С одним и тем же словом или с разными словами связаны выделенные глаголы? Поставьте к ним вопрос.</w:t>
            </w:r>
          </w:p>
          <w:p w:rsidR="004717CE" w:rsidRPr="001B28BC" w:rsidRDefault="004717CE" w:rsidP="001B28BC">
            <w:pPr>
              <w:autoSpaceDE w:val="0"/>
              <w:autoSpaceDN w:val="0"/>
              <w:adjustRightInd w:val="0"/>
              <w:spacing w:after="0" w:line="240" w:lineRule="auto"/>
              <w:rPr>
                <w:rFonts w:ascii="Times New Roman" w:hAnsi="Times New Roman" w:cs="Times New Roman"/>
                <w:b/>
                <w:bCs/>
                <w:sz w:val="24"/>
                <w:szCs w:val="24"/>
              </w:rPr>
            </w:pPr>
            <w:r w:rsidRPr="001B28BC">
              <w:rPr>
                <w:rFonts w:ascii="Times New Roman" w:hAnsi="Times New Roman" w:cs="Times New Roman"/>
                <w:b/>
                <w:bCs/>
                <w:color w:val="000000" w:themeColor="text1"/>
                <w:sz w:val="24"/>
                <w:szCs w:val="24"/>
              </w:rPr>
              <w:t>I</w:t>
            </w:r>
            <w:r w:rsidRPr="001B28BC">
              <w:rPr>
                <w:rFonts w:ascii="Times New Roman" w:hAnsi="Times New Roman" w:cs="Times New Roman"/>
                <w:b/>
                <w:bCs/>
                <w:sz w:val="24"/>
                <w:szCs w:val="24"/>
              </w:rPr>
              <w:t xml:space="preserve">V. Освоение изученного материала. </w:t>
            </w:r>
          </w:p>
          <w:p w:rsidR="004717CE" w:rsidRPr="001B28BC" w:rsidRDefault="004717CE" w:rsidP="001B28BC">
            <w:pPr>
              <w:spacing w:after="0" w:line="240" w:lineRule="auto"/>
              <w:rPr>
                <w:rFonts w:ascii="Times New Roman" w:hAnsi="Times New Roman" w:cs="Times New Roman"/>
                <w:sz w:val="24"/>
                <w:szCs w:val="24"/>
              </w:rPr>
            </w:pPr>
            <w:r w:rsidRPr="001B28BC">
              <w:rPr>
                <w:rFonts w:ascii="Times New Roman" w:hAnsi="Times New Roman" w:cs="Times New Roman"/>
                <w:b/>
                <w:bCs/>
                <w:sz w:val="24"/>
                <w:szCs w:val="24"/>
              </w:rPr>
              <w:t xml:space="preserve"> Работа в группах</w:t>
            </w:r>
            <w:r w:rsidRPr="001B28BC">
              <w:rPr>
                <w:rFonts w:ascii="Times New Roman" w:hAnsi="Times New Roman" w:cs="Times New Roman"/>
                <w:bCs/>
                <w:sz w:val="24"/>
                <w:szCs w:val="24"/>
              </w:rPr>
              <w:t>.</w:t>
            </w:r>
            <w:r w:rsidRPr="001B28BC">
              <w:rPr>
                <w:rFonts w:ascii="Times New Roman" w:hAnsi="Times New Roman" w:cs="Times New Roman"/>
                <w:sz w:val="24"/>
                <w:szCs w:val="24"/>
              </w:rPr>
              <w:t xml:space="preserve"> </w:t>
            </w:r>
          </w:p>
          <w:p w:rsidR="004717CE" w:rsidRPr="001B28BC" w:rsidRDefault="004717CE" w:rsidP="001B28BC">
            <w:pPr>
              <w:pStyle w:val="Default"/>
              <w:rPr>
                <w:bCs/>
              </w:rPr>
            </w:pPr>
            <w:r w:rsidRPr="001B28BC">
              <w:rPr>
                <w:b/>
              </w:rPr>
              <w:t>Деление на группы</w:t>
            </w:r>
            <w:r w:rsidRPr="001B28BC">
              <w:t xml:space="preserve">. </w:t>
            </w:r>
            <w:r w:rsidRPr="001B28BC">
              <w:rPr>
                <w:bCs/>
              </w:rPr>
              <w:t>Деление на группы по первой букве имени или фамилии (гласные – согласные, звонкие – глухие)</w:t>
            </w:r>
          </w:p>
          <w:p w:rsidR="004717CE" w:rsidRPr="001B28BC" w:rsidRDefault="004717CE" w:rsidP="001B28BC">
            <w:pPr>
              <w:pStyle w:val="Default"/>
              <w:rPr>
                <w:b/>
                <w:bCs/>
              </w:rPr>
            </w:pPr>
            <w:r w:rsidRPr="001B28BC">
              <w:rPr>
                <w:b/>
                <w:bCs/>
              </w:rPr>
              <w:lastRenderedPageBreak/>
              <w:t>Задания для первой группы:</w:t>
            </w:r>
          </w:p>
          <w:p w:rsidR="004717CE" w:rsidRPr="001B28BC" w:rsidRDefault="004717CE"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Cs/>
                <w:sz w:val="24"/>
                <w:szCs w:val="24"/>
              </w:rPr>
              <w:t>1. Упр. 536</w:t>
            </w:r>
            <w:r w:rsidRPr="001B28BC">
              <w:rPr>
                <w:rFonts w:ascii="Times New Roman" w:hAnsi="Times New Roman" w:cs="Times New Roman"/>
                <w:b/>
                <w:bCs/>
                <w:sz w:val="24"/>
                <w:szCs w:val="24"/>
              </w:rPr>
              <w:t xml:space="preserve"> </w:t>
            </w:r>
            <w:r w:rsidRPr="001B28BC">
              <w:rPr>
                <w:rFonts w:ascii="Times New Roman" w:eastAsia="SchoolBookKza" w:hAnsi="Times New Roman" w:cs="Times New Roman"/>
                <w:sz w:val="24"/>
                <w:szCs w:val="24"/>
              </w:rPr>
              <w:t>Определите, какие члены предложения являются однородными, на какой вопрос они отвечают. Спишите и обозначьте однородные члены.</w:t>
            </w:r>
          </w:p>
          <w:p w:rsidR="004717CE" w:rsidRPr="001B28BC" w:rsidRDefault="004717CE" w:rsidP="001B28BC">
            <w:pPr>
              <w:autoSpaceDE w:val="0"/>
              <w:autoSpaceDN w:val="0"/>
              <w:adjustRightInd w:val="0"/>
              <w:spacing w:after="0" w:line="240" w:lineRule="auto"/>
              <w:rPr>
                <w:rFonts w:ascii="Times New Roman" w:eastAsia="SchoolBookKza" w:hAnsi="Times New Roman" w:cs="Times New Roman"/>
                <w:b/>
                <w:sz w:val="24"/>
                <w:szCs w:val="24"/>
              </w:rPr>
            </w:pPr>
            <w:r w:rsidRPr="001B28BC">
              <w:rPr>
                <w:rFonts w:ascii="Times New Roman" w:hAnsi="Times New Roman" w:cs="Times New Roman"/>
                <w:bCs/>
                <w:sz w:val="24"/>
                <w:szCs w:val="24"/>
              </w:rPr>
              <w:t xml:space="preserve">2. Упр. 539 </w:t>
            </w:r>
            <w:r w:rsidRPr="001B28BC">
              <w:rPr>
                <w:rFonts w:ascii="Times New Roman" w:eastAsia="SchoolBookKza" w:hAnsi="Times New Roman" w:cs="Times New Roman"/>
                <w:sz w:val="24"/>
                <w:szCs w:val="24"/>
              </w:rPr>
              <w:t xml:space="preserve">Прочитайте текст. Какие элементы сказки вы заметили в этом отрывке из произведения чешского писателя М. Мацоурека «Бонифаций и его племянники»? Почему лев искупался в море за время каникул только один раз? Работа с текстом </w:t>
            </w:r>
            <w:r w:rsidRPr="001B28BC">
              <w:rPr>
                <w:rFonts w:ascii="Times New Roman" w:eastAsia="SchoolBookKza" w:hAnsi="Times New Roman" w:cs="Times New Roman"/>
                <w:b/>
                <w:sz w:val="24"/>
                <w:szCs w:val="24"/>
              </w:rPr>
              <w:t>А</w:t>
            </w:r>
          </w:p>
          <w:p w:rsidR="004717CE" w:rsidRPr="001B28BC" w:rsidRDefault="004717CE" w:rsidP="001B28BC">
            <w:pPr>
              <w:autoSpaceDE w:val="0"/>
              <w:autoSpaceDN w:val="0"/>
              <w:adjustRightInd w:val="0"/>
              <w:spacing w:after="0" w:line="240" w:lineRule="auto"/>
              <w:rPr>
                <w:rFonts w:ascii="Times New Roman" w:eastAsia="SchoolBookKza" w:hAnsi="Times New Roman" w:cs="Times New Roman"/>
                <w:b/>
                <w:sz w:val="24"/>
                <w:szCs w:val="24"/>
              </w:rPr>
            </w:pPr>
            <w:r w:rsidRPr="001B28BC">
              <w:rPr>
                <w:rFonts w:ascii="Times New Roman" w:eastAsia="SchoolBookKza" w:hAnsi="Times New Roman" w:cs="Times New Roman"/>
                <w:b/>
                <w:sz w:val="24"/>
                <w:szCs w:val="24"/>
              </w:rPr>
              <w:t>Задания для второй группы:</w:t>
            </w:r>
          </w:p>
          <w:p w:rsidR="004717CE" w:rsidRPr="001B28BC" w:rsidRDefault="004717CE"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1. Упр. 537 Составьте и запишите предложения с данными однородными членами, вставляя вместо точек подходящие по смыслу слова.</w:t>
            </w:r>
          </w:p>
          <w:p w:rsidR="004717CE" w:rsidRPr="001B28BC" w:rsidRDefault="004717CE" w:rsidP="001B28BC">
            <w:pPr>
              <w:autoSpaceDE w:val="0"/>
              <w:autoSpaceDN w:val="0"/>
              <w:adjustRightInd w:val="0"/>
              <w:spacing w:after="0" w:line="240" w:lineRule="auto"/>
              <w:rPr>
                <w:rFonts w:ascii="Times New Roman" w:eastAsia="SchoolBookKza" w:hAnsi="Times New Roman" w:cs="Times New Roman"/>
                <w:b/>
                <w:sz w:val="24"/>
                <w:szCs w:val="24"/>
              </w:rPr>
            </w:pPr>
            <w:r w:rsidRPr="001B28BC">
              <w:rPr>
                <w:rFonts w:ascii="Times New Roman" w:eastAsia="SchoolBookKza" w:hAnsi="Times New Roman" w:cs="Times New Roman"/>
                <w:sz w:val="24"/>
                <w:szCs w:val="24"/>
              </w:rPr>
              <w:t xml:space="preserve">2. Упр. 539 Прочитайте текст. Какие элементы сказки вы заметили в этом отрывке из произведения чешского писателя М. Мацоурека «Бонифаций и его племянники»? Почему лев искупался в море за время каникул только один раз? Работа с текстом </w:t>
            </w:r>
            <w:r w:rsidRPr="001B28BC">
              <w:rPr>
                <w:rFonts w:ascii="Times New Roman" w:eastAsia="SchoolBookKza" w:hAnsi="Times New Roman" w:cs="Times New Roman"/>
                <w:b/>
                <w:sz w:val="24"/>
                <w:szCs w:val="24"/>
              </w:rPr>
              <w:t>Б</w:t>
            </w:r>
          </w:p>
          <w:p w:rsidR="004717CE" w:rsidRPr="001B28BC" w:rsidRDefault="004717CE"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sz w:val="24"/>
                <w:szCs w:val="24"/>
              </w:rPr>
              <w:t>Физкультурная минутка</w:t>
            </w:r>
          </w:p>
          <w:p w:rsidR="004717CE" w:rsidRPr="001B28BC" w:rsidRDefault="004717CE"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sz w:val="24"/>
                <w:szCs w:val="24"/>
                <w:lang w:val="en-US" w:eastAsia="en-GB"/>
              </w:rPr>
              <w:t>IV</w:t>
            </w:r>
            <w:r w:rsidRPr="001B28BC">
              <w:rPr>
                <w:rFonts w:ascii="Times New Roman" w:hAnsi="Times New Roman" w:cs="Times New Roman"/>
                <w:b/>
                <w:sz w:val="24"/>
                <w:szCs w:val="24"/>
                <w:lang w:eastAsia="en-GB"/>
              </w:rPr>
              <w:t>. Закрепление изученного материала.</w:t>
            </w:r>
            <w:r w:rsidRPr="001B28BC">
              <w:rPr>
                <w:rFonts w:ascii="Times New Roman" w:eastAsia="SchoolBookKza" w:hAnsi="Times New Roman" w:cs="Times New Roman"/>
                <w:sz w:val="24"/>
                <w:szCs w:val="24"/>
              </w:rPr>
              <w:t xml:space="preserve"> </w:t>
            </w:r>
          </w:p>
          <w:p w:rsidR="004717CE" w:rsidRPr="001B28BC" w:rsidRDefault="004717CE"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b/>
                <w:sz w:val="24"/>
                <w:szCs w:val="24"/>
              </w:rPr>
              <w:t xml:space="preserve"> </w:t>
            </w:r>
            <w:r w:rsidRPr="001B28BC">
              <w:rPr>
                <w:rFonts w:ascii="Times New Roman" w:hAnsi="Times New Roman" w:cs="Times New Roman"/>
                <w:sz w:val="24"/>
                <w:szCs w:val="24"/>
              </w:rPr>
              <w:t xml:space="preserve">Упр. 538 </w:t>
            </w:r>
            <w:r w:rsidRPr="001B28BC">
              <w:rPr>
                <w:rFonts w:ascii="Times New Roman" w:eastAsia="SchoolBookKza" w:hAnsi="Times New Roman" w:cs="Times New Roman"/>
                <w:sz w:val="24"/>
                <w:szCs w:val="24"/>
              </w:rPr>
              <w:t>Спишите, вставляя пропущенные запятые. Подчеркните однородные члены предложения.</w:t>
            </w:r>
          </w:p>
          <w:p w:rsidR="004717CE" w:rsidRPr="001B28BC" w:rsidRDefault="004717CE" w:rsidP="001B28BC">
            <w:pPr>
              <w:autoSpaceDE w:val="0"/>
              <w:autoSpaceDN w:val="0"/>
              <w:adjustRightInd w:val="0"/>
              <w:spacing w:after="0" w:line="240" w:lineRule="auto"/>
              <w:rPr>
                <w:rFonts w:ascii="Times New Roman" w:hAnsi="Times New Roman" w:cs="Times New Roman"/>
                <w:b/>
                <w:bCs/>
                <w:sz w:val="24"/>
                <w:szCs w:val="24"/>
              </w:rPr>
            </w:pPr>
            <w:r w:rsidRPr="001B28BC">
              <w:rPr>
                <w:rFonts w:ascii="Times New Roman" w:eastAsia="SchoolBookKza" w:hAnsi="Times New Roman" w:cs="Times New Roman"/>
                <w:b/>
                <w:sz w:val="24"/>
                <w:szCs w:val="24"/>
              </w:rPr>
              <w:t>Лингвистическая игра «</w:t>
            </w:r>
            <w:r w:rsidRPr="001B28BC">
              <w:rPr>
                <w:rFonts w:ascii="Times New Roman" w:hAnsi="Times New Roman" w:cs="Times New Roman"/>
                <w:b/>
                <w:bCs/>
                <w:sz w:val="24"/>
                <w:szCs w:val="24"/>
              </w:rPr>
              <w:t>Назовите одним словом».</w:t>
            </w:r>
          </w:p>
          <w:p w:rsidR="004717CE" w:rsidRPr="001B28BC" w:rsidRDefault="004717CE" w:rsidP="001B28BC">
            <w:pPr>
              <w:autoSpaceDE w:val="0"/>
              <w:autoSpaceDN w:val="0"/>
              <w:adjustRightInd w:val="0"/>
              <w:spacing w:after="0" w:line="240" w:lineRule="auto"/>
              <w:rPr>
                <w:rFonts w:ascii="Times New Roman" w:hAnsi="Times New Roman" w:cs="Times New Roman"/>
                <w:i/>
                <w:sz w:val="24"/>
                <w:szCs w:val="24"/>
              </w:rPr>
            </w:pPr>
            <w:r w:rsidRPr="001B28BC">
              <w:rPr>
                <w:rFonts w:ascii="Times New Roman" w:hAnsi="Times New Roman" w:cs="Times New Roman"/>
                <w:sz w:val="24"/>
                <w:szCs w:val="24"/>
              </w:rPr>
              <w:t xml:space="preserve">Составление синквейна к слову </w:t>
            </w:r>
            <w:r w:rsidRPr="001B28BC">
              <w:rPr>
                <w:rFonts w:ascii="Times New Roman" w:hAnsi="Times New Roman" w:cs="Times New Roman"/>
                <w:i/>
                <w:sz w:val="24"/>
                <w:szCs w:val="24"/>
              </w:rPr>
              <w:t>каникулы.</w:t>
            </w:r>
          </w:p>
        </w:tc>
        <w:tc>
          <w:tcPr>
            <w:tcW w:w="1985" w:type="dxa"/>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rPr>
                <w:rFonts w:ascii="Times New Roman" w:hAnsi="Times New Roman" w:cs="Times New Roman"/>
                <w:sz w:val="24"/>
                <w:szCs w:val="24"/>
              </w:rPr>
            </w:pPr>
            <w:r w:rsidRPr="001B28BC">
              <w:rPr>
                <w:rFonts w:ascii="Times New Roman" w:eastAsia="Times New Roman" w:hAnsi="Times New Roman" w:cs="Times New Roman"/>
                <w:color w:val="383838"/>
                <w:sz w:val="24"/>
                <w:szCs w:val="24"/>
              </w:rPr>
              <w:lastRenderedPageBreak/>
              <w:t>Каждый ученик высказывается, при этом он может повторить то, что сказал его одноклассник, в случае совпадения точек зрения</w:t>
            </w:r>
            <w:r w:rsidRPr="001B28BC">
              <w:rPr>
                <w:rFonts w:ascii="Times New Roman" w:hAnsi="Times New Roman" w:cs="Times New Roman"/>
                <w:sz w:val="24"/>
                <w:szCs w:val="24"/>
              </w:rPr>
              <w:t xml:space="preserve"> </w:t>
            </w:r>
          </w:p>
          <w:p w:rsidR="004717CE" w:rsidRPr="001B28BC" w:rsidRDefault="004717CE" w:rsidP="001B28BC">
            <w:pPr>
              <w:pStyle w:val="a3"/>
              <w:shd w:val="clear" w:color="auto" w:fill="FFFFFF"/>
              <w:spacing w:before="0" w:beforeAutospacing="0" w:after="0" w:afterAutospacing="0"/>
              <w:rPr>
                <w:color w:val="000000"/>
              </w:rPr>
            </w:pPr>
            <w:r w:rsidRPr="001B28BC">
              <w:rPr>
                <w:color w:val="000000"/>
              </w:rPr>
              <w:t xml:space="preserve">Слушают, разбирают задания в группе. вспоминают все, что знают о русском языке, о роли языка в </w:t>
            </w:r>
            <w:r w:rsidRPr="001B28BC">
              <w:rPr>
                <w:color w:val="000000"/>
              </w:rPr>
              <w:lastRenderedPageBreak/>
              <w:t>жизни людей.</w:t>
            </w:r>
          </w:p>
          <w:p w:rsidR="004717CE" w:rsidRPr="001B28BC" w:rsidRDefault="004717CE" w:rsidP="001B28BC">
            <w:pPr>
              <w:pStyle w:val="a3"/>
              <w:shd w:val="clear" w:color="auto" w:fill="FFFFFF"/>
              <w:spacing w:before="0" w:beforeAutospacing="0" w:after="0" w:afterAutospacing="0"/>
              <w:rPr>
                <w:color w:val="000000"/>
              </w:rPr>
            </w:pPr>
            <w:r w:rsidRPr="001B28BC">
              <w:rPr>
                <w:color w:val="000000"/>
              </w:rPr>
              <w:t>Выступают с заранее подготовленной лекцией об изучаемой теме, работают по приему «Зигзаг», создают постеры по теме «Роль языка в жизни человека », оценивают Работают в группе, разбирают задания, выполняют их в тетрадях</w:t>
            </w:r>
          </w:p>
          <w:p w:rsidR="004717CE" w:rsidRPr="001B28BC" w:rsidRDefault="004717CE"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Ученикам необходимо подумать и сказать, что объединяет месяцы </w:t>
            </w:r>
          </w:p>
        </w:tc>
        <w:tc>
          <w:tcPr>
            <w:tcW w:w="1559" w:type="dxa"/>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Словесная оценка учителя</w:t>
            </w:r>
          </w:p>
          <w:p w:rsidR="004717CE" w:rsidRPr="001B28BC" w:rsidRDefault="004717CE"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4717CE" w:rsidRPr="001B28BC" w:rsidRDefault="004717CE"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1843" w:type="dxa"/>
            <w:tcBorders>
              <w:top w:val="single" w:sz="4" w:space="0" w:color="auto"/>
              <w:left w:val="single" w:sz="4" w:space="0" w:color="auto"/>
              <w:bottom w:val="single" w:sz="4" w:space="0" w:color="auto"/>
              <w:right w:val="single" w:sz="4" w:space="0" w:color="auto"/>
            </w:tcBorders>
          </w:tcPr>
          <w:p w:rsidR="004717CE" w:rsidRPr="001B28BC" w:rsidRDefault="004717CE" w:rsidP="001B28BC">
            <w:pPr>
              <w:pStyle w:val="ab"/>
              <w:rPr>
                <w:rFonts w:ascii="Times New Roman" w:hAnsi="Times New Roman" w:cs="Times New Roman"/>
                <w:sz w:val="24"/>
                <w:szCs w:val="24"/>
                <w:lang w:val="kk-KZ"/>
              </w:rPr>
            </w:pPr>
          </w:p>
          <w:p w:rsidR="004717CE" w:rsidRPr="001B28BC" w:rsidRDefault="004717CE" w:rsidP="001B28BC">
            <w:pPr>
              <w:pStyle w:val="ab"/>
              <w:rPr>
                <w:rFonts w:ascii="Times New Roman" w:hAnsi="Times New Roman" w:cs="Times New Roman"/>
                <w:sz w:val="24"/>
                <w:szCs w:val="24"/>
                <w:lang w:val="kk-KZ"/>
              </w:rPr>
            </w:pPr>
            <w:r w:rsidRPr="001B28BC">
              <w:rPr>
                <w:rFonts w:ascii="Times New Roman" w:hAnsi="Times New Roman" w:cs="Times New Roman"/>
                <w:sz w:val="24"/>
                <w:szCs w:val="24"/>
                <w:lang w:val="kk-KZ"/>
              </w:rPr>
              <w:t>Учебник «Русский язык» за 5 класс</w:t>
            </w:r>
          </w:p>
          <w:p w:rsidR="004717CE" w:rsidRPr="001B28BC" w:rsidRDefault="004717CE" w:rsidP="001B28BC">
            <w:pPr>
              <w:pStyle w:val="ab"/>
              <w:rPr>
                <w:rFonts w:ascii="Times New Roman" w:hAnsi="Times New Roman" w:cs="Times New Roman"/>
                <w:sz w:val="24"/>
                <w:szCs w:val="24"/>
                <w:lang w:val="kk-KZ"/>
              </w:rPr>
            </w:pPr>
          </w:p>
          <w:p w:rsidR="004717CE" w:rsidRPr="001B28BC" w:rsidRDefault="004717CE" w:rsidP="001B28BC">
            <w:pPr>
              <w:pStyle w:val="ab"/>
              <w:rPr>
                <w:rFonts w:ascii="Times New Roman" w:hAnsi="Times New Roman" w:cs="Times New Roman"/>
                <w:sz w:val="24"/>
                <w:szCs w:val="24"/>
                <w:lang w:val="kk-KZ"/>
              </w:rPr>
            </w:pPr>
            <w:r w:rsidRPr="001B28BC">
              <w:rPr>
                <w:rFonts w:ascii="Times New Roman" w:hAnsi="Times New Roman" w:cs="Times New Roman"/>
                <w:sz w:val="24"/>
                <w:szCs w:val="24"/>
                <w:lang w:val="kk-KZ"/>
              </w:rPr>
              <w:t>Лист ответов на доске</w:t>
            </w:r>
          </w:p>
          <w:p w:rsidR="004717CE" w:rsidRPr="001B28BC" w:rsidRDefault="004717CE" w:rsidP="001B28BC">
            <w:pPr>
              <w:pStyle w:val="ab"/>
              <w:rPr>
                <w:rFonts w:ascii="Times New Roman" w:hAnsi="Times New Roman" w:cs="Times New Roman"/>
                <w:sz w:val="24"/>
                <w:szCs w:val="24"/>
                <w:lang w:val="kk-KZ"/>
              </w:rPr>
            </w:pPr>
          </w:p>
          <w:p w:rsidR="004717CE" w:rsidRPr="001B28BC" w:rsidRDefault="004717CE" w:rsidP="001B28BC">
            <w:pPr>
              <w:pStyle w:val="ab"/>
              <w:rPr>
                <w:rFonts w:ascii="Times New Roman" w:hAnsi="Times New Roman" w:cs="Times New Roman"/>
                <w:sz w:val="24"/>
                <w:szCs w:val="24"/>
                <w:lang w:val="kk-KZ"/>
              </w:rPr>
            </w:pPr>
          </w:p>
          <w:p w:rsidR="004717CE" w:rsidRPr="001B28BC" w:rsidRDefault="004717CE" w:rsidP="001B28BC">
            <w:pPr>
              <w:pStyle w:val="ab"/>
              <w:rPr>
                <w:rFonts w:ascii="Times New Roman" w:hAnsi="Times New Roman" w:cs="Times New Roman"/>
                <w:sz w:val="24"/>
                <w:szCs w:val="24"/>
                <w:lang w:val="kk-KZ"/>
              </w:rPr>
            </w:pPr>
          </w:p>
          <w:p w:rsidR="004717CE" w:rsidRPr="001B28BC" w:rsidRDefault="004717CE" w:rsidP="001B28BC">
            <w:pPr>
              <w:pStyle w:val="ab"/>
              <w:rPr>
                <w:rFonts w:ascii="Times New Roman" w:hAnsi="Times New Roman" w:cs="Times New Roman"/>
                <w:sz w:val="24"/>
                <w:szCs w:val="24"/>
                <w:lang w:val="kk-KZ"/>
              </w:rPr>
            </w:pPr>
            <w:r w:rsidRPr="001B28BC">
              <w:rPr>
                <w:rFonts w:ascii="Times New Roman" w:hAnsi="Times New Roman" w:cs="Times New Roman"/>
                <w:sz w:val="24"/>
                <w:szCs w:val="24"/>
                <w:lang w:val="kk-KZ"/>
              </w:rPr>
              <w:t>Раздаточный материал с текстом.</w:t>
            </w:r>
          </w:p>
          <w:p w:rsidR="004717CE" w:rsidRPr="001B28BC" w:rsidRDefault="004717CE" w:rsidP="001B28BC">
            <w:pPr>
              <w:pStyle w:val="ab"/>
              <w:rPr>
                <w:rFonts w:ascii="Times New Roman" w:hAnsi="Times New Roman" w:cs="Times New Roman"/>
                <w:sz w:val="24"/>
                <w:szCs w:val="24"/>
                <w:lang w:val="kk-KZ"/>
              </w:rPr>
            </w:pPr>
          </w:p>
          <w:p w:rsidR="004717CE" w:rsidRPr="001B28BC" w:rsidRDefault="004717CE" w:rsidP="001B28BC">
            <w:pPr>
              <w:pStyle w:val="ab"/>
              <w:rPr>
                <w:rFonts w:ascii="Times New Roman" w:hAnsi="Times New Roman" w:cs="Times New Roman"/>
                <w:sz w:val="24"/>
                <w:szCs w:val="24"/>
                <w:lang w:val="kk-KZ"/>
              </w:rPr>
            </w:pPr>
          </w:p>
          <w:p w:rsidR="004717CE" w:rsidRPr="001B28BC" w:rsidRDefault="004717CE" w:rsidP="001B28BC">
            <w:pPr>
              <w:spacing w:after="0"/>
              <w:rPr>
                <w:rFonts w:ascii="Times New Roman" w:hAnsi="Times New Roman" w:cs="Times New Roman"/>
                <w:sz w:val="24"/>
                <w:szCs w:val="24"/>
                <w:lang w:val="kk-KZ"/>
              </w:rPr>
            </w:pPr>
          </w:p>
          <w:p w:rsidR="004717CE" w:rsidRPr="001B28BC" w:rsidRDefault="004717CE"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Работа в тетрадях</w:t>
            </w:r>
          </w:p>
          <w:p w:rsidR="004717CE" w:rsidRPr="001B28BC" w:rsidRDefault="004717CE"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 xml:space="preserve">Группы </w:t>
            </w:r>
            <w:r w:rsidRPr="001B28BC">
              <w:rPr>
                <w:rFonts w:ascii="Times New Roman" w:hAnsi="Times New Roman" w:cs="Times New Roman"/>
                <w:sz w:val="24"/>
                <w:szCs w:val="24"/>
                <w:lang w:val="kk-KZ"/>
              </w:rPr>
              <w:lastRenderedPageBreak/>
              <w:t>защищают свои постеры</w:t>
            </w:r>
          </w:p>
          <w:p w:rsidR="004717CE" w:rsidRPr="001B28BC" w:rsidRDefault="004717CE" w:rsidP="001B28BC">
            <w:pPr>
              <w:spacing w:after="0"/>
              <w:rPr>
                <w:rFonts w:ascii="Times New Roman" w:hAnsi="Times New Roman" w:cs="Times New Roman"/>
                <w:sz w:val="24"/>
                <w:szCs w:val="24"/>
                <w:lang w:val="kk-KZ"/>
              </w:rPr>
            </w:pPr>
          </w:p>
          <w:p w:rsidR="004717CE" w:rsidRPr="001B28BC" w:rsidRDefault="004717CE" w:rsidP="001B28BC">
            <w:pPr>
              <w:spacing w:after="0"/>
              <w:rPr>
                <w:rFonts w:ascii="Times New Roman" w:hAnsi="Times New Roman" w:cs="Times New Roman"/>
                <w:sz w:val="24"/>
                <w:szCs w:val="24"/>
                <w:lang w:val="kk-KZ"/>
              </w:rPr>
            </w:pPr>
          </w:p>
          <w:p w:rsidR="004717CE" w:rsidRPr="001B28BC" w:rsidRDefault="004717CE" w:rsidP="001B28BC">
            <w:pPr>
              <w:spacing w:after="0"/>
              <w:rPr>
                <w:rFonts w:ascii="Times New Roman" w:hAnsi="Times New Roman" w:cs="Times New Roman"/>
                <w:sz w:val="24"/>
                <w:szCs w:val="24"/>
                <w:lang w:val="kk-KZ"/>
              </w:rPr>
            </w:pPr>
          </w:p>
        </w:tc>
      </w:tr>
      <w:tr w:rsidR="00B9316C" w:rsidRPr="001B28BC" w:rsidTr="004717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8646" w:type="dxa"/>
            <w:gridSpan w:val="3"/>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b"/>
              <w:rPr>
                <w:rFonts w:ascii="Times New Roman" w:hAnsi="Times New Roman" w:cs="Times New Roman"/>
                <w:sz w:val="24"/>
                <w:szCs w:val="24"/>
                <w:lang w:val="kk-KZ"/>
              </w:rPr>
            </w:pPr>
            <w:r w:rsidRPr="001B28BC">
              <w:rPr>
                <w:rFonts w:ascii="Times New Roman" w:hAnsi="Times New Roman" w:cs="Times New Roman"/>
                <w:sz w:val="24"/>
                <w:szCs w:val="24"/>
                <w:lang w:val="kk-KZ"/>
              </w:rPr>
              <w:t xml:space="preserve">Обобщение материала. </w:t>
            </w:r>
            <w:r w:rsidRPr="001B28BC">
              <w:rPr>
                <w:rFonts w:ascii="Times New Roman" w:hAnsi="Times New Roman" w:cs="Times New Roman"/>
                <w:b/>
                <w:sz w:val="24"/>
                <w:szCs w:val="24"/>
                <w:lang w:val="kk-KZ"/>
              </w:rPr>
              <w:t>Минутка</w:t>
            </w:r>
            <w:r w:rsidRPr="001B28BC">
              <w:rPr>
                <w:rFonts w:ascii="Times New Roman" w:hAnsi="Times New Roman" w:cs="Times New Roman"/>
                <w:sz w:val="24"/>
                <w:szCs w:val="24"/>
                <w:lang w:val="kk-KZ"/>
              </w:rPr>
              <w:t xml:space="preserve">. </w:t>
            </w:r>
          </w:p>
          <w:p w:rsidR="00B9316C" w:rsidRPr="001B28BC" w:rsidRDefault="00B9316C" w:rsidP="001B28BC">
            <w:pPr>
              <w:pStyle w:val="ab"/>
              <w:rPr>
                <w:rFonts w:ascii="Times New Roman" w:hAnsi="Times New Roman" w:cs="Times New Roman"/>
                <w:sz w:val="24"/>
                <w:szCs w:val="24"/>
                <w:lang w:val="kk-KZ"/>
              </w:rPr>
            </w:pPr>
            <w:r w:rsidRPr="001B28BC">
              <w:rPr>
                <w:rFonts w:ascii="Times New Roman" w:hAnsi="Times New Roman" w:cs="Times New Roman"/>
                <w:sz w:val="24"/>
                <w:szCs w:val="24"/>
                <w:lang w:val="kk-KZ"/>
              </w:rPr>
              <w:t>Поочередно учащиеся в групперассказывают о том, что узнали на уроке. Остальные слушают, исправляют или помогают говорящему.</w:t>
            </w:r>
          </w:p>
          <w:p w:rsidR="00B9316C" w:rsidRPr="001B28BC" w:rsidRDefault="00B9316C" w:rsidP="001B28BC">
            <w:pPr>
              <w:pStyle w:val="ab"/>
              <w:rPr>
                <w:rFonts w:ascii="Times New Roman" w:hAnsi="Times New Roman" w:cs="Times New Roman"/>
                <w:sz w:val="24"/>
                <w:szCs w:val="24"/>
                <w:lang w:val="kk-KZ"/>
              </w:rPr>
            </w:pPr>
            <w:r w:rsidRPr="001B28BC">
              <w:rPr>
                <w:rFonts w:ascii="Times New Roman" w:hAnsi="Times New Roman" w:cs="Times New Roman"/>
                <w:sz w:val="24"/>
                <w:szCs w:val="24"/>
                <w:lang w:val="kk-KZ"/>
              </w:rPr>
              <w:t>По уроку.</w:t>
            </w:r>
            <w:r w:rsidRPr="001B28BC">
              <w:rPr>
                <w:rFonts w:ascii="Times New Roman" w:hAnsi="Times New Roman" w:cs="Times New Roman"/>
                <w:b/>
                <w:sz w:val="24"/>
                <w:szCs w:val="24"/>
                <w:lang w:val="kk-KZ"/>
              </w:rPr>
              <w:t xml:space="preserve"> Мореплаватели</w:t>
            </w:r>
            <w:r w:rsidRPr="001B28BC">
              <w:rPr>
                <w:rFonts w:ascii="Times New Roman" w:hAnsi="Times New Roman" w:cs="Times New Roman"/>
                <w:sz w:val="24"/>
                <w:szCs w:val="24"/>
                <w:lang w:val="kk-KZ"/>
              </w:rPr>
              <w:t xml:space="preserve">. </w:t>
            </w:r>
          </w:p>
          <w:p w:rsidR="00B9316C" w:rsidRPr="001B28BC" w:rsidRDefault="00B9316C" w:rsidP="001B28BC">
            <w:pPr>
              <w:pStyle w:val="ab"/>
              <w:rPr>
                <w:rFonts w:ascii="Times New Roman" w:hAnsi="Times New Roman" w:cs="Times New Roman"/>
                <w:sz w:val="24"/>
                <w:szCs w:val="24"/>
                <w:lang w:val="kk-KZ"/>
              </w:rPr>
            </w:pPr>
            <w:r w:rsidRPr="001B28BC">
              <w:rPr>
                <w:rFonts w:ascii="Times New Roman" w:hAnsi="Times New Roman" w:cs="Times New Roman"/>
                <w:sz w:val="24"/>
                <w:szCs w:val="24"/>
                <w:lang w:val="kk-KZ"/>
              </w:rPr>
              <w:t>Учащиеся определяют свой уровень достижения по уроку на корабле: на фок-мачте, палубе и в море.</w:t>
            </w:r>
          </w:p>
          <w:p w:rsidR="00B9316C" w:rsidRPr="001B28BC" w:rsidRDefault="00B9316C" w:rsidP="001B28BC">
            <w:pPr>
              <w:pStyle w:val="ab"/>
              <w:rPr>
                <w:rFonts w:ascii="Times New Roman" w:hAnsi="Times New Roman" w:cs="Times New Roman"/>
                <w:sz w:val="24"/>
                <w:szCs w:val="24"/>
                <w:lang w:val="kk-KZ"/>
              </w:rPr>
            </w:pPr>
          </w:p>
          <w:p w:rsidR="00B9316C" w:rsidRPr="001B28BC" w:rsidRDefault="00B9316C" w:rsidP="001B28BC">
            <w:pPr>
              <w:pStyle w:val="ab"/>
              <w:rPr>
                <w:rFonts w:ascii="Times New Roman" w:hAnsi="Times New Roman" w:cs="Times New Roman"/>
                <w:sz w:val="24"/>
                <w:szCs w:val="24"/>
                <w:lang w:val="kk-KZ"/>
              </w:rPr>
            </w:pPr>
          </w:p>
          <w:p w:rsidR="00B9316C" w:rsidRPr="001B28BC" w:rsidRDefault="00B9316C" w:rsidP="001B28BC">
            <w:pPr>
              <w:pStyle w:val="ab"/>
              <w:rPr>
                <w:rFonts w:ascii="Times New Roman" w:hAnsi="Times New Roman" w:cs="Times New Roman"/>
                <w:sz w:val="24"/>
                <w:szCs w:val="24"/>
                <w:lang w:val="kk-KZ"/>
              </w:rPr>
            </w:pPr>
            <w:r w:rsidRPr="001B28BC">
              <w:rPr>
                <w:rFonts w:ascii="Times New Roman" w:hAnsi="Times New Roman" w:cs="Times New Roman"/>
                <w:sz w:val="24"/>
                <w:szCs w:val="24"/>
                <w:lang w:val="kk-KZ"/>
              </w:rPr>
              <w:lastRenderedPageBreak/>
              <w:t>Написать письмо Жаку-Иву Кусто, соблюдая структуру текста.</w:t>
            </w:r>
          </w:p>
        </w:tc>
        <w:tc>
          <w:tcPr>
            <w:tcW w:w="1985"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11"/>
              <w:spacing w:after="0"/>
              <w:ind w:left="0"/>
              <w:jc w:val="both"/>
              <w:rPr>
                <w:rFonts w:ascii="Times New Roman" w:hAnsi="Times New Roman"/>
                <w:sz w:val="24"/>
                <w:szCs w:val="24"/>
              </w:rPr>
            </w:pPr>
            <w:r w:rsidRPr="001B28BC">
              <w:rPr>
                <w:rFonts w:ascii="Times New Roman" w:hAnsi="Times New Roman"/>
                <w:color w:val="000000"/>
                <w:sz w:val="24"/>
                <w:szCs w:val="24"/>
                <w:shd w:val="clear" w:color="auto" w:fill="FFFFFF"/>
              </w:rPr>
              <w:lastRenderedPageBreak/>
              <w:t xml:space="preserve">Учащиеся проводят рефлексию, оценивают качество работы, уровень усвоения </w:t>
            </w:r>
            <w:r w:rsidRPr="001B28BC">
              <w:rPr>
                <w:rFonts w:ascii="Times New Roman" w:hAnsi="Times New Roman"/>
                <w:color w:val="000000"/>
                <w:sz w:val="24"/>
                <w:szCs w:val="24"/>
                <w:shd w:val="clear" w:color="auto" w:fill="FFFFFF"/>
              </w:rPr>
              <w:lastRenderedPageBreak/>
              <w:t>(повторения), психологического комфорта, определяют совместные результаты работы</w:t>
            </w:r>
          </w:p>
        </w:tc>
        <w:tc>
          <w:tcPr>
            <w:tcW w:w="1559"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p>
        </w:tc>
      </w:tr>
    </w:tbl>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4717CE" w:rsidRPr="001B28BC" w:rsidRDefault="004717CE" w:rsidP="001B28BC">
      <w:pPr>
        <w:pStyle w:val="a3"/>
        <w:spacing w:before="0" w:beforeAutospacing="0" w:after="0" w:afterAutospacing="0"/>
        <w:rPr>
          <w:color w:val="000000"/>
        </w:rPr>
      </w:pPr>
    </w:p>
    <w:p w:rsidR="004717CE" w:rsidRPr="001B28BC" w:rsidRDefault="004717CE"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pStyle w:val="a3"/>
        <w:spacing w:before="0" w:beforeAutospacing="0" w:after="0" w:afterAutospacing="0"/>
        <w:rPr>
          <w:color w:val="000000"/>
        </w:rPr>
      </w:pPr>
    </w:p>
    <w:p w:rsidR="00B9316C" w:rsidRPr="001B28BC" w:rsidRDefault="00B9316C" w:rsidP="001B28BC">
      <w:pPr>
        <w:spacing w:after="0"/>
        <w:rPr>
          <w:rFonts w:ascii="Times New Roman" w:hAnsi="Times New Roman" w:cs="Times New Roman"/>
          <w:b/>
          <w:sz w:val="24"/>
          <w:szCs w:val="24"/>
        </w:rPr>
      </w:pPr>
    </w:p>
    <w:tbl>
      <w:tblPr>
        <w:tblW w:w="16160"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36"/>
        <w:gridCol w:w="425"/>
        <w:gridCol w:w="5298"/>
        <w:gridCol w:w="1931"/>
        <w:gridCol w:w="2410"/>
        <w:gridCol w:w="1417"/>
        <w:gridCol w:w="1843"/>
      </w:tblGrid>
      <w:tr w:rsidR="00B9316C" w:rsidRPr="001B28BC" w:rsidTr="004717CE">
        <w:tc>
          <w:tcPr>
            <w:tcW w:w="3261"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2899" w:type="dxa"/>
            <w:gridSpan w:val="5"/>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3"/>
              <w:spacing w:before="0" w:beforeAutospacing="0" w:after="0" w:afterAutospacing="0"/>
              <w:ind w:left="3702"/>
              <w:rPr>
                <w:color w:val="000000"/>
                <w:vertAlign w:val="superscript"/>
                <w:lang w:val="kk-KZ"/>
              </w:rPr>
            </w:pPr>
          </w:p>
        </w:tc>
      </w:tr>
      <w:tr w:rsidR="00B9316C" w:rsidRPr="001B28BC" w:rsidTr="004717CE">
        <w:trPr>
          <w:trHeight w:val="96"/>
        </w:trPr>
        <w:tc>
          <w:tcPr>
            <w:tcW w:w="3261"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2899" w:type="dxa"/>
            <w:gridSpan w:val="5"/>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3"/>
              <w:spacing w:before="0" w:beforeAutospacing="0" w:after="0" w:afterAutospacing="0"/>
              <w:rPr>
                <w:color w:val="000000"/>
              </w:rPr>
            </w:pPr>
          </w:p>
        </w:tc>
      </w:tr>
      <w:tr w:rsidR="00B9316C" w:rsidRPr="001B28BC" w:rsidTr="004717CE">
        <w:trPr>
          <w:trHeight w:val="165"/>
        </w:trPr>
        <w:tc>
          <w:tcPr>
            <w:tcW w:w="3261"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2899" w:type="dxa"/>
            <w:gridSpan w:val="5"/>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3"/>
              <w:spacing w:before="0" w:beforeAutospacing="0" w:after="0" w:afterAutospacing="0"/>
              <w:rPr>
                <w:color w:val="000000"/>
              </w:rPr>
            </w:pPr>
          </w:p>
        </w:tc>
      </w:tr>
      <w:tr w:rsidR="00B9316C" w:rsidRPr="001B28BC" w:rsidTr="004717CE">
        <w:trPr>
          <w:trHeight w:val="150"/>
        </w:trPr>
        <w:tc>
          <w:tcPr>
            <w:tcW w:w="3261"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601" w:type="dxa"/>
            <w:gridSpan w:val="4"/>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B9316C" w:rsidRPr="001B28BC" w:rsidTr="004717CE">
        <w:trPr>
          <w:trHeight w:val="150"/>
        </w:trPr>
        <w:tc>
          <w:tcPr>
            <w:tcW w:w="3261"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2899" w:type="dxa"/>
            <w:gridSpan w:val="5"/>
            <w:tcBorders>
              <w:top w:val="single" w:sz="4" w:space="0" w:color="auto"/>
              <w:left w:val="single" w:sz="4" w:space="0" w:color="auto"/>
              <w:bottom w:val="single" w:sz="4" w:space="0" w:color="auto"/>
              <w:right w:val="single" w:sz="4" w:space="0" w:color="auto"/>
            </w:tcBorders>
          </w:tcPr>
          <w:p w:rsidR="00B9316C" w:rsidRPr="001B28BC" w:rsidRDefault="004717CE" w:rsidP="001B28BC">
            <w:pPr>
              <w:tabs>
                <w:tab w:val="right" w:pos="12516"/>
              </w:tabs>
              <w:spacing w:after="0"/>
              <w:jc w:val="center"/>
              <w:rPr>
                <w:rFonts w:ascii="Times New Roman" w:eastAsia="Times New Roman" w:hAnsi="Times New Roman" w:cs="Times New Roman"/>
                <w:b/>
                <w:sz w:val="24"/>
                <w:szCs w:val="24"/>
              </w:rPr>
            </w:pPr>
            <w:r w:rsidRPr="001B28BC">
              <w:rPr>
                <w:rFonts w:ascii="Times New Roman" w:hAnsi="Times New Roman" w:cs="Times New Roman"/>
                <w:sz w:val="24"/>
                <w:szCs w:val="24"/>
              </w:rPr>
              <w:t>Легенда о вольном граде.</w:t>
            </w:r>
          </w:p>
        </w:tc>
      </w:tr>
      <w:tr w:rsidR="004717CE" w:rsidRPr="001B28BC" w:rsidTr="004717CE">
        <w:trPr>
          <w:trHeight w:val="126"/>
        </w:trPr>
        <w:tc>
          <w:tcPr>
            <w:tcW w:w="3261" w:type="dxa"/>
            <w:gridSpan w:val="2"/>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4717CE" w:rsidRPr="001B28BC" w:rsidRDefault="004717CE" w:rsidP="001B28BC">
            <w:pPr>
              <w:spacing w:after="0"/>
              <w:rPr>
                <w:rFonts w:ascii="Times New Roman" w:hAnsi="Times New Roman" w:cs="Times New Roman"/>
                <w:b/>
                <w:color w:val="000000" w:themeColor="text1"/>
                <w:sz w:val="24"/>
                <w:szCs w:val="24"/>
              </w:rPr>
            </w:pPr>
          </w:p>
        </w:tc>
        <w:tc>
          <w:tcPr>
            <w:tcW w:w="12899" w:type="dxa"/>
            <w:gridSpan w:val="5"/>
            <w:tcBorders>
              <w:top w:val="single" w:sz="4" w:space="0" w:color="auto"/>
              <w:left w:val="single" w:sz="4" w:space="0" w:color="auto"/>
              <w:bottom w:val="single" w:sz="4" w:space="0" w:color="auto"/>
              <w:right w:val="single" w:sz="4" w:space="0" w:color="auto"/>
            </w:tcBorders>
          </w:tcPr>
          <w:p w:rsidR="004717CE" w:rsidRPr="001B28BC" w:rsidRDefault="004717CE"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5.1.4.1- определять основную мысль текста на основе вопросов.</w:t>
            </w:r>
          </w:p>
          <w:p w:rsidR="004717CE" w:rsidRPr="001B28BC" w:rsidRDefault="004717CE"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5.2.5.1-участвовать в диалоге, правильно понимая реплики и предоставление обратную связь.</w:t>
            </w:r>
          </w:p>
          <w:p w:rsidR="004717CE" w:rsidRPr="001B28BC" w:rsidRDefault="004717CE"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5.2.6.1-оценивать в диалоге, правильно понимаю.</w:t>
            </w:r>
          </w:p>
          <w:p w:rsidR="004717CE" w:rsidRPr="001B28BC" w:rsidRDefault="004717CE"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5.3.4.1- владеть видами чтения (ознакомительное, комментированное),читать по ролям.</w:t>
            </w:r>
          </w:p>
          <w:p w:rsidR="004717CE" w:rsidRPr="001B28BC" w:rsidRDefault="004717CE"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5.3.7.1- извлекать необходимую информацию по предложенной теме из различных источников. </w:t>
            </w:r>
          </w:p>
          <w:p w:rsidR="004717CE" w:rsidRPr="001B28BC" w:rsidRDefault="004717CE" w:rsidP="001B28BC">
            <w:pPr>
              <w:widowControl w:val="0"/>
              <w:spacing w:after="0" w:line="240" w:lineRule="auto"/>
              <w:jc w:val="both"/>
              <w:rPr>
                <w:rFonts w:ascii="Times New Roman" w:hAnsi="Times New Roman" w:cs="Times New Roman"/>
                <w:sz w:val="24"/>
                <w:szCs w:val="24"/>
                <w:lang w:eastAsia="en-GB"/>
              </w:rPr>
            </w:pPr>
          </w:p>
        </w:tc>
      </w:tr>
      <w:tr w:rsidR="004717CE" w:rsidRPr="001B28BC" w:rsidTr="004717CE">
        <w:trPr>
          <w:trHeight w:val="135"/>
        </w:trPr>
        <w:tc>
          <w:tcPr>
            <w:tcW w:w="3261" w:type="dxa"/>
            <w:gridSpan w:val="2"/>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2899" w:type="dxa"/>
            <w:gridSpan w:val="5"/>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rPr>
                <w:rFonts w:ascii="Times New Roman" w:hAnsi="Times New Roman" w:cs="Times New Roman"/>
                <w:sz w:val="24"/>
                <w:szCs w:val="24"/>
                <w:lang w:eastAsia="en-GB"/>
              </w:rPr>
            </w:pPr>
            <w:r w:rsidRPr="001B28BC">
              <w:rPr>
                <w:rFonts w:ascii="Times New Roman" w:hAnsi="Times New Roman" w:cs="Times New Roman"/>
                <w:sz w:val="24"/>
                <w:szCs w:val="24"/>
                <w:lang w:eastAsia="en-GB"/>
              </w:rPr>
              <w:t>Все учащиеся смогут:</w:t>
            </w:r>
          </w:p>
          <w:p w:rsidR="004717CE" w:rsidRPr="001B28BC" w:rsidRDefault="004717CE" w:rsidP="001B28BC">
            <w:pPr>
              <w:spacing w:after="0"/>
              <w:rPr>
                <w:rFonts w:ascii="Times New Roman" w:hAnsi="Times New Roman" w:cs="Times New Roman"/>
                <w:sz w:val="24"/>
                <w:szCs w:val="24"/>
                <w:lang w:eastAsia="en-GB"/>
              </w:rPr>
            </w:pPr>
            <w:r w:rsidRPr="001B28BC">
              <w:rPr>
                <w:rFonts w:ascii="Times New Roman" w:hAnsi="Times New Roman" w:cs="Times New Roman"/>
                <w:sz w:val="24"/>
                <w:szCs w:val="24"/>
                <w:lang w:eastAsia="en-GB"/>
              </w:rPr>
              <w:t>- прочитать и понять текст</w:t>
            </w:r>
          </w:p>
          <w:p w:rsidR="004717CE" w:rsidRPr="001B28BC" w:rsidRDefault="004717CE"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lang w:val="kk-KZ"/>
              </w:rPr>
              <w:t>- составлять и отвечать на  вопросы низкого порядка</w:t>
            </w:r>
          </w:p>
          <w:p w:rsidR="004717CE" w:rsidRPr="001B28BC" w:rsidRDefault="004717CE" w:rsidP="001B28BC">
            <w:pPr>
              <w:spacing w:after="0"/>
              <w:rPr>
                <w:rFonts w:ascii="Times New Roman" w:hAnsi="Times New Roman" w:cs="Times New Roman"/>
                <w:sz w:val="24"/>
                <w:szCs w:val="24"/>
                <w:lang w:val="kk-KZ" w:eastAsia="en-GB"/>
              </w:rPr>
            </w:pPr>
            <w:r w:rsidRPr="001B28BC">
              <w:rPr>
                <w:rFonts w:ascii="Times New Roman" w:hAnsi="Times New Roman" w:cs="Times New Roman"/>
                <w:sz w:val="24"/>
                <w:szCs w:val="24"/>
                <w:lang w:eastAsia="en-GB"/>
              </w:rPr>
              <w:t>- определять эпизод по иллюстрации</w:t>
            </w:r>
          </w:p>
          <w:p w:rsidR="004717CE" w:rsidRPr="001B28BC" w:rsidRDefault="004717CE" w:rsidP="001B28BC">
            <w:pPr>
              <w:spacing w:after="0"/>
              <w:rPr>
                <w:rFonts w:ascii="Times New Roman" w:hAnsi="Times New Roman" w:cs="Times New Roman"/>
                <w:sz w:val="24"/>
                <w:szCs w:val="24"/>
                <w:lang w:eastAsia="en-GB"/>
              </w:rPr>
            </w:pPr>
            <w:r w:rsidRPr="001B28BC">
              <w:rPr>
                <w:rFonts w:ascii="Times New Roman" w:hAnsi="Times New Roman" w:cs="Times New Roman"/>
                <w:sz w:val="24"/>
                <w:szCs w:val="24"/>
                <w:lang w:eastAsia="en-GB"/>
              </w:rPr>
              <w:t>Большинство учащихся смогут:</w:t>
            </w:r>
          </w:p>
          <w:p w:rsidR="004717CE" w:rsidRPr="001B28BC" w:rsidRDefault="004717CE" w:rsidP="001B28BC">
            <w:pPr>
              <w:autoSpaceDE w:val="0"/>
              <w:autoSpaceDN w:val="0"/>
              <w:adjustRightInd w:val="0"/>
              <w:spacing w:after="0" w:line="240" w:lineRule="auto"/>
              <w:rPr>
                <w:rFonts w:ascii="Times New Roman" w:eastAsiaTheme="minorHAnsi" w:hAnsi="Times New Roman" w:cs="Times New Roman"/>
                <w:sz w:val="24"/>
                <w:szCs w:val="24"/>
              </w:rPr>
            </w:pPr>
            <w:r w:rsidRPr="001B28BC">
              <w:rPr>
                <w:rFonts w:ascii="Times New Roman" w:hAnsi="Times New Roman" w:cs="Times New Roman"/>
                <w:sz w:val="24"/>
                <w:szCs w:val="24"/>
                <w:lang w:eastAsia="en-GB"/>
              </w:rPr>
              <w:t xml:space="preserve">- определять основную мысль текста </w:t>
            </w:r>
          </w:p>
          <w:p w:rsidR="004717CE" w:rsidRPr="001B28BC" w:rsidRDefault="004717CE" w:rsidP="001B28BC">
            <w:pPr>
              <w:autoSpaceDE w:val="0"/>
              <w:autoSpaceDN w:val="0"/>
              <w:adjustRightInd w:val="0"/>
              <w:spacing w:after="0" w:line="240" w:lineRule="auto"/>
              <w:rPr>
                <w:rFonts w:ascii="Times New Roman" w:eastAsiaTheme="minorHAnsi" w:hAnsi="Times New Roman" w:cs="Times New Roman"/>
                <w:sz w:val="24"/>
                <w:szCs w:val="24"/>
              </w:rPr>
            </w:pPr>
            <w:r w:rsidRPr="001B28BC">
              <w:rPr>
                <w:rFonts w:ascii="Times New Roman" w:eastAsiaTheme="minorHAnsi" w:hAnsi="Times New Roman" w:cs="Times New Roman"/>
                <w:sz w:val="24"/>
                <w:szCs w:val="24"/>
              </w:rPr>
              <w:t xml:space="preserve">-составлять и отвечать на  вопросы  высокого порядка </w:t>
            </w:r>
          </w:p>
          <w:p w:rsidR="004717CE" w:rsidRPr="001B28BC" w:rsidRDefault="004717CE" w:rsidP="001B28BC">
            <w:pPr>
              <w:spacing w:after="0"/>
              <w:rPr>
                <w:rFonts w:ascii="Times New Roman" w:hAnsi="Times New Roman" w:cs="Times New Roman"/>
                <w:sz w:val="24"/>
                <w:szCs w:val="24"/>
                <w:lang w:eastAsia="en-GB"/>
              </w:rPr>
            </w:pPr>
            <w:r w:rsidRPr="001B28BC">
              <w:rPr>
                <w:rFonts w:ascii="Times New Roman" w:hAnsi="Times New Roman" w:cs="Times New Roman"/>
                <w:sz w:val="24"/>
                <w:szCs w:val="24"/>
                <w:lang w:eastAsia="en-GB"/>
              </w:rPr>
              <w:t>Некоторые учащиеся смогут:</w:t>
            </w:r>
          </w:p>
          <w:p w:rsidR="004717CE" w:rsidRPr="001B28BC" w:rsidRDefault="004717CE" w:rsidP="001B28BC">
            <w:pPr>
              <w:autoSpaceDE w:val="0"/>
              <w:autoSpaceDN w:val="0"/>
              <w:adjustRightInd w:val="0"/>
              <w:spacing w:after="0" w:line="240" w:lineRule="auto"/>
              <w:rPr>
                <w:rFonts w:ascii="Times New Roman" w:eastAsiaTheme="minorHAnsi" w:hAnsi="Times New Roman" w:cs="Times New Roman"/>
                <w:sz w:val="24"/>
                <w:szCs w:val="24"/>
              </w:rPr>
            </w:pPr>
            <w:r w:rsidRPr="001B28BC">
              <w:rPr>
                <w:rFonts w:ascii="Times New Roman" w:eastAsiaTheme="minorHAnsi" w:hAnsi="Times New Roman" w:cs="Times New Roman"/>
                <w:sz w:val="24"/>
                <w:szCs w:val="24"/>
              </w:rPr>
              <w:t>-Создавать высказывание на основе иллюстраций по прочитанному тексту</w:t>
            </w:r>
          </w:p>
          <w:p w:rsidR="004717CE" w:rsidRPr="001B28BC" w:rsidRDefault="004717CE" w:rsidP="001B28BC">
            <w:pPr>
              <w:widowControl w:val="0"/>
              <w:autoSpaceDE w:val="0"/>
              <w:autoSpaceDN w:val="0"/>
              <w:adjustRightInd w:val="0"/>
              <w:spacing w:after="0" w:line="240" w:lineRule="auto"/>
              <w:rPr>
                <w:rFonts w:ascii="Times New Roman" w:hAnsi="Times New Roman" w:cs="Times New Roman"/>
                <w:sz w:val="24"/>
                <w:szCs w:val="24"/>
                <w:lang w:val="kk-KZ" w:eastAsia="en-GB"/>
              </w:rPr>
            </w:pPr>
            <w:r w:rsidRPr="001B28BC">
              <w:rPr>
                <w:rFonts w:ascii="Times New Roman" w:eastAsiaTheme="minorHAnsi" w:hAnsi="Times New Roman" w:cs="Times New Roman"/>
                <w:sz w:val="24"/>
                <w:szCs w:val="24"/>
              </w:rPr>
              <w:t>- приводить строки из текста для доказательства своего мнения</w:t>
            </w:r>
          </w:p>
        </w:tc>
      </w:tr>
      <w:tr w:rsidR="004717CE" w:rsidRPr="001B28BC" w:rsidTr="004717CE">
        <w:trPr>
          <w:trHeight w:val="408"/>
        </w:trPr>
        <w:tc>
          <w:tcPr>
            <w:tcW w:w="3261" w:type="dxa"/>
            <w:gridSpan w:val="2"/>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2899" w:type="dxa"/>
            <w:gridSpan w:val="5"/>
            <w:tcBorders>
              <w:top w:val="single" w:sz="4" w:space="0" w:color="auto"/>
              <w:left w:val="single" w:sz="4" w:space="0" w:color="auto"/>
              <w:bottom w:val="single" w:sz="4" w:space="0" w:color="auto"/>
              <w:right w:val="single" w:sz="4" w:space="0" w:color="auto"/>
            </w:tcBorders>
          </w:tcPr>
          <w:p w:rsidR="004717CE" w:rsidRPr="001B28BC" w:rsidRDefault="004717CE" w:rsidP="001B28BC">
            <w:pPr>
              <w:autoSpaceDE w:val="0"/>
              <w:autoSpaceDN w:val="0"/>
              <w:adjustRightInd w:val="0"/>
              <w:spacing w:after="0" w:line="240" w:lineRule="auto"/>
              <w:rPr>
                <w:rFonts w:ascii="Times New Roman" w:eastAsiaTheme="minorHAnsi" w:hAnsi="Times New Roman" w:cs="Times New Roman"/>
                <w:sz w:val="24"/>
                <w:szCs w:val="24"/>
              </w:rPr>
            </w:pPr>
            <w:r w:rsidRPr="001B28BC">
              <w:rPr>
                <w:rFonts w:ascii="Times New Roman" w:eastAsiaTheme="minorHAnsi" w:hAnsi="Times New Roman" w:cs="Times New Roman"/>
                <w:sz w:val="24"/>
                <w:szCs w:val="24"/>
              </w:rPr>
              <w:t>-устанавливает основную мысль текста, отвечая на вопросы</w:t>
            </w:r>
          </w:p>
          <w:p w:rsidR="004717CE" w:rsidRPr="001B28BC" w:rsidRDefault="004717CE" w:rsidP="001B28BC">
            <w:pPr>
              <w:autoSpaceDE w:val="0"/>
              <w:autoSpaceDN w:val="0"/>
              <w:adjustRightInd w:val="0"/>
              <w:spacing w:after="0" w:line="240" w:lineRule="auto"/>
              <w:rPr>
                <w:rFonts w:ascii="Times New Roman" w:eastAsiaTheme="minorHAnsi" w:hAnsi="Times New Roman" w:cs="Times New Roman"/>
                <w:sz w:val="24"/>
                <w:szCs w:val="24"/>
              </w:rPr>
            </w:pPr>
            <w:r w:rsidRPr="001B28BC">
              <w:rPr>
                <w:rFonts w:ascii="Times New Roman" w:eastAsiaTheme="minorHAnsi" w:hAnsi="Times New Roman" w:cs="Times New Roman"/>
                <w:sz w:val="24"/>
                <w:szCs w:val="24"/>
              </w:rPr>
              <w:t>-составляет вопросы низкого и высокого порядка по прочитанному тексту.</w:t>
            </w:r>
          </w:p>
          <w:p w:rsidR="004717CE" w:rsidRPr="001B28BC" w:rsidRDefault="004717CE" w:rsidP="001B28BC">
            <w:pPr>
              <w:autoSpaceDE w:val="0"/>
              <w:autoSpaceDN w:val="0"/>
              <w:adjustRightInd w:val="0"/>
              <w:spacing w:after="0" w:line="240" w:lineRule="auto"/>
              <w:rPr>
                <w:rFonts w:ascii="Times New Roman" w:eastAsiaTheme="minorHAnsi" w:hAnsi="Times New Roman" w:cs="Times New Roman"/>
                <w:sz w:val="24"/>
                <w:szCs w:val="24"/>
              </w:rPr>
            </w:pPr>
            <w:r w:rsidRPr="001B28BC">
              <w:rPr>
                <w:rFonts w:ascii="Times New Roman" w:eastAsiaTheme="minorHAnsi" w:hAnsi="Times New Roman" w:cs="Times New Roman"/>
                <w:sz w:val="24"/>
                <w:szCs w:val="24"/>
              </w:rPr>
              <w:t>-составляет тексты разных типов на основе иллюстраций, комиксов</w:t>
            </w:r>
          </w:p>
          <w:p w:rsidR="004717CE" w:rsidRPr="001B28BC" w:rsidRDefault="004717CE" w:rsidP="001B28BC">
            <w:pPr>
              <w:autoSpaceDE w:val="0"/>
              <w:autoSpaceDN w:val="0"/>
              <w:adjustRightInd w:val="0"/>
              <w:spacing w:after="0" w:line="240" w:lineRule="auto"/>
              <w:rPr>
                <w:rFonts w:ascii="Times New Roman" w:eastAsiaTheme="minorHAnsi" w:hAnsi="Times New Roman" w:cs="Times New Roman"/>
                <w:sz w:val="24"/>
                <w:szCs w:val="24"/>
              </w:rPr>
            </w:pPr>
            <w:r w:rsidRPr="001B28BC">
              <w:rPr>
                <w:rFonts w:ascii="Times New Roman" w:eastAsiaTheme="minorHAnsi" w:hAnsi="Times New Roman" w:cs="Times New Roman"/>
                <w:sz w:val="24"/>
                <w:szCs w:val="24"/>
              </w:rPr>
              <w:t>-демонстрирует навыки чтения</w:t>
            </w:r>
          </w:p>
        </w:tc>
      </w:tr>
      <w:tr w:rsidR="00B9316C" w:rsidRPr="001B28BC" w:rsidTr="004717CE">
        <w:trPr>
          <w:trHeight w:val="543"/>
        </w:trPr>
        <w:tc>
          <w:tcPr>
            <w:tcW w:w="16160" w:type="dxa"/>
            <w:gridSpan w:val="7"/>
            <w:tcBorders>
              <w:top w:val="single" w:sz="4" w:space="0" w:color="auto"/>
              <w:left w:val="single" w:sz="4" w:space="0" w:color="auto"/>
              <w:bottom w:val="single" w:sz="4" w:space="0" w:color="auto"/>
              <w:right w:val="single" w:sz="4" w:space="0" w:color="auto"/>
            </w:tcBorders>
          </w:tcPr>
          <w:p w:rsidR="00B9316C" w:rsidRPr="001B28BC" w:rsidRDefault="00B9316C"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lastRenderedPageBreak/>
              <w:t xml:space="preserve">Ход  урока </w:t>
            </w:r>
          </w:p>
        </w:tc>
      </w:tr>
      <w:tr w:rsidR="00B9316C" w:rsidRPr="001B28BC" w:rsidTr="004717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836"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1843"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4717CE" w:rsidRPr="001B28BC" w:rsidTr="004717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836" w:type="dxa"/>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 xml:space="preserve"> Организационный  момент.  </w:t>
            </w:r>
          </w:p>
          <w:p w:rsidR="004717CE" w:rsidRPr="001B28BC" w:rsidRDefault="004717CE" w:rsidP="001B28BC">
            <w:pPr>
              <w:spacing w:after="0"/>
              <w:rPr>
                <w:rFonts w:ascii="Times New Roman" w:hAnsi="Times New Roman" w:cs="Times New Roman"/>
                <w:b/>
                <w:sz w:val="24"/>
                <w:szCs w:val="24"/>
                <w:lang w:eastAsia="en-GB"/>
              </w:rPr>
            </w:pPr>
            <w:r w:rsidRPr="001B28BC">
              <w:rPr>
                <w:rFonts w:ascii="Times New Roman" w:hAnsi="Times New Roman" w:cs="Times New Roman"/>
                <w:b/>
                <w:sz w:val="24"/>
                <w:szCs w:val="24"/>
                <w:lang w:eastAsia="en-GB"/>
              </w:rPr>
              <w:t>Приветствие.</w:t>
            </w:r>
          </w:p>
          <w:p w:rsidR="004717CE" w:rsidRPr="001B28BC" w:rsidRDefault="004717CE" w:rsidP="001B28BC">
            <w:pPr>
              <w:pStyle w:val="ab"/>
              <w:rPr>
                <w:rFonts w:ascii="Times New Roman" w:hAnsi="Times New Roman" w:cs="Times New Roman"/>
                <w:b/>
                <w:sz w:val="24"/>
                <w:szCs w:val="24"/>
                <w:lang w:val="kk-KZ"/>
              </w:rPr>
            </w:pPr>
            <w:r w:rsidRPr="001B28BC">
              <w:rPr>
                <w:rFonts w:ascii="Times New Roman" w:hAnsi="Times New Roman" w:cs="Times New Roman"/>
                <w:b/>
                <w:sz w:val="24"/>
                <w:szCs w:val="24"/>
                <w:lang w:val="kk-KZ"/>
              </w:rPr>
              <w:t xml:space="preserve">Создание коллаборативной среды. </w:t>
            </w:r>
          </w:p>
          <w:p w:rsidR="004717CE" w:rsidRPr="001B28BC" w:rsidRDefault="004717CE" w:rsidP="001B28BC">
            <w:pPr>
              <w:pStyle w:val="ab"/>
              <w:rPr>
                <w:rFonts w:ascii="Times New Roman" w:hAnsi="Times New Roman" w:cs="Times New Roman"/>
                <w:b/>
                <w:sz w:val="24"/>
                <w:szCs w:val="24"/>
                <w:lang w:val="kk-KZ"/>
              </w:rPr>
            </w:pPr>
            <w:r w:rsidRPr="001B28BC">
              <w:rPr>
                <w:rFonts w:ascii="Times New Roman" w:hAnsi="Times New Roman" w:cs="Times New Roman"/>
                <w:b/>
                <w:sz w:val="24"/>
                <w:szCs w:val="24"/>
                <w:lang w:val="kk-KZ" w:eastAsia="en-GB"/>
              </w:rPr>
              <w:t>Стратегия «</w:t>
            </w:r>
            <w:r w:rsidRPr="001B28BC">
              <w:rPr>
                <w:rFonts w:ascii="Times New Roman" w:hAnsi="Times New Roman" w:cs="Times New Roman"/>
                <w:b/>
                <w:sz w:val="24"/>
                <w:szCs w:val="24"/>
              </w:rPr>
              <w:t xml:space="preserve">Комплименты» </w:t>
            </w:r>
          </w:p>
          <w:p w:rsidR="004717CE" w:rsidRPr="001B28BC" w:rsidRDefault="004717CE" w:rsidP="001B28BC">
            <w:pPr>
              <w:spacing w:after="0"/>
              <w:rPr>
                <w:rFonts w:ascii="Times New Roman" w:hAnsi="Times New Roman" w:cs="Times New Roman"/>
                <w:i/>
                <w:sz w:val="24"/>
                <w:szCs w:val="24"/>
                <w:lang w:val="kk-KZ"/>
              </w:rPr>
            </w:pPr>
            <w:r w:rsidRPr="001B28BC">
              <w:rPr>
                <w:rFonts w:ascii="Times New Roman" w:hAnsi="Times New Roman" w:cs="Times New Roman"/>
                <w:i/>
                <w:sz w:val="24"/>
                <w:szCs w:val="24"/>
                <w:lang w:val="kk-KZ"/>
              </w:rPr>
              <w:t>Учащиеся встают в два круга, внутренний и внешний , поворачиваются друг к другу лицом, здороваются и говорят комплименты</w:t>
            </w:r>
          </w:p>
          <w:p w:rsidR="004717CE" w:rsidRPr="001B28BC" w:rsidRDefault="004717CE" w:rsidP="001B28BC">
            <w:pPr>
              <w:spacing w:after="0"/>
              <w:rPr>
                <w:rFonts w:ascii="Times New Roman" w:hAnsi="Times New Roman" w:cs="Times New Roman"/>
                <w:sz w:val="24"/>
                <w:szCs w:val="24"/>
                <w:lang w:val="kk-KZ"/>
              </w:rPr>
            </w:pPr>
            <w:r w:rsidRPr="001B28BC">
              <w:rPr>
                <w:rFonts w:ascii="Times New Roman" w:hAnsi="Times New Roman" w:cs="Times New Roman"/>
                <w:b/>
                <w:sz w:val="24"/>
                <w:szCs w:val="24"/>
                <w:lang w:val="kk-KZ"/>
              </w:rPr>
              <w:t xml:space="preserve">Деление на группы </w:t>
            </w:r>
          </w:p>
          <w:p w:rsidR="004717CE" w:rsidRPr="001B28BC" w:rsidRDefault="004717CE" w:rsidP="001B28BC">
            <w:pPr>
              <w:pStyle w:val="ab"/>
              <w:rPr>
                <w:rFonts w:ascii="Times New Roman" w:eastAsia="Times New Roman" w:hAnsi="Times New Roman" w:cs="Times New Roman"/>
                <w:sz w:val="24"/>
                <w:szCs w:val="24"/>
                <w:lang w:val="kk-KZ"/>
              </w:rPr>
            </w:pPr>
            <w:r w:rsidRPr="001B28BC">
              <w:rPr>
                <w:rFonts w:ascii="Times New Roman" w:eastAsia="Times New Roman" w:hAnsi="Times New Roman" w:cs="Times New Roman"/>
                <w:sz w:val="24"/>
                <w:szCs w:val="24"/>
                <w:lang w:val="kk-KZ"/>
              </w:rPr>
              <w:t>Делятся при помощи пазлов рисунков</w:t>
            </w:r>
          </w:p>
          <w:p w:rsidR="004717CE" w:rsidRPr="001B28BC" w:rsidRDefault="004717CE" w:rsidP="001B28BC">
            <w:pPr>
              <w:pStyle w:val="ab"/>
              <w:rPr>
                <w:rFonts w:ascii="Times New Roman" w:eastAsia="Times New Roman" w:hAnsi="Times New Roman" w:cs="Times New Roman"/>
                <w:sz w:val="24"/>
                <w:szCs w:val="24"/>
                <w:lang w:val="kk-KZ"/>
              </w:rPr>
            </w:pPr>
            <w:r w:rsidRPr="001B28BC">
              <w:rPr>
                <w:rFonts w:ascii="Times New Roman" w:eastAsia="Times New Roman" w:hAnsi="Times New Roman" w:cs="Times New Roman"/>
                <w:sz w:val="24"/>
                <w:szCs w:val="24"/>
                <w:lang w:val="kk-KZ"/>
              </w:rPr>
              <w:t>1группа- Весна в степи</w:t>
            </w:r>
          </w:p>
          <w:p w:rsidR="004717CE" w:rsidRPr="001B28BC" w:rsidRDefault="004717CE" w:rsidP="001B28BC">
            <w:pPr>
              <w:pStyle w:val="ab"/>
              <w:rPr>
                <w:rFonts w:ascii="Times New Roman" w:eastAsia="Times New Roman" w:hAnsi="Times New Roman" w:cs="Times New Roman"/>
                <w:sz w:val="24"/>
                <w:szCs w:val="24"/>
                <w:lang w:val="kk-KZ"/>
              </w:rPr>
            </w:pPr>
            <w:r w:rsidRPr="001B28BC">
              <w:rPr>
                <w:rFonts w:ascii="Times New Roman" w:eastAsia="Times New Roman" w:hAnsi="Times New Roman" w:cs="Times New Roman"/>
                <w:sz w:val="24"/>
                <w:szCs w:val="24"/>
                <w:lang w:val="kk-KZ"/>
              </w:rPr>
              <w:t>2 группа- Осенний лес</w:t>
            </w:r>
          </w:p>
          <w:p w:rsidR="004717CE" w:rsidRPr="001B28BC" w:rsidRDefault="004717CE" w:rsidP="001B28BC">
            <w:pPr>
              <w:pStyle w:val="ab"/>
              <w:rPr>
                <w:rFonts w:ascii="Times New Roman" w:eastAsia="Times New Roman" w:hAnsi="Times New Roman" w:cs="Times New Roman"/>
                <w:sz w:val="24"/>
                <w:szCs w:val="24"/>
                <w:lang w:val="kk-KZ"/>
              </w:rPr>
            </w:pPr>
            <w:r w:rsidRPr="001B28BC">
              <w:rPr>
                <w:rFonts w:ascii="Times New Roman" w:eastAsia="Times New Roman" w:hAnsi="Times New Roman" w:cs="Times New Roman"/>
                <w:sz w:val="24"/>
                <w:szCs w:val="24"/>
                <w:lang w:val="kk-KZ"/>
              </w:rPr>
              <w:t>(учащиеся собирают пазлы и объединяются в группы).</w:t>
            </w:r>
          </w:p>
          <w:p w:rsidR="004717CE" w:rsidRPr="001B28BC" w:rsidRDefault="004717CE" w:rsidP="001B28BC">
            <w:pPr>
              <w:spacing w:after="0"/>
              <w:rPr>
                <w:rFonts w:ascii="Times New Roman" w:hAnsi="Times New Roman" w:cs="Times New Roman"/>
                <w:b/>
                <w:sz w:val="24"/>
                <w:szCs w:val="24"/>
                <w:lang w:val="kk-KZ"/>
              </w:rPr>
            </w:pPr>
            <w:r w:rsidRPr="001B28BC">
              <w:rPr>
                <w:rFonts w:ascii="Times New Roman" w:hAnsi="Times New Roman" w:cs="Times New Roman"/>
                <w:b/>
                <w:sz w:val="24"/>
                <w:szCs w:val="24"/>
                <w:lang w:val="kk-KZ"/>
              </w:rPr>
              <w:t>Проверка домашнего задания</w:t>
            </w:r>
          </w:p>
          <w:p w:rsidR="004717CE" w:rsidRPr="001B28BC" w:rsidRDefault="004717CE" w:rsidP="001B28BC">
            <w:pPr>
              <w:spacing w:after="0"/>
              <w:rPr>
                <w:rFonts w:ascii="Times New Roman" w:hAnsi="Times New Roman" w:cs="Times New Roman"/>
                <w:b/>
                <w:sz w:val="24"/>
                <w:szCs w:val="24"/>
                <w:lang w:val="kk-KZ"/>
              </w:rPr>
            </w:pPr>
            <w:r w:rsidRPr="001B28BC">
              <w:rPr>
                <w:rFonts w:ascii="Times New Roman" w:hAnsi="Times New Roman" w:cs="Times New Roman"/>
                <w:b/>
                <w:sz w:val="24"/>
                <w:szCs w:val="24"/>
                <w:lang w:val="kk-KZ"/>
              </w:rPr>
              <w:t xml:space="preserve">Стратегия «Что? Где? Когда?» </w:t>
            </w:r>
          </w:p>
          <w:p w:rsidR="004717CE" w:rsidRPr="001B28BC" w:rsidRDefault="004717CE" w:rsidP="001B28BC">
            <w:pPr>
              <w:spacing w:after="0"/>
              <w:jc w:val="both"/>
              <w:rPr>
                <w:rFonts w:ascii="Times New Roman" w:hAnsi="Times New Roman" w:cs="Times New Roman"/>
                <w:color w:val="C00000"/>
                <w:sz w:val="24"/>
                <w:szCs w:val="24"/>
                <w:lang w:val="kk-KZ"/>
              </w:rPr>
            </w:pPr>
            <w:r w:rsidRPr="001B28BC">
              <w:rPr>
                <w:rFonts w:ascii="Times New Roman" w:hAnsi="Times New Roman" w:cs="Times New Roman"/>
                <w:sz w:val="24"/>
                <w:szCs w:val="24"/>
                <w:lang w:val="kk-KZ"/>
              </w:rPr>
              <w:t>(используется для повторения пройденного материала)Учащиеся достают из « черного ящика» конверт с вопросами на который  они отвечают.</w:t>
            </w:r>
          </w:p>
          <w:p w:rsidR="004717CE" w:rsidRPr="001B28BC" w:rsidRDefault="004717CE" w:rsidP="001B28BC">
            <w:pPr>
              <w:spacing w:after="0"/>
              <w:jc w:val="both"/>
              <w:rPr>
                <w:rFonts w:ascii="Times New Roman" w:hAnsi="Times New Roman" w:cs="Times New Roman"/>
                <w:sz w:val="24"/>
                <w:szCs w:val="24"/>
                <w:lang w:val="kk-KZ"/>
              </w:rPr>
            </w:pPr>
            <w:r w:rsidRPr="001B28BC">
              <w:rPr>
                <w:rFonts w:ascii="Times New Roman" w:hAnsi="Times New Roman" w:cs="Times New Roman"/>
                <w:sz w:val="24"/>
                <w:szCs w:val="24"/>
                <w:lang w:val="kk-KZ"/>
              </w:rPr>
              <w:t>Вопросы:</w:t>
            </w:r>
          </w:p>
          <w:p w:rsidR="004717CE" w:rsidRPr="001B28BC" w:rsidRDefault="004717CE" w:rsidP="001F6293">
            <w:pPr>
              <w:pStyle w:val="a5"/>
              <w:widowControl w:val="0"/>
              <w:numPr>
                <w:ilvl w:val="0"/>
                <w:numId w:val="92"/>
              </w:numPr>
              <w:spacing w:after="0" w:line="260" w:lineRule="exact"/>
              <w:jc w:val="both"/>
              <w:rPr>
                <w:rFonts w:ascii="Times New Roman" w:hAnsi="Times New Roman" w:cs="Times New Roman"/>
                <w:sz w:val="24"/>
                <w:szCs w:val="24"/>
                <w:lang w:val="kk-KZ"/>
              </w:rPr>
            </w:pPr>
            <w:r w:rsidRPr="001B28BC">
              <w:rPr>
                <w:rFonts w:ascii="Times New Roman" w:hAnsi="Times New Roman" w:cs="Times New Roman"/>
                <w:sz w:val="24"/>
                <w:szCs w:val="24"/>
                <w:lang w:val="kk-KZ"/>
              </w:rPr>
              <w:t>-Где проводят лето герои повести Петька и Даша?</w:t>
            </w:r>
          </w:p>
          <w:p w:rsidR="004717CE" w:rsidRPr="001B28BC" w:rsidRDefault="004717CE" w:rsidP="001F6293">
            <w:pPr>
              <w:pStyle w:val="a5"/>
              <w:widowControl w:val="0"/>
              <w:numPr>
                <w:ilvl w:val="0"/>
                <w:numId w:val="92"/>
              </w:numPr>
              <w:spacing w:after="0" w:line="260" w:lineRule="exact"/>
              <w:jc w:val="both"/>
              <w:rPr>
                <w:rFonts w:ascii="Times New Roman" w:hAnsi="Times New Roman" w:cs="Times New Roman"/>
                <w:sz w:val="24"/>
                <w:szCs w:val="24"/>
                <w:lang w:val="kk-KZ"/>
              </w:rPr>
            </w:pPr>
            <w:r w:rsidRPr="001B28BC">
              <w:rPr>
                <w:rFonts w:ascii="Times New Roman" w:hAnsi="Times New Roman" w:cs="Times New Roman"/>
                <w:sz w:val="24"/>
                <w:szCs w:val="24"/>
                <w:lang w:val="kk-KZ"/>
              </w:rPr>
              <w:t>Что они узнают?</w:t>
            </w:r>
          </w:p>
          <w:p w:rsidR="004717CE" w:rsidRPr="001B28BC" w:rsidRDefault="004717CE" w:rsidP="001F6293">
            <w:pPr>
              <w:pStyle w:val="a5"/>
              <w:widowControl w:val="0"/>
              <w:numPr>
                <w:ilvl w:val="0"/>
                <w:numId w:val="92"/>
              </w:numPr>
              <w:spacing w:after="0" w:line="260" w:lineRule="exact"/>
              <w:jc w:val="both"/>
              <w:rPr>
                <w:rFonts w:ascii="Times New Roman" w:hAnsi="Times New Roman" w:cs="Times New Roman"/>
                <w:sz w:val="24"/>
                <w:szCs w:val="24"/>
                <w:lang w:val="kk-KZ"/>
              </w:rPr>
            </w:pPr>
            <w:r w:rsidRPr="001B28BC">
              <w:rPr>
                <w:rFonts w:ascii="Times New Roman" w:hAnsi="Times New Roman" w:cs="Times New Roman"/>
                <w:sz w:val="24"/>
                <w:szCs w:val="24"/>
                <w:lang w:val="kk-KZ"/>
              </w:rPr>
              <w:t>Куда попали они?</w:t>
            </w:r>
          </w:p>
          <w:p w:rsidR="004717CE" w:rsidRPr="001B28BC" w:rsidRDefault="004717CE" w:rsidP="001F6293">
            <w:pPr>
              <w:pStyle w:val="a5"/>
              <w:widowControl w:val="0"/>
              <w:numPr>
                <w:ilvl w:val="0"/>
                <w:numId w:val="92"/>
              </w:numPr>
              <w:spacing w:after="0" w:line="260" w:lineRule="exact"/>
              <w:jc w:val="both"/>
              <w:rPr>
                <w:rFonts w:ascii="Times New Roman" w:hAnsi="Times New Roman" w:cs="Times New Roman"/>
                <w:sz w:val="24"/>
                <w:szCs w:val="24"/>
                <w:lang w:val="kk-KZ"/>
              </w:rPr>
            </w:pPr>
            <w:r w:rsidRPr="001B28BC">
              <w:rPr>
                <w:rFonts w:ascii="Times New Roman" w:hAnsi="Times New Roman" w:cs="Times New Roman"/>
                <w:sz w:val="24"/>
                <w:szCs w:val="24"/>
                <w:lang w:val="kk-KZ"/>
              </w:rPr>
              <w:t>С кем они встретились?</w:t>
            </w:r>
          </w:p>
          <w:p w:rsidR="004717CE" w:rsidRPr="001B28BC" w:rsidRDefault="004717CE" w:rsidP="001F6293">
            <w:pPr>
              <w:pStyle w:val="a5"/>
              <w:widowControl w:val="0"/>
              <w:numPr>
                <w:ilvl w:val="0"/>
                <w:numId w:val="92"/>
              </w:numPr>
              <w:spacing w:after="0" w:line="260" w:lineRule="exact"/>
              <w:jc w:val="both"/>
              <w:rPr>
                <w:rFonts w:ascii="Times New Roman" w:hAnsi="Times New Roman" w:cs="Times New Roman"/>
                <w:sz w:val="24"/>
                <w:szCs w:val="24"/>
                <w:lang w:val="kk-KZ"/>
              </w:rPr>
            </w:pPr>
            <w:r w:rsidRPr="001B28BC">
              <w:rPr>
                <w:rFonts w:ascii="Times New Roman" w:hAnsi="Times New Roman" w:cs="Times New Roman"/>
                <w:sz w:val="24"/>
                <w:szCs w:val="24"/>
                <w:lang w:val="kk-KZ"/>
              </w:rPr>
              <w:t>О чем спросили богатыри Петьку с Дашей?</w:t>
            </w:r>
          </w:p>
          <w:p w:rsidR="004717CE" w:rsidRPr="001B28BC" w:rsidRDefault="004717CE" w:rsidP="001B28BC">
            <w:pPr>
              <w:autoSpaceDE w:val="0"/>
              <w:autoSpaceDN w:val="0"/>
              <w:adjustRightInd w:val="0"/>
              <w:spacing w:after="0" w:line="240" w:lineRule="auto"/>
              <w:rPr>
                <w:rFonts w:ascii="Times New Roman" w:eastAsiaTheme="minorHAnsi" w:hAnsi="Times New Roman" w:cs="Times New Roman"/>
                <w:sz w:val="24"/>
                <w:szCs w:val="24"/>
              </w:rPr>
            </w:pPr>
            <w:r w:rsidRPr="001B28BC">
              <w:rPr>
                <w:rFonts w:ascii="Times New Roman" w:hAnsi="Times New Roman" w:cs="Times New Roman"/>
                <w:b/>
                <w:sz w:val="24"/>
                <w:szCs w:val="24"/>
                <w:lang w:val="kk-KZ" w:eastAsia="en-GB"/>
              </w:rPr>
              <w:t>ФО « Жетон»</w:t>
            </w:r>
          </w:p>
        </w:tc>
        <w:tc>
          <w:tcPr>
            <w:tcW w:w="2410" w:type="dxa"/>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1843" w:type="dxa"/>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видеоролик</w:t>
            </w:r>
          </w:p>
          <w:p w:rsidR="004717CE" w:rsidRPr="001B28BC" w:rsidRDefault="004717CE" w:rsidP="001B28BC">
            <w:pPr>
              <w:spacing w:after="0"/>
              <w:jc w:val="both"/>
              <w:rPr>
                <w:rFonts w:ascii="Times New Roman" w:hAnsi="Times New Roman" w:cs="Times New Roman"/>
                <w:sz w:val="24"/>
                <w:szCs w:val="24"/>
              </w:rPr>
            </w:pPr>
          </w:p>
          <w:p w:rsidR="004717CE" w:rsidRPr="001B28BC" w:rsidRDefault="004717CE"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Картинки-пазлы</w:t>
            </w:r>
          </w:p>
          <w:p w:rsidR="004717CE" w:rsidRPr="001B28BC" w:rsidRDefault="004717CE" w:rsidP="001B28BC">
            <w:pPr>
              <w:spacing w:after="0"/>
              <w:rPr>
                <w:rFonts w:ascii="Times New Roman" w:hAnsi="Times New Roman" w:cs="Times New Roman"/>
                <w:sz w:val="24"/>
                <w:szCs w:val="24"/>
              </w:rPr>
            </w:pPr>
          </w:p>
        </w:tc>
      </w:tr>
      <w:tr w:rsidR="004717CE" w:rsidRPr="001B28BC" w:rsidTr="004717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4836"/>
        </w:trPr>
        <w:tc>
          <w:tcPr>
            <w:tcW w:w="2836" w:type="dxa"/>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line="240" w:lineRule="auto"/>
              <w:jc w:val="both"/>
              <w:rPr>
                <w:rFonts w:ascii="Times New Roman" w:hAnsi="Times New Roman" w:cs="Times New Roman"/>
                <w:b/>
                <w:sz w:val="24"/>
                <w:szCs w:val="24"/>
                <w:lang w:val="kk-KZ"/>
              </w:rPr>
            </w:pPr>
            <w:r w:rsidRPr="001B28BC">
              <w:rPr>
                <w:rFonts w:ascii="Times New Roman" w:hAnsi="Times New Roman" w:cs="Times New Roman"/>
                <w:b/>
                <w:sz w:val="24"/>
                <w:szCs w:val="24"/>
                <w:lang w:eastAsia="en-GB"/>
              </w:rPr>
              <w:t xml:space="preserve"> Актуализация знаний</w:t>
            </w:r>
          </w:p>
          <w:p w:rsidR="004717CE" w:rsidRPr="001B28BC" w:rsidRDefault="004717CE" w:rsidP="001B28BC">
            <w:pPr>
              <w:spacing w:after="0" w:line="240" w:lineRule="auto"/>
              <w:jc w:val="both"/>
              <w:rPr>
                <w:rFonts w:ascii="Times New Roman" w:hAnsi="Times New Roman" w:cs="Times New Roman"/>
                <w:sz w:val="24"/>
                <w:szCs w:val="24"/>
                <w:lang w:val="kk-KZ"/>
              </w:rPr>
            </w:pPr>
            <w:r w:rsidRPr="001B28BC">
              <w:rPr>
                <w:rFonts w:ascii="Times New Roman" w:hAnsi="Times New Roman" w:cs="Times New Roman"/>
                <w:b/>
                <w:sz w:val="24"/>
                <w:szCs w:val="24"/>
              </w:rPr>
              <w:t>)</w:t>
            </w:r>
            <w:r w:rsidRPr="001B28BC">
              <w:rPr>
                <w:rFonts w:ascii="Times New Roman" w:hAnsi="Times New Roman" w:cs="Times New Roman"/>
                <w:sz w:val="24"/>
                <w:szCs w:val="24"/>
                <w:lang w:val="kk-KZ"/>
              </w:rPr>
              <w:t>Стратегия « Мозговой штурм»</w:t>
            </w:r>
          </w:p>
          <w:p w:rsidR="004717CE" w:rsidRPr="001B28BC" w:rsidRDefault="004717CE"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val="kk-KZ"/>
              </w:rPr>
              <w:t>На доске иллюстрации к  теме урока.</w:t>
            </w:r>
          </w:p>
          <w:p w:rsidR="004717CE" w:rsidRPr="001B28BC" w:rsidRDefault="004717CE" w:rsidP="001B28BC">
            <w:pPr>
              <w:spacing w:after="0"/>
              <w:jc w:val="both"/>
              <w:rPr>
                <w:rFonts w:ascii="Times New Roman" w:hAnsi="Times New Roman" w:cs="Times New Roman"/>
                <w:sz w:val="24"/>
                <w:szCs w:val="24"/>
                <w:lang w:val="kk-KZ"/>
              </w:rPr>
            </w:pPr>
            <w:r w:rsidRPr="001B28BC">
              <w:rPr>
                <w:rFonts w:ascii="Times New Roman" w:hAnsi="Times New Roman" w:cs="Times New Roman"/>
                <w:sz w:val="24"/>
                <w:szCs w:val="24"/>
                <w:lang w:val="kk-KZ"/>
              </w:rPr>
              <w:t>-Как вы думаете, о чем мы сегодня будем говорить?</w:t>
            </w:r>
          </w:p>
          <w:p w:rsidR="004717CE" w:rsidRPr="001B28BC" w:rsidRDefault="004717CE" w:rsidP="001B28BC">
            <w:pPr>
              <w:spacing w:after="0"/>
              <w:jc w:val="both"/>
              <w:rPr>
                <w:rFonts w:ascii="Times New Roman" w:hAnsi="Times New Roman" w:cs="Times New Roman"/>
                <w:color w:val="000000"/>
                <w:sz w:val="24"/>
                <w:szCs w:val="24"/>
              </w:rPr>
            </w:pPr>
            <w:r w:rsidRPr="001B28BC">
              <w:rPr>
                <w:rFonts w:ascii="Times New Roman" w:hAnsi="Times New Roman" w:cs="Times New Roman"/>
                <w:color w:val="000000"/>
                <w:sz w:val="24"/>
                <w:szCs w:val="24"/>
              </w:rPr>
              <w:t xml:space="preserve">Прогнозирование учащимися темы урока. </w:t>
            </w:r>
          </w:p>
          <w:p w:rsidR="004717CE" w:rsidRPr="001B28BC" w:rsidRDefault="004717CE" w:rsidP="001B28BC">
            <w:pPr>
              <w:spacing w:after="0"/>
              <w:jc w:val="both"/>
              <w:rPr>
                <w:rFonts w:ascii="Times New Roman" w:hAnsi="Times New Roman" w:cs="Times New Roman"/>
                <w:color w:val="000000"/>
                <w:sz w:val="24"/>
                <w:szCs w:val="24"/>
              </w:rPr>
            </w:pPr>
            <w:r w:rsidRPr="001B28BC">
              <w:rPr>
                <w:rFonts w:ascii="Times New Roman" w:hAnsi="Times New Roman" w:cs="Times New Roman"/>
                <w:sz w:val="24"/>
                <w:szCs w:val="24"/>
                <w:lang w:val="kk-KZ"/>
              </w:rPr>
              <w:t xml:space="preserve">Значит,мы продолжаем изучать  тему </w:t>
            </w:r>
            <w:r w:rsidRPr="001B28BC">
              <w:rPr>
                <w:rFonts w:ascii="Times New Roman" w:hAnsi="Times New Roman" w:cs="Times New Roman"/>
                <w:sz w:val="24"/>
                <w:szCs w:val="24"/>
              </w:rPr>
              <w:t>« Легенда о вольном граде»</w:t>
            </w:r>
          </w:p>
          <w:p w:rsidR="004717CE" w:rsidRPr="001B28BC" w:rsidRDefault="004717CE" w:rsidP="001B28BC">
            <w:pPr>
              <w:autoSpaceDE w:val="0"/>
              <w:autoSpaceDN w:val="0"/>
              <w:adjustRightInd w:val="0"/>
              <w:spacing w:after="0" w:line="240" w:lineRule="auto"/>
              <w:jc w:val="both"/>
              <w:rPr>
                <w:rFonts w:ascii="Times New Roman" w:hAnsi="Times New Roman" w:cs="Times New Roman"/>
                <w:b/>
                <w:sz w:val="24"/>
                <w:szCs w:val="24"/>
                <w:lang w:val="kk-KZ"/>
              </w:rPr>
            </w:pPr>
            <w:r w:rsidRPr="001B28BC">
              <w:rPr>
                <w:rFonts w:ascii="Times New Roman" w:hAnsi="Times New Roman" w:cs="Times New Roman"/>
                <w:b/>
                <w:sz w:val="24"/>
                <w:szCs w:val="24"/>
                <w:lang w:val="kk-KZ"/>
              </w:rPr>
              <w:t>ФО. Словесные поощрения  «Молодец! Умница!»</w:t>
            </w:r>
          </w:p>
          <w:p w:rsidR="004717CE" w:rsidRPr="001B28BC" w:rsidRDefault="004717CE" w:rsidP="001B28BC">
            <w:pPr>
              <w:autoSpaceDE w:val="0"/>
              <w:autoSpaceDN w:val="0"/>
              <w:adjustRightInd w:val="0"/>
              <w:spacing w:after="0" w:line="240" w:lineRule="auto"/>
              <w:jc w:val="both"/>
              <w:rPr>
                <w:rFonts w:ascii="Times New Roman" w:hAnsi="Times New Roman" w:cs="Times New Roman"/>
                <w:b/>
                <w:sz w:val="24"/>
                <w:szCs w:val="24"/>
                <w:lang w:val="kk-KZ" w:eastAsia="en-GB"/>
              </w:rPr>
            </w:pPr>
            <w:r w:rsidRPr="001B28BC">
              <w:rPr>
                <w:rFonts w:ascii="Times New Roman" w:hAnsi="Times New Roman" w:cs="Times New Roman"/>
                <w:b/>
                <w:sz w:val="24"/>
                <w:szCs w:val="24"/>
                <w:lang w:val="kk-KZ"/>
              </w:rPr>
              <w:t>Изучение нового материала</w:t>
            </w:r>
          </w:p>
          <w:p w:rsidR="004717CE" w:rsidRPr="001B28BC" w:rsidRDefault="004717CE" w:rsidP="001B28BC">
            <w:pPr>
              <w:autoSpaceDE w:val="0"/>
              <w:autoSpaceDN w:val="0"/>
              <w:adjustRightInd w:val="0"/>
              <w:spacing w:after="0" w:line="240" w:lineRule="auto"/>
              <w:rPr>
                <w:rFonts w:ascii="Times New Roman" w:eastAsiaTheme="minorHAnsi" w:hAnsi="Times New Roman" w:cs="Times New Roman"/>
                <w:sz w:val="24"/>
                <w:szCs w:val="24"/>
              </w:rPr>
            </w:pPr>
            <w:r w:rsidRPr="001B28BC">
              <w:rPr>
                <w:rFonts w:ascii="Times New Roman" w:hAnsi="Times New Roman" w:cs="Times New Roman"/>
                <w:sz w:val="24"/>
                <w:szCs w:val="24"/>
                <w:lang w:val="kk-KZ" w:eastAsia="en-GB"/>
              </w:rPr>
              <w:t xml:space="preserve"> Метод « Джигсо»</w:t>
            </w:r>
          </w:p>
          <w:p w:rsidR="004717CE" w:rsidRPr="001B28BC" w:rsidRDefault="004717CE" w:rsidP="001B28BC">
            <w:pPr>
              <w:autoSpaceDE w:val="0"/>
              <w:autoSpaceDN w:val="0"/>
              <w:adjustRightInd w:val="0"/>
              <w:spacing w:after="0" w:line="240" w:lineRule="auto"/>
              <w:rPr>
                <w:rFonts w:ascii="Times New Roman" w:eastAsiaTheme="minorHAnsi" w:hAnsi="Times New Roman" w:cs="Times New Roman"/>
                <w:sz w:val="24"/>
                <w:szCs w:val="24"/>
              </w:rPr>
            </w:pPr>
            <w:r w:rsidRPr="001B28BC">
              <w:rPr>
                <w:rFonts w:ascii="Times New Roman" w:eastAsiaTheme="minorHAnsi" w:hAnsi="Times New Roman" w:cs="Times New Roman"/>
                <w:b/>
                <w:sz w:val="24"/>
                <w:szCs w:val="24"/>
              </w:rPr>
              <w:t>Задание 1</w:t>
            </w:r>
            <w:r w:rsidRPr="001B28BC">
              <w:rPr>
                <w:rFonts w:ascii="Times New Roman" w:eastAsiaTheme="minorHAnsi" w:hAnsi="Times New Roman" w:cs="Times New Roman"/>
                <w:sz w:val="24"/>
                <w:szCs w:val="24"/>
              </w:rPr>
              <w:t>.Работа над текстом « Легенда о вольном граде»</w:t>
            </w:r>
          </w:p>
          <w:p w:rsidR="004717CE" w:rsidRPr="001B28BC" w:rsidRDefault="004717CE" w:rsidP="001B28BC">
            <w:pPr>
              <w:autoSpaceDE w:val="0"/>
              <w:autoSpaceDN w:val="0"/>
              <w:adjustRightInd w:val="0"/>
              <w:spacing w:after="0" w:line="240" w:lineRule="auto"/>
              <w:rPr>
                <w:rFonts w:ascii="Times New Roman" w:eastAsiaTheme="minorHAnsi" w:hAnsi="Times New Roman" w:cs="Times New Roman"/>
                <w:sz w:val="24"/>
                <w:szCs w:val="24"/>
              </w:rPr>
            </w:pPr>
            <w:r w:rsidRPr="001B28BC">
              <w:rPr>
                <w:rFonts w:ascii="Times New Roman" w:eastAsiaTheme="minorHAnsi" w:hAnsi="Times New Roman" w:cs="Times New Roman"/>
                <w:sz w:val="24"/>
                <w:szCs w:val="24"/>
              </w:rPr>
              <w:t xml:space="preserve"> глава 48. Каждая группа работает над своей частью текста, затем знакомят с содержанием другую группу.</w:t>
            </w:r>
          </w:p>
          <w:p w:rsidR="004717CE" w:rsidRPr="001B28BC" w:rsidRDefault="004717CE" w:rsidP="001B28BC">
            <w:pPr>
              <w:autoSpaceDE w:val="0"/>
              <w:autoSpaceDN w:val="0"/>
              <w:adjustRightInd w:val="0"/>
              <w:spacing w:after="0" w:line="240" w:lineRule="auto"/>
              <w:rPr>
                <w:rFonts w:ascii="Times New Roman" w:eastAsiaTheme="minorHAnsi" w:hAnsi="Times New Roman" w:cs="Times New Roman"/>
                <w:b/>
                <w:sz w:val="24"/>
                <w:szCs w:val="24"/>
              </w:rPr>
            </w:pPr>
            <w:r w:rsidRPr="001B28BC">
              <w:rPr>
                <w:rFonts w:ascii="Times New Roman" w:eastAsiaTheme="minorHAnsi" w:hAnsi="Times New Roman" w:cs="Times New Roman"/>
                <w:b/>
                <w:sz w:val="24"/>
                <w:szCs w:val="24"/>
              </w:rPr>
              <w:t>ФО «Большой палец»</w:t>
            </w:r>
          </w:p>
          <w:p w:rsidR="004717CE" w:rsidRPr="001B28BC" w:rsidRDefault="004717CE" w:rsidP="001B28BC">
            <w:pPr>
              <w:autoSpaceDE w:val="0"/>
              <w:autoSpaceDN w:val="0"/>
              <w:adjustRightInd w:val="0"/>
              <w:spacing w:after="0" w:line="240" w:lineRule="auto"/>
              <w:rPr>
                <w:rFonts w:ascii="Times New Roman" w:eastAsiaTheme="minorHAnsi" w:hAnsi="Times New Roman" w:cs="Times New Roman"/>
                <w:b/>
                <w:sz w:val="24"/>
                <w:szCs w:val="24"/>
              </w:rPr>
            </w:pPr>
            <w:r w:rsidRPr="001B28BC">
              <w:rPr>
                <w:rFonts w:ascii="Times New Roman" w:eastAsiaTheme="minorHAnsi" w:hAnsi="Times New Roman" w:cs="Times New Roman"/>
                <w:b/>
                <w:sz w:val="24"/>
                <w:szCs w:val="24"/>
              </w:rPr>
              <w:t>Работа с карточкой– информатором по учебнику</w:t>
            </w:r>
          </w:p>
          <w:p w:rsidR="004717CE" w:rsidRPr="001B28BC" w:rsidRDefault="004717CE" w:rsidP="001B28BC">
            <w:pPr>
              <w:autoSpaceDE w:val="0"/>
              <w:autoSpaceDN w:val="0"/>
              <w:adjustRightInd w:val="0"/>
              <w:spacing w:after="0" w:line="240" w:lineRule="auto"/>
              <w:rPr>
                <w:rFonts w:ascii="Times New Roman" w:eastAsiaTheme="minorHAnsi" w:hAnsi="Times New Roman" w:cs="Times New Roman"/>
                <w:i/>
                <w:sz w:val="24"/>
                <w:szCs w:val="24"/>
              </w:rPr>
            </w:pPr>
            <w:r w:rsidRPr="001B28BC">
              <w:rPr>
                <w:rFonts w:ascii="Times New Roman" w:eastAsiaTheme="minorHAnsi" w:hAnsi="Times New Roman" w:cs="Times New Roman"/>
                <w:i/>
                <w:sz w:val="24"/>
                <w:szCs w:val="24"/>
              </w:rPr>
              <w:t>Златоглавые – алтын шашты</w:t>
            </w:r>
          </w:p>
          <w:p w:rsidR="004717CE" w:rsidRPr="001B28BC" w:rsidRDefault="004717CE" w:rsidP="001B28BC">
            <w:pPr>
              <w:autoSpaceDE w:val="0"/>
              <w:autoSpaceDN w:val="0"/>
              <w:adjustRightInd w:val="0"/>
              <w:spacing w:after="0" w:line="240" w:lineRule="auto"/>
              <w:rPr>
                <w:rFonts w:ascii="Times New Roman" w:eastAsiaTheme="minorHAnsi" w:hAnsi="Times New Roman" w:cs="Times New Roman"/>
                <w:i/>
                <w:sz w:val="24"/>
                <w:szCs w:val="24"/>
              </w:rPr>
            </w:pPr>
            <w:r w:rsidRPr="001B28BC">
              <w:rPr>
                <w:rFonts w:ascii="Times New Roman" w:eastAsiaTheme="minorHAnsi" w:hAnsi="Times New Roman" w:cs="Times New Roman"/>
                <w:i/>
                <w:sz w:val="24"/>
                <w:szCs w:val="24"/>
              </w:rPr>
              <w:t>Нехитрое- нетрудное, простое</w:t>
            </w:r>
          </w:p>
          <w:p w:rsidR="004717CE" w:rsidRPr="001B28BC" w:rsidRDefault="004717CE" w:rsidP="001B28BC">
            <w:pPr>
              <w:autoSpaceDE w:val="0"/>
              <w:autoSpaceDN w:val="0"/>
              <w:adjustRightInd w:val="0"/>
              <w:spacing w:after="0" w:line="240" w:lineRule="auto"/>
              <w:rPr>
                <w:rFonts w:ascii="Times New Roman" w:eastAsiaTheme="minorHAnsi" w:hAnsi="Times New Roman" w:cs="Times New Roman"/>
                <w:i/>
                <w:sz w:val="24"/>
                <w:szCs w:val="24"/>
              </w:rPr>
            </w:pPr>
            <w:r w:rsidRPr="001B28BC">
              <w:rPr>
                <w:rFonts w:ascii="Times New Roman" w:eastAsiaTheme="minorHAnsi" w:hAnsi="Times New Roman" w:cs="Times New Roman"/>
                <w:i/>
                <w:sz w:val="24"/>
                <w:szCs w:val="24"/>
              </w:rPr>
              <w:t>Воинство, рать- войско</w:t>
            </w:r>
          </w:p>
          <w:p w:rsidR="004717CE" w:rsidRPr="001B28BC" w:rsidRDefault="004717CE" w:rsidP="001B28BC">
            <w:pPr>
              <w:autoSpaceDE w:val="0"/>
              <w:autoSpaceDN w:val="0"/>
              <w:adjustRightInd w:val="0"/>
              <w:spacing w:after="0" w:line="240" w:lineRule="auto"/>
              <w:rPr>
                <w:rFonts w:ascii="Times New Roman" w:eastAsiaTheme="minorHAnsi" w:hAnsi="Times New Roman" w:cs="Times New Roman"/>
                <w:i/>
                <w:sz w:val="24"/>
                <w:szCs w:val="24"/>
              </w:rPr>
            </w:pPr>
            <w:r w:rsidRPr="001B28BC">
              <w:rPr>
                <w:rFonts w:ascii="Times New Roman" w:eastAsiaTheme="minorHAnsi" w:hAnsi="Times New Roman" w:cs="Times New Roman"/>
                <w:i/>
                <w:sz w:val="24"/>
                <w:szCs w:val="24"/>
              </w:rPr>
              <w:t>Ратники- воины</w:t>
            </w:r>
          </w:p>
          <w:p w:rsidR="004717CE" w:rsidRPr="001B28BC" w:rsidRDefault="004717CE" w:rsidP="001B28BC">
            <w:pPr>
              <w:autoSpaceDE w:val="0"/>
              <w:autoSpaceDN w:val="0"/>
              <w:adjustRightInd w:val="0"/>
              <w:spacing w:after="0" w:line="240" w:lineRule="auto"/>
              <w:rPr>
                <w:rFonts w:ascii="Times New Roman" w:eastAsiaTheme="minorHAnsi" w:hAnsi="Times New Roman" w:cs="Times New Roman"/>
                <w:i/>
                <w:sz w:val="24"/>
                <w:szCs w:val="24"/>
              </w:rPr>
            </w:pPr>
            <w:r w:rsidRPr="001B28BC">
              <w:rPr>
                <w:rFonts w:ascii="Times New Roman" w:eastAsiaTheme="minorHAnsi" w:hAnsi="Times New Roman" w:cs="Times New Roman"/>
                <w:i/>
                <w:sz w:val="24"/>
                <w:szCs w:val="24"/>
              </w:rPr>
              <w:t>Брань- здесь: война</w:t>
            </w:r>
          </w:p>
          <w:p w:rsidR="004717CE" w:rsidRPr="001B28BC" w:rsidRDefault="004717CE" w:rsidP="001B28BC">
            <w:pPr>
              <w:autoSpaceDE w:val="0"/>
              <w:autoSpaceDN w:val="0"/>
              <w:adjustRightInd w:val="0"/>
              <w:spacing w:after="0" w:line="240" w:lineRule="auto"/>
              <w:rPr>
                <w:rFonts w:ascii="Times New Roman" w:eastAsiaTheme="minorHAnsi" w:hAnsi="Times New Roman" w:cs="Times New Roman"/>
                <w:b/>
                <w:sz w:val="24"/>
                <w:szCs w:val="24"/>
              </w:rPr>
            </w:pPr>
            <w:r w:rsidRPr="001B28BC">
              <w:rPr>
                <w:rFonts w:ascii="Times New Roman" w:eastAsiaTheme="minorHAnsi" w:hAnsi="Times New Roman" w:cs="Times New Roman"/>
                <w:b/>
                <w:sz w:val="24"/>
                <w:szCs w:val="24"/>
              </w:rPr>
              <w:t>Физминутка «Веселая зарядка»</w:t>
            </w:r>
          </w:p>
          <w:p w:rsidR="004717CE" w:rsidRPr="001B28BC" w:rsidRDefault="004717CE" w:rsidP="001B28BC">
            <w:pPr>
              <w:autoSpaceDE w:val="0"/>
              <w:autoSpaceDN w:val="0"/>
              <w:adjustRightInd w:val="0"/>
              <w:spacing w:after="0" w:line="240" w:lineRule="auto"/>
              <w:rPr>
                <w:rFonts w:ascii="Times New Roman" w:eastAsiaTheme="minorHAnsi" w:hAnsi="Times New Roman" w:cs="Times New Roman"/>
                <w:sz w:val="24"/>
                <w:szCs w:val="24"/>
              </w:rPr>
            </w:pPr>
            <w:r w:rsidRPr="001B28BC">
              <w:rPr>
                <w:rFonts w:ascii="Times New Roman" w:eastAsiaTheme="minorHAnsi" w:hAnsi="Times New Roman" w:cs="Times New Roman"/>
                <w:b/>
                <w:sz w:val="24"/>
                <w:szCs w:val="24"/>
              </w:rPr>
              <w:t xml:space="preserve"> Задание 2</w:t>
            </w:r>
            <w:r w:rsidRPr="001B28BC">
              <w:rPr>
                <w:rFonts w:ascii="Times New Roman" w:eastAsiaTheme="minorHAnsi" w:hAnsi="Times New Roman" w:cs="Times New Roman"/>
                <w:sz w:val="24"/>
                <w:szCs w:val="24"/>
              </w:rPr>
              <w:t>. Стратегия « Тонкие и толстые вопросы»</w:t>
            </w:r>
          </w:p>
          <w:p w:rsidR="004717CE" w:rsidRPr="001B28BC" w:rsidRDefault="004717CE" w:rsidP="001B28BC">
            <w:pPr>
              <w:autoSpaceDE w:val="0"/>
              <w:autoSpaceDN w:val="0"/>
              <w:adjustRightInd w:val="0"/>
              <w:spacing w:after="0" w:line="240" w:lineRule="auto"/>
              <w:rPr>
                <w:rFonts w:ascii="Times New Roman" w:hAnsi="Times New Roman" w:cs="Times New Roman"/>
                <w:sz w:val="24"/>
                <w:szCs w:val="24"/>
                <w:lang w:val="kk-KZ" w:eastAsia="en-GB"/>
              </w:rPr>
            </w:pPr>
            <w:r w:rsidRPr="001B28BC">
              <w:rPr>
                <w:rFonts w:ascii="Times New Roman" w:hAnsi="Times New Roman" w:cs="Times New Roman"/>
                <w:sz w:val="24"/>
                <w:szCs w:val="24"/>
                <w:lang w:val="kk-KZ" w:eastAsia="en-GB"/>
              </w:rPr>
              <w:t>Сформулируйте и запишите «тонкие и толстые вопросы» к 3-й части главы и ответьте на них. Как вы думаете, чем закончится повесть?</w:t>
            </w:r>
          </w:p>
          <w:tbl>
            <w:tblPr>
              <w:tblStyle w:val="a7"/>
              <w:tblW w:w="0" w:type="auto"/>
              <w:tblLayout w:type="fixed"/>
              <w:tblLook w:val="04A0"/>
            </w:tblPr>
            <w:tblGrid>
              <w:gridCol w:w="3291"/>
              <w:gridCol w:w="3001"/>
            </w:tblGrid>
            <w:tr w:rsidR="004717CE" w:rsidRPr="001B28BC" w:rsidTr="004717CE">
              <w:tc>
                <w:tcPr>
                  <w:tcW w:w="3291" w:type="dxa"/>
                </w:tcPr>
                <w:p w:rsidR="004717CE" w:rsidRPr="001B28BC" w:rsidRDefault="004717CE" w:rsidP="001B28BC">
                  <w:pPr>
                    <w:rPr>
                      <w:b/>
                      <w:sz w:val="24"/>
                      <w:szCs w:val="24"/>
                      <w:lang w:val="kk-KZ"/>
                    </w:rPr>
                  </w:pPr>
                  <w:r w:rsidRPr="001B28BC">
                    <w:rPr>
                      <w:rFonts w:eastAsiaTheme="minorHAnsi"/>
                      <w:b/>
                      <w:bCs/>
                      <w:sz w:val="24"/>
                      <w:szCs w:val="24"/>
                    </w:rPr>
                    <w:t>Критерий оценивания</w:t>
                  </w:r>
                </w:p>
              </w:tc>
              <w:tc>
                <w:tcPr>
                  <w:tcW w:w="3001" w:type="dxa"/>
                </w:tcPr>
                <w:p w:rsidR="004717CE" w:rsidRPr="001B28BC" w:rsidRDefault="004717CE" w:rsidP="001B28BC">
                  <w:pPr>
                    <w:rPr>
                      <w:b/>
                      <w:sz w:val="24"/>
                      <w:szCs w:val="24"/>
                      <w:lang w:val="kk-KZ"/>
                    </w:rPr>
                  </w:pPr>
                  <w:r w:rsidRPr="001B28BC">
                    <w:rPr>
                      <w:rFonts w:eastAsiaTheme="minorHAnsi"/>
                      <w:b/>
                      <w:bCs/>
                      <w:sz w:val="24"/>
                      <w:szCs w:val="24"/>
                    </w:rPr>
                    <w:t>Дескрипторы</w:t>
                  </w:r>
                </w:p>
              </w:tc>
            </w:tr>
            <w:tr w:rsidR="004717CE" w:rsidRPr="001B28BC" w:rsidTr="004717CE">
              <w:tc>
                <w:tcPr>
                  <w:tcW w:w="3291" w:type="dxa"/>
                </w:tcPr>
                <w:p w:rsidR="004717CE" w:rsidRPr="001B28BC" w:rsidRDefault="004717CE" w:rsidP="001B28BC">
                  <w:pPr>
                    <w:autoSpaceDE w:val="0"/>
                    <w:autoSpaceDN w:val="0"/>
                    <w:adjustRightInd w:val="0"/>
                    <w:jc w:val="both"/>
                    <w:rPr>
                      <w:rFonts w:eastAsiaTheme="minorHAnsi"/>
                      <w:sz w:val="24"/>
                      <w:szCs w:val="24"/>
                    </w:rPr>
                  </w:pPr>
                  <w:r w:rsidRPr="001B28BC">
                    <w:rPr>
                      <w:rFonts w:eastAsiaTheme="minorHAnsi"/>
                      <w:sz w:val="24"/>
                      <w:szCs w:val="24"/>
                    </w:rPr>
                    <w:t>1. Составляет вопросы низкого и высокого порядка по прочитанному тексту</w:t>
                  </w:r>
                </w:p>
                <w:p w:rsidR="004717CE" w:rsidRPr="001B28BC" w:rsidRDefault="004717CE" w:rsidP="001B28BC">
                  <w:pPr>
                    <w:jc w:val="both"/>
                    <w:rPr>
                      <w:sz w:val="24"/>
                      <w:szCs w:val="24"/>
                      <w:lang w:val="kk-KZ"/>
                    </w:rPr>
                  </w:pPr>
                  <w:r w:rsidRPr="001B28BC">
                    <w:rPr>
                      <w:rFonts w:eastAsiaTheme="minorHAnsi"/>
                      <w:sz w:val="24"/>
                      <w:szCs w:val="24"/>
                    </w:rPr>
                    <w:t>2. Отвечает на вопросы</w:t>
                  </w:r>
                </w:p>
              </w:tc>
              <w:tc>
                <w:tcPr>
                  <w:tcW w:w="3001" w:type="dxa"/>
                </w:tcPr>
                <w:p w:rsidR="004717CE" w:rsidRPr="001B28BC" w:rsidRDefault="004717CE" w:rsidP="001B28BC">
                  <w:pPr>
                    <w:autoSpaceDE w:val="0"/>
                    <w:autoSpaceDN w:val="0"/>
                    <w:adjustRightInd w:val="0"/>
                    <w:rPr>
                      <w:rFonts w:eastAsiaTheme="minorHAnsi"/>
                      <w:sz w:val="24"/>
                      <w:szCs w:val="24"/>
                    </w:rPr>
                  </w:pPr>
                  <w:r w:rsidRPr="001B28BC">
                    <w:rPr>
                      <w:rFonts w:eastAsiaTheme="minorHAnsi"/>
                      <w:bCs/>
                      <w:sz w:val="24"/>
                      <w:szCs w:val="24"/>
                    </w:rPr>
                    <w:t xml:space="preserve">- </w:t>
                  </w:r>
                  <w:r w:rsidRPr="001B28BC">
                    <w:rPr>
                      <w:rFonts w:eastAsiaTheme="minorHAnsi"/>
                      <w:sz w:val="24"/>
                      <w:szCs w:val="24"/>
                    </w:rPr>
                    <w:t>правильно формулирует вопросы низкого порядка;</w:t>
                  </w:r>
                </w:p>
                <w:p w:rsidR="004717CE" w:rsidRPr="001B28BC" w:rsidRDefault="004717CE" w:rsidP="001B28BC">
                  <w:pPr>
                    <w:autoSpaceDE w:val="0"/>
                    <w:autoSpaceDN w:val="0"/>
                    <w:adjustRightInd w:val="0"/>
                    <w:rPr>
                      <w:rFonts w:eastAsiaTheme="minorHAnsi"/>
                      <w:sz w:val="24"/>
                      <w:szCs w:val="24"/>
                    </w:rPr>
                  </w:pPr>
                  <w:r w:rsidRPr="001B28BC">
                    <w:rPr>
                      <w:rFonts w:eastAsiaTheme="minorHAnsi"/>
                      <w:bCs/>
                      <w:sz w:val="24"/>
                      <w:szCs w:val="24"/>
                    </w:rPr>
                    <w:t xml:space="preserve">- </w:t>
                  </w:r>
                  <w:r w:rsidRPr="001B28BC">
                    <w:rPr>
                      <w:rFonts w:eastAsiaTheme="minorHAnsi"/>
                      <w:sz w:val="24"/>
                      <w:szCs w:val="24"/>
                    </w:rPr>
                    <w:t>правильно формулирует вопросы высокого порядка;</w:t>
                  </w:r>
                </w:p>
                <w:p w:rsidR="004717CE" w:rsidRPr="001B28BC" w:rsidRDefault="004717CE" w:rsidP="001B28BC">
                  <w:pPr>
                    <w:rPr>
                      <w:sz w:val="24"/>
                      <w:szCs w:val="24"/>
                      <w:lang w:val="kk-KZ"/>
                    </w:rPr>
                  </w:pPr>
                  <w:r w:rsidRPr="001B28BC">
                    <w:rPr>
                      <w:rFonts w:eastAsiaTheme="minorHAnsi"/>
                      <w:bCs/>
                      <w:sz w:val="24"/>
                      <w:szCs w:val="24"/>
                    </w:rPr>
                    <w:t xml:space="preserve">- </w:t>
                  </w:r>
                  <w:r w:rsidRPr="001B28BC">
                    <w:rPr>
                      <w:rFonts w:eastAsiaTheme="minorHAnsi"/>
                      <w:sz w:val="24"/>
                      <w:szCs w:val="24"/>
                    </w:rPr>
                    <w:t>отвечает на вопросы.</w:t>
                  </w:r>
                </w:p>
              </w:tc>
            </w:tr>
          </w:tbl>
          <w:p w:rsidR="004717CE" w:rsidRPr="001B28BC" w:rsidRDefault="004717CE" w:rsidP="001B28BC">
            <w:pPr>
              <w:spacing w:after="0"/>
              <w:rPr>
                <w:rFonts w:ascii="Times New Roman" w:hAnsi="Times New Roman" w:cs="Times New Roman"/>
                <w:b/>
                <w:sz w:val="24"/>
                <w:szCs w:val="24"/>
                <w:lang w:val="kk-KZ"/>
              </w:rPr>
            </w:pPr>
            <w:r w:rsidRPr="001B28BC">
              <w:rPr>
                <w:rFonts w:ascii="Times New Roman" w:hAnsi="Times New Roman" w:cs="Times New Roman"/>
                <w:b/>
                <w:sz w:val="24"/>
                <w:szCs w:val="24"/>
                <w:lang w:val="kk-KZ"/>
              </w:rPr>
              <w:t>ФО «Две звезды и одно пожелание»</w:t>
            </w:r>
          </w:p>
          <w:p w:rsidR="004717CE" w:rsidRPr="001B28BC" w:rsidRDefault="004717CE" w:rsidP="001B28BC">
            <w:pPr>
              <w:spacing w:after="0"/>
              <w:rPr>
                <w:rFonts w:ascii="Times New Roman" w:hAnsi="Times New Roman" w:cs="Times New Roman"/>
                <w:sz w:val="24"/>
                <w:szCs w:val="24"/>
                <w:lang w:val="kk-KZ"/>
              </w:rPr>
            </w:pPr>
            <w:r w:rsidRPr="001B28BC">
              <w:rPr>
                <w:rFonts w:ascii="Times New Roman" w:hAnsi="Times New Roman" w:cs="Times New Roman"/>
                <w:b/>
                <w:sz w:val="24"/>
                <w:szCs w:val="24"/>
                <w:lang w:val="kk-KZ"/>
              </w:rPr>
              <w:t xml:space="preserve"> Задание 3</w:t>
            </w:r>
            <w:r w:rsidRPr="001B28BC">
              <w:rPr>
                <w:rFonts w:ascii="Times New Roman" w:hAnsi="Times New Roman" w:cs="Times New Roman"/>
                <w:sz w:val="24"/>
                <w:szCs w:val="24"/>
                <w:lang w:val="kk-KZ"/>
              </w:rPr>
              <w:t xml:space="preserve">. Рассмотрите иллюстрацию. Какой эпизод изображен? </w:t>
            </w:r>
            <w:r w:rsidRPr="001B28BC">
              <w:rPr>
                <w:rFonts w:ascii="Times New Roman" w:hAnsi="Times New Roman" w:cs="Times New Roman"/>
                <w:sz w:val="24"/>
                <w:szCs w:val="24"/>
                <w:lang w:val="kk-KZ"/>
              </w:rPr>
              <w:lastRenderedPageBreak/>
              <w:t>Напишите как одеты воины.</w:t>
            </w:r>
          </w:p>
          <w:p w:rsidR="004717CE" w:rsidRPr="001B28BC" w:rsidRDefault="004717CE" w:rsidP="001B28BC">
            <w:pPr>
              <w:spacing w:after="0"/>
              <w:rPr>
                <w:rFonts w:ascii="Times New Roman" w:hAnsi="Times New Roman" w:cs="Times New Roman"/>
                <w:b/>
                <w:sz w:val="24"/>
                <w:szCs w:val="24"/>
                <w:lang w:val="kk-KZ"/>
              </w:rPr>
            </w:pPr>
            <w:r w:rsidRPr="001B28BC">
              <w:rPr>
                <w:rFonts w:ascii="Times New Roman" w:hAnsi="Times New Roman" w:cs="Times New Roman"/>
                <w:b/>
                <w:sz w:val="24"/>
                <w:szCs w:val="24"/>
                <w:lang w:val="kk-KZ"/>
              </w:rPr>
              <w:t>ФО « Аплодисменты»</w:t>
            </w:r>
          </w:p>
          <w:p w:rsidR="001B28BC" w:rsidRPr="001B28BC" w:rsidRDefault="001B28BC" w:rsidP="001B28BC">
            <w:pPr>
              <w:widowControl w:val="0"/>
              <w:suppressAutoHyphens/>
              <w:spacing w:after="0" w:line="260" w:lineRule="exact"/>
              <w:jc w:val="both"/>
              <w:rPr>
                <w:rFonts w:ascii="Times New Roman" w:eastAsia="Times New Roman" w:hAnsi="Times New Roman" w:cs="Times New Roman"/>
                <w:b/>
                <w:i/>
                <w:sz w:val="24"/>
                <w:szCs w:val="24"/>
                <w:lang w:eastAsia="zh-CN"/>
              </w:rPr>
            </w:pPr>
            <w:r w:rsidRPr="001B28BC">
              <w:rPr>
                <w:rFonts w:ascii="Times New Roman" w:eastAsia="Times New Roman" w:hAnsi="Times New Roman" w:cs="Times New Roman"/>
                <w:b/>
                <w:i/>
                <w:sz w:val="24"/>
                <w:szCs w:val="24"/>
                <w:lang w:eastAsia="zh-CN"/>
              </w:rPr>
              <w:t xml:space="preserve">Задание </w:t>
            </w:r>
          </w:p>
          <w:p w:rsidR="001B28BC" w:rsidRPr="001B28BC" w:rsidRDefault="001B28BC" w:rsidP="001B28BC">
            <w:pPr>
              <w:widowControl w:val="0"/>
              <w:suppressAutoHyphens/>
              <w:spacing w:after="0" w:line="260" w:lineRule="exact"/>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i/>
                <w:sz w:val="24"/>
                <w:szCs w:val="24"/>
                <w:lang w:eastAsia="zh-CN"/>
              </w:rPr>
              <w:t>1 группа</w:t>
            </w:r>
            <w:r w:rsidRPr="001B28BC">
              <w:rPr>
                <w:rFonts w:ascii="Times New Roman" w:eastAsia="Times New Roman" w:hAnsi="Times New Roman" w:cs="Times New Roman"/>
                <w:sz w:val="24"/>
                <w:szCs w:val="24"/>
                <w:lang w:eastAsia="zh-CN"/>
              </w:rPr>
              <w:t xml:space="preserve"> - «Установи последовательность событий»</w:t>
            </w:r>
          </w:p>
          <w:p w:rsidR="001B28BC" w:rsidRPr="001B28BC" w:rsidRDefault="001B28BC" w:rsidP="001B28BC">
            <w:pPr>
              <w:widowControl w:val="0"/>
              <w:suppressAutoHyphens/>
              <w:spacing w:after="0" w:line="260" w:lineRule="exact"/>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Задание:</w:t>
            </w:r>
          </w:p>
          <w:p w:rsidR="001B28BC" w:rsidRPr="001B28BC" w:rsidRDefault="001B28BC" w:rsidP="001B28BC">
            <w:pPr>
              <w:widowControl w:val="0"/>
              <w:suppressAutoHyphens/>
              <w:spacing w:after="0" w:line="260" w:lineRule="exact"/>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Установите последовательность событий, коротко объяснив, какой момент сюжета передан.</w:t>
            </w:r>
          </w:p>
          <w:p w:rsidR="001B28BC" w:rsidRPr="001B28BC" w:rsidRDefault="001B28BC" w:rsidP="001B28BC">
            <w:pPr>
              <w:widowControl w:val="0"/>
              <w:suppressAutoHyphens/>
              <w:spacing w:after="0" w:line="260" w:lineRule="exact"/>
              <w:jc w:val="both"/>
              <w:rPr>
                <w:rFonts w:ascii="Times New Roman" w:eastAsia="Times New Roman" w:hAnsi="Times New Roman" w:cs="Times New Roman"/>
                <w:sz w:val="24"/>
                <w:szCs w:val="24"/>
                <w:lang w:eastAsia="zh-CN"/>
              </w:rPr>
            </w:pPr>
          </w:p>
          <w:p w:rsidR="001B28BC" w:rsidRPr="001B28BC" w:rsidRDefault="001B28BC" w:rsidP="001B28BC">
            <w:pPr>
              <w:widowControl w:val="0"/>
              <w:suppressAutoHyphens/>
              <w:spacing w:after="0" w:line="260" w:lineRule="exact"/>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i/>
                <w:sz w:val="24"/>
                <w:szCs w:val="24"/>
                <w:lang w:eastAsia="zh-CN"/>
              </w:rPr>
              <w:t>2 группа</w:t>
            </w:r>
            <w:r w:rsidRPr="001B28BC">
              <w:rPr>
                <w:rFonts w:ascii="Times New Roman" w:eastAsia="Times New Roman" w:hAnsi="Times New Roman" w:cs="Times New Roman"/>
                <w:sz w:val="24"/>
                <w:szCs w:val="24"/>
                <w:lang w:eastAsia="zh-CN"/>
              </w:rPr>
              <w:t xml:space="preserve"> - Творческий пересказ.</w:t>
            </w:r>
          </w:p>
          <w:p w:rsidR="001B28BC" w:rsidRPr="001B28BC" w:rsidRDefault="001B28BC" w:rsidP="001B28BC">
            <w:pPr>
              <w:widowControl w:val="0"/>
              <w:suppressAutoHyphens/>
              <w:spacing w:after="0" w:line="260" w:lineRule="exact"/>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Задание:</w:t>
            </w:r>
          </w:p>
          <w:p w:rsidR="001B28BC" w:rsidRPr="001B28BC" w:rsidRDefault="001B28BC" w:rsidP="001B28BC">
            <w:pPr>
              <w:widowControl w:val="0"/>
              <w:suppressAutoHyphens/>
              <w:spacing w:after="0" w:line="260" w:lineRule="exact"/>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 xml:space="preserve">- Представьте себя на месте Пети </w:t>
            </w:r>
          </w:p>
          <w:p w:rsidR="001B28BC" w:rsidRPr="001B28BC" w:rsidRDefault="001B28BC" w:rsidP="001B28BC">
            <w:pPr>
              <w:widowControl w:val="0"/>
              <w:suppressAutoHyphens/>
              <w:spacing w:after="0" w:line="260" w:lineRule="exact"/>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 Давайте попробуем пересказать сказку не от лица автора, а от лица Пети.</w:t>
            </w:r>
          </w:p>
          <w:p w:rsidR="001B28BC" w:rsidRPr="001B28BC" w:rsidRDefault="001B28BC" w:rsidP="001B28BC">
            <w:pPr>
              <w:widowControl w:val="0"/>
              <w:suppressAutoHyphens/>
              <w:spacing w:after="0" w:line="260" w:lineRule="exact"/>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 Какое слово мы будем употреблять вместо слов герой Петя? (Я)</w:t>
            </w:r>
          </w:p>
          <w:p w:rsidR="001B28BC" w:rsidRPr="001B28BC" w:rsidRDefault="001B28BC" w:rsidP="001B28BC">
            <w:pPr>
              <w:widowControl w:val="0"/>
              <w:suppressAutoHyphens/>
              <w:spacing w:after="0" w:line="260" w:lineRule="exact"/>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 В пересказе вы должны более точно передать состояние Пети, его  переживания, чувства.</w:t>
            </w:r>
          </w:p>
          <w:p w:rsidR="001B28BC" w:rsidRPr="001B28BC" w:rsidRDefault="001B28BC" w:rsidP="001B28BC">
            <w:pPr>
              <w:widowControl w:val="0"/>
              <w:suppressAutoHyphens/>
              <w:spacing w:after="0" w:line="260" w:lineRule="exact"/>
              <w:jc w:val="both"/>
              <w:rPr>
                <w:rFonts w:ascii="Times New Roman" w:eastAsia="Times New Roman" w:hAnsi="Times New Roman" w:cs="Times New Roman"/>
                <w:i/>
                <w:sz w:val="24"/>
                <w:szCs w:val="24"/>
                <w:lang w:eastAsia="zh-CN"/>
              </w:rPr>
            </w:pPr>
          </w:p>
          <w:p w:rsidR="001B28BC" w:rsidRPr="001B28BC" w:rsidRDefault="001B28BC" w:rsidP="001B28BC">
            <w:pPr>
              <w:widowControl w:val="0"/>
              <w:suppressAutoHyphens/>
              <w:spacing w:after="0" w:line="260" w:lineRule="exact"/>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i/>
                <w:sz w:val="24"/>
                <w:szCs w:val="24"/>
                <w:lang w:eastAsia="zh-CN"/>
              </w:rPr>
              <w:t>3 группа</w:t>
            </w:r>
            <w:r w:rsidRPr="001B28BC">
              <w:rPr>
                <w:rFonts w:ascii="Times New Roman" w:eastAsia="Times New Roman" w:hAnsi="Times New Roman" w:cs="Times New Roman"/>
                <w:sz w:val="24"/>
                <w:szCs w:val="24"/>
                <w:lang w:eastAsia="zh-CN"/>
              </w:rPr>
              <w:t xml:space="preserve"> - Творческий пересказ.</w:t>
            </w:r>
          </w:p>
          <w:p w:rsidR="001B28BC" w:rsidRPr="001B28BC" w:rsidRDefault="001B28BC" w:rsidP="001B28BC">
            <w:pPr>
              <w:widowControl w:val="0"/>
              <w:suppressAutoHyphens/>
              <w:spacing w:after="0" w:line="260" w:lineRule="exact"/>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Задание:</w:t>
            </w:r>
          </w:p>
          <w:p w:rsidR="001B28BC" w:rsidRPr="001B28BC" w:rsidRDefault="001B28BC" w:rsidP="001B28BC">
            <w:pPr>
              <w:widowControl w:val="0"/>
              <w:suppressAutoHyphens/>
              <w:spacing w:after="0" w:line="260" w:lineRule="exact"/>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 Представьте себя на месте  Даши.</w:t>
            </w:r>
          </w:p>
          <w:p w:rsidR="001B28BC" w:rsidRPr="001B28BC" w:rsidRDefault="001B28BC" w:rsidP="001B28BC">
            <w:pPr>
              <w:widowControl w:val="0"/>
              <w:suppressAutoHyphens/>
              <w:spacing w:after="0" w:line="260" w:lineRule="exact"/>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 Давайте попробуем пересказать сказку не от лица автора, а от лица  Даши.</w:t>
            </w:r>
          </w:p>
          <w:p w:rsidR="001B28BC" w:rsidRPr="001B28BC" w:rsidRDefault="001B28BC" w:rsidP="001B28BC">
            <w:pPr>
              <w:widowControl w:val="0"/>
              <w:suppressAutoHyphens/>
              <w:spacing w:after="0" w:line="260" w:lineRule="exact"/>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 Какое слово мы будем употреблять вместо слов герой Даша? (Я)</w:t>
            </w:r>
          </w:p>
          <w:p w:rsidR="001B28BC" w:rsidRPr="001B28BC" w:rsidRDefault="001B28BC" w:rsidP="001B28BC">
            <w:pPr>
              <w:widowControl w:val="0"/>
              <w:suppressAutoHyphens/>
              <w:spacing w:after="0" w:line="260" w:lineRule="exact"/>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lang w:eastAsia="zh-CN"/>
              </w:rPr>
              <w:t>- В пересказе вы должны более точно передать состояние Даши, её переживания, чувства.</w:t>
            </w:r>
          </w:p>
          <w:p w:rsidR="001B28BC" w:rsidRPr="001B28BC" w:rsidRDefault="001B28BC" w:rsidP="001B28BC">
            <w:pPr>
              <w:widowControl w:val="0"/>
              <w:suppressAutoHyphens/>
              <w:spacing w:after="0" w:line="260" w:lineRule="exact"/>
              <w:jc w:val="both"/>
              <w:rPr>
                <w:rFonts w:ascii="Times New Roman" w:eastAsia="Times New Roman" w:hAnsi="Times New Roman" w:cs="Times New Roman"/>
                <w:i/>
                <w:sz w:val="24"/>
                <w:szCs w:val="24"/>
                <w:lang w:eastAsia="zh-CN"/>
              </w:rPr>
            </w:pPr>
          </w:p>
          <w:p w:rsidR="001B28BC" w:rsidRPr="001B28BC" w:rsidRDefault="001B28BC" w:rsidP="001B28BC">
            <w:pPr>
              <w:widowControl w:val="0"/>
              <w:suppressAutoHyphens/>
              <w:spacing w:after="0" w:line="260" w:lineRule="exact"/>
              <w:jc w:val="both"/>
              <w:rPr>
                <w:rFonts w:ascii="Times New Roman" w:eastAsia="Times New Roman" w:hAnsi="Times New Roman" w:cs="Times New Roman"/>
                <w:sz w:val="24"/>
                <w:szCs w:val="24"/>
                <w:lang w:eastAsia="zh-CN"/>
              </w:rPr>
            </w:pPr>
            <w:r w:rsidRPr="001B28BC">
              <w:rPr>
                <w:rFonts w:ascii="Times New Roman" w:eastAsia="Times New Roman" w:hAnsi="Times New Roman" w:cs="Times New Roman"/>
                <w:i/>
                <w:sz w:val="24"/>
                <w:szCs w:val="24"/>
                <w:lang w:eastAsia="zh-CN"/>
              </w:rPr>
              <w:t>4- группа</w:t>
            </w:r>
            <w:r w:rsidRPr="001B28BC">
              <w:rPr>
                <w:rFonts w:ascii="Times New Roman" w:eastAsia="Times New Roman" w:hAnsi="Times New Roman" w:cs="Times New Roman"/>
                <w:sz w:val="24"/>
                <w:szCs w:val="24"/>
                <w:lang w:eastAsia="zh-CN"/>
              </w:rPr>
              <w:t>. Преобразуйте текст.</w:t>
            </w:r>
          </w:p>
          <w:p w:rsidR="001B28BC" w:rsidRPr="001B28BC" w:rsidRDefault="001B28BC" w:rsidP="001B28BC">
            <w:pPr>
              <w:widowControl w:val="0"/>
              <w:suppressAutoHyphens/>
              <w:spacing w:after="0" w:line="260" w:lineRule="exact"/>
              <w:jc w:val="both"/>
              <w:rPr>
                <w:rFonts w:ascii="Times New Roman" w:hAnsi="Times New Roman" w:cs="Times New Roman"/>
                <w:sz w:val="24"/>
                <w:szCs w:val="24"/>
              </w:rPr>
            </w:pPr>
            <w:r w:rsidRPr="001B28BC">
              <w:rPr>
                <w:rFonts w:ascii="Times New Roman" w:eastAsia="Times New Roman" w:hAnsi="Times New Roman" w:cs="Times New Roman"/>
                <w:sz w:val="24"/>
                <w:szCs w:val="24"/>
                <w:lang w:eastAsia="zh-CN"/>
              </w:rPr>
              <w:t>Задание</w:t>
            </w:r>
            <w:r w:rsidRPr="001B28BC">
              <w:rPr>
                <w:rFonts w:ascii="Times New Roman" w:hAnsi="Times New Roman" w:cs="Times New Roman"/>
                <w:sz w:val="24"/>
                <w:szCs w:val="24"/>
              </w:rPr>
              <w:t>:</w:t>
            </w:r>
          </w:p>
          <w:p w:rsidR="001B28BC" w:rsidRPr="001B28BC" w:rsidRDefault="001B28BC" w:rsidP="001B28BC">
            <w:pPr>
              <w:widowControl w:val="0"/>
              <w:suppressAutoHyphens/>
              <w:spacing w:after="0" w:line="260" w:lineRule="exact"/>
              <w:jc w:val="both"/>
              <w:rPr>
                <w:rFonts w:ascii="Times New Roman" w:eastAsia="Times New Roman" w:hAnsi="Times New Roman" w:cs="Times New Roman"/>
                <w:sz w:val="24"/>
                <w:szCs w:val="24"/>
                <w:lang w:eastAsia="zh-CN"/>
              </w:rPr>
            </w:pPr>
            <w:r w:rsidRPr="001B28BC">
              <w:rPr>
                <w:rFonts w:ascii="Times New Roman" w:hAnsi="Times New Roman" w:cs="Times New Roman"/>
                <w:sz w:val="24"/>
                <w:szCs w:val="24"/>
              </w:rPr>
              <w:t xml:space="preserve">- Создайте новое </w:t>
            </w:r>
            <w:r w:rsidRPr="001B28BC">
              <w:rPr>
                <w:rFonts w:ascii="Times New Roman" w:eastAsia="Times New Roman" w:hAnsi="Times New Roman" w:cs="Times New Roman"/>
                <w:sz w:val="24"/>
                <w:szCs w:val="24"/>
                <w:lang w:eastAsia="zh-CN"/>
              </w:rPr>
              <w:t>произведение на основе прочитанного: введите в сюжет новые сцены, факты, действующие лица. Таблица.</w:t>
            </w:r>
          </w:p>
          <w:p w:rsidR="001B28BC" w:rsidRPr="001B28BC" w:rsidRDefault="001B28BC" w:rsidP="001B28BC">
            <w:pPr>
              <w:pStyle w:val="a5"/>
              <w:widowControl w:val="0"/>
              <w:suppressAutoHyphens/>
              <w:spacing w:after="0" w:line="260" w:lineRule="exact"/>
              <w:jc w:val="both"/>
              <w:rPr>
                <w:rFonts w:ascii="Times New Roman" w:eastAsia="Times New Roman" w:hAnsi="Times New Roman" w:cs="Times New Roman"/>
                <w:sz w:val="24"/>
                <w:szCs w:val="24"/>
                <w:lang w:eastAsia="zh-CN"/>
              </w:rPr>
            </w:pPr>
          </w:p>
          <w:p w:rsidR="004717CE" w:rsidRPr="001B28BC" w:rsidRDefault="001B28BC" w:rsidP="001B28BC">
            <w:pPr>
              <w:spacing w:after="0"/>
              <w:rPr>
                <w:rFonts w:ascii="Times New Roman" w:eastAsiaTheme="minorHAnsi" w:hAnsi="Times New Roman" w:cs="Times New Roman"/>
                <w:b/>
                <w:color w:val="000000"/>
                <w:sz w:val="24"/>
                <w:szCs w:val="24"/>
              </w:rPr>
            </w:pPr>
            <w:r w:rsidRPr="001B28BC">
              <w:rPr>
                <w:rFonts w:ascii="Times New Roman" w:eastAsia="Times New Roman" w:hAnsi="Times New Roman" w:cs="Times New Roman"/>
                <w:sz w:val="24"/>
                <w:szCs w:val="24"/>
                <w:lang w:eastAsia="zh-CN"/>
              </w:rPr>
              <w:t>2. Сформулируйте мораль на основе прочитанного произведения на казахском, русском, английском языках.</w:t>
            </w:r>
            <w:r w:rsidR="004717CE" w:rsidRPr="001B28BC">
              <w:rPr>
                <w:rFonts w:ascii="Times New Roman" w:eastAsiaTheme="minorHAnsi" w:hAnsi="Times New Roman" w:cs="Times New Roman"/>
                <w:b/>
                <w:color w:val="000000"/>
                <w:sz w:val="24"/>
                <w:szCs w:val="24"/>
              </w:rPr>
              <w:t>ФО взаимооценивание «Светофор»</w:t>
            </w:r>
          </w:p>
          <w:p w:rsidR="004717CE" w:rsidRPr="001B28BC" w:rsidRDefault="004717CE" w:rsidP="001B28BC">
            <w:pPr>
              <w:pStyle w:val="a3"/>
              <w:shd w:val="clear" w:color="auto" w:fill="FFFFFF"/>
              <w:spacing w:before="0" w:beforeAutospacing="0" w:after="0" w:afterAutospacing="0"/>
              <w:rPr>
                <w:color w:val="000000"/>
              </w:rPr>
            </w:pPr>
            <w:r w:rsidRPr="001B28BC">
              <w:rPr>
                <w:b/>
                <w:bCs/>
                <w:color w:val="000000"/>
              </w:rPr>
              <w:lastRenderedPageBreak/>
              <w:t>Тонкие» вопросы</w:t>
            </w:r>
          </w:p>
          <w:p w:rsidR="004717CE" w:rsidRPr="001B28BC" w:rsidRDefault="004717CE" w:rsidP="001B28BC">
            <w:pPr>
              <w:pStyle w:val="a3"/>
              <w:shd w:val="clear" w:color="auto" w:fill="FFFFFF"/>
              <w:spacing w:before="0" w:beforeAutospacing="0" w:after="0" w:afterAutospacing="0"/>
              <w:rPr>
                <w:color w:val="000000"/>
              </w:rPr>
            </w:pPr>
            <w:r w:rsidRPr="001B28BC">
              <w:rPr>
                <w:b/>
                <w:bCs/>
                <w:color w:val="000000"/>
              </w:rPr>
              <w:t>1. Какой народ жил в «граде богатом»?</w:t>
            </w:r>
          </w:p>
          <w:p w:rsidR="004717CE" w:rsidRPr="001B28BC" w:rsidRDefault="004717CE" w:rsidP="001B28BC">
            <w:pPr>
              <w:pStyle w:val="a3"/>
              <w:shd w:val="clear" w:color="auto" w:fill="FFFFFF"/>
              <w:spacing w:before="0" w:beforeAutospacing="0" w:after="0" w:afterAutospacing="0"/>
              <w:rPr>
                <w:color w:val="000000"/>
              </w:rPr>
            </w:pPr>
            <w:r w:rsidRPr="001B28BC">
              <w:rPr>
                <w:b/>
                <w:bCs/>
                <w:color w:val="000000"/>
              </w:rPr>
              <w:t>«Толстые» вопросы</w:t>
            </w:r>
          </w:p>
          <w:p w:rsidR="004717CE" w:rsidRPr="001B28BC" w:rsidRDefault="004717CE" w:rsidP="001B28BC">
            <w:pPr>
              <w:pStyle w:val="a3"/>
              <w:shd w:val="clear" w:color="auto" w:fill="FFFFFF"/>
              <w:spacing w:before="0" w:beforeAutospacing="0" w:after="0" w:afterAutospacing="0"/>
              <w:rPr>
                <w:color w:val="000000"/>
              </w:rPr>
            </w:pPr>
            <w:r w:rsidRPr="001B28BC">
              <w:rPr>
                <w:b/>
                <w:bCs/>
                <w:color w:val="000000"/>
              </w:rPr>
              <w:t>1. Почему люди жили счастливо в этом городе?</w:t>
            </w:r>
          </w:p>
          <w:p w:rsidR="004717CE" w:rsidRPr="001B28BC" w:rsidRDefault="004717CE" w:rsidP="001B28BC">
            <w:pPr>
              <w:pStyle w:val="a3"/>
              <w:shd w:val="clear" w:color="auto" w:fill="FFFFFF"/>
              <w:spacing w:before="0" w:beforeAutospacing="0" w:after="0" w:afterAutospacing="0"/>
              <w:rPr>
                <w:color w:val="000000"/>
              </w:rPr>
            </w:pPr>
            <w:r w:rsidRPr="001B28BC">
              <w:rPr>
                <w:b/>
                <w:bCs/>
                <w:color w:val="000000"/>
              </w:rPr>
              <w:t>2. Что любили люди этого города?</w:t>
            </w:r>
          </w:p>
          <w:p w:rsidR="004717CE" w:rsidRPr="001B28BC" w:rsidRDefault="004717CE" w:rsidP="001B28BC">
            <w:pPr>
              <w:pStyle w:val="a3"/>
              <w:shd w:val="clear" w:color="auto" w:fill="FFFFFF"/>
              <w:spacing w:before="0" w:beforeAutospacing="0" w:after="0" w:afterAutospacing="0"/>
              <w:rPr>
                <w:color w:val="000000"/>
              </w:rPr>
            </w:pPr>
            <w:r w:rsidRPr="001B28BC">
              <w:rPr>
                <w:b/>
                <w:bCs/>
                <w:color w:val="000000"/>
              </w:rPr>
              <w:t>2. Как встречал гостей народ?</w:t>
            </w:r>
          </w:p>
          <w:p w:rsidR="004717CE" w:rsidRPr="001B28BC" w:rsidRDefault="004717CE" w:rsidP="001B28BC">
            <w:pPr>
              <w:pStyle w:val="a3"/>
              <w:shd w:val="clear" w:color="auto" w:fill="FFFFFF"/>
              <w:spacing w:before="0" w:beforeAutospacing="0" w:after="0" w:afterAutospacing="0"/>
              <w:rPr>
                <w:color w:val="000000"/>
              </w:rPr>
            </w:pPr>
            <w:r w:rsidRPr="001B28BC">
              <w:rPr>
                <w:b/>
                <w:bCs/>
                <w:color w:val="000000"/>
              </w:rPr>
              <w:t>3. Какое чувство стало съедать людские сердца?</w:t>
            </w:r>
          </w:p>
          <w:p w:rsidR="004717CE" w:rsidRPr="001B28BC" w:rsidRDefault="004717CE" w:rsidP="001B28BC">
            <w:pPr>
              <w:pStyle w:val="a3"/>
              <w:shd w:val="clear" w:color="auto" w:fill="FFFFFF"/>
              <w:spacing w:before="0" w:beforeAutospacing="0" w:after="0" w:afterAutospacing="0"/>
              <w:rPr>
                <w:color w:val="000000"/>
              </w:rPr>
            </w:pPr>
            <w:r w:rsidRPr="001B28BC">
              <w:rPr>
                <w:b/>
                <w:bCs/>
                <w:color w:val="000000"/>
              </w:rPr>
              <w:t>3. Почему люди «другой стороны» решили напасть на город?</w:t>
            </w:r>
          </w:p>
          <w:p w:rsidR="004717CE" w:rsidRPr="001B28BC" w:rsidRDefault="004717CE" w:rsidP="001B28BC">
            <w:pPr>
              <w:pStyle w:val="a3"/>
              <w:shd w:val="clear" w:color="auto" w:fill="FFFFFF"/>
              <w:spacing w:before="0" w:beforeAutospacing="0" w:after="0" w:afterAutospacing="0"/>
              <w:rPr>
                <w:color w:val="000000"/>
              </w:rPr>
            </w:pPr>
            <w:r w:rsidRPr="001B28BC">
              <w:rPr>
                <w:b/>
                <w:bCs/>
                <w:color w:val="000000"/>
              </w:rPr>
              <w:t>4. Кого послали жители города в неприятельский стан?</w:t>
            </w:r>
          </w:p>
          <w:p w:rsidR="004717CE" w:rsidRPr="001B28BC" w:rsidRDefault="004717CE" w:rsidP="001B28BC">
            <w:pPr>
              <w:pStyle w:val="a3"/>
              <w:shd w:val="clear" w:color="auto" w:fill="FFFFFF"/>
              <w:spacing w:before="0" w:beforeAutospacing="0" w:after="0" w:afterAutospacing="0"/>
              <w:rPr>
                <w:color w:val="000000"/>
              </w:rPr>
            </w:pPr>
            <w:r w:rsidRPr="001B28BC">
              <w:rPr>
                <w:b/>
                <w:bCs/>
                <w:color w:val="000000"/>
              </w:rPr>
              <w:t>4. Как поступили с послами враги?</w:t>
            </w:r>
          </w:p>
          <w:p w:rsidR="004717CE" w:rsidRPr="001B28BC" w:rsidRDefault="004717CE" w:rsidP="001B28BC">
            <w:pPr>
              <w:pStyle w:val="a3"/>
              <w:shd w:val="clear" w:color="auto" w:fill="FFFFFF"/>
              <w:spacing w:before="0" w:beforeAutospacing="0" w:after="0" w:afterAutospacing="0"/>
              <w:rPr>
                <w:color w:val="000000"/>
              </w:rPr>
            </w:pPr>
            <w:r w:rsidRPr="001B28BC">
              <w:rPr>
                <w:b/>
                <w:bCs/>
                <w:color w:val="000000"/>
              </w:rPr>
              <w:t>5. Что делали жители города весь оставшийся день и всю ночь?</w:t>
            </w:r>
          </w:p>
          <w:p w:rsidR="004717CE" w:rsidRPr="001B28BC" w:rsidRDefault="004717CE" w:rsidP="001B28BC">
            <w:pPr>
              <w:pStyle w:val="a3"/>
              <w:shd w:val="clear" w:color="auto" w:fill="FFFFFF"/>
              <w:spacing w:before="0" w:beforeAutospacing="0" w:after="0" w:afterAutospacing="0"/>
              <w:rPr>
                <w:color w:val="000000"/>
              </w:rPr>
            </w:pPr>
            <w:r w:rsidRPr="001B28BC">
              <w:rPr>
                <w:b/>
                <w:bCs/>
                <w:color w:val="000000"/>
              </w:rPr>
              <w:t>5. Что поняли жители города?</w:t>
            </w:r>
          </w:p>
          <w:p w:rsidR="004717CE" w:rsidRPr="001B28BC" w:rsidRDefault="004717CE" w:rsidP="001B28BC">
            <w:pPr>
              <w:spacing w:after="0"/>
              <w:rPr>
                <w:rFonts w:ascii="Times New Roman" w:hAnsi="Times New Roman" w:cs="Times New Roman"/>
                <w:b/>
                <w:sz w:val="24"/>
                <w:szCs w:val="24"/>
                <w:lang w:eastAsia="en-GB"/>
              </w:rPr>
            </w:pPr>
          </w:p>
        </w:tc>
        <w:tc>
          <w:tcPr>
            <w:tcW w:w="2410" w:type="dxa"/>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rPr>
                <w:rFonts w:ascii="Times New Roman" w:hAnsi="Times New Roman" w:cs="Times New Roman"/>
                <w:color w:val="000000"/>
                <w:sz w:val="24"/>
                <w:szCs w:val="24"/>
                <w:shd w:val="clear" w:color="auto" w:fill="FFFFFF"/>
              </w:rPr>
            </w:pPr>
            <w:r w:rsidRPr="001B28BC">
              <w:rPr>
                <w:rFonts w:ascii="Times New Roman" w:hAnsi="Times New Roman" w:cs="Times New Roman"/>
                <w:color w:val="000000"/>
                <w:sz w:val="24"/>
                <w:szCs w:val="24"/>
                <w:shd w:val="clear" w:color="auto" w:fill="FFFFFF"/>
              </w:rPr>
              <w:lastRenderedPageBreak/>
              <w:t>Учащимся на слайде предлагается два рисунка, необходимо обсудить принадлежность точки и прямой. Данная работа проходит в виде обсуждения с классом.</w:t>
            </w:r>
          </w:p>
          <w:p w:rsidR="004717CE" w:rsidRPr="001B28BC" w:rsidRDefault="004717CE"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rPr>
              <w:t>После прослушивания</w:t>
            </w:r>
            <w:r w:rsidRPr="001B28BC">
              <w:rPr>
                <w:rFonts w:ascii="Times New Roman" w:hAnsi="Times New Roman" w:cs="Times New Roman"/>
                <w:sz w:val="24"/>
                <w:szCs w:val="24"/>
                <w:lang w:eastAsia="en-GB"/>
              </w:rPr>
              <w:t xml:space="preserve"> текста «Осенняя елочка», учащиеся выясняют, какая форма речи была использована, знакомятся с незнакомыми словами из карточки-информатора и выполняют работу в группах. </w:t>
            </w:r>
          </w:p>
          <w:p w:rsidR="004717CE" w:rsidRPr="001B28BC" w:rsidRDefault="004717CE" w:rsidP="001B28BC">
            <w:pPr>
              <w:spacing w:after="0"/>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4717CE" w:rsidRPr="001B28BC" w:rsidRDefault="004717CE"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 xml:space="preserve">. </w:t>
            </w:r>
            <w:r w:rsidRPr="001B28BC">
              <w:rPr>
                <w:rFonts w:ascii="Times New Roman" w:hAnsi="Times New Roman" w:cs="Times New Roman"/>
                <w:b/>
                <w:sz w:val="24"/>
                <w:szCs w:val="24"/>
              </w:rPr>
              <w:t>« Светофор»</w:t>
            </w:r>
          </w:p>
          <w:p w:rsidR="004717CE" w:rsidRPr="001B28BC" w:rsidRDefault="004717CE" w:rsidP="001B28BC">
            <w:pPr>
              <w:spacing w:after="0"/>
              <w:rPr>
                <w:rFonts w:ascii="Times New Roman" w:hAnsi="Times New Roman" w:cs="Times New Roman"/>
                <w:sz w:val="24"/>
                <w:szCs w:val="24"/>
              </w:rPr>
            </w:pPr>
            <w:r w:rsidRPr="001B28BC">
              <w:rPr>
                <w:rFonts w:ascii="Times New Roman" w:hAnsi="Times New Roman" w:cs="Times New Roman"/>
                <w:sz w:val="24"/>
                <w:szCs w:val="24"/>
              </w:rPr>
              <w:t>Взаимооценивание</w:t>
            </w:r>
          </w:p>
          <w:p w:rsidR="004717CE" w:rsidRPr="001B28BC" w:rsidRDefault="004717CE"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p w:rsidR="004717CE" w:rsidRPr="001B28BC" w:rsidRDefault="004717CE" w:rsidP="001B28BC">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4717CE" w:rsidRPr="001B28BC" w:rsidRDefault="004717CE"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Иллюстрации на интерактивной доске</w:t>
            </w:r>
          </w:p>
          <w:p w:rsidR="004717CE" w:rsidRPr="001B28BC" w:rsidRDefault="004717CE"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noProof/>
                <w:sz w:val="24"/>
                <w:szCs w:val="24"/>
              </w:rPr>
              <w:drawing>
                <wp:inline distT="0" distB="0" distL="0" distR="0">
                  <wp:extent cx="1004700" cy="753035"/>
                  <wp:effectExtent l="0" t="0" r="5080" b="9525"/>
                  <wp:docPr id="45" name="Рисунок 1" descr="C:\Users\Гулчехра\Downloads\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улчехра\Downloads\img3.jpg"/>
                          <pic:cNvPicPr>
                            <a:picLocks noChangeAspect="1" noChangeArrowheads="1"/>
                          </pic:cNvPicPr>
                        </pic:nvPicPr>
                        <pic:blipFill>
                          <a:blip r:embed="rId1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5140" cy="753365"/>
                          </a:xfrm>
                          <a:prstGeom prst="rect">
                            <a:avLst/>
                          </a:prstGeom>
                          <a:noFill/>
                          <a:ln>
                            <a:noFill/>
                          </a:ln>
                        </pic:spPr>
                      </pic:pic>
                    </a:graphicData>
                  </a:graphic>
                </wp:inline>
              </w:drawing>
            </w:r>
          </w:p>
          <w:p w:rsidR="004717CE" w:rsidRPr="001B28BC" w:rsidRDefault="004717CE"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Учебник</w:t>
            </w:r>
          </w:p>
          <w:p w:rsidR="004717CE" w:rsidRPr="001B28BC" w:rsidRDefault="004717CE"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ИКТ</w:t>
            </w:r>
          </w:p>
          <w:p w:rsidR="004717CE" w:rsidRPr="001B28BC" w:rsidRDefault="004717CE"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Иллюстрация на интерактивной доске</w:t>
            </w:r>
          </w:p>
          <w:p w:rsidR="004717CE" w:rsidRPr="001B28BC" w:rsidRDefault="004717CE"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noProof/>
                <w:sz w:val="24"/>
                <w:szCs w:val="24"/>
              </w:rPr>
              <w:drawing>
                <wp:inline distT="0" distB="0" distL="0" distR="0">
                  <wp:extent cx="1029661" cy="922084"/>
                  <wp:effectExtent l="0" t="0" r="0" b="0"/>
                  <wp:docPr id="4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8739" cy="939169"/>
                          </a:xfrm>
                          <a:prstGeom prst="rect">
                            <a:avLst/>
                          </a:prstGeom>
                          <a:noFill/>
                        </pic:spPr>
                      </pic:pic>
                    </a:graphicData>
                  </a:graphic>
                </wp:inline>
              </w:drawing>
            </w:r>
          </w:p>
          <w:p w:rsidR="004717CE" w:rsidRPr="001B28BC" w:rsidRDefault="004717CE"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sz w:val="24"/>
                <w:szCs w:val="24"/>
                <w:lang w:eastAsia="en-GB"/>
              </w:rPr>
              <w:t>Сигнальные карточки</w:t>
            </w:r>
          </w:p>
          <w:p w:rsidR="004717CE" w:rsidRPr="001B28BC" w:rsidRDefault="004717CE" w:rsidP="001B28BC">
            <w:pPr>
              <w:spacing w:after="0" w:line="240" w:lineRule="auto"/>
              <w:rPr>
                <w:rFonts w:ascii="Times New Roman" w:hAnsi="Times New Roman" w:cs="Times New Roman"/>
                <w:sz w:val="24"/>
                <w:szCs w:val="24"/>
                <w:lang w:eastAsia="en-GB"/>
              </w:rPr>
            </w:pPr>
            <w:r w:rsidRPr="001B28BC">
              <w:rPr>
                <w:rFonts w:ascii="Times New Roman" w:hAnsi="Times New Roman" w:cs="Times New Roman"/>
                <w:b/>
                <w:noProof/>
                <w:sz w:val="24"/>
                <w:szCs w:val="24"/>
              </w:rPr>
              <w:drawing>
                <wp:inline distT="0" distB="0" distL="0" distR="0">
                  <wp:extent cx="860612" cy="391885"/>
                  <wp:effectExtent l="0" t="0" r="0" b="8255"/>
                  <wp:docPr id="4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68096" cy="395293"/>
                          </a:xfrm>
                          <a:prstGeom prst="rect">
                            <a:avLst/>
                          </a:prstGeom>
                          <a:noFill/>
                        </pic:spPr>
                      </pic:pic>
                    </a:graphicData>
                  </a:graphic>
                </wp:inline>
              </w:drawing>
            </w:r>
          </w:p>
        </w:tc>
      </w:tr>
      <w:tr w:rsidR="00B9316C" w:rsidRPr="001B28BC" w:rsidTr="004717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119"/>
        </w:trPr>
        <w:tc>
          <w:tcPr>
            <w:tcW w:w="2836"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eastAsia="Times New Roman" w:hAnsi="Times New Roman" w:cs="Times New Roman"/>
                <w:sz w:val="24"/>
                <w:szCs w:val="24"/>
              </w:rPr>
            </w:pPr>
            <w:r w:rsidRPr="001B28BC">
              <w:rPr>
                <w:rFonts w:ascii="Times New Roman" w:hAnsi="Times New Roman" w:cs="Times New Roman"/>
                <w:b/>
                <w:sz w:val="24"/>
                <w:szCs w:val="24"/>
              </w:rPr>
              <w:t xml:space="preserve">Итог урока. </w:t>
            </w:r>
            <w:r w:rsidRPr="001B28BC">
              <w:rPr>
                <w:rFonts w:ascii="Times New Roman" w:eastAsia="Times New Roman" w:hAnsi="Times New Roman" w:cs="Times New Roman"/>
                <w:sz w:val="24"/>
                <w:szCs w:val="24"/>
              </w:rPr>
              <w:t>Рефлексия</w:t>
            </w:r>
          </w:p>
          <w:p w:rsidR="00B9316C" w:rsidRPr="001B28BC" w:rsidRDefault="00B9316C"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Учитель может предложить ученикам на рабочих </w:t>
            </w:r>
          </w:p>
          <w:p w:rsidR="00B9316C" w:rsidRPr="001B28BC" w:rsidRDefault="00B9316C"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листах дописать продолжение следующих предложений:</w:t>
            </w:r>
          </w:p>
          <w:p w:rsidR="00B9316C" w:rsidRPr="001B28BC" w:rsidRDefault="00B9316C"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1. Я научился...</w:t>
            </w:r>
          </w:p>
          <w:p w:rsidR="00B9316C" w:rsidRPr="001B28BC" w:rsidRDefault="00B9316C"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2. Я могу научить других...</w:t>
            </w:r>
          </w:p>
          <w:p w:rsidR="00B9316C" w:rsidRPr="001B28BC" w:rsidRDefault="00B9316C"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3. Я не понял / не смог...</w:t>
            </w:r>
          </w:p>
          <w:p w:rsidR="00B9316C" w:rsidRPr="001B28BC" w:rsidRDefault="00B9316C" w:rsidP="001B28BC">
            <w:pPr>
              <w:spacing w:after="0"/>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4. В дальнейшем я </w:t>
            </w:r>
          </w:p>
          <w:p w:rsidR="00B9316C" w:rsidRPr="001B28BC" w:rsidRDefault="00B9316C" w:rsidP="001B28BC">
            <w:pPr>
              <w:spacing w:after="0"/>
              <w:rPr>
                <w:rFonts w:ascii="Times New Roman" w:eastAsia="Times New Roman" w:hAnsi="Times New Roman" w:cs="Times New Roman"/>
                <w:sz w:val="24"/>
                <w:szCs w:val="24"/>
              </w:rPr>
            </w:pPr>
          </w:p>
          <w:p w:rsidR="00B9316C" w:rsidRPr="001B28BC" w:rsidRDefault="00B9316C" w:rsidP="001B28BC">
            <w:pPr>
              <w:pStyle w:val="ab"/>
              <w:jc w:val="both"/>
              <w:rPr>
                <w:rFonts w:ascii="Times New Roman" w:hAnsi="Times New Roman" w:cs="Times New Roman"/>
                <w:sz w:val="24"/>
                <w:szCs w:val="24"/>
              </w:rPr>
            </w:pPr>
            <w:r w:rsidRPr="001B28BC">
              <w:rPr>
                <w:rFonts w:ascii="Times New Roman" w:hAnsi="Times New Roman" w:cs="Times New Roman"/>
                <w:sz w:val="24"/>
                <w:szCs w:val="24"/>
              </w:rPr>
              <w:t>Оцените свою работу на уроке как учёного, насколько вы были наблюдательны, активны, дисциплинированны</w:t>
            </w:r>
          </w:p>
          <w:p w:rsidR="00B9316C" w:rsidRPr="001B28BC" w:rsidRDefault="00B9316C" w:rsidP="001B28BC">
            <w:pPr>
              <w:pStyle w:val="ab"/>
              <w:jc w:val="both"/>
              <w:rPr>
                <w:rFonts w:ascii="Times New Roman" w:hAnsi="Times New Roman" w:cs="Times New Roman"/>
                <w:sz w:val="24"/>
                <w:szCs w:val="24"/>
              </w:rPr>
            </w:pPr>
            <w:r w:rsidRPr="001B28BC">
              <w:rPr>
                <w:rFonts w:ascii="Times New Roman" w:hAnsi="Times New Roman" w:cs="Times New Roman"/>
                <w:sz w:val="24"/>
                <w:szCs w:val="24"/>
              </w:rPr>
              <w:t>Зелёный – высокий уровень, жёлтый – средний уровень</w:t>
            </w:r>
          </w:p>
          <w:p w:rsidR="00B9316C" w:rsidRPr="001B28BC" w:rsidRDefault="00B9316C" w:rsidP="001B28BC">
            <w:pPr>
              <w:pStyle w:val="ab"/>
              <w:jc w:val="both"/>
              <w:rPr>
                <w:rFonts w:ascii="Times New Roman" w:hAnsi="Times New Roman" w:cs="Times New Roman"/>
                <w:sz w:val="24"/>
                <w:szCs w:val="24"/>
              </w:rPr>
            </w:pPr>
          </w:p>
          <w:p w:rsidR="00B9316C" w:rsidRPr="001B28BC" w:rsidRDefault="00B9316C" w:rsidP="001B28BC">
            <w:pPr>
              <w:spacing w:after="0"/>
              <w:rPr>
                <w:rStyle w:val="a8"/>
                <w:rFonts w:ascii="Times New Roman" w:hAnsi="Times New Roman" w:cs="Times New Roman"/>
                <w:b w:val="0"/>
                <w:sz w:val="24"/>
                <w:szCs w:val="24"/>
              </w:rPr>
            </w:pPr>
            <w:r w:rsidRPr="001B28BC">
              <w:rPr>
                <w:rStyle w:val="a8"/>
                <w:rFonts w:ascii="Times New Roman" w:hAnsi="Times New Roman" w:cs="Times New Roman"/>
                <w:b w:val="0"/>
                <w:sz w:val="24"/>
                <w:szCs w:val="24"/>
              </w:rPr>
              <w:t>С помощью метода «Толстые и тонкие вопросы» проводит закрепление урока.</w:t>
            </w:r>
          </w:p>
          <w:p w:rsidR="00B9316C" w:rsidRPr="001B28BC" w:rsidRDefault="00B9316C" w:rsidP="001B28BC">
            <w:pPr>
              <w:spacing w:after="0" w:line="240" w:lineRule="auto"/>
              <w:ind w:firstLine="284"/>
              <w:rPr>
                <w:rFonts w:ascii="Times New Roman" w:hAnsi="Times New Roman" w:cs="Times New Roman"/>
                <w:bCs/>
                <w:sz w:val="24"/>
                <w:szCs w:val="24"/>
              </w:rPr>
            </w:pPr>
          </w:p>
        </w:tc>
        <w:tc>
          <w:tcPr>
            <w:tcW w:w="2410"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pStyle w:val="a3"/>
              <w:spacing w:before="0" w:beforeAutospacing="0" w:after="0" w:afterAutospacing="0"/>
              <w:rPr>
                <w:color w:val="000000"/>
              </w:rPr>
            </w:pPr>
            <w:r w:rsidRPr="001B28BC">
              <w:rPr>
                <w:color w:val="000000"/>
              </w:rPr>
              <w:t>Оценивают работу своих одноклассников.</w:t>
            </w:r>
          </w:p>
          <w:p w:rsidR="00B9316C" w:rsidRPr="001B28BC" w:rsidRDefault="00B9316C"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На стикерах записывают свое мнение по поводу урока.</w:t>
            </w:r>
          </w:p>
        </w:tc>
        <w:tc>
          <w:tcPr>
            <w:tcW w:w="1417"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jc w:val="both"/>
              <w:rPr>
                <w:rFonts w:ascii="Times New Roman" w:hAnsi="Times New Roman" w:cs="Times New Roman"/>
                <w:sz w:val="24"/>
                <w:szCs w:val="24"/>
              </w:rPr>
            </w:pPr>
          </w:p>
          <w:p w:rsidR="00B9316C" w:rsidRPr="001B28BC" w:rsidRDefault="00B9316C"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Самооценивание</w:t>
            </w:r>
          </w:p>
        </w:tc>
        <w:tc>
          <w:tcPr>
            <w:tcW w:w="1843"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line="240" w:lineRule="auto"/>
              <w:rPr>
                <w:rFonts w:ascii="Times New Roman" w:hAnsi="Times New Roman" w:cs="Times New Roman"/>
                <w:sz w:val="24"/>
                <w:szCs w:val="24"/>
              </w:rPr>
            </w:pPr>
          </w:p>
        </w:tc>
      </w:tr>
    </w:tbl>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tbl>
      <w:tblPr>
        <w:tblW w:w="16302"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78"/>
        <w:gridCol w:w="425"/>
        <w:gridCol w:w="5298"/>
        <w:gridCol w:w="1931"/>
        <w:gridCol w:w="2410"/>
        <w:gridCol w:w="1417"/>
        <w:gridCol w:w="1843"/>
      </w:tblGrid>
      <w:tr w:rsidR="00B9316C" w:rsidRPr="001B28BC" w:rsidTr="004717CE">
        <w:trPr>
          <w:trHeight w:val="64"/>
        </w:trPr>
        <w:tc>
          <w:tcPr>
            <w:tcW w:w="3403"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lastRenderedPageBreak/>
              <w:t>Раздел</w:t>
            </w:r>
          </w:p>
        </w:tc>
        <w:tc>
          <w:tcPr>
            <w:tcW w:w="12899" w:type="dxa"/>
            <w:gridSpan w:val="5"/>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3"/>
              <w:spacing w:before="0" w:beforeAutospacing="0" w:after="0" w:afterAutospacing="0"/>
              <w:ind w:left="3702"/>
              <w:rPr>
                <w:color w:val="000000"/>
                <w:vertAlign w:val="superscript"/>
                <w:lang w:val="kk-KZ"/>
              </w:rPr>
            </w:pPr>
          </w:p>
        </w:tc>
      </w:tr>
      <w:tr w:rsidR="00B9316C" w:rsidRPr="001B28BC" w:rsidTr="004717CE">
        <w:trPr>
          <w:trHeight w:val="96"/>
        </w:trPr>
        <w:tc>
          <w:tcPr>
            <w:tcW w:w="3403"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2899" w:type="dxa"/>
            <w:gridSpan w:val="5"/>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3"/>
              <w:spacing w:before="0" w:beforeAutospacing="0" w:after="0" w:afterAutospacing="0"/>
              <w:rPr>
                <w:color w:val="000000"/>
              </w:rPr>
            </w:pPr>
          </w:p>
        </w:tc>
      </w:tr>
      <w:tr w:rsidR="00B9316C" w:rsidRPr="001B28BC" w:rsidTr="004717CE">
        <w:trPr>
          <w:trHeight w:val="165"/>
        </w:trPr>
        <w:tc>
          <w:tcPr>
            <w:tcW w:w="3403"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2899" w:type="dxa"/>
            <w:gridSpan w:val="5"/>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3"/>
              <w:spacing w:before="0" w:beforeAutospacing="0" w:after="0" w:afterAutospacing="0"/>
              <w:rPr>
                <w:color w:val="000000"/>
              </w:rPr>
            </w:pPr>
          </w:p>
        </w:tc>
      </w:tr>
      <w:tr w:rsidR="00B9316C" w:rsidRPr="001B28BC" w:rsidTr="004717CE">
        <w:trPr>
          <w:trHeight w:val="150"/>
        </w:trPr>
        <w:tc>
          <w:tcPr>
            <w:tcW w:w="3403"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601" w:type="dxa"/>
            <w:gridSpan w:val="4"/>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B9316C" w:rsidRPr="001B28BC" w:rsidTr="004717CE">
        <w:trPr>
          <w:trHeight w:val="150"/>
        </w:trPr>
        <w:tc>
          <w:tcPr>
            <w:tcW w:w="3403"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Тема урока</w:t>
            </w:r>
          </w:p>
        </w:tc>
        <w:tc>
          <w:tcPr>
            <w:tcW w:w="12899" w:type="dxa"/>
            <w:gridSpan w:val="5"/>
            <w:tcBorders>
              <w:top w:val="single" w:sz="4" w:space="0" w:color="auto"/>
              <w:left w:val="single" w:sz="4" w:space="0" w:color="auto"/>
              <w:bottom w:val="single" w:sz="4" w:space="0" w:color="auto"/>
              <w:right w:val="single" w:sz="4" w:space="0" w:color="auto"/>
            </w:tcBorders>
          </w:tcPr>
          <w:p w:rsidR="00B9316C" w:rsidRPr="001B28BC" w:rsidRDefault="001B28BC" w:rsidP="001B28BC">
            <w:pPr>
              <w:tabs>
                <w:tab w:val="right" w:pos="12516"/>
              </w:tabs>
              <w:spacing w:after="0"/>
              <w:jc w:val="center"/>
              <w:rPr>
                <w:rFonts w:ascii="Times New Roman" w:eastAsia="Times New Roman" w:hAnsi="Times New Roman" w:cs="Times New Roman"/>
                <w:b/>
                <w:sz w:val="24"/>
                <w:szCs w:val="24"/>
              </w:rPr>
            </w:pPr>
            <w:r w:rsidRPr="001B28BC">
              <w:rPr>
                <w:rFonts w:ascii="Times New Roman" w:hAnsi="Times New Roman" w:cs="Times New Roman"/>
                <w:sz w:val="24"/>
                <w:szCs w:val="24"/>
              </w:rPr>
              <w:t>«Хрустальный ключ»</w:t>
            </w:r>
          </w:p>
        </w:tc>
      </w:tr>
      <w:tr w:rsidR="001B28BC" w:rsidRPr="001B28BC" w:rsidTr="004717CE">
        <w:trPr>
          <w:trHeight w:val="126"/>
        </w:trPr>
        <w:tc>
          <w:tcPr>
            <w:tcW w:w="3403" w:type="dxa"/>
            <w:gridSpan w:val="2"/>
            <w:tcBorders>
              <w:top w:val="single" w:sz="4" w:space="0" w:color="auto"/>
              <w:left w:val="single" w:sz="4" w:space="0" w:color="auto"/>
              <w:bottom w:val="single" w:sz="4" w:space="0" w:color="auto"/>
              <w:right w:val="single" w:sz="4" w:space="0" w:color="auto"/>
            </w:tcBorders>
          </w:tcPr>
          <w:p w:rsidR="001B28BC" w:rsidRPr="001B28BC" w:rsidRDefault="001B28BC"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1B28BC" w:rsidRPr="001B28BC" w:rsidRDefault="001B28BC" w:rsidP="001B28BC">
            <w:pPr>
              <w:spacing w:after="0"/>
              <w:rPr>
                <w:rFonts w:ascii="Times New Roman" w:hAnsi="Times New Roman" w:cs="Times New Roman"/>
                <w:b/>
                <w:color w:val="000000" w:themeColor="text1"/>
                <w:sz w:val="24"/>
                <w:szCs w:val="24"/>
              </w:rPr>
            </w:pPr>
          </w:p>
        </w:tc>
        <w:tc>
          <w:tcPr>
            <w:tcW w:w="12899" w:type="dxa"/>
            <w:gridSpan w:val="5"/>
            <w:tcBorders>
              <w:top w:val="single" w:sz="4" w:space="0" w:color="auto"/>
              <w:left w:val="single" w:sz="4" w:space="0" w:color="auto"/>
              <w:bottom w:val="single" w:sz="4" w:space="0" w:color="auto"/>
              <w:right w:val="single" w:sz="4" w:space="0" w:color="auto"/>
            </w:tcBorders>
          </w:tcPr>
          <w:p w:rsidR="001B28BC" w:rsidRPr="001B28BC" w:rsidRDefault="001B28BC"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5.1.4.1- определять основную мысль текста на основе вопросов.</w:t>
            </w:r>
          </w:p>
          <w:p w:rsidR="001B28BC" w:rsidRPr="001B28BC" w:rsidRDefault="001B28BC"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5.2.5.1-участвовать в диалоге, правильно понимая реплики и предоставление обратную связь.</w:t>
            </w:r>
          </w:p>
          <w:p w:rsidR="001B28BC" w:rsidRPr="001B28BC" w:rsidRDefault="001B28BC"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5.2.6.1-оценивать в диалоге, правильно понимаю.</w:t>
            </w:r>
          </w:p>
          <w:p w:rsidR="001B28BC" w:rsidRPr="001B28BC" w:rsidRDefault="001B28BC"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5.3.4.1- владеть видами чтения (ознакомительное, комментированное),читать по ролям.</w:t>
            </w:r>
          </w:p>
          <w:p w:rsidR="001B28BC" w:rsidRPr="001B28BC" w:rsidRDefault="001B28BC"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5.3.7.1- извлекать необходимую информацию по предложенной теме из различных источников. </w:t>
            </w:r>
          </w:p>
          <w:p w:rsidR="001B28BC" w:rsidRPr="001B28BC" w:rsidRDefault="001B28BC" w:rsidP="001B28BC">
            <w:pPr>
              <w:widowControl w:val="0"/>
              <w:spacing w:after="0" w:line="240" w:lineRule="auto"/>
              <w:jc w:val="both"/>
              <w:rPr>
                <w:rFonts w:ascii="Times New Roman" w:hAnsi="Times New Roman" w:cs="Times New Roman"/>
                <w:sz w:val="24"/>
                <w:szCs w:val="24"/>
                <w:lang w:eastAsia="en-GB"/>
              </w:rPr>
            </w:pPr>
          </w:p>
        </w:tc>
      </w:tr>
      <w:tr w:rsidR="00B9316C" w:rsidRPr="001B28BC" w:rsidTr="004717CE">
        <w:trPr>
          <w:trHeight w:val="135"/>
        </w:trPr>
        <w:tc>
          <w:tcPr>
            <w:tcW w:w="3403"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2899" w:type="dxa"/>
            <w:gridSpan w:val="5"/>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lang w:val="kk-KZ"/>
              </w:rPr>
            </w:pPr>
            <w:r w:rsidRPr="001B28BC">
              <w:rPr>
                <w:rFonts w:ascii="Times New Roman" w:hAnsi="Times New Roman" w:cs="Times New Roman"/>
                <w:sz w:val="24"/>
                <w:szCs w:val="24"/>
                <w:shd w:val="clear" w:color="auto" w:fill="FFFFFF"/>
              </w:rPr>
              <w:t>Знают и понимают значение русского языка, умеют работать с текстом, сотрудничают в группе, совместно решают поставленные задачи</w:t>
            </w:r>
            <w:r w:rsidRPr="001B28BC">
              <w:rPr>
                <w:rStyle w:val="apple-converted-space"/>
                <w:rFonts w:ascii="Times New Roman" w:hAnsi="Times New Roman" w:cs="Times New Roman"/>
                <w:sz w:val="24"/>
                <w:szCs w:val="24"/>
                <w:shd w:val="clear" w:color="auto" w:fill="FFFFFF"/>
              </w:rPr>
              <w:t> </w:t>
            </w:r>
          </w:p>
          <w:p w:rsidR="00B9316C" w:rsidRPr="001B28BC" w:rsidRDefault="00B9316C" w:rsidP="001B28BC">
            <w:pPr>
              <w:spacing w:after="0"/>
              <w:rPr>
                <w:rFonts w:ascii="Times New Roman" w:hAnsi="Times New Roman" w:cs="Times New Roman"/>
                <w:b/>
                <w:sz w:val="24"/>
                <w:szCs w:val="24"/>
              </w:rPr>
            </w:pPr>
            <w:r w:rsidRPr="001B28BC">
              <w:rPr>
                <w:rFonts w:ascii="Times New Roman" w:hAnsi="Times New Roman" w:cs="Times New Roman"/>
                <w:sz w:val="24"/>
                <w:szCs w:val="24"/>
                <w:shd w:val="clear" w:color="auto" w:fill="FFFFFF"/>
              </w:rPr>
              <w:t>Научатся работать в группе, оценивать свои навыки работы в группе</w:t>
            </w:r>
            <w:r w:rsidRPr="001B28BC">
              <w:rPr>
                <w:rStyle w:val="apple-converted-space"/>
                <w:rFonts w:ascii="Times New Roman" w:hAnsi="Times New Roman" w:cs="Times New Roman"/>
                <w:sz w:val="24"/>
                <w:szCs w:val="24"/>
                <w:shd w:val="clear" w:color="auto" w:fill="FFFFFF"/>
              </w:rPr>
              <w:t> </w:t>
            </w:r>
            <w:r w:rsidRPr="001B28BC">
              <w:rPr>
                <w:rFonts w:ascii="Times New Roman" w:hAnsi="Times New Roman" w:cs="Times New Roman"/>
                <w:sz w:val="24"/>
                <w:szCs w:val="24"/>
              </w:rPr>
              <w:br/>
            </w:r>
            <w:r w:rsidRPr="001B28BC">
              <w:rPr>
                <w:rFonts w:ascii="Times New Roman" w:hAnsi="Times New Roman" w:cs="Times New Roman"/>
                <w:sz w:val="24"/>
                <w:szCs w:val="24"/>
                <w:shd w:val="clear" w:color="auto" w:fill="FFFFFF"/>
              </w:rPr>
              <w:t>Рассуждают, демонстрируют знания, формируют навыки публичного выступления</w:t>
            </w:r>
            <w:r w:rsidRPr="001B28BC">
              <w:rPr>
                <w:rStyle w:val="apple-converted-space"/>
                <w:rFonts w:ascii="Times New Roman" w:hAnsi="Times New Roman" w:cs="Times New Roman"/>
                <w:sz w:val="24"/>
                <w:szCs w:val="24"/>
                <w:shd w:val="clear" w:color="auto" w:fill="FFFFFF"/>
              </w:rPr>
              <w:t> </w:t>
            </w:r>
            <w:r w:rsidRPr="001B28BC">
              <w:rPr>
                <w:rFonts w:ascii="Times New Roman" w:hAnsi="Times New Roman" w:cs="Times New Roman"/>
                <w:sz w:val="24"/>
                <w:szCs w:val="24"/>
                <w:lang w:val="kk-KZ" w:eastAsia="en-GB"/>
              </w:rPr>
              <w:t>;</w:t>
            </w:r>
          </w:p>
          <w:p w:rsidR="00B9316C" w:rsidRPr="001B28BC" w:rsidRDefault="00B9316C" w:rsidP="001B28BC">
            <w:pPr>
              <w:spacing w:after="0" w:line="240" w:lineRule="auto"/>
              <w:rPr>
                <w:rFonts w:ascii="Times New Roman" w:hAnsi="Times New Roman" w:cs="Times New Roman"/>
                <w:sz w:val="24"/>
                <w:szCs w:val="24"/>
                <w:lang w:val="kk-KZ"/>
              </w:rPr>
            </w:pPr>
            <w:r w:rsidRPr="001B28BC">
              <w:rPr>
                <w:rFonts w:ascii="Times New Roman" w:hAnsi="Times New Roman" w:cs="Times New Roman"/>
                <w:sz w:val="24"/>
                <w:szCs w:val="24"/>
                <w:lang w:val="kk-KZ"/>
              </w:rPr>
              <w:t xml:space="preserve">Научатся анализировать, </w:t>
            </w:r>
            <w:r w:rsidRPr="001B28BC">
              <w:rPr>
                <w:rFonts w:ascii="Times New Roman" w:hAnsi="Times New Roman" w:cs="Times New Roman"/>
                <w:sz w:val="24"/>
                <w:szCs w:val="24"/>
              </w:rPr>
              <w:t xml:space="preserve">рассуждать, </w:t>
            </w:r>
            <w:r w:rsidRPr="001B28BC">
              <w:rPr>
                <w:rFonts w:ascii="Times New Roman" w:hAnsi="Times New Roman" w:cs="Times New Roman"/>
                <w:sz w:val="24"/>
                <w:szCs w:val="24"/>
                <w:lang w:val="kk-KZ"/>
              </w:rPr>
              <w:t xml:space="preserve"> обобщать и работать в группе</w:t>
            </w:r>
            <w:r w:rsidRPr="001B28BC">
              <w:rPr>
                <w:rFonts w:ascii="Times New Roman" w:hAnsi="Times New Roman" w:cs="Times New Roman"/>
                <w:sz w:val="24"/>
                <w:szCs w:val="24"/>
                <w:lang w:val="kk-KZ" w:eastAsia="en-GB"/>
              </w:rPr>
              <w:t>.</w:t>
            </w:r>
          </w:p>
        </w:tc>
      </w:tr>
      <w:tr w:rsidR="00B9316C" w:rsidRPr="001B28BC" w:rsidTr="004717CE">
        <w:trPr>
          <w:trHeight w:val="408"/>
        </w:trPr>
        <w:tc>
          <w:tcPr>
            <w:tcW w:w="3403"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2899" w:type="dxa"/>
            <w:gridSpan w:val="5"/>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line="240" w:lineRule="auto"/>
              <w:rPr>
                <w:rFonts w:ascii="Times New Roman" w:hAnsi="Times New Roman" w:cs="Times New Roman"/>
                <w:sz w:val="24"/>
                <w:szCs w:val="24"/>
              </w:rPr>
            </w:pPr>
            <w:r w:rsidRPr="001B28BC">
              <w:rPr>
                <w:rFonts w:ascii="Times New Roman" w:hAnsi="Times New Roman" w:cs="Times New Roman"/>
                <w:color w:val="000000"/>
                <w:sz w:val="24"/>
                <w:szCs w:val="24"/>
                <w:shd w:val="clear" w:color="auto" w:fill="FFFFFF"/>
              </w:rPr>
              <w:t>Работают в группе, оценивают и сравнивают. Делают простейшие виды разбора, составляют вопросы.</w:t>
            </w:r>
          </w:p>
        </w:tc>
      </w:tr>
      <w:tr w:rsidR="00B9316C" w:rsidRPr="001B28BC" w:rsidTr="004717CE">
        <w:trPr>
          <w:trHeight w:val="543"/>
        </w:trPr>
        <w:tc>
          <w:tcPr>
            <w:tcW w:w="16302" w:type="dxa"/>
            <w:gridSpan w:val="7"/>
            <w:tcBorders>
              <w:top w:val="single" w:sz="4" w:space="0" w:color="auto"/>
              <w:left w:val="single" w:sz="4" w:space="0" w:color="auto"/>
              <w:bottom w:val="single" w:sz="4" w:space="0" w:color="auto"/>
              <w:right w:val="single" w:sz="4" w:space="0" w:color="auto"/>
            </w:tcBorders>
          </w:tcPr>
          <w:p w:rsidR="00B9316C" w:rsidRPr="001B28BC" w:rsidRDefault="00B9316C"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B9316C" w:rsidRPr="001B28BC" w:rsidTr="004717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978"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1843"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1B28BC" w:rsidRPr="001B28BC" w:rsidTr="004717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668"/>
        </w:trPr>
        <w:tc>
          <w:tcPr>
            <w:tcW w:w="2978" w:type="dxa"/>
            <w:tcBorders>
              <w:top w:val="single" w:sz="4" w:space="0" w:color="auto"/>
              <w:left w:val="single" w:sz="4" w:space="0" w:color="auto"/>
              <w:bottom w:val="single" w:sz="4" w:space="0" w:color="auto"/>
              <w:right w:val="single" w:sz="4" w:space="0" w:color="auto"/>
            </w:tcBorders>
          </w:tcPr>
          <w:p w:rsidR="001B28BC" w:rsidRPr="001B28BC" w:rsidRDefault="001B28BC"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1B28BC" w:rsidRPr="001B28BC" w:rsidRDefault="001B28BC"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w:t>
            </w:r>
            <w:r w:rsidRPr="001B28BC">
              <w:rPr>
                <w:rFonts w:ascii="Times New Roman" w:hAnsi="Times New Roman" w:cs="Times New Roman"/>
                <w:b/>
                <w:sz w:val="24"/>
                <w:szCs w:val="24"/>
                <w:lang w:eastAsia="en-GB"/>
              </w:rPr>
              <w:t>. Организационный момент.</w:t>
            </w:r>
          </w:p>
          <w:p w:rsidR="001B28BC" w:rsidRPr="001B28BC" w:rsidRDefault="001B28BC"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color w:val="000000"/>
                <w:sz w:val="24"/>
                <w:szCs w:val="24"/>
              </w:rPr>
              <w:t>Эмоциональный настрой</w:t>
            </w:r>
            <w:r w:rsidRPr="001B28BC">
              <w:rPr>
                <w:rFonts w:ascii="Times New Roman" w:hAnsi="Times New Roman" w:cs="Times New Roman"/>
                <w:color w:val="000000"/>
                <w:sz w:val="24"/>
                <w:szCs w:val="24"/>
              </w:rPr>
              <w:t>.</w:t>
            </w:r>
          </w:p>
          <w:p w:rsidR="001B28BC" w:rsidRPr="001B28BC" w:rsidRDefault="001B28BC"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xml:space="preserve"> </w:t>
            </w:r>
            <w:r w:rsidRPr="001B28BC">
              <w:rPr>
                <w:rFonts w:ascii="Times New Roman" w:hAnsi="Times New Roman" w:cs="Times New Roman"/>
                <w:color w:val="000000"/>
                <w:sz w:val="24"/>
                <w:szCs w:val="24"/>
              </w:rPr>
              <w:t>Игра</w:t>
            </w:r>
            <w:r w:rsidRPr="001B28BC">
              <w:rPr>
                <w:rFonts w:ascii="Times New Roman" w:hAnsi="Times New Roman" w:cs="Times New Roman"/>
                <w:color w:val="FF0000"/>
                <w:sz w:val="24"/>
                <w:szCs w:val="24"/>
              </w:rPr>
              <w:t xml:space="preserve"> </w:t>
            </w:r>
            <w:r w:rsidRPr="001B28BC">
              <w:rPr>
                <w:rFonts w:ascii="Times New Roman" w:hAnsi="Times New Roman" w:cs="Times New Roman"/>
                <w:sz w:val="24"/>
                <w:szCs w:val="24"/>
              </w:rPr>
              <w:t>«Хорошее настроение».</w:t>
            </w:r>
            <w:r w:rsidRPr="001B28BC">
              <w:rPr>
                <w:rFonts w:ascii="Times New Roman" w:hAnsi="Times New Roman" w:cs="Times New Roman"/>
                <w:color w:val="333333"/>
                <w:sz w:val="24"/>
                <w:szCs w:val="24"/>
              </w:rPr>
              <w:t xml:space="preserve"> </w:t>
            </w:r>
            <w:r w:rsidRPr="001B28BC">
              <w:rPr>
                <w:rFonts w:ascii="Times New Roman" w:hAnsi="Times New Roman" w:cs="Times New Roman"/>
                <w:sz w:val="24"/>
                <w:szCs w:val="24"/>
              </w:rPr>
              <w:t xml:space="preserve">Похлопайте в ладоши те, у кого сегодня хорошее настроение. Посмотрите друг на друга – улыбнитесь! </w:t>
            </w:r>
          </w:p>
          <w:p w:rsidR="001B28BC" w:rsidRPr="001B28BC" w:rsidRDefault="001B28BC"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rPr>
              <w:t>Проверка домашнего задания.</w:t>
            </w:r>
          </w:p>
          <w:p w:rsidR="001B28BC" w:rsidRPr="001B28BC" w:rsidRDefault="001B28BC" w:rsidP="001B28BC">
            <w:pPr>
              <w:spacing w:after="0" w:line="240" w:lineRule="auto"/>
              <w:jc w:val="both"/>
              <w:rPr>
                <w:rFonts w:ascii="Times New Roman" w:hAnsi="Times New Roman" w:cs="Times New Roman"/>
                <w:b/>
                <w:sz w:val="24"/>
                <w:szCs w:val="24"/>
                <w:lang w:eastAsia="en-GB"/>
              </w:rPr>
            </w:pPr>
            <w:r w:rsidRPr="001B28BC">
              <w:rPr>
                <w:rFonts w:ascii="Times New Roman" w:hAnsi="Times New Roman" w:cs="Times New Roman"/>
                <w:b/>
                <w:sz w:val="24"/>
                <w:szCs w:val="24"/>
                <w:lang w:val="en-US" w:eastAsia="en-GB"/>
              </w:rPr>
              <w:t>II</w:t>
            </w:r>
            <w:r w:rsidRPr="001B28BC">
              <w:rPr>
                <w:rFonts w:ascii="Times New Roman" w:hAnsi="Times New Roman" w:cs="Times New Roman"/>
                <w:b/>
                <w:sz w:val="24"/>
                <w:szCs w:val="24"/>
                <w:lang w:eastAsia="en-GB"/>
              </w:rPr>
              <w:t>. Актуализация знаний</w:t>
            </w:r>
          </w:p>
          <w:p w:rsidR="001B28BC" w:rsidRPr="001B28BC" w:rsidRDefault="001B28BC" w:rsidP="001B28BC">
            <w:pPr>
              <w:autoSpaceDE w:val="0"/>
              <w:autoSpaceDN w:val="0"/>
              <w:adjustRightInd w:val="0"/>
              <w:spacing w:after="0" w:line="240" w:lineRule="auto"/>
              <w:rPr>
                <w:rFonts w:ascii="Times New Roman" w:hAnsi="Times New Roman" w:cs="Times New Roman"/>
                <w:color w:val="000000"/>
                <w:sz w:val="24"/>
                <w:szCs w:val="24"/>
              </w:rPr>
            </w:pPr>
            <w:r w:rsidRPr="001B28BC">
              <w:rPr>
                <w:rFonts w:ascii="Times New Roman" w:hAnsi="Times New Roman" w:cs="Times New Roman"/>
                <w:b/>
                <w:sz w:val="24"/>
                <w:szCs w:val="24"/>
              </w:rPr>
              <w:t xml:space="preserve"> </w:t>
            </w:r>
            <w:r w:rsidRPr="001B28BC">
              <w:rPr>
                <w:rFonts w:ascii="Times New Roman" w:hAnsi="Times New Roman" w:cs="Times New Roman"/>
                <w:color w:val="000000"/>
                <w:sz w:val="24"/>
                <w:szCs w:val="24"/>
              </w:rPr>
              <w:t xml:space="preserve">Прогнозирование учащимися темы урока. </w:t>
            </w:r>
          </w:p>
        </w:tc>
        <w:tc>
          <w:tcPr>
            <w:tcW w:w="2410" w:type="dxa"/>
            <w:tcBorders>
              <w:top w:val="single" w:sz="4" w:space="0" w:color="auto"/>
              <w:left w:val="single" w:sz="4" w:space="0" w:color="auto"/>
              <w:bottom w:val="single" w:sz="4" w:space="0" w:color="auto"/>
              <w:right w:val="single" w:sz="4" w:space="0" w:color="auto"/>
            </w:tcBorders>
          </w:tcPr>
          <w:p w:rsidR="001B28BC" w:rsidRPr="001B28BC" w:rsidRDefault="001B28BC" w:rsidP="001B28BC">
            <w:pPr>
              <w:spacing w:after="0"/>
              <w:rPr>
                <w:rFonts w:ascii="Times New Roman" w:hAnsi="Times New Roman" w:cs="Times New Roman"/>
                <w:sz w:val="24"/>
                <w:szCs w:val="24"/>
              </w:rPr>
            </w:pPr>
            <w:r w:rsidRPr="001B28BC">
              <w:rPr>
                <w:rFonts w:ascii="Times New Roman" w:hAnsi="Times New Roman" w:cs="Times New Roman"/>
                <w:sz w:val="24"/>
                <w:szCs w:val="24"/>
              </w:rPr>
              <w:t>Каждый ученик высказывается, при этом он может повторить то, что сказал его одноклассник, в случае совпадения точек зрения. Главное – мнение каждого важно и услышано!  Учащиеся определяют тему урока.</w:t>
            </w:r>
          </w:p>
          <w:p w:rsidR="001B28BC" w:rsidRPr="001B28BC" w:rsidRDefault="001B28BC" w:rsidP="001B28BC">
            <w:pPr>
              <w:spacing w:after="0"/>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1B28BC" w:rsidRPr="001B28BC" w:rsidRDefault="001B28BC"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tc>
        <w:tc>
          <w:tcPr>
            <w:tcW w:w="1843" w:type="dxa"/>
            <w:tcBorders>
              <w:top w:val="single" w:sz="4" w:space="0" w:color="auto"/>
              <w:left w:val="single" w:sz="4" w:space="0" w:color="auto"/>
              <w:bottom w:val="single" w:sz="4" w:space="0" w:color="auto"/>
              <w:right w:val="single" w:sz="4" w:space="0" w:color="auto"/>
            </w:tcBorders>
          </w:tcPr>
          <w:p w:rsidR="001B28BC" w:rsidRPr="001B28BC" w:rsidRDefault="001B28BC" w:rsidP="001B28BC">
            <w:pPr>
              <w:spacing w:after="0"/>
              <w:rPr>
                <w:rFonts w:ascii="Times New Roman" w:hAnsi="Times New Roman" w:cs="Times New Roman"/>
                <w:sz w:val="24"/>
                <w:szCs w:val="24"/>
              </w:rPr>
            </w:pPr>
            <w:r w:rsidRPr="001B28BC">
              <w:rPr>
                <w:rFonts w:ascii="Times New Roman" w:hAnsi="Times New Roman" w:cs="Times New Roman"/>
                <w:sz w:val="24"/>
                <w:szCs w:val="24"/>
              </w:rPr>
              <w:t>Диалогическое обучение</w:t>
            </w:r>
          </w:p>
          <w:p w:rsidR="001B28BC" w:rsidRPr="001B28BC" w:rsidRDefault="001B28BC" w:rsidP="001B28BC">
            <w:pPr>
              <w:spacing w:after="0"/>
              <w:rPr>
                <w:rFonts w:ascii="Times New Roman" w:hAnsi="Times New Roman" w:cs="Times New Roman"/>
                <w:sz w:val="24"/>
                <w:szCs w:val="24"/>
              </w:rPr>
            </w:pPr>
            <w:r w:rsidRPr="001B28BC">
              <w:rPr>
                <w:rFonts w:ascii="Times New Roman" w:hAnsi="Times New Roman" w:cs="Times New Roman"/>
                <w:sz w:val="24"/>
                <w:szCs w:val="24"/>
              </w:rPr>
              <w:t>Саморегулируемое обучение</w:t>
            </w:r>
          </w:p>
          <w:p w:rsidR="001B28BC" w:rsidRPr="001B28BC" w:rsidRDefault="001B28BC" w:rsidP="001B28BC">
            <w:pPr>
              <w:spacing w:after="0"/>
              <w:rPr>
                <w:rFonts w:ascii="Times New Roman" w:hAnsi="Times New Roman" w:cs="Times New Roman"/>
                <w:sz w:val="24"/>
                <w:szCs w:val="24"/>
              </w:rPr>
            </w:pPr>
            <w:r w:rsidRPr="001B28BC">
              <w:rPr>
                <w:rFonts w:ascii="Times New Roman" w:hAnsi="Times New Roman" w:cs="Times New Roman"/>
                <w:sz w:val="24"/>
                <w:szCs w:val="24"/>
              </w:rPr>
              <w:t>Критическое мышление</w:t>
            </w:r>
          </w:p>
        </w:tc>
      </w:tr>
      <w:tr w:rsidR="001B28BC" w:rsidRPr="001B28BC" w:rsidTr="004717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323"/>
        </w:trPr>
        <w:tc>
          <w:tcPr>
            <w:tcW w:w="2978" w:type="dxa"/>
            <w:tcBorders>
              <w:top w:val="single" w:sz="4" w:space="0" w:color="auto"/>
              <w:left w:val="single" w:sz="4" w:space="0" w:color="auto"/>
              <w:bottom w:val="single" w:sz="4" w:space="0" w:color="auto"/>
              <w:right w:val="single" w:sz="4" w:space="0" w:color="auto"/>
            </w:tcBorders>
          </w:tcPr>
          <w:p w:rsidR="001B28BC" w:rsidRPr="001B28BC" w:rsidRDefault="001B28BC" w:rsidP="001B28BC">
            <w:pPr>
              <w:spacing w:after="0"/>
              <w:rPr>
                <w:rFonts w:ascii="Times New Roman" w:hAnsi="Times New Roman" w:cs="Times New Roman"/>
                <w:sz w:val="24"/>
                <w:szCs w:val="24"/>
              </w:rPr>
            </w:pPr>
            <w:r w:rsidRPr="001B28BC">
              <w:rPr>
                <w:rFonts w:ascii="Times New Roman" w:hAnsi="Times New Roman" w:cs="Times New Roman"/>
                <w:sz w:val="24"/>
                <w:szCs w:val="24"/>
              </w:rPr>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1B28BC" w:rsidRPr="001B28BC" w:rsidRDefault="001B28BC" w:rsidP="001B28BC">
            <w:pPr>
              <w:autoSpaceDE w:val="0"/>
              <w:autoSpaceDN w:val="0"/>
              <w:adjustRightInd w:val="0"/>
              <w:spacing w:after="0" w:line="240" w:lineRule="auto"/>
              <w:rPr>
                <w:rFonts w:ascii="Times New Roman" w:hAnsi="Times New Roman" w:cs="Times New Roman"/>
                <w:b/>
                <w:bCs/>
                <w:color w:val="000000"/>
                <w:sz w:val="24"/>
                <w:szCs w:val="24"/>
              </w:rPr>
            </w:pPr>
            <w:r w:rsidRPr="001B28BC">
              <w:rPr>
                <w:rFonts w:ascii="Times New Roman" w:hAnsi="Times New Roman" w:cs="Times New Roman"/>
                <w:b/>
                <w:bCs/>
                <w:color w:val="000000"/>
                <w:sz w:val="24"/>
                <w:szCs w:val="24"/>
              </w:rPr>
              <w:t>III. Изучение нового материала</w:t>
            </w:r>
          </w:p>
          <w:p w:rsidR="001B28BC" w:rsidRPr="001B28BC" w:rsidRDefault="001B28BC" w:rsidP="001B28BC">
            <w:pPr>
              <w:autoSpaceDE w:val="0"/>
              <w:autoSpaceDN w:val="0"/>
              <w:adjustRightInd w:val="0"/>
              <w:spacing w:after="0" w:line="240" w:lineRule="auto"/>
              <w:rPr>
                <w:rFonts w:ascii="Times New Roman" w:hAnsi="Times New Roman" w:cs="Times New Roman"/>
                <w:color w:val="000000" w:themeColor="text1"/>
                <w:sz w:val="24"/>
                <w:szCs w:val="24"/>
                <w:shd w:val="clear" w:color="auto" w:fill="FFFFFF"/>
              </w:rPr>
            </w:pPr>
            <w:r w:rsidRPr="001B28BC">
              <w:rPr>
                <w:rFonts w:ascii="Times New Roman" w:hAnsi="Times New Roman" w:cs="Times New Roman"/>
                <w:b/>
                <w:bCs/>
                <w:color w:val="000000" w:themeColor="text1"/>
                <w:sz w:val="24"/>
                <w:szCs w:val="24"/>
                <w:shd w:val="clear" w:color="auto" w:fill="FFFFFF"/>
              </w:rPr>
              <w:t>Тамара Шамильевна Крюкова</w:t>
            </w:r>
            <w:r w:rsidRPr="001B28BC">
              <w:rPr>
                <w:rFonts w:ascii="Times New Roman" w:hAnsi="Times New Roman" w:cs="Times New Roman"/>
                <w:color w:val="000000" w:themeColor="text1"/>
                <w:sz w:val="24"/>
                <w:szCs w:val="24"/>
                <w:shd w:val="clear" w:color="auto" w:fill="FFFFFF"/>
              </w:rPr>
              <w:t xml:space="preserve"> — автор книг для детей и юношества. Работает в разных жанрах и для читателей разного возраста. Писатель разноплановый. В её багаже есть фантастические и реалистические повести, повести-сказки, рассказы, сказки и стихи. </w:t>
            </w:r>
          </w:p>
          <w:p w:rsidR="001B28BC" w:rsidRPr="001B28BC" w:rsidRDefault="001B28BC" w:rsidP="001B28BC">
            <w:pPr>
              <w:autoSpaceDE w:val="0"/>
              <w:autoSpaceDN w:val="0"/>
              <w:adjustRightInd w:val="0"/>
              <w:spacing w:after="0" w:line="240" w:lineRule="auto"/>
              <w:rPr>
                <w:rFonts w:ascii="Times New Roman" w:eastAsia="SchoolBookKza" w:hAnsi="Times New Roman" w:cs="Times New Roman"/>
                <w:color w:val="000000" w:themeColor="text1"/>
                <w:sz w:val="24"/>
                <w:szCs w:val="24"/>
              </w:rPr>
            </w:pPr>
            <w:r w:rsidRPr="001B28BC">
              <w:rPr>
                <w:rFonts w:ascii="Times New Roman" w:hAnsi="Times New Roman" w:cs="Times New Roman"/>
                <w:color w:val="000000" w:themeColor="text1"/>
                <w:sz w:val="24"/>
                <w:szCs w:val="24"/>
                <w:shd w:val="clear" w:color="auto" w:fill="FFFFFF"/>
              </w:rPr>
              <w:t>Упр. 541 Знакомство с кратким содержанием главы 48 «Легенда о вольном граде»</w:t>
            </w:r>
          </w:p>
          <w:p w:rsidR="001B28BC" w:rsidRPr="001B28BC" w:rsidRDefault="001B28BC" w:rsidP="001B28BC">
            <w:pPr>
              <w:autoSpaceDE w:val="0"/>
              <w:autoSpaceDN w:val="0"/>
              <w:adjustRightInd w:val="0"/>
              <w:spacing w:after="0" w:line="240" w:lineRule="auto"/>
              <w:rPr>
                <w:rFonts w:ascii="Times New Roman" w:hAnsi="Times New Roman" w:cs="Times New Roman"/>
                <w:b/>
                <w:bCs/>
                <w:sz w:val="24"/>
                <w:szCs w:val="24"/>
              </w:rPr>
            </w:pPr>
            <w:r w:rsidRPr="001B28BC">
              <w:rPr>
                <w:rFonts w:ascii="Times New Roman" w:hAnsi="Times New Roman" w:cs="Times New Roman"/>
                <w:b/>
                <w:bCs/>
                <w:color w:val="000000" w:themeColor="text1"/>
                <w:sz w:val="24"/>
                <w:szCs w:val="24"/>
              </w:rPr>
              <w:t>I</w:t>
            </w:r>
            <w:r w:rsidRPr="001B28BC">
              <w:rPr>
                <w:rFonts w:ascii="Times New Roman" w:hAnsi="Times New Roman" w:cs="Times New Roman"/>
                <w:b/>
                <w:bCs/>
                <w:sz w:val="24"/>
                <w:szCs w:val="24"/>
              </w:rPr>
              <w:t xml:space="preserve">V. Освоение изученного материала. </w:t>
            </w:r>
          </w:p>
          <w:p w:rsidR="001B28BC" w:rsidRPr="001B28BC" w:rsidRDefault="001B28BC" w:rsidP="001B28BC">
            <w:pPr>
              <w:spacing w:after="0" w:line="240" w:lineRule="auto"/>
              <w:rPr>
                <w:rFonts w:ascii="Times New Roman" w:hAnsi="Times New Roman" w:cs="Times New Roman"/>
                <w:sz w:val="24"/>
                <w:szCs w:val="24"/>
              </w:rPr>
            </w:pPr>
            <w:r w:rsidRPr="001B28BC">
              <w:rPr>
                <w:rFonts w:ascii="Times New Roman" w:hAnsi="Times New Roman" w:cs="Times New Roman"/>
                <w:b/>
                <w:bCs/>
                <w:sz w:val="24"/>
                <w:szCs w:val="24"/>
              </w:rPr>
              <w:t xml:space="preserve"> Работа в группах</w:t>
            </w:r>
            <w:r w:rsidRPr="001B28BC">
              <w:rPr>
                <w:rFonts w:ascii="Times New Roman" w:hAnsi="Times New Roman" w:cs="Times New Roman"/>
                <w:bCs/>
                <w:sz w:val="24"/>
                <w:szCs w:val="24"/>
              </w:rPr>
              <w:t>.</w:t>
            </w:r>
            <w:r w:rsidRPr="001B28BC">
              <w:rPr>
                <w:rFonts w:ascii="Times New Roman" w:hAnsi="Times New Roman" w:cs="Times New Roman"/>
                <w:sz w:val="24"/>
                <w:szCs w:val="24"/>
              </w:rPr>
              <w:t xml:space="preserve"> </w:t>
            </w:r>
          </w:p>
          <w:p w:rsidR="001B28BC" w:rsidRPr="001B28BC" w:rsidRDefault="001B28BC" w:rsidP="001B28BC">
            <w:pPr>
              <w:pStyle w:val="Default"/>
              <w:rPr>
                <w:bCs/>
              </w:rPr>
            </w:pPr>
            <w:r w:rsidRPr="001B28BC">
              <w:rPr>
                <w:b/>
              </w:rPr>
              <w:t>Деление на группы</w:t>
            </w:r>
            <w:r w:rsidRPr="001B28BC">
              <w:t xml:space="preserve">. </w:t>
            </w:r>
            <w:r w:rsidRPr="001B28BC">
              <w:rPr>
                <w:bCs/>
              </w:rPr>
              <w:t>Деление на группы по первой букве имени или фамилии (гласные – согласные, звонкие – глухие)</w:t>
            </w:r>
          </w:p>
          <w:p w:rsidR="001B28BC" w:rsidRPr="001B28BC" w:rsidRDefault="001B28BC" w:rsidP="001B28BC">
            <w:pPr>
              <w:pStyle w:val="a3"/>
              <w:spacing w:before="0" w:beforeAutospacing="0" w:after="0" w:afterAutospacing="0"/>
              <w:rPr>
                <w:b/>
                <w:bCs/>
                <w:color w:val="000000"/>
              </w:rPr>
            </w:pPr>
            <w:r w:rsidRPr="001B28BC">
              <w:rPr>
                <w:b/>
                <w:bCs/>
                <w:color w:val="000000"/>
              </w:rPr>
              <w:t>Прием «Чтение с пометками»</w:t>
            </w:r>
          </w:p>
          <w:p w:rsidR="001B28BC" w:rsidRPr="001B28BC" w:rsidRDefault="001B28BC" w:rsidP="001B28BC">
            <w:pPr>
              <w:pStyle w:val="Default"/>
              <w:rPr>
                <w:b/>
                <w:bCs/>
              </w:rPr>
            </w:pPr>
            <w:r w:rsidRPr="001B28BC">
              <w:rPr>
                <w:b/>
                <w:bCs/>
              </w:rPr>
              <w:t>Задания для первой группы:</w:t>
            </w:r>
          </w:p>
          <w:p w:rsidR="001B28BC" w:rsidRPr="001B28BC" w:rsidRDefault="001B28BC"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Cs/>
                <w:sz w:val="24"/>
                <w:szCs w:val="24"/>
              </w:rPr>
              <w:t xml:space="preserve">1. Упр. 542 </w:t>
            </w:r>
            <w:r w:rsidRPr="001B28BC">
              <w:rPr>
                <w:rFonts w:ascii="Times New Roman" w:eastAsia="SchoolBookKza" w:hAnsi="Times New Roman" w:cs="Times New Roman"/>
                <w:sz w:val="24"/>
                <w:szCs w:val="24"/>
              </w:rPr>
              <w:t>Прочитайте 1-ю часть главы 48 «Легенда о вольном граде».</w:t>
            </w:r>
          </w:p>
          <w:p w:rsidR="001B28BC" w:rsidRPr="001B28BC" w:rsidRDefault="001B28BC"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Cs/>
                <w:sz w:val="24"/>
                <w:szCs w:val="24"/>
              </w:rPr>
              <w:t xml:space="preserve">2. Упр. 543 </w:t>
            </w:r>
            <w:r w:rsidRPr="001B28BC">
              <w:rPr>
                <w:rFonts w:ascii="Times New Roman" w:eastAsia="SchoolBookKza" w:hAnsi="Times New Roman" w:cs="Times New Roman"/>
                <w:sz w:val="24"/>
                <w:szCs w:val="24"/>
              </w:rPr>
              <w:t xml:space="preserve">Ответьте на вопросы. </w:t>
            </w:r>
          </w:p>
          <w:p w:rsidR="001B28BC" w:rsidRPr="001B28BC" w:rsidRDefault="001B28BC"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1) Куда попали Петька с Дашей? Где находится это царство?</w:t>
            </w:r>
          </w:p>
          <w:p w:rsidR="001B28BC" w:rsidRPr="001B28BC" w:rsidRDefault="001B28BC"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lastRenderedPageBreak/>
              <w:t>2) С кем они встретились? О чём спросили богатыри Петьку с Дашей?</w:t>
            </w:r>
          </w:p>
          <w:p w:rsidR="001B28BC" w:rsidRPr="001B28BC" w:rsidRDefault="001B28BC"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3) Что ответили дети?</w:t>
            </w:r>
          </w:p>
          <w:p w:rsidR="001B28BC" w:rsidRPr="001B28BC" w:rsidRDefault="001B28BC"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4) Что пообещали ребятам богатыри?</w:t>
            </w:r>
          </w:p>
          <w:p w:rsidR="001B28BC" w:rsidRPr="001B28BC" w:rsidRDefault="001B28BC" w:rsidP="001B28BC">
            <w:pPr>
              <w:autoSpaceDE w:val="0"/>
              <w:autoSpaceDN w:val="0"/>
              <w:adjustRightInd w:val="0"/>
              <w:spacing w:after="0" w:line="240" w:lineRule="auto"/>
              <w:rPr>
                <w:rFonts w:ascii="Times New Roman" w:eastAsia="SchoolBookKza" w:hAnsi="Times New Roman" w:cs="Times New Roman"/>
                <w:b/>
                <w:sz w:val="24"/>
                <w:szCs w:val="24"/>
              </w:rPr>
            </w:pPr>
            <w:r w:rsidRPr="001B28BC">
              <w:rPr>
                <w:rFonts w:ascii="Times New Roman" w:eastAsia="SchoolBookKza" w:hAnsi="Times New Roman" w:cs="Times New Roman"/>
                <w:b/>
                <w:sz w:val="24"/>
                <w:szCs w:val="24"/>
              </w:rPr>
              <w:t>Задания для второй группы:</w:t>
            </w:r>
          </w:p>
          <w:p w:rsidR="001B28BC" w:rsidRPr="001B28BC" w:rsidRDefault="001B28BC"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 xml:space="preserve">1. Упр. </w:t>
            </w:r>
            <w:r w:rsidRPr="001B28BC">
              <w:rPr>
                <w:rFonts w:ascii="Times New Roman" w:hAnsi="Times New Roman" w:cs="Times New Roman"/>
                <w:bCs/>
                <w:sz w:val="24"/>
                <w:szCs w:val="24"/>
              </w:rPr>
              <w:t xml:space="preserve">542 </w:t>
            </w:r>
            <w:r w:rsidRPr="001B28BC">
              <w:rPr>
                <w:rFonts w:ascii="Times New Roman" w:eastAsia="SchoolBookKza" w:hAnsi="Times New Roman" w:cs="Times New Roman"/>
                <w:sz w:val="24"/>
                <w:szCs w:val="24"/>
              </w:rPr>
              <w:t>Прочитайте 2-ю часть главы 48 «Легенда о вольном граде».</w:t>
            </w:r>
          </w:p>
          <w:p w:rsidR="001B28BC" w:rsidRPr="001B28BC" w:rsidRDefault="001B28BC"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sz w:val="24"/>
                <w:szCs w:val="24"/>
              </w:rPr>
              <w:t xml:space="preserve">2. Упр. 545 Ответь на вопросы </w:t>
            </w:r>
          </w:p>
          <w:p w:rsidR="001B28BC" w:rsidRPr="001B28BC" w:rsidRDefault="001B28BC" w:rsidP="001B28BC">
            <w:pPr>
              <w:spacing w:after="0" w:line="240" w:lineRule="auto"/>
              <w:rPr>
                <w:rFonts w:ascii="Times New Roman" w:hAnsi="Times New Roman" w:cs="Times New Roman"/>
                <w:sz w:val="24"/>
                <w:szCs w:val="24"/>
              </w:rPr>
            </w:pPr>
            <w:r w:rsidRPr="001B28BC">
              <w:rPr>
                <w:rFonts w:ascii="Times New Roman" w:hAnsi="Times New Roman" w:cs="Times New Roman"/>
                <w:b/>
                <w:bCs/>
                <w:sz w:val="24"/>
                <w:szCs w:val="24"/>
              </w:rPr>
              <w:t>Работа в группах</w:t>
            </w:r>
            <w:r w:rsidRPr="001B28BC">
              <w:rPr>
                <w:rFonts w:ascii="Times New Roman" w:hAnsi="Times New Roman" w:cs="Times New Roman"/>
                <w:bCs/>
                <w:sz w:val="24"/>
                <w:szCs w:val="24"/>
              </w:rPr>
              <w:t>.</w:t>
            </w:r>
          </w:p>
          <w:p w:rsidR="001B28BC" w:rsidRPr="001B28BC" w:rsidRDefault="001B28BC"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sz w:val="24"/>
                <w:szCs w:val="24"/>
              </w:rPr>
              <w:t>Физкультурная минутка</w:t>
            </w:r>
          </w:p>
          <w:p w:rsidR="001B28BC" w:rsidRPr="001B28BC" w:rsidRDefault="001B28BC"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hAnsi="Times New Roman" w:cs="Times New Roman"/>
                <w:b/>
                <w:sz w:val="24"/>
                <w:szCs w:val="24"/>
                <w:lang w:val="en-US" w:eastAsia="en-GB"/>
              </w:rPr>
              <w:t>IV</w:t>
            </w:r>
            <w:r w:rsidRPr="001B28BC">
              <w:rPr>
                <w:rFonts w:ascii="Times New Roman" w:hAnsi="Times New Roman" w:cs="Times New Roman"/>
                <w:b/>
                <w:sz w:val="24"/>
                <w:szCs w:val="24"/>
                <w:lang w:eastAsia="en-GB"/>
              </w:rPr>
              <w:t>. Закрепление изученного материала.</w:t>
            </w:r>
            <w:r w:rsidRPr="001B28BC">
              <w:rPr>
                <w:rFonts w:ascii="Times New Roman" w:eastAsia="SchoolBookKza" w:hAnsi="Times New Roman" w:cs="Times New Roman"/>
                <w:sz w:val="24"/>
                <w:szCs w:val="24"/>
              </w:rPr>
              <w:t xml:space="preserve"> </w:t>
            </w:r>
          </w:p>
          <w:p w:rsidR="001B28BC" w:rsidRPr="001B28BC" w:rsidRDefault="001B28BC" w:rsidP="001B28BC">
            <w:pPr>
              <w:autoSpaceDE w:val="0"/>
              <w:autoSpaceDN w:val="0"/>
              <w:adjustRightInd w:val="0"/>
              <w:spacing w:after="0" w:line="240" w:lineRule="auto"/>
              <w:rPr>
                <w:rFonts w:ascii="Times New Roman" w:eastAsia="SchoolBookKza" w:hAnsi="Times New Roman" w:cs="Times New Roman"/>
                <w:sz w:val="24"/>
                <w:szCs w:val="24"/>
              </w:rPr>
            </w:pPr>
            <w:r w:rsidRPr="001B28BC">
              <w:rPr>
                <w:rFonts w:ascii="Times New Roman" w:eastAsia="SchoolBookKza" w:hAnsi="Times New Roman" w:cs="Times New Roman"/>
                <w:b/>
                <w:sz w:val="24"/>
                <w:szCs w:val="24"/>
              </w:rPr>
              <w:t xml:space="preserve"> </w:t>
            </w:r>
            <w:r w:rsidRPr="001B28BC">
              <w:rPr>
                <w:rFonts w:ascii="Times New Roman" w:hAnsi="Times New Roman" w:cs="Times New Roman"/>
                <w:sz w:val="24"/>
                <w:szCs w:val="24"/>
              </w:rPr>
              <w:t xml:space="preserve">Упр. 546 </w:t>
            </w:r>
            <w:r w:rsidRPr="001B28BC">
              <w:rPr>
                <w:rFonts w:ascii="Times New Roman" w:eastAsia="SchoolBookKza" w:hAnsi="Times New Roman" w:cs="Times New Roman"/>
                <w:sz w:val="24"/>
                <w:szCs w:val="24"/>
              </w:rPr>
              <w:t>Прочитайте 3-ю часть главы 48 «Легенда о вольном граде».</w:t>
            </w:r>
          </w:p>
          <w:p w:rsidR="001B28BC" w:rsidRPr="001B28BC" w:rsidRDefault="001B28BC"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eastAsia="SchoolBookKza" w:hAnsi="Times New Roman" w:cs="Times New Roman"/>
                <w:sz w:val="24"/>
                <w:szCs w:val="24"/>
              </w:rPr>
              <w:t xml:space="preserve">Упр.547 </w:t>
            </w:r>
            <w:r w:rsidRPr="001B28BC">
              <w:rPr>
                <w:rFonts w:ascii="Times New Roman" w:eastAsia="SchoolBookKza" w:hAnsi="Times New Roman" w:cs="Times New Roman"/>
                <w:color w:val="000000"/>
                <w:sz w:val="24"/>
                <w:szCs w:val="24"/>
              </w:rPr>
              <w:t>Сформулируйте и запишите «тонкие» и «толстые» вопросы к 3-й части главы и ответьте на них. Как вы думаете, чем закончится повесть?</w:t>
            </w:r>
          </w:p>
          <w:p w:rsidR="001B28BC" w:rsidRPr="001B28BC" w:rsidRDefault="001B28BC"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eastAsia="SchoolBookKza" w:hAnsi="Times New Roman" w:cs="Times New Roman"/>
                <w:bCs/>
                <w:color w:val="000000" w:themeColor="text1"/>
                <w:sz w:val="24"/>
                <w:szCs w:val="24"/>
              </w:rPr>
              <w:t xml:space="preserve">Упр. 548 </w:t>
            </w:r>
            <w:r w:rsidRPr="001B28BC">
              <w:rPr>
                <w:rFonts w:ascii="Times New Roman" w:eastAsia="SchoolBookKza" w:hAnsi="Times New Roman" w:cs="Times New Roman"/>
                <w:color w:val="000000"/>
                <w:sz w:val="24"/>
                <w:szCs w:val="24"/>
              </w:rPr>
              <w:t>Рассмотрите иллюстрацию на странице 110. Какой эпизод изображён? Напишите, как одеты воины.</w:t>
            </w:r>
          </w:p>
          <w:p w:rsidR="001B28BC" w:rsidRPr="001B28BC" w:rsidRDefault="001B28BC" w:rsidP="001B28BC">
            <w:pPr>
              <w:autoSpaceDE w:val="0"/>
              <w:autoSpaceDN w:val="0"/>
              <w:adjustRightInd w:val="0"/>
              <w:spacing w:after="0" w:line="240" w:lineRule="auto"/>
              <w:rPr>
                <w:rFonts w:ascii="Times New Roman" w:eastAsia="SchoolBookKza" w:hAnsi="Times New Roman" w:cs="Times New Roman"/>
                <w:color w:val="000000"/>
                <w:sz w:val="24"/>
                <w:szCs w:val="24"/>
              </w:rPr>
            </w:pPr>
            <w:r w:rsidRPr="001B28BC">
              <w:rPr>
                <w:rFonts w:ascii="Times New Roman" w:eastAsia="SchoolBookKza" w:hAnsi="Times New Roman" w:cs="Times New Roman"/>
                <w:bCs/>
                <w:color w:val="000000" w:themeColor="text1"/>
                <w:sz w:val="24"/>
                <w:szCs w:val="24"/>
              </w:rPr>
              <w:t>Упр. 549</w:t>
            </w:r>
            <w:r w:rsidRPr="001B28BC">
              <w:rPr>
                <w:rFonts w:ascii="Times New Roman" w:eastAsia="SchoolBookKza" w:hAnsi="Times New Roman" w:cs="Times New Roman"/>
                <w:b/>
                <w:bCs/>
                <w:color w:val="000000" w:themeColor="text1"/>
                <w:sz w:val="24"/>
                <w:szCs w:val="24"/>
              </w:rPr>
              <w:t xml:space="preserve"> </w:t>
            </w:r>
            <w:r w:rsidRPr="001B28BC">
              <w:rPr>
                <w:rFonts w:ascii="Times New Roman" w:eastAsia="SchoolBookKza" w:hAnsi="Times New Roman" w:cs="Times New Roman"/>
                <w:color w:val="000000"/>
                <w:sz w:val="24"/>
                <w:szCs w:val="24"/>
              </w:rPr>
              <w:t>Какие иллюстрации можно сделать к этой повести? Дайте словесное описание каждого рисунка</w:t>
            </w:r>
          </w:p>
          <w:p w:rsidR="001B28BC" w:rsidRPr="001B28BC" w:rsidRDefault="001B28BC" w:rsidP="001B28BC">
            <w:pPr>
              <w:autoSpaceDE w:val="0"/>
              <w:autoSpaceDN w:val="0"/>
              <w:adjustRightInd w:val="0"/>
              <w:spacing w:after="0" w:line="240" w:lineRule="auto"/>
              <w:rPr>
                <w:rFonts w:ascii="Times New Roman" w:eastAsia="SchoolBookKza" w:hAnsi="Times New Roman" w:cs="Times New Roman"/>
                <w:b/>
                <w:sz w:val="24"/>
                <w:szCs w:val="24"/>
              </w:rPr>
            </w:pPr>
            <w:r w:rsidRPr="001B28BC">
              <w:rPr>
                <w:rFonts w:ascii="Times New Roman" w:eastAsia="SchoolBookKza" w:hAnsi="Times New Roman" w:cs="Times New Roman"/>
                <w:b/>
                <w:sz w:val="24"/>
                <w:szCs w:val="24"/>
              </w:rPr>
              <w:t>Литературный диктант.</w:t>
            </w:r>
          </w:p>
          <w:p w:rsidR="001B28BC" w:rsidRPr="001B28BC" w:rsidRDefault="001B28BC" w:rsidP="001B28BC">
            <w:pPr>
              <w:autoSpaceDE w:val="0"/>
              <w:autoSpaceDN w:val="0"/>
              <w:adjustRightInd w:val="0"/>
              <w:spacing w:after="0" w:line="240" w:lineRule="auto"/>
              <w:rPr>
                <w:rFonts w:ascii="Times New Roman" w:hAnsi="Times New Roman" w:cs="Times New Roman"/>
                <w:i/>
                <w:sz w:val="24"/>
                <w:szCs w:val="24"/>
              </w:rPr>
            </w:pPr>
            <w:r w:rsidRPr="001B28BC">
              <w:rPr>
                <w:rFonts w:ascii="Times New Roman" w:hAnsi="Times New Roman" w:cs="Times New Roman"/>
                <w:sz w:val="24"/>
                <w:szCs w:val="24"/>
              </w:rPr>
              <w:t xml:space="preserve">Составление синквейна к слову </w:t>
            </w:r>
            <w:r w:rsidRPr="001B28BC">
              <w:rPr>
                <w:rFonts w:ascii="Times New Roman" w:hAnsi="Times New Roman" w:cs="Times New Roman"/>
                <w:i/>
                <w:sz w:val="24"/>
                <w:szCs w:val="24"/>
              </w:rPr>
              <w:t>легенды.</w:t>
            </w:r>
          </w:p>
        </w:tc>
        <w:tc>
          <w:tcPr>
            <w:tcW w:w="2410" w:type="dxa"/>
            <w:tcBorders>
              <w:top w:val="single" w:sz="4" w:space="0" w:color="auto"/>
              <w:left w:val="single" w:sz="4" w:space="0" w:color="auto"/>
              <w:bottom w:val="single" w:sz="4" w:space="0" w:color="auto"/>
              <w:right w:val="single" w:sz="4" w:space="0" w:color="auto"/>
            </w:tcBorders>
          </w:tcPr>
          <w:p w:rsidR="001B28BC" w:rsidRPr="001B28BC" w:rsidRDefault="001B28BC" w:rsidP="001B28BC">
            <w:pPr>
              <w:pStyle w:val="a3"/>
              <w:spacing w:before="0" w:beforeAutospacing="0" w:after="0" w:afterAutospacing="0"/>
              <w:rPr>
                <w:color w:val="000000"/>
              </w:rPr>
            </w:pPr>
            <w:r w:rsidRPr="001B28BC">
              <w:rPr>
                <w:color w:val="000000"/>
              </w:rPr>
              <w:lastRenderedPageBreak/>
              <w:t>Работая в группах, ученики самостоятельно изучают новый материал.</w:t>
            </w:r>
          </w:p>
          <w:p w:rsidR="001B28BC" w:rsidRPr="001B28BC" w:rsidRDefault="001B28BC" w:rsidP="001B28BC">
            <w:pPr>
              <w:pStyle w:val="a3"/>
              <w:spacing w:before="0" w:beforeAutospacing="0" w:after="0" w:afterAutospacing="0"/>
              <w:rPr>
                <w:color w:val="000000"/>
                <w:lang w:val="kk-KZ"/>
              </w:rPr>
            </w:pPr>
          </w:p>
          <w:p w:rsidR="001B28BC" w:rsidRPr="001B28BC" w:rsidRDefault="001B28BC" w:rsidP="001B28BC">
            <w:pPr>
              <w:pStyle w:val="a3"/>
              <w:spacing w:before="0" w:beforeAutospacing="0" w:after="0" w:afterAutospacing="0"/>
              <w:rPr>
                <w:color w:val="000000"/>
                <w:lang w:val="kk-KZ"/>
              </w:rPr>
            </w:pPr>
          </w:p>
          <w:p w:rsidR="001B28BC" w:rsidRPr="001B28BC" w:rsidRDefault="001B28BC" w:rsidP="001B28BC">
            <w:pPr>
              <w:pStyle w:val="a3"/>
              <w:spacing w:before="0" w:beforeAutospacing="0" w:after="0" w:afterAutospacing="0"/>
              <w:rPr>
                <w:color w:val="000000"/>
                <w:lang w:val="kk-KZ"/>
              </w:rPr>
            </w:pPr>
          </w:p>
          <w:p w:rsidR="001B28BC" w:rsidRPr="001B28BC" w:rsidRDefault="001B28BC" w:rsidP="001B28BC">
            <w:pPr>
              <w:pStyle w:val="a3"/>
              <w:spacing w:before="0" w:beforeAutospacing="0" w:after="0" w:afterAutospacing="0"/>
              <w:rPr>
                <w:color w:val="000000"/>
                <w:lang w:val="kk-KZ"/>
              </w:rPr>
            </w:pPr>
          </w:p>
          <w:p w:rsidR="001B28BC" w:rsidRPr="001B28BC" w:rsidRDefault="001B28BC" w:rsidP="001B28BC">
            <w:pPr>
              <w:pStyle w:val="a3"/>
              <w:spacing w:before="0" w:beforeAutospacing="0" w:after="0" w:afterAutospacing="0"/>
              <w:rPr>
                <w:color w:val="000000"/>
                <w:lang w:val="kk-KZ"/>
              </w:rPr>
            </w:pPr>
            <w:r w:rsidRPr="001B28BC">
              <w:rPr>
                <w:color w:val="000000"/>
                <w:lang w:val="kk-KZ"/>
              </w:rPr>
              <w:t>Дети решают задание в парах</w:t>
            </w:r>
          </w:p>
          <w:p w:rsidR="001B28BC" w:rsidRPr="001B28BC" w:rsidRDefault="001B28BC" w:rsidP="001B28BC">
            <w:pPr>
              <w:pStyle w:val="a3"/>
              <w:spacing w:before="0" w:beforeAutospacing="0" w:after="0" w:afterAutospacing="0"/>
              <w:rPr>
                <w:color w:val="000000"/>
                <w:lang w:val="kk-KZ"/>
              </w:rPr>
            </w:pPr>
          </w:p>
          <w:p w:rsidR="001B28BC" w:rsidRPr="001B28BC" w:rsidRDefault="001B28BC" w:rsidP="001B28BC">
            <w:pPr>
              <w:spacing w:after="0"/>
              <w:rPr>
                <w:rFonts w:ascii="Times New Roman" w:hAnsi="Times New Roman" w:cs="Times New Roman"/>
                <w:sz w:val="24"/>
                <w:szCs w:val="24"/>
                <w:lang w:val="kk-KZ"/>
              </w:rPr>
            </w:pPr>
          </w:p>
        </w:tc>
        <w:tc>
          <w:tcPr>
            <w:tcW w:w="1417" w:type="dxa"/>
            <w:tcBorders>
              <w:top w:val="single" w:sz="4" w:space="0" w:color="auto"/>
              <w:left w:val="single" w:sz="4" w:space="0" w:color="auto"/>
              <w:bottom w:val="single" w:sz="4" w:space="0" w:color="auto"/>
              <w:right w:val="single" w:sz="4" w:space="0" w:color="auto"/>
            </w:tcBorders>
          </w:tcPr>
          <w:p w:rsidR="001B28BC" w:rsidRPr="001B28BC" w:rsidRDefault="001B28BC"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1B28BC" w:rsidRPr="001B28BC" w:rsidRDefault="001B28BC"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1B28BC" w:rsidRPr="001B28BC" w:rsidRDefault="001B28BC"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1843" w:type="dxa"/>
            <w:tcBorders>
              <w:top w:val="single" w:sz="4" w:space="0" w:color="auto"/>
              <w:left w:val="single" w:sz="4" w:space="0" w:color="auto"/>
              <w:bottom w:val="single" w:sz="4" w:space="0" w:color="auto"/>
              <w:right w:val="single" w:sz="4" w:space="0" w:color="auto"/>
            </w:tcBorders>
          </w:tcPr>
          <w:p w:rsidR="001B28BC" w:rsidRPr="001B28BC" w:rsidRDefault="001B28BC" w:rsidP="001B28BC">
            <w:pPr>
              <w:spacing w:after="0"/>
              <w:rPr>
                <w:rFonts w:ascii="Times New Roman" w:hAnsi="Times New Roman" w:cs="Times New Roman"/>
                <w:noProof/>
                <w:sz w:val="24"/>
                <w:szCs w:val="24"/>
              </w:rPr>
            </w:pPr>
            <w:r w:rsidRPr="001B28BC">
              <w:rPr>
                <w:rFonts w:ascii="Times New Roman" w:hAnsi="Times New Roman" w:cs="Times New Roman"/>
                <w:noProof/>
                <w:sz w:val="24"/>
                <w:szCs w:val="24"/>
              </w:rPr>
              <w:t>Критическое мышление.</w:t>
            </w:r>
          </w:p>
          <w:p w:rsidR="001B28BC" w:rsidRPr="001B28BC" w:rsidRDefault="001B28BC" w:rsidP="001B28BC">
            <w:pPr>
              <w:spacing w:after="0"/>
              <w:rPr>
                <w:rFonts w:ascii="Times New Roman" w:hAnsi="Times New Roman" w:cs="Times New Roman"/>
                <w:sz w:val="24"/>
                <w:szCs w:val="24"/>
              </w:rPr>
            </w:pPr>
            <w:r w:rsidRPr="001B28BC">
              <w:rPr>
                <w:rFonts w:ascii="Times New Roman" w:hAnsi="Times New Roman" w:cs="Times New Roman"/>
                <w:noProof/>
                <w:sz w:val="24"/>
                <w:szCs w:val="24"/>
              </w:rPr>
              <w:t>Саморегулируемое обучение (самонаправленность в процессе работы над заданиями).</w:t>
            </w:r>
          </w:p>
        </w:tc>
      </w:tr>
      <w:tr w:rsidR="00B9316C" w:rsidRPr="001B28BC" w:rsidTr="004717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978"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Повторить формулы и определения по теме: «Погрешности»</w:t>
            </w:r>
          </w:p>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В конце урока учащиеся проводят рефлексию:</w:t>
            </w:r>
          </w:p>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 что узнал, чему научился</w:t>
            </w:r>
          </w:p>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 что осталось непонятным </w:t>
            </w:r>
          </w:p>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 над чем необходимо работать</w:t>
            </w:r>
          </w:p>
        </w:tc>
        <w:tc>
          <w:tcPr>
            <w:tcW w:w="2410"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B9316C" w:rsidRPr="001B28BC" w:rsidRDefault="00B9316C"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p>
        </w:tc>
      </w:tr>
    </w:tbl>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1B28BC" w:rsidRPr="001B28BC" w:rsidRDefault="001B28BC" w:rsidP="001B28BC">
      <w:pPr>
        <w:spacing w:after="0"/>
        <w:rPr>
          <w:rFonts w:ascii="Times New Roman" w:hAnsi="Times New Roman" w:cs="Times New Roman"/>
          <w:sz w:val="24"/>
          <w:szCs w:val="24"/>
        </w:rPr>
      </w:pPr>
    </w:p>
    <w:p w:rsidR="001B28BC" w:rsidRPr="001B28BC" w:rsidRDefault="001B28BC" w:rsidP="001B28BC">
      <w:pPr>
        <w:spacing w:after="0"/>
        <w:rPr>
          <w:rFonts w:ascii="Times New Roman" w:hAnsi="Times New Roman" w:cs="Times New Roman"/>
          <w:sz w:val="24"/>
          <w:szCs w:val="24"/>
        </w:rPr>
      </w:pPr>
    </w:p>
    <w:p w:rsidR="001B28BC" w:rsidRPr="001B28BC" w:rsidRDefault="001B28BC" w:rsidP="001B28BC">
      <w:pPr>
        <w:spacing w:after="0"/>
        <w:rPr>
          <w:rFonts w:ascii="Times New Roman" w:hAnsi="Times New Roman" w:cs="Times New Roman"/>
          <w:sz w:val="24"/>
          <w:szCs w:val="24"/>
        </w:rPr>
      </w:pPr>
    </w:p>
    <w:p w:rsidR="001B28BC" w:rsidRPr="001B28BC" w:rsidRDefault="001B28B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tbl>
      <w:tblPr>
        <w:tblStyle w:val="a7"/>
        <w:tblW w:w="16302" w:type="dxa"/>
        <w:tblInd w:w="-743" w:type="dxa"/>
        <w:tblLayout w:type="fixed"/>
        <w:tblLook w:val="04A0"/>
      </w:tblPr>
      <w:tblGrid>
        <w:gridCol w:w="1843"/>
        <w:gridCol w:w="284"/>
        <w:gridCol w:w="4892"/>
        <w:gridCol w:w="2904"/>
        <w:gridCol w:w="2410"/>
        <w:gridCol w:w="2268"/>
        <w:gridCol w:w="1701"/>
      </w:tblGrid>
      <w:tr w:rsidR="00B9316C" w:rsidRPr="001B28BC" w:rsidTr="004717CE">
        <w:trPr>
          <w:trHeight w:val="108"/>
        </w:trPr>
        <w:tc>
          <w:tcPr>
            <w:tcW w:w="2127" w:type="dxa"/>
            <w:gridSpan w:val="2"/>
          </w:tcPr>
          <w:p w:rsidR="00B9316C" w:rsidRPr="001B28BC" w:rsidRDefault="00B9316C" w:rsidP="001B28BC">
            <w:pPr>
              <w:rPr>
                <w:b/>
                <w:sz w:val="24"/>
                <w:szCs w:val="24"/>
                <w:lang w:val="kk-KZ"/>
              </w:rPr>
            </w:pPr>
            <w:r w:rsidRPr="001B28BC">
              <w:rPr>
                <w:b/>
                <w:bCs/>
                <w:color w:val="000000"/>
                <w:sz w:val="24"/>
                <w:szCs w:val="24"/>
                <w:shd w:val="clear" w:color="auto" w:fill="FFFFFF"/>
              </w:rPr>
              <w:t>Раздел</w:t>
            </w:r>
          </w:p>
        </w:tc>
        <w:tc>
          <w:tcPr>
            <w:tcW w:w="14175" w:type="dxa"/>
            <w:gridSpan w:val="5"/>
          </w:tcPr>
          <w:p w:rsidR="00B9316C" w:rsidRPr="001B28BC" w:rsidRDefault="00B9316C" w:rsidP="001B28BC">
            <w:pPr>
              <w:jc w:val="center"/>
              <w:rPr>
                <w:b/>
                <w:sz w:val="24"/>
                <w:szCs w:val="24"/>
              </w:rPr>
            </w:pPr>
          </w:p>
        </w:tc>
      </w:tr>
      <w:tr w:rsidR="00B9316C" w:rsidRPr="001B28BC" w:rsidTr="004717CE">
        <w:trPr>
          <w:trHeight w:val="99"/>
        </w:trPr>
        <w:tc>
          <w:tcPr>
            <w:tcW w:w="2127" w:type="dxa"/>
            <w:gridSpan w:val="2"/>
          </w:tcPr>
          <w:p w:rsidR="00B9316C" w:rsidRPr="001B28BC" w:rsidRDefault="00B9316C" w:rsidP="001B28BC">
            <w:pPr>
              <w:rPr>
                <w:b/>
                <w:sz w:val="24"/>
                <w:szCs w:val="24"/>
                <w:lang w:val="kk-KZ"/>
              </w:rPr>
            </w:pPr>
            <w:r w:rsidRPr="001B28BC">
              <w:rPr>
                <w:b/>
                <w:bCs/>
                <w:color w:val="000000"/>
                <w:sz w:val="24"/>
                <w:szCs w:val="24"/>
                <w:shd w:val="clear" w:color="auto" w:fill="FFFFFF"/>
              </w:rPr>
              <w:t>ФИО педагога</w:t>
            </w:r>
          </w:p>
        </w:tc>
        <w:tc>
          <w:tcPr>
            <w:tcW w:w="14175" w:type="dxa"/>
            <w:gridSpan w:val="5"/>
          </w:tcPr>
          <w:p w:rsidR="00B9316C" w:rsidRPr="001B28BC" w:rsidRDefault="00B9316C" w:rsidP="001B28BC">
            <w:pPr>
              <w:jc w:val="center"/>
              <w:rPr>
                <w:b/>
                <w:sz w:val="24"/>
                <w:szCs w:val="24"/>
              </w:rPr>
            </w:pPr>
          </w:p>
        </w:tc>
      </w:tr>
      <w:tr w:rsidR="00B9316C" w:rsidRPr="001B28BC" w:rsidTr="004717CE">
        <w:trPr>
          <w:trHeight w:val="163"/>
        </w:trPr>
        <w:tc>
          <w:tcPr>
            <w:tcW w:w="2127" w:type="dxa"/>
            <w:gridSpan w:val="2"/>
          </w:tcPr>
          <w:p w:rsidR="00B9316C" w:rsidRPr="001B28BC" w:rsidRDefault="00B9316C" w:rsidP="001B28BC">
            <w:pPr>
              <w:rPr>
                <w:b/>
                <w:sz w:val="24"/>
                <w:szCs w:val="24"/>
                <w:lang w:val="kk-KZ"/>
              </w:rPr>
            </w:pPr>
            <w:r w:rsidRPr="001B28BC">
              <w:rPr>
                <w:b/>
                <w:bCs/>
                <w:color w:val="000000"/>
                <w:sz w:val="24"/>
                <w:szCs w:val="24"/>
                <w:shd w:val="clear" w:color="auto" w:fill="FFFFFF"/>
              </w:rPr>
              <w:t>Дата</w:t>
            </w:r>
          </w:p>
        </w:tc>
        <w:tc>
          <w:tcPr>
            <w:tcW w:w="14175" w:type="dxa"/>
            <w:gridSpan w:val="5"/>
          </w:tcPr>
          <w:p w:rsidR="00B9316C" w:rsidRPr="001B28BC" w:rsidRDefault="00B9316C" w:rsidP="001B28BC">
            <w:pPr>
              <w:jc w:val="center"/>
              <w:rPr>
                <w:b/>
                <w:sz w:val="24"/>
                <w:szCs w:val="24"/>
              </w:rPr>
            </w:pPr>
          </w:p>
        </w:tc>
      </w:tr>
      <w:tr w:rsidR="00B9316C" w:rsidRPr="001B28BC" w:rsidTr="004717CE">
        <w:trPr>
          <w:trHeight w:val="149"/>
        </w:trPr>
        <w:tc>
          <w:tcPr>
            <w:tcW w:w="2127" w:type="dxa"/>
            <w:gridSpan w:val="2"/>
          </w:tcPr>
          <w:p w:rsidR="00B9316C" w:rsidRPr="001B28BC" w:rsidRDefault="00B9316C" w:rsidP="001B28BC">
            <w:pPr>
              <w:rPr>
                <w:b/>
                <w:sz w:val="24"/>
                <w:szCs w:val="24"/>
                <w:lang w:val="kk-KZ"/>
              </w:rPr>
            </w:pPr>
            <w:r w:rsidRPr="001B28BC">
              <w:rPr>
                <w:b/>
                <w:bCs/>
                <w:color w:val="000000"/>
                <w:sz w:val="24"/>
                <w:szCs w:val="24"/>
                <w:shd w:val="clear" w:color="auto" w:fill="FFFFFF"/>
              </w:rPr>
              <w:t>Класс </w:t>
            </w:r>
          </w:p>
        </w:tc>
        <w:tc>
          <w:tcPr>
            <w:tcW w:w="4892" w:type="dxa"/>
          </w:tcPr>
          <w:p w:rsidR="00B9316C" w:rsidRPr="001B28BC" w:rsidRDefault="00B9316C"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9283" w:type="dxa"/>
            <w:gridSpan w:val="4"/>
          </w:tcPr>
          <w:p w:rsidR="00B9316C" w:rsidRPr="001B28BC" w:rsidRDefault="00B9316C"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B9316C" w:rsidRPr="001B28BC" w:rsidTr="004717CE">
        <w:trPr>
          <w:trHeight w:val="127"/>
        </w:trPr>
        <w:tc>
          <w:tcPr>
            <w:tcW w:w="2127" w:type="dxa"/>
            <w:gridSpan w:val="2"/>
          </w:tcPr>
          <w:p w:rsidR="00B9316C" w:rsidRPr="001B28BC" w:rsidRDefault="00B9316C" w:rsidP="001B28BC">
            <w:pPr>
              <w:rPr>
                <w:b/>
                <w:sz w:val="24"/>
                <w:szCs w:val="24"/>
                <w:lang w:val="kk-KZ"/>
              </w:rPr>
            </w:pPr>
            <w:r w:rsidRPr="001B28BC">
              <w:rPr>
                <w:b/>
                <w:bCs/>
                <w:color w:val="000000"/>
                <w:sz w:val="24"/>
                <w:szCs w:val="24"/>
                <w:shd w:val="clear" w:color="auto" w:fill="FFFFFF"/>
              </w:rPr>
              <w:t>Тема урока</w:t>
            </w:r>
          </w:p>
        </w:tc>
        <w:tc>
          <w:tcPr>
            <w:tcW w:w="14175" w:type="dxa"/>
            <w:gridSpan w:val="5"/>
          </w:tcPr>
          <w:p w:rsidR="00B9316C" w:rsidRPr="001B28BC" w:rsidRDefault="001B28BC" w:rsidP="001B28BC">
            <w:pPr>
              <w:tabs>
                <w:tab w:val="right" w:pos="12516"/>
              </w:tabs>
              <w:jc w:val="center"/>
              <w:rPr>
                <w:rFonts w:eastAsia="Times New Roman"/>
                <w:b/>
                <w:sz w:val="24"/>
                <w:szCs w:val="24"/>
              </w:rPr>
            </w:pPr>
            <w:r w:rsidRPr="001B28BC">
              <w:rPr>
                <w:sz w:val="24"/>
                <w:szCs w:val="24"/>
              </w:rPr>
              <w:t>Саша Черный</w:t>
            </w:r>
            <w:r w:rsidR="00B9316C" w:rsidRPr="001B28BC">
              <w:rPr>
                <w:sz w:val="24"/>
                <w:szCs w:val="24"/>
              </w:rPr>
              <w:t>.</w:t>
            </w:r>
          </w:p>
        </w:tc>
      </w:tr>
      <w:tr w:rsidR="001B28BC" w:rsidRPr="001B28BC" w:rsidTr="004717CE">
        <w:trPr>
          <w:trHeight w:val="185"/>
        </w:trPr>
        <w:tc>
          <w:tcPr>
            <w:tcW w:w="2127" w:type="dxa"/>
            <w:gridSpan w:val="2"/>
          </w:tcPr>
          <w:p w:rsidR="001B28BC" w:rsidRPr="001B28BC" w:rsidRDefault="001B28BC" w:rsidP="001B28BC">
            <w:pPr>
              <w:rPr>
                <w:b/>
                <w:color w:val="000000" w:themeColor="text1"/>
                <w:sz w:val="24"/>
                <w:szCs w:val="24"/>
              </w:rPr>
            </w:pPr>
            <w:r w:rsidRPr="001B28BC">
              <w:rPr>
                <w:b/>
                <w:color w:val="000000" w:themeColor="text1"/>
                <w:sz w:val="24"/>
                <w:szCs w:val="24"/>
              </w:rPr>
              <w:t>Цели обучения, которые достигаются на данном уроке (ссылка на учебную программу)</w:t>
            </w:r>
          </w:p>
          <w:p w:rsidR="001B28BC" w:rsidRPr="001B28BC" w:rsidRDefault="001B28BC" w:rsidP="001B28BC">
            <w:pPr>
              <w:rPr>
                <w:b/>
                <w:color w:val="000000" w:themeColor="text1"/>
                <w:sz w:val="24"/>
                <w:szCs w:val="24"/>
              </w:rPr>
            </w:pPr>
          </w:p>
        </w:tc>
        <w:tc>
          <w:tcPr>
            <w:tcW w:w="14175" w:type="dxa"/>
            <w:gridSpan w:val="5"/>
          </w:tcPr>
          <w:p w:rsidR="001B28BC" w:rsidRPr="001B28BC" w:rsidRDefault="001B28BC" w:rsidP="001B28BC">
            <w:pPr>
              <w:widowControl w:val="0"/>
              <w:jc w:val="both"/>
              <w:rPr>
                <w:sz w:val="24"/>
                <w:szCs w:val="24"/>
                <w:lang w:eastAsia="en-GB"/>
              </w:rPr>
            </w:pPr>
            <w:r w:rsidRPr="001B28BC">
              <w:rPr>
                <w:sz w:val="24"/>
                <w:szCs w:val="24"/>
                <w:lang w:eastAsia="en-GB"/>
              </w:rPr>
              <w:t>5.1.4.1- определять основную мысль текста на основе вопросов.</w:t>
            </w:r>
          </w:p>
          <w:p w:rsidR="001B28BC" w:rsidRPr="001B28BC" w:rsidRDefault="001B28BC" w:rsidP="001B28BC">
            <w:pPr>
              <w:widowControl w:val="0"/>
              <w:jc w:val="both"/>
              <w:rPr>
                <w:sz w:val="24"/>
                <w:szCs w:val="24"/>
                <w:lang w:eastAsia="en-GB"/>
              </w:rPr>
            </w:pPr>
            <w:r w:rsidRPr="001B28BC">
              <w:rPr>
                <w:sz w:val="24"/>
                <w:szCs w:val="24"/>
                <w:lang w:eastAsia="en-GB"/>
              </w:rPr>
              <w:t>5.2.5.1-участвовать в диалоге, правильно понимая реплики и предоставление обратную связь.</w:t>
            </w:r>
          </w:p>
          <w:p w:rsidR="001B28BC" w:rsidRPr="001B28BC" w:rsidRDefault="001B28BC" w:rsidP="001B28BC">
            <w:pPr>
              <w:widowControl w:val="0"/>
              <w:jc w:val="both"/>
              <w:rPr>
                <w:sz w:val="24"/>
                <w:szCs w:val="24"/>
                <w:lang w:eastAsia="en-GB"/>
              </w:rPr>
            </w:pPr>
            <w:r w:rsidRPr="001B28BC">
              <w:rPr>
                <w:sz w:val="24"/>
                <w:szCs w:val="24"/>
                <w:lang w:eastAsia="en-GB"/>
              </w:rPr>
              <w:t>5.2.6.1-оценивать в диалоге, правильно понимаю.</w:t>
            </w:r>
          </w:p>
          <w:p w:rsidR="001B28BC" w:rsidRPr="001B28BC" w:rsidRDefault="001B28BC" w:rsidP="001B28BC">
            <w:pPr>
              <w:widowControl w:val="0"/>
              <w:jc w:val="both"/>
              <w:rPr>
                <w:sz w:val="24"/>
                <w:szCs w:val="24"/>
                <w:lang w:eastAsia="en-GB"/>
              </w:rPr>
            </w:pPr>
            <w:r w:rsidRPr="001B28BC">
              <w:rPr>
                <w:sz w:val="24"/>
                <w:szCs w:val="24"/>
                <w:lang w:eastAsia="en-GB"/>
              </w:rPr>
              <w:t>5.3.4.1- владеть видами чтения (ознакомительное, комментированное),читать по ролям.</w:t>
            </w:r>
          </w:p>
          <w:p w:rsidR="001B28BC" w:rsidRPr="001B28BC" w:rsidRDefault="001B28BC" w:rsidP="001B28BC">
            <w:pPr>
              <w:widowControl w:val="0"/>
              <w:jc w:val="both"/>
              <w:rPr>
                <w:sz w:val="24"/>
                <w:szCs w:val="24"/>
                <w:lang w:eastAsia="en-GB"/>
              </w:rPr>
            </w:pPr>
            <w:r w:rsidRPr="001B28BC">
              <w:rPr>
                <w:sz w:val="24"/>
                <w:szCs w:val="24"/>
                <w:lang w:eastAsia="en-GB"/>
              </w:rPr>
              <w:t xml:space="preserve">5.3.7.1- извлекать необходимую информацию по предложенной теме из различных источников. </w:t>
            </w:r>
          </w:p>
          <w:p w:rsidR="001B28BC" w:rsidRPr="001B28BC" w:rsidRDefault="001B28BC" w:rsidP="001B28BC">
            <w:pPr>
              <w:widowControl w:val="0"/>
              <w:jc w:val="both"/>
              <w:rPr>
                <w:sz w:val="24"/>
                <w:szCs w:val="24"/>
                <w:lang w:eastAsia="en-GB"/>
              </w:rPr>
            </w:pPr>
          </w:p>
        </w:tc>
      </w:tr>
      <w:tr w:rsidR="00B9316C" w:rsidRPr="001B28BC" w:rsidTr="004717CE">
        <w:trPr>
          <w:trHeight w:val="353"/>
        </w:trPr>
        <w:tc>
          <w:tcPr>
            <w:tcW w:w="2127" w:type="dxa"/>
            <w:gridSpan w:val="2"/>
          </w:tcPr>
          <w:p w:rsidR="00B9316C" w:rsidRPr="001B28BC" w:rsidRDefault="00B9316C" w:rsidP="001B28BC">
            <w:pPr>
              <w:rPr>
                <w:b/>
                <w:color w:val="000000" w:themeColor="text1"/>
                <w:sz w:val="24"/>
                <w:szCs w:val="24"/>
              </w:rPr>
            </w:pPr>
            <w:r w:rsidRPr="001B28BC">
              <w:rPr>
                <w:b/>
                <w:color w:val="000000" w:themeColor="text1"/>
                <w:sz w:val="24"/>
                <w:szCs w:val="24"/>
              </w:rPr>
              <w:t>Цель урока</w:t>
            </w:r>
          </w:p>
        </w:tc>
        <w:tc>
          <w:tcPr>
            <w:tcW w:w="14175" w:type="dxa"/>
            <w:gridSpan w:val="5"/>
          </w:tcPr>
          <w:p w:rsidR="00B9316C" w:rsidRPr="001B28BC" w:rsidRDefault="00B9316C" w:rsidP="001B28BC">
            <w:pPr>
              <w:rPr>
                <w:sz w:val="24"/>
                <w:szCs w:val="24"/>
              </w:rPr>
            </w:pPr>
            <w:r w:rsidRPr="001B28BC">
              <w:rPr>
                <w:sz w:val="24"/>
                <w:szCs w:val="24"/>
              </w:rPr>
              <w:t>передавать события, соблюдая последовательность;</w:t>
            </w:r>
          </w:p>
          <w:p w:rsidR="00B9316C" w:rsidRPr="001B28BC" w:rsidRDefault="00B9316C" w:rsidP="001B28BC">
            <w:pPr>
              <w:rPr>
                <w:sz w:val="24"/>
                <w:szCs w:val="24"/>
                <w:lang w:val="kk-KZ"/>
              </w:rPr>
            </w:pPr>
            <w:r w:rsidRPr="001B28BC">
              <w:rPr>
                <w:sz w:val="24"/>
                <w:szCs w:val="24"/>
                <w:lang w:val="kk-KZ"/>
              </w:rPr>
              <w:t>называть слова одним словом или сочетанием;</w:t>
            </w:r>
          </w:p>
          <w:p w:rsidR="00B9316C" w:rsidRPr="001B28BC" w:rsidRDefault="00B9316C" w:rsidP="001B28BC">
            <w:pPr>
              <w:rPr>
                <w:sz w:val="24"/>
                <w:szCs w:val="24"/>
                <w:lang w:val="kk-KZ"/>
              </w:rPr>
            </w:pPr>
            <w:r w:rsidRPr="001B28BC">
              <w:rPr>
                <w:sz w:val="24"/>
                <w:szCs w:val="24"/>
              </w:rPr>
              <w:t>находить в предложении прилагательные и записывать их;</w:t>
            </w:r>
          </w:p>
          <w:p w:rsidR="00B9316C" w:rsidRPr="001B28BC" w:rsidRDefault="00B9316C" w:rsidP="001B28BC">
            <w:pPr>
              <w:rPr>
                <w:sz w:val="24"/>
                <w:szCs w:val="24"/>
                <w:lang w:eastAsia="en-GB"/>
              </w:rPr>
            </w:pPr>
            <w:r w:rsidRPr="001B28BC">
              <w:rPr>
                <w:bCs/>
                <w:sz w:val="24"/>
                <w:szCs w:val="24"/>
              </w:rPr>
              <w:t>согласовывать имена прилагательные с именами существительными ;</w:t>
            </w:r>
          </w:p>
          <w:p w:rsidR="00B9316C" w:rsidRPr="001B28BC" w:rsidRDefault="00B9316C" w:rsidP="001B28BC">
            <w:pPr>
              <w:rPr>
                <w:sz w:val="24"/>
                <w:szCs w:val="24"/>
                <w:lang w:val="kk-KZ" w:eastAsia="en-GB"/>
              </w:rPr>
            </w:pPr>
            <w:r w:rsidRPr="001B28BC">
              <w:rPr>
                <w:sz w:val="24"/>
                <w:szCs w:val="24"/>
                <w:lang w:val="kk-KZ" w:eastAsia="en-GB"/>
              </w:rPr>
              <w:t>составлять постер  на заданную тему;</w:t>
            </w:r>
          </w:p>
          <w:p w:rsidR="00B9316C" w:rsidRPr="001B28BC" w:rsidRDefault="00B9316C" w:rsidP="001B28BC">
            <w:pPr>
              <w:rPr>
                <w:sz w:val="24"/>
                <w:szCs w:val="24"/>
                <w:lang w:eastAsia="en-GB"/>
              </w:rPr>
            </w:pPr>
            <w:r w:rsidRPr="001B28BC">
              <w:rPr>
                <w:sz w:val="24"/>
                <w:szCs w:val="24"/>
                <w:lang w:val="kk-KZ" w:eastAsia="en-GB"/>
              </w:rPr>
              <w:t>найти в тексте художественно-изобразительные средства;</w:t>
            </w:r>
          </w:p>
        </w:tc>
      </w:tr>
      <w:tr w:rsidR="001B28BC" w:rsidRPr="001B28BC" w:rsidTr="004717CE">
        <w:trPr>
          <w:trHeight w:val="266"/>
        </w:trPr>
        <w:tc>
          <w:tcPr>
            <w:tcW w:w="2127" w:type="dxa"/>
            <w:gridSpan w:val="2"/>
          </w:tcPr>
          <w:p w:rsidR="001B28BC" w:rsidRPr="001B28BC" w:rsidRDefault="001B28BC" w:rsidP="001B28BC">
            <w:pPr>
              <w:ind w:left="-468" w:firstLine="468"/>
              <w:rPr>
                <w:b/>
                <w:sz w:val="24"/>
                <w:szCs w:val="24"/>
              </w:rPr>
            </w:pPr>
            <w:r w:rsidRPr="001B28BC">
              <w:rPr>
                <w:b/>
                <w:sz w:val="24"/>
                <w:szCs w:val="24"/>
              </w:rPr>
              <w:t>Критерии успеха</w:t>
            </w:r>
          </w:p>
        </w:tc>
        <w:tc>
          <w:tcPr>
            <w:tcW w:w="14175" w:type="dxa"/>
            <w:gridSpan w:val="5"/>
          </w:tcPr>
          <w:p w:rsidR="001B28BC" w:rsidRPr="001B28BC" w:rsidRDefault="001B28BC" w:rsidP="001B28BC">
            <w:pPr>
              <w:widowControl w:val="0"/>
              <w:suppressAutoHyphens/>
              <w:spacing w:line="260" w:lineRule="exact"/>
              <w:rPr>
                <w:rFonts w:eastAsia="Times New Roman"/>
                <w:sz w:val="24"/>
                <w:szCs w:val="24"/>
                <w:lang w:eastAsia="zh-CN"/>
              </w:rPr>
            </w:pPr>
            <w:r w:rsidRPr="001B28BC">
              <w:rPr>
                <w:rFonts w:eastAsia="Times New Roman"/>
                <w:sz w:val="24"/>
                <w:szCs w:val="24"/>
                <w:lang w:eastAsia="zh-CN"/>
              </w:rPr>
              <w:t>Учащийся достиг цели обучения, если</w:t>
            </w:r>
          </w:p>
          <w:p w:rsidR="001B28BC" w:rsidRPr="001B28BC" w:rsidRDefault="001B28BC" w:rsidP="001B28BC">
            <w:pPr>
              <w:widowControl w:val="0"/>
              <w:suppressAutoHyphens/>
              <w:spacing w:line="260" w:lineRule="exact"/>
              <w:rPr>
                <w:rFonts w:eastAsia="Times New Roman"/>
                <w:sz w:val="24"/>
                <w:szCs w:val="24"/>
                <w:lang w:eastAsia="zh-CN"/>
              </w:rPr>
            </w:pPr>
            <w:r w:rsidRPr="001B28BC">
              <w:rPr>
                <w:rFonts w:eastAsia="Times New Roman"/>
                <w:sz w:val="24"/>
                <w:szCs w:val="24"/>
                <w:lang w:eastAsia="zh-CN"/>
              </w:rPr>
              <w:t>- пересказывает подробно текст;</w:t>
            </w:r>
          </w:p>
          <w:p w:rsidR="001B28BC" w:rsidRPr="001B28BC" w:rsidRDefault="001B28BC" w:rsidP="001B28BC">
            <w:pPr>
              <w:widowControl w:val="0"/>
              <w:suppressAutoHyphens/>
              <w:spacing w:line="260" w:lineRule="exact"/>
              <w:rPr>
                <w:rFonts w:eastAsia="Times New Roman"/>
                <w:sz w:val="24"/>
                <w:szCs w:val="24"/>
                <w:lang w:eastAsia="zh-CN"/>
              </w:rPr>
            </w:pPr>
            <w:r w:rsidRPr="001B28BC">
              <w:rPr>
                <w:rFonts w:eastAsia="Times New Roman"/>
                <w:sz w:val="24"/>
                <w:szCs w:val="24"/>
                <w:lang w:eastAsia="zh-CN"/>
              </w:rPr>
              <w:t>- соблюдает порядок или структуру основного содержания.</w:t>
            </w:r>
          </w:p>
        </w:tc>
      </w:tr>
      <w:tr w:rsidR="00B9316C" w:rsidRPr="001B28BC" w:rsidTr="004717CE">
        <w:trPr>
          <w:trHeight w:val="272"/>
        </w:trPr>
        <w:tc>
          <w:tcPr>
            <w:tcW w:w="16302" w:type="dxa"/>
            <w:gridSpan w:val="7"/>
          </w:tcPr>
          <w:p w:rsidR="00B9316C" w:rsidRPr="001B28BC" w:rsidRDefault="00B9316C" w:rsidP="001B28BC">
            <w:pPr>
              <w:ind w:left="-468" w:firstLine="468"/>
              <w:jc w:val="center"/>
              <w:rPr>
                <w:b/>
                <w:sz w:val="24"/>
                <w:szCs w:val="24"/>
              </w:rPr>
            </w:pPr>
            <w:r w:rsidRPr="001B28BC">
              <w:rPr>
                <w:rFonts w:eastAsia="Times New Roman"/>
                <w:color w:val="333333"/>
                <w:sz w:val="24"/>
                <w:szCs w:val="24"/>
              </w:rPr>
              <w:t>Ход  урока</w:t>
            </w:r>
          </w:p>
          <w:p w:rsidR="00B9316C" w:rsidRPr="001B28BC" w:rsidRDefault="00B9316C" w:rsidP="001B28BC">
            <w:pPr>
              <w:jc w:val="center"/>
              <w:rPr>
                <w:b/>
                <w:sz w:val="24"/>
                <w:szCs w:val="24"/>
              </w:rPr>
            </w:pPr>
          </w:p>
        </w:tc>
      </w:tr>
      <w:tr w:rsidR="00B9316C" w:rsidRPr="001B28BC" w:rsidTr="004717CE">
        <w:trPr>
          <w:trHeight w:val="586"/>
        </w:trPr>
        <w:tc>
          <w:tcPr>
            <w:tcW w:w="1843" w:type="dxa"/>
          </w:tcPr>
          <w:p w:rsidR="00B9316C" w:rsidRPr="001B28BC" w:rsidRDefault="00B9316C" w:rsidP="001B28BC">
            <w:pPr>
              <w:jc w:val="center"/>
              <w:rPr>
                <w:b/>
                <w:sz w:val="24"/>
                <w:szCs w:val="24"/>
                <w:lang w:val="en-US"/>
              </w:rPr>
            </w:pPr>
            <w:r w:rsidRPr="001B28BC">
              <w:rPr>
                <w:b/>
                <w:sz w:val="24"/>
                <w:szCs w:val="24"/>
              </w:rPr>
              <w:t>Этапы урока</w:t>
            </w:r>
          </w:p>
        </w:tc>
        <w:tc>
          <w:tcPr>
            <w:tcW w:w="8080" w:type="dxa"/>
            <w:gridSpan w:val="3"/>
          </w:tcPr>
          <w:p w:rsidR="00B9316C" w:rsidRPr="001B28BC" w:rsidRDefault="00B9316C"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Pr>
          <w:p w:rsidR="00B9316C" w:rsidRPr="001B28BC" w:rsidRDefault="00B9316C"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2268" w:type="dxa"/>
          </w:tcPr>
          <w:p w:rsidR="00B9316C" w:rsidRPr="001B28BC" w:rsidRDefault="00B9316C" w:rsidP="001B28BC">
            <w:pPr>
              <w:jc w:val="center"/>
              <w:rPr>
                <w:b/>
                <w:sz w:val="24"/>
                <w:szCs w:val="24"/>
                <w:lang w:val="en-US"/>
              </w:rPr>
            </w:pPr>
            <w:r w:rsidRPr="001B28BC">
              <w:rPr>
                <w:b/>
                <w:sz w:val="24"/>
                <w:szCs w:val="24"/>
              </w:rPr>
              <w:t xml:space="preserve">Оценивание </w:t>
            </w:r>
          </w:p>
        </w:tc>
        <w:tc>
          <w:tcPr>
            <w:tcW w:w="1701" w:type="dxa"/>
          </w:tcPr>
          <w:p w:rsidR="00B9316C" w:rsidRPr="001B28BC" w:rsidRDefault="00B9316C" w:rsidP="001B28BC">
            <w:pPr>
              <w:jc w:val="center"/>
              <w:rPr>
                <w:b/>
                <w:sz w:val="24"/>
                <w:szCs w:val="24"/>
                <w:lang w:val="en-US"/>
              </w:rPr>
            </w:pPr>
            <w:r w:rsidRPr="001B28BC">
              <w:rPr>
                <w:b/>
                <w:sz w:val="24"/>
                <w:szCs w:val="24"/>
              </w:rPr>
              <w:t>Ресурсы</w:t>
            </w:r>
          </w:p>
        </w:tc>
      </w:tr>
      <w:tr w:rsidR="001B28BC" w:rsidRPr="001B28BC" w:rsidTr="004717CE">
        <w:trPr>
          <w:trHeight w:val="1195"/>
        </w:trPr>
        <w:tc>
          <w:tcPr>
            <w:tcW w:w="1843" w:type="dxa"/>
          </w:tcPr>
          <w:p w:rsidR="001B28BC" w:rsidRPr="001B28BC" w:rsidRDefault="001B28BC" w:rsidP="001B28BC">
            <w:pPr>
              <w:rPr>
                <w:sz w:val="24"/>
                <w:szCs w:val="24"/>
              </w:rPr>
            </w:pPr>
            <w:r w:rsidRPr="001B28BC">
              <w:rPr>
                <w:sz w:val="24"/>
                <w:szCs w:val="24"/>
                <w:lang w:val="kk-KZ"/>
              </w:rPr>
              <w:t>Организационный момен</w:t>
            </w:r>
          </w:p>
        </w:tc>
        <w:tc>
          <w:tcPr>
            <w:tcW w:w="8080" w:type="dxa"/>
            <w:gridSpan w:val="3"/>
          </w:tcPr>
          <w:p w:rsidR="001B28BC" w:rsidRPr="001B28BC" w:rsidRDefault="001B28BC" w:rsidP="001F6293">
            <w:pPr>
              <w:pStyle w:val="a5"/>
              <w:widowControl w:val="0"/>
              <w:numPr>
                <w:ilvl w:val="0"/>
                <w:numId w:val="80"/>
              </w:numPr>
              <w:suppressAutoHyphens/>
              <w:spacing w:line="260" w:lineRule="exact"/>
              <w:rPr>
                <w:rFonts w:eastAsia="Times New Roman"/>
                <w:sz w:val="24"/>
                <w:szCs w:val="24"/>
                <w:lang w:eastAsia="zh-CN"/>
              </w:rPr>
            </w:pPr>
            <w:r w:rsidRPr="001B28BC">
              <w:rPr>
                <w:rFonts w:eastAsia="Times New Roman"/>
                <w:sz w:val="24"/>
                <w:szCs w:val="24"/>
                <w:lang w:eastAsia="zh-CN"/>
              </w:rPr>
              <w:t xml:space="preserve">Психологический настрой«Австралийский дождь» </w:t>
            </w:r>
          </w:p>
          <w:p w:rsidR="001B28BC" w:rsidRPr="001B28BC" w:rsidRDefault="001B28BC" w:rsidP="001F6293">
            <w:pPr>
              <w:pStyle w:val="a5"/>
              <w:numPr>
                <w:ilvl w:val="0"/>
                <w:numId w:val="80"/>
              </w:numPr>
              <w:rPr>
                <w:rFonts w:eastAsia="Times New Roman"/>
                <w:sz w:val="24"/>
                <w:szCs w:val="24"/>
                <w:lang w:eastAsia="zh-CN"/>
              </w:rPr>
            </w:pPr>
            <w:r w:rsidRPr="001B28BC">
              <w:rPr>
                <w:rFonts w:eastAsia="Times New Roman"/>
                <w:sz w:val="24"/>
                <w:szCs w:val="24"/>
                <w:lang w:eastAsia="zh-CN"/>
              </w:rPr>
              <w:t>Определение темы урока. Слайд</w:t>
            </w:r>
          </w:p>
          <w:p w:rsidR="001B28BC" w:rsidRPr="001B28BC" w:rsidRDefault="001B28BC" w:rsidP="001F6293">
            <w:pPr>
              <w:pStyle w:val="a5"/>
              <w:widowControl w:val="0"/>
              <w:numPr>
                <w:ilvl w:val="0"/>
                <w:numId w:val="80"/>
              </w:numPr>
              <w:suppressAutoHyphens/>
              <w:spacing w:line="260" w:lineRule="exact"/>
              <w:rPr>
                <w:rFonts w:eastAsia="Times New Roman"/>
                <w:sz w:val="24"/>
                <w:szCs w:val="24"/>
                <w:lang w:eastAsia="zh-CN"/>
              </w:rPr>
            </w:pPr>
            <w:r w:rsidRPr="001B28BC">
              <w:rPr>
                <w:rFonts w:eastAsia="Times New Roman"/>
                <w:sz w:val="24"/>
                <w:szCs w:val="24"/>
                <w:lang w:eastAsia="zh-CN"/>
              </w:rPr>
              <w:t>Постановка целей и задачи урока</w:t>
            </w:r>
          </w:p>
        </w:tc>
        <w:tc>
          <w:tcPr>
            <w:tcW w:w="2410" w:type="dxa"/>
          </w:tcPr>
          <w:p w:rsidR="001B28BC" w:rsidRPr="001B28BC" w:rsidRDefault="001B28BC" w:rsidP="001B28BC">
            <w:pPr>
              <w:jc w:val="both"/>
              <w:rPr>
                <w:sz w:val="24"/>
                <w:szCs w:val="24"/>
              </w:rPr>
            </w:pPr>
            <w:r w:rsidRPr="001B28BC">
              <w:rPr>
                <w:sz w:val="24"/>
                <w:szCs w:val="24"/>
              </w:rPr>
              <w:t>Настраиваются на положительный настрой урока.</w:t>
            </w:r>
          </w:p>
          <w:p w:rsidR="001B28BC" w:rsidRPr="001B28BC" w:rsidRDefault="001B28BC" w:rsidP="001B28BC">
            <w:pPr>
              <w:jc w:val="both"/>
              <w:rPr>
                <w:sz w:val="24"/>
                <w:szCs w:val="24"/>
              </w:rPr>
            </w:pPr>
          </w:p>
        </w:tc>
        <w:tc>
          <w:tcPr>
            <w:tcW w:w="2268" w:type="dxa"/>
          </w:tcPr>
          <w:p w:rsidR="001B28BC" w:rsidRPr="001B28BC" w:rsidRDefault="001B28BC" w:rsidP="001B28BC">
            <w:pPr>
              <w:jc w:val="both"/>
              <w:rPr>
                <w:sz w:val="24"/>
                <w:szCs w:val="24"/>
              </w:rPr>
            </w:pPr>
          </w:p>
          <w:p w:rsidR="001B28BC" w:rsidRPr="001B28BC" w:rsidRDefault="001B28BC" w:rsidP="001B28BC">
            <w:pPr>
              <w:jc w:val="both"/>
              <w:rPr>
                <w:sz w:val="24"/>
                <w:szCs w:val="24"/>
              </w:rPr>
            </w:pPr>
          </w:p>
        </w:tc>
        <w:tc>
          <w:tcPr>
            <w:tcW w:w="1701" w:type="dxa"/>
          </w:tcPr>
          <w:p w:rsidR="001B28BC" w:rsidRPr="001B28BC" w:rsidRDefault="001B28BC" w:rsidP="001B28BC">
            <w:pPr>
              <w:jc w:val="both"/>
              <w:rPr>
                <w:sz w:val="24"/>
                <w:szCs w:val="24"/>
              </w:rPr>
            </w:pPr>
            <w:r w:rsidRPr="001B28BC">
              <w:rPr>
                <w:sz w:val="24"/>
                <w:szCs w:val="24"/>
              </w:rPr>
              <w:t>видеоролик</w:t>
            </w:r>
          </w:p>
          <w:p w:rsidR="001B28BC" w:rsidRPr="001B28BC" w:rsidRDefault="001B28BC" w:rsidP="001B28BC">
            <w:pPr>
              <w:jc w:val="both"/>
              <w:rPr>
                <w:sz w:val="24"/>
                <w:szCs w:val="24"/>
              </w:rPr>
            </w:pPr>
          </w:p>
        </w:tc>
      </w:tr>
      <w:tr w:rsidR="001B28BC" w:rsidRPr="001B28BC" w:rsidTr="004717CE">
        <w:trPr>
          <w:trHeight w:val="3678"/>
        </w:trPr>
        <w:tc>
          <w:tcPr>
            <w:tcW w:w="1843" w:type="dxa"/>
          </w:tcPr>
          <w:p w:rsidR="001B28BC" w:rsidRPr="001B28BC" w:rsidRDefault="001B28BC" w:rsidP="001B28BC">
            <w:pPr>
              <w:rPr>
                <w:b/>
                <w:sz w:val="24"/>
                <w:szCs w:val="24"/>
              </w:rPr>
            </w:pPr>
            <w:r w:rsidRPr="001B28BC">
              <w:rPr>
                <w:b/>
                <w:sz w:val="24"/>
                <w:szCs w:val="24"/>
              </w:rPr>
              <w:lastRenderedPageBreak/>
              <w:t xml:space="preserve">Изучение нового материала </w:t>
            </w:r>
          </w:p>
        </w:tc>
        <w:tc>
          <w:tcPr>
            <w:tcW w:w="8080" w:type="dxa"/>
            <w:gridSpan w:val="3"/>
          </w:tcPr>
          <w:p w:rsidR="001B28BC" w:rsidRPr="001B28BC" w:rsidRDefault="001B28BC" w:rsidP="001F6293">
            <w:pPr>
              <w:pStyle w:val="a5"/>
              <w:widowControl w:val="0"/>
              <w:numPr>
                <w:ilvl w:val="0"/>
                <w:numId w:val="81"/>
              </w:numPr>
              <w:suppressAutoHyphens/>
              <w:spacing w:line="260" w:lineRule="exact"/>
              <w:jc w:val="both"/>
              <w:rPr>
                <w:rFonts w:eastAsia="Times New Roman"/>
                <w:sz w:val="24"/>
                <w:szCs w:val="24"/>
                <w:lang w:eastAsia="zh-CN"/>
              </w:rPr>
            </w:pPr>
            <w:r w:rsidRPr="001B28BC">
              <w:rPr>
                <w:rFonts w:eastAsia="Times New Roman"/>
                <w:sz w:val="24"/>
                <w:szCs w:val="24"/>
                <w:lang w:eastAsia="zh-CN"/>
              </w:rPr>
              <w:t>Работа на интерактивной доске.</w:t>
            </w:r>
          </w:p>
          <w:p w:rsidR="001B28BC" w:rsidRPr="001B28BC" w:rsidRDefault="001B28BC" w:rsidP="001B28BC">
            <w:pPr>
              <w:pStyle w:val="a5"/>
              <w:widowControl w:val="0"/>
              <w:suppressAutoHyphens/>
              <w:spacing w:line="260" w:lineRule="exact"/>
              <w:jc w:val="both"/>
              <w:rPr>
                <w:rFonts w:eastAsia="Times New Roman"/>
                <w:sz w:val="24"/>
                <w:szCs w:val="24"/>
                <w:lang w:eastAsia="zh-CN"/>
              </w:rPr>
            </w:pPr>
            <w:r w:rsidRPr="001B28BC">
              <w:rPr>
                <w:rFonts w:eastAsia="Times New Roman"/>
                <w:sz w:val="24"/>
                <w:szCs w:val="24"/>
                <w:lang w:eastAsia="zh-CN"/>
              </w:rPr>
              <w:t>Напишите значения слов/ словосочетаний:</w:t>
            </w:r>
          </w:p>
          <w:p w:rsidR="001B28BC" w:rsidRPr="001B28BC" w:rsidRDefault="001B28BC" w:rsidP="001B28BC">
            <w:pPr>
              <w:pStyle w:val="a5"/>
              <w:widowControl w:val="0"/>
              <w:suppressAutoHyphens/>
              <w:spacing w:line="260" w:lineRule="exact"/>
              <w:jc w:val="both"/>
              <w:rPr>
                <w:rFonts w:eastAsia="Times New Roman"/>
                <w:sz w:val="24"/>
                <w:szCs w:val="24"/>
                <w:lang w:eastAsia="zh-CN"/>
              </w:rPr>
            </w:pPr>
            <w:r w:rsidRPr="001B28BC">
              <w:rPr>
                <w:rFonts w:eastAsia="Times New Roman"/>
                <w:sz w:val="24"/>
                <w:szCs w:val="24"/>
                <w:lang w:eastAsia="zh-CN"/>
              </w:rPr>
              <w:t>пострелята, воинство, подземная рать, блажины, не за брань, не тужили, шатры вороги, неприятельский стан, закручинились, ратников поджидала ладья.</w:t>
            </w:r>
          </w:p>
          <w:p w:rsidR="001B28BC" w:rsidRPr="001B28BC" w:rsidRDefault="001B28BC" w:rsidP="001B28BC">
            <w:pPr>
              <w:pStyle w:val="a5"/>
              <w:widowControl w:val="0"/>
              <w:suppressAutoHyphens/>
              <w:spacing w:line="260" w:lineRule="exact"/>
              <w:jc w:val="both"/>
              <w:rPr>
                <w:rFonts w:eastAsia="Times New Roman"/>
                <w:sz w:val="24"/>
                <w:szCs w:val="24"/>
                <w:lang w:eastAsia="zh-CN"/>
              </w:rPr>
            </w:pPr>
          </w:p>
          <w:p w:rsidR="001B28BC" w:rsidRPr="001B28BC" w:rsidRDefault="001B28BC" w:rsidP="001F6293">
            <w:pPr>
              <w:pStyle w:val="a5"/>
              <w:widowControl w:val="0"/>
              <w:numPr>
                <w:ilvl w:val="0"/>
                <w:numId w:val="81"/>
              </w:numPr>
              <w:suppressAutoHyphens/>
              <w:spacing w:line="260" w:lineRule="exact"/>
              <w:jc w:val="both"/>
              <w:rPr>
                <w:rFonts w:eastAsia="Times New Roman"/>
                <w:sz w:val="24"/>
                <w:szCs w:val="24"/>
                <w:lang w:eastAsia="zh-CN"/>
              </w:rPr>
            </w:pPr>
            <w:r w:rsidRPr="001B28BC">
              <w:rPr>
                <w:rFonts w:eastAsia="Times New Roman"/>
                <w:sz w:val="24"/>
                <w:szCs w:val="24"/>
                <w:lang w:eastAsia="zh-CN"/>
              </w:rPr>
              <w:t>Прочитайте главу «Легенда о вольном граде» из произведения  Тамары Крюковой «Хрустальный ключ», глава 48 стр. 55 – 56</w:t>
            </w:r>
          </w:p>
          <w:p w:rsidR="001B28BC" w:rsidRPr="001B28BC" w:rsidRDefault="001B28BC" w:rsidP="001B28BC">
            <w:pPr>
              <w:pStyle w:val="a5"/>
              <w:widowControl w:val="0"/>
              <w:suppressAutoHyphens/>
              <w:spacing w:line="260" w:lineRule="exact"/>
              <w:rPr>
                <w:rFonts w:eastAsia="Times New Roman"/>
                <w:sz w:val="24"/>
                <w:szCs w:val="24"/>
                <w:lang w:eastAsia="zh-CN"/>
              </w:rPr>
            </w:pPr>
            <w:r w:rsidRPr="001B28BC">
              <w:rPr>
                <w:rFonts w:eastAsia="Times New Roman"/>
                <w:sz w:val="24"/>
                <w:szCs w:val="24"/>
                <w:lang w:eastAsia="zh-CN"/>
              </w:rPr>
              <w:t>- определить ключевые слова/словосочетания</w:t>
            </w:r>
          </w:p>
          <w:p w:rsidR="001B28BC" w:rsidRPr="001B28BC" w:rsidRDefault="001B28BC" w:rsidP="001B28BC">
            <w:pPr>
              <w:pStyle w:val="a5"/>
              <w:widowControl w:val="0"/>
              <w:suppressAutoHyphens/>
              <w:spacing w:line="260" w:lineRule="exact"/>
              <w:rPr>
                <w:rFonts w:eastAsia="Times New Roman"/>
                <w:sz w:val="24"/>
                <w:szCs w:val="24"/>
                <w:lang w:eastAsia="zh-CN"/>
              </w:rPr>
            </w:pPr>
            <w:r w:rsidRPr="001B28BC">
              <w:rPr>
                <w:rFonts w:eastAsia="Times New Roman"/>
                <w:sz w:val="24"/>
                <w:szCs w:val="24"/>
                <w:lang w:eastAsia="zh-CN"/>
              </w:rPr>
              <w:t>- найти главную информацию</w:t>
            </w:r>
          </w:p>
          <w:p w:rsidR="001B28BC" w:rsidRPr="001B28BC" w:rsidRDefault="001B28BC" w:rsidP="001B28BC">
            <w:pPr>
              <w:pStyle w:val="a5"/>
              <w:widowControl w:val="0"/>
              <w:suppressAutoHyphens/>
              <w:spacing w:line="260" w:lineRule="exact"/>
              <w:rPr>
                <w:rFonts w:eastAsia="Times New Roman"/>
                <w:sz w:val="24"/>
                <w:szCs w:val="24"/>
                <w:lang w:eastAsia="zh-CN"/>
              </w:rPr>
            </w:pPr>
            <w:r w:rsidRPr="001B28BC">
              <w:rPr>
                <w:rFonts w:eastAsia="Times New Roman"/>
                <w:sz w:val="24"/>
                <w:szCs w:val="24"/>
                <w:lang w:eastAsia="zh-CN"/>
              </w:rPr>
              <w:t>- определить идею</w:t>
            </w:r>
          </w:p>
          <w:p w:rsidR="001B28BC" w:rsidRPr="001B28BC" w:rsidRDefault="001B28BC" w:rsidP="001B28BC">
            <w:pPr>
              <w:pStyle w:val="a5"/>
              <w:widowControl w:val="0"/>
              <w:suppressAutoHyphens/>
              <w:spacing w:line="260" w:lineRule="exact"/>
              <w:rPr>
                <w:rFonts w:eastAsia="Times New Roman"/>
                <w:sz w:val="24"/>
                <w:szCs w:val="24"/>
                <w:lang w:eastAsia="zh-CN"/>
              </w:rPr>
            </w:pPr>
            <w:r w:rsidRPr="001B28BC">
              <w:rPr>
                <w:rFonts w:eastAsia="Times New Roman"/>
                <w:sz w:val="24"/>
                <w:szCs w:val="24"/>
                <w:lang w:eastAsia="zh-CN"/>
              </w:rPr>
              <w:t>- найти художественно-выразительные средства языка</w:t>
            </w:r>
          </w:p>
          <w:p w:rsidR="001B28BC" w:rsidRPr="001B28BC" w:rsidRDefault="001B28BC" w:rsidP="001B28BC">
            <w:pPr>
              <w:pStyle w:val="a5"/>
              <w:widowControl w:val="0"/>
              <w:suppressAutoHyphens/>
              <w:spacing w:line="260" w:lineRule="exact"/>
              <w:jc w:val="both"/>
              <w:rPr>
                <w:rFonts w:eastAsia="Times New Roman"/>
                <w:sz w:val="24"/>
                <w:szCs w:val="24"/>
                <w:lang w:eastAsia="zh-CN"/>
              </w:rPr>
            </w:pPr>
          </w:p>
          <w:p w:rsidR="001B28BC" w:rsidRPr="001B28BC" w:rsidRDefault="001B28BC" w:rsidP="001F6293">
            <w:pPr>
              <w:pStyle w:val="a5"/>
              <w:widowControl w:val="0"/>
              <w:numPr>
                <w:ilvl w:val="0"/>
                <w:numId w:val="81"/>
              </w:numPr>
              <w:suppressAutoHyphens/>
              <w:spacing w:line="260" w:lineRule="exact"/>
              <w:jc w:val="both"/>
              <w:rPr>
                <w:rFonts w:eastAsia="Times New Roman"/>
                <w:sz w:val="24"/>
                <w:szCs w:val="24"/>
                <w:lang w:eastAsia="zh-CN"/>
              </w:rPr>
            </w:pPr>
            <w:r w:rsidRPr="001B28BC">
              <w:rPr>
                <w:rFonts w:eastAsia="Times New Roman"/>
                <w:sz w:val="24"/>
                <w:szCs w:val="24"/>
                <w:lang w:eastAsia="zh-CN"/>
              </w:rPr>
              <w:t>Составьте сложный план</w:t>
            </w:r>
          </w:p>
          <w:p w:rsidR="001B28BC" w:rsidRPr="001B28BC" w:rsidRDefault="001B28BC" w:rsidP="001F6293">
            <w:pPr>
              <w:pStyle w:val="a5"/>
              <w:widowControl w:val="0"/>
              <w:numPr>
                <w:ilvl w:val="0"/>
                <w:numId w:val="81"/>
              </w:numPr>
              <w:suppressAutoHyphens/>
              <w:spacing w:line="260" w:lineRule="exact"/>
              <w:jc w:val="both"/>
              <w:rPr>
                <w:rFonts w:eastAsia="Times New Roman"/>
                <w:sz w:val="24"/>
                <w:szCs w:val="24"/>
                <w:lang w:eastAsia="zh-CN"/>
              </w:rPr>
            </w:pPr>
            <w:r w:rsidRPr="001B28BC">
              <w:rPr>
                <w:rFonts w:eastAsia="Times New Roman"/>
                <w:sz w:val="24"/>
                <w:szCs w:val="24"/>
                <w:lang w:eastAsia="zh-CN"/>
              </w:rPr>
              <w:t>Пересказ близко к тексту</w:t>
            </w:r>
          </w:p>
          <w:p w:rsidR="001B28BC" w:rsidRPr="001B28BC" w:rsidRDefault="001B28BC" w:rsidP="001B28BC">
            <w:pPr>
              <w:widowControl w:val="0"/>
              <w:suppressAutoHyphens/>
              <w:spacing w:line="260" w:lineRule="exact"/>
              <w:ind w:left="360"/>
              <w:jc w:val="both"/>
              <w:rPr>
                <w:rFonts w:eastAsia="Times New Roman"/>
                <w:sz w:val="24"/>
                <w:szCs w:val="24"/>
                <w:lang w:eastAsia="zh-CN"/>
              </w:rPr>
            </w:pPr>
          </w:p>
          <w:p w:rsidR="001B28BC" w:rsidRPr="001B28BC" w:rsidRDefault="001B28BC" w:rsidP="001B28BC">
            <w:pPr>
              <w:widowControl w:val="0"/>
              <w:suppressAutoHyphens/>
              <w:spacing w:line="260" w:lineRule="exact"/>
              <w:ind w:left="360"/>
              <w:jc w:val="both"/>
              <w:rPr>
                <w:rFonts w:eastAsia="Times New Roman"/>
                <w:sz w:val="24"/>
                <w:szCs w:val="24"/>
                <w:lang w:eastAsia="zh-CN"/>
              </w:rPr>
            </w:pPr>
            <w:r w:rsidRPr="001B28BC">
              <w:rPr>
                <w:rFonts w:eastAsia="Times New Roman"/>
                <w:sz w:val="24"/>
                <w:szCs w:val="24"/>
                <w:lang w:eastAsia="zh-CN"/>
              </w:rPr>
              <w:t>Оценивание по составленному дескриптору</w:t>
            </w:r>
          </w:p>
          <w:p w:rsidR="001B28BC" w:rsidRPr="001B28BC" w:rsidRDefault="001B28BC" w:rsidP="001F6293">
            <w:pPr>
              <w:pStyle w:val="a5"/>
              <w:widowControl w:val="0"/>
              <w:numPr>
                <w:ilvl w:val="0"/>
                <w:numId w:val="82"/>
              </w:numPr>
              <w:suppressAutoHyphens/>
              <w:spacing w:line="260" w:lineRule="exact"/>
              <w:jc w:val="both"/>
              <w:rPr>
                <w:rFonts w:eastAsia="Times New Roman"/>
                <w:sz w:val="24"/>
                <w:szCs w:val="24"/>
                <w:lang w:eastAsia="zh-CN"/>
              </w:rPr>
            </w:pPr>
            <w:r w:rsidRPr="001B28BC">
              <w:rPr>
                <w:rFonts w:eastAsia="Times New Roman"/>
                <w:sz w:val="24"/>
                <w:szCs w:val="24"/>
                <w:lang w:eastAsia="zh-CN"/>
              </w:rPr>
              <w:t>демонстрирует знание текста;</w:t>
            </w:r>
          </w:p>
          <w:p w:rsidR="001B28BC" w:rsidRPr="001B28BC" w:rsidRDefault="001B28BC" w:rsidP="001F6293">
            <w:pPr>
              <w:pStyle w:val="a5"/>
              <w:widowControl w:val="0"/>
              <w:numPr>
                <w:ilvl w:val="0"/>
                <w:numId w:val="82"/>
              </w:numPr>
              <w:suppressAutoHyphens/>
              <w:spacing w:line="260" w:lineRule="exact"/>
              <w:jc w:val="both"/>
              <w:rPr>
                <w:rFonts w:eastAsia="Times New Roman"/>
                <w:sz w:val="24"/>
                <w:szCs w:val="24"/>
                <w:lang w:eastAsia="zh-CN"/>
              </w:rPr>
            </w:pPr>
            <w:r w:rsidRPr="001B28BC">
              <w:rPr>
                <w:rFonts w:eastAsia="Times New Roman"/>
                <w:sz w:val="24"/>
                <w:szCs w:val="24"/>
                <w:lang w:eastAsia="zh-CN"/>
              </w:rPr>
              <w:t>соблюдает фактологическую точность (место и время события, имена героев и т.д.);</w:t>
            </w:r>
          </w:p>
          <w:p w:rsidR="001B28BC" w:rsidRPr="001B28BC" w:rsidRDefault="001B28BC" w:rsidP="001F6293">
            <w:pPr>
              <w:pStyle w:val="a5"/>
              <w:widowControl w:val="0"/>
              <w:numPr>
                <w:ilvl w:val="0"/>
                <w:numId w:val="82"/>
              </w:numPr>
              <w:suppressAutoHyphens/>
              <w:spacing w:line="260" w:lineRule="exact"/>
              <w:jc w:val="both"/>
              <w:rPr>
                <w:rFonts w:eastAsia="Times New Roman"/>
                <w:sz w:val="24"/>
                <w:szCs w:val="24"/>
                <w:lang w:eastAsia="zh-CN"/>
              </w:rPr>
            </w:pPr>
            <w:r w:rsidRPr="001B28BC">
              <w:rPr>
                <w:rFonts w:eastAsia="Times New Roman"/>
                <w:sz w:val="24"/>
                <w:szCs w:val="24"/>
                <w:lang w:eastAsia="zh-CN"/>
              </w:rPr>
              <w:t>соблюдает речевые нормы (выразительность и грамотность речи);</w:t>
            </w:r>
          </w:p>
          <w:p w:rsidR="001B28BC" w:rsidRPr="001B28BC" w:rsidRDefault="001B28BC" w:rsidP="001B28BC">
            <w:pPr>
              <w:pStyle w:val="a5"/>
              <w:widowControl w:val="0"/>
              <w:suppressAutoHyphens/>
              <w:spacing w:line="260" w:lineRule="exact"/>
              <w:jc w:val="both"/>
              <w:rPr>
                <w:rFonts w:eastAsia="Times New Roman"/>
                <w:sz w:val="24"/>
                <w:szCs w:val="24"/>
                <w:lang w:eastAsia="zh-CN"/>
              </w:rPr>
            </w:pPr>
          </w:p>
        </w:tc>
        <w:tc>
          <w:tcPr>
            <w:tcW w:w="2410" w:type="dxa"/>
          </w:tcPr>
          <w:p w:rsidR="001B28BC" w:rsidRPr="001B28BC" w:rsidRDefault="001B28BC" w:rsidP="001B28BC">
            <w:pPr>
              <w:jc w:val="both"/>
              <w:rPr>
                <w:sz w:val="24"/>
                <w:szCs w:val="24"/>
              </w:rPr>
            </w:pPr>
            <w:r w:rsidRPr="001B28BC">
              <w:rPr>
                <w:sz w:val="24"/>
                <w:szCs w:val="24"/>
              </w:rPr>
              <w:t>Устно отвечают на вопросы, с объяснением.</w:t>
            </w:r>
          </w:p>
          <w:p w:rsidR="001B28BC" w:rsidRPr="001B28BC" w:rsidRDefault="001B28BC" w:rsidP="001B28BC">
            <w:pPr>
              <w:jc w:val="both"/>
              <w:rPr>
                <w:sz w:val="24"/>
                <w:szCs w:val="24"/>
              </w:rPr>
            </w:pPr>
            <w:r w:rsidRPr="001B28BC">
              <w:rPr>
                <w:sz w:val="24"/>
                <w:szCs w:val="24"/>
              </w:rPr>
              <w:t>Находит ошибки в примерах</w:t>
            </w:r>
          </w:p>
          <w:p w:rsidR="001B28BC" w:rsidRPr="001B28BC" w:rsidRDefault="001B28BC" w:rsidP="001B28BC">
            <w:pPr>
              <w:rPr>
                <w:sz w:val="24"/>
                <w:szCs w:val="24"/>
              </w:rPr>
            </w:pPr>
            <w:r w:rsidRPr="001B28BC">
              <w:rPr>
                <w:sz w:val="24"/>
                <w:szCs w:val="24"/>
              </w:rPr>
              <w:t xml:space="preserve">Каждая группа читает свой параграф, выбирает и предоставляет ключевую информацию из изученного материала.  </w:t>
            </w:r>
          </w:p>
        </w:tc>
        <w:tc>
          <w:tcPr>
            <w:tcW w:w="2268" w:type="dxa"/>
          </w:tcPr>
          <w:p w:rsidR="001B28BC" w:rsidRPr="001B28BC" w:rsidRDefault="001B28BC" w:rsidP="001B28BC">
            <w:pPr>
              <w:jc w:val="both"/>
              <w:rPr>
                <w:sz w:val="24"/>
                <w:szCs w:val="24"/>
              </w:rPr>
            </w:pPr>
            <w:r w:rsidRPr="001B28BC">
              <w:rPr>
                <w:sz w:val="24"/>
                <w:szCs w:val="24"/>
              </w:rPr>
              <w:t>Стратегия</w:t>
            </w:r>
          </w:p>
          <w:p w:rsidR="001B28BC" w:rsidRPr="001B28BC" w:rsidRDefault="001B28BC" w:rsidP="001B28BC">
            <w:pPr>
              <w:jc w:val="both"/>
              <w:rPr>
                <w:sz w:val="24"/>
                <w:szCs w:val="24"/>
              </w:rPr>
            </w:pPr>
            <w:r w:rsidRPr="001B28BC">
              <w:rPr>
                <w:sz w:val="24"/>
                <w:szCs w:val="24"/>
              </w:rPr>
              <w:t>«Верно - не верно»</w:t>
            </w:r>
          </w:p>
          <w:p w:rsidR="001B28BC" w:rsidRPr="001B28BC" w:rsidRDefault="001B28BC" w:rsidP="001B28BC">
            <w:pPr>
              <w:rPr>
                <w:sz w:val="24"/>
                <w:szCs w:val="24"/>
              </w:rPr>
            </w:pPr>
            <w:r w:rsidRPr="001B28BC">
              <w:rPr>
                <w:sz w:val="24"/>
                <w:szCs w:val="24"/>
              </w:rPr>
              <w:t>Словесная оценка учителя.</w:t>
            </w:r>
          </w:p>
          <w:p w:rsidR="001B28BC" w:rsidRPr="001B28BC" w:rsidRDefault="001B28BC" w:rsidP="001B28BC">
            <w:pPr>
              <w:rPr>
                <w:sz w:val="24"/>
                <w:szCs w:val="24"/>
              </w:rPr>
            </w:pPr>
            <w:r w:rsidRPr="001B28BC">
              <w:rPr>
                <w:sz w:val="24"/>
                <w:szCs w:val="24"/>
              </w:rPr>
              <w:t>Взаимооценивание</w:t>
            </w:r>
          </w:p>
          <w:p w:rsidR="001B28BC" w:rsidRPr="001B28BC" w:rsidRDefault="001B28BC" w:rsidP="001B28BC">
            <w:pPr>
              <w:rPr>
                <w:sz w:val="24"/>
                <w:szCs w:val="24"/>
              </w:rPr>
            </w:pPr>
            <w:r w:rsidRPr="001B28BC">
              <w:rPr>
                <w:b/>
                <w:sz w:val="24"/>
                <w:szCs w:val="24"/>
              </w:rPr>
              <w:t>Стратегия «Стикер»</w:t>
            </w:r>
          </w:p>
          <w:p w:rsidR="001B28BC" w:rsidRPr="001B28BC" w:rsidRDefault="001B28BC" w:rsidP="001B28BC">
            <w:pPr>
              <w:jc w:val="both"/>
              <w:rPr>
                <w:sz w:val="24"/>
                <w:szCs w:val="24"/>
              </w:rPr>
            </w:pPr>
          </w:p>
        </w:tc>
        <w:tc>
          <w:tcPr>
            <w:tcW w:w="1701" w:type="dxa"/>
          </w:tcPr>
          <w:p w:rsidR="001B28BC" w:rsidRPr="001B28BC" w:rsidRDefault="001B28BC" w:rsidP="001B28BC">
            <w:pPr>
              <w:jc w:val="both"/>
              <w:rPr>
                <w:sz w:val="24"/>
                <w:szCs w:val="24"/>
              </w:rPr>
            </w:pPr>
          </w:p>
        </w:tc>
      </w:tr>
      <w:tr w:rsidR="00B9316C" w:rsidRPr="001B28BC" w:rsidTr="004717CE">
        <w:tc>
          <w:tcPr>
            <w:tcW w:w="1843" w:type="dxa"/>
          </w:tcPr>
          <w:p w:rsidR="00B9316C" w:rsidRPr="001B28BC" w:rsidRDefault="00B9316C" w:rsidP="001B28BC">
            <w:pPr>
              <w:rPr>
                <w:b/>
                <w:sz w:val="24"/>
                <w:szCs w:val="24"/>
              </w:rPr>
            </w:pPr>
            <w:r w:rsidRPr="001B28BC">
              <w:rPr>
                <w:b/>
                <w:sz w:val="24"/>
                <w:szCs w:val="24"/>
              </w:rPr>
              <w:t xml:space="preserve"> Подведение итогов урока (5 мин)</w:t>
            </w:r>
          </w:p>
          <w:p w:rsidR="00B9316C" w:rsidRPr="001B28BC" w:rsidRDefault="00B9316C" w:rsidP="001B28BC">
            <w:pPr>
              <w:rPr>
                <w:sz w:val="24"/>
                <w:szCs w:val="24"/>
              </w:rPr>
            </w:pPr>
          </w:p>
          <w:p w:rsidR="00B9316C" w:rsidRPr="001B28BC" w:rsidRDefault="00B9316C" w:rsidP="001B28BC">
            <w:pPr>
              <w:rPr>
                <w:sz w:val="24"/>
                <w:szCs w:val="24"/>
              </w:rPr>
            </w:pPr>
          </w:p>
          <w:p w:rsidR="00B9316C" w:rsidRPr="001B28BC" w:rsidRDefault="00B9316C" w:rsidP="001B28BC">
            <w:pPr>
              <w:rPr>
                <w:sz w:val="24"/>
                <w:szCs w:val="24"/>
              </w:rPr>
            </w:pPr>
          </w:p>
        </w:tc>
        <w:tc>
          <w:tcPr>
            <w:tcW w:w="8080" w:type="dxa"/>
            <w:gridSpan w:val="3"/>
          </w:tcPr>
          <w:p w:rsidR="00B9316C" w:rsidRPr="001B28BC" w:rsidRDefault="00B9316C" w:rsidP="001B28BC">
            <w:pPr>
              <w:jc w:val="both"/>
              <w:rPr>
                <w:sz w:val="24"/>
                <w:szCs w:val="24"/>
              </w:rPr>
            </w:pPr>
            <w:r w:rsidRPr="001B28BC">
              <w:rPr>
                <w:b/>
                <w:i/>
                <w:sz w:val="24"/>
                <w:szCs w:val="24"/>
              </w:rPr>
              <w:t>Рефлексия. Прием «Выбор»:</w:t>
            </w:r>
            <w:r w:rsidRPr="001B28BC">
              <w:rPr>
                <w:sz w:val="24"/>
                <w:szCs w:val="24"/>
              </w:rPr>
              <w:t xml:space="preserve"> учащиеся выбирают по одному слову во второй колонке (подчеркивают). Можно провести устно или письменно.</w:t>
            </w:r>
          </w:p>
          <w:p w:rsidR="00B9316C" w:rsidRPr="001B28BC" w:rsidRDefault="00B9316C" w:rsidP="001B28BC">
            <w:pPr>
              <w:jc w:val="both"/>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99"/>
              <w:gridCol w:w="2500"/>
            </w:tblGrid>
            <w:tr w:rsidR="00B9316C" w:rsidRPr="001B28BC" w:rsidTr="004717CE">
              <w:tc>
                <w:tcPr>
                  <w:tcW w:w="2499" w:type="dxa"/>
                </w:tcPr>
                <w:p w:rsidR="00B9316C" w:rsidRPr="001B28BC" w:rsidRDefault="00B9316C" w:rsidP="001B28BC">
                  <w:pPr>
                    <w:spacing w:after="0"/>
                    <w:jc w:val="both"/>
                    <w:rPr>
                      <w:rFonts w:ascii="Times New Roman" w:eastAsia="Calibri" w:hAnsi="Times New Roman" w:cs="Times New Roman"/>
                      <w:sz w:val="24"/>
                      <w:szCs w:val="24"/>
                    </w:rPr>
                  </w:pPr>
                  <w:r w:rsidRPr="001B28BC">
                    <w:rPr>
                      <w:rFonts w:ascii="Times New Roman" w:eastAsia="Calibri" w:hAnsi="Times New Roman" w:cs="Times New Roman"/>
                      <w:sz w:val="24"/>
                      <w:szCs w:val="24"/>
                    </w:rPr>
                    <w:t>Сегодня на уроке я работал</w:t>
                  </w:r>
                </w:p>
              </w:tc>
              <w:tc>
                <w:tcPr>
                  <w:tcW w:w="2500" w:type="dxa"/>
                </w:tcPr>
                <w:p w:rsidR="00B9316C" w:rsidRPr="001B28BC" w:rsidRDefault="00B9316C" w:rsidP="001B28BC">
                  <w:pPr>
                    <w:spacing w:after="0"/>
                    <w:jc w:val="both"/>
                    <w:rPr>
                      <w:rFonts w:ascii="Times New Roman" w:eastAsia="Calibri" w:hAnsi="Times New Roman" w:cs="Times New Roman"/>
                      <w:sz w:val="24"/>
                      <w:szCs w:val="24"/>
                    </w:rPr>
                  </w:pPr>
                  <w:r w:rsidRPr="001B28BC">
                    <w:rPr>
                      <w:rFonts w:ascii="Times New Roman" w:eastAsia="Calibri" w:hAnsi="Times New Roman" w:cs="Times New Roman"/>
                      <w:sz w:val="24"/>
                      <w:szCs w:val="24"/>
                    </w:rPr>
                    <w:t>активно, пассивно</w:t>
                  </w:r>
                </w:p>
              </w:tc>
            </w:tr>
            <w:tr w:rsidR="00B9316C" w:rsidRPr="001B28BC" w:rsidTr="004717CE">
              <w:tc>
                <w:tcPr>
                  <w:tcW w:w="2499" w:type="dxa"/>
                </w:tcPr>
                <w:p w:rsidR="00B9316C" w:rsidRPr="001B28BC" w:rsidRDefault="00B9316C" w:rsidP="001B28BC">
                  <w:pPr>
                    <w:spacing w:after="0"/>
                    <w:jc w:val="both"/>
                    <w:rPr>
                      <w:rFonts w:ascii="Times New Roman" w:eastAsia="Calibri" w:hAnsi="Times New Roman" w:cs="Times New Roman"/>
                      <w:sz w:val="24"/>
                      <w:szCs w:val="24"/>
                    </w:rPr>
                  </w:pPr>
                  <w:r w:rsidRPr="001B28BC">
                    <w:rPr>
                      <w:rFonts w:ascii="Times New Roman" w:eastAsia="Calibri" w:hAnsi="Times New Roman" w:cs="Times New Roman"/>
                      <w:sz w:val="24"/>
                      <w:szCs w:val="24"/>
                    </w:rPr>
                    <w:t>Своей работой на уроке я</w:t>
                  </w:r>
                </w:p>
              </w:tc>
              <w:tc>
                <w:tcPr>
                  <w:tcW w:w="2500" w:type="dxa"/>
                </w:tcPr>
                <w:p w:rsidR="00B9316C" w:rsidRPr="001B28BC" w:rsidRDefault="00B9316C" w:rsidP="001B28BC">
                  <w:pPr>
                    <w:spacing w:after="0"/>
                    <w:jc w:val="both"/>
                    <w:rPr>
                      <w:rFonts w:ascii="Times New Roman" w:eastAsia="Calibri" w:hAnsi="Times New Roman" w:cs="Times New Roman"/>
                      <w:sz w:val="24"/>
                      <w:szCs w:val="24"/>
                    </w:rPr>
                  </w:pPr>
                  <w:r w:rsidRPr="001B28BC">
                    <w:rPr>
                      <w:rFonts w:ascii="Times New Roman" w:eastAsia="Calibri" w:hAnsi="Times New Roman" w:cs="Times New Roman"/>
                      <w:sz w:val="24"/>
                      <w:szCs w:val="24"/>
                    </w:rPr>
                    <w:t>доволен, недоволен</w:t>
                  </w:r>
                </w:p>
              </w:tc>
            </w:tr>
            <w:tr w:rsidR="00B9316C" w:rsidRPr="001B28BC" w:rsidTr="004717CE">
              <w:tc>
                <w:tcPr>
                  <w:tcW w:w="2499" w:type="dxa"/>
                </w:tcPr>
                <w:p w:rsidR="00B9316C" w:rsidRPr="001B28BC" w:rsidRDefault="00B9316C" w:rsidP="001B28BC">
                  <w:pPr>
                    <w:spacing w:after="0"/>
                    <w:jc w:val="both"/>
                    <w:rPr>
                      <w:rFonts w:ascii="Times New Roman" w:eastAsia="Calibri" w:hAnsi="Times New Roman" w:cs="Times New Roman"/>
                      <w:sz w:val="24"/>
                      <w:szCs w:val="24"/>
                    </w:rPr>
                  </w:pPr>
                  <w:r w:rsidRPr="001B28BC">
                    <w:rPr>
                      <w:rFonts w:ascii="Times New Roman" w:eastAsia="Calibri" w:hAnsi="Times New Roman" w:cs="Times New Roman"/>
                      <w:sz w:val="24"/>
                      <w:szCs w:val="24"/>
                    </w:rPr>
                    <w:t>Урок показался мне</w:t>
                  </w:r>
                </w:p>
              </w:tc>
              <w:tc>
                <w:tcPr>
                  <w:tcW w:w="2500" w:type="dxa"/>
                </w:tcPr>
                <w:p w:rsidR="00B9316C" w:rsidRPr="001B28BC" w:rsidRDefault="00B9316C" w:rsidP="001B28BC">
                  <w:pPr>
                    <w:spacing w:after="0"/>
                    <w:jc w:val="both"/>
                    <w:rPr>
                      <w:rFonts w:ascii="Times New Roman" w:eastAsia="Calibri" w:hAnsi="Times New Roman" w:cs="Times New Roman"/>
                      <w:sz w:val="24"/>
                      <w:szCs w:val="24"/>
                    </w:rPr>
                  </w:pPr>
                  <w:r w:rsidRPr="001B28BC">
                    <w:rPr>
                      <w:rFonts w:ascii="Times New Roman" w:eastAsia="Calibri" w:hAnsi="Times New Roman" w:cs="Times New Roman"/>
                      <w:sz w:val="24"/>
                      <w:szCs w:val="24"/>
                    </w:rPr>
                    <w:t>коротким, длинным</w:t>
                  </w:r>
                </w:p>
                <w:p w:rsidR="00B9316C" w:rsidRPr="001B28BC" w:rsidRDefault="00B9316C" w:rsidP="001B28BC">
                  <w:pPr>
                    <w:spacing w:after="0"/>
                    <w:jc w:val="both"/>
                    <w:rPr>
                      <w:rFonts w:ascii="Times New Roman" w:eastAsia="Calibri" w:hAnsi="Times New Roman" w:cs="Times New Roman"/>
                      <w:sz w:val="24"/>
                      <w:szCs w:val="24"/>
                    </w:rPr>
                  </w:pPr>
                </w:p>
              </w:tc>
            </w:tr>
            <w:tr w:rsidR="00B9316C" w:rsidRPr="001B28BC" w:rsidTr="004717CE">
              <w:tc>
                <w:tcPr>
                  <w:tcW w:w="2499" w:type="dxa"/>
                </w:tcPr>
                <w:p w:rsidR="00B9316C" w:rsidRPr="001B28BC" w:rsidRDefault="00B9316C" w:rsidP="001B28BC">
                  <w:pPr>
                    <w:spacing w:after="0"/>
                    <w:jc w:val="both"/>
                    <w:rPr>
                      <w:rFonts w:ascii="Times New Roman" w:eastAsia="Calibri" w:hAnsi="Times New Roman" w:cs="Times New Roman"/>
                      <w:sz w:val="24"/>
                      <w:szCs w:val="24"/>
                    </w:rPr>
                  </w:pPr>
                  <w:r w:rsidRPr="001B28BC">
                    <w:rPr>
                      <w:rFonts w:ascii="Times New Roman" w:eastAsia="Calibri" w:hAnsi="Times New Roman" w:cs="Times New Roman"/>
                      <w:sz w:val="24"/>
                      <w:szCs w:val="24"/>
                    </w:rPr>
                    <w:t>За урок я</w:t>
                  </w:r>
                </w:p>
              </w:tc>
              <w:tc>
                <w:tcPr>
                  <w:tcW w:w="2500" w:type="dxa"/>
                </w:tcPr>
                <w:p w:rsidR="00B9316C" w:rsidRPr="001B28BC" w:rsidRDefault="00B9316C" w:rsidP="001B28BC">
                  <w:pPr>
                    <w:spacing w:after="0"/>
                    <w:jc w:val="both"/>
                    <w:rPr>
                      <w:rFonts w:ascii="Times New Roman" w:eastAsia="Calibri" w:hAnsi="Times New Roman" w:cs="Times New Roman"/>
                      <w:sz w:val="24"/>
                      <w:szCs w:val="24"/>
                    </w:rPr>
                  </w:pPr>
                  <w:r w:rsidRPr="001B28BC">
                    <w:rPr>
                      <w:rFonts w:ascii="Times New Roman" w:eastAsia="Calibri" w:hAnsi="Times New Roman" w:cs="Times New Roman"/>
                      <w:sz w:val="24"/>
                      <w:szCs w:val="24"/>
                    </w:rPr>
                    <w:t>не устал, устал</w:t>
                  </w:r>
                </w:p>
                <w:p w:rsidR="00B9316C" w:rsidRPr="001B28BC" w:rsidRDefault="00B9316C" w:rsidP="001B28BC">
                  <w:pPr>
                    <w:spacing w:after="0"/>
                    <w:jc w:val="both"/>
                    <w:rPr>
                      <w:rFonts w:ascii="Times New Roman" w:eastAsia="Calibri" w:hAnsi="Times New Roman" w:cs="Times New Roman"/>
                      <w:sz w:val="24"/>
                      <w:szCs w:val="24"/>
                    </w:rPr>
                  </w:pPr>
                </w:p>
              </w:tc>
            </w:tr>
            <w:tr w:rsidR="00B9316C" w:rsidRPr="001B28BC" w:rsidTr="004717CE">
              <w:tc>
                <w:tcPr>
                  <w:tcW w:w="2499" w:type="dxa"/>
                </w:tcPr>
                <w:p w:rsidR="00B9316C" w:rsidRPr="001B28BC" w:rsidRDefault="00B9316C" w:rsidP="001B28BC">
                  <w:pPr>
                    <w:spacing w:after="0"/>
                    <w:jc w:val="both"/>
                    <w:rPr>
                      <w:rFonts w:ascii="Times New Roman" w:eastAsia="Calibri" w:hAnsi="Times New Roman" w:cs="Times New Roman"/>
                      <w:sz w:val="24"/>
                      <w:szCs w:val="24"/>
                    </w:rPr>
                  </w:pPr>
                  <w:r w:rsidRPr="001B28BC">
                    <w:rPr>
                      <w:rFonts w:ascii="Times New Roman" w:eastAsia="Calibri" w:hAnsi="Times New Roman" w:cs="Times New Roman"/>
                      <w:sz w:val="24"/>
                      <w:szCs w:val="24"/>
                    </w:rPr>
                    <w:lastRenderedPageBreak/>
                    <w:t>Мое настроение</w:t>
                  </w:r>
                </w:p>
              </w:tc>
              <w:tc>
                <w:tcPr>
                  <w:tcW w:w="2500" w:type="dxa"/>
                </w:tcPr>
                <w:p w:rsidR="00B9316C" w:rsidRPr="001B28BC" w:rsidRDefault="00B9316C" w:rsidP="001B28BC">
                  <w:pPr>
                    <w:spacing w:after="0"/>
                    <w:jc w:val="both"/>
                    <w:rPr>
                      <w:rFonts w:ascii="Times New Roman" w:eastAsia="Calibri" w:hAnsi="Times New Roman" w:cs="Times New Roman"/>
                      <w:sz w:val="24"/>
                      <w:szCs w:val="24"/>
                    </w:rPr>
                  </w:pPr>
                  <w:r w:rsidRPr="001B28BC">
                    <w:rPr>
                      <w:rFonts w:ascii="Times New Roman" w:eastAsia="Calibri" w:hAnsi="Times New Roman" w:cs="Times New Roman"/>
                      <w:sz w:val="24"/>
                      <w:szCs w:val="24"/>
                    </w:rPr>
                    <w:t>стало лучше, стало хуже</w:t>
                  </w:r>
                </w:p>
              </w:tc>
            </w:tr>
            <w:tr w:rsidR="00B9316C" w:rsidRPr="001B28BC" w:rsidTr="004717CE">
              <w:tc>
                <w:tcPr>
                  <w:tcW w:w="2499" w:type="dxa"/>
                </w:tcPr>
                <w:p w:rsidR="00B9316C" w:rsidRPr="001B28BC" w:rsidRDefault="00B9316C" w:rsidP="001B28BC">
                  <w:pPr>
                    <w:spacing w:after="0"/>
                    <w:jc w:val="both"/>
                    <w:rPr>
                      <w:rFonts w:ascii="Times New Roman" w:eastAsia="Calibri" w:hAnsi="Times New Roman" w:cs="Times New Roman"/>
                      <w:sz w:val="24"/>
                      <w:szCs w:val="24"/>
                    </w:rPr>
                  </w:pPr>
                  <w:r w:rsidRPr="001B28BC">
                    <w:rPr>
                      <w:rFonts w:ascii="Times New Roman" w:eastAsia="Calibri" w:hAnsi="Times New Roman" w:cs="Times New Roman"/>
                      <w:sz w:val="24"/>
                      <w:szCs w:val="24"/>
                    </w:rPr>
                    <w:t>Материал урока для меня был</w:t>
                  </w:r>
                </w:p>
              </w:tc>
              <w:tc>
                <w:tcPr>
                  <w:tcW w:w="2500" w:type="dxa"/>
                </w:tcPr>
                <w:p w:rsidR="00B9316C" w:rsidRPr="001B28BC" w:rsidRDefault="00B9316C" w:rsidP="001B28BC">
                  <w:pPr>
                    <w:spacing w:after="0"/>
                    <w:jc w:val="both"/>
                    <w:rPr>
                      <w:rFonts w:ascii="Times New Roman" w:eastAsia="Calibri" w:hAnsi="Times New Roman" w:cs="Times New Roman"/>
                      <w:sz w:val="24"/>
                      <w:szCs w:val="24"/>
                    </w:rPr>
                  </w:pPr>
                  <w:r w:rsidRPr="001B28BC">
                    <w:rPr>
                      <w:rFonts w:ascii="Times New Roman" w:eastAsia="Calibri" w:hAnsi="Times New Roman" w:cs="Times New Roman"/>
                      <w:sz w:val="24"/>
                      <w:szCs w:val="24"/>
                    </w:rPr>
                    <w:t>понятен, непонятен</w:t>
                  </w:r>
                </w:p>
                <w:p w:rsidR="00B9316C" w:rsidRPr="001B28BC" w:rsidRDefault="00B9316C" w:rsidP="001B28BC">
                  <w:pPr>
                    <w:spacing w:after="0"/>
                    <w:jc w:val="both"/>
                    <w:rPr>
                      <w:rFonts w:ascii="Times New Roman" w:eastAsia="Calibri" w:hAnsi="Times New Roman" w:cs="Times New Roman"/>
                      <w:sz w:val="24"/>
                      <w:szCs w:val="24"/>
                    </w:rPr>
                  </w:pPr>
                  <w:r w:rsidRPr="001B28BC">
                    <w:rPr>
                      <w:rFonts w:ascii="Times New Roman" w:eastAsia="Calibri" w:hAnsi="Times New Roman" w:cs="Times New Roman"/>
                      <w:sz w:val="24"/>
                      <w:szCs w:val="24"/>
                    </w:rPr>
                    <w:t>Интересен, скучен</w:t>
                  </w:r>
                </w:p>
                <w:p w:rsidR="00B9316C" w:rsidRPr="001B28BC" w:rsidRDefault="00B9316C" w:rsidP="001B28BC">
                  <w:pPr>
                    <w:spacing w:after="0"/>
                    <w:jc w:val="both"/>
                    <w:rPr>
                      <w:rFonts w:ascii="Times New Roman" w:eastAsia="Calibri" w:hAnsi="Times New Roman" w:cs="Times New Roman"/>
                      <w:sz w:val="24"/>
                      <w:szCs w:val="24"/>
                    </w:rPr>
                  </w:pPr>
                  <w:r w:rsidRPr="001B28BC">
                    <w:rPr>
                      <w:rFonts w:ascii="Times New Roman" w:eastAsia="Calibri" w:hAnsi="Times New Roman" w:cs="Times New Roman"/>
                      <w:sz w:val="24"/>
                      <w:szCs w:val="24"/>
                    </w:rPr>
                    <w:t>Полезен, бесполезен</w:t>
                  </w:r>
                </w:p>
              </w:tc>
            </w:tr>
          </w:tbl>
          <w:p w:rsidR="00B9316C" w:rsidRPr="001B28BC" w:rsidRDefault="00B9316C" w:rsidP="001B28BC">
            <w:pPr>
              <w:jc w:val="both"/>
              <w:rPr>
                <w:sz w:val="24"/>
                <w:szCs w:val="24"/>
              </w:rPr>
            </w:pPr>
          </w:p>
        </w:tc>
        <w:tc>
          <w:tcPr>
            <w:tcW w:w="2410" w:type="dxa"/>
          </w:tcPr>
          <w:p w:rsidR="00B9316C" w:rsidRPr="001B28BC" w:rsidRDefault="00B9316C" w:rsidP="001B28BC">
            <w:pPr>
              <w:rPr>
                <w:sz w:val="24"/>
                <w:szCs w:val="24"/>
              </w:rPr>
            </w:pPr>
          </w:p>
          <w:p w:rsidR="00B9316C" w:rsidRPr="001B28BC" w:rsidRDefault="00B9316C" w:rsidP="001B28BC">
            <w:pPr>
              <w:rPr>
                <w:sz w:val="24"/>
                <w:szCs w:val="24"/>
              </w:rPr>
            </w:pPr>
            <w:r w:rsidRPr="001B28BC">
              <w:rPr>
                <w:sz w:val="24"/>
                <w:szCs w:val="24"/>
              </w:rPr>
              <w:t>Ученики показывают умение обосновывать свое понимание</w:t>
            </w:r>
          </w:p>
          <w:p w:rsidR="00B9316C" w:rsidRPr="001B28BC" w:rsidRDefault="00B9316C" w:rsidP="001B28BC">
            <w:pPr>
              <w:jc w:val="both"/>
              <w:rPr>
                <w:sz w:val="24"/>
                <w:szCs w:val="24"/>
              </w:rPr>
            </w:pPr>
          </w:p>
          <w:p w:rsidR="00B9316C" w:rsidRPr="001B28BC" w:rsidRDefault="00B9316C" w:rsidP="001B28BC">
            <w:pPr>
              <w:jc w:val="both"/>
              <w:rPr>
                <w:sz w:val="24"/>
                <w:szCs w:val="24"/>
              </w:rPr>
            </w:pPr>
            <w:r w:rsidRPr="001B28BC">
              <w:rPr>
                <w:color w:val="000000"/>
                <w:sz w:val="24"/>
                <w:szCs w:val="24"/>
              </w:rPr>
              <w:t>Записывают д.з. в дневники</w:t>
            </w:r>
          </w:p>
        </w:tc>
        <w:tc>
          <w:tcPr>
            <w:tcW w:w="2268" w:type="dxa"/>
          </w:tcPr>
          <w:p w:rsidR="00B9316C" w:rsidRPr="001B28BC" w:rsidRDefault="00B9316C" w:rsidP="001B28BC">
            <w:pPr>
              <w:jc w:val="both"/>
              <w:rPr>
                <w:sz w:val="24"/>
                <w:szCs w:val="24"/>
              </w:rPr>
            </w:pPr>
          </w:p>
          <w:p w:rsidR="00B9316C" w:rsidRPr="001B28BC" w:rsidRDefault="00B9316C" w:rsidP="001B28BC">
            <w:pPr>
              <w:jc w:val="both"/>
              <w:rPr>
                <w:sz w:val="24"/>
                <w:szCs w:val="24"/>
              </w:rPr>
            </w:pPr>
            <w:r w:rsidRPr="001B28BC">
              <w:rPr>
                <w:sz w:val="24"/>
                <w:szCs w:val="24"/>
              </w:rPr>
              <w:t>Самооценивание</w:t>
            </w:r>
          </w:p>
        </w:tc>
        <w:tc>
          <w:tcPr>
            <w:tcW w:w="1701" w:type="dxa"/>
          </w:tcPr>
          <w:p w:rsidR="00B9316C" w:rsidRPr="001B28BC" w:rsidRDefault="00B9316C" w:rsidP="001B28BC">
            <w:pPr>
              <w:jc w:val="both"/>
              <w:rPr>
                <w:sz w:val="24"/>
                <w:szCs w:val="24"/>
              </w:rPr>
            </w:pPr>
          </w:p>
          <w:p w:rsidR="00B9316C" w:rsidRPr="001B28BC" w:rsidRDefault="00B9316C" w:rsidP="001B28BC">
            <w:pPr>
              <w:jc w:val="both"/>
              <w:rPr>
                <w:sz w:val="24"/>
                <w:szCs w:val="24"/>
              </w:rPr>
            </w:pPr>
            <w:r w:rsidRPr="001B28BC">
              <w:rPr>
                <w:sz w:val="24"/>
                <w:szCs w:val="24"/>
              </w:rPr>
              <w:t>Рефлексивный лист, стикеры</w:t>
            </w:r>
          </w:p>
        </w:tc>
      </w:tr>
    </w:tbl>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tbl>
      <w:tblPr>
        <w:tblW w:w="15735"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1"/>
        <w:gridCol w:w="425"/>
        <w:gridCol w:w="5298"/>
        <w:gridCol w:w="1931"/>
        <w:gridCol w:w="2410"/>
        <w:gridCol w:w="1417"/>
        <w:gridCol w:w="1843"/>
      </w:tblGrid>
      <w:tr w:rsidR="00B9316C" w:rsidRPr="001B28BC" w:rsidTr="004717CE">
        <w:tc>
          <w:tcPr>
            <w:tcW w:w="2836"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Раздел</w:t>
            </w:r>
          </w:p>
        </w:tc>
        <w:tc>
          <w:tcPr>
            <w:tcW w:w="12899" w:type="dxa"/>
            <w:gridSpan w:val="5"/>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3"/>
              <w:spacing w:before="0" w:beforeAutospacing="0" w:after="0" w:afterAutospacing="0"/>
              <w:ind w:left="3702"/>
              <w:rPr>
                <w:color w:val="000000"/>
                <w:vertAlign w:val="superscript"/>
                <w:lang w:val="kk-KZ"/>
              </w:rPr>
            </w:pPr>
          </w:p>
        </w:tc>
      </w:tr>
      <w:tr w:rsidR="00B9316C" w:rsidRPr="001B28BC" w:rsidTr="004717CE">
        <w:trPr>
          <w:trHeight w:val="96"/>
        </w:trPr>
        <w:tc>
          <w:tcPr>
            <w:tcW w:w="2836"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ФИО педагога</w:t>
            </w:r>
          </w:p>
        </w:tc>
        <w:tc>
          <w:tcPr>
            <w:tcW w:w="12899" w:type="dxa"/>
            <w:gridSpan w:val="5"/>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3"/>
              <w:spacing w:before="0" w:beforeAutospacing="0" w:after="0" w:afterAutospacing="0"/>
              <w:rPr>
                <w:color w:val="000000"/>
              </w:rPr>
            </w:pPr>
          </w:p>
        </w:tc>
      </w:tr>
      <w:tr w:rsidR="00B9316C" w:rsidRPr="001B28BC" w:rsidTr="004717CE">
        <w:trPr>
          <w:trHeight w:val="165"/>
        </w:trPr>
        <w:tc>
          <w:tcPr>
            <w:tcW w:w="2836"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Дата</w:t>
            </w:r>
          </w:p>
        </w:tc>
        <w:tc>
          <w:tcPr>
            <w:tcW w:w="12899" w:type="dxa"/>
            <w:gridSpan w:val="5"/>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3"/>
              <w:spacing w:before="0" w:beforeAutospacing="0" w:after="0" w:afterAutospacing="0"/>
              <w:rPr>
                <w:color w:val="000000"/>
              </w:rPr>
            </w:pPr>
          </w:p>
        </w:tc>
      </w:tr>
      <w:tr w:rsidR="00B9316C" w:rsidRPr="001B28BC" w:rsidTr="004717CE">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t>Класс </w:t>
            </w:r>
          </w:p>
        </w:tc>
        <w:tc>
          <w:tcPr>
            <w:tcW w:w="5298"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7601" w:type="dxa"/>
            <w:gridSpan w:val="4"/>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B9316C" w:rsidRPr="001B28BC" w:rsidTr="004717CE">
        <w:trPr>
          <w:trHeight w:val="150"/>
        </w:trPr>
        <w:tc>
          <w:tcPr>
            <w:tcW w:w="2836"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sz w:val="24"/>
                <w:szCs w:val="24"/>
                <w:lang w:val="kk-KZ"/>
              </w:rPr>
            </w:pPr>
            <w:r w:rsidRPr="001B28BC">
              <w:rPr>
                <w:rFonts w:ascii="Times New Roman" w:hAnsi="Times New Roman" w:cs="Times New Roman"/>
                <w:b/>
                <w:bCs/>
                <w:color w:val="000000"/>
                <w:sz w:val="24"/>
                <w:szCs w:val="24"/>
                <w:shd w:val="clear" w:color="auto" w:fill="FFFFFF"/>
              </w:rPr>
              <w:lastRenderedPageBreak/>
              <w:t>Тема урока</w:t>
            </w:r>
          </w:p>
        </w:tc>
        <w:tc>
          <w:tcPr>
            <w:tcW w:w="12899" w:type="dxa"/>
            <w:gridSpan w:val="5"/>
            <w:tcBorders>
              <w:top w:val="single" w:sz="4" w:space="0" w:color="auto"/>
              <w:left w:val="single" w:sz="4" w:space="0" w:color="auto"/>
              <w:bottom w:val="single" w:sz="4" w:space="0" w:color="auto"/>
              <w:right w:val="single" w:sz="4" w:space="0" w:color="auto"/>
            </w:tcBorders>
          </w:tcPr>
          <w:p w:rsidR="00B9316C" w:rsidRPr="001B28BC" w:rsidRDefault="001B28BC" w:rsidP="001B28BC">
            <w:pPr>
              <w:widowControl w:val="0"/>
              <w:suppressAutoHyphens/>
              <w:snapToGrid w:val="0"/>
              <w:spacing w:after="0" w:line="260" w:lineRule="exact"/>
              <w:jc w:val="center"/>
              <w:rPr>
                <w:rFonts w:ascii="Times New Roman" w:eastAsia="Times New Roman" w:hAnsi="Times New Roman" w:cs="Times New Roman"/>
                <w:b/>
                <w:sz w:val="24"/>
                <w:szCs w:val="24"/>
                <w:lang w:eastAsia="zh-CN"/>
              </w:rPr>
            </w:pPr>
            <w:r w:rsidRPr="001B28BC">
              <w:rPr>
                <w:rFonts w:ascii="Times New Roman" w:hAnsi="Times New Roman" w:cs="Times New Roman"/>
                <w:sz w:val="24"/>
                <w:szCs w:val="24"/>
              </w:rPr>
              <w:t>Летом»</w:t>
            </w:r>
          </w:p>
        </w:tc>
      </w:tr>
      <w:tr w:rsidR="001B28BC" w:rsidRPr="001B28BC" w:rsidTr="004717CE">
        <w:trPr>
          <w:trHeight w:val="126"/>
        </w:trPr>
        <w:tc>
          <w:tcPr>
            <w:tcW w:w="2836" w:type="dxa"/>
            <w:gridSpan w:val="2"/>
            <w:tcBorders>
              <w:top w:val="single" w:sz="4" w:space="0" w:color="auto"/>
              <w:left w:val="single" w:sz="4" w:space="0" w:color="auto"/>
              <w:bottom w:val="single" w:sz="4" w:space="0" w:color="auto"/>
              <w:right w:val="single" w:sz="4" w:space="0" w:color="auto"/>
            </w:tcBorders>
          </w:tcPr>
          <w:p w:rsidR="001B28BC" w:rsidRPr="001B28BC" w:rsidRDefault="001B28BC"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Цели обучения, которые достигаются на данном уроке (ссылка на учебную программу)</w:t>
            </w:r>
          </w:p>
          <w:p w:rsidR="001B28BC" w:rsidRPr="001B28BC" w:rsidRDefault="001B28BC" w:rsidP="001B28BC">
            <w:pPr>
              <w:spacing w:after="0"/>
              <w:rPr>
                <w:rFonts w:ascii="Times New Roman" w:hAnsi="Times New Roman" w:cs="Times New Roman"/>
                <w:b/>
                <w:color w:val="000000" w:themeColor="text1"/>
                <w:sz w:val="24"/>
                <w:szCs w:val="24"/>
              </w:rPr>
            </w:pPr>
          </w:p>
        </w:tc>
        <w:tc>
          <w:tcPr>
            <w:tcW w:w="12899" w:type="dxa"/>
            <w:gridSpan w:val="5"/>
            <w:tcBorders>
              <w:top w:val="single" w:sz="4" w:space="0" w:color="auto"/>
              <w:left w:val="single" w:sz="4" w:space="0" w:color="auto"/>
              <w:bottom w:val="single" w:sz="4" w:space="0" w:color="auto"/>
              <w:right w:val="single" w:sz="4" w:space="0" w:color="auto"/>
            </w:tcBorders>
          </w:tcPr>
          <w:p w:rsidR="001B28BC" w:rsidRPr="001B28BC" w:rsidRDefault="001B28BC"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5.1.4.1- определять основную мысль текста на основе вопросов.</w:t>
            </w:r>
          </w:p>
          <w:p w:rsidR="001B28BC" w:rsidRPr="001B28BC" w:rsidRDefault="001B28BC"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5.2.5.1-участвовать в диалоге, правильно понимая реплики и предоставление обратную связь.</w:t>
            </w:r>
          </w:p>
          <w:p w:rsidR="001B28BC" w:rsidRPr="001B28BC" w:rsidRDefault="001B28BC"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5.2.6.1-оценивать в диалоге, правильно понимаю.</w:t>
            </w:r>
          </w:p>
          <w:p w:rsidR="001B28BC" w:rsidRPr="001B28BC" w:rsidRDefault="001B28BC"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5.3.4.1- владеть видами чтения (ознакомительное, комментированное),читать по ролям.</w:t>
            </w:r>
          </w:p>
          <w:p w:rsidR="001B28BC" w:rsidRPr="001B28BC" w:rsidRDefault="001B28BC" w:rsidP="001B28BC">
            <w:pPr>
              <w:widowControl w:val="0"/>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 xml:space="preserve">5.3.7.1- извлекать необходимую информацию по предложенной теме из различных источников. </w:t>
            </w:r>
          </w:p>
          <w:p w:rsidR="001B28BC" w:rsidRPr="001B28BC" w:rsidRDefault="001B28BC" w:rsidP="001B28BC">
            <w:pPr>
              <w:widowControl w:val="0"/>
              <w:spacing w:after="0" w:line="240" w:lineRule="auto"/>
              <w:jc w:val="both"/>
              <w:rPr>
                <w:rFonts w:ascii="Times New Roman" w:hAnsi="Times New Roman" w:cs="Times New Roman"/>
                <w:sz w:val="24"/>
                <w:szCs w:val="24"/>
                <w:lang w:eastAsia="en-GB"/>
              </w:rPr>
            </w:pPr>
          </w:p>
        </w:tc>
      </w:tr>
      <w:tr w:rsidR="00B9316C" w:rsidRPr="001B28BC" w:rsidTr="004717CE">
        <w:trPr>
          <w:trHeight w:val="135"/>
        </w:trPr>
        <w:tc>
          <w:tcPr>
            <w:tcW w:w="2836"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color w:val="000000" w:themeColor="text1"/>
                <w:sz w:val="24"/>
                <w:szCs w:val="24"/>
              </w:rPr>
            </w:pPr>
            <w:r w:rsidRPr="001B28BC">
              <w:rPr>
                <w:rFonts w:ascii="Times New Roman" w:hAnsi="Times New Roman" w:cs="Times New Roman"/>
                <w:b/>
                <w:color w:val="000000" w:themeColor="text1"/>
                <w:sz w:val="24"/>
                <w:szCs w:val="24"/>
              </w:rPr>
              <w:t>Цель урока</w:t>
            </w:r>
          </w:p>
        </w:tc>
        <w:tc>
          <w:tcPr>
            <w:tcW w:w="12899" w:type="dxa"/>
            <w:gridSpan w:val="5"/>
            <w:tcBorders>
              <w:top w:val="single" w:sz="4" w:space="0" w:color="auto"/>
              <w:left w:val="single" w:sz="4" w:space="0" w:color="auto"/>
              <w:bottom w:val="single" w:sz="4" w:space="0" w:color="auto"/>
              <w:right w:val="single" w:sz="4" w:space="0" w:color="auto"/>
            </w:tcBorders>
          </w:tcPr>
          <w:p w:rsidR="001B28BC" w:rsidRPr="001B28BC" w:rsidRDefault="001B28BC" w:rsidP="001B28BC">
            <w:pPr>
              <w:spacing w:after="0" w:line="240" w:lineRule="auto"/>
              <w:ind w:left="34"/>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знакомство с типом речи «описание»;</w:t>
            </w:r>
          </w:p>
          <w:p w:rsidR="001B28BC" w:rsidRPr="001B28BC" w:rsidRDefault="001B28BC" w:rsidP="001B28BC">
            <w:pPr>
              <w:spacing w:after="0" w:line="240" w:lineRule="auto"/>
              <w:ind w:left="34"/>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активизировать лексику учащихся по теме «Лето»;</w:t>
            </w:r>
          </w:p>
          <w:p w:rsidR="00B9316C" w:rsidRPr="001B28BC" w:rsidRDefault="001B28BC" w:rsidP="001B28BC">
            <w:pPr>
              <w:widowControl w:val="0"/>
              <w:suppressAutoHyphens/>
              <w:spacing w:after="0" w:line="260" w:lineRule="exact"/>
              <w:rPr>
                <w:rFonts w:ascii="Times New Roman" w:eastAsia="Times New Roman" w:hAnsi="Times New Roman" w:cs="Times New Roman"/>
                <w:sz w:val="24"/>
                <w:szCs w:val="24"/>
                <w:lang w:eastAsia="zh-CN"/>
              </w:rPr>
            </w:pPr>
            <w:r w:rsidRPr="001B28BC">
              <w:rPr>
                <w:rFonts w:ascii="Times New Roman" w:eastAsia="Times New Roman" w:hAnsi="Times New Roman" w:cs="Times New Roman"/>
                <w:sz w:val="24"/>
                <w:szCs w:val="24"/>
              </w:rPr>
              <w:t>закрепить правописание падежных окончаний имен прилагательных</w:t>
            </w:r>
          </w:p>
        </w:tc>
      </w:tr>
      <w:tr w:rsidR="00B9316C" w:rsidRPr="001B28BC" w:rsidTr="004717CE">
        <w:trPr>
          <w:trHeight w:val="408"/>
        </w:trPr>
        <w:tc>
          <w:tcPr>
            <w:tcW w:w="2836" w:type="dxa"/>
            <w:gridSpan w:val="2"/>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line="240" w:lineRule="auto"/>
              <w:ind w:left="-468" w:firstLine="468"/>
              <w:rPr>
                <w:rFonts w:ascii="Times New Roman" w:hAnsi="Times New Roman" w:cs="Times New Roman"/>
                <w:b/>
                <w:sz w:val="24"/>
                <w:szCs w:val="24"/>
              </w:rPr>
            </w:pPr>
            <w:r w:rsidRPr="001B28BC">
              <w:rPr>
                <w:rFonts w:ascii="Times New Roman" w:hAnsi="Times New Roman" w:cs="Times New Roman"/>
                <w:b/>
                <w:sz w:val="24"/>
                <w:szCs w:val="24"/>
              </w:rPr>
              <w:t>Критерии успеха</w:t>
            </w:r>
          </w:p>
        </w:tc>
        <w:tc>
          <w:tcPr>
            <w:tcW w:w="12899" w:type="dxa"/>
            <w:gridSpan w:val="5"/>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Учащийся:</w:t>
            </w:r>
          </w:p>
          <w:p w:rsidR="00B9316C" w:rsidRPr="001B28BC" w:rsidRDefault="00B9316C" w:rsidP="001B28BC">
            <w:pPr>
              <w:spacing w:after="0"/>
              <w:jc w:val="both"/>
              <w:rPr>
                <w:rFonts w:ascii="Times New Roman" w:hAnsi="Times New Roman" w:cs="Times New Roman"/>
                <w:sz w:val="24"/>
                <w:szCs w:val="24"/>
              </w:rPr>
            </w:pPr>
            <w:r w:rsidRPr="001B28BC">
              <w:rPr>
                <w:rFonts w:ascii="Times New Roman" w:hAnsi="Times New Roman" w:cs="Times New Roman"/>
                <w:sz w:val="24"/>
                <w:szCs w:val="24"/>
              </w:rPr>
              <w:t>- правильно использует знаки препинания в предложениях с прямой речью.</w:t>
            </w:r>
          </w:p>
        </w:tc>
      </w:tr>
      <w:tr w:rsidR="00B9316C" w:rsidRPr="001B28BC" w:rsidTr="004717CE">
        <w:trPr>
          <w:trHeight w:val="543"/>
        </w:trPr>
        <w:tc>
          <w:tcPr>
            <w:tcW w:w="15735" w:type="dxa"/>
            <w:gridSpan w:val="7"/>
            <w:tcBorders>
              <w:top w:val="single" w:sz="4" w:space="0" w:color="auto"/>
              <w:left w:val="single" w:sz="4" w:space="0" w:color="auto"/>
              <w:bottom w:val="single" w:sz="4" w:space="0" w:color="auto"/>
              <w:right w:val="single" w:sz="4" w:space="0" w:color="auto"/>
            </w:tcBorders>
          </w:tcPr>
          <w:p w:rsidR="00B9316C" w:rsidRPr="001B28BC" w:rsidRDefault="00B9316C" w:rsidP="001B28BC">
            <w:pPr>
              <w:shd w:val="clear" w:color="auto" w:fill="FFFFFF"/>
              <w:spacing w:after="0" w:line="284" w:lineRule="atLeast"/>
              <w:jc w:val="center"/>
              <w:rPr>
                <w:rFonts w:ascii="Times New Roman" w:eastAsia="Times New Roman" w:hAnsi="Times New Roman" w:cs="Times New Roman"/>
                <w:color w:val="333333"/>
                <w:sz w:val="24"/>
                <w:szCs w:val="24"/>
              </w:rPr>
            </w:pPr>
            <w:r w:rsidRPr="001B28BC">
              <w:rPr>
                <w:rFonts w:ascii="Times New Roman" w:eastAsia="Times New Roman" w:hAnsi="Times New Roman" w:cs="Times New Roman"/>
                <w:color w:val="333333"/>
                <w:sz w:val="24"/>
                <w:szCs w:val="24"/>
              </w:rPr>
              <w:t xml:space="preserve">Ход  урока </w:t>
            </w:r>
          </w:p>
        </w:tc>
      </w:tr>
      <w:tr w:rsidR="00B9316C" w:rsidRPr="001B28BC" w:rsidTr="004717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b/>
                <w:sz w:val="24"/>
                <w:szCs w:val="24"/>
              </w:rPr>
            </w:pPr>
            <w:r w:rsidRPr="001B28BC">
              <w:rPr>
                <w:rFonts w:ascii="Times New Roman" w:hAnsi="Times New Roman" w:cs="Times New Roman"/>
                <w:b/>
                <w:sz w:val="24"/>
                <w:szCs w:val="24"/>
              </w:rPr>
              <w:t>Этапы урока</w:t>
            </w:r>
          </w:p>
        </w:tc>
        <w:tc>
          <w:tcPr>
            <w:tcW w:w="7654" w:type="dxa"/>
            <w:gridSpan w:val="3"/>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410"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417"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 xml:space="preserve">Оценивание </w:t>
            </w:r>
          </w:p>
        </w:tc>
        <w:tc>
          <w:tcPr>
            <w:tcW w:w="1843"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jc w:val="center"/>
              <w:rPr>
                <w:rFonts w:ascii="Times New Roman" w:hAnsi="Times New Roman" w:cs="Times New Roman"/>
                <w:b/>
                <w:sz w:val="24"/>
                <w:szCs w:val="24"/>
                <w:lang w:val="en-US"/>
              </w:rPr>
            </w:pPr>
            <w:r w:rsidRPr="001B28BC">
              <w:rPr>
                <w:rFonts w:ascii="Times New Roman" w:hAnsi="Times New Roman" w:cs="Times New Roman"/>
                <w:b/>
                <w:sz w:val="24"/>
                <w:szCs w:val="24"/>
              </w:rPr>
              <w:t>Ресурсы</w:t>
            </w:r>
          </w:p>
        </w:tc>
      </w:tr>
      <w:tr w:rsidR="00B9316C" w:rsidRPr="001B28BC" w:rsidTr="004717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970"/>
        </w:trPr>
        <w:tc>
          <w:tcPr>
            <w:tcW w:w="2411"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Организационный этап</w:t>
            </w:r>
          </w:p>
        </w:tc>
        <w:tc>
          <w:tcPr>
            <w:tcW w:w="7654" w:type="dxa"/>
            <w:gridSpan w:val="3"/>
            <w:tcBorders>
              <w:top w:val="single" w:sz="4" w:space="0" w:color="auto"/>
              <w:left w:val="single" w:sz="4" w:space="0" w:color="auto"/>
              <w:bottom w:val="single" w:sz="4" w:space="0" w:color="auto"/>
              <w:right w:val="single" w:sz="4" w:space="0" w:color="auto"/>
            </w:tcBorders>
          </w:tcPr>
          <w:p w:rsidR="00B9316C" w:rsidRPr="001B28BC" w:rsidRDefault="00B9316C" w:rsidP="001F6293">
            <w:pPr>
              <w:pStyle w:val="a3"/>
              <w:numPr>
                <w:ilvl w:val="0"/>
                <w:numId w:val="16"/>
              </w:numPr>
              <w:spacing w:before="0" w:beforeAutospacing="0" w:after="0" w:afterAutospacing="0"/>
              <w:rPr>
                <w:lang w:val="kk-KZ"/>
              </w:rPr>
            </w:pPr>
            <w:r w:rsidRPr="001B28BC">
              <w:rPr>
                <w:b/>
                <w:lang w:eastAsia="en-GB"/>
              </w:rPr>
              <w:t>Организационный момент.</w:t>
            </w:r>
            <w:r w:rsidRPr="001B28BC">
              <w:t xml:space="preserve"> </w:t>
            </w:r>
            <w:r w:rsidRPr="001B28BC">
              <w:rPr>
                <w:b/>
                <w:lang w:val="kk-KZ"/>
              </w:rPr>
              <w:t>Психологический настрой</w:t>
            </w:r>
            <w:r w:rsidRPr="001B28BC">
              <w:rPr>
                <w:lang w:val="kk-KZ"/>
              </w:rPr>
              <w:t>.</w:t>
            </w:r>
          </w:p>
          <w:p w:rsidR="00B9316C" w:rsidRPr="001B28BC" w:rsidRDefault="00B9316C" w:rsidP="001B28BC">
            <w:pPr>
              <w:pStyle w:val="a3"/>
              <w:spacing w:before="0" w:beforeAutospacing="0" w:after="0" w:afterAutospacing="0"/>
            </w:pPr>
            <w:r w:rsidRPr="001B28BC">
              <w:t>Прозвенел звонок веселый.</w:t>
            </w:r>
          </w:p>
          <w:p w:rsidR="00B9316C" w:rsidRPr="001B28BC" w:rsidRDefault="00B9316C"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Мы начать урок готовы.</w:t>
            </w:r>
          </w:p>
          <w:p w:rsidR="00B9316C" w:rsidRPr="001B28BC" w:rsidRDefault="00B9316C" w:rsidP="001B28BC">
            <w:pPr>
              <w:spacing w:after="0" w:line="240" w:lineRule="auto"/>
              <w:rPr>
                <w:rFonts w:ascii="Times New Roman" w:hAnsi="Times New Roman" w:cs="Times New Roman"/>
                <w:sz w:val="24"/>
                <w:szCs w:val="24"/>
              </w:rPr>
            </w:pPr>
            <w:r w:rsidRPr="001B28BC">
              <w:rPr>
                <w:rFonts w:ascii="Times New Roman" w:hAnsi="Times New Roman" w:cs="Times New Roman"/>
                <w:sz w:val="24"/>
                <w:szCs w:val="24"/>
              </w:rPr>
              <w:t>Будем слушать, рассуждать,</w:t>
            </w:r>
          </w:p>
          <w:p w:rsidR="00B9316C" w:rsidRPr="001B28BC" w:rsidRDefault="00B9316C" w:rsidP="001B28BC">
            <w:pPr>
              <w:spacing w:after="0" w:line="240" w:lineRule="auto"/>
              <w:rPr>
                <w:rFonts w:ascii="Times New Roman" w:hAnsi="Times New Roman" w:cs="Times New Roman"/>
                <w:b/>
                <w:sz w:val="24"/>
                <w:szCs w:val="24"/>
                <w:lang w:val="kk-KZ" w:eastAsia="en-GB"/>
              </w:rPr>
            </w:pPr>
            <w:r w:rsidRPr="001B28BC">
              <w:rPr>
                <w:rFonts w:ascii="Times New Roman" w:hAnsi="Times New Roman" w:cs="Times New Roman"/>
                <w:sz w:val="24"/>
                <w:szCs w:val="24"/>
              </w:rPr>
              <w:t>И друг другу помогать.</w:t>
            </w:r>
          </w:p>
          <w:p w:rsidR="00B9316C" w:rsidRPr="001B28BC" w:rsidRDefault="00B9316C"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sz w:val="24"/>
                <w:szCs w:val="24"/>
                <w:lang w:eastAsia="en-GB"/>
              </w:rPr>
              <w:t>Учитель приветствует учащихся на трех языках: казахском, русском, английском.</w:t>
            </w:r>
          </w:p>
          <w:p w:rsidR="00B9316C" w:rsidRPr="001B28BC" w:rsidRDefault="00B9316C" w:rsidP="001B28BC">
            <w:pPr>
              <w:spacing w:after="0" w:line="240" w:lineRule="auto"/>
              <w:jc w:val="both"/>
              <w:rPr>
                <w:rFonts w:ascii="Times New Roman" w:hAnsi="Times New Roman" w:cs="Times New Roman"/>
                <w:sz w:val="24"/>
                <w:szCs w:val="24"/>
                <w:lang w:eastAsia="en-GB"/>
              </w:rPr>
            </w:pPr>
            <w:r w:rsidRPr="001B28BC">
              <w:rPr>
                <w:rFonts w:ascii="Times New Roman" w:hAnsi="Times New Roman" w:cs="Times New Roman"/>
                <w:b/>
                <w:sz w:val="24"/>
                <w:szCs w:val="24"/>
                <w:lang w:val="en-US" w:eastAsia="en-GB"/>
              </w:rPr>
              <w:t>II</w:t>
            </w:r>
            <w:r w:rsidRPr="001B28BC">
              <w:rPr>
                <w:rFonts w:ascii="Times New Roman" w:hAnsi="Times New Roman" w:cs="Times New Roman"/>
                <w:b/>
                <w:sz w:val="24"/>
                <w:szCs w:val="24"/>
                <w:lang w:eastAsia="en-GB"/>
              </w:rPr>
              <w:t>. Актуализация знаний.</w:t>
            </w:r>
            <w:r w:rsidRPr="001B28BC">
              <w:rPr>
                <w:rFonts w:ascii="Times New Roman" w:hAnsi="Times New Roman" w:cs="Times New Roman"/>
                <w:sz w:val="24"/>
                <w:szCs w:val="24"/>
                <w:lang w:eastAsia="en-GB"/>
              </w:rPr>
              <w:t xml:space="preserve"> </w:t>
            </w:r>
          </w:p>
          <w:p w:rsidR="00B9316C" w:rsidRPr="001B28BC" w:rsidRDefault="00B9316C" w:rsidP="001B28BC">
            <w:pPr>
              <w:pStyle w:val="Style13"/>
              <w:widowControl/>
              <w:spacing w:line="240" w:lineRule="auto"/>
              <w:rPr>
                <w:rStyle w:val="FontStyle281"/>
                <w:rFonts w:ascii="Times New Roman" w:hAnsi="Times New Roman" w:cs="Times New Roman"/>
                <w:sz w:val="24"/>
                <w:szCs w:val="24"/>
                <w:lang w:val="kk-KZ"/>
              </w:rPr>
            </w:pPr>
            <w:r w:rsidRPr="001B28BC">
              <w:rPr>
                <w:rFonts w:ascii="Times New Roman" w:hAnsi="Times New Roman"/>
                <w:b/>
                <w:bCs/>
              </w:rPr>
              <w:t xml:space="preserve">( </w:t>
            </w:r>
            <w:r w:rsidRPr="001B28BC">
              <w:rPr>
                <w:rFonts w:ascii="Times New Roman" w:hAnsi="Times New Roman"/>
                <w:bCs/>
                <w:lang w:val="kk-KZ"/>
              </w:rPr>
              <w:t xml:space="preserve">Материал для самостоятельных наблюдений. </w:t>
            </w:r>
            <w:r w:rsidRPr="001B28BC">
              <w:rPr>
                <w:rFonts w:ascii="Times New Roman" w:hAnsi="Times New Roman"/>
              </w:rPr>
              <w:t xml:space="preserve">Учитель </w:t>
            </w:r>
            <w:r w:rsidRPr="001B28BC">
              <w:rPr>
                <w:rFonts w:ascii="Times New Roman" w:hAnsi="Times New Roman"/>
                <w:lang w:val="kk-KZ"/>
              </w:rPr>
              <w:t>предлагает прочитать и сравнивать два текста о белке.</w:t>
            </w:r>
            <w:r w:rsidRPr="001B28BC">
              <w:rPr>
                <w:rFonts w:ascii="Times New Roman" w:hAnsi="Times New Roman"/>
              </w:rPr>
              <w:t xml:space="preserve"> </w:t>
            </w:r>
            <w:r w:rsidRPr="001B28BC">
              <w:rPr>
                <w:rStyle w:val="FontStyle281"/>
                <w:rFonts w:ascii="Times New Roman" w:hAnsi="Times New Roman" w:cs="Times New Roman"/>
                <w:sz w:val="24"/>
                <w:szCs w:val="24"/>
              </w:rPr>
              <w:t>Скажите, чем они отличаются? В каком из них предложения связаны по смыслу?</w:t>
            </w:r>
          </w:p>
          <w:p w:rsidR="00B9316C" w:rsidRPr="001B28BC" w:rsidRDefault="00B9316C" w:rsidP="001B28BC">
            <w:pPr>
              <w:pStyle w:val="Style13"/>
              <w:widowControl/>
              <w:spacing w:line="240" w:lineRule="auto"/>
              <w:rPr>
                <w:rStyle w:val="FontStyle281"/>
                <w:rFonts w:ascii="Times New Roman" w:hAnsi="Times New Roman" w:cs="Times New Roman"/>
                <w:sz w:val="24"/>
                <w:szCs w:val="24"/>
                <w:lang w:val="kk-KZ"/>
              </w:rPr>
            </w:pPr>
            <w:r w:rsidRPr="001B28BC">
              <w:rPr>
                <w:rStyle w:val="FontStyle281"/>
                <w:rFonts w:ascii="Times New Roman" w:hAnsi="Times New Roman" w:cs="Times New Roman"/>
                <w:sz w:val="24"/>
                <w:szCs w:val="24"/>
                <w:lang w:val="kk-KZ"/>
              </w:rPr>
              <w:t xml:space="preserve"> Каждой группе дается задание</w:t>
            </w:r>
            <w:r w:rsidRPr="001B28BC">
              <w:rPr>
                <w:rStyle w:val="FontStyle281"/>
                <w:rFonts w:ascii="Times New Roman" w:hAnsi="Times New Roman" w:cs="Times New Roman"/>
                <w:sz w:val="24"/>
                <w:szCs w:val="24"/>
              </w:rPr>
              <w:t>. Прочитайте пример, данный в правой колонке. Докажите, что он яв</w:t>
            </w:r>
            <w:r w:rsidRPr="001B28BC">
              <w:rPr>
                <w:rStyle w:val="FontStyle281"/>
                <w:rFonts w:ascii="Times New Roman" w:hAnsi="Times New Roman" w:cs="Times New Roman"/>
                <w:sz w:val="24"/>
                <w:szCs w:val="24"/>
              </w:rPr>
              <w:softHyphen/>
              <w:t>ляется текстом. Определите его тему и сформулируйте основную мысль. Какие ключевые слова помогли вам? Пронумеруйте предложения. Можно ли поменять их местами?</w:t>
            </w:r>
            <w:r w:rsidRPr="001B28BC">
              <w:rPr>
                <w:rStyle w:val="FontStyle281"/>
                <w:rFonts w:ascii="Times New Roman" w:hAnsi="Times New Roman" w:cs="Times New Roman"/>
                <w:sz w:val="24"/>
                <w:szCs w:val="24"/>
                <w:lang w:val="kk-KZ"/>
              </w:rPr>
              <w:t xml:space="preserve">. </w:t>
            </w:r>
          </w:p>
          <w:p w:rsidR="00B9316C" w:rsidRPr="001B28BC" w:rsidRDefault="00B9316C" w:rsidP="001B28BC">
            <w:pPr>
              <w:spacing w:after="0" w:line="240" w:lineRule="auto"/>
              <w:jc w:val="both"/>
              <w:rPr>
                <w:rFonts w:ascii="Times New Roman" w:hAnsi="Times New Roman" w:cs="Times New Roman"/>
                <w:b/>
                <w:sz w:val="24"/>
                <w:szCs w:val="24"/>
                <w:lang w:val="kk-KZ"/>
              </w:rPr>
            </w:pPr>
            <w:r w:rsidRPr="001B28BC">
              <w:rPr>
                <w:rFonts w:ascii="Times New Roman" w:hAnsi="Times New Roman" w:cs="Times New Roman"/>
                <w:b/>
                <w:sz w:val="24"/>
                <w:szCs w:val="24"/>
              </w:rPr>
              <w:lastRenderedPageBreak/>
              <w:t>(</w:t>
            </w:r>
            <w:r w:rsidRPr="001B28BC">
              <w:rPr>
                <w:rFonts w:ascii="Times New Roman" w:hAnsi="Times New Roman" w:cs="Times New Roman"/>
                <w:b/>
                <w:sz w:val="24"/>
                <w:szCs w:val="24"/>
                <w:lang w:val="kk-KZ"/>
              </w:rPr>
              <w:t>.</w:t>
            </w:r>
            <w:r w:rsidRPr="001B28BC">
              <w:rPr>
                <w:rFonts w:ascii="Times New Roman" w:hAnsi="Times New Roman" w:cs="Times New Roman"/>
                <w:b/>
                <w:sz w:val="24"/>
                <w:szCs w:val="24"/>
              </w:rPr>
              <w:t xml:space="preserve"> </w:t>
            </w:r>
            <w:r w:rsidRPr="001B28BC">
              <w:rPr>
                <w:rFonts w:ascii="Times New Roman" w:hAnsi="Times New Roman" w:cs="Times New Roman"/>
                <w:sz w:val="24"/>
                <w:szCs w:val="24"/>
              </w:rPr>
              <w:t>Кажд</w:t>
            </w:r>
            <w:r w:rsidRPr="001B28BC">
              <w:rPr>
                <w:rFonts w:ascii="Times New Roman" w:hAnsi="Times New Roman" w:cs="Times New Roman"/>
                <w:sz w:val="24"/>
                <w:szCs w:val="24"/>
                <w:lang w:val="kk-KZ"/>
              </w:rPr>
              <w:t xml:space="preserve">ая </w:t>
            </w:r>
            <w:r w:rsidRPr="001B28BC">
              <w:rPr>
                <w:rFonts w:ascii="Times New Roman" w:hAnsi="Times New Roman" w:cs="Times New Roman"/>
                <w:sz w:val="24"/>
                <w:szCs w:val="24"/>
              </w:rPr>
              <w:t xml:space="preserve"> </w:t>
            </w:r>
            <w:r w:rsidRPr="001B28BC">
              <w:rPr>
                <w:rFonts w:ascii="Times New Roman" w:hAnsi="Times New Roman" w:cs="Times New Roman"/>
                <w:sz w:val="24"/>
                <w:szCs w:val="24"/>
                <w:lang w:val="kk-KZ"/>
              </w:rPr>
              <w:t xml:space="preserve">группа выполняет свое задание: 1группа </w:t>
            </w:r>
            <w:r w:rsidRPr="001B28BC">
              <w:rPr>
                <w:rFonts w:ascii="Times New Roman" w:hAnsi="Times New Roman" w:cs="Times New Roman"/>
                <w:sz w:val="24"/>
                <w:szCs w:val="24"/>
              </w:rPr>
              <w:t> </w:t>
            </w:r>
            <w:r w:rsidRPr="001B28BC">
              <w:rPr>
                <w:rFonts w:ascii="Times New Roman" w:hAnsi="Times New Roman" w:cs="Times New Roman"/>
                <w:sz w:val="24"/>
                <w:szCs w:val="24"/>
                <w:lang w:val="kk-KZ"/>
              </w:rPr>
              <w:t>определяет какой из текстов являются текстом, а какой  предложениями, доказывая свою точку зрения; 2 группа озаглавит оба текста.3группа  выделяет опорные слова и словосочетаний.</w:t>
            </w:r>
          </w:p>
        </w:tc>
        <w:tc>
          <w:tcPr>
            <w:tcW w:w="2410"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Показывают решения задач, при возникновении вопросов разбирают с учителем</w:t>
            </w:r>
          </w:p>
        </w:tc>
        <w:tc>
          <w:tcPr>
            <w:tcW w:w="1417"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Интерактивное обучение</w:t>
            </w:r>
          </w:p>
          <w:p w:rsidR="00B9316C" w:rsidRPr="001B28BC" w:rsidRDefault="00B9316C" w:rsidP="001B28BC">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Разделение на группы прием «Мозаика»</w:t>
            </w: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tc>
      </w:tr>
      <w:tr w:rsidR="00B9316C" w:rsidRPr="001B28BC" w:rsidTr="004717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154"/>
        </w:trPr>
        <w:tc>
          <w:tcPr>
            <w:tcW w:w="2411"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Изучение нового материала</w:t>
            </w:r>
          </w:p>
        </w:tc>
        <w:tc>
          <w:tcPr>
            <w:tcW w:w="7654" w:type="dxa"/>
            <w:gridSpan w:val="3"/>
            <w:tcBorders>
              <w:top w:val="single" w:sz="4" w:space="0" w:color="auto"/>
              <w:left w:val="single" w:sz="4" w:space="0" w:color="auto"/>
              <w:bottom w:val="single" w:sz="4" w:space="0" w:color="auto"/>
              <w:right w:val="single" w:sz="4" w:space="0" w:color="auto"/>
            </w:tcBorders>
          </w:tcPr>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(Описание – это изображение какого-либо предмета, явления действительности путём перечисления и раскрытия его основных признаков. Описать можно пейзаж, портрет человека, его действия, внешний вид животного, какого-либо предмета. Цель описания - увидеть предмет описания, представить его в своем сознании. Композиция описания: 1. Общее представление о предмете. 2. Отдельные признаки предмета. 3. Авторская оценка, вывод, заключение (слайд №13).</w:t>
            </w:r>
          </w:p>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-Что прежде всего привлекло ваше внимание на картине (слайд №14)?</w:t>
            </w:r>
          </w:p>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(Яркая, солнечная опушка леса, здесь расположились на отдых девочка и женщина. Рядом стоят корзина и ведро с грибами, глиняный кувшин с ягодами. На голове у девочки красная косынка. Ярко-зелёная трава).</w:t>
            </w:r>
          </w:p>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-Вглядитесь внимательнее. Кого изобразил художник? Опишите каждого из героев картины более подробно.</w:t>
            </w:r>
          </w:p>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(На картине мы видим женщину и девочку. Наверное, это мать с дочерью, а, может быть, бабушка с внучкой. На женщине синее платье, видно, она очень устала, утомилась от жары и долгой ходьбы по лесу: собирала грибы и ягоды. Она прилегла на густую траву и крепко уснула, прикрыв лицо рукой от солнца).</w:t>
            </w:r>
          </w:p>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-На чём акцентирует наше внимание художник в образе женщины? </w:t>
            </w:r>
          </w:p>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(На руках).</w:t>
            </w:r>
          </w:p>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lastRenderedPageBreak/>
              <w:t>-Какие они?</w:t>
            </w:r>
          </w:p>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(Руки у женщины загорелые, натруженные, сильные, сразу видно, что ей приходится много работать. Художник хотел показать, что эта женщина – великая труженица).</w:t>
            </w:r>
          </w:p>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-Опишите девочку. Как она сидит, что делает, как одета?</w:t>
            </w:r>
          </w:p>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(Девочка сидит на траве, вытянув босые ноги, неторопливо срывает с ветки спелые сочные ягоды и бросает их в кружку. На ней белое платье и красный платок).</w:t>
            </w:r>
          </w:p>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-Что в наряде девочки особенно бросается в глаза? Что можно сказать о лице девочки? </w:t>
            </w:r>
          </w:p>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(Ярко-красный платочек сразу выделяет девочку на фоне картины, притягивает наш взгляд, и мы начинаем внимательно вглядываться в её лицо. Её смуглое румяное лицо спокойно. Глаза опущены, тонкие чёрные брови приподняты вверх. Из-под платка выбиваются тёмные длинные волосы, одна прядь спадает на грудь).</w:t>
            </w:r>
          </w:p>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-Что вы можете сказать ещё об одном герое картины – о собаке?</w:t>
            </w:r>
          </w:p>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(Собака выбрала место рядом с  девочкой, она лежит, вытянув вперёд лапы и положив на них морду. Глаза у собаки прикрыты, уши опущены, видимо, она тоже устала бегать по лесу).</w:t>
            </w:r>
          </w:p>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-Где расположились грибники? Почему они выбрали это место?</w:t>
            </w:r>
          </w:p>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(Грибники расположились на тихой лесной полянке в тени под густыми ветвями берёзок, чтобы укрыться от жары. Полянка очень красивая: среди сочной изумрудной зелени травы пестреют цветы: голубые колокольчики, ромашки с чуть поникшими от зноя лепестками, какие-то жёлтые цветы). </w:t>
            </w:r>
          </w:p>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-Как художник показывает, что стоит солнечный и тихий день?</w:t>
            </w:r>
          </w:p>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(Ослепительное солнце озаряет поляну и окрашивает её в жёлтоватый цвет. Яркий солнечный свет так и играет на листьях берёз, освещая их. </w:t>
            </w:r>
            <w:r w:rsidRPr="001B28BC">
              <w:rPr>
                <w:rFonts w:ascii="Times New Roman" w:eastAsia="Times New Roman" w:hAnsi="Times New Roman" w:cs="Times New Roman"/>
                <w:sz w:val="24"/>
                <w:szCs w:val="24"/>
              </w:rPr>
              <w:lastRenderedPageBreak/>
              <w:t>От этого они золотистого цвета, а те, что в тени, - тёмно-зелёного. Цветы, травы, листья на деревьях спокойны, не шелохнутся, потому что в лесу тихо, безветренно).</w:t>
            </w:r>
          </w:p>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-Какие цвета использовал художник для изображения летнего солнечного дня? Какие краски преобладают в картине?</w:t>
            </w:r>
          </w:p>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(Зелёный, светло-зелёный, белый, жёлтый, светло-коричневый, розовый, красный).</w:t>
            </w:r>
          </w:p>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-Цвет в картине имеет большое значение. С помощью цвета художник создаёт образ, передаёт своё отношение, вызывает определённое настроение. В живописи очень важное значение имеет разграничение цветов на теплые и холодные. Жёлтый, розовый, красный, оранжевый цвета художники называют тёплыми. Теплые цвета ассоциируются в нашем сознании с солнечным светом, огнем, теплом, которое они излучают. Они помогают художнику передать радостное и светлое настроение. Синий, тёмно-голубой, фиолетовый – это холодные цвета. Холодные цвета – это цвета снега, льда, воды. Есть цвета, которые могут быть и холодными, и тёплыми. Таким цветом является, например, зелёный. Если холодный цвет смешивать с теплым, то он изменит свой цветовой тон и станет теплее (слайд №15). </w:t>
            </w:r>
          </w:p>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-Какое впечатление производит на вас картина А. А. Пластова «Летом» (слайд №14)?</w:t>
            </w:r>
          </w:p>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(Хочется долго смотреть на картину, не отрывая глаз. Природа, которая изображена на ней, настолько нам близка и понятна, что создаётся впечатление, будто ты уже видел этот чудесный уголок природы и не раз бывал здесь).</w:t>
            </w:r>
          </w:p>
          <w:p w:rsidR="001B28BC" w:rsidRPr="001B28BC" w:rsidRDefault="001B28BC" w:rsidP="001B28BC">
            <w:pPr>
              <w:spacing w:after="0"/>
              <w:ind w:firstLine="180"/>
              <w:jc w:val="both"/>
              <w:rPr>
                <w:rFonts w:ascii="Times New Roman" w:eastAsia="Times New Roman" w:hAnsi="Times New Roman" w:cs="Times New Roman"/>
                <w:sz w:val="24"/>
                <w:szCs w:val="24"/>
              </w:rPr>
            </w:pPr>
            <w:r w:rsidRPr="001B28BC">
              <w:rPr>
                <w:rFonts w:ascii="Times New Roman" w:eastAsia="Times New Roman" w:hAnsi="Times New Roman" w:cs="Times New Roman"/>
                <w:sz w:val="24"/>
                <w:szCs w:val="24"/>
              </w:rPr>
              <w:t xml:space="preserve">-В картине А. А. Пластова «Летом» преобладают тёплые цвета. Разноцветие  природы художник передаёт праздничным сочетанием красок. Он использует контрастные, яркие, насыщенные цвета (красная </w:t>
            </w:r>
            <w:r w:rsidRPr="001B28BC">
              <w:rPr>
                <w:rFonts w:ascii="Times New Roman" w:eastAsia="Times New Roman" w:hAnsi="Times New Roman" w:cs="Times New Roman"/>
                <w:sz w:val="24"/>
                <w:szCs w:val="24"/>
              </w:rPr>
              <w:lastRenderedPageBreak/>
              <w:t>косынка и белое платье девочки, синяя одежда спящей женщины, жёлтые пятна цветов на ярко-зелёном фоне травы), которые придают картине особое очарование, вызывают чувство радостной приподнятости.</w:t>
            </w:r>
          </w:p>
          <w:p w:rsidR="00B9316C" w:rsidRPr="001B28BC" w:rsidRDefault="00B9316C" w:rsidP="001B28BC">
            <w:pPr>
              <w:autoSpaceDE w:val="0"/>
              <w:autoSpaceDN w:val="0"/>
              <w:adjustRightInd w:val="0"/>
              <w:spacing w:after="0" w:line="240" w:lineRule="auto"/>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 xml:space="preserve">Анализируют правило 1-3 </w:t>
            </w:r>
          </w:p>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Ознакамливаются с методами решения</w:t>
            </w:r>
          </w:p>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Разбирают совместно с учителем понятие ОДЗ</w:t>
            </w: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Словесная оценка учителя</w:t>
            </w:r>
          </w:p>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 Взаимооценивание</w:t>
            </w:r>
          </w:p>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b/>
                <w:sz w:val="24"/>
                <w:szCs w:val="24"/>
              </w:rPr>
              <w:t>Стратегия «Стикер</w:t>
            </w:r>
          </w:p>
        </w:tc>
        <w:tc>
          <w:tcPr>
            <w:tcW w:w="1843"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jc w:val="center"/>
              <w:rPr>
                <w:rFonts w:ascii="Times New Roman" w:hAnsi="Times New Roman" w:cs="Times New Roman"/>
                <w:i/>
                <w:sz w:val="24"/>
                <w:szCs w:val="24"/>
              </w:rPr>
            </w:pPr>
          </w:p>
          <w:p w:rsidR="00B9316C" w:rsidRPr="001B28BC" w:rsidRDefault="00B9316C" w:rsidP="001B28BC">
            <w:pPr>
              <w:spacing w:after="0"/>
              <w:jc w:val="center"/>
              <w:rPr>
                <w:rFonts w:ascii="Times New Roman" w:hAnsi="Times New Roman" w:cs="Times New Roman"/>
                <w:sz w:val="24"/>
                <w:szCs w:val="24"/>
              </w:rPr>
            </w:pPr>
            <w:r w:rsidRPr="001B28BC">
              <w:rPr>
                <w:rFonts w:ascii="Times New Roman" w:hAnsi="Times New Roman" w:cs="Times New Roman"/>
                <w:sz w:val="24"/>
                <w:szCs w:val="24"/>
                <w:lang w:val="kk-KZ"/>
              </w:rPr>
              <w:t xml:space="preserve">Приложение </w:t>
            </w:r>
          </w:p>
          <w:p w:rsidR="00B9316C" w:rsidRPr="001B28BC" w:rsidRDefault="00B9316C" w:rsidP="001B28BC">
            <w:pPr>
              <w:spacing w:after="0"/>
              <w:jc w:val="center"/>
              <w:rPr>
                <w:rFonts w:ascii="Times New Roman" w:hAnsi="Times New Roman" w:cs="Times New Roman"/>
                <w:sz w:val="24"/>
                <w:szCs w:val="24"/>
              </w:rPr>
            </w:pPr>
          </w:p>
        </w:tc>
      </w:tr>
      <w:tr w:rsidR="00B9316C" w:rsidRPr="001B28BC" w:rsidTr="004717C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1"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lastRenderedPageBreak/>
              <w:t>Рефлексия</w:t>
            </w:r>
          </w:p>
        </w:tc>
        <w:tc>
          <w:tcPr>
            <w:tcW w:w="7654" w:type="dxa"/>
            <w:gridSpan w:val="3"/>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line="240" w:lineRule="auto"/>
              <w:jc w:val="both"/>
              <w:rPr>
                <w:rFonts w:ascii="Times New Roman" w:hAnsi="Times New Roman" w:cs="Times New Roman"/>
                <w:b/>
                <w:sz w:val="24"/>
                <w:szCs w:val="24"/>
              </w:rPr>
            </w:pPr>
            <w:r w:rsidRPr="001B28BC">
              <w:rPr>
                <w:rFonts w:ascii="Times New Roman" w:hAnsi="Times New Roman" w:cs="Times New Roman"/>
                <w:b/>
                <w:sz w:val="24"/>
                <w:szCs w:val="24"/>
              </w:rPr>
              <w:t>Подведение итогов урока</w:t>
            </w:r>
          </w:p>
          <w:p w:rsidR="00B9316C" w:rsidRPr="001B28BC" w:rsidRDefault="00B9316C"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Итак, наш урок подошел к концу.</w:t>
            </w:r>
          </w:p>
          <w:p w:rsidR="00B9316C" w:rsidRPr="001B28BC" w:rsidRDefault="00B9316C"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Какие цели мы ставили в начале урока? Достигли их?</w:t>
            </w:r>
          </w:p>
          <w:p w:rsidR="00B9316C" w:rsidRPr="001B28BC" w:rsidRDefault="00B9316C"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Повторили  мы с вами  свойства степени с натуральным показателем?</w:t>
            </w:r>
          </w:p>
          <w:p w:rsidR="00B9316C" w:rsidRPr="001B28BC" w:rsidRDefault="00B9316C"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Где нам могут пригодиться знания о степени и ее свойства?</w:t>
            </w:r>
          </w:p>
          <w:p w:rsidR="00B9316C" w:rsidRPr="001B28BC" w:rsidRDefault="00B9316C" w:rsidP="001B28BC">
            <w:pPr>
              <w:spacing w:after="0" w:line="240" w:lineRule="auto"/>
              <w:jc w:val="both"/>
              <w:rPr>
                <w:rFonts w:ascii="Times New Roman" w:hAnsi="Times New Roman" w:cs="Times New Roman"/>
                <w:b/>
                <w:sz w:val="24"/>
                <w:szCs w:val="24"/>
              </w:rPr>
            </w:pPr>
          </w:p>
          <w:p w:rsidR="00B9316C" w:rsidRPr="001B28BC" w:rsidRDefault="00B9316C"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 xml:space="preserve">Стратегия «Микрофон».                                                                  </w:t>
            </w:r>
          </w:p>
          <w:p w:rsidR="00B9316C" w:rsidRPr="001B28BC" w:rsidRDefault="00B9316C" w:rsidP="001B28BC">
            <w:pPr>
              <w:spacing w:after="0" w:line="240" w:lineRule="auto"/>
              <w:rPr>
                <w:rFonts w:ascii="Times New Roman" w:hAnsi="Times New Roman" w:cs="Times New Roman"/>
                <w:b/>
                <w:sz w:val="24"/>
                <w:szCs w:val="24"/>
              </w:rPr>
            </w:pPr>
            <w:r w:rsidRPr="001B28BC">
              <w:rPr>
                <w:rFonts w:ascii="Times New Roman" w:hAnsi="Times New Roman" w:cs="Times New Roman"/>
                <w:b/>
                <w:sz w:val="24"/>
                <w:szCs w:val="24"/>
              </w:rPr>
              <w:t xml:space="preserve">  Рефлексия учеников  в конце урока:</w:t>
            </w:r>
          </w:p>
          <w:p w:rsidR="00B9316C" w:rsidRPr="001B28BC" w:rsidRDefault="00B9316C"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что узнал, чему научился;</w:t>
            </w:r>
          </w:p>
          <w:p w:rsidR="00B9316C" w:rsidRPr="001B28BC" w:rsidRDefault="00B9316C"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что еще не ясно;</w:t>
            </w:r>
          </w:p>
          <w:p w:rsidR="00B9316C" w:rsidRPr="001B28BC" w:rsidRDefault="00B9316C" w:rsidP="001B28BC">
            <w:pPr>
              <w:spacing w:after="0" w:line="240" w:lineRule="auto"/>
              <w:jc w:val="both"/>
              <w:rPr>
                <w:rFonts w:ascii="Times New Roman" w:hAnsi="Times New Roman" w:cs="Times New Roman"/>
                <w:sz w:val="24"/>
                <w:szCs w:val="24"/>
              </w:rPr>
            </w:pPr>
            <w:r w:rsidRPr="001B28BC">
              <w:rPr>
                <w:rFonts w:ascii="Times New Roman" w:hAnsi="Times New Roman" w:cs="Times New Roman"/>
                <w:sz w:val="24"/>
                <w:szCs w:val="24"/>
              </w:rPr>
              <w:t>- в каком направлении необходимо работать.</w:t>
            </w:r>
          </w:p>
          <w:p w:rsidR="00B9316C" w:rsidRPr="001B28BC" w:rsidRDefault="00B9316C" w:rsidP="001B28BC">
            <w:pPr>
              <w:spacing w:after="0" w:line="240" w:lineRule="auto"/>
              <w:jc w:val="both"/>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tc>
        <w:tc>
          <w:tcPr>
            <w:tcW w:w="2410"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r w:rsidRPr="001B28BC">
              <w:rPr>
                <w:rFonts w:ascii="Times New Roman" w:hAnsi="Times New Roman" w:cs="Times New Roman"/>
                <w:sz w:val="24"/>
                <w:szCs w:val="24"/>
              </w:rPr>
              <w:t xml:space="preserve">Учащиеся подытоживают свои знания по изучаемой теме.  </w:t>
            </w:r>
          </w:p>
          <w:p w:rsidR="00B9316C" w:rsidRPr="001B28BC" w:rsidRDefault="00B9316C" w:rsidP="001B28BC">
            <w:pPr>
              <w:pStyle w:val="11"/>
              <w:spacing w:after="0"/>
              <w:ind w:left="567"/>
              <w:jc w:val="both"/>
              <w:rPr>
                <w:rFonts w:ascii="Times New Roman" w:hAnsi="Times New Roman"/>
                <w:sz w:val="24"/>
                <w:szCs w:val="24"/>
              </w:rPr>
            </w:pPr>
          </w:p>
        </w:tc>
        <w:tc>
          <w:tcPr>
            <w:tcW w:w="1417"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rsidR="00B9316C" w:rsidRPr="001B28BC" w:rsidRDefault="00B9316C" w:rsidP="001B28BC">
            <w:pPr>
              <w:spacing w:after="0"/>
              <w:rPr>
                <w:rFonts w:ascii="Times New Roman" w:hAnsi="Times New Roman" w:cs="Times New Roman"/>
                <w:sz w:val="24"/>
                <w:szCs w:val="24"/>
              </w:rPr>
            </w:pPr>
          </w:p>
        </w:tc>
      </w:tr>
    </w:tbl>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1B28BC" w:rsidRPr="001B28BC" w:rsidRDefault="001B28BC" w:rsidP="001B28BC">
      <w:pPr>
        <w:spacing w:after="0"/>
        <w:rPr>
          <w:rFonts w:ascii="Times New Roman" w:hAnsi="Times New Roman" w:cs="Times New Roman"/>
          <w:sz w:val="24"/>
          <w:szCs w:val="24"/>
        </w:rPr>
      </w:pPr>
    </w:p>
    <w:p w:rsidR="001B28BC" w:rsidRPr="001B28BC" w:rsidRDefault="001B28BC" w:rsidP="001B28BC">
      <w:pPr>
        <w:spacing w:after="0"/>
        <w:rPr>
          <w:rFonts w:ascii="Times New Roman" w:hAnsi="Times New Roman" w:cs="Times New Roman"/>
          <w:sz w:val="24"/>
          <w:szCs w:val="24"/>
        </w:rPr>
      </w:pPr>
    </w:p>
    <w:p w:rsidR="001B28BC" w:rsidRPr="001B28BC" w:rsidRDefault="001B28BC" w:rsidP="001B28BC">
      <w:pPr>
        <w:spacing w:after="0"/>
        <w:rPr>
          <w:rFonts w:ascii="Times New Roman" w:hAnsi="Times New Roman" w:cs="Times New Roman"/>
          <w:sz w:val="24"/>
          <w:szCs w:val="24"/>
        </w:rPr>
      </w:pPr>
    </w:p>
    <w:p w:rsidR="001B28BC" w:rsidRPr="001B28BC" w:rsidRDefault="001B28BC" w:rsidP="001B28BC">
      <w:pPr>
        <w:spacing w:after="0"/>
        <w:rPr>
          <w:rFonts w:ascii="Times New Roman" w:hAnsi="Times New Roman" w:cs="Times New Roman"/>
          <w:sz w:val="24"/>
          <w:szCs w:val="24"/>
        </w:rPr>
      </w:pPr>
    </w:p>
    <w:p w:rsidR="001B28BC" w:rsidRPr="001B28BC" w:rsidRDefault="001B28BC" w:rsidP="001B28BC">
      <w:pPr>
        <w:spacing w:after="0"/>
        <w:rPr>
          <w:rFonts w:ascii="Times New Roman" w:hAnsi="Times New Roman" w:cs="Times New Roman"/>
          <w:sz w:val="24"/>
          <w:szCs w:val="24"/>
        </w:rPr>
      </w:pPr>
    </w:p>
    <w:p w:rsidR="001B28BC" w:rsidRPr="001B28BC" w:rsidRDefault="001B28BC" w:rsidP="001B28BC">
      <w:pPr>
        <w:spacing w:after="0"/>
        <w:rPr>
          <w:rFonts w:ascii="Times New Roman" w:hAnsi="Times New Roman" w:cs="Times New Roman"/>
          <w:sz w:val="24"/>
          <w:szCs w:val="24"/>
        </w:rPr>
      </w:pPr>
    </w:p>
    <w:p w:rsidR="001B28BC" w:rsidRPr="001B28BC" w:rsidRDefault="001B28BC" w:rsidP="001B28BC">
      <w:pPr>
        <w:spacing w:after="0"/>
        <w:rPr>
          <w:rFonts w:ascii="Times New Roman" w:hAnsi="Times New Roman" w:cs="Times New Roman"/>
          <w:sz w:val="24"/>
          <w:szCs w:val="24"/>
        </w:rPr>
      </w:pPr>
    </w:p>
    <w:p w:rsidR="001B28BC" w:rsidRPr="001B28BC" w:rsidRDefault="001B28BC" w:rsidP="001B28BC">
      <w:pPr>
        <w:spacing w:after="0"/>
        <w:rPr>
          <w:rFonts w:ascii="Times New Roman" w:hAnsi="Times New Roman" w:cs="Times New Roman"/>
          <w:sz w:val="24"/>
          <w:szCs w:val="24"/>
        </w:rPr>
      </w:pPr>
    </w:p>
    <w:p w:rsidR="001B28BC" w:rsidRPr="001B28BC" w:rsidRDefault="001B28BC" w:rsidP="001B28BC">
      <w:pPr>
        <w:spacing w:after="0"/>
        <w:rPr>
          <w:rFonts w:ascii="Times New Roman" w:hAnsi="Times New Roman" w:cs="Times New Roman"/>
          <w:sz w:val="24"/>
          <w:szCs w:val="24"/>
        </w:rPr>
      </w:pPr>
    </w:p>
    <w:p w:rsidR="001B28BC" w:rsidRPr="001B28BC" w:rsidRDefault="001B28BC" w:rsidP="001B28BC">
      <w:pPr>
        <w:spacing w:after="0"/>
        <w:rPr>
          <w:rFonts w:ascii="Times New Roman" w:hAnsi="Times New Roman" w:cs="Times New Roman"/>
          <w:sz w:val="24"/>
          <w:szCs w:val="24"/>
        </w:rPr>
      </w:pPr>
    </w:p>
    <w:p w:rsidR="001B28BC" w:rsidRPr="001B28BC" w:rsidRDefault="001B28B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tbl>
      <w:tblPr>
        <w:tblStyle w:val="a7"/>
        <w:tblW w:w="15877" w:type="dxa"/>
        <w:tblInd w:w="-743" w:type="dxa"/>
        <w:tblLayout w:type="fixed"/>
        <w:tblLook w:val="04A0"/>
      </w:tblPr>
      <w:tblGrid>
        <w:gridCol w:w="1843"/>
        <w:gridCol w:w="284"/>
        <w:gridCol w:w="4892"/>
        <w:gridCol w:w="2479"/>
        <w:gridCol w:w="2835"/>
        <w:gridCol w:w="1843"/>
        <w:gridCol w:w="1701"/>
      </w:tblGrid>
      <w:tr w:rsidR="00B9316C" w:rsidRPr="001B28BC" w:rsidTr="004717CE">
        <w:trPr>
          <w:trHeight w:val="108"/>
        </w:trPr>
        <w:tc>
          <w:tcPr>
            <w:tcW w:w="2127" w:type="dxa"/>
            <w:gridSpan w:val="2"/>
          </w:tcPr>
          <w:p w:rsidR="00B9316C" w:rsidRPr="001B28BC" w:rsidRDefault="00B9316C" w:rsidP="001B28BC">
            <w:pPr>
              <w:rPr>
                <w:b/>
                <w:sz w:val="24"/>
                <w:szCs w:val="24"/>
                <w:lang w:val="kk-KZ"/>
              </w:rPr>
            </w:pPr>
            <w:r w:rsidRPr="001B28BC">
              <w:rPr>
                <w:b/>
                <w:bCs/>
                <w:color w:val="000000"/>
                <w:sz w:val="24"/>
                <w:szCs w:val="24"/>
                <w:shd w:val="clear" w:color="auto" w:fill="FFFFFF"/>
              </w:rPr>
              <w:t>Раздел</w:t>
            </w:r>
          </w:p>
        </w:tc>
        <w:tc>
          <w:tcPr>
            <w:tcW w:w="13750" w:type="dxa"/>
            <w:gridSpan w:val="5"/>
          </w:tcPr>
          <w:p w:rsidR="00B9316C" w:rsidRPr="001B28BC" w:rsidRDefault="00B9316C" w:rsidP="001B28BC">
            <w:pPr>
              <w:jc w:val="center"/>
              <w:rPr>
                <w:b/>
                <w:sz w:val="24"/>
                <w:szCs w:val="24"/>
              </w:rPr>
            </w:pPr>
          </w:p>
        </w:tc>
      </w:tr>
      <w:tr w:rsidR="00B9316C" w:rsidRPr="001B28BC" w:rsidTr="004717CE">
        <w:trPr>
          <w:trHeight w:val="99"/>
        </w:trPr>
        <w:tc>
          <w:tcPr>
            <w:tcW w:w="2127" w:type="dxa"/>
            <w:gridSpan w:val="2"/>
          </w:tcPr>
          <w:p w:rsidR="00B9316C" w:rsidRPr="001B28BC" w:rsidRDefault="00B9316C" w:rsidP="001B28BC">
            <w:pPr>
              <w:rPr>
                <w:b/>
                <w:sz w:val="24"/>
                <w:szCs w:val="24"/>
                <w:lang w:val="kk-KZ"/>
              </w:rPr>
            </w:pPr>
            <w:r w:rsidRPr="001B28BC">
              <w:rPr>
                <w:b/>
                <w:bCs/>
                <w:color w:val="000000"/>
                <w:sz w:val="24"/>
                <w:szCs w:val="24"/>
                <w:shd w:val="clear" w:color="auto" w:fill="FFFFFF"/>
              </w:rPr>
              <w:t>ФИО педагога</w:t>
            </w:r>
          </w:p>
        </w:tc>
        <w:tc>
          <w:tcPr>
            <w:tcW w:w="13750" w:type="dxa"/>
            <w:gridSpan w:val="5"/>
          </w:tcPr>
          <w:p w:rsidR="00B9316C" w:rsidRPr="001B28BC" w:rsidRDefault="00B9316C" w:rsidP="001B28BC">
            <w:pPr>
              <w:jc w:val="center"/>
              <w:rPr>
                <w:b/>
                <w:sz w:val="24"/>
                <w:szCs w:val="24"/>
              </w:rPr>
            </w:pPr>
          </w:p>
        </w:tc>
      </w:tr>
      <w:tr w:rsidR="00B9316C" w:rsidRPr="001B28BC" w:rsidTr="004717CE">
        <w:trPr>
          <w:trHeight w:val="163"/>
        </w:trPr>
        <w:tc>
          <w:tcPr>
            <w:tcW w:w="2127" w:type="dxa"/>
            <w:gridSpan w:val="2"/>
          </w:tcPr>
          <w:p w:rsidR="00B9316C" w:rsidRPr="001B28BC" w:rsidRDefault="00B9316C" w:rsidP="001B28BC">
            <w:pPr>
              <w:rPr>
                <w:b/>
                <w:sz w:val="24"/>
                <w:szCs w:val="24"/>
                <w:lang w:val="kk-KZ"/>
              </w:rPr>
            </w:pPr>
            <w:r w:rsidRPr="001B28BC">
              <w:rPr>
                <w:b/>
                <w:bCs/>
                <w:color w:val="000000"/>
                <w:sz w:val="24"/>
                <w:szCs w:val="24"/>
                <w:shd w:val="clear" w:color="auto" w:fill="FFFFFF"/>
              </w:rPr>
              <w:t>Дата</w:t>
            </w:r>
          </w:p>
        </w:tc>
        <w:tc>
          <w:tcPr>
            <w:tcW w:w="13750" w:type="dxa"/>
            <w:gridSpan w:val="5"/>
          </w:tcPr>
          <w:p w:rsidR="00B9316C" w:rsidRPr="001B28BC" w:rsidRDefault="00B9316C" w:rsidP="001B28BC">
            <w:pPr>
              <w:jc w:val="center"/>
              <w:rPr>
                <w:b/>
                <w:sz w:val="24"/>
                <w:szCs w:val="24"/>
              </w:rPr>
            </w:pPr>
          </w:p>
        </w:tc>
      </w:tr>
      <w:tr w:rsidR="00B9316C" w:rsidRPr="001B28BC" w:rsidTr="004717CE">
        <w:trPr>
          <w:trHeight w:val="149"/>
        </w:trPr>
        <w:tc>
          <w:tcPr>
            <w:tcW w:w="2127" w:type="dxa"/>
            <w:gridSpan w:val="2"/>
          </w:tcPr>
          <w:p w:rsidR="00B9316C" w:rsidRPr="001B28BC" w:rsidRDefault="00B9316C" w:rsidP="001B28BC">
            <w:pPr>
              <w:rPr>
                <w:b/>
                <w:sz w:val="24"/>
                <w:szCs w:val="24"/>
                <w:lang w:val="kk-KZ"/>
              </w:rPr>
            </w:pPr>
            <w:r w:rsidRPr="001B28BC">
              <w:rPr>
                <w:b/>
                <w:bCs/>
                <w:color w:val="000000"/>
                <w:sz w:val="24"/>
                <w:szCs w:val="24"/>
                <w:shd w:val="clear" w:color="auto" w:fill="FFFFFF"/>
              </w:rPr>
              <w:t>Класс </w:t>
            </w:r>
          </w:p>
        </w:tc>
        <w:tc>
          <w:tcPr>
            <w:tcW w:w="4892" w:type="dxa"/>
          </w:tcPr>
          <w:p w:rsidR="00B9316C" w:rsidRPr="001B28BC" w:rsidRDefault="00B9316C"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 xml:space="preserve">Количество присутствующих: </w:t>
            </w:r>
          </w:p>
        </w:tc>
        <w:tc>
          <w:tcPr>
            <w:tcW w:w="8858" w:type="dxa"/>
            <w:gridSpan w:val="4"/>
          </w:tcPr>
          <w:p w:rsidR="00B9316C" w:rsidRPr="001B28BC" w:rsidRDefault="00B9316C" w:rsidP="001B28BC">
            <w:pPr>
              <w:pStyle w:val="AssignmentTemplate"/>
              <w:spacing w:before="0" w:after="0"/>
              <w:outlineLvl w:val="2"/>
              <w:rPr>
                <w:rFonts w:ascii="Times New Roman" w:hAnsi="Times New Roman" w:cs="Times New Roman"/>
                <w:color w:val="000000" w:themeColor="text1"/>
                <w:sz w:val="24"/>
                <w:szCs w:val="24"/>
                <w:lang w:val="ru-RU"/>
              </w:rPr>
            </w:pPr>
            <w:r w:rsidRPr="001B28BC">
              <w:rPr>
                <w:rFonts w:ascii="Times New Roman" w:hAnsi="Times New Roman" w:cs="Times New Roman"/>
                <w:color w:val="000000" w:themeColor="text1"/>
                <w:sz w:val="24"/>
                <w:szCs w:val="24"/>
                <w:lang w:val="ru-RU"/>
              </w:rPr>
              <w:t>отсутствующих:</w:t>
            </w:r>
          </w:p>
        </w:tc>
      </w:tr>
      <w:tr w:rsidR="00B9316C" w:rsidRPr="001B28BC" w:rsidTr="004717CE">
        <w:trPr>
          <w:trHeight w:val="127"/>
        </w:trPr>
        <w:tc>
          <w:tcPr>
            <w:tcW w:w="2127" w:type="dxa"/>
            <w:gridSpan w:val="2"/>
          </w:tcPr>
          <w:p w:rsidR="00B9316C" w:rsidRPr="001B28BC" w:rsidRDefault="00B9316C" w:rsidP="001B28BC">
            <w:pPr>
              <w:rPr>
                <w:b/>
                <w:sz w:val="24"/>
                <w:szCs w:val="24"/>
                <w:lang w:val="kk-KZ"/>
              </w:rPr>
            </w:pPr>
            <w:r w:rsidRPr="001B28BC">
              <w:rPr>
                <w:b/>
                <w:bCs/>
                <w:color w:val="000000"/>
                <w:sz w:val="24"/>
                <w:szCs w:val="24"/>
                <w:shd w:val="clear" w:color="auto" w:fill="FFFFFF"/>
              </w:rPr>
              <w:t>Тема урока</w:t>
            </w:r>
          </w:p>
        </w:tc>
        <w:tc>
          <w:tcPr>
            <w:tcW w:w="13750" w:type="dxa"/>
            <w:gridSpan w:val="5"/>
          </w:tcPr>
          <w:p w:rsidR="00B9316C" w:rsidRPr="001B28BC" w:rsidRDefault="001B28BC" w:rsidP="001B28BC">
            <w:pPr>
              <w:tabs>
                <w:tab w:val="right" w:pos="12516"/>
              </w:tabs>
              <w:jc w:val="center"/>
              <w:rPr>
                <w:rFonts w:eastAsia="Times New Roman"/>
                <w:b/>
                <w:sz w:val="24"/>
                <w:szCs w:val="24"/>
              </w:rPr>
            </w:pPr>
            <w:r w:rsidRPr="001B28BC">
              <w:rPr>
                <w:sz w:val="24"/>
                <w:szCs w:val="24"/>
              </w:rPr>
              <w:t>Повторение  и систематизация изученного</w:t>
            </w:r>
          </w:p>
        </w:tc>
      </w:tr>
      <w:tr w:rsidR="001B28BC" w:rsidRPr="001B28BC" w:rsidTr="004717CE">
        <w:trPr>
          <w:trHeight w:val="185"/>
        </w:trPr>
        <w:tc>
          <w:tcPr>
            <w:tcW w:w="2127" w:type="dxa"/>
            <w:gridSpan w:val="2"/>
          </w:tcPr>
          <w:p w:rsidR="001B28BC" w:rsidRPr="001B28BC" w:rsidRDefault="001B28BC" w:rsidP="001B28BC">
            <w:pPr>
              <w:rPr>
                <w:b/>
                <w:color w:val="000000" w:themeColor="text1"/>
                <w:sz w:val="24"/>
                <w:szCs w:val="24"/>
              </w:rPr>
            </w:pPr>
            <w:r w:rsidRPr="001B28BC">
              <w:rPr>
                <w:b/>
                <w:color w:val="000000" w:themeColor="text1"/>
                <w:sz w:val="24"/>
                <w:szCs w:val="24"/>
              </w:rPr>
              <w:t>Цели обучения, которые достигаются на данном уроке (ссылка на учебную программу)</w:t>
            </w:r>
          </w:p>
          <w:p w:rsidR="001B28BC" w:rsidRPr="001B28BC" w:rsidRDefault="001B28BC" w:rsidP="001B28BC">
            <w:pPr>
              <w:rPr>
                <w:b/>
                <w:color w:val="000000" w:themeColor="text1"/>
                <w:sz w:val="24"/>
                <w:szCs w:val="24"/>
              </w:rPr>
            </w:pPr>
          </w:p>
        </w:tc>
        <w:tc>
          <w:tcPr>
            <w:tcW w:w="13750" w:type="dxa"/>
            <w:gridSpan w:val="5"/>
          </w:tcPr>
          <w:p w:rsidR="001B28BC" w:rsidRPr="001B28BC" w:rsidRDefault="001B28BC" w:rsidP="001B28BC">
            <w:pPr>
              <w:widowControl w:val="0"/>
              <w:jc w:val="both"/>
              <w:rPr>
                <w:sz w:val="24"/>
                <w:szCs w:val="24"/>
                <w:lang w:eastAsia="en-GB"/>
              </w:rPr>
            </w:pPr>
            <w:r w:rsidRPr="001B28BC">
              <w:rPr>
                <w:sz w:val="24"/>
                <w:szCs w:val="24"/>
                <w:lang w:eastAsia="en-GB"/>
              </w:rPr>
              <w:t>5.1.4.1- определять основную мысль текста на основе вопросов.</w:t>
            </w:r>
          </w:p>
          <w:p w:rsidR="001B28BC" w:rsidRPr="001B28BC" w:rsidRDefault="001B28BC" w:rsidP="001B28BC">
            <w:pPr>
              <w:widowControl w:val="0"/>
              <w:jc w:val="both"/>
              <w:rPr>
                <w:sz w:val="24"/>
                <w:szCs w:val="24"/>
                <w:lang w:eastAsia="en-GB"/>
              </w:rPr>
            </w:pPr>
            <w:r w:rsidRPr="001B28BC">
              <w:rPr>
                <w:sz w:val="24"/>
                <w:szCs w:val="24"/>
                <w:lang w:eastAsia="en-GB"/>
              </w:rPr>
              <w:t>5.2.5.1-участвовать в диалоге, правильно понимая реплики и предоставление обратную связь.</w:t>
            </w:r>
          </w:p>
          <w:p w:rsidR="001B28BC" w:rsidRPr="001B28BC" w:rsidRDefault="001B28BC" w:rsidP="001B28BC">
            <w:pPr>
              <w:widowControl w:val="0"/>
              <w:jc w:val="both"/>
              <w:rPr>
                <w:sz w:val="24"/>
                <w:szCs w:val="24"/>
                <w:lang w:eastAsia="en-GB"/>
              </w:rPr>
            </w:pPr>
            <w:r w:rsidRPr="001B28BC">
              <w:rPr>
                <w:sz w:val="24"/>
                <w:szCs w:val="24"/>
                <w:lang w:eastAsia="en-GB"/>
              </w:rPr>
              <w:t>5.2.6.1-оценивать в диалоге, правильно понимаю.</w:t>
            </w:r>
          </w:p>
          <w:p w:rsidR="001B28BC" w:rsidRPr="001B28BC" w:rsidRDefault="001B28BC" w:rsidP="001B28BC">
            <w:pPr>
              <w:widowControl w:val="0"/>
              <w:jc w:val="both"/>
              <w:rPr>
                <w:sz w:val="24"/>
                <w:szCs w:val="24"/>
                <w:lang w:eastAsia="en-GB"/>
              </w:rPr>
            </w:pPr>
            <w:r w:rsidRPr="001B28BC">
              <w:rPr>
                <w:sz w:val="24"/>
                <w:szCs w:val="24"/>
                <w:lang w:eastAsia="en-GB"/>
              </w:rPr>
              <w:t>5.3.4.1- владеть видами чтения (ознакомительное, комментированное),читать по ролям.</w:t>
            </w:r>
          </w:p>
          <w:p w:rsidR="001B28BC" w:rsidRPr="001B28BC" w:rsidRDefault="001B28BC" w:rsidP="001B28BC">
            <w:pPr>
              <w:widowControl w:val="0"/>
              <w:jc w:val="both"/>
              <w:rPr>
                <w:sz w:val="24"/>
                <w:szCs w:val="24"/>
                <w:lang w:eastAsia="en-GB"/>
              </w:rPr>
            </w:pPr>
            <w:r w:rsidRPr="001B28BC">
              <w:rPr>
                <w:sz w:val="24"/>
                <w:szCs w:val="24"/>
                <w:lang w:eastAsia="en-GB"/>
              </w:rPr>
              <w:t xml:space="preserve">5.3.7.1- извлекать необходимую информацию по предложенной теме из различных источников. </w:t>
            </w:r>
          </w:p>
          <w:p w:rsidR="001B28BC" w:rsidRPr="001B28BC" w:rsidRDefault="001B28BC" w:rsidP="001B28BC">
            <w:pPr>
              <w:widowControl w:val="0"/>
              <w:jc w:val="both"/>
              <w:rPr>
                <w:sz w:val="24"/>
                <w:szCs w:val="24"/>
                <w:lang w:eastAsia="en-GB"/>
              </w:rPr>
            </w:pPr>
          </w:p>
        </w:tc>
      </w:tr>
      <w:tr w:rsidR="001B28BC" w:rsidRPr="001B28BC" w:rsidTr="004717CE">
        <w:trPr>
          <w:trHeight w:val="353"/>
        </w:trPr>
        <w:tc>
          <w:tcPr>
            <w:tcW w:w="2127" w:type="dxa"/>
            <w:gridSpan w:val="2"/>
          </w:tcPr>
          <w:p w:rsidR="001B28BC" w:rsidRPr="001B28BC" w:rsidRDefault="001B28BC" w:rsidP="001B28BC">
            <w:pPr>
              <w:rPr>
                <w:b/>
                <w:color w:val="000000" w:themeColor="text1"/>
                <w:sz w:val="24"/>
                <w:szCs w:val="24"/>
              </w:rPr>
            </w:pPr>
            <w:r w:rsidRPr="001B28BC">
              <w:rPr>
                <w:b/>
                <w:color w:val="000000" w:themeColor="text1"/>
                <w:sz w:val="24"/>
                <w:szCs w:val="24"/>
              </w:rPr>
              <w:t>Цель урока</w:t>
            </w:r>
          </w:p>
        </w:tc>
        <w:tc>
          <w:tcPr>
            <w:tcW w:w="13750" w:type="dxa"/>
            <w:gridSpan w:val="5"/>
          </w:tcPr>
          <w:p w:rsidR="001B28BC" w:rsidRPr="001B28BC" w:rsidRDefault="001B28BC" w:rsidP="001B28BC">
            <w:pPr>
              <w:rPr>
                <w:b/>
                <w:sz w:val="24"/>
                <w:szCs w:val="24"/>
                <w:lang w:eastAsia="en-GB"/>
              </w:rPr>
            </w:pPr>
            <w:r w:rsidRPr="001B28BC">
              <w:rPr>
                <w:sz w:val="24"/>
                <w:szCs w:val="24"/>
              </w:rPr>
              <w:t>Обеспечить формирование интереса к изучению русского языка</w:t>
            </w:r>
            <w:r w:rsidRPr="001B28BC">
              <w:rPr>
                <w:b/>
                <w:sz w:val="24"/>
                <w:szCs w:val="24"/>
                <w:lang w:eastAsia="en-GB"/>
              </w:rPr>
              <w:t>.</w:t>
            </w:r>
          </w:p>
        </w:tc>
      </w:tr>
      <w:tr w:rsidR="001B28BC" w:rsidRPr="001B28BC" w:rsidTr="004717CE">
        <w:trPr>
          <w:trHeight w:val="266"/>
        </w:trPr>
        <w:tc>
          <w:tcPr>
            <w:tcW w:w="2127" w:type="dxa"/>
            <w:gridSpan w:val="2"/>
          </w:tcPr>
          <w:p w:rsidR="001B28BC" w:rsidRPr="001B28BC" w:rsidRDefault="001B28BC" w:rsidP="001B28BC">
            <w:pPr>
              <w:ind w:left="-468" w:firstLine="468"/>
              <w:rPr>
                <w:b/>
                <w:sz w:val="24"/>
                <w:szCs w:val="24"/>
              </w:rPr>
            </w:pPr>
            <w:r w:rsidRPr="001B28BC">
              <w:rPr>
                <w:b/>
                <w:sz w:val="24"/>
                <w:szCs w:val="24"/>
              </w:rPr>
              <w:t>Критерии успеха</w:t>
            </w:r>
          </w:p>
        </w:tc>
        <w:tc>
          <w:tcPr>
            <w:tcW w:w="13750" w:type="dxa"/>
            <w:gridSpan w:val="5"/>
          </w:tcPr>
          <w:p w:rsidR="001B28BC" w:rsidRPr="001B28BC" w:rsidRDefault="001B28BC" w:rsidP="001B28BC">
            <w:pPr>
              <w:shd w:val="clear" w:color="auto" w:fill="FFFFFF"/>
              <w:jc w:val="both"/>
              <w:rPr>
                <w:sz w:val="24"/>
                <w:szCs w:val="24"/>
              </w:rPr>
            </w:pPr>
            <w:r w:rsidRPr="001B28BC">
              <w:rPr>
                <w:sz w:val="24"/>
                <w:szCs w:val="24"/>
              </w:rPr>
              <w:t xml:space="preserve">Учащиеся прогнозируют содержание урока на основе иллюстраций и эпиграфа; составляют кластер; </w:t>
            </w:r>
          </w:p>
          <w:p w:rsidR="001B28BC" w:rsidRPr="001B28BC" w:rsidRDefault="001B28BC" w:rsidP="001B28BC">
            <w:pPr>
              <w:shd w:val="clear" w:color="auto" w:fill="FFFFFF"/>
              <w:jc w:val="both"/>
              <w:rPr>
                <w:sz w:val="24"/>
                <w:szCs w:val="24"/>
              </w:rPr>
            </w:pPr>
            <w:r w:rsidRPr="001B28BC">
              <w:rPr>
                <w:sz w:val="24"/>
                <w:szCs w:val="24"/>
              </w:rPr>
              <w:t>переводят ключевые слова урока с родного языка на русский и английский языки; восстанавливают предложения и диалог.</w:t>
            </w:r>
          </w:p>
        </w:tc>
      </w:tr>
      <w:tr w:rsidR="00B9316C" w:rsidRPr="001B28BC" w:rsidTr="004717CE">
        <w:trPr>
          <w:trHeight w:val="272"/>
        </w:trPr>
        <w:tc>
          <w:tcPr>
            <w:tcW w:w="15877" w:type="dxa"/>
            <w:gridSpan w:val="7"/>
          </w:tcPr>
          <w:p w:rsidR="00B9316C" w:rsidRPr="001B28BC" w:rsidRDefault="00B9316C" w:rsidP="001B28BC">
            <w:pPr>
              <w:ind w:left="-468" w:firstLine="468"/>
              <w:jc w:val="center"/>
              <w:rPr>
                <w:b/>
                <w:sz w:val="24"/>
                <w:szCs w:val="24"/>
              </w:rPr>
            </w:pPr>
            <w:r w:rsidRPr="001B28BC">
              <w:rPr>
                <w:rFonts w:eastAsia="Times New Roman"/>
                <w:color w:val="333333"/>
                <w:sz w:val="24"/>
                <w:szCs w:val="24"/>
              </w:rPr>
              <w:t>Ход  урока</w:t>
            </w:r>
          </w:p>
          <w:p w:rsidR="00B9316C" w:rsidRPr="001B28BC" w:rsidRDefault="00B9316C" w:rsidP="001B28BC">
            <w:pPr>
              <w:jc w:val="center"/>
              <w:rPr>
                <w:b/>
                <w:sz w:val="24"/>
                <w:szCs w:val="24"/>
              </w:rPr>
            </w:pPr>
          </w:p>
        </w:tc>
      </w:tr>
      <w:tr w:rsidR="00B9316C" w:rsidRPr="001B28BC" w:rsidTr="004717CE">
        <w:trPr>
          <w:trHeight w:val="586"/>
        </w:trPr>
        <w:tc>
          <w:tcPr>
            <w:tcW w:w="1843" w:type="dxa"/>
          </w:tcPr>
          <w:p w:rsidR="00B9316C" w:rsidRPr="001B28BC" w:rsidRDefault="00B9316C" w:rsidP="001B28BC">
            <w:pPr>
              <w:jc w:val="center"/>
              <w:rPr>
                <w:b/>
                <w:sz w:val="24"/>
                <w:szCs w:val="24"/>
                <w:lang w:val="en-US"/>
              </w:rPr>
            </w:pPr>
            <w:r w:rsidRPr="001B28BC">
              <w:rPr>
                <w:b/>
                <w:sz w:val="24"/>
                <w:szCs w:val="24"/>
              </w:rPr>
              <w:t>Этапы урока</w:t>
            </w:r>
          </w:p>
        </w:tc>
        <w:tc>
          <w:tcPr>
            <w:tcW w:w="7655" w:type="dxa"/>
            <w:gridSpan w:val="3"/>
          </w:tcPr>
          <w:p w:rsidR="00B9316C" w:rsidRPr="001B28BC" w:rsidRDefault="00B9316C" w:rsidP="001B28BC">
            <w:pPr>
              <w:pStyle w:val="a3"/>
              <w:spacing w:before="0" w:beforeAutospacing="0" w:after="0" w:afterAutospacing="0"/>
              <w:jc w:val="center"/>
              <w:rPr>
                <w:color w:val="000000"/>
                <w:lang w:val="kk-KZ"/>
              </w:rPr>
            </w:pPr>
            <w:r w:rsidRPr="001B28BC">
              <w:rPr>
                <w:rStyle w:val="a8"/>
                <w:color w:val="000000"/>
              </w:rPr>
              <w:t>Деятельность учителя</w:t>
            </w:r>
          </w:p>
        </w:tc>
        <w:tc>
          <w:tcPr>
            <w:tcW w:w="2835" w:type="dxa"/>
          </w:tcPr>
          <w:p w:rsidR="00B9316C" w:rsidRPr="001B28BC" w:rsidRDefault="00B9316C" w:rsidP="001B28BC">
            <w:pPr>
              <w:pStyle w:val="a3"/>
              <w:spacing w:before="0" w:beforeAutospacing="0" w:after="0" w:afterAutospacing="0"/>
              <w:jc w:val="center"/>
              <w:rPr>
                <w:color w:val="000000"/>
                <w:lang w:val="kk-KZ"/>
              </w:rPr>
            </w:pPr>
            <w:r w:rsidRPr="001B28BC">
              <w:rPr>
                <w:rStyle w:val="a8"/>
                <w:color w:val="000000"/>
              </w:rPr>
              <w:t>Деятельность обучающихся</w:t>
            </w:r>
          </w:p>
        </w:tc>
        <w:tc>
          <w:tcPr>
            <w:tcW w:w="1843" w:type="dxa"/>
          </w:tcPr>
          <w:p w:rsidR="00B9316C" w:rsidRPr="001B28BC" w:rsidRDefault="00B9316C" w:rsidP="001B28BC">
            <w:pPr>
              <w:jc w:val="center"/>
              <w:rPr>
                <w:b/>
                <w:sz w:val="24"/>
                <w:szCs w:val="24"/>
                <w:lang w:val="en-US"/>
              </w:rPr>
            </w:pPr>
            <w:r w:rsidRPr="001B28BC">
              <w:rPr>
                <w:b/>
                <w:sz w:val="24"/>
                <w:szCs w:val="24"/>
              </w:rPr>
              <w:t xml:space="preserve">Оценивание </w:t>
            </w:r>
          </w:p>
        </w:tc>
        <w:tc>
          <w:tcPr>
            <w:tcW w:w="1701" w:type="dxa"/>
          </w:tcPr>
          <w:p w:rsidR="00B9316C" w:rsidRPr="001B28BC" w:rsidRDefault="00B9316C" w:rsidP="001B28BC">
            <w:pPr>
              <w:jc w:val="center"/>
              <w:rPr>
                <w:b/>
                <w:sz w:val="24"/>
                <w:szCs w:val="24"/>
                <w:lang w:val="en-US"/>
              </w:rPr>
            </w:pPr>
            <w:r w:rsidRPr="001B28BC">
              <w:rPr>
                <w:b/>
                <w:sz w:val="24"/>
                <w:szCs w:val="24"/>
              </w:rPr>
              <w:t>Ресурсы</w:t>
            </w:r>
          </w:p>
        </w:tc>
      </w:tr>
      <w:tr w:rsidR="001B28BC" w:rsidRPr="001B28BC" w:rsidTr="004717CE">
        <w:trPr>
          <w:trHeight w:val="2173"/>
        </w:trPr>
        <w:tc>
          <w:tcPr>
            <w:tcW w:w="1843" w:type="dxa"/>
          </w:tcPr>
          <w:p w:rsidR="001B28BC" w:rsidRPr="001B28BC" w:rsidRDefault="001B28BC" w:rsidP="001B28BC">
            <w:pPr>
              <w:rPr>
                <w:sz w:val="24"/>
                <w:szCs w:val="24"/>
              </w:rPr>
            </w:pPr>
            <w:r w:rsidRPr="001B28BC">
              <w:rPr>
                <w:sz w:val="24"/>
                <w:szCs w:val="24"/>
              </w:rPr>
              <w:t>Орг момент</w:t>
            </w:r>
          </w:p>
        </w:tc>
        <w:tc>
          <w:tcPr>
            <w:tcW w:w="7655" w:type="dxa"/>
            <w:gridSpan w:val="3"/>
          </w:tcPr>
          <w:p w:rsidR="001B28BC" w:rsidRPr="001B28BC" w:rsidRDefault="001B28BC" w:rsidP="001B28BC">
            <w:pPr>
              <w:jc w:val="both"/>
              <w:rPr>
                <w:b/>
                <w:sz w:val="24"/>
                <w:szCs w:val="24"/>
                <w:lang w:eastAsia="en-GB"/>
              </w:rPr>
            </w:pPr>
            <w:r w:rsidRPr="001B28BC">
              <w:rPr>
                <w:b/>
                <w:sz w:val="24"/>
                <w:szCs w:val="24"/>
                <w:lang w:val="en-US" w:eastAsia="en-GB"/>
              </w:rPr>
              <w:t>I</w:t>
            </w:r>
            <w:r w:rsidRPr="001B28BC">
              <w:rPr>
                <w:b/>
                <w:sz w:val="24"/>
                <w:szCs w:val="24"/>
                <w:lang w:eastAsia="en-GB"/>
              </w:rPr>
              <w:t>. Организационный момент.</w:t>
            </w:r>
          </w:p>
          <w:p w:rsidR="001B28BC" w:rsidRPr="001B28BC" w:rsidRDefault="001B28BC" w:rsidP="001B28BC">
            <w:pPr>
              <w:autoSpaceDE w:val="0"/>
              <w:autoSpaceDN w:val="0"/>
              <w:adjustRightInd w:val="0"/>
              <w:rPr>
                <w:color w:val="000000"/>
                <w:sz w:val="24"/>
                <w:szCs w:val="24"/>
              </w:rPr>
            </w:pPr>
            <w:r w:rsidRPr="001B28BC">
              <w:rPr>
                <w:b/>
                <w:color w:val="000000"/>
                <w:sz w:val="24"/>
                <w:szCs w:val="24"/>
              </w:rPr>
              <w:t>Эмоциональный настрой</w:t>
            </w:r>
            <w:r w:rsidRPr="001B28BC">
              <w:rPr>
                <w:color w:val="000000"/>
                <w:sz w:val="24"/>
                <w:szCs w:val="24"/>
              </w:rPr>
              <w:t>.</w:t>
            </w:r>
          </w:p>
          <w:p w:rsidR="001B28BC" w:rsidRPr="001B28BC" w:rsidRDefault="001B28BC" w:rsidP="001B28BC">
            <w:pPr>
              <w:jc w:val="both"/>
              <w:rPr>
                <w:sz w:val="24"/>
                <w:szCs w:val="24"/>
              </w:rPr>
            </w:pPr>
            <w:r w:rsidRPr="001B28BC">
              <w:rPr>
                <w:sz w:val="24"/>
                <w:szCs w:val="24"/>
              </w:rPr>
              <w:t xml:space="preserve"> </w:t>
            </w:r>
            <w:r w:rsidRPr="001B28BC">
              <w:rPr>
                <w:color w:val="000000"/>
                <w:sz w:val="24"/>
                <w:szCs w:val="24"/>
              </w:rPr>
              <w:t>Игра</w:t>
            </w:r>
            <w:r w:rsidRPr="001B28BC">
              <w:rPr>
                <w:color w:val="FF0000"/>
                <w:sz w:val="24"/>
                <w:szCs w:val="24"/>
              </w:rPr>
              <w:t xml:space="preserve"> </w:t>
            </w:r>
            <w:r w:rsidRPr="001B28BC">
              <w:rPr>
                <w:sz w:val="24"/>
                <w:szCs w:val="24"/>
              </w:rPr>
              <w:t>«Хорошее настроение».</w:t>
            </w:r>
            <w:r w:rsidRPr="001B28BC">
              <w:rPr>
                <w:color w:val="333333"/>
                <w:sz w:val="24"/>
                <w:szCs w:val="24"/>
              </w:rPr>
              <w:t xml:space="preserve"> </w:t>
            </w:r>
            <w:r w:rsidRPr="001B28BC">
              <w:rPr>
                <w:sz w:val="24"/>
                <w:szCs w:val="24"/>
              </w:rPr>
              <w:t xml:space="preserve">Похлопайте в ладоши те, у кого сегодня хорошее настроение. Посмотрите друг на друга – улыбнитесь! </w:t>
            </w:r>
          </w:p>
          <w:p w:rsidR="001B28BC" w:rsidRPr="001B28BC" w:rsidRDefault="001B28BC" w:rsidP="001B28BC">
            <w:pPr>
              <w:jc w:val="both"/>
              <w:rPr>
                <w:b/>
                <w:sz w:val="24"/>
                <w:szCs w:val="24"/>
                <w:lang w:eastAsia="en-GB"/>
              </w:rPr>
            </w:pPr>
            <w:r w:rsidRPr="001B28BC">
              <w:rPr>
                <w:b/>
                <w:sz w:val="24"/>
                <w:szCs w:val="24"/>
              </w:rPr>
              <w:t>Проверка домашнего задания.</w:t>
            </w:r>
          </w:p>
          <w:p w:rsidR="001B28BC" w:rsidRPr="001B28BC" w:rsidRDefault="001B28BC" w:rsidP="001B28BC">
            <w:pPr>
              <w:jc w:val="both"/>
              <w:rPr>
                <w:b/>
                <w:sz w:val="24"/>
                <w:szCs w:val="24"/>
                <w:lang w:eastAsia="en-GB"/>
              </w:rPr>
            </w:pPr>
            <w:r w:rsidRPr="001B28BC">
              <w:rPr>
                <w:b/>
                <w:sz w:val="24"/>
                <w:szCs w:val="24"/>
                <w:lang w:val="en-US" w:eastAsia="en-GB"/>
              </w:rPr>
              <w:t>II</w:t>
            </w:r>
            <w:r w:rsidRPr="001B28BC">
              <w:rPr>
                <w:b/>
                <w:sz w:val="24"/>
                <w:szCs w:val="24"/>
                <w:lang w:eastAsia="en-GB"/>
              </w:rPr>
              <w:t>. Актуализация знаний</w:t>
            </w:r>
          </w:p>
          <w:p w:rsidR="001B28BC" w:rsidRPr="001B28BC" w:rsidRDefault="001B28BC" w:rsidP="001B28BC">
            <w:pPr>
              <w:autoSpaceDE w:val="0"/>
              <w:autoSpaceDN w:val="0"/>
              <w:adjustRightInd w:val="0"/>
              <w:rPr>
                <w:rFonts w:eastAsia="SchoolBookKza"/>
                <w:sz w:val="24"/>
                <w:szCs w:val="24"/>
              </w:rPr>
            </w:pPr>
            <w:r w:rsidRPr="001B28BC">
              <w:rPr>
                <w:color w:val="000000"/>
                <w:sz w:val="24"/>
                <w:szCs w:val="24"/>
              </w:rPr>
              <w:t xml:space="preserve">  </w:t>
            </w:r>
            <w:r w:rsidRPr="001B28BC">
              <w:rPr>
                <w:rFonts w:eastAsia="SchoolBookKza"/>
                <w:sz w:val="24"/>
                <w:szCs w:val="24"/>
              </w:rPr>
              <w:t>Прочитайте стихотворение, выражая голосом настроение автора. К каким художественно-изобразительным средствам относятся выделенные слова? Заполните таблицу примерами из стихотворения.</w:t>
            </w:r>
          </w:p>
          <w:p w:rsidR="001B28BC" w:rsidRPr="001B28BC" w:rsidRDefault="001B28BC" w:rsidP="001B28BC">
            <w:pPr>
              <w:autoSpaceDE w:val="0"/>
              <w:autoSpaceDN w:val="0"/>
              <w:adjustRightInd w:val="0"/>
              <w:rPr>
                <w:color w:val="000000"/>
                <w:sz w:val="24"/>
                <w:szCs w:val="24"/>
              </w:rPr>
            </w:pPr>
            <w:r w:rsidRPr="001B28BC">
              <w:rPr>
                <w:b/>
                <w:sz w:val="24"/>
                <w:szCs w:val="24"/>
              </w:rPr>
              <w:t xml:space="preserve"> (Деятельность учащихся) </w:t>
            </w:r>
            <w:r w:rsidRPr="001B28BC">
              <w:rPr>
                <w:sz w:val="24"/>
                <w:szCs w:val="24"/>
              </w:rPr>
              <w:t xml:space="preserve">Учащиеся читают стихотворение, </w:t>
            </w:r>
            <w:r w:rsidRPr="001B28BC">
              <w:rPr>
                <w:sz w:val="24"/>
                <w:szCs w:val="24"/>
              </w:rPr>
              <w:lastRenderedPageBreak/>
              <w:t>заполняют таблицу.</w:t>
            </w:r>
          </w:p>
          <w:tbl>
            <w:tblPr>
              <w:tblStyle w:val="a7"/>
              <w:tblW w:w="0" w:type="auto"/>
              <w:tblLayout w:type="fixed"/>
              <w:tblLook w:val="04A0"/>
            </w:tblPr>
            <w:tblGrid>
              <w:gridCol w:w="2401"/>
              <w:gridCol w:w="2401"/>
              <w:gridCol w:w="2402"/>
              <w:gridCol w:w="2402"/>
            </w:tblGrid>
            <w:tr w:rsidR="001B28BC" w:rsidRPr="001B28BC" w:rsidTr="00354150">
              <w:tc>
                <w:tcPr>
                  <w:tcW w:w="2401" w:type="dxa"/>
                  <w:tcBorders>
                    <w:top w:val="single" w:sz="4" w:space="0" w:color="auto"/>
                    <w:left w:val="single" w:sz="4" w:space="0" w:color="auto"/>
                    <w:bottom w:val="single" w:sz="4" w:space="0" w:color="auto"/>
                    <w:right w:val="single" w:sz="4" w:space="0" w:color="auto"/>
                  </w:tcBorders>
                </w:tcPr>
                <w:p w:rsidR="001B28BC" w:rsidRPr="001B28BC" w:rsidRDefault="001B28BC" w:rsidP="001B28BC">
                  <w:pPr>
                    <w:pStyle w:val="a3"/>
                    <w:spacing w:before="0" w:beforeAutospacing="0" w:after="0" w:afterAutospacing="0"/>
                    <w:rPr>
                      <w:color w:val="222222"/>
                    </w:rPr>
                  </w:pPr>
                  <w:r w:rsidRPr="001B28BC">
                    <w:rPr>
                      <w:color w:val="222222"/>
                    </w:rPr>
                    <w:t xml:space="preserve">Существительные </w:t>
                  </w:r>
                </w:p>
              </w:tc>
              <w:tc>
                <w:tcPr>
                  <w:tcW w:w="2401" w:type="dxa"/>
                  <w:tcBorders>
                    <w:top w:val="single" w:sz="4" w:space="0" w:color="auto"/>
                    <w:left w:val="single" w:sz="4" w:space="0" w:color="auto"/>
                    <w:bottom w:val="single" w:sz="4" w:space="0" w:color="auto"/>
                    <w:right w:val="single" w:sz="4" w:space="0" w:color="auto"/>
                  </w:tcBorders>
                </w:tcPr>
                <w:p w:rsidR="001B28BC" w:rsidRPr="001B28BC" w:rsidRDefault="001B28BC" w:rsidP="001B28BC">
                  <w:pPr>
                    <w:pStyle w:val="a3"/>
                    <w:spacing w:before="0" w:beforeAutospacing="0" w:after="0" w:afterAutospacing="0"/>
                    <w:rPr>
                      <w:color w:val="222222"/>
                    </w:rPr>
                  </w:pPr>
                  <w:r w:rsidRPr="001B28BC">
                    <w:rPr>
                      <w:color w:val="222222"/>
                    </w:rPr>
                    <w:t>Прилагательные</w:t>
                  </w:r>
                </w:p>
              </w:tc>
              <w:tc>
                <w:tcPr>
                  <w:tcW w:w="2402" w:type="dxa"/>
                  <w:tcBorders>
                    <w:top w:val="single" w:sz="4" w:space="0" w:color="auto"/>
                    <w:left w:val="single" w:sz="4" w:space="0" w:color="auto"/>
                    <w:bottom w:val="single" w:sz="4" w:space="0" w:color="auto"/>
                    <w:right w:val="single" w:sz="4" w:space="0" w:color="auto"/>
                  </w:tcBorders>
                </w:tcPr>
                <w:p w:rsidR="001B28BC" w:rsidRPr="001B28BC" w:rsidRDefault="001B28BC" w:rsidP="001B28BC">
                  <w:pPr>
                    <w:pStyle w:val="a3"/>
                    <w:spacing w:before="0" w:beforeAutospacing="0" w:after="0" w:afterAutospacing="0"/>
                    <w:rPr>
                      <w:color w:val="222222"/>
                    </w:rPr>
                  </w:pPr>
                  <w:r w:rsidRPr="001B28BC">
                    <w:rPr>
                      <w:color w:val="222222"/>
                    </w:rPr>
                    <w:t xml:space="preserve">Местоимения </w:t>
                  </w:r>
                </w:p>
              </w:tc>
              <w:tc>
                <w:tcPr>
                  <w:tcW w:w="2402" w:type="dxa"/>
                  <w:tcBorders>
                    <w:top w:val="single" w:sz="4" w:space="0" w:color="auto"/>
                    <w:left w:val="single" w:sz="4" w:space="0" w:color="auto"/>
                    <w:bottom w:val="single" w:sz="4" w:space="0" w:color="auto"/>
                    <w:right w:val="single" w:sz="4" w:space="0" w:color="auto"/>
                  </w:tcBorders>
                </w:tcPr>
                <w:p w:rsidR="001B28BC" w:rsidRPr="001B28BC" w:rsidRDefault="001B28BC" w:rsidP="001B28BC">
                  <w:pPr>
                    <w:pStyle w:val="a3"/>
                    <w:spacing w:before="0" w:beforeAutospacing="0" w:after="0" w:afterAutospacing="0"/>
                    <w:rPr>
                      <w:color w:val="222222"/>
                    </w:rPr>
                  </w:pPr>
                  <w:r w:rsidRPr="001B28BC">
                    <w:rPr>
                      <w:color w:val="222222"/>
                    </w:rPr>
                    <w:t>Глаголы</w:t>
                  </w:r>
                </w:p>
              </w:tc>
            </w:tr>
            <w:tr w:rsidR="001B28BC" w:rsidRPr="001B28BC" w:rsidTr="00354150">
              <w:tc>
                <w:tcPr>
                  <w:tcW w:w="2401" w:type="dxa"/>
                  <w:tcBorders>
                    <w:top w:val="single" w:sz="4" w:space="0" w:color="auto"/>
                    <w:left w:val="single" w:sz="4" w:space="0" w:color="auto"/>
                    <w:bottom w:val="single" w:sz="4" w:space="0" w:color="auto"/>
                    <w:right w:val="single" w:sz="4" w:space="0" w:color="auto"/>
                  </w:tcBorders>
                </w:tcPr>
                <w:p w:rsidR="001B28BC" w:rsidRPr="001B28BC" w:rsidRDefault="001B28BC" w:rsidP="001B28BC">
                  <w:pPr>
                    <w:pStyle w:val="a3"/>
                    <w:spacing w:before="0" w:beforeAutospacing="0" w:after="0" w:afterAutospacing="0"/>
                    <w:rPr>
                      <w:color w:val="222222"/>
                    </w:rPr>
                  </w:pPr>
                </w:p>
              </w:tc>
              <w:tc>
                <w:tcPr>
                  <w:tcW w:w="2401" w:type="dxa"/>
                  <w:tcBorders>
                    <w:top w:val="single" w:sz="4" w:space="0" w:color="auto"/>
                    <w:left w:val="single" w:sz="4" w:space="0" w:color="auto"/>
                    <w:bottom w:val="single" w:sz="4" w:space="0" w:color="auto"/>
                    <w:right w:val="single" w:sz="4" w:space="0" w:color="auto"/>
                  </w:tcBorders>
                </w:tcPr>
                <w:p w:rsidR="001B28BC" w:rsidRPr="001B28BC" w:rsidRDefault="001B28BC" w:rsidP="001B28BC">
                  <w:pPr>
                    <w:pStyle w:val="a3"/>
                    <w:spacing w:before="0" w:beforeAutospacing="0" w:after="0" w:afterAutospacing="0"/>
                    <w:rPr>
                      <w:color w:val="222222"/>
                    </w:rPr>
                  </w:pPr>
                </w:p>
              </w:tc>
              <w:tc>
                <w:tcPr>
                  <w:tcW w:w="2402" w:type="dxa"/>
                  <w:tcBorders>
                    <w:top w:val="single" w:sz="4" w:space="0" w:color="auto"/>
                    <w:left w:val="single" w:sz="4" w:space="0" w:color="auto"/>
                    <w:bottom w:val="single" w:sz="4" w:space="0" w:color="auto"/>
                    <w:right w:val="single" w:sz="4" w:space="0" w:color="auto"/>
                  </w:tcBorders>
                </w:tcPr>
                <w:p w:rsidR="001B28BC" w:rsidRPr="001B28BC" w:rsidRDefault="001B28BC" w:rsidP="001B28BC">
                  <w:pPr>
                    <w:pStyle w:val="a3"/>
                    <w:spacing w:before="0" w:beforeAutospacing="0" w:after="0" w:afterAutospacing="0"/>
                    <w:rPr>
                      <w:color w:val="222222"/>
                    </w:rPr>
                  </w:pPr>
                </w:p>
              </w:tc>
              <w:tc>
                <w:tcPr>
                  <w:tcW w:w="2402" w:type="dxa"/>
                  <w:tcBorders>
                    <w:top w:val="single" w:sz="4" w:space="0" w:color="auto"/>
                    <w:left w:val="single" w:sz="4" w:space="0" w:color="auto"/>
                    <w:bottom w:val="single" w:sz="4" w:space="0" w:color="auto"/>
                    <w:right w:val="single" w:sz="4" w:space="0" w:color="auto"/>
                  </w:tcBorders>
                </w:tcPr>
                <w:p w:rsidR="001B28BC" w:rsidRPr="001B28BC" w:rsidRDefault="001B28BC" w:rsidP="001B28BC">
                  <w:pPr>
                    <w:pStyle w:val="a3"/>
                    <w:spacing w:before="0" w:beforeAutospacing="0" w:after="0" w:afterAutospacing="0"/>
                    <w:rPr>
                      <w:color w:val="222222"/>
                    </w:rPr>
                  </w:pPr>
                </w:p>
              </w:tc>
            </w:tr>
          </w:tbl>
          <w:p w:rsidR="001B28BC" w:rsidRPr="001B28BC" w:rsidRDefault="001B28BC" w:rsidP="001B28BC">
            <w:pPr>
              <w:pStyle w:val="a3"/>
              <w:spacing w:before="0" w:beforeAutospacing="0" w:after="0" w:afterAutospacing="0"/>
              <w:rPr>
                <w:color w:val="222222"/>
              </w:rPr>
            </w:pPr>
          </w:p>
        </w:tc>
        <w:tc>
          <w:tcPr>
            <w:tcW w:w="2835" w:type="dxa"/>
          </w:tcPr>
          <w:p w:rsidR="001B28BC" w:rsidRPr="001B28BC" w:rsidRDefault="001B28BC" w:rsidP="001B28BC">
            <w:pPr>
              <w:jc w:val="both"/>
              <w:rPr>
                <w:sz w:val="24"/>
                <w:szCs w:val="24"/>
              </w:rPr>
            </w:pPr>
            <w:r w:rsidRPr="001B28BC">
              <w:rPr>
                <w:sz w:val="24"/>
                <w:szCs w:val="24"/>
              </w:rPr>
              <w:lastRenderedPageBreak/>
              <w:t>Настраиваются на положительный настрой урока.</w:t>
            </w:r>
          </w:p>
          <w:p w:rsidR="001B28BC" w:rsidRPr="001B28BC" w:rsidRDefault="001B28BC" w:rsidP="001B28BC">
            <w:pPr>
              <w:jc w:val="both"/>
              <w:rPr>
                <w:sz w:val="24"/>
                <w:szCs w:val="24"/>
              </w:rPr>
            </w:pPr>
          </w:p>
          <w:p w:rsidR="001B28BC" w:rsidRPr="001B28BC" w:rsidRDefault="001B28BC" w:rsidP="001B28BC">
            <w:pPr>
              <w:jc w:val="both"/>
              <w:rPr>
                <w:sz w:val="24"/>
                <w:szCs w:val="24"/>
              </w:rPr>
            </w:pPr>
            <w:r w:rsidRPr="001B28BC">
              <w:rPr>
                <w:sz w:val="24"/>
                <w:szCs w:val="24"/>
              </w:rPr>
              <w:t>Собирают пазлы</w:t>
            </w:r>
          </w:p>
          <w:p w:rsidR="001B28BC" w:rsidRPr="001B28BC" w:rsidRDefault="001B28BC" w:rsidP="001B28BC">
            <w:pPr>
              <w:jc w:val="both"/>
              <w:rPr>
                <w:sz w:val="24"/>
                <w:szCs w:val="24"/>
              </w:rPr>
            </w:pPr>
          </w:p>
        </w:tc>
        <w:tc>
          <w:tcPr>
            <w:tcW w:w="1843" w:type="dxa"/>
          </w:tcPr>
          <w:p w:rsidR="001B28BC" w:rsidRPr="001B28BC" w:rsidRDefault="001B28BC" w:rsidP="001B28BC">
            <w:pPr>
              <w:jc w:val="both"/>
              <w:rPr>
                <w:sz w:val="24"/>
                <w:szCs w:val="24"/>
              </w:rPr>
            </w:pPr>
          </w:p>
          <w:p w:rsidR="001B28BC" w:rsidRPr="001B28BC" w:rsidRDefault="001B28BC" w:rsidP="001B28BC">
            <w:pPr>
              <w:jc w:val="both"/>
              <w:rPr>
                <w:sz w:val="24"/>
                <w:szCs w:val="24"/>
              </w:rPr>
            </w:pPr>
          </w:p>
        </w:tc>
        <w:tc>
          <w:tcPr>
            <w:tcW w:w="1701" w:type="dxa"/>
          </w:tcPr>
          <w:p w:rsidR="001B28BC" w:rsidRPr="001B28BC" w:rsidRDefault="001B28BC" w:rsidP="001B28BC">
            <w:pPr>
              <w:jc w:val="both"/>
              <w:rPr>
                <w:sz w:val="24"/>
                <w:szCs w:val="24"/>
              </w:rPr>
            </w:pPr>
            <w:r w:rsidRPr="001B28BC">
              <w:rPr>
                <w:sz w:val="24"/>
                <w:szCs w:val="24"/>
              </w:rPr>
              <w:t>Интерактивная доска,видеоролик</w:t>
            </w:r>
          </w:p>
          <w:p w:rsidR="001B28BC" w:rsidRPr="001B28BC" w:rsidRDefault="001B28BC" w:rsidP="001B28BC">
            <w:pPr>
              <w:jc w:val="both"/>
              <w:rPr>
                <w:sz w:val="24"/>
                <w:szCs w:val="24"/>
              </w:rPr>
            </w:pPr>
          </w:p>
          <w:p w:rsidR="001B28BC" w:rsidRPr="001B28BC" w:rsidRDefault="001B28BC" w:rsidP="001B28BC">
            <w:pPr>
              <w:jc w:val="both"/>
              <w:rPr>
                <w:sz w:val="24"/>
                <w:szCs w:val="24"/>
              </w:rPr>
            </w:pPr>
            <w:r w:rsidRPr="001B28BC">
              <w:rPr>
                <w:sz w:val="24"/>
                <w:szCs w:val="24"/>
              </w:rPr>
              <w:t>Картинки-пазлы</w:t>
            </w:r>
          </w:p>
          <w:p w:rsidR="001B28BC" w:rsidRPr="001B28BC" w:rsidRDefault="001B28BC" w:rsidP="001B28BC">
            <w:pPr>
              <w:jc w:val="both"/>
              <w:rPr>
                <w:sz w:val="24"/>
                <w:szCs w:val="24"/>
              </w:rPr>
            </w:pPr>
          </w:p>
        </w:tc>
      </w:tr>
      <w:tr w:rsidR="00B9316C" w:rsidRPr="001B28BC" w:rsidTr="004717CE">
        <w:trPr>
          <w:trHeight w:val="2533"/>
        </w:trPr>
        <w:tc>
          <w:tcPr>
            <w:tcW w:w="1843" w:type="dxa"/>
          </w:tcPr>
          <w:p w:rsidR="00B9316C" w:rsidRPr="001B28BC" w:rsidRDefault="00B9316C" w:rsidP="001B28BC">
            <w:pPr>
              <w:rPr>
                <w:b/>
                <w:sz w:val="24"/>
                <w:szCs w:val="24"/>
              </w:rPr>
            </w:pPr>
            <w:r w:rsidRPr="001B28BC">
              <w:rPr>
                <w:b/>
                <w:sz w:val="24"/>
                <w:szCs w:val="24"/>
              </w:rPr>
              <w:lastRenderedPageBreak/>
              <w:t xml:space="preserve">Изучение нового материала </w:t>
            </w:r>
          </w:p>
        </w:tc>
        <w:tc>
          <w:tcPr>
            <w:tcW w:w="7655" w:type="dxa"/>
            <w:gridSpan w:val="3"/>
          </w:tcPr>
          <w:p w:rsidR="001B28BC" w:rsidRPr="001B28BC" w:rsidRDefault="00B9316C" w:rsidP="001B28BC">
            <w:pPr>
              <w:widowControl w:val="0"/>
              <w:suppressAutoHyphens/>
              <w:spacing w:line="260" w:lineRule="exact"/>
              <w:rPr>
                <w:rFonts w:eastAsia="Times New Roman"/>
                <w:sz w:val="24"/>
                <w:szCs w:val="24"/>
                <w:lang w:eastAsia="zh-CN"/>
              </w:rPr>
            </w:pPr>
            <w:r w:rsidRPr="001B28BC">
              <w:rPr>
                <w:b/>
                <w:sz w:val="24"/>
                <w:szCs w:val="24"/>
                <w:lang w:val="kk-KZ"/>
              </w:rPr>
              <w:t>.</w:t>
            </w:r>
            <w:r w:rsidRPr="001B28BC">
              <w:rPr>
                <w:sz w:val="24"/>
                <w:szCs w:val="24"/>
                <w:lang w:val="kk-KZ"/>
              </w:rPr>
              <w:t xml:space="preserve"> </w:t>
            </w:r>
            <w:r w:rsidR="001B28BC" w:rsidRPr="001B28BC">
              <w:rPr>
                <w:rFonts w:eastAsia="Times New Roman"/>
                <w:sz w:val="24"/>
                <w:szCs w:val="24"/>
                <w:lang w:eastAsia="zh-CN"/>
              </w:rPr>
              <w:t xml:space="preserve">Игра «Я собираю чемодан и беру с собой…». </w:t>
            </w:r>
          </w:p>
          <w:p w:rsidR="001B28BC" w:rsidRPr="001B28BC" w:rsidRDefault="001B28BC" w:rsidP="001B28BC">
            <w:pPr>
              <w:pStyle w:val="a5"/>
              <w:widowControl w:val="0"/>
              <w:suppressAutoHyphens/>
              <w:spacing w:line="260" w:lineRule="exact"/>
              <w:rPr>
                <w:rFonts w:eastAsia="Times New Roman"/>
                <w:i/>
                <w:sz w:val="24"/>
                <w:szCs w:val="24"/>
                <w:lang w:eastAsia="zh-CN"/>
              </w:rPr>
            </w:pPr>
            <w:r w:rsidRPr="001B28BC">
              <w:rPr>
                <w:rFonts w:eastAsia="Times New Roman"/>
                <w:sz w:val="24"/>
                <w:szCs w:val="24"/>
                <w:lang w:eastAsia="zh-CN"/>
              </w:rPr>
              <w:t>1)</w:t>
            </w:r>
            <w:r w:rsidRPr="001B28BC">
              <w:rPr>
                <w:rFonts w:eastAsia="Times New Roman"/>
                <w:sz w:val="24"/>
                <w:szCs w:val="24"/>
                <w:lang w:eastAsia="zh-CN"/>
              </w:rPr>
              <w:tab/>
              <w:t xml:space="preserve">Назвать один предмет, например: </w:t>
            </w:r>
            <w:r w:rsidRPr="001B28BC">
              <w:rPr>
                <w:rFonts w:eastAsia="Times New Roman"/>
                <w:i/>
                <w:sz w:val="24"/>
                <w:szCs w:val="24"/>
                <w:lang w:eastAsia="zh-CN"/>
              </w:rPr>
              <w:t>расческа</w:t>
            </w:r>
          </w:p>
          <w:p w:rsidR="001B28BC" w:rsidRPr="001B28BC" w:rsidRDefault="001B28BC" w:rsidP="001B28BC">
            <w:pPr>
              <w:pStyle w:val="a5"/>
              <w:widowControl w:val="0"/>
              <w:suppressAutoHyphens/>
              <w:spacing w:line="260" w:lineRule="exact"/>
              <w:rPr>
                <w:rFonts w:eastAsia="Times New Roman"/>
                <w:sz w:val="24"/>
                <w:szCs w:val="24"/>
                <w:lang w:eastAsia="zh-CN"/>
              </w:rPr>
            </w:pPr>
            <w:r w:rsidRPr="001B28BC">
              <w:rPr>
                <w:rFonts w:eastAsia="Times New Roman"/>
                <w:sz w:val="24"/>
                <w:szCs w:val="24"/>
                <w:lang w:eastAsia="zh-CN"/>
              </w:rPr>
              <w:t>2)</w:t>
            </w:r>
            <w:r w:rsidRPr="001B28BC">
              <w:rPr>
                <w:rFonts w:eastAsia="Times New Roman"/>
                <w:sz w:val="24"/>
                <w:szCs w:val="24"/>
                <w:lang w:eastAsia="zh-CN"/>
              </w:rPr>
              <w:tab/>
              <w:t>Второй учащийся повторяет предыдущий предмет и добавляет свой и т. д. Например</w:t>
            </w:r>
            <w:r w:rsidRPr="001B28BC">
              <w:rPr>
                <w:rFonts w:eastAsia="Times New Roman"/>
                <w:i/>
                <w:sz w:val="24"/>
                <w:szCs w:val="24"/>
                <w:lang w:eastAsia="zh-CN"/>
              </w:rPr>
              <w:t>, расческа, косметика</w:t>
            </w:r>
          </w:p>
          <w:p w:rsidR="001B28BC" w:rsidRPr="001B28BC" w:rsidRDefault="001B28BC" w:rsidP="001B28BC">
            <w:pPr>
              <w:pStyle w:val="a5"/>
              <w:widowControl w:val="0"/>
              <w:suppressAutoHyphens/>
              <w:spacing w:line="260" w:lineRule="exact"/>
              <w:rPr>
                <w:rFonts w:eastAsia="Times New Roman"/>
                <w:sz w:val="24"/>
                <w:szCs w:val="24"/>
                <w:lang w:eastAsia="zh-CN"/>
              </w:rPr>
            </w:pPr>
            <w:r w:rsidRPr="001B28BC">
              <w:rPr>
                <w:rFonts w:eastAsia="Times New Roman"/>
                <w:sz w:val="24"/>
                <w:szCs w:val="24"/>
                <w:lang w:eastAsia="zh-CN"/>
              </w:rPr>
              <w:t>3)</w:t>
            </w:r>
            <w:r w:rsidRPr="001B28BC">
              <w:rPr>
                <w:rFonts w:eastAsia="Times New Roman"/>
                <w:sz w:val="24"/>
                <w:szCs w:val="24"/>
                <w:lang w:eastAsia="zh-CN"/>
              </w:rPr>
              <w:tab/>
              <w:t xml:space="preserve"> Каждый раз учащиеся стараются вспомнить весь перечень перечисленных предметов. Например</w:t>
            </w:r>
            <w:r w:rsidRPr="001B28BC">
              <w:rPr>
                <w:rFonts w:eastAsia="Times New Roman"/>
                <w:i/>
                <w:sz w:val="24"/>
                <w:szCs w:val="24"/>
                <w:lang w:eastAsia="zh-CN"/>
              </w:rPr>
              <w:t xml:space="preserve">, расческа, косметика, полотенце. </w:t>
            </w:r>
            <w:r w:rsidRPr="001B28BC">
              <w:rPr>
                <w:rFonts w:eastAsia="Times New Roman"/>
                <w:sz w:val="24"/>
                <w:szCs w:val="24"/>
                <w:lang w:eastAsia="zh-CN"/>
              </w:rPr>
              <w:t>Если учащийся ошибается или не может вспомнить предметы по очереди, то он выбывает из игры.</w:t>
            </w:r>
          </w:p>
          <w:p w:rsidR="001B28BC" w:rsidRPr="001B28BC" w:rsidRDefault="001B28BC" w:rsidP="001F6293">
            <w:pPr>
              <w:pStyle w:val="a5"/>
              <w:widowControl w:val="0"/>
              <w:numPr>
                <w:ilvl w:val="0"/>
                <w:numId w:val="83"/>
              </w:numPr>
              <w:suppressAutoHyphens/>
              <w:spacing w:line="260" w:lineRule="exact"/>
              <w:rPr>
                <w:rFonts w:eastAsia="Times New Roman"/>
                <w:sz w:val="24"/>
                <w:szCs w:val="24"/>
                <w:lang w:eastAsia="zh-CN"/>
              </w:rPr>
            </w:pPr>
            <w:r w:rsidRPr="001B28BC">
              <w:rPr>
                <w:rFonts w:eastAsia="Times New Roman"/>
                <w:sz w:val="24"/>
                <w:szCs w:val="24"/>
                <w:lang w:eastAsia="zh-CN"/>
              </w:rPr>
              <w:t>Поиск необходимых слов для составления текста из словарей, справочников, книжных изданий, Интернета, СМИ</w:t>
            </w:r>
          </w:p>
          <w:p w:rsidR="001B28BC" w:rsidRPr="001B28BC" w:rsidRDefault="001B28BC" w:rsidP="001F6293">
            <w:pPr>
              <w:pStyle w:val="a5"/>
              <w:widowControl w:val="0"/>
              <w:numPr>
                <w:ilvl w:val="0"/>
                <w:numId w:val="83"/>
              </w:numPr>
              <w:suppressAutoHyphens/>
              <w:spacing w:line="260" w:lineRule="exact"/>
              <w:rPr>
                <w:rFonts w:eastAsia="Times New Roman"/>
                <w:sz w:val="24"/>
                <w:szCs w:val="24"/>
                <w:lang w:eastAsia="zh-CN"/>
              </w:rPr>
            </w:pPr>
            <w:r w:rsidRPr="001B28BC">
              <w:rPr>
                <w:rFonts w:eastAsia="Times New Roman"/>
                <w:sz w:val="24"/>
                <w:szCs w:val="24"/>
                <w:lang w:eastAsia="zh-CN"/>
              </w:rPr>
              <w:t>Составление дескрипторов для оценивания работ учащихся.</w:t>
            </w:r>
          </w:p>
          <w:p w:rsidR="001B28BC" w:rsidRPr="001B28BC" w:rsidRDefault="001B28BC" w:rsidP="001F6293">
            <w:pPr>
              <w:pStyle w:val="a5"/>
              <w:widowControl w:val="0"/>
              <w:numPr>
                <w:ilvl w:val="0"/>
                <w:numId w:val="84"/>
              </w:numPr>
              <w:suppressAutoHyphens/>
              <w:spacing w:line="260" w:lineRule="exact"/>
              <w:rPr>
                <w:rFonts w:eastAsia="Times New Roman"/>
                <w:sz w:val="24"/>
                <w:szCs w:val="24"/>
                <w:lang w:eastAsia="zh-CN"/>
              </w:rPr>
            </w:pPr>
            <w:r w:rsidRPr="001B28BC">
              <w:rPr>
                <w:rFonts w:eastAsia="Times New Roman"/>
                <w:sz w:val="24"/>
                <w:szCs w:val="24"/>
                <w:lang w:eastAsia="zh-CN"/>
              </w:rPr>
              <w:t>составляет цепочку слов</w:t>
            </w:r>
          </w:p>
          <w:p w:rsidR="001B28BC" w:rsidRPr="001B28BC" w:rsidRDefault="001B28BC" w:rsidP="001F6293">
            <w:pPr>
              <w:pStyle w:val="a5"/>
              <w:widowControl w:val="0"/>
              <w:numPr>
                <w:ilvl w:val="0"/>
                <w:numId w:val="84"/>
              </w:numPr>
              <w:suppressAutoHyphens/>
              <w:spacing w:line="260" w:lineRule="exact"/>
              <w:rPr>
                <w:rFonts w:eastAsia="Times New Roman"/>
                <w:sz w:val="24"/>
                <w:szCs w:val="24"/>
                <w:lang w:eastAsia="zh-CN"/>
              </w:rPr>
            </w:pPr>
            <w:r w:rsidRPr="001B28BC">
              <w:rPr>
                <w:rFonts w:eastAsia="Times New Roman"/>
                <w:sz w:val="24"/>
                <w:szCs w:val="24"/>
                <w:lang w:eastAsia="zh-CN"/>
              </w:rPr>
              <w:t>находит значение слов из различных ресурсов</w:t>
            </w:r>
          </w:p>
          <w:p w:rsidR="001B28BC" w:rsidRPr="001B28BC" w:rsidRDefault="001B28BC" w:rsidP="001F6293">
            <w:pPr>
              <w:pStyle w:val="a5"/>
              <w:widowControl w:val="0"/>
              <w:numPr>
                <w:ilvl w:val="0"/>
                <w:numId w:val="83"/>
              </w:numPr>
              <w:suppressAutoHyphens/>
              <w:spacing w:line="260" w:lineRule="exact"/>
              <w:rPr>
                <w:rFonts w:eastAsia="Times New Roman"/>
                <w:sz w:val="24"/>
                <w:szCs w:val="24"/>
                <w:lang w:eastAsia="zh-CN"/>
              </w:rPr>
            </w:pPr>
            <w:r w:rsidRPr="001B28BC">
              <w:rPr>
                <w:rFonts w:eastAsia="Times New Roman"/>
                <w:sz w:val="24"/>
                <w:szCs w:val="24"/>
                <w:lang w:eastAsia="zh-CN"/>
              </w:rPr>
              <w:t xml:space="preserve">Составьте связанный текст (использовать   лексический состав урока по теме). </w:t>
            </w:r>
          </w:p>
          <w:p w:rsidR="001B28BC" w:rsidRPr="001B28BC" w:rsidRDefault="001B28BC" w:rsidP="001F6293">
            <w:pPr>
              <w:pStyle w:val="a5"/>
              <w:widowControl w:val="0"/>
              <w:numPr>
                <w:ilvl w:val="0"/>
                <w:numId w:val="83"/>
              </w:numPr>
              <w:suppressAutoHyphens/>
              <w:spacing w:line="260" w:lineRule="exact"/>
              <w:rPr>
                <w:rFonts w:eastAsia="Times New Roman"/>
                <w:sz w:val="24"/>
                <w:szCs w:val="24"/>
                <w:lang w:eastAsia="zh-CN"/>
              </w:rPr>
            </w:pPr>
            <w:r w:rsidRPr="001B28BC">
              <w:rPr>
                <w:rFonts w:eastAsia="Times New Roman"/>
                <w:sz w:val="24"/>
                <w:szCs w:val="24"/>
                <w:lang w:eastAsia="zh-CN"/>
              </w:rPr>
              <w:t>Сформулируйте  основную  мысль  составленного текста на казахском и английском языках.</w:t>
            </w:r>
          </w:p>
          <w:p w:rsidR="00B9316C" w:rsidRPr="001B28BC" w:rsidRDefault="001B28BC" w:rsidP="001B28BC">
            <w:pPr>
              <w:pStyle w:val="Style51"/>
              <w:spacing w:line="240" w:lineRule="auto"/>
              <w:ind w:right="1361" w:firstLine="0"/>
              <w:rPr>
                <w:rFonts w:ascii="Times New Roman" w:hAnsi="Times New Roman"/>
                <w:b/>
                <w:bCs/>
                <w:shd w:val="clear" w:color="auto" w:fill="FFFFFF"/>
                <w:lang w:val="kk-KZ"/>
              </w:rPr>
            </w:pPr>
            <w:r w:rsidRPr="001B28BC">
              <w:rPr>
                <w:rFonts w:ascii="Times New Roman" w:eastAsia="Times New Roman" w:hAnsi="Times New Roman"/>
                <w:lang w:eastAsia="zh-CN"/>
              </w:rPr>
              <w:t>Сформулируйте вывод по теме урока</w:t>
            </w:r>
            <w:r w:rsidR="00B9316C" w:rsidRPr="001B28BC">
              <w:rPr>
                <w:rFonts w:ascii="Times New Roman" w:hAnsi="Times New Roman"/>
                <w:b/>
                <w:bCs/>
                <w:shd w:val="clear" w:color="auto" w:fill="FFFFFF"/>
                <w:lang w:val="kk-KZ"/>
              </w:rPr>
              <w:t xml:space="preserve"> ) </w:t>
            </w:r>
            <w:r w:rsidR="00B9316C" w:rsidRPr="001B28BC">
              <w:rPr>
                <w:rFonts w:ascii="Times New Roman" w:hAnsi="Times New Roman"/>
                <w:b/>
                <w:bCs/>
                <w:shd w:val="clear" w:color="auto" w:fill="FFFFFF"/>
              </w:rPr>
              <w:t>Написание сочинения</w:t>
            </w:r>
            <w:r w:rsidR="00B9316C" w:rsidRPr="001B28BC">
              <w:rPr>
                <w:rFonts w:ascii="Times New Roman" w:hAnsi="Times New Roman"/>
                <w:b/>
                <w:bCs/>
                <w:shd w:val="clear" w:color="auto" w:fill="FFFFFF"/>
                <w:lang w:val="kk-KZ"/>
              </w:rPr>
              <w:t xml:space="preserve">. </w:t>
            </w:r>
          </w:p>
          <w:p w:rsidR="00B9316C" w:rsidRPr="001B28BC" w:rsidRDefault="00B9316C" w:rsidP="001B28BC">
            <w:pPr>
              <w:pStyle w:val="Style51"/>
              <w:spacing w:line="240" w:lineRule="auto"/>
              <w:ind w:right="-132" w:firstLine="0"/>
              <w:jc w:val="left"/>
              <w:rPr>
                <w:rStyle w:val="FontStyle286"/>
                <w:rFonts w:ascii="Times New Roman" w:hAnsi="Times New Roman" w:cs="Times New Roman"/>
                <w:sz w:val="24"/>
                <w:szCs w:val="24"/>
                <w:lang w:val="kk-KZ"/>
              </w:rPr>
            </w:pPr>
            <w:r w:rsidRPr="001B28BC">
              <w:rPr>
                <w:rFonts w:ascii="Times New Roman" w:hAnsi="Times New Roman"/>
                <w:b/>
                <w:bCs/>
                <w:shd w:val="clear" w:color="auto" w:fill="FFFFFF"/>
                <w:lang w:val="kk-KZ"/>
              </w:rPr>
              <w:t>.</w:t>
            </w:r>
            <w:r w:rsidRPr="001B28BC">
              <w:rPr>
                <w:rFonts w:ascii="Times New Roman" w:hAnsi="Times New Roman"/>
              </w:rPr>
              <w:t>Переписать сочинение на чистовик.</w:t>
            </w:r>
            <w:r w:rsidRPr="001B28BC">
              <w:rPr>
                <w:rFonts w:ascii="Times New Roman" w:hAnsi="Times New Roman"/>
                <w:lang w:val="kk-KZ"/>
              </w:rPr>
              <w:t xml:space="preserve"> </w:t>
            </w:r>
            <w:r w:rsidRPr="001B28BC">
              <w:rPr>
                <w:rFonts w:ascii="Times New Roman" w:hAnsi="Times New Roman"/>
              </w:rPr>
              <w:t>Познакомиться с другими картинами И. И. Левитана</w:t>
            </w:r>
          </w:p>
          <w:p w:rsidR="00B9316C" w:rsidRPr="001B28BC" w:rsidRDefault="00B9316C" w:rsidP="001B28BC">
            <w:pPr>
              <w:shd w:val="clear" w:color="auto" w:fill="FFFFFF"/>
              <w:rPr>
                <w:sz w:val="24"/>
                <w:szCs w:val="24"/>
              </w:rPr>
            </w:pPr>
            <w:r w:rsidRPr="001B28BC">
              <w:rPr>
                <w:sz w:val="24"/>
                <w:szCs w:val="24"/>
                <w:lang w:val="kk-KZ"/>
              </w:rPr>
              <w:t xml:space="preserve">А  сейчас </w:t>
            </w:r>
            <w:r w:rsidRPr="001B28BC">
              <w:rPr>
                <w:sz w:val="24"/>
                <w:szCs w:val="24"/>
              </w:rPr>
              <w:t xml:space="preserve"> попрошу вас ответить  на вопросы: </w:t>
            </w:r>
          </w:p>
          <w:p w:rsidR="00B9316C" w:rsidRPr="001B28BC" w:rsidRDefault="00B9316C" w:rsidP="001B28BC">
            <w:pPr>
              <w:shd w:val="clear" w:color="auto" w:fill="FFFFFF"/>
              <w:rPr>
                <w:sz w:val="24"/>
                <w:szCs w:val="24"/>
              </w:rPr>
            </w:pPr>
            <w:r w:rsidRPr="001B28BC">
              <w:rPr>
                <w:b/>
                <w:sz w:val="24"/>
                <w:szCs w:val="24"/>
              </w:rPr>
              <w:t xml:space="preserve">Интересно – </w:t>
            </w:r>
            <w:r w:rsidRPr="001B28BC">
              <w:rPr>
                <w:sz w:val="24"/>
                <w:szCs w:val="24"/>
              </w:rPr>
              <w:t>Что для вас было интересно  на уроке?</w:t>
            </w:r>
          </w:p>
          <w:p w:rsidR="00B9316C" w:rsidRPr="001B28BC" w:rsidRDefault="00B9316C" w:rsidP="001B28BC">
            <w:pPr>
              <w:shd w:val="clear" w:color="auto" w:fill="FFFFFF"/>
              <w:rPr>
                <w:sz w:val="24"/>
                <w:szCs w:val="24"/>
              </w:rPr>
            </w:pPr>
            <w:r w:rsidRPr="001B28BC">
              <w:rPr>
                <w:b/>
                <w:sz w:val="24"/>
                <w:szCs w:val="24"/>
              </w:rPr>
              <w:t xml:space="preserve">Творчество – </w:t>
            </w:r>
            <w:r w:rsidRPr="001B28BC">
              <w:rPr>
                <w:sz w:val="24"/>
                <w:szCs w:val="24"/>
              </w:rPr>
              <w:t>Каким творчеством вы занимались?</w:t>
            </w:r>
          </w:p>
          <w:p w:rsidR="00B9316C" w:rsidRPr="001B28BC" w:rsidRDefault="00B9316C" w:rsidP="001B28BC">
            <w:pPr>
              <w:shd w:val="clear" w:color="auto" w:fill="FFFFFF"/>
              <w:rPr>
                <w:b/>
                <w:sz w:val="24"/>
                <w:szCs w:val="24"/>
              </w:rPr>
            </w:pPr>
            <w:r w:rsidRPr="001B28BC">
              <w:rPr>
                <w:b/>
                <w:sz w:val="24"/>
                <w:szCs w:val="24"/>
              </w:rPr>
              <w:t xml:space="preserve">Обучение – </w:t>
            </w:r>
            <w:r w:rsidRPr="001B28BC">
              <w:rPr>
                <w:sz w:val="24"/>
                <w:szCs w:val="24"/>
              </w:rPr>
              <w:t>Чему научились?</w:t>
            </w:r>
            <w:r w:rsidRPr="001B28BC">
              <w:rPr>
                <w:b/>
                <w:sz w:val="24"/>
                <w:szCs w:val="24"/>
              </w:rPr>
              <w:t xml:space="preserve"> </w:t>
            </w:r>
          </w:p>
          <w:p w:rsidR="00B9316C" w:rsidRPr="001B28BC" w:rsidRDefault="00B9316C" w:rsidP="001B28BC">
            <w:pPr>
              <w:shd w:val="clear" w:color="auto" w:fill="FFFFFF"/>
              <w:rPr>
                <w:iCs/>
                <w:sz w:val="24"/>
                <w:szCs w:val="24"/>
                <w:lang w:val="kk-KZ"/>
              </w:rPr>
            </w:pPr>
            <w:r w:rsidRPr="001B28BC">
              <w:rPr>
                <w:b/>
                <w:sz w:val="24"/>
                <w:szCs w:val="24"/>
              </w:rPr>
              <w:t xml:space="preserve">Главное – </w:t>
            </w:r>
            <w:r w:rsidRPr="001B28BC">
              <w:rPr>
                <w:sz w:val="24"/>
                <w:szCs w:val="24"/>
              </w:rPr>
              <w:t>Что вы узнали на уроке?</w:t>
            </w:r>
            <w:r w:rsidRPr="001B28BC">
              <w:rPr>
                <w:iCs/>
                <w:kern w:val="24"/>
                <w:sz w:val="24"/>
                <w:szCs w:val="24"/>
              </w:rPr>
              <w:t xml:space="preserve"> </w:t>
            </w:r>
            <w:r w:rsidRPr="001B28BC">
              <w:rPr>
                <w:iCs/>
                <w:sz w:val="24"/>
                <w:szCs w:val="24"/>
              </w:rPr>
              <w:t xml:space="preserve">Что </w:t>
            </w:r>
            <w:r w:rsidRPr="001B28BC">
              <w:rPr>
                <w:iCs/>
                <w:sz w:val="24"/>
                <w:szCs w:val="24"/>
                <w:lang w:val="kk-KZ"/>
              </w:rPr>
              <w:t xml:space="preserve"> принес вам </w:t>
            </w:r>
            <w:r w:rsidRPr="001B28BC">
              <w:rPr>
                <w:iCs/>
                <w:sz w:val="24"/>
                <w:szCs w:val="24"/>
              </w:rPr>
              <w:t xml:space="preserve">сегодняшний урок </w:t>
            </w:r>
            <w:r w:rsidRPr="001B28BC">
              <w:rPr>
                <w:iCs/>
                <w:sz w:val="24"/>
                <w:szCs w:val="24"/>
                <w:lang w:val="kk-KZ"/>
              </w:rPr>
              <w:lastRenderedPageBreak/>
              <w:t>?</w:t>
            </w:r>
          </w:p>
          <w:p w:rsidR="00B9316C" w:rsidRPr="001B28BC" w:rsidRDefault="00B9316C" w:rsidP="001B28BC">
            <w:pPr>
              <w:autoSpaceDE w:val="0"/>
              <w:autoSpaceDN w:val="0"/>
              <w:adjustRightInd w:val="0"/>
              <w:jc w:val="both"/>
              <w:rPr>
                <w:sz w:val="24"/>
                <w:szCs w:val="24"/>
              </w:rPr>
            </w:pPr>
            <w:r w:rsidRPr="001B28BC">
              <w:rPr>
                <w:sz w:val="24"/>
                <w:szCs w:val="24"/>
              </w:rPr>
              <w:t xml:space="preserve">-Спасибо всем за урок. Вы были молодцы! Я желаю, чтобы каждый верил в себя! Надеялся на успех! </w:t>
            </w:r>
          </w:p>
          <w:p w:rsidR="001B28BC" w:rsidRPr="001B28BC" w:rsidRDefault="001B28BC" w:rsidP="001B28BC">
            <w:pPr>
              <w:rPr>
                <w:sz w:val="24"/>
                <w:szCs w:val="24"/>
                <w:lang w:eastAsia="en-GB"/>
              </w:rPr>
            </w:pPr>
            <w:r w:rsidRPr="001B28BC">
              <w:rPr>
                <w:sz w:val="24"/>
                <w:szCs w:val="24"/>
                <w:lang w:eastAsia="en-GB"/>
              </w:rPr>
              <w:t>Прочитайте текст №1</w:t>
            </w:r>
          </w:p>
          <w:p w:rsidR="001B28BC" w:rsidRPr="001B28BC" w:rsidRDefault="001B28BC" w:rsidP="001B28BC">
            <w:pPr>
              <w:rPr>
                <w:sz w:val="24"/>
                <w:szCs w:val="24"/>
                <w:lang w:eastAsia="en-GB"/>
              </w:rPr>
            </w:pPr>
            <w:r w:rsidRPr="001B28BC">
              <w:rPr>
                <w:sz w:val="24"/>
                <w:szCs w:val="24"/>
                <w:lang w:eastAsia="en-GB"/>
              </w:rPr>
              <w:t xml:space="preserve">1) Придумайте название для этого текста. </w:t>
            </w:r>
          </w:p>
          <w:p w:rsidR="001B28BC" w:rsidRPr="001B28BC" w:rsidRDefault="001B28BC" w:rsidP="001B28BC">
            <w:pPr>
              <w:rPr>
                <w:sz w:val="24"/>
                <w:szCs w:val="24"/>
                <w:lang w:eastAsia="en-GB"/>
              </w:rPr>
            </w:pPr>
            <w:r w:rsidRPr="001B28BC">
              <w:rPr>
                <w:sz w:val="24"/>
                <w:szCs w:val="24"/>
                <w:lang w:eastAsia="en-GB"/>
              </w:rPr>
              <w:t>2) Определите, кому может быть интересна эта информация.</w:t>
            </w:r>
          </w:p>
          <w:p w:rsidR="001B28BC" w:rsidRPr="001B28BC" w:rsidRDefault="001B28BC" w:rsidP="001B28BC">
            <w:pPr>
              <w:rPr>
                <w:sz w:val="24"/>
                <w:szCs w:val="24"/>
                <w:lang w:eastAsia="en-GB"/>
              </w:rPr>
            </w:pPr>
            <w:r w:rsidRPr="001B28BC">
              <w:rPr>
                <w:sz w:val="24"/>
                <w:szCs w:val="24"/>
                <w:lang w:eastAsia="en-GB"/>
              </w:rPr>
              <w:t>3) Дайте собственное определение понятию «каникулы».</w:t>
            </w:r>
          </w:p>
          <w:p w:rsidR="001B28BC" w:rsidRPr="001B28BC" w:rsidRDefault="001B28BC" w:rsidP="001B28BC">
            <w:pPr>
              <w:rPr>
                <w:sz w:val="24"/>
                <w:szCs w:val="24"/>
                <w:lang w:eastAsia="en-GB"/>
              </w:rPr>
            </w:pPr>
            <w:r w:rsidRPr="001B28BC">
              <w:rPr>
                <w:sz w:val="24"/>
                <w:szCs w:val="24"/>
                <w:lang w:eastAsia="en-GB"/>
              </w:rPr>
              <w:t>3. Прочитайте  текст № 2</w:t>
            </w:r>
          </w:p>
          <w:p w:rsidR="001B28BC" w:rsidRPr="001B28BC" w:rsidRDefault="001B28BC" w:rsidP="001B28BC">
            <w:pPr>
              <w:rPr>
                <w:sz w:val="24"/>
                <w:szCs w:val="24"/>
                <w:lang w:eastAsia="en-GB"/>
              </w:rPr>
            </w:pPr>
            <w:r w:rsidRPr="001B28BC">
              <w:rPr>
                <w:sz w:val="24"/>
                <w:szCs w:val="24"/>
                <w:lang w:eastAsia="en-GB"/>
              </w:rPr>
              <w:t xml:space="preserve">1) Как вы понимаете выражение «Каникулы – это здорово!»? </w:t>
            </w:r>
          </w:p>
          <w:p w:rsidR="001B28BC" w:rsidRPr="001B28BC" w:rsidRDefault="001B28BC" w:rsidP="001B28BC">
            <w:pPr>
              <w:rPr>
                <w:sz w:val="24"/>
                <w:szCs w:val="24"/>
                <w:lang w:eastAsia="en-GB"/>
              </w:rPr>
            </w:pPr>
            <w:r w:rsidRPr="001B28BC">
              <w:rPr>
                <w:sz w:val="24"/>
                <w:szCs w:val="24"/>
                <w:lang w:eastAsia="en-GB"/>
              </w:rPr>
              <w:t>Ф оценивание учителя по критериям оценивания</w:t>
            </w:r>
          </w:p>
          <w:p w:rsidR="001B28BC" w:rsidRPr="001B28BC" w:rsidRDefault="001B28BC" w:rsidP="001F6293">
            <w:pPr>
              <w:pStyle w:val="a5"/>
              <w:numPr>
                <w:ilvl w:val="0"/>
                <w:numId w:val="93"/>
              </w:numPr>
              <w:rPr>
                <w:sz w:val="24"/>
                <w:szCs w:val="24"/>
                <w:lang w:eastAsia="en-GB"/>
              </w:rPr>
            </w:pPr>
            <w:r w:rsidRPr="001B28BC">
              <w:rPr>
                <w:sz w:val="24"/>
                <w:szCs w:val="24"/>
                <w:lang w:eastAsia="en-GB"/>
              </w:rPr>
              <w:t>определяет ключевые слова/ словосочетания текста;</w:t>
            </w:r>
          </w:p>
          <w:p w:rsidR="001B28BC" w:rsidRPr="001B28BC" w:rsidRDefault="001B28BC" w:rsidP="001F6293">
            <w:pPr>
              <w:pStyle w:val="a5"/>
              <w:numPr>
                <w:ilvl w:val="0"/>
                <w:numId w:val="93"/>
              </w:numPr>
              <w:rPr>
                <w:sz w:val="24"/>
                <w:szCs w:val="24"/>
                <w:lang w:eastAsia="en-GB"/>
              </w:rPr>
            </w:pPr>
            <w:r w:rsidRPr="001B28BC">
              <w:rPr>
                <w:sz w:val="24"/>
                <w:szCs w:val="24"/>
                <w:lang w:eastAsia="en-GB"/>
              </w:rPr>
              <w:t>формулирует основную мысль  текста, используя ключевые слова/ словосочетания.</w:t>
            </w:r>
          </w:p>
          <w:p w:rsidR="001B28BC" w:rsidRPr="001B28BC" w:rsidRDefault="001B28BC" w:rsidP="001B28BC">
            <w:pPr>
              <w:rPr>
                <w:sz w:val="24"/>
                <w:szCs w:val="24"/>
                <w:lang w:eastAsia="en-GB"/>
              </w:rPr>
            </w:pPr>
          </w:p>
          <w:p w:rsidR="001B28BC" w:rsidRPr="001B28BC" w:rsidRDefault="001B28BC" w:rsidP="001B28BC">
            <w:pPr>
              <w:rPr>
                <w:sz w:val="24"/>
                <w:szCs w:val="24"/>
                <w:lang w:eastAsia="en-GB"/>
              </w:rPr>
            </w:pPr>
            <w:r w:rsidRPr="001B28BC">
              <w:rPr>
                <w:sz w:val="24"/>
                <w:szCs w:val="24"/>
                <w:lang w:eastAsia="en-GB"/>
              </w:rPr>
              <w:t>3.</w:t>
            </w:r>
            <w:r w:rsidRPr="001B28BC">
              <w:rPr>
                <w:sz w:val="24"/>
                <w:szCs w:val="24"/>
              </w:rPr>
              <w:t>Выбор понравившегося стихотворения</w:t>
            </w:r>
          </w:p>
          <w:p w:rsidR="001B28BC" w:rsidRPr="001B28BC" w:rsidRDefault="001B28BC" w:rsidP="001B28BC">
            <w:pPr>
              <w:rPr>
                <w:sz w:val="24"/>
                <w:szCs w:val="24"/>
              </w:rPr>
            </w:pPr>
            <w:r w:rsidRPr="001B28BC">
              <w:rPr>
                <w:sz w:val="24"/>
                <w:szCs w:val="24"/>
              </w:rPr>
              <w:t>1) Прочитайте стихотворение</w:t>
            </w:r>
          </w:p>
          <w:p w:rsidR="001B28BC" w:rsidRPr="001B28BC" w:rsidRDefault="001B28BC" w:rsidP="001B28BC">
            <w:pPr>
              <w:rPr>
                <w:sz w:val="24"/>
                <w:szCs w:val="24"/>
              </w:rPr>
            </w:pPr>
            <w:r w:rsidRPr="001B28BC">
              <w:rPr>
                <w:sz w:val="24"/>
                <w:szCs w:val="24"/>
              </w:rPr>
              <w:t>2)Каким настроением проникнуты эти стихи?</w:t>
            </w:r>
          </w:p>
          <w:p w:rsidR="001B28BC" w:rsidRPr="001B28BC" w:rsidRDefault="001B28BC" w:rsidP="001B28BC">
            <w:pPr>
              <w:rPr>
                <w:sz w:val="24"/>
                <w:szCs w:val="24"/>
              </w:rPr>
            </w:pPr>
            <w:r w:rsidRPr="001B28BC">
              <w:rPr>
                <w:sz w:val="24"/>
                <w:szCs w:val="24"/>
              </w:rPr>
              <w:t>3) Какие мысли и чувства возникли у вас при чтении  этих строк?</w:t>
            </w:r>
          </w:p>
          <w:p w:rsidR="001B28BC" w:rsidRPr="001B28BC" w:rsidRDefault="001B28BC" w:rsidP="001B28BC">
            <w:pPr>
              <w:autoSpaceDE w:val="0"/>
              <w:autoSpaceDN w:val="0"/>
              <w:adjustRightInd w:val="0"/>
              <w:jc w:val="both"/>
              <w:rPr>
                <w:b/>
                <w:bCs/>
                <w:sz w:val="24"/>
                <w:szCs w:val="24"/>
                <w:shd w:val="clear" w:color="auto" w:fill="FFFFFF"/>
              </w:rPr>
            </w:pPr>
          </w:p>
        </w:tc>
        <w:tc>
          <w:tcPr>
            <w:tcW w:w="2835" w:type="dxa"/>
          </w:tcPr>
          <w:p w:rsidR="00B9316C" w:rsidRPr="001B28BC" w:rsidRDefault="00B9316C" w:rsidP="001B28BC">
            <w:pPr>
              <w:jc w:val="both"/>
              <w:rPr>
                <w:sz w:val="24"/>
                <w:szCs w:val="24"/>
              </w:rPr>
            </w:pPr>
            <w:r w:rsidRPr="001B28BC">
              <w:rPr>
                <w:sz w:val="24"/>
                <w:szCs w:val="24"/>
              </w:rPr>
              <w:lastRenderedPageBreak/>
              <w:t>Устно отвечают на вопросы, с объяснением.</w:t>
            </w:r>
          </w:p>
          <w:p w:rsidR="00B9316C" w:rsidRPr="001B28BC" w:rsidRDefault="00B9316C" w:rsidP="001B28BC">
            <w:pPr>
              <w:tabs>
                <w:tab w:val="left" w:pos="277"/>
              </w:tabs>
              <w:rPr>
                <w:sz w:val="24"/>
                <w:szCs w:val="24"/>
              </w:rPr>
            </w:pPr>
            <w:r w:rsidRPr="001B28BC">
              <w:rPr>
                <w:rFonts w:eastAsia="Calibri"/>
                <w:sz w:val="24"/>
                <w:szCs w:val="24"/>
              </w:rPr>
              <w:t>формулирует цели и тему урока. Излагает свои мысли.</w:t>
            </w:r>
          </w:p>
          <w:p w:rsidR="00B9316C" w:rsidRPr="001B28BC" w:rsidRDefault="00B9316C" w:rsidP="001B28BC">
            <w:pPr>
              <w:jc w:val="both"/>
              <w:rPr>
                <w:sz w:val="24"/>
                <w:szCs w:val="24"/>
                <w:lang w:val="kk-KZ" w:eastAsia="en-GB"/>
              </w:rPr>
            </w:pPr>
            <w:r w:rsidRPr="001B28BC">
              <w:rPr>
                <w:sz w:val="24"/>
                <w:szCs w:val="24"/>
                <w:lang w:val="kk-KZ" w:eastAsia="en-GB"/>
              </w:rPr>
              <w:t>Учащиеся  называют предметы, которые изображены на картине.</w:t>
            </w:r>
          </w:p>
          <w:p w:rsidR="00B9316C" w:rsidRPr="001B28BC" w:rsidRDefault="00B9316C" w:rsidP="001B28BC">
            <w:pPr>
              <w:rPr>
                <w:sz w:val="24"/>
                <w:szCs w:val="24"/>
                <w:lang w:val="kk-KZ"/>
              </w:rPr>
            </w:pPr>
          </w:p>
        </w:tc>
        <w:tc>
          <w:tcPr>
            <w:tcW w:w="1843" w:type="dxa"/>
          </w:tcPr>
          <w:p w:rsidR="00B9316C" w:rsidRPr="001B28BC" w:rsidRDefault="00B9316C" w:rsidP="001B28BC">
            <w:pPr>
              <w:jc w:val="both"/>
              <w:rPr>
                <w:sz w:val="24"/>
                <w:szCs w:val="24"/>
              </w:rPr>
            </w:pPr>
            <w:r w:rsidRPr="001B28BC">
              <w:rPr>
                <w:sz w:val="24"/>
                <w:szCs w:val="24"/>
              </w:rPr>
              <w:t>Стратегия</w:t>
            </w:r>
          </w:p>
          <w:p w:rsidR="00B9316C" w:rsidRPr="001B28BC" w:rsidRDefault="00B9316C" w:rsidP="001B28BC">
            <w:pPr>
              <w:jc w:val="both"/>
              <w:rPr>
                <w:sz w:val="24"/>
                <w:szCs w:val="24"/>
              </w:rPr>
            </w:pPr>
            <w:r w:rsidRPr="001B28BC">
              <w:rPr>
                <w:sz w:val="24"/>
                <w:szCs w:val="24"/>
              </w:rPr>
              <w:t>«Верно - не верно»</w:t>
            </w:r>
          </w:p>
          <w:p w:rsidR="00B9316C" w:rsidRPr="001B28BC" w:rsidRDefault="00B9316C" w:rsidP="001B28BC">
            <w:pPr>
              <w:rPr>
                <w:sz w:val="24"/>
                <w:szCs w:val="24"/>
              </w:rPr>
            </w:pPr>
            <w:r w:rsidRPr="001B28BC">
              <w:rPr>
                <w:sz w:val="24"/>
                <w:szCs w:val="24"/>
              </w:rPr>
              <w:t>Словесная оценка учителя.</w:t>
            </w:r>
          </w:p>
          <w:p w:rsidR="00B9316C" w:rsidRPr="001B28BC" w:rsidRDefault="00B9316C" w:rsidP="001B28BC">
            <w:pPr>
              <w:rPr>
                <w:sz w:val="24"/>
                <w:szCs w:val="24"/>
              </w:rPr>
            </w:pPr>
            <w:r w:rsidRPr="001B28BC">
              <w:rPr>
                <w:sz w:val="24"/>
                <w:szCs w:val="24"/>
              </w:rPr>
              <w:t>Взаимооценивание</w:t>
            </w:r>
          </w:p>
          <w:p w:rsidR="00B9316C" w:rsidRPr="001B28BC" w:rsidRDefault="00B9316C" w:rsidP="001B28BC">
            <w:pPr>
              <w:rPr>
                <w:sz w:val="24"/>
                <w:szCs w:val="24"/>
              </w:rPr>
            </w:pPr>
            <w:r w:rsidRPr="001B28BC">
              <w:rPr>
                <w:b/>
                <w:sz w:val="24"/>
                <w:szCs w:val="24"/>
              </w:rPr>
              <w:t>Стратегия «Стикер»</w:t>
            </w:r>
          </w:p>
          <w:p w:rsidR="00B9316C" w:rsidRPr="001B28BC" w:rsidRDefault="00B9316C" w:rsidP="001B28BC">
            <w:pPr>
              <w:jc w:val="both"/>
              <w:rPr>
                <w:sz w:val="24"/>
                <w:szCs w:val="24"/>
              </w:rPr>
            </w:pPr>
          </w:p>
        </w:tc>
        <w:tc>
          <w:tcPr>
            <w:tcW w:w="1701" w:type="dxa"/>
          </w:tcPr>
          <w:p w:rsidR="00B9316C" w:rsidRPr="001B28BC" w:rsidRDefault="00B9316C" w:rsidP="001B28BC">
            <w:pPr>
              <w:jc w:val="both"/>
              <w:rPr>
                <w:sz w:val="24"/>
                <w:szCs w:val="24"/>
              </w:rPr>
            </w:pPr>
            <w:r w:rsidRPr="001B28BC">
              <w:rPr>
                <w:sz w:val="24"/>
                <w:szCs w:val="24"/>
              </w:rPr>
              <w:t>Интерактивная доска</w:t>
            </w:r>
          </w:p>
          <w:p w:rsidR="00B9316C" w:rsidRPr="001B28BC" w:rsidRDefault="00B9316C" w:rsidP="001B28BC">
            <w:pPr>
              <w:jc w:val="both"/>
              <w:rPr>
                <w:sz w:val="24"/>
                <w:szCs w:val="24"/>
              </w:rPr>
            </w:pPr>
            <w:r w:rsidRPr="001B28BC">
              <w:rPr>
                <w:sz w:val="24"/>
                <w:szCs w:val="24"/>
              </w:rPr>
              <w:t>ИКТ,</w:t>
            </w:r>
          </w:p>
          <w:p w:rsidR="00B9316C" w:rsidRPr="001B28BC" w:rsidRDefault="00B9316C" w:rsidP="001B28BC">
            <w:pPr>
              <w:rPr>
                <w:sz w:val="24"/>
                <w:szCs w:val="24"/>
              </w:rPr>
            </w:pPr>
            <w:r w:rsidRPr="001B28BC">
              <w:rPr>
                <w:sz w:val="24"/>
                <w:szCs w:val="24"/>
              </w:rPr>
              <w:t xml:space="preserve"> </w:t>
            </w:r>
          </w:p>
        </w:tc>
      </w:tr>
      <w:tr w:rsidR="00B9316C" w:rsidRPr="001B28BC" w:rsidTr="004717CE">
        <w:tc>
          <w:tcPr>
            <w:tcW w:w="1843" w:type="dxa"/>
          </w:tcPr>
          <w:p w:rsidR="00B9316C" w:rsidRPr="001B28BC" w:rsidRDefault="00B9316C" w:rsidP="001B28BC">
            <w:pPr>
              <w:rPr>
                <w:b/>
                <w:sz w:val="24"/>
                <w:szCs w:val="24"/>
              </w:rPr>
            </w:pPr>
            <w:r w:rsidRPr="001B28BC">
              <w:rPr>
                <w:b/>
                <w:sz w:val="24"/>
                <w:szCs w:val="24"/>
              </w:rPr>
              <w:lastRenderedPageBreak/>
              <w:t xml:space="preserve"> Подведение итогов урока (5 мин)</w:t>
            </w:r>
          </w:p>
          <w:p w:rsidR="00B9316C" w:rsidRPr="001B28BC" w:rsidRDefault="00B9316C" w:rsidP="001B28BC">
            <w:pPr>
              <w:rPr>
                <w:sz w:val="24"/>
                <w:szCs w:val="24"/>
              </w:rPr>
            </w:pPr>
          </w:p>
          <w:p w:rsidR="00B9316C" w:rsidRPr="001B28BC" w:rsidRDefault="00B9316C" w:rsidP="001B28BC">
            <w:pPr>
              <w:rPr>
                <w:sz w:val="24"/>
                <w:szCs w:val="24"/>
              </w:rPr>
            </w:pPr>
          </w:p>
          <w:p w:rsidR="00B9316C" w:rsidRPr="001B28BC" w:rsidRDefault="00B9316C" w:rsidP="001B28BC">
            <w:pPr>
              <w:rPr>
                <w:sz w:val="24"/>
                <w:szCs w:val="24"/>
              </w:rPr>
            </w:pPr>
          </w:p>
        </w:tc>
        <w:tc>
          <w:tcPr>
            <w:tcW w:w="7655" w:type="dxa"/>
            <w:gridSpan w:val="3"/>
          </w:tcPr>
          <w:p w:rsidR="00B9316C" w:rsidRPr="001B28BC" w:rsidRDefault="00B9316C" w:rsidP="001B28BC">
            <w:pPr>
              <w:snapToGrid w:val="0"/>
              <w:rPr>
                <w:sz w:val="24"/>
                <w:szCs w:val="24"/>
              </w:rPr>
            </w:pPr>
            <w:r w:rsidRPr="001B28BC">
              <w:rPr>
                <w:b/>
                <w:sz w:val="24"/>
                <w:szCs w:val="24"/>
              </w:rPr>
              <w:t>Рефлексия</w:t>
            </w:r>
            <w:r w:rsidRPr="001B28BC">
              <w:rPr>
                <w:sz w:val="24"/>
                <w:szCs w:val="24"/>
              </w:rPr>
              <w:t xml:space="preserve">. </w:t>
            </w:r>
          </w:p>
          <w:p w:rsidR="00B9316C" w:rsidRPr="001B28BC" w:rsidRDefault="00B9316C" w:rsidP="001B28BC">
            <w:pPr>
              <w:snapToGrid w:val="0"/>
              <w:rPr>
                <w:sz w:val="24"/>
                <w:szCs w:val="24"/>
              </w:rPr>
            </w:pPr>
            <w:r w:rsidRPr="001B28BC">
              <w:rPr>
                <w:sz w:val="24"/>
                <w:szCs w:val="24"/>
              </w:rPr>
              <w:t xml:space="preserve">В конце урока учащиеся выполнят задание «3-х минутная пауза». </w:t>
            </w:r>
          </w:p>
          <w:p w:rsidR="00B9316C" w:rsidRPr="001B28BC" w:rsidRDefault="00B9316C" w:rsidP="001B28BC">
            <w:pPr>
              <w:snapToGrid w:val="0"/>
              <w:rPr>
                <w:sz w:val="24"/>
                <w:szCs w:val="24"/>
              </w:rPr>
            </w:pPr>
            <w:r w:rsidRPr="001B28BC">
              <w:rPr>
                <w:sz w:val="24"/>
                <w:szCs w:val="24"/>
              </w:rPr>
              <w:t>На экран интерактивной доски вывести фразы рефлексии (либо распечатать на листах) и предложить учащимся продолжить подходящую к его ощущениям от урока фразу</w:t>
            </w:r>
          </w:p>
          <w:p w:rsidR="00B9316C" w:rsidRPr="001B28BC" w:rsidRDefault="00B9316C" w:rsidP="001B28BC">
            <w:pPr>
              <w:snapToGrid w:val="0"/>
              <w:rPr>
                <w:sz w:val="24"/>
                <w:szCs w:val="24"/>
              </w:rPr>
            </w:pPr>
            <w:r w:rsidRPr="001B28BC">
              <w:rPr>
                <w:sz w:val="24"/>
                <w:szCs w:val="24"/>
              </w:rPr>
              <w:t>Учащиеся должны продолжить одну из фраз:</w:t>
            </w:r>
          </w:p>
          <w:p w:rsidR="00B9316C" w:rsidRPr="001B28BC" w:rsidRDefault="00B9316C" w:rsidP="001B28BC">
            <w:pPr>
              <w:snapToGrid w:val="0"/>
              <w:rPr>
                <w:sz w:val="24"/>
                <w:szCs w:val="24"/>
              </w:rPr>
            </w:pPr>
            <w:r w:rsidRPr="001B28BC">
              <w:rPr>
                <w:sz w:val="24"/>
                <w:szCs w:val="24"/>
              </w:rPr>
              <w:t>- Я изменил мое отношение к..</w:t>
            </w:r>
          </w:p>
          <w:p w:rsidR="00B9316C" w:rsidRPr="001B28BC" w:rsidRDefault="00B9316C" w:rsidP="001B28BC">
            <w:pPr>
              <w:snapToGrid w:val="0"/>
              <w:rPr>
                <w:sz w:val="24"/>
                <w:szCs w:val="24"/>
              </w:rPr>
            </w:pPr>
            <w:r w:rsidRPr="001B28BC">
              <w:rPr>
                <w:sz w:val="24"/>
                <w:szCs w:val="24"/>
              </w:rPr>
              <w:t>- Я узнал больше о...</w:t>
            </w:r>
          </w:p>
          <w:p w:rsidR="00B9316C" w:rsidRPr="001B28BC" w:rsidRDefault="00B9316C" w:rsidP="001B28BC">
            <w:pPr>
              <w:snapToGrid w:val="0"/>
              <w:rPr>
                <w:sz w:val="24"/>
                <w:szCs w:val="24"/>
              </w:rPr>
            </w:pPr>
            <w:r w:rsidRPr="001B28BC">
              <w:rPr>
                <w:sz w:val="24"/>
                <w:szCs w:val="24"/>
              </w:rPr>
              <w:t>- Я был удивлен ...</w:t>
            </w:r>
          </w:p>
          <w:p w:rsidR="00B9316C" w:rsidRPr="001B28BC" w:rsidRDefault="00B9316C" w:rsidP="001B28BC">
            <w:pPr>
              <w:snapToGrid w:val="0"/>
              <w:rPr>
                <w:sz w:val="24"/>
                <w:szCs w:val="24"/>
              </w:rPr>
            </w:pPr>
            <w:r w:rsidRPr="001B28BC">
              <w:rPr>
                <w:sz w:val="24"/>
                <w:szCs w:val="24"/>
              </w:rPr>
              <w:t>- Я почувствовал...</w:t>
            </w:r>
          </w:p>
          <w:p w:rsidR="00B9316C" w:rsidRPr="001B28BC" w:rsidRDefault="00B9316C" w:rsidP="001B28BC">
            <w:pPr>
              <w:snapToGrid w:val="0"/>
              <w:rPr>
                <w:sz w:val="24"/>
                <w:szCs w:val="24"/>
              </w:rPr>
            </w:pPr>
            <w:r w:rsidRPr="001B28BC">
              <w:rPr>
                <w:sz w:val="24"/>
                <w:szCs w:val="24"/>
              </w:rPr>
              <w:t>- Я соотнес ...</w:t>
            </w:r>
          </w:p>
          <w:p w:rsidR="00B9316C" w:rsidRPr="001B28BC" w:rsidRDefault="00B9316C" w:rsidP="001B28BC">
            <w:pPr>
              <w:snapToGrid w:val="0"/>
              <w:rPr>
                <w:rFonts w:eastAsia="Times New Roman"/>
                <w:color w:val="000000"/>
                <w:sz w:val="24"/>
                <w:szCs w:val="24"/>
              </w:rPr>
            </w:pPr>
            <w:r w:rsidRPr="001B28BC">
              <w:rPr>
                <w:sz w:val="24"/>
                <w:szCs w:val="24"/>
              </w:rPr>
              <w:t>- Я сопереживал..</w:t>
            </w:r>
          </w:p>
        </w:tc>
        <w:tc>
          <w:tcPr>
            <w:tcW w:w="2835" w:type="dxa"/>
          </w:tcPr>
          <w:p w:rsidR="00B9316C" w:rsidRPr="001B28BC" w:rsidRDefault="00B9316C" w:rsidP="001B28BC">
            <w:pPr>
              <w:rPr>
                <w:sz w:val="24"/>
                <w:szCs w:val="24"/>
              </w:rPr>
            </w:pPr>
          </w:p>
          <w:p w:rsidR="00B9316C" w:rsidRPr="001B28BC" w:rsidRDefault="00B9316C" w:rsidP="001B28BC">
            <w:pPr>
              <w:rPr>
                <w:sz w:val="24"/>
                <w:szCs w:val="24"/>
              </w:rPr>
            </w:pPr>
            <w:r w:rsidRPr="001B28BC">
              <w:rPr>
                <w:sz w:val="24"/>
                <w:szCs w:val="24"/>
              </w:rPr>
              <w:t>Ученики показывают умение обосновывать свое понимание</w:t>
            </w:r>
          </w:p>
          <w:p w:rsidR="00B9316C" w:rsidRPr="001B28BC" w:rsidRDefault="00B9316C" w:rsidP="001B28BC">
            <w:pPr>
              <w:jc w:val="both"/>
              <w:rPr>
                <w:sz w:val="24"/>
                <w:szCs w:val="24"/>
              </w:rPr>
            </w:pPr>
          </w:p>
          <w:p w:rsidR="00B9316C" w:rsidRPr="001B28BC" w:rsidRDefault="00B9316C" w:rsidP="001B28BC">
            <w:pPr>
              <w:jc w:val="both"/>
              <w:rPr>
                <w:sz w:val="24"/>
                <w:szCs w:val="24"/>
              </w:rPr>
            </w:pPr>
            <w:r w:rsidRPr="001B28BC">
              <w:rPr>
                <w:color w:val="000000"/>
                <w:sz w:val="24"/>
                <w:szCs w:val="24"/>
              </w:rPr>
              <w:t>Записывают д.з. в дневники</w:t>
            </w:r>
          </w:p>
        </w:tc>
        <w:tc>
          <w:tcPr>
            <w:tcW w:w="1843" w:type="dxa"/>
          </w:tcPr>
          <w:p w:rsidR="00B9316C" w:rsidRPr="001B28BC" w:rsidRDefault="00B9316C" w:rsidP="001B28BC">
            <w:pPr>
              <w:jc w:val="both"/>
              <w:rPr>
                <w:sz w:val="24"/>
                <w:szCs w:val="24"/>
              </w:rPr>
            </w:pPr>
          </w:p>
          <w:p w:rsidR="00B9316C" w:rsidRPr="001B28BC" w:rsidRDefault="00B9316C" w:rsidP="001B28BC">
            <w:pPr>
              <w:jc w:val="both"/>
              <w:rPr>
                <w:sz w:val="24"/>
                <w:szCs w:val="24"/>
              </w:rPr>
            </w:pPr>
            <w:r w:rsidRPr="001B28BC">
              <w:rPr>
                <w:sz w:val="24"/>
                <w:szCs w:val="24"/>
              </w:rPr>
              <w:t>Самооценивание</w:t>
            </w:r>
          </w:p>
        </w:tc>
        <w:tc>
          <w:tcPr>
            <w:tcW w:w="1701" w:type="dxa"/>
          </w:tcPr>
          <w:p w:rsidR="00B9316C" w:rsidRPr="001B28BC" w:rsidRDefault="00B9316C" w:rsidP="001B28BC">
            <w:pPr>
              <w:jc w:val="both"/>
              <w:rPr>
                <w:sz w:val="24"/>
                <w:szCs w:val="24"/>
              </w:rPr>
            </w:pPr>
          </w:p>
          <w:p w:rsidR="00B9316C" w:rsidRPr="001B28BC" w:rsidRDefault="00B9316C" w:rsidP="001B28BC">
            <w:pPr>
              <w:jc w:val="both"/>
              <w:rPr>
                <w:sz w:val="24"/>
                <w:szCs w:val="24"/>
              </w:rPr>
            </w:pPr>
            <w:r w:rsidRPr="001B28BC">
              <w:rPr>
                <w:sz w:val="24"/>
                <w:szCs w:val="24"/>
              </w:rPr>
              <w:t>Рефлексивный лист, стикеры</w:t>
            </w:r>
          </w:p>
        </w:tc>
      </w:tr>
    </w:tbl>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p w:rsidR="00B9316C" w:rsidRPr="001B28BC" w:rsidRDefault="00B9316C" w:rsidP="001B28BC">
      <w:pPr>
        <w:spacing w:after="0"/>
        <w:rPr>
          <w:rFonts w:ascii="Times New Roman" w:hAnsi="Times New Roman" w:cs="Times New Roman"/>
          <w:sz w:val="24"/>
          <w:szCs w:val="24"/>
        </w:rPr>
      </w:pPr>
    </w:p>
    <w:sectPr w:rsidR="00B9316C" w:rsidRPr="001B28BC" w:rsidSect="005D0B7F">
      <w:pgSz w:w="16838" w:h="11906" w:orient="landscape"/>
      <w:pgMar w:top="851" w:right="1134" w:bottom="1843"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046C0" w:rsidRDefault="002046C0" w:rsidP="008528EF">
      <w:pPr>
        <w:spacing w:after="0" w:line="240" w:lineRule="auto"/>
      </w:pPr>
      <w:r>
        <w:separator/>
      </w:r>
    </w:p>
  </w:endnote>
  <w:endnote w:type="continuationSeparator" w:id="1">
    <w:p w:rsidR="002046C0" w:rsidRDefault="002046C0" w:rsidP="008528E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OpenSymbol">
    <w:altName w:val="Arial Unicode MS"/>
    <w:charset w:val="80"/>
    <w:family w:val="auto"/>
    <w:pitch w:val="default"/>
    <w:sig w:usb0="00000000" w:usb1="00000000" w:usb2="00000000" w:usb3="00000000" w:csb0="0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Century Schoolbook">
    <w:altName w:val="Century"/>
    <w:panose1 w:val="02040604050505020304"/>
    <w:charset w:val="CC"/>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1"/>
    <w:family w:val="roman"/>
    <w:notTrueType/>
    <w:pitch w:val="variable"/>
    <w:sig w:usb0="00002000" w:usb1="00000000" w:usb2="00000000" w:usb3="00000000" w:csb0="00000000" w:csb1="00000000"/>
  </w:font>
  <w:font w:name="Andale Sans UI">
    <w:altName w:val="Arial Unicode MS"/>
    <w:charset w:val="CC"/>
    <w:family w:val="auto"/>
    <w:pitch w:val="variable"/>
    <w:sig w:usb0="00000201" w:usb1="00000000" w:usb2="00000000" w:usb3="00000000" w:csb0="00000004" w:csb1="00000000"/>
  </w:font>
  <w:font w:name="F">
    <w:altName w:val="Times New Roman"/>
    <w:charset w:val="00"/>
    <w:family w:val="auto"/>
    <w:pitch w:val="variable"/>
    <w:sig w:usb0="00000000" w:usb1="00000000" w:usb2="00000000" w:usb3="00000000" w:csb0="00000000" w:csb1="00000000"/>
  </w:font>
  <w:font w:name="Batang">
    <w:altName w:val="바탕"/>
    <w:panose1 w:val="02030600000101010101"/>
    <w:charset w:val="81"/>
    <w:family w:val="auto"/>
    <w:notTrueType/>
    <w:pitch w:val="fixed"/>
    <w:sig w:usb0="00000001" w:usb1="09060000" w:usb2="00000010" w:usb3="00000000" w:csb0="00080000" w:csb1="00000000"/>
  </w:font>
  <w:font w:name="Microsoft Sans Serif">
    <w:panose1 w:val="020B0604020202020204"/>
    <w:charset w:val="CC"/>
    <w:family w:val="swiss"/>
    <w:pitch w:val="variable"/>
    <w:sig w:usb0="E1002AFF" w:usb1="C0000002" w:usb2="00000008" w:usb3="00000000" w:csb0="000101FF" w:csb1="00000000"/>
  </w:font>
  <w:font w:name="NewStandard">
    <w:altName w:val="Times New Roman"/>
    <w:panose1 w:val="00000000000000000000"/>
    <w:charset w:val="CC"/>
    <w:family w:val="roman"/>
    <w:notTrueType/>
    <w:pitch w:val="default"/>
    <w:sig w:usb0="00000001" w:usb1="00000000" w:usb2="00000000" w:usb3="00000000" w:csb0="00000005" w:csb1="00000000"/>
  </w:font>
  <w:font w:name="SchoolBookC">
    <w:panose1 w:val="00000000000000000000"/>
    <w:charset w:val="CC"/>
    <w:family w:val="auto"/>
    <w:notTrueType/>
    <w:pitch w:val="default"/>
    <w:sig w:usb0="00000201" w:usb1="00000000" w:usb2="00000000" w:usb3="00000000" w:csb0="00000004" w:csb1="00000000"/>
  </w:font>
  <w:font w:name="Georgia">
    <w:panose1 w:val="02040502050405020303"/>
    <w:charset w:val="CC"/>
    <w:family w:val="roman"/>
    <w:pitch w:val="variable"/>
    <w:sig w:usb0="00000287" w:usb1="00000000" w:usb2="00000000" w:usb3="00000000" w:csb0="0000009F" w:csb1="00000000"/>
  </w:font>
  <w:font w:name="JournalSansC">
    <w:panose1 w:val="00000000000000000000"/>
    <w:charset w:val="CC"/>
    <w:family w:val="auto"/>
    <w:notTrueType/>
    <w:pitch w:val="default"/>
    <w:sig w:usb0="00000201" w:usb1="00000000" w:usb2="00000000" w:usb3="00000000" w:csb0="00000004" w:csb1="00000000"/>
  </w:font>
  <w:font w:name="Sylfaen">
    <w:panose1 w:val="010A0502050306030303"/>
    <w:charset w:val="00"/>
    <w:family w:val="roman"/>
    <w:notTrueType/>
    <w:pitch w:val="variable"/>
    <w:sig w:usb0="00C00283" w:usb1="00000000" w:usb2="00000000" w:usb3="00000000" w:csb0="0000000D" w:csb1="00000000"/>
  </w:font>
  <w:font w:name="Consolas">
    <w:panose1 w:val="020B0609020204030204"/>
    <w:charset w:val="CC"/>
    <w:family w:val="modern"/>
    <w:pitch w:val="fixed"/>
    <w:sig w:usb0="E10002FF" w:usb1="4000FCFF" w:usb2="00000009" w:usb3="00000000" w:csb0="0000019F" w:csb1="00000000"/>
  </w:font>
  <w:font w:name="Candara">
    <w:panose1 w:val="020E0502030303020204"/>
    <w:charset w:val="CC"/>
    <w:family w:val="swiss"/>
    <w:pitch w:val="variable"/>
    <w:sig w:usb0="A00002EF" w:usb1="4000A44B" w:usb2="00000000" w:usb3="00000000" w:csb0="0000019F" w:csb1="00000000"/>
  </w:font>
  <w:font w:name="SchoolBookKza">
    <w:altName w:val="MS Mincho"/>
    <w:panose1 w:val="00000000000000000000"/>
    <w:charset w:val="00"/>
    <w:family w:val="roman"/>
    <w:notTrueType/>
    <w:pitch w:val="default"/>
    <w:sig w:usb0="00000001" w:usb1="08070000" w:usb2="00000010" w:usb3="00000000" w:csb0="00020000" w:csb1="00000000"/>
  </w:font>
  <w:font w:name="+mn-ea">
    <w:altName w:val="Times New Roman"/>
    <w:panose1 w:val="00000000000000000000"/>
    <w:charset w:val="00"/>
    <w:family w:val="roman"/>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046C0" w:rsidRDefault="002046C0" w:rsidP="008528EF">
      <w:pPr>
        <w:spacing w:after="0" w:line="240" w:lineRule="auto"/>
      </w:pPr>
      <w:r>
        <w:separator/>
      </w:r>
    </w:p>
  </w:footnote>
  <w:footnote w:type="continuationSeparator" w:id="1">
    <w:p w:rsidR="002046C0" w:rsidRDefault="002046C0" w:rsidP="008528E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1F0443D4"/>
    <w:lvl w:ilvl="0">
      <w:numFmt w:val="bullet"/>
      <w:lvlText w:val="*"/>
      <w:lvlJc w:val="left"/>
    </w:lvl>
  </w:abstractNum>
  <w:abstractNum w:abstractNumId="1">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4"/>
    <w:multiLevelType w:val="multilevel"/>
    <w:tmpl w:val="00000004"/>
    <w:name w:val="WW8Num5"/>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lef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lef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left"/>
      <w:pPr>
        <w:tabs>
          <w:tab w:val="num" w:pos="0"/>
        </w:tabs>
        <w:ind w:left="6480" w:hanging="180"/>
      </w:pPr>
    </w:lvl>
  </w:abstractNum>
  <w:abstractNum w:abstractNumId="3">
    <w:nsid w:val="00000006"/>
    <w:multiLevelType w:val="multilevel"/>
    <w:tmpl w:val="00000006"/>
    <w:name w:val="WW8Num6"/>
    <w:lvl w:ilvl="0">
      <w:start w:val="1"/>
      <w:numFmt w:val="upperRoman"/>
      <w:lvlText w:val="%1."/>
      <w:lvlJc w:val="left"/>
      <w:pPr>
        <w:tabs>
          <w:tab w:val="num" w:pos="720"/>
        </w:tabs>
        <w:ind w:left="720" w:hanging="720"/>
      </w:pPr>
    </w:lvl>
    <w:lvl w:ilvl="1">
      <w:start w:val="1"/>
      <w:numFmt w:val="decimal"/>
      <w:lvlText w:val="%2."/>
      <w:lvlJc w:val="left"/>
      <w:pPr>
        <w:tabs>
          <w:tab w:val="num" w:pos="360"/>
        </w:tabs>
        <w:ind w:left="360" w:hanging="360"/>
      </w:pPr>
    </w:lvl>
    <w:lvl w:ilvl="2">
      <w:start w:val="1"/>
      <w:numFmt w:val="bullet"/>
      <w:lvlText w:val=""/>
      <w:lvlJc w:val="left"/>
      <w:pPr>
        <w:tabs>
          <w:tab w:val="num" w:pos="2340"/>
        </w:tabs>
        <w:ind w:left="2340" w:hanging="360"/>
      </w:pPr>
      <w:rPr>
        <w:rFonts w:ascii="Symbol" w:hAnsi="Symbol"/>
        <w:sz w:val="20"/>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00000007"/>
    <w:multiLevelType w:val="multilevel"/>
    <w:tmpl w:val="00000007"/>
    <w:name w:val="WW8Num7"/>
    <w:lvl w:ilvl="0">
      <w:start w:val="1"/>
      <w:numFmt w:val="upperRoman"/>
      <w:lvlText w:val="%1."/>
      <w:lvlJc w:val="left"/>
      <w:pPr>
        <w:tabs>
          <w:tab w:val="num" w:pos="1146"/>
        </w:tabs>
        <w:ind w:left="1146" w:hanging="72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0000008"/>
    <w:multiLevelType w:val="multilevel"/>
    <w:tmpl w:val="00000008"/>
    <w:name w:val="WW8Num8"/>
    <w:lvl w:ilvl="0">
      <w:start w:val="3"/>
      <w:numFmt w:val="upperRoman"/>
      <w:lvlText w:val="%1."/>
      <w:lvlJc w:val="left"/>
      <w:pPr>
        <w:tabs>
          <w:tab w:val="num" w:pos="1080"/>
        </w:tabs>
        <w:ind w:left="1080" w:hanging="72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00000009"/>
    <w:multiLevelType w:val="multilevel"/>
    <w:tmpl w:val="00000009"/>
    <w:name w:val="WW8Num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nsid w:val="0000000A"/>
    <w:multiLevelType w:val="multilevel"/>
    <w:tmpl w:val="0000000A"/>
    <w:name w:val="WW8Num10"/>
    <w:lvl w:ilvl="0">
      <w:start w:val="2"/>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nsid w:val="0000000D"/>
    <w:multiLevelType w:val="multilevel"/>
    <w:tmpl w:val="0000000D"/>
    <w:name w:val="WW8Num26"/>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9">
    <w:nsid w:val="02D5467D"/>
    <w:multiLevelType w:val="hybridMultilevel"/>
    <w:tmpl w:val="F11A08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37C5471"/>
    <w:multiLevelType w:val="hybridMultilevel"/>
    <w:tmpl w:val="F4BEAA5E"/>
    <w:lvl w:ilvl="0" w:tplc="33A49D6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nsid w:val="03904883"/>
    <w:multiLevelType w:val="hybridMultilevel"/>
    <w:tmpl w:val="F60491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05CA4454"/>
    <w:multiLevelType w:val="hybridMultilevel"/>
    <w:tmpl w:val="25E423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5D745DC"/>
    <w:multiLevelType w:val="hybridMultilevel"/>
    <w:tmpl w:val="D3E4730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08ED1D93"/>
    <w:multiLevelType w:val="hybridMultilevel"/>
    <w:tmpl w:val="ABBE03CA"/>
    <w:lvl w:ilvl="0" w:tplc="7B34DE52">
      <w:start w:val="1"/>
      <w:numFmt w:val="decimal"/>
      <w:lvlText w:val="%1"/>
      <w:lvlJc w:val="left"/>
      <w:pPr>
        <w:ind w:left="720" w:hanging="360"/>
      </w:pPr>
      <w:rPr>
        <w:b w:val="0"/>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nsid w:val="0A5E7B17"/>
    <w:multiLevelType w:val="hybridMultilevel"/>
    <w:tmpl w:val="EBA82C58"/>
    <w:lvl w:ilvl="0" w:tplc="9C3ACE7C">
      <w:start w:val="1"/>
      <w:numFmt w:val="decimal"/>
      <w:lvlText w:val="%1."/>
      <w:lvlJc w:val="left"/>
      <w:pPr>
        <w:ind w:left="720" w:hanging="360"/>
      </w:pPr>
      <w:rPr>
        <w:rFonts w:ascii="Times New Roman" w:eastAsia="Times New Roman" w:hAnsi="Times New Roman" w:cs="Times New Roman"/>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0BCF2728"/>
    <w:multiLevelType w:val="hybridMultilevel"/>
    <w:tmpl w:val="E5B0397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0F574017"/>
    <w:multiLevelType w:val="hybridMultilevel"/>
    <w:tmpl w:val="0D0493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0A06AAE"/>
    <w:multiLevelType w:val="hybridMultilevel"/>
    <w:tmpl w:val="5D6696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10DF645C"/>
    <w:multiLevelType w:val="hybridMultilevel"/>
    <w:tmpl w:val="A5D0A29C"/>
    <w:lvl w:ilvl="0" w:tplc="6458FB14">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11C56E2B"/>
    <w:multiLevelType w:val="multilevel"/>
    <w:tmpl w:val="48FA17D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15911DEB"/>
    <w:multiLevelType w:val="hybridMultilevel"/>
    <w:tmpl w:val="109ECF22"/>
    <w:lvl w:ilvl="0" w:tplc="DBE201C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162C4B89"/>
    <w:multiLevelType w:val="hybridMultilevel"/>
    <w:tmpl w:val="11DA3E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165D1191"/>
    <w:multiLevelType w:val="hybridMultilevel"/>
    <w:tmpl w:val="548E48C6"/>
    <w:lvl w:ilvl="0" w:tplc="1B281434">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16A43EFE"/>
    <w:multiLevelType w:val="multilevel"/>
    <w:tmpl w:val="9B103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17BE07B4"/>
    <w:multiLevelType w:val="hybridMultilevel"/>
    <w:tmpl w:val="82BAAA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19AB6C81"/>
    <w:multiLevelType w:val="hybridMultilevel"/>
    <w:tmpl w:val="9DA07E2A"/>
    <w:lvl w:ilvl="0" w:tplc="9F3A19AE">
      <w:start w:val="1"/>
      <w:numFmt w:val="bullet"/>
      <w:lvlText w:val="-"/>
      <w:lvlJc w:val="left"/>
      <w:pPr>
        <w:tabs>
          <w:tab w:val="num" w:pos="720"/>
        </w:tabs>
        <w:ind w:left="720" w:hanging="360"/>
      </w:pPr>
      <w:rPr>
        <w:rFonts w:ascii="Times New Roman" w:hAnsi="Times New Roman" w:cs="Times New Roman" w:hint="default"/>
      </w:rPr>
    </w:lvl>
    <w:lvl w:ilvl="1" w:tplc="819A9558">
      <w:start w:val="1"/>
      <w:numFmt w:val="bullet"/>
      <w:lvlText w:val="-"/>
      <w:lvlJc w:val="left"/>
      <w:pPr>
        <w:tabs>
          <w:tab w:val="num" w:pos="1440"/>
        </w:tabs>
        <w:ind w:left="1440" w:hanging="360"/>
      </w:pPr>
      <w:rPr>
        <w:rFonts w:ascii="Times New Roman" w:hAnsi="Times New Roman" w:cs="Times New Roman" w:hint="default"/>
      </w:rPr>
    </w:lvl>
    <w:lvl w:ilvl="2" w:tplc="E208F35E">
      <w:start w:val="1"/>
      <w:numFmt w:val="bullet"/>
      <w:lvlText w:val="-"/>
      <w:lvlJc w:val="left"/>
      <w:pPr>
        <w:tabs>
          <w:tab w:val="num" w:pos="2160"/>
        </w:tabs>
        <w:ind w:left="2160" w:hanging="360"/>
      </w:pPr>
      <w:rPr>
        <w:rFonts w:ascii="Times New Roman" w:hAnsi="Times New Roman" w:cs="Times New Roman" w:hint="default"/>
      </w:rPr>
    </w:lvl>
    <w:lvl w:ilvl="3" w:tplc="023E426C">
      <w:start w:val="1"/>
      <w:numFmt w:val="bullet"/>
      <w:lvlText w:val="-"/>
      <w:lvlJc w:val="left"/>
      <w:pPr>
        <w:tabs>
          <w:tab w:val="num" w:pos="2880"/>
        </w:tabs>
        <w:ind w:left="2880" w:hanging="360"/>
      </w:pPr>
      <w:rPr>
        <w:rFonts w:ascii="Times New Roman" w:hAnsi="Times New Roman" w:cs="Times New Roman" w:hint="default"/>
      </w:rPr>
    </w:lvl>
    <w:lvl w:ilvl="4" w:tplc="A9EA2A10">
      <w:start w:val="1"/>
      <w:numFmt w:val="bullet"/>
      <w:lvlText w:val="-"/>
      <w:lvlJc w:val="left"/>
      <w:pPr>
        <w:tabs>
          <w:tab w:val="num" w:pos="3600"/>
        </w:tabs>
        <w:ind w:left="3600" w:hanging="360"/>
      </w:pPr>
      <w:rPr>
        <w:rFonts w:ascii="Times New Roman" w:hAnsi="Times New Roman" w:cs="Times New Roman" w:hint="default"/>
      </w:rPr>
    </w:lvl>
    <w:lvl w:ilvl="5" w:tplc="F89C3B0A">
      <w:start w:val="1"/>
      <w:numFmt w:val="bullet"/>
      <w:lvlText w:val="-"/>
      <w:lvlJc w:val="left"/>
      <w:pPr>
        <w:tabs>
          <w:tab w:val="num" w:pos="4320"/>
        </w:tabs>
        <w:ind w:left="4320" w:hanging="360"/>
      </w:pPr>
      <w:rPr>
        <w:rFonts w:ascii="Times New Roman" w:hAnsi="Times New Roman" w:cs="Times New Roman" w:hint="default"/>
      </w:rPr>
    </w:lvl>
    <w:lvl w:ilvl="6" w:tplc="66704F28">
      <w:start w:val="1"/>
      <w:numFmt w:val="bullet"/>
      <w:lvlText w:val="-"/>
      <w:lvlJc w:val="left"/>
      <w:pPr>
        <w:tabs>
          <w:tab w:val="num" w:pos="5040"/>
        </w:tabs>
        <w:ind w:left="5040" w:hanging="360"/>
      </w:pPr>
      <w:rPr>
        <w:rFonts w:ascii="Times New Roman" w:hAnsi="Times New Roman" w:cs="Times New Roman" w:hint="default"/>
      </w:rPr>
    </w:lvl>
    <w:lvl w:ilvl="7" w:tplc="47782330">
      <w:start w:val="1"/>
      <w:numFmt w:val="bullet"/>
      <w:lvlText w:val="-"/>
      <w:lvlJc w:val="left"/>
      <w:pPr>
        <w:tabs>
          <w:tab w:val="num" w:pos="5760"/>
        </w:tabs>
        <w:ind w:left="5760" w:hanging="360"/>
      </w:pPr>
      <w:rPr>
        <w:rFonts w:ascii="Times New Roman" w:hAnsi="Times New Roman" w:cs="Times New Roman" w:hint="default"/>
      </w:rPr>
    </w:lvl>
    <w:lvl w:ilvl="8" w:tplc="4202C68C">
      <w:start w:val="1"/>
      <w:numFmt w:val="bullet"/>
      <w:lvlText w:val="-"/>
      <w:lvlJc w:val="left"/>
      <w:pPr>
        <w:tabs>
          <w:tab w:val="num" w:pos="6480"/>
        </w:tabs>
        <w:ind w:left="6480" w:hanging="360"/>
      </w:pPr>
      <w:rPr>
        <w:rFonts w:ascii="Times New Roman" w:hAnsi="Times New Roman" w:cs="Times New Roman" w:hint="default"/>
      </w:rPr>
    </w:lvl>
  </w:abstractNum>
  <w:abstractNum w:abstractNumId="27">
    <w:nsid w:val="1A41680E"/>
    <w:multiLevelType w:val="hybridMultilevel"/>
    <w:tmpl w:val="3A183A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1B721A28"/>
    <w:multiLevelType w:val="hybridMultilevel"/>
    <w:tmpl w:val="FFD092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1BE734A2"/>
    <w:multiLevelType w:val="hybridMultilevel"/>
    <w:tmpl w:val="338E2786"/>
    <w:lvl w:ilvl="0" w:tplc="02245F9A">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0">
    <w:nsid w:val="1C2F5ACF"/>
    <w:multiLevelType w:val="hybridMultilevel"/>
    <w:tmpl w:val="B15A620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1D435A80"/>
    <w:multiLevelType w:val="hybridMultilevel"/>
    <w:tmpl w:val="BD62E11C"/>
    <w:lvl w:ilvl="0" w:tplc="ACA493DA">
      <w:start w:val="1"/>
      <w:numFmt w:val="decimal"/>
      <w:lvlText w:val="%1."/>
      <w:lvlJc w:val="left"/>
      <w:pPr>
        <w:ind w:left="720" w:hanging="360"/>
      </w:pPr>
      <w:rPr>
        <w:rFonts w:hint="default"/>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20A633DE"/>
    <w:multiLevelType w:val="hybridMultilevel"/>
    <w:tmpl w:val="F834718A"/>
    <w:lvl w:ilvl="0" w:tplc="04190001">
      <w:start w:val="1"/>
      <w:numFmt w:val="bullet"/>
      <w:lvlText w:val=""/>
      <w:lvlJc w:val="left"/>
      <w:pPr>
        <w:ind w:left="785" w:hanging="360"/>
      </w:pPr>
      <w:rPr>
        <w:rFonts w:ascii="Symbol" w:hAnsi="Symbol" w:hint="default"/>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33">
    <w:nsid w:val="26071E27"/>
    <w:multiLevelType w:val="hybridMultilevel"/>
    <w:tmpl w:val="779068C0"/>
    <w:lvl w:ilvl="0" w:tplc="2348FED2">
      <w:start w:val="3"/>
      <w:numFmt w:val="decimal"/>
      <w:lvlText w:val="%1)"/>
      <w:lvlJc w:val="left"/>
      <w:pPr>
        <w:ind w:left="480" w:hanging="360"/>
      </w:pPr>
      <w:rPr>
        <w:rFonts w:hint="default"/>
      </w:rPr>
    </w:lvl>
    <w:lvl w:ilvl="1" w:tplc="04190019" w:tentative="1">
      <w:start w:val="1"/>
      <w:numFmt w:val="lowerLetter"/>
      <w:lvlText w:val="%2."/>
      <w:lvlJc w:val="left"/>
      <w:pPr>
        <w:ind w:left="1200" w:hanging="360"/>
      </w:pPr>
    </w:lvl>
    <w:lvl w:ilvl="2" w:tplc="0419001B" w:tentative="1">
      <w:start w:val="1"/>
      <w:numFmt w:val="lowerRoman"/>
      <w:lvlText w:val="%3."/>
      <w:lvlJc w:val="right"/>
      <w:pPr>
        <w:ind w:left="1920" w:hanging="180"/>
      </w:pPr>
    </w:lvl>
    <w:lvl w:ilvl="3" w:tplc="0419000F" w:tentative="1">
      <w:start w:val="1"/>
      <w:numFmt w:val="decimal"/>
      <w:lvlText w:val="%4."/>
      <w:lvlJc w:val="left"/>
      <w:pPr>
        <w:ind w:left="2640" w:hanging="360"/>
      </w:pPr>
    </w:lvl>
    <w:lvl w:ilvl="4" w:tplc="04190019" w:tentative="1">
      <w:start w:val="1"/>
      <w:numFmt w:val="lowerLetter"/>
      <w:lvlText w:val="%5."/>
      <w:lvlJc w:val="left"/>
      <w:pPr>
        <w:ind w:left="3360" w:hanging="360"/>
      </w:pPr>
    </w:lvl>
    <w:lvl w:ilvl="5" w:tplc="0419001B" w:tentative="1">
      <w:start w:val="1"/>
      <w:numFmt w:val="lowerRoman"/>
      <w:lvlText w:val="%6."/>
      <w:lvlJc w:val="right"/>
      <w:pPr>
        <w:ind w:left="4080" w:hanging="180"/>
      </w:pPr>
    </w:lvl>
    <w:lvl w:ilvl="6" w:tplc="0419000F" w:tentative="1">
      <w:start w:val="1"/>
      <w:numFmt w:val="decimal"/>
      <w:lvlText w:val="%7."/>
      <w:lvlJc w:val="left"/>
      <w:pPr>
        <w:ind w:left="4800" w:hanging="360"/>
      </w:pPr>
    </w:lvl>
    <w:lvl w:ilvl="7" w:tplc="04190019" w:tentative="1">
      <w:start w:val="1"/>
      <w:numFmt w:val="lowerLetter"/>
      <w:lvlText w:val="%8."/>
      <w:lvlJc w:val="left"/>
      <w:pPr>
        <w:ind w:left="5520" w:hanging="360"/>
      </w:pPr>
    </w:lvl>
    <w:lvl w:ilvl="8" w:tplc="0419001B" w:tentative="1">
      <w:start w:val="1"/>
      <w:numFmt w:val="lowerRoman"/>
      <w:lvlText w:val="%9."/>
      <w:lvlJc w:val="right"/>
      <w:pPr>
        <w:ind w:left="6240" w:hanging="180"/>
      </w:pPr>
    </w:lvl>
  </w:abstractNum>
  <w:abstractNum w:abstractNumId="34">
    <w:nsid w:val="26C87C70"/>
    <w:multiLevelType w:val="hybridMultilevel"/>
    <w:tmpl w:val="3BF8273C"/>
    <w:lvl w:ilvl="0" w:tplc="972AAABA">
      <w:start w:val="1"/>
      <w:numFmt w:val="decimal"/>
      <w:lvlText w:val="%1."/>
      <w:lvlJc w:val="left"/>
      <w:pPr>
        <w:ind w:left="644" w:hanging="360"/>
      </w:pPr>
      <w:rPr>
        <w:rFonts w:hint="default"/>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5">
    <w:nsid w:val="27731BBF"/>
    <w:multiLevelType w:val="hybridMultilevel"/>
    <w:tmpl w:val="9D6A8D5E"/>
    <w:lvl w:ilvl="0" w:tplc="04190001">
      <w:start w:val="4"/>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27F92A4E"/>
    <w:multiLevelType w:val="hybridMultilevel"/>
    <w:tmpl w:val="3A3EE8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86B5268"/>
    <w:multiLevelType w:val="hybridMultilevel"/>
    <w:tmpl w:val="B7C6D57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8">
    <w:nsid w:val="28AA4192"/>
    <w:multiLevelType w:val="hybridMultilevel"/>
    <w:tmpl w:val="A392C88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28E47839"/>
    <w:multiLevelType w:val="multilevel"/>
    <w:tmpl w:val="D81E8292"/>
    <w:lvl w:ilvl="0">
      <w:start w:val="1"/>
      <w:numFmt w:val="bullet"/>
      <w:lvlText w:val=""/>
      <w:lvlJc w:val="left"/>
      <w:pPr>
        <w:tabs>
          <w:tab w:val="num" w:pos="660"/>
        </w:tabs>
        <w:ind w:left="660" w:hanging="360"/>
      </w:pPr>
      <w:rPr>
        <w:rFonts w:ascii="Symbol" w:hAnsi="Symbol" w:hint="default"/>
        <w:sz w:val="20"/>
      </w:rPr>
    </w:lvl>
    <w:lvl w:ilvl="1" w:tentative="1">
      <w:start w:val="1"/>
      <w:numFmt w:val="bullet"/>
      <w:lvlText w:val="o"/>
      <w:lvlJc w:val="left"/>
      <w:pPr>
        <w:tabs>
          <w:tab w:val="num" w:pos="1380"/>
        </w:tabs>
        <w:ind w:left="1380" w:hanging="360"/>
      </w:pPr>
      <w:rPr>
        <w:rFonts w:ascii="Courier New" w:hAnsi="Courier New" w:hint="default"/>
        <w:sz w:val="20"/>
      </w:rPr>
    </w:lvl>
    <w:lvl w:ilvl="2" w:tentative="1">
      <w:start w:val="1"/>
      <w:numFmt w:val="bullet"/>
      <w:lvlText w:val=""/>
      <w:lvlJc w:val="left"/>
      <w:pPr>
        <w:tabs>
          <w:tab w:val="num" w:pos="2100"/>
        </w:tabs>
        <w:ind w:left="2100" w:hanging="360"/>
      </w:pPr>
      <w:rPr>
        <w:rFonts w:ascii="Wingdings" w:hAnsi="Wingdings" w:hint="default"/>
        <w:sz w:val="20"/>
      </w:rPr>
    </w:lvl>
    <w:lvl w:ilvl="3" w:tentative="1">
      <w:start w:val="1"/>
      <w:numFmt w:val="bullet"/>
      <w:lvlText w:val=""/>
      <w:lvlJc w:val="left"/>
      <w:pPr>
        <w:tabs>
          <w:tab w:val="num" w:pos="2820"/>
        </w:tabs>
        <w:ind w:left="2820" w:hanging="360"/>
      </w:pPr>
      <w:rPr>
        <w:rFonts w:ascii="Wingdings" w:hAnsi="Wingdings" w:hint="default"/>
        <w:sz w:val="20"/>
      </w:rPr>
    </w:lvl>
    <w:lvl w:ilvl="4" w:tentative="1">
      <w:start w:val="1"/>
      <w:numFmt w:val="bullet"/>
      <w:lvlText w:val=""/>
      <w:lvlJc w:val="left"/>
      <w:pPr>
        <w:tabs>
          <w:tab w:val="num" w:pos="3540"/>
        </w:tabs>
        <w:ind w:left="3540" w:hanging="360"/>
      </w:pPr>
      <w:rPr>
        <w:rFonts w:ascii="Wingdings" w:hAnsi="Wingdings" w:hint="default"/>
        <w:sz w:val="20"/>
      </w:rPr>
    </w:lvl>
    <w:lvl w:ilvl="5" w:tentative="1">
      <w:start w:val="1"/>
      <w:numFmt w:val="bullet"/>
      <w:lvlText w:val=""/>
      <w:lvlJc w:val="left"/>
      <w:pPr>
        <w:tabs>
          <w:tab w:val="num" w:pos="4260"/>
        </w:tabs>
        <w:ind w:left="4260" w:hanging="360"/>
      </w:pPr>
      <w:rPr>
        <w:rFonts w:ascii="Wingdings" w:hAnsi="Wingdings" w:hint="default"/>
        <w:sz w:val="20"/>
      </w:rPr>
    </w:lvl>
    <w:lvl w:ilvl="6" w:tentative="1">
      <w:start w:val="1"/>
      <w:numFmt w:val="bullet"/>
      <w:lvlText w:val=""/>
      <w:lvlJc w:val="left"/>
      <w:pPr>
        <w:tabs>
          <w:tab w:val="num" w:pos="4980"/>
        </w:tabs>
        <w:ind w:left="4980" w:hanging="360"/>
      </w:pPr>
      <w:rPr>
        <w:rFonts w:ascii="Wingdings" w:hAnsi="Wingdings" w:hint="default"/>
        <w:sz w:val="20"/>
      </w:rPr>
    </w:lvl>
    <w:lvl w:ilvl="7" w:tentative="1">
      <w:start w:val="1"/>
      <w:numFmt w:val="bullet"/>
      <w:lvlText w:val=""/>
      <w:lvlJc w:val="left"/>
      <w:pPr>
        <w:tabs>
          <w:tab w:val="num" w:pos="5700"/>
        </w:tabs>
        <w:ind w:left="5700" w:hanging="360"/>
      </w:pPr>
      <w:rPr>
        <w:rFonts w:ascii="Wingdings" w:hAnsi="Wingdings" w:hint="default"/>
        <w:sz w:val="20"/>
      </w:rPr>
    </w:lvl>
    <w:lvl w:ilvl="8" w:tentative="1">
      <w:start w:val="1"/>
      <w:numFmt w:val="bullet"/>
      <w:lvlText w:val=""/>
      <w:lvlJc w:val="left"/>
      <w:pPr>
        <w:tabs>
          <w:tab w:val="num" w:pos="6420"/>
        </w:tabs>
        <w:ind w:left="6420" w:hanging="360"/>
      </w:pPr>
      <w:rPr>
        <w:rFonts w:ascii="Wingdings" w:hAnsi="Wingdings" w:hint="default"/>
        <w:sz w:val="20"/>
      </w:rPr>
    </w:lvl>
  </w:abstractNum>
  <w:abstractNum w:abstractNumId="40">
    <w:nsid w:val="29B82414"/>
    <w:multiLevelType w:val="hybridMultilevel"/>
    <w:tmpl w:val="9F726D6E"/>
    <w:lvl w:ilvl="0" w:tplc="6C6020B8">
      <w:start w:val="5"/>
      <w:numFmt w:val="bullet"/>
      <w:lvlText w:val="-"/>
      <w:lvlJc w:val="left"/>
      <w:pPr>
        <w:ind w:left="360" w:hanging="360"/>
      </w:pPr>
      <w:rPr>
        <w:rFonts w:ascii="Times New Roman" w:eastAsia="Times New Roman" w:hAnsi="Times New Roman" w:cs="Times New Roman" w:hint="default"/>
      </w:rPr>
    </w:lvl>
    <w:lvl w:ilvl="1" w:tplc="04190003" w:tentative="1">
      <w:start w:val="1"/>
      <w:numFmt w:val="bullet"/>
      <w:lvlText w:val="o"/>
      <w:lvlJc w:val="left"/>
      <w:pPr>
        <w:ind w:left="1125" w:hanging="360"/>
      </w:pPr>
      <w:rPr>
        <w:rFonts w:ascii="Courier New" w:hAnsi="Courier New" w:cs="Courier New" w:hint="default"/>
      </w:rPr>
    </w:lvl>
    <w:lvl w:ilvl="2" w:tplc="04190005" w:tentative="1">
      <w:start w:val="1"/>
      <w:numFmt w:val="bullet"/>
      <w:lvlText w:val=""/>
      <w:lvlJc w:val="left"/>
      <w:pPr>
        <w:ind w:left="1845" w:hanging="360"/>
      </w:pPr>
      <w:rPr>
        <w:rFonts w:ascii="Wingdings" w:hAnsi="Wingdings" w:hint="default"/>
      </w:rPr>
    </w:lvl>
    <w:lvl w:ilvl="3" w:tplc="04190001" w:tentative="1">
      <w:start w:val="1"/>
      <w:numFmt w:val="bullet"/>
      <w:lvlText w:val=""/>
      <w:lvlJc w:val="left"/>
      <w:pPr>
        <w:ind w:left="2565" w:hanging="360"/>
      </w:pPr>
      <w:rPr>
        <w:rFonts w:ascii="Symbol" w:hAnsi="Symbol" w:hint="default"/>
      </w:rPr>
    </w:lvl>
    <w:lvl w:ilvl="4" w:tplc="04190003" w:tentative="1">
      <w:start w:val="1"/>
      <w:numFmt w:val="bullet"/>
      <w:lvlText w:val="o"/>
      <w:lvlJc w:val="left"/>
      <w:pPr>
        <w:ind w:left="3285" w:hanging="360"/>
      </w:pPr>
      <w:rPr>
        <w:rFonts w:ascii="Courier New" w:hAnsi="Courier New" w:cs="Courier New" w:hint="default"/>
      </w:rPr>
    </w:lvl>
    <w:lvl w:ilvl="5" w:tplc="04190005" w:tentative="1">
      <w:start w:val="1"/>
      <w:numFmt w:val="bullet"/>
      <w:lvlText w:val=""/>
      <w:lvlJc w:val="left"/>
      <w:pPr>
        <w:ind w:left="4005" w:hanging="360"/>
      </w:pPr>
      <w:rPr>
        <w:rFonts w:ascii="Wingdings" w:hAnsi="Wingdings" w:hint="default"/>
      </w:rPr>
    </w:lvl>
    <w:lvl w:ilvl="6" w:tplc="04190001" w:tentative="1">
      <w:start w:val="1"/>
      <w:numFmt w:val="bullet"/>
      <w:lvlText w:val=""/>
      <w:lvlJc w:val="left"/>
      <w:pPr>
        <w:ind w:left="4725" w:hanging="360"/>
      </w:pPr>
      <w:rPr>
        <w:rFonts w:ascii="Symbol" w:hAnsi="Symbol" w:hint="default"/>
      </w:rPr>
    </w:lvl>
    <w:lvl w:ilvl="7" w:tplc="04190003" w:tentative="1">
      <w:start w:val="1"/>
      <w:numFmt w:val="bullet"/>
      <w:lvlText w:val="o"/>
      <w:lvlJc w:val="left"/>
      <w:pPr>
        <w:ind w:left="5445" w:hanging="360"/>
      </w:pPr>
      <w:rPr>
        <w:rFonts w:ascii="Courier New" w:hAnsi="Courier New" w:cs="Courier New" w:hint="default"/>
      </w:rPr>
    </w:lvl>
    <w:lvl w:ilvl="8" w:tplc="04190005" w:tentative="1">
      <w:start w:val="1"/>
      <w:numFmt w:val="bullet"/>
      <w:lvlText w:val=""/>
      <w:lvlJc w:val="left"/>
      <w:pPr>
        <w:ind w:left="6165" w:hanging="360"/>
      </w:pPr>
      <w:rPr>
        <w:rFonts w:ascii="Wingdings" w:hAnsi="Wingdings" w:hint="default"/>
      </w:rPr>
    </w:lvl>
  </w:abstractNum>
  <w:abstractNum w:abstractNumId="41">
    <w:nsid w:val="2ABE6C67"/>
    <w:multiLevelType w:val="hybridMultilevel"/>
    <w:tmpl w:val="020038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2D026D24"/>
    <w:multiLevelType w:val="hybridMultilevel"/>
    <w:tmpl w:val="8D1C01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nsid w:val="2EB23051"/>
    <w:multiLevelType w:val="hybridMultilevel"/>
    <w:tmpl w:val="A3F0BB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2F1B60AC"/>
    <w:multiLevelType w:val="hybridMultilevel"/>
    <w:tmpl w:val="1C30AF64"/>
    <w:lvl w:ilvl="0" w:tplc="8BB05284">
      <w:start w:val="4"/>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2F785E1C"/>
    <w:multiLevelType w:val="hybridMultilevel"/>
    <w:tmpl w:val="527CAF20"/>
    <w:lvl w:ilvl="0" w:tplc="9E2EF3FA">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6">
    <w:nsid w:val="2FE92801"/>
    <w:multiLevelType w:val="hybridMultilevel"/>
    <w:tmpl w:val="F69C89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31401E2C"/>
    <w:multiLevelType w:val="hybridMultilevel"/>
    <w:tmpl w:val="1F78C7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323E3704"/>
    <w:multiLevelType w:val="multilevel"/>
    <w:tmpl w:val="9BAED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nsid w:val="32A81C51"/>
    <w:multiLevelType w:val="hybridMultilevel"/>
    <w:tmpl w:val="E63AE93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33A44E25"/>
    <w:multiLevelType w:val="hybridMultilevel"/>
    <w:tmpl w:val="5AC4836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1">
    <w:nsid w:val="375C7757"/>
    <w:multiLevelType w:val="hybridMultilevel"/>
    <w:tmpl w:val="419C683C"/>
    <w:lvl w:ilvl="0" w:tplc="ED48754C">
      <w:numFmt w:val="bullet"/>
      <w:lvlText w:val="-"/>
      <w:lvlJc w:val="left"/>
      <w:pPr>
        <w:ind w:left="720" w:hanging="360"/>
      </w:pPr>
      <w:rPr>
        <w:rFonts w:ascii="Times New Roman" w:eastAsia="Times New Roman" w:hAnsi="Times New Roman" w:hint="default"/>
        <w:b/>
        <w:color w:val="000000"/>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376E3DA3"/>
    <w:multiLevelType w:val="hybridMultilevel"/>
    <w:tmpl w:val="D7EAE430"/>
    <w:lvl w:ilvl="0" w:tplc="6B68EAC2">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3A1731BB"/>
    <w:multiLevelType w:val="hybridMultilevel"/>
    <w:tmpl w:val="044E98A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3E876F0C"/>
    <w:multiLevelType w:val="hybridMultilevel"/>
    <w:tmpl w:val="BDF877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3F031C12"/>
    <w:multiLevelType w:val="multilevel"/>
    <w:tmpl w:val="3C001C3C"/>
    <w:lvl w:ilvl="0">
      <w:start w:val="1"/>
      <w:numFmt w:val="decimal"/>
      <w:lvlText w:val="%1"/>
      <w:lvlJc w:val="left"/>
      <w:pPr>
        <w:tabs>
          <w:tab w:val="num" w:pos="720"/>
        </w:tabs>
        <w:ind w:left="720" w:hanging="360"/>
      </w:pPr>
      <w:rPr>
        <w:rFonts w:ascii="Times New Roman" w:eastAsia="Times New Roman" w:hAnsi="Times New Roman" w:cs="Times New Roman"/>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3F462F0D"/>
    <w:multiLevelType w:val="multilevel"/>
    <w:tmpl w:val="79E243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3FD17DDA"/>
    <w:multiLevelType w:val="hybridMultilevel"/>
    <w:tmpl w:val="B4909E9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407166CE"/>
    <w:multiLevelType w:val="hybridMultilevel"/>
    <w:tmpl w:val="6D1A1658"/>
    <w:lvl w:ilvl="0" w:tplc="FA1A44B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46737E46"/>
    <w:multiLevelType w:val="hybridMultilevel"/>
    <w:tmpl w:val="29DADD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481C292A"/>
    <w:multiLevelType w:val="hybridMultilevel"/>
    <w:tmpl w:val="BBFAD958"/>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1">
    <w:nsid w:val="486F117B"/>
    <w:multiLevelType w:val="multilevel"/>
    <w:tmpl w:val="88C686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nsid w:val="49D82E54"/>
    <w:multiLevelType w:val="hybridMultilevel"/>
    <w:tmpl w:val="046853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4A3D52E0"/>
    <w:multiLevelType w:val="hybridMultilevel"/>
    <w:tmpl w:val="CBC4D7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4AFF545F"/>
    <w:multiLevelType w:val="hybridMultilevel"/>
    <w:tmpl w:val="F502E4E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nsid w:val="4BDB5E8D"/>
    <w:multiLevelType w:val="multilevel"/>
    <w:tmpl w:val="0E82D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4C9C4CEE"/>
    <w:multiLevelType w:val="multilevel"/>
    <w:tmpl w:val="3A0097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nsid w:val="4CDD6EF0"/>
    <w:multiLevelType w:val="multilevel"/>
    <w:tmpl w:val="971443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nsid w:val="4D7950E2"/>
    <w:multiLevelType w:val="hybridMultilevel"/>
    <w:tmpl w:val="F26494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4E320D6A"/>
    <w:multiLevelType w:val="hybridMultilevel"/>
    <w:tmpl w:val="F0AA674A"/>
    <w:lvl w:ilvl="0" w:tplc="FCFE576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0">
    <w:nsid w:val="4FB1117C"/>
    <w:multiLevelType w:val="hybridMultilevel"/>
    <w:tmpl w:val="F7C009D6"/>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1">
    <w:nsid w:val="4FCF7421"/>
    <w:multiLevelType w:val="hybridMultilevel"/>
    <w:tmpl w:val="460CA0EC"/>
    <w:lvl w:ilvl="0" w:tplc="F74EEDDA">
      <w:start w:val="1"/>
      <w:numFmt w:val="decimal"/>
      <w:lvlText w:val="%1."/>
      <w:lvlJc w:val="left"/>
      <w:pPr>
        <w:ind w:left="360" w:hanging="360"/>
      </w:pPr>
      <w:rPr>
        <w:rFonts w:cs="Times New Roman" w:hint="default"/>
        <w:b w:val="0"/>
        <w:color w:val="auto"/>
        <w:sz w:val="24"/>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72">
    <w:nsid w:val="50714008"/>
    <w:multiLevelType w:val="hybridMultilevel"/>
    <w:tmpl w:val="42422C4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3">
    <w:nsid w:val="528E5829"/>
    <w:multiLevelType w:val="hybridMultilevel"/>
    <w:tmpl w:val="C9D69D5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52A664A7"/>
    <w:multiLevelType w:val="hybridMultilevel"/>
    <w:tmpl w:val="60FC29B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53DE33F8"/>
    <w:multiLevelType w:val="hybridMultilevel"/>
    <w:tmpl w:val="49A6D4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567644B5"/>
    <w:multiLevelType w:val="hybridMultilevel"/>
    <w:tmpl w:val="3EBC045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5774550D"/>
    <w:multiLevelType w:val="multilevel"/>
    <w:tmpl w:val="3DBA9A20"/>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nsid w:val="596F3EED"/>
    <w:multiLevelType w:val="hybridMultilevel"/>
    <w:tmpl w:val="8DB620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59957118"/>
    <w:multiLevelType w:val="hybridMultilevel"/>
    <w:tmpl w:val="0BCC0A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5BDD7D8A"/>
    <w:multiLevelType w:val="hybridMultilevel"/>
    <w:tmpl w:val="3570800C"/>
    <w:lvl w:ilvl="0" w:tplc="299801C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5C917E42"/>
    <w:multiLevelType w:val="hybridMultilevel"/>
    <w:tmpl w:val="66BA4424"/>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61635708"/>
    <w:multiLevelType w:val="hybridMultilevel"/>
    <w:tmpl w:val="117653C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63A2016A"/>
    <w:multiLevelType w:val="hybridMultilevel"/>
    <w:tmpl w:val="C598D0C2"/>
    <w:lvl w:ilvl="0" w:tplc="DDAC899C">
      <w:start w:val="1"/>
      <w:numFmt w:val="decimal"/>
      <w:lvlText w:val="%1."/>
      <w:lvlJc w:val="left"/>
      <w:pPr>
        <w:ind w:left="405" w:hanging="360"/>
      </w:pPr>
      <w:rPr>
        <w:rFonts w:cs="Times New Roman" w:hint="default"/>
      </w:rPr>
    </w:lvl>
    <w:lvl w:ilvl="1" w:tplc="04190019" w:tentative="1">
      <w:start w:val="1"/>
      <w:numFmt w:val="lowerLetter"/>
      <w:lvlText w:val="%2."/>
      <w:lvlJc w:val="left"/>
      <w:pPr>
        <w:ind w:left="1125" w:hanging="360"/>
      </w:pPr>
      <w:rPr>
        <w:rFonts w:cs="Times New Roman"/>
      </w:rPr>
    </w:lvl>
    <w:lvl w:ilvl="2" w:tplc="0419001B" w:tentative="1">
      <w:start w:val="1"/>
      <w:numFmt w:val="lowerRoman"/>
      <w:lvlText w:val="%3."/>
      <w:lvlJc w:val="right"/>
      <w:pPr>
        <w:ind w:left="1845" w:hanging="180"/>
      </w:pPr>
      <w:rPr>
        <w:rFonts w:cs="Times New Roman"/>
      </w:rPr>
    </w:lvl>
    <w:lvl w:ilvl="3" w:tplc="0419000F" w:tentative="1">
      <w:start w:val="1"/>
      <w:numFmt w:val="decimal"/>
      <w:lvlText w:val="%4."/>
      <w:lvlJc w:val="left"/>
      <w:pPr>
        <w:ind w:left="2565" w:hanging="360"/>
      </w:pPr>
      <w:rPr>
        <w:rFonts w:cs="Times New Roman"/>
      </w:rPr>
    </w:lvl>
    <w:lvl w:ilvl="4" w:tplc="04190019" w:tentative="1">
      <w:start w:val="1"/>
      <w:numFmt w:val="lowerLetter"/>
      <w:lvlText w:val="%5."/>
      <w:lvlJc w:val="left"/>
      <w:pPr>
        <w:ind w:left="3285" w:hanging="360"/>
      </w:pPr>
      <w:rPr>
        <w:rFonts w:cs="Times New Roman"/>
      </w:rPr>
    </w:lvl>
    <w:lvl w:ilvl="5" w:tplc="0419001B" w:tentative="1">
      <w:start w:val="1"/>
      <w:numFmt w:val="lowerRoman"/>
      <w:lvlText w:val="%6."/>
      <w:lvlJc w:val="right"/>
      <w:pPr>
        <w:ind w:left="4005" w:hanging="180"/>
      </w:pPr>
      <w:rPr>
        <w:rFonts w:cs="Times New Roman"/>
      </w:rPr>
    </w:lvl>
    <w:lvl w:ilvl="6" w:tplc="0419000F" w:tentative="1">
      <w:start w:val="1"/>
      <w:numFmt w:val="decimal"/>
      <w:lvlText w:val="%7."/>
      <w:lvlJc w:val="left"/>
      <w:pPr>
        <w:ind w:left="4725" w:hanging="360"/>
      </w:pPr>
      <w:rPr>
        <w:rFonts w:cs="Times New Roman"/>
      </w:rPr>
    </w:lvl>
    <w:lvl w:ilvl="7" w:tplc="04190019" w:tentative="1">
      <w:start w:val="1"/>
      <w:numFmt w:val="lowerLetter"/>
      <w:lvlText w:val="%8."/>
      <w:lvlJc w:val="left"/>
      <w:pPr>
        <w:ind w:left="5445" w:hanging="360"/>
      </w:pPr>
      <w:rPr>
        <w:rFonts w:cs="Times New Roman"/>
      </w:rPr>
    </w:lvl>
    <w:lvl w:ilvl="8" w:tplc="0419001B" w:tentative="1">
      <w:start w:val="1"/>
      <w:numFmt w:val="lowerRoman"/>
      <w:lvlText w:val="%9."/>
      <w:lvlJc w:val="right"/>
      <w:pPr>
        <w:ind w:left="6165" w:hanging="180"/>
      </w:pPr>
      <w:rPr>
        <w:rFonts w:cs="Times New Roman"/>
      </w:rPr>
    </w:lvl>
  </w:abstractNum>
  <w:abstractNum w:abstractNumId="84">
    <w:nsid w:val="64CF25C2"/>
    <w:multiLevelType w:val="hybridMultilevel"/>
    <w:tmpl w:val="529A4482"/>
    <w:lvl w:ilvl="0" w:tplc="043F000F">
      <w:start w:val="1"/>
      <w:numFmt w:val="decimal"/>
      <w:lvlText w:val="%1."/>
      <w:lvlJc w:val="left"/>
      <w:pPr>
        <w:ind w:left="720" w:hanging="360"/>
      </w:pPr>
      <w:rPr>
        <w:rFonts w:hint="default"/>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85">
    <w:nsid w:val="69CE6495"/>
    <w:multiLevelType w:val="hybridMultilevel"/>
    <w:tmpl w:val="4D5C4B60"/>
    <w:lvl w:ilvl="0" w:tplc="043F000F">
      <w:start w:val="1"/>
      <w:numFmt w:val="decimal"/>
      <w:lvlText w:val="%1."/>
      <w:lvlJc w:val="left"/>
      <w:pPr>
        <w:ind w:left="720" w:hanging="360"/>
      </w:pPr>
      <w:rPr>
        <w:rFonts w:hint="default"/>
      </w:rPr>
    </w:lvl>
    <w:lvl w:ilvl="1" w:tplc="043F0019" w:tentative="1">
      <w:start w:val="1"/>
      <w:numFmt w:val="lowerLetter"/>
      <w:lvlText w:val="%2."/>
      <w:lvlJc w:val="left"/>
      <w:pPr>
        <w:ind w:left="1440" w:hanging="360"/>
      </w:pPr>
    </w:lvl>
    <w:lvl w:ilvl="2" w:tplc="043F001B" w:tentative="1">
      <w:start w:val="1"/>
      <w:numFmt w:val="lowerRoman"/>
      <w:lvlText w:val="%3."/>
      <w:lvlJc w:val="right"/>
      <w:pPr>
        <w:ind w:left="2160" w:hanging="180"/>
      </w:pPr>
    </w:lvl>
    <w:lvl w:ilvl="3" w:tplc="043F000F" w:tentative="1">
      <w:start w:val="1"/>
      <w:numFmt w:val="decimal"/>
      <w:lvlText w:val="%4."/>
      <w:lvlJc w:val="left"/>
      <w:pPr>
        <w:ind w:left="2880" w:hanging="360"/>
      </w:pPr>
    </w:lvl>
    <w:lvl w:ilvl="4" w:tplc="043F0019" w:tentative="1">
      <w:start w:val="1"/>
      <w:numFmt w:val="lowerLetter"/>
      <w:lvlText w:val="%5."/>
      <w:lvlJc w:val="left"/>
      <w:pPr>
        <w:ind w:left="3600" w:hanging="360"/>
      </w:pPr>
    </w:lvl>
    <w:lvl w:ilvl="5" w:tplc="043F001B" w:tentative="1">
      <w:start w:val="1"/>
      <w:numFmt w:val="lowerRoman"/>
      <w:lvlText w:val="%6."/>
      <w:lvlJc w:val="right"/>
      <w:pPr>
        <w:ind w:left="4320" w:hanging="180"/>
      </w:pPr>
    </w:lvl>
    <w:lvl w:ilvl="6" w:tplc="043F000F" w:tentative="1">
      <w:start w:val="1"/>
      <w:numFmt w:val="decimal"/>
      <w:lvlText w:val="%7."/>
      <w:lvlJc w:val="left"/>
      <w:pPr>
        <w:ind w:left="5040" w:hanging="360"/>
      </w:pPr>
    </w:lvl>
    <w:lvl w:ilvl="7" w:tplc="043F0019" w:tentative="1">
      <w:start w:val="1"/>
      <w:numFmt w:val="lowerLetter"/>
      <w:lvlText w:val="%8."/>
      <w:lvlJc w:val="left"/>
      <w:pPr>
        <w:ind w:left="5760" w:hanging="360"/>
      </w:pPr>
    </w:lvl>
    <w:lvl w:ilvl="8" w:tplc="043F001B" w:tentative="1">
      <w:start w:val="1"/>
      <w:numFmt w:val="lowerRoman"/>
      <w:lvlText w:val="%9."/>
      <w:lvlJc w:val="right"/>
      <w:pPr>
        <w:ind w:left="6480" w:hanging="180"/>
      </w:pPr>
    </w:lvl>
  </w:abstractNum>
  <w:abstractNum w:abstractNumId="86">
    <w:nsid w:val="6B4D4A47"/>
    <w:multiLevelType w:val="hybridMultilevel"/>
    <w:tmpl w:val="994680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nsid w:val="6B917ADC"/>
    <w:multiLevelType w:val="hybridMultilevel"/>
    <w:tmpl w:val="3DD0B4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6E644F2C"/>
    <w:multiLevelType w:val="hybridMultilevel"/>
    <w:tmpl w:val="BF8033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nsid w:val="6EF91011"/>
    <w:multiLevelType w:val="hybridMultilevel"/>
    <w:tmpl w:val="8956339C"/>
    <w:lvl w:ilvl="0" w:tplc="429CB8C2">
      <w:start w:val="1"/>
      <w:numFmt w:val="decimal"/>
      <w:lvlText w:val="%1."/>
      <w:lvlJc w:val="left"/>
      <w:pPr>
        <w:ind w:left="643" w:hanging="360"/>
      </w:pPr>
      <w:rPr>
        <w:rFonts w:hint="default"/>
        <w:b w:val="0"/>
        <w:i w:val="0"/>
        <w:color w:val="auto"/>
      </w:rPr>
    </w:lvl>
    <w:lvl w:ilvl="1" w:tplc="04190019" w:tentative="1">
      <w:start w:val="1"/>
      <w:numFmt w:val="lowerLetter"/>
      <w:lvlText w:val="%2."/>
      <w:lvlJc w:val="left"/>
      <w:pPr>
        <w:ind w:left="1363" w:hanging="360"/>
      </w:pPr>
    </w:lvl>
    <w:lvl w:ilvl="2" w:tplc="0419001B" w:tentative="1">
      <w:start w:val="1"/>
      <w:numFmt w:val="lowerRoman"/>
      <w:lvlText w:val="%3."/>
      <w:lvlJc w:val="right"/>
      <w:pPr>
        <w:ind w:left="2083" w:hanging="180"/>
      </w:pPr>
    </w:lvl>
    <w:lvl w:ilvl="3" w:tplc="0419000F" w:tentative="1">
      <w:start w:val="1"/>
      <w:numFmt w:val="decimal"/>
      <w:lvlText w:val="%4."/>
      <w:lvlJc w:val="left"/>
      <w:pPr>
        <w:ind w:left="2803" w:hanging="360"/>
      </w:pPr>
    </w:lvl>
    <w:lvl w:ilvl="4" w:tplc="04190019" w:tentative="1">
      <w:start w:val="1"/>
      <w:numFmt w:val="lowerLetter"/>
      <w:lvlText w:val="%5."/>
      <w:lvlJc w:val="left"/>
      <w:pPr>
        <w:ind w:left="3523" w:hanging="360"/>
      </w:pPr>
    </w:lvl>
    <w:lvl w:ilvl="5" w:tplc="0419001B" w:tentative="1">
      <w:start w:val="1"/>
      <w:numFmt w:val="lowerRoman"/>
      <w:lvlText w:val="%6."/>
      <w:lvlJc w:val="right"/>
      <w:pPr>
        <w:ind w:left="4243" w:hanging="180"/>
      </w:pPr>
    </w:lvl>
    <w:lvl w:ilvl="6" w:tplc="0419000F" w:tentative="1">
      <w:start w:val="1"/>
      <w:numFmt w:val="decimal"/>
      <w:lvlText w:val="%7."/>
      <w:lvlJc w:val="left"/>
      <w:pPr>
        <w:ind w:left="4963" w:hanging="360"/>
      </w:pPr>
    </w:lvl>
    <w:lvl w:ilvl="7" w:tplc="04190019" w:tentative="1">
      <w:start w:val="1"/>
      <w:numFmt w:val="lowerLetter"/>
      <w:lvlText w:val="%8."/>
      <w:lvlJc w:val="left"/>
      <w:pPr>
        <w:ind w:left="5683" w:hanging="360"/>
      </w:pPr>
    </w:lvl>
    <w:lvl w:ilvl="8" w:tplc="0419001B" w:tentative="1">
      <w:start w:val="1"/>
      <w:numFmt w:val="lowerRoman"/>
      <w:lvlText w:val="%9."/>
      <w:lvlJc w:val="right"/>
      <w:pPr>
        <w:ind w:left="6403" w:hanging="180"/>
      </w:pPr>
    </w:lvl>
  </w:abstractNum>
  <w:abstractNum w:abstractNumId="90">
    <w:nsid w:val="6F42065A"/>
    <w:multiLevelType w:val="hybridMultilevel"/>
    <w:tmpl w:val="AD82CE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nsid w:val="713A1E36"/>
    <w:multiLevelType w:val="hybridMultilevel"/>
    <w:tmpl w:val="0AF23A22"/>
    <w:lvl w:ilvl="0" w:tplc="F16A0786">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730F4466"/>
    <w:multiLevelType w:val="multilevel"/>
    <w:tmpl w:val="5802C3F4"/>
    <w:lvl w:ilvl="0">
      <w:start w:val="1"/>
      <w:numFmt w:val="upperRoman"/>
      <w:lvlText w:val="%1."/>
      <w:lvlJc w:val="left"/>
      <w:pPr>
        <w:ind w:left="1080" w:hanging="720"/>
      </w:pPr>
      <w:rPr>
        <w:rFonts w:cs="Times New Roman" w:hint="default"/>
        <w:b/>
        <w:color w:val="auto"/>
        <w:sz w:val="24"/>
      </w:rPr>
    </w:lvl>
    <w:lvl w:ilvl="1">
      <w:start w:val="4"/>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93">
    <w:nsid w:val="748E4479"/>
    <w:multiLevelType w:val="hybridMultilevel"/>
    <w:tmpl w:val="4D062C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762F2E6F"/>
    <w:multiLevelType w:val="hybridMultilevel"/>
    <w:tmpl w:val="259C336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nsid w:val="76351D1D"/>
    <w:multiLevelType w:val="hybridMultilevel"/>
    <w:tmpl w:val="07A8F992"/>
    <w:lvl w:ilvl="0" w:tplc="5DD4FEE4">
      <w:start w:val="2"/>
      <w:numFmt w:val="bullet"/>
      <w:lvlText w:val=""/>
      <w:lvlJc w:val="left"/>
      <w:pPr>
        <w:ind w:left="720" w:hanging="360"/>
      </w:pPr>
      <w:rPr>
        <w:rFonts w:ascii="Symbol" w:eastAsia="Times New Roman"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78C97E50"/>
    <w:multiLevelType w:val="hybridMultilevel"/>
    <w:tmpl w:val="0E82EEC0"/>
    <w:lvl w:ilvl="0" w:tplc="04190001">
      <w:start w:val="1"/>
      <w:numFmt w:val="bullet"/>
      <w:lvlText w:val=""/>
      <w:lvlJc w:val="left"/>
      <w:pPr>
        <w:ind w:left="794" w:hanging="360"/>
      </w:pPr>
      <w:rPr>
        <w:rFonts w:ascii="Symbol" w:hAnsi="Symbol" w:hint="default"/>
      </w:rPr>
    </w:lvl>
    <w:lvl w:ilvl="1" w:tplc="04190003" w:tentative="1">
      <w:start w:val="1"/>
      <w:numFmt w:val="bullet"/>
      <w:lvlText w:val="o"/>
      <w:lvlJc w:val="left"/>
      <w:pPr>
        <w:ind w:left="1514" w:hanging="360"/>
      </w:pPr>
      <w:rPr>
        <w:rFonts w:ascii="Courier New" w:hAnsi="Courier New" w:cs="Courier New" w:hint="default"/>
      </w:rPr>
    </w:lvl>
    <w:lvl w:ilvl="2" w:tplc="04190005" w:tentative="1">
      <w:start w:val="1"/>
      <w:numFmt w:val="bullet"/>
      <w:lvlText w:val=""/>
      <w:lvlJc w:val="left"/>
      <w:pPr>
        <w:ind w:left="2234" w:hanging="360"/>
      </w:pPr>
      <w:rPr>
        <w:rFonts w:ascii="Wingdings" w:hAnsi="Wingdings" w:hint="default"/>
      </w:rPr>
    </w:lvl>
    <w:lvl w:ilvl="3" w:tplc="04190001" w:tentative="1">
      <w:start w:val="1"/>
      <w:numFmt w:val="bullet"/>
      <w:lvlText w:val=""/>
      <w:lvlJc w:val="left"/>
      <w:pPr>
        <w:ind w:left="2954" w:hanging="360"/>
      </w:pPr>
      <w:rPr>
        <w:rFonts w:ascii="Symbol" w:hAnsi="Symbol" w:hint="default"/>
      </w:rPr>
    </w:lvl>
    <w:lvl w:ilvl="4" w:tplc="04190003" w:tentative="1">
      <w:start w:val="1"/>
      <w:numFmt w:val="bullet"/>
      <w:lvlText w:val="o"/>
      <w:lvlJc w:val="left"/>
      <w:pPr>
        <w:ind w:left="3674" w:hanging="360"/>
      </w:pPr>
      <w:rPr>
        <w:rFonts w:ascii="Courier New" w:hAnsi="Courier New" w:cs="Courier New" w:hint="default"/>
      </w:rPr>
    </w:lvl>
    <w:lvl w:ilvl="5" w:tplc="04190005" w:tentative="1">
      <w:start w:val="1"/>
      <w:numFmt w:val="bullet"/>
      <w:lvlText w:val=""/>
      <w:lvlJc w:val="left"/>
      <w:pPr>
        <w:ind w:left="4394" w:hanging="360"/>
      </w:pPr>
      <w:rPr>
        <w:rFonts w:ascii="Wingdings" w:hAnsi="Wingdings" w:hint="default"/>
      </w:rPr>
    </w:lvl>
    <w:lvl w:ilvl="6" w:tplc="04190001" w:tentative="1">
      <w:start w:val="1"/>
      <w:numFmt w:val="bullet"/>
      <w:lvlText w:val=""/>
      <w:lvlJc w:val="left"/>
      <w:pPr>
        <w:ind w:left="5114" w:hanging="360"/>
      </w:pPr>
      <w:rPr>
        <w:rFonts w:ascii="Symbol" w:hAnsi="Symbol" w:hint="default"/>
      </w:rPr>
    </w:lvl>
    <w:lvl w:ilvl="7" w:tplc="04190003" w:tentative="1">
      <w:start w:val="1"/>
      <w:numFmt w:val="bullet"/>
      <w:lvlText w:val="o"/>
      <w:lvlJc w:val="left"/>
      <w:pPr>
        <w:ind w:left="5834" w:hanging="360"/>
      </w:pPr>
      <w:rPr>
        <w:rFonts w:ascii="Courier New" w:hAnsi="Courier New" w:cs="Courier New" w:hint="default"/>
      </w:rPr>
    </w:lvl>
    <w:lvl w:ilvl="8" w:tplc="04190005" w:tentative="1">
      <w:start w:val="1"/>
      <w:numFmt w:val="bullet"/>
      <w:lvlText w:val=""/>
      <w:lvlJc w:val="left"/>
      <w:pPr>
        <w:ind w:left="6554" w:hanging="360"/>
      </w:pPr>
      <w:rPr>
        <w:rFonts w:ascii="Wingdings" w:hAnsi="Wingdings" w:hint="default"/>
      </w:rPr>
    </w:lvl>
  </w:abstractNum>
  <w:abstractNum w:abstractNumId="97">
    <w:nsid w:val="79B267FF"/>
    <w:multiLevelType w:val="hybridMultilevel"/>
    <w:tmpl w:val="9380FC5A"/>
    <w:lvl w:ilvl="0" w:tplc="0419000F">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8">
    <w:nsid w:val="7E497F96"/>
    <w:multiLevelType w:val="hybridMultilevel"/>
    <w:tmpl w:val="F9A86B3A"/>
    <w:lvl w:ilvl="0" w:tplc="3B00F730">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nsid w:val="7EE26EB6"/>
    <w:multiLevelType w:val="hybridMultilevel"/>
    <w:tmpl w:val="25FECE12"/>
    <w:lvl w:ilvl="0" w:tplc="22D0CD78">
      <w:start w:val="1"/>
      <w:numFmt w:val="decimal"/>
      <w:lvlText w:val="%1."/>
      <w:lvlJc w:val="left"/>
      <w:pPr>
        <w:tabs>
          <w:tab w:val="num" w:pos="720"/>
        </w:tabs>
        <w:ind w:left="720" w:hanging="360"/>
      </w:pPr>
      <w:rPr>
        <w:rFonts w:hint="default"/>
        <w:color w:val="auto"/>
        <w:sz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0">
    <w:nsid w:val="7F217C26"/>
    <w:multiLevelType w:val="hybridMultilevel"/>
    <w:tmpl w:val="C3D8C4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5"/>
  </w:num>
  <w:num w:numId="2">
    <w:abstractNumId w:val="25"/>
  </w:num>
  <w:num w:numId="3">
    <w:abstractNumId w:val="46"/>
  </w:num>
  <w:num w:numId="4">
    <w:abstractNumId w:val="77"/>
  </w:num>
  <w:num w:numId="5">
    <w:abstractNumId w:val="93"/>
  </w:num>
  <w:num w:numId="6">
    <w:abstractNumId w:val="24"/>
  </w:num>
  <w:num w:numId="7">
    <w:abstractNumId w:val="28"/>
  </w:num>
  <w:num w:numId="8">
    <w:abstractNumId w:val="55"/>
  </w:num>
  <w:num w:numId="9">
    <w:abstractNumId w:val="58"/>
  </w:num>
  <w:num w:numId="10">
    <w:abstractNumId w:val="7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1"/>
  </w:num>
  <w:num w:numId="12">
    <w:abstractNumId w:val="26"/>
  </w:num>
  <w:num w:numId="13">
    <w:abstractNumId w:val="97"/>
  </w:num>
  <w:num w:numId="14">
    <w:abstractNumId w:val="48"/>
  </w:num>
  <w:num w:numId="15">
    <w:abstractNumId w:val="100"/>
  </w:num>
  <w:num w:numId="16">
    <w:abstractNumId w:val="92"/>
  </w:num>
  <w:num w:numId="17">
    <w:abstractNumId w:val="78"/>
  </w:num>
  <w:num w:numId="18">
    <w:abstractNumId w:val="16"/>
  </w:num>
  <w:num w:numId="19">
    <w:abstractNumId w:val="18"/>
  </w:num>
  <w:num w:numId="20">
    <w:abstractNumId w:val="34"/>
  </w:num>
  <w:num w:numId="21">
    <w:abstractNumId w:val="45"/>
  </w:num>
  <w:num w:numId="22">
    <w:abstractNumId w:val="40"/>
  </w:num>
  <w:num w:numId="23">
    <w:abstractNumId w:val="83"/>
  </w:num>
  <w:num w:numId="24">
    <w:abstractNumId w:val="15"/>
  </w:num>
  <w:num w:numId="25">
    <w:abstractNumId w:val="23"/>
  </w:num>
  <w:num w:numId="26">
    <w:abstractNumId w:val="44"/>
  </w:num>
  <w:num w:numId="27">
    <w:abstractNumId w:val="32"/>
  </w:num>
  <w:num w:numId="28">
    <w:abstractNumId w:val="33"/>
  </w:num>
  <w:num w:numId="29">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1"/>
  </w:num>
  <w:num w:numId="33">
    <w:abstractNumId w:val="20"/>
  </w:num>
  <w:num w:numId="34">
    <w:abstractNumId w:val="21"/>
  </w:num>
  <w:num w:numId="35">
    <w:abstractNumId w:val="0"/>
    <w:lvlOverride w:ilvl="0">
      <w:lvl w:ilvl="0">
        <w:numFmt w:val="bullet"/>
        <w:lvlText w:val=""/>
        <w:legacy w:legacy="1" w:legacySpace="0" w:legacyIndent="0"/>
        <w:lvlJc w:val="left"/>
        <w:rPr>
          <w:rFonts w:ascii="Symbol" w:hAnsi="Symbol" w:hint="default"/>
        </w:rPr>
      </w:lvl>
    </w:lvlOverride>
  </w:num>
  <w:num w:numId="36">
    <w:abstractNumId w:val="63"/>
  </w:num>
  <w:num w:numId="37">
    <w:abstractNumId w:val="50"/>
  </w:num>
  <w:num w:numId="38">
    <w:abstractNumId w:val="67"/>
  </w:num>
  <w:num w:numId="39">
    <w:abstractNumId w:val="52"/>
  </w:num>
  <w:num w:numId="40">
    <w:abstractNumId w:val="51"/>
  </w:num>
  <w:num w:numId="41">
    <w:abstractNumId w:val="42"/>
  </w:num>
  <w:num w:numId="42">
    <w:abstractNumId w:val="84"/>
  </w:num>
  <w:num w:numId="43">
    <w:abstractNumId w:val="85"/>
  </w:num>
  <w:num w:numId="44">
    <w:abstractNumId w:val="99"/>
  </w:num>
  <w:num w:numId="45">
    <w:abstractNumId w:val="13"/>
  </w:num>
  <w:num w:numId="46">
    <w:abstractNumId w:val="37"/>
  </w:num>
  <w:num w:numId="47">
    <w:abstractNumId w:val="30"/>
  </w:num>
  <w:num w:numId="48">
    <w:abstractNumId w:val="74"/>
  </w:num>
  <w:num w:numId="49">
    <w:abstractNumId w:val="54"/>
  </w:num>
  <w:num w:numId="50">
    <w:abstractNumId w:val="12"/>
  </w:num>
  <w:num w:numId="51">
    <w:abstractNumId w:val="9"/>
  </w:num>
  <w:num w:numId="52">
    <w:abstractNumId w:val="41"/>
  </w:num>
  <w:num w:numId="53">
    <w:abstractNumId w:val="49"/>
  </w:num>
  <w:num w:numId="54">
    <w:abstractNumId w:val="79"/>
  </w:num>
  <w:num w:numId="55">
    <w:abstractNumId w:val="76"/>
  </w:num>
  <w:num w:numId="56">
    <w:abstractNumId w:val="53"/>
  </w:num>
  <w:num w:numId="57">
    <w:abstractNumId w:val="94"/>
  </w:num>
  <w:num w:numId="58">
    <w:abstractNumId w:val="66"/>
  </w:num>
  <w:num w:numId="59">
    <w:abstractNumId w:val="39"/>
  </w:num>
  <w:num w:numId="60">
    <w:abstractNumId w:val="68"/>
  </w:num>
  <w:num w:numId="61">
    <w:abstractNumId w:val="56"/>
  </w:num>
  <w:num w:numId="62">
    <w:abstractNumId w:val="36"/>
  </w:num>
  <w:num w:numId="63">
    <w:abstractNumId w:val="73"/>
  </w:num>
  <w:num w:numId="64">
    <w:abstractNumId w:val="98"/>
  </w:num>
  <w:num w:numId="65">
    <w:abstractNumId w:val="38"/>
  </w:num>
  <w:num w:numId="66">
    <w:abstractNumId w:val="27"/>
  </w:num>
  <w:num w:numId="67">
    <w:abstractNumId w:val="57"/>
  </w:num>
  <w:num w:numId="68">
    <w:abstractNumId w:val="82"/>
  </w:num>
  <w:num w:numId="69">
    <w:abstractNumId w:val="95"/>
  </w:num>
  <w:num w:numId="70">
    <w:abstractNumId w:val="47"/>
  </w:num>
  <w:num w:numId="71">
    <w:abstractNumId w:val="10"/>
  </w:num>
  <w:num w:numId="72">
    <w:abstractNumId w:val="88"/>
  </w:num>
  <w:num w:numId="73">
    <w:abstractNumId w:val="69"/>
  </w:num>
  <w:num w:numId="74">
    <w:abstractNumId w:val="62"/>
  </w:num>
  <w:num w:numId="75">
    <w:abstractNumId w:val="35"/>
  </w:num>
  <w:num w:numId="76">
    <w:abstractNumId w:val="75"/>
  </w:num>
  <w:num w:numId="77">
    <w:abstractNumId w:val="64"/>
  </w:num>
  <w:num w:numId="78">
    <w:abstractNumId w:val="87"/>
  </w:num>
  <w:num w:numId="79">
    <w:abstractNumId w:val="22"/>
  </w:num>
  <w:num w:numId="80">
    <w:abstractNumId w:val="31"/>
  </w:num>
  <w:num w:numId="81">
    <w:abstractNumId w:val="86"/>
  </w:num>
  <w:num w:numId="82">
    <w:abstractNumId w:val="17"/>
  </w:num>
  <w:num w:numId="83">
    <w:abstractNumId w:val="89"/>
  </w:num>
  <w:num w:numId="84">
    <w:abstractNumId w:val="59"/>
  </w:num>
  <w:num w:numId="85">
    <w:abstractNumId w:val="91"/>
  </w:num>
  <w:num w:numId="86">
    <w:abstractNumId w:val="80"/>
  </w:num>
  <w:num w:numId="87">
    <w:abstractNumId w:val="43"/>
  </w:num>
  <w:num w:numId="88">
    <w:abstractNumId w:val="29"/>
  </w:num>
  <w:num w:numId="89">
    <w:abstractNumId w:val="90"/>
  </w:num>
  <w:num w:numId="90">
    <w:abstractNumId w:val="96"/>
  </w:num>
  <w:num w:numId="91">
    <w:abstractNumId w:val="81"/>
  </w:num>
  <w:num w:numId="92">
    <w:abstractNumId w:val="19"/>
  </w:num>
  <w:num w:numId="93">
    <w:abstractNumId w:val="11"/>
  </w:num>
  <w:numIdMacAtCleanup w:val="9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defaultTabStop w:val="708"/>
  <w:characterSpacingControl w:val="doNotCompress"/>
  <w:footnotePr>
    <w:footnote w:id="0"/>
    <w:footnote w:id="1"/>
  </w:footnotePr>
  <w:endnotePr>
    <w:endnote w:id="0"/>
    <w:endnote w:id="1"/>
  </w:endnotePr>
  <w:compat/>
  <w:rsids>
    <w:rsidRoot w:val="0024425E"/>
    <w:rsid w:val="00010795"/>
    <w:rsid w:val="00011473"/>
    <w:rsid w:val="00016A3E"/>
    <w:rsid w:val="00023B0A"/>
    <w:rsid w:val="000277AA"/>
    <w:rsid w:val="00036C7B"/>
    <w:rsid w:val="000414EC"/>
    <w:rsid w:val="0004667B"/>
    <w:rsid w:val="00052D9D"/>
    <w:rsid w:val="0005788A"/>
    <w:rsid w:val="0006217A"/>
    <w:rsid w:val="0006348D"/>
    <w:rsid w:val="00074D1A"/>
    <w:rsid w:val="000819D6"/>
    <w:rsid w:val="0008766E"/>
    <w:rsid w:val="000A112D"/>
    <w:rsid w:val="000B1378"/>
    <w:rsid w:val="000B3D32"/>
    <w:rsid w:val="000B4BB5"/>
    <w:rsid w:val="000B5196"/>
    <w:rsid w:val="000C352A"/>
    <w:rsid w:val="000C4EE7"/>
    <w:rsid w:val="000E2DA0"/>
    <w:rsid w:val="000E7EA5"/>
    <w:rsid w:val="000F2FD6"/>
    <w:rsid w:val="000F7B0F"/>
    <w:rsid w:val="0010585D"/>
    <w:rsid w:val="00106E9B"/>
    <w:rsid w:val="00111EC2"/>
    <w:rsid w:val="001126F1"/>
    <w:rsid w:val="0011643D"/>
    <w:rsid w:val="001164D0"/>
    <w:rsid w:val="001225E1"/>
    <w:rsid w:val="00162B59"/>
    <w:rsid w:val="001638BD"/>
    <w:rsid w:val="001647C3"/>
    <w:rsid w:val="00174BEA"/>
    <w:rsid w:val="001761E2"/>
    <w:rsid w:val="00191C99"/>
    <w:rsid w:val="001A024A"/>
    <w:rsid w:val="001B28BC"/>
    <w:rsid w:val="001B5F1E"/>
    <w:rsid w:val="001B6814"/>
    <w:rsid w:val="001E2015"/>
    <w:rsid w:val="001F0DAC"/>
    <w:rsid w:val="001F41BB"/>
    <w:rsid w:val="001F623D"/>
    <w:rsid w:val="001F6293"/>
    <w:rsid w:val="002046C0"/>
    <w:rsid w:val="00222716"/>
    <w:rsid w:val="0024425E"/>
    <w:rsid w:val="00246A7E"/>
    <w:rsid w:val="0025578B"/>
    <w:rsid w:val="00270AB7"/>
    <w:rsid w:val="00271682"/>
    <w:rsid w:val="00271B5E"/>
    <w:rsid w:val="00273C42"/>
    <w:rsid w:val="00274951"/>
    <w:rsid w:val="00280604"/>
    <w:rsid w:val="00282F3F"/>
    <w:rsid w:val="00294A01"/>
    <w:rsid w:val="0029555D"/>
    <w:rsid w:val="002C3B64"/>
    <w:rsid w:val="002C4AC5"/>
    <w:rsid w:val="002D05D3"/>
    <w:rsid w:val="002F5E91"/>
    <w:rsid w:val="00300449"/>
    <w:rsid w:val="00302ED4"/>
    <w:rsid w:val="003122DD"/>
    <w:rsid w:val="00320FFE"/>
    <w:rsid w:val="00322568"/>
    <w:rsid w:val="00323E7C"/>
    <w:rsid w:val="00325CF0"/>
    <w:rsid w:val="0033124B"/>
    <w:rsid w:val="00343860"/>
    <w:rsid w:val="00343EF9"/>
    <w:rsid w:val="00362FCF"/>
    <w:rsid w:val="0037668A"/>
    <w:rsid w:val="003828A0"/>
    <w:rsid w:val="003B7B9E"/>
    <w:rsid w:val="003C194D"/>
    <w:rsid w:val="003C2D64"/>
    <w:rsid w:val="003C7E72"/>
    <w:rsid w:val="003D2A63"/>
    <w:rsid w:val="003E3415"/>
    <w:rsid w:val="003E4A03"/>
    <w:rsid w:val="003F0FDC"/>
    <w:rsid w:val="004005B7"/>
    <w:rsid w:val="00403EA6"/>
    <w:rsid w:val="004140FD"/>
    <w:rsid w:val="00427FE5"/>
    <w:rsid w:val="004365A8"/>
    <w:rsid w:val="00452D03"/>
    <w:rsid w:val="00463726"/>
    <w:rsid w:val="00467D4D"/>
    <w:rsid w:val="004717CE"/>
    <w:rsid w:val="004933D8"/>
    <w:rsid w:val="00495AF8"/>
    <w:rsid w:val="00497C4A"/>
    <w:rsid w:val="004A5467"/>
    <w:rsid w:val="004B5E51"/>
    <w:rsid w:val="004D51CA"/>
    <w:rsid w:val="004E28D4"/>
    <w:rsid w:val="004E34B9"/>
    <w:rsid w:val="004F13B3"/>
    <w:rsid w:val="00501969"/>
    <w:rsid w:val="005021E6"/>
    <w:rsid w:val="00521D62"/>
    <w:rsid w:val="00524154"/>
    <w:rsid w:val="00562908"/>
    <w:rsid w:val="0057542B"/>
    <w:rsid w:val="00582211"/>
    <w:rsid w:val="00584367"/>
    <w:rsid w:val="00595B10"/>
    <w:rsid w:val="005B4524"/>
    <w:rsid w:val="005B69FC"/>
    <w:rsid w:val="005C0939"/>
    <w:rsid w:val="005C7D92"/>
    <w:rsid w:val="005D0B7F"/>
    <w:rsid w:val="005D0DAE"/>
    <w:rsid w:val="005D7C9F"/>
    <w:rsid w:val="005E3A28"/>
    <w:rsid w:val="005E7997"/>
    <w:rsid w:val="005F68FE"/>
    <w:rsid w:val="00600A94"/>
    <w:rsid w:val="00605966"/>
    <w:rsid w:val="00607001"/>
    <w:rsid w:val="006110BF"/>
    <w:rsid w:val="00611B89"/>
    <w:rsid w:val="00623D1B"/>
    <w:rsid w:val="006301E7"/>
    <w:rsid w:val="0063278B"/>
    <w:rsid w:val="006343CF"/>
    <w:rsid w:val="0065673E"/>
    <w:rsid w:val="00666C75"/>
    <w:rsid w:val="00671275"/>
    <w:rsid w:val="00680282"/>
    <w:rsid w:val="006802B7"/>
    <w:rsid w:val="00682C1E"/>
    <w:rsid w:val="006836B7"/>
    <w:rsid w:val="00687B49"/>
    <w:rsid w:val="006933F5"/>
    <w:rsid w:val="00696E4B"/>
    <w:rsid w:val="006A321E"/>
    <w:rsid w:val="006B0B88"/>
    <w:rsid w:val="006B1316"/>
    <w:rsid w:val="006B370A"/>
    <w:rsid w:val="006E0D52"/>
    <w:rsid w:val="006E2556"/>
    <w:rsid w:val="006F2644"/>
    <w:rsid w:val="006F48F3"/>
    <w:rsid w:val="006F74A6"/>
    <w:rsid w:val="00700483"/>
    <w:rsid w:val="0070089D"/>
    <w:rsid w:val="007041C9"/>
    <w:rsid w:val="00705233"/>
    <w:rsid w:val="00710254"/>
    <w:rsid w:val="00722D83"/>
    <w:rsid w:val="00723DC6"/>
    <w:rsid w:val="00725B7C"/>
    <w:rsid w:val="00755BE4"/>
    <w:rsid w:val="0075707D"/>
    <w:rsid w:val="0076192E"/>
    <w:rsid w:val="00785C22"/>
    <w:rsid w:val="00794A92"/>
    <w:rsid w:val="007A6755"/>
    <w:rsid w:val="007A6B9B"/>
    <w:rsid w:val="007B26F8"/>
    <w:rsid w:val="007C0D10"/>
    <w:rsid w:val="007C6D84"/>
    <w:rsid w:val="007F3015"/>
    <w:rsid w:val="00815717"/>
    <w:rsid w:val="0082045E"/>
    <w:rsid w:val="00821BA0"/>
    <w:rsid w:val="00830FBD"/>
    <w:rsid w:val="0083193E"/>
    <w:rsid w:val="00832E23"/>
    <w:rsid w:val="00836F38"/>
    <w:rsid w:val="00841A6D"/>
    <w:rsid w:val="008528EF"/>
    <w:rsid w:val="00853592"/>
    <w:rsid w:val="008618AB"/>
    <w:rsid w:val="00866B70"/>
    <w:rsid w:val="0086728E"/>
    <w:rsid w:val="00867608"/>
    <w:rsid w:val="00880DAD"/>
    <w:rsid w:val="00881180"/>
    <w:rsid w:val="008A1E96"/>
    <w:rsid w:val="008B59DD"/>
    <w:rsid w:val="008C00DB"/>
    <w:rsid w:val="008D557C"/>
    <w:rsid w:val="008E08BC"/>
    <w:rsid w:val="008F436D"/>
    <w:rsid w:val="00902EC0"/>
    <w:rsid w:val="00906928"/>
    <w:rsid w:val="0091723C"/>
    <w:rsid w:val="00917601"/>
    <w:rsid w:val="00930935"/>
    <w:rsid w:val="00933B34"/>
    <w:rsid w:val="00946986"/>
    <w:rsid w:val="00963DA8"/>
    <w:rsid w:val="009642CD"/>
    <w:rsid w:val="009704B9"/>
    <w:rsid w:val="00971E59"/>
    <w:rsid w:val="0098169F"/>
    <w:rsid w:val="009B5A87"/>
    <w:rsid w:val="009B7A62"/>
    <w:rsid w:val="009C1CCE"/>
    <w:rsid w:val="009D3795"/>
    <w:rsid w:val="009E66B2"/>
    <w:rsid w:val="009E736C"/>
    <w:rsid w:val="00A00326"/>
    <w:rsid w:val="00A07863"/>
    <w:rsid w:val="00A20829"/>
    <w:rsid w:val="00A213CC"/>
    <w:rsid w:val="00A21A75"/>
    <w:rsid w:val="00A35BE7"/>
    <w:rsid w:val="00A80712"/>
    <w:rsid w:val="00A872CE"/>
    <w:rsid w:val="00AA1CDB"/>
    <w:rsid w:val="00AA3B9C"/>
    <w:rsid w:val="00AB25E4"/>
    <w:rsid w:val="00AB6E9C"/>
    <w:rsid w:val="00AC208F"/>
    <w:rsid w:val="00AD2BAA"/>
    <w:rsid w:val="00AD4376"/>
    <w:rsid w:val="00AE0F57"/>
    <w:rsid w:val="00AF6A75"/>
    <w:rsid w:val="00B06977"/>
    <w:rsid w:val="00B13C12"/>
    <w:rsid w:val="00B1410C"/>
    <w:rsid w:val="00B3182E"/>
    <w:rsid w:val="00B40B62"/>
    <w:rsid w:val="00B41DCE"/>
    <w:rsid w:val="00B528AE"/>
    <w:rsid w:val="00B65E68"/>
    <w:rsid w:val="00B704D1"/>
    <w:rsid w:val="00B71973"/>
    <w:rsid w:val="00B75BB4"/>
    <w:rsid w:val="00B76395"/>
    <w:rsid w:val="00B76415"/>
    <w:rsid w:val="00B77CCF"/>
    <w:rsid w:val="00B9316C"/>
    <w:rsid w:val="00BA61F0"/>
    <w:rsid w:val="00BB12D9"/>
    <w:rsid w:val="00BC527F"/>
    <w:rsid w:val="00BD13A1"/>
    <w:rsid w:val="00BD3A97"/>
    <w:rsid w:val="00BE0CBE"/>
    <w:rsid w:val="00BF5945"/>
    <w:rsid w:val="00C006FA"/>
    <w:rsid w:val="00C00E52"/>
    <w:rsid w:val="00C0352C"/>
    <w:rsid w:val="00C042DD"/>
    <w:rsid w:val="00C2090A"/>
    <w:rsid w:val="00C2350F"/>
    <w:rsid w:val="00C24808"/>
    <w:rsid w:val="00C47908"/>
    <w:rsid w:val="00C63C11"/>
    <w:rsid w:val="00C80853"/>
    <w:rsid w:val="00C913EC"/>
    <w:rsid w:val="00CA639A"/>
    <w:rsid w:val="00CB1622"/>
    <w:rsid w:val="00CB1889"/>
    <w:rsid w:val="00CD0656"/>
    <w:rsid w:val="00CD5308"/>
    <w:rsid w:val="00CE013C"/>
    <w:rsid w:val="00CE7854"/>
    <w:rsid w:val="00CF13CF"/>
    <w:rsid w:val="00CF1F12"/>
    <w:rsid w:val="00CF5DD2"/>
    <w:rsid w:val="00D238AF"/>
    <w:rsid w:val="00D30C22"/>
    <w:rsid w:val="00D506E7"/>
    <w:rsid w:val="00D60C53"/>
    <w:rsid w:val="00D62E98"/>
    <w:rsid w:val="00D63476"/>
    <w:rsid w:val="00D7511A"/>
    <w:rsid w:val="00D91FE8"/>
    <w:rsid w:val="00D93930"/>
    <w:rsid w:val="00D964DC"/>
    <w:rsid w:val="00DB0BAF"/>
    <w:rsid w:val="00DB36FF"/>
    <w:rsid w:val="00DB53F6"/>
    <w:rsid w:val="00DC4C05"/>
    <w:rsid w:val="00DC5100"/>
    <w:rsid w:val="00DD4968"/>
    <w:rsid w:val="00DE6FC8"/>
    <w:rsid w:val="00DF0D92"/>
    <w:rsid w:val="00DF2464"/>
    <w:rsid w:val="00E024B2"/>
    <w:rsid w:val="00E0738D"/>
    <w:rsid w:val="00E1106C"/>
    <w:rsid w:val="00E1422E"/>
    <w:rsid w:val="00E2708F"/>
    <w:rsid w:val="00E278D5"/>
    <w:rsid w:val="00E33C46"/>
    <w:rsid w:val="00E607C1"/>
    <w:rsid w:val="00E607F9"/>
    <w:rsid w:val="00E61D0E"/>
    <w:rsid w:val="00E62638"/>
    <w:rsid w:val="00E7115F"/>
    <w:rsid w:val="00E86DDC"/>
    <w:rsid w:val="00E871C4"/>
    <w:rsid w:val="00E9385B"/>
    <w:rsid w:val="00EA0291"/>
    <w:rsid w:val="00EB100F"/>
    <w:rsid w:val="00ED0606"/>
    <w:rsid w:val="00EE4AE0"/>
    <w:rsid w:val="00F00742"/>
    <w:rsid w:val="00F12783"/>
    <w:rsid w:val="00F23ECD"/>
    <w:rsid w:val="00F240D7"/>
    <w:rsid w:val="00F44AE5"/>
    <w:rsid w:val="00F45331"/>
    <w:rsid w:val="00F74721"/>
    <w:rsid w:val="00F771C3"/>
    <w:rsid w:val="00F93E45"/>
    <w:rsid w:val="00F97A84"/>
    <w:rsid w:val="00FA1B8A"/>
    <w:rsid w:val="00FB1419"/>
    <w:rsid w:val="00FB7B09"/>
    <w:rsid w:val="00FC0AE2"/>
    <w:rsid w:val="00FC675D"/>
    <w:rsid w:val="00FC7E5E"/>
    <w:rsid w:val="00FD05A1"/>
    <w:rsid w:val="00FF23F3"/>
    <w:rsid w:val="00FF734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8130"/>
    <o:shapelayout v:ext="edit">
      <o:idmap v:ext="edit" data="1,13,21,28"/>
      <o:rules v:ext="edit">
        <o:r id="V:Rule48" type="connector" idref="#_x0000_s29140"/>
        <o:r id="V:Rule49" type="connector" idref="#_x0000_s29141"/>
        <o:r id="V:Rule51" type="connector" idref="#_x0000_s29469"/>
        <o:r id="V:Rule52" type="connector" idref="#_x0000_s29464"/>
        <o:r id="V:Rule55" type="connector" idref="#_x0000_s29147"/>
        <o:r id="V:Rule57" type="connector" idref="#_x0000_s29145"/>
        <o:r id="V:Rule58" type="connector" idref="#_x0000_s29460"/>
        <o:r id="V:Rule59" type="connector" idref="#_x0000_s29149"/>
        <o:r id="V:Rule60" type="connector" idref="#_x0000_s29459"/>
        <o:r id="V:Rule62" type="connector" idref="#_x0000_s29345"/>
        <o:r id="V:Rule64" type="connector" idref="#_x0000_s29348"/>
        <o:r id="V:Rule66" type="connector" idref="#_x0000_s29138"/>
        <o:r id="V:Rule68" type="connector" idref="#_x0000_s29148"/>
        <o:r id="V:Rule69" type="connector" idref="#_x0000_s29151"/>
        <o:r id="V:Rule70" type="connector" idref="#_x0000_s29458"/>
        <o:r id="V:Rule71" type="connector" idref="#_x0000_s29143"/>
        <o:r id="V:Rule72" type="connector" idref="#Прямая со стрелкой 19"/>
        <o:r id="V:Rule74" type="connector" idref="#_x0000_s29347"/>
        <o:r id="V:Rule76" type="connector" idref="#_x0000_s29470"/>
        <o:r id="V:Rule77" type="connector" idref="#_x0000_s29142"/>
        <o:r id="V:Rule79" type="connector" idref="#_x0000_s29146"/>
        <o:r id="V:Rule80" type="connector" idref="#_x0000_s29144"/>
        <o:r id="V:Rule82" type="connector" idref="#_x0000_s29150"/>
        <o:r id="V:Rule83" type="connector" idref="#_x0000_s29465"/>
        <o:r id="V:Rule84" type="connector" idref="#_x0000_s29139"/>
        <o:r id="V:Rule86" type="connector" idref="#_x0000_s29468"/>
        <o:r id="V:Rule87" type="connector" idref="#_x0000_s29346"/>
        <o:r id="V:Rule88" type="connector" idref="#_x0000_s29461"/>
        <o:r id="V:Rule91" type="connector" idref="#_x0000_s29463"/>
        <o:r id="V:Rule92" type="connector" idref="#_x0000_s29467"/>
        <o:r id="V:Rule94" type="connector" idref="#_x0000_s2946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Title" w:semiHidden="0" w:unhideWhenUsed="0" w:qFormat="1"/>
    <w:lsdException w:name="Default Paragraph Font" w:uiPriority="1"/>
    <w:lsdException w:name="Body Text" w:uiPriority="0"/>
    <w:lsdException w:name="Subtitle" w:semiHidden="0" w:uiPriority="11" w:unhideWhenUsed="0" w:qFormat="1"/>
    <w:lsdException w:name="Body Text 2" w:uiPriority="0"/>
    <w:lsdException w:name="Block Text" w:uiPriority="0"/>
    <w:lsdException w:name="Strong" w:semiHidden="0" w:uiPriority="22" w:unhideWhenUsed="0" w:qFormat="1"/>
    <w:lsdException w:name="Emphasis" w:semiHidden="0" w:uiPriority="20" w:unhideWhenUsed="0" w:qFormat="1"/>
    <w:lsdException w:name="Normal (Web)"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4425E"/>
    <w:rPr>
      <w:rFonts w:eastAsiaTheme="minorEastAsia"/>
      <w:lang w:eastAsia="ru-RU"/>
    </w:rPr>
  </w:style>
  <w:style w:type="paragraph" w:styleId="1">
    <w:name w:val="heading 1"/>
    <w:basedOn w:val="a"/>
    <w:next w:val="a"/>
    <w:link w:val="10"/>
    <w:uiPriority w:val="9"/>
    <w:qFormat/>
    <w:rsid w:val="006802B7"/>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B3182E"/>
    <w:pPr>
      <w:spacing w:after="180" w:line="240" w:lineRule="auto"/>
      <w:outlineLvl w:val="1"/>
    </w:pPr>
    <w:rPr>
      <w:rFonts w:ascii="Times New Roman" w:eastAsia="Times New Roman" w:hAnsi="Times New Roman" w:cs="Times New Roman"/>
      <w:b/>
      <w:bCs/>
      <w:sz w:val="31"/>
      <w:szCs w:val="31"/>
    </w:rPr>
  </w:style>
  <w:style w:type="paragraph" w:styleId="3">
    <w:name w:val="heading 3"/>
    <w:aliases w:val="оглавление"/>
    <w:basedOn w:val="a"/>
    <w:next w:val="a"/>
    <w:link w:val="30"/>
    <w:uiPriority w:val="9"/>
    <w:unhideWhenUsed/>
    <w:qFormat/>
    <w:rsid w:val="00F771C3"/>
    <w:pPr>
      <w:keepNext/>
      <w:keepLines/>
      <w:widowControl w:val="0"/>
      <w:spacing w:before="200" w:after="0" w:line="260" w:lineRule="exact"/>
      <w:outlineLvl w:val="2"/>
    </w:pPr>
    <w:rPr>
      <w:rFonts w:asciiTheme="majorHAnsi" w:eastAsiaTheme="majorEastAsia" w:hAnsiTheme="majorHAnsi" w:cstheme="majorBidi"/>
      <w:b/>
      <w:bCs/>
      <w:color w:val="4F81BD" w:themeColor="accent1"/>
      <w:szCs w:val="24"/>
      <w:lang w:val="en-GB" w:eastAsia="en-US"/>
    </w:rPr>
  </w:style>
  <w:style w:type="paragraph" w:styleId="4">
    <w:name w:val="heading 4"/>
    <w:basedOn w:val="a"/>
    <w:next w:val="a"/>
    <w:link w:val="40"/>
    <w:uiPriority w:val="9"/>
    <w:semiHidden/>
    <w:unhideWhenUsed/>
    <w:qFormat/>
    <w:rsid w:val="00010795"/>
    <w:pPr>
      <w:keepNext/>
      <w:keepLines/>
      <w:spacing w:before="200" w:after="0"/>
      <w:outlineLvl w:val="3"/>
    </w:pPr>
    <w:rPr>
      <w:rFonts w:asciiTheme="majorHAnsi" w:eastAsiaTheme="majorEastAsia" w:hAnsiTheme="majorHAnsi" w:cstheme="majorBidi"/>
      <w:b/>
      <w:bCs/>
      <w:i/>
      <w:iCs/>
      <w:color w:val="4F81BD" w:themeColor="accent1"/>
    </w:rPr>
  </w:style>
  <w:style w:type="paragraph" w:styleId="9">
    <w:name w:val="heading 9"/>
    <w:basedOn w:val="a"/>
    <w:next w:val="a"/>
    <w:link w:val="90"/>
    <w:uiPriority w:val="9"/>
    <w:semiHidden/>
    <w:unhideWhenUsed/>
    <w:qFormat/>
    <w:rsid w:val="00853592"/>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Знак Знак,Знак Знак6,Знак, Знак, Знак Знак,Обычный (веб) Знак1,Обычный (веб) Знак Знак,Знак4,Знак Знак1 Знак,Знак Знак Знак Знак,Знак Знак1 Знак Знак,Обычный (веб) Знак Знак Знак Знак,Знак Знак Знак Знак Зн,Знак4 Знак Знак"/>
    <w:basedOn w:val="a"/>
    <w:link w:val="a4"/>
    <w:uiPriority w:val="99"/>
    <w:qFormat/>
    <w:rsid w:val="0024425E"/>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List Paragraph"/>
    <w:basedOn w:val="a"/>
    <w:link w:val="a6"/>
    <w:uiPriority w:val="34"/>
    <w:qFormat/>
    <w:rsid w:val="0024425E"/>
    <w:pPr>
      <w:ind w:left="720"/>
      <w:contextualSpacing/>
    </w:pPr>
  </w:style>
  <w:style w:type="table" w:styleId="a7">
    <w:name w:val="Table Grid"/>
    <w:basedOn w:val="a1"/>
    <w:uiPriority w:val="59"/>
    <w:rsid w:val="0024425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6">
    <w:name w:val="Абзац списка Знак"/>
    <w:link w:val="a5"/>
    <w:uiPriority w:val="34"/>
    <w:locked/>
    <w:rsid w:val="0024425E"/>
    <w:rPr>
      <w:rFonts w:eastAsiaTheme="minorEastAsia"/>
      <w:lang w:eastAsia="ru-RU"/>
    </w:rPr>
  </w:style>
  <w:style w:type="character" w:styleId="a8">
    <w:name w:val="Strong"/>
    <w:basedOn w:val="a0"/>
    <w:uiPriority w:val="22"/>
    <w:qFormat/>
    <w:rsid w:val="0024425E"/>
    <w:rPr>
      <w:b/>
      <w:bCs/>
    </w:rPr>
  </w:style>
  <w:style w:type="character" w:customStyle="1" w:styleId="apple-converted-space">
    <w:name w:val="apple-converted-space"/>
    <w:basedOn w:val="a0"/>
    <w:rsid w:val="0024425E"/>
  </w:style>
  <w:style w:type="paragraph" w:customStyle="1" w:styleId="11">
    <w:name w:val="Абзац списка1"/>
    <w:basedOn w:val="a"/>
    <w:link w:val="ListParagraphChar"/>
    <w:qFormat/>
    <w:rsid w:val="0024425E"/>
    <w:pPr>
      <w:ind w:left="720"/>
    </w:pPr>
    <w:rPr>
      <w:rFonts w:ascii="Calibri" w:eastAsia="Times New Roman" w:hAnsi="Calibri" w:cs="Times New Roman"/>
    </w:rPr>
  </w:style>
  <w:style w:type="paragraph" w:styleId="a9">
    <w:name w:val="Balloon Text"/>
    <w:basedOn w:val="a"/>
    <w:link w:val="aa"/>
    <w:uiPriority w:val="99"/>
    <w:unhideWhenUsed/>
    <w:rsid w:val="0024425E"/>
    <w:pPr>
      <w:spacing w:after="0" w:line="240" w:lineRule="auto"/>
    </w:pPr>
    <w:rPr>
      <w:rFonts w:ascii="Tahoma" w:hAnsi="Tahoma" w:cs="Tahoma"/>
      <w:sz w:val="16"/>
      <w:szCs w:val="16"/>
    </w:rPr>
  </w:style>
  <w:style w:type="character" w:customStyle="1" w:styleId="aa">
    <w:name w:val="Текст выноски Знак"/>
    <w:basedOn w:val="a0"/>
    <w:link w:val="a9"/>
    <w:uiPriority w:val="99"/>
    <w:rsid w:val="0024425E"/>
    <w:rPr>
      <w:rFonts w:ascii="Tahoma" w:eastAsiaTheme="minorEastAsia" w:hAnsi="Tahoma" w:cs="Tahoma"/>
      <w:sz w:val="16"/>
      <w:szCs w:val="16"/>
      <w:lang w:eastAsia="ru-RU"/>
    </w:rPr>
  </w:style>
  <w:style w:type="paragraph" w:customStyle="1" w:styleId="AssignmentTemplate">
    <w:name w:val="AssignmentTemplate"/>
    <w:basedOn w:val="9"/>
    <w:next w:val="a3"/>
    <w:uiPriority w:val="99"/>
    <w:qFormat/>
    <w:rsid w:val="00853592"/>
    <w:pPr>
      <w:keepNext w:val="0"/>
      <w:keepLines w:val="0"/>
      <w:spacing w:before="240" w:after="60" w:line="240" w:lineRule="auto"/>
    </w:pPr>
    <w:rPr>
      <w:rFonts w:ascii="Arial" w:eastAsia="Times New Roman" w:hAnsi="Arial" w:cs="Arial"/>
      <w:b/>
      <w:bCs/>
      <w:i w:val="0"/>
      <w:iCs w:val="0"/>
      <w:color w:val="auto"/>
      <w:lang w:val="en-GB" w:eastAsia="en-US"/>
    </w:rPr>
  </w:style>
  <w:style w:type="character" w:customStyle="1" w:styleId="90">
    <w:name w:val="Заголовок 9 Знак"/>
    <w:basedOn w:val="a0"/>
    <w:link w:val="9"/>
    <w:uiPriority w:val="9"/>
    <w:semiHidden/>
    <w:rsid w:val="00853592"/>
    <w:rPr>
      <w:rFonts w:asciiTheme="majorHAnsi" w:eastAsiaTheme="majorEastAsia" w:hAnsiTheme="majorHAnsi" w:cstheme="majorBidi"/>
      <w:i/>
      <w:iCs/>
      <w:color w:val="404040" w:themeColor="text1" w:themeTint="BF"/>
      <w:sz w:val="20"/>
      <w:szCs w:val="20"/>
      <w:lang w:eastAsia="ru-RU"/>
    </w:rPr>
  </w:style>
  <w:style w:type="character" w:customStyle="1" w:styleId="c0">
    <w:name w:val="c0"/>
    <w:basedOn w:val="a0"/>
    <w:rsid w:val="00A07863"/>
  </w:style>
  <w:style w:type="paragraph" w:customStyle="1" w:styleId="Default">
    <w:name w:val="Default"/>
    <w:link w:val="DefaultChar"/>
    <w:qFormat/>
    <w:rsid w:val="00A07863"/>
    <w:pPr>
      <w:autoSpaceDE w:val="0"/>
      <w:autoSpaceDN w:val="0"/>
      <w:adjustRightInd w:val="0"/>
      <w:spacing w:after="0" w:line="240" w:lineRule="auto"/>
    </w:pPr>
    <w:rPr>
      <w:rFonts w:ascii="Times New Roman" w:hAnsi="Times New Roman" w:cs="Times New Roman"/>
      <w:color w:val="000000"/>
      <w:sz w:val="24"/>
      <w:szCs w:val="24"/>
    </w:rPr>
  </w:style>
  <w:style w:type="paragraph" w:styleId="ab">
    <w:name w:val="No Spacing"/>
    <w:link w:val="ac"/>
    <w:uiPriority w:val="1"/>
    <w:qFormat/>
    <w:rsid w:val="00A07863"/>
    <w:pPr>
      <w:spacing w:after="0" w:line="240" w:lineRule="auto"/>
    </w:pPr>
  </w:style>
  <w:style w:type="character" w:customStyle="1" w:styleId="ac">
    <w:name w:val="Без интервала Знак"/>
    <w:link w:val="ab"/>
    <w:uiPriority w:val="1"/>
    <w:rsid w:val="00A07863"/>
  </w:style>
  <w:style w:type="paragraph" w:customStyle="1" w:styleId="12">
    <w:name w:val="Без интервала1"/>
    <w:qFormat/>
    <w:rsid w:val="00427FE5"/>
    <w:pPr>
      <w:spacing w:after="0" w:line="240" w:lineRule="auto"/>
    </w:pPr>
    <w:rPr>
      <w:rFonts w:ascii="Calibri" w:eastAsia="Times New Roman" w:hAnsi="Calibri" w:cs="Times New Roman"/>
    </w:rPr>
  </w:style>
  <w:style w:type="character" w:customStyle="1" w:styleId="a4">
    <w:name w:val="Обычный (веб) Знак"/>
    <w:aliases w:val="Обычный (Web) Знак,Знак Знак Знак,Знак Знак6 Знак,Знак Знак1, Знак Знак1, Знак Знак Знак,Обычный (веб) Знак1 Знак,Обычный (веб) Знак Знак Знак,Знак4 Знак,Знак Знак1 Знак Знак1,Знак Знак Знак Знак Знак,Знак Знак1 Знак Знак Знак"/>
    <w:basedOn w:val="a0"/>
    <w:link w:val="a3"/>
    <w:uiPriority w:val="99"/>
    <w:rsid w:val="00427FE5"/>
    <w:rPr>
      <w:rFonts w:ascii="Times New Roman" w:eastAsia="Times New Roman" w:hAnsi="Times New Roman" w:cs="Times New Roman"/>
      <w:sz w:val="24"/>
      <w:szCs w:val="24"/>
      <w:lang w:eastAsia="ru-RU"/>
    </w:rPr>
  </w:style>
  <w:style w:type="character" w:customStyle="1" w:styleId="31">
    <w:name w:val="Основной текст (3)_"/>
    <w:basedOn w:val="a0"/>
    <w:link w:val="32"/>
    <w:rsid w:val="005C0939"/>
    <w:rPr>
      <w:rFonts w:ascii="Bookman Old Style" w:eastAsia="Bookman Old Style" w:hAnsi="Bookman Old Style" w:cs="Bookman Old Style"/>
      <w:sz w:val="17"/>
      <w:szCs w:val="17"/>
      <w:shd w:val="clear" w:color="auto" w:fill="FFFFFF"/>
    </w:rPr>
  </w:style>
  <w:style w:type="paragraph" w:customStyle="1" w:styleId="32">
    <w:name w:val="Основной текст (3)"/>
    <w:basedOn w:val="a"/>
    <w:link w:val="31"/>
    <w:qFormat/>
    <w:rsid w:val="005C0939"/>
    <w:pPr>
      <w:shd w:val="clear" w:color="auto" w:fill="FFFFFF"/>
      <w:spacing w:before="120" w:after="120" w:line="230" w:lineRule="exact"/>
      <w:jc w:val="both"/>
    </w:pPr>
    <w:rPr>
      <w:rFonts w:ascii="Bookman Old Style" w:eastAsia="Bookman Old Style" w:hAnsi="Bookman Old Style" w:cs="Bookman Old Style"/>
      <w:sz w:val="17"/>
      <w:szCs w:val="17"/>
      <w:lang w:eastAsia="en-US"/>
    </w:rPr>
  </w:style>
  <w:style w:type="character" w:styleId="ad">
    <w:name w:val="Emphasis"/>
    <w:basedOn w:val="a0"/>
    <w:uiPriority w:val="20"/>
    <w:qFormat/>
    <w:rsid w:val="005D7C9F"/>
    <w:rPr>
      <w:i/>
      <w:iCs/>
    </w:rPr>
  </w:style>
  <w:style w:type="character" w:customStyle="1" w:styleId="20">
    <w:name w:val="Заголовок 2 Знак"/>
    <w:basedOn w:val="a0"/>
    <w:link w:val="2"/>
    <w:uiPriority w:val="9"/>
    <w:rsid w:val="00B3182E"/>
    <w:rPr>
      <w:rFonts w:ascii="Times New Roman" w:eastAsia="Times New Roman" w:hAnsi="Times New Roman" w:cs="Times New Roman"/>
      <w:b/>
      <w:bCs/>
      <w:sz w:val="31"/>
      <w:szCs w:val="31"/>
      <w:lang w:eastAsia="ru-RU"/>
    </w:rPr>
  </w:style>
  <w:style w:type="character" w:customStyle="1" w:styleId="ListParagraphChar">
    <w:name w:val="List Paragraph Char"/>
    <w:link w:val="11"/>
    <w:locked/>
    <w:rsid w:val="00B3182E"/>
    <w:rPr>
      <w:rFonts w:ascii="Calibri" w:eastAsia="Times New Roman" w:hAnsi="Calibri" w:cs="Times New Roman"/>
      <w:lang w:eastAsia="ru-RU"/>
    </w:rPr>
  </w:style>
  <w:style w:type="character" w:customStyle="1" w:styleId="gxst-emph">
    <w:name w:val="gxst-emph"/>
    <w:basedOn w:val="a0"/>
    <w:rsid w:val="0033124B"/>
  </w:style>
  <w:style w:type="paragraph" w:customStyle="1" w:styleId="Textbody">
    <w:name w:val="Text body"/>
    <w:basedOn w:val="a"/>
    <w:rsid w:val="00EA0291"/>
    <w:pPr>
      <w:widowControl w:val="0"/>
      <w:suppressAutoHyphens/>
      <w:autoSpaceDN w:val="0"/>
      <w:spacing w:after="120" w:line="240" w:lineRule="auto"/>
      <w:textAlignment w:val="baseline"/>
    </w:pPr>
    <w:rPr>
      <w:rFonts w:ascii="Times New Roman" w:eastAsia="Arial" w:hAnsi="Times New Roman" w:cs="Tahoma"/>
      <w:kern w:val="3"/>
      <w:sz w:val="24"/>
      <w:szCs w:val="24"/>
    </w:rPr>
  </w:style>
  <w:style w:type="character" w:customStyle="1" w:styleId="c3">
    <w:name w:val="c3"/>
    <w:basedOn w:val="a0"/>
    <w:rsid w:val="00666C75"/>
  </w:style>
  <w:style w:type="paragraph" w:customStyle="1" w:styleId="Style462">
    <w:name w:val="Style462"/>
    <w:basedOn w:val="a"/>
    <w:rsid w:val="00666C75"/>
    <w:pPr>
      <w:widowControl w:val="0"/>
      <w:autoSpaceDE w:val="0"/>
      <w:autoSpaceDN w:val="0"/>
      <w:adjustRightInd w:val="0"/>
      <w:spacing w:after="0" w:line="242" w:lineRule="exact"/>
      <w:ind w:hanging="464"/>
    </w:pPr>
    <w:rPr>
      <w:rFonts w:ascii="Century Schoolbook" w:eastAsia="Times New Roman" w:hAnsi="Century Schoolbook" w:cs="Times New Roman"/>
      <w:sz w:val="24"/>
      <w:szCs w:val="24"/>
    </w:rPr>
  </w:style>
  <w:style w:type="character" w:customStyle="1" w:styleId="FontStyle558">
    <w:name w:val="Font Style558"/>
    <w:basedOn w:val="a0"/>
    <w:rsid w:val="00666C75"/>
    <w:rPr>
      <w:rFonts w:ascii="Arial" w:hAnsi="Arial" w:cs="Arial"/>
      <w:sz w:val="20"/>
      <w:szCs w:val="20"/>
    </w:rPr>
  </w:style>
  <w:style w:type="character" w:customStyle="1" w:styleId="FontStyle74">
    <w:name w:val="Font Style74"/>
    <w:basedOn w:val="a0"/>
    <w:rsid w:val="00666C75"/>
    <w:rPr>
      <w:rFonts w:ascii="Arial" w:hAnsi="Arial" w:cs="Arial"/>
      <w:sz w:val="18"/>
      <w:szCs w:val="18"/>
    </w:rPr>
  </w:style>
  <w:style w:type="paragraph" w:customStyle="1" w:styleId="Style21">
    <w:name w:val="Style21"/>
    <w:basedOn w:val="a"/>
    <w:rsid w:val="00666C75"/>
    <w:pPr>
      <w:widowControl w:val="0"/>
      <w:autoSpaceDE w:val="0"/>
      <w:autoSpaceDN w:val="0"/>
      <w:adjustRightInd w:val="0"/>
      <w:spacing w:after="0" w:line="235" w:lineRule="exact"/>
      <w:ind w:hanging="283"/>
    </w:pPr>
    <w:rPr>
      <w:rFonts w:ascii="Times New Roman" w:eastAsia="Times New Roman" w:hAnsi="Times New Roman" w:cs="Times New Roman"/>
      <w:sz w:val="24"/>
      <w:szCs w:val="24"/>
    </w:rPr>
  </w:style>
  <w:style w:type="character" w:customStyle="1" w:styleId="FontStyle65">
    <w:name w:val="Font Style65"/>
    <w:basedOn w:val="a0"/>
    <w:rsid w:val="00666C75"/>
    <w:rPr>
      <w:rFonts w:ascii="Arial" w:hAnsi="Arial" w:cs="Arial"/>
      <w:b/>
      <w:bCs/>
      <w:sz w:val="20"/>
      <w:szCs w:val="20"/>
    </w:rPr>
  </w:style>
  <w:style w:type="paragraph" w:customStyle="1" w:styleId="ae">
    <w:name w:val="?????????? ???????"/>
    <w:basedOn w:val="a"/>
    <w:rsid w:val="00C006FA"/>
    <w:pPr>
      <w:widowControl w:val="0"/>
      <w:suppressLineNumbers/>
      <w:suppressAutoHyphens/>
      <w:overflowPunct w:val="0"/>
      <w:autoSpaceDE w:val="0"/>
      <w:autoSpaceDN w:val="0"/>
      <w:adjustRightInd w:val="0"/>
      <w:spacing w:after="0" w:line="240" w:lineRule="auto"/>
      <w:textAlignment w:val="baseline"/>
    </w:pPr>
    <w:rPr>
      <w:rFonts w:ascii="Times New Roman" w:eastAsia="Times New Roman" w:hAnsi="Times New Roman" w:cs="Times New Roman"/>
      <w:kern w:val="1"/>
      <w:sz w:val="24"/>
      <w:szCs w:val="20"/>
    </w:rPr>
  </w:style>
  <w:style w:type="paragraph" w:customStyle="1" w:styleId="TableParagraph">
    <w:name w:val="Table Paragraph"/>
    <w:basedOn w:val="a"/>
    <w:uiPriority w:val="1"/>
    <w:qFormat/>
    <w:rsid w:val="00C006FA"/>
    <w:pPr>
      <w:widowControl w:val="0"/>
      <w:spacing w:after="0" w:line="240" w:lineRule="auto"/>
    </w:pPr>
    <w:rPr>
      <w:rFonts w:ascii="Calibri" w:eastAsia="Calibri" w:hAnsi="Calibri" w:cs="Times New Roman"/>
      <w:lang w:val="en-US" w:eastAsia="en-US"/>
    </w:rPr>
  </w:style>
  <w:style w:type="character" w:customStyle="1" w:styleId="30">
    <w:name w:val="Заголовок 3 Знак"/>
    <w:aliases w:val="оглавление Знак"/>
    <w:basedOn w:val="a0"/>
    <w:link w:val="3"/>
    <w:uiPriority w:val="9"/>
    <w:rsid w:val="00F771C3"/>
    <w:rPr>
      <w:rFonts w:asciiTheme="majorHAnsi" w:eastAsiaTheme="majorEastAsia" w:hAnsiTheme="majorHAnsi" w:cstheme="majorBidi"/>
      <w:b/>
      <w:bCs/>
      <w:color w:val="4F81BD" w:themeColor="accent1"/>
      <w:szCs w:val="24"/>
      <w:lang w:val="en-GB"/>
    </w:rPr>
  </w:style>
  <w:style w:type="paragraph" w:customStyle="1" w:styleId="af">
    <w:name w:val="Базовый"/>
    <w:rsid w:val="00F771C3"/>
    <w:pPr>
      <w:tabs>
        <w:tab w:val="left" w:pos="709"/>
      </w:tabs>
      <w:suppressAutoHyphens/>
      <w:spacing w:after="0" w:line="100" w:lineRule="atLeast"/>
    </w:pPr>
    <w:rPr>
      <w:rFonts w:ascii="Times New Roman" w:eastAsia="Times New Roman" w:hAnsi="Times New Roman" w:cs="Times New Roman"/>
      <w:sz w:val="24"/>
      <w:szCs w:val="24"/>
      <w:lang w:eastAsia="ru-RU"/>
    </w:rPr>
  </w:style>
  <w:style w:type="paragraph" w:customStyle="1" w:styleId="ParagraphStyle">
    <w:name w:val="Paragraph Style"/>
    <w:qFormat/>
    <w:rsid w:val="00723DC6"/>
    <w:pPr>
      <w:autoSpaceDE w:val="0"/>
      <w:autoSpaceDN w:val="0"/>
      <w:adjustRightInd w:val="0"/>
      <w:spacing w:after="0" w:line="240" w:lineRule="auto"/>
    </w:pPr>
    <w:rPr>
      <w:rFonts w:ascii="Arial" w:hAnsi="Arial" w:cs="Arial"/>
      <w:sz w:val="24"/>
      <w:szCs w:val="24"/>
    </w:rPr>
  </w:style>
  <w:style w:type="paragraph" w:customStyle="1" w:styleId="Centered">
    <w:name w:val="Centered"/>
    <w:uiPriority w:val="99"/>
    <w:rsid w:val="00723DC6"/>
    <w:pPr>
      <w:autoSpaceDE w:val="0"/>
      <w:autoSpaceDN w:val="0"/>
      <w:adjustRightInd w:val="0"/>
      <w:spacing w:after="0" w:line="240" w:lineRule="auto"/>
      <w:jc w:val="center"/>
    </w:pPr>
    <w:rPr>
      <w:rFonts w:ascii="Arial" w:hAnsi="Arial" w:cs="Arial"/>
      <w:sz w:val="24"/>
      <w:szCs w:val="24"/>
    </w:rPr>
  </w:style>
  <w:style w:type="character" w:customStyle="1" w:styleId="c16">
    <w:name w:val="c16"/>
    <w:basedOn w:val="a0"/>
    <w:rsid w:val="00723DC6"/>
  </w:style>
  <w:style w:type="paragraph" w:customStyle="1" w:styleId="c15">
    <w:name w:val="c15"/>
    <w:basedOn w:val="a"/>
    <w:rsid w:val="00E86DD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estern">
    <w:name w:val="western"/>
    <w:basedOn w:val="a"/>
    <w:rsid w:val="005D0B7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2">
    <w:name w:val="c2"/>
    <w:basedOn w:val="a0"/>
    <w:rsid w:val="005D0B7F"/>
  </w:style>
  <w:style w:type="character" w:customStyle="1" w:styleId="ListParagraphChar1">
    <w:name w:val="List Paragraph Char1"/>
    <w:locked/>
    <w:rsid w:val="00BD13A1"/>
    <w:rPr>
      <w:sz w:val="22"/>
      <w:szCs w:val="22"/>
      <w:lang w:eastAsia="en-US"/>
    </w:rPr>
  </w:style>
  <w:style w:type="character" w:customStyle="1" w:styleId="c6">
    <w:name w:val="c6"/>
    <w:basedOn w:val="a0"/>
    <w:rsid w:val="00902EC0"/>
  </w:style>
  <w:style w:type="paragraph" w:customStyle="1" w:styleId="af0">
    <w:name w:val="п/ж обычный"/>
    <w:basedOn w:val="a"/>
    <w:rsid w:val="00902EC0"/>
    <w:pPr>
      <w:widowControl w:val="0"/>
      <w:spacing w:after="0" w:line="280" w:lineRule="exact"/>
      <w:jc w:val="both"/>
    </w:pPr>
    <w:rPr>
      <w:rFonts w:ascii="Times New Roman" w:eastAsia="Times New Roman" w:hAnsi="Times New Roman" w:cs="Times New Roman"/>
      <w:b/>
      <w:bCs/>
      <w:sz w:val="24"/>
      <w:szCs w:val="24"/>
    </w:rPr>
  </w:style>
  <w:style w:type="paragraph" w:customStyle="1" w:styleId="normal">
    <w:name w:val="normal"/>
    <w:basedOn w:val="a"/>
    <w:rsid w:val="00F23ECD"/>
    <w:pPr>
      <w:spacing w:before="100" w:beforeAutospacing="1" w:after="100" w:afterAutospacing="1" w:line="200" w:lineRule="atLeast"/>
      <w:ind w:firstLine="91"/>
      <w:jc w:val="both"/>
    </w:pPr>
    <w:rPr>
      <w:rFonts w:ascii="Times New Roman" w:eastAsia="Times New Roman" w:hAnsi="Times New Roman" w:cs="Times New Roman"/>
      <w:sz w:val="24"/>
      <w:szCs w:val="24"/>
    </w:rPr>
  </w:style>
  <w:style w:type="character" w:customStyle="1" w:styleId="c112">
    <w:name w:val="c112"/>
    <w:rsid w:val="004E28D4"/>
    <w:rPr>
      <w:rFonts w:ascii="Times New Roman" w:hAnsi="Times New Roman" w:cs="Times New Roman" w:hint="default"/>
      <w:sz w:val="24"/>
      <w:szCs w:val="24"/>
    </w:rPr>
  </w:style>
  <w:style w:type="paragraph" w:customStyle="1" w:styleId="c31">
    <w:name w:val="c31"/>
    <w:basedOn w:val="a"/>
    <w:rsid w:val="004E28D4"/>
    <w:pPr>
      <w:spacing w:after="0" w:line="240" w:lineRule="auto"/>
    </w:pPr>
    <w:rPr>
      <w:rFonts w:ascii="Arial" w:eastAsia="Times New Roman" w:hAnsi="Arial" w:cs="Arial"/>
      <w:color w:val="000000"/>
    </w:rPr>
  </w:style>
  <w:style w:type="character" w:customStyle="1" w:styleId="c172">
    <w:name w:val="c172"/>
    <w:rsid w:val="004E28D4"/>
    <w:rPr>
      <w:b/>
      <w:bCs/>
    </w:rPr>
  </w:style>
  <w:style w:type="paragraph" w:customStyle="1" w:styleId="c5">
    <w:name w:val="c5"/>
    <w:basedOn w:val="a"/>
    <w:rsid w:val="00AB6E9C"/>
    <w:pPr>
      <w:spacing w:before="100" w:beforeAutospacing="1" w:after="100" w:afterAutospacing="1" w:line="240" w:lineRule="auto"/>
    </w:pPr>
    <w:rPr>
      <w:rFonts w:ascii="Times New Roman" w:eastAsia="Times New Roman" w:hAnsi="Times New Roman" w:cs="Times New Roman"/>
      <w:sz w:val="24"/>
      <w:szCs w:val="24"/>
    </w:rPr>
  </w:style>
  <w:style w:type="paragraph" w:styleId="af1">
    <w:name w:val="Body Text"/>
    <w:basedOn w:val="a"/>
    <w:link w:val="af2"/>
    <w:unhideWhenUsed/>
    <w:rsid w:val="00AB6E9C"/>
    <w:pPr>
      <w:spacing w:after="0" w:line="240" w:lineRule="auto"/>
      <w:jc w:val="center"/>
    </w:pPr>
    <w:rPr>
      <w:rFonts w:ascii="Times New Roman" w:eastAsia="Times New Roman" w:hAnsi="Times New Roman" w:cs="Times New Roman"/>
      <w:i/>
      <w:iCs/>
      <w:sz w:val="24"/>
      <w:szCs w:val="24"/>
    </w:rPr>
  </w:style>
  <w:style w:type="character" w:customStyle="1" w:styleId="af2">
    <w:name w:val="Основной текст Знак"/>
    <w:basedOn w:val="a0"/>
    <w:link w:val="af1"/>
    <w:rsid w:val="00AB6E9C"/>
    <w:rPr>
      <w:rFonts w:ascii="Times New Roman" w:eastAsia="Times New Roman" w:hAnsi="Times New Roman" w:cs="Times New Roman"/>
      <w:i/>
      <w:iCs/>
      <w:sz w:val="24"/>
      <w:szCs w:val="24"/>
      <w:lang w:eastAsia="ru-RU"/>
    </w:rPr>
  </w:style>
  <w:style w:type="character" w:customStyle="1" w:styleId="c0c20">
    <w:name w:val="c0 c20"/>
    <w:basedOn w:val="a0"/>
    <w:rsid w:val="000B3D32"/>
  </w:style>
  <w:style w:type="character" w:customStyle="1" w:styleId="c0c26">
    <w:name w:val="c0 c26"/>
    <w:basedOn w:val="a0"/>
    <w:rsid w:val="000B3D32"/>
  </w:style>
  <w:style w:type="character" w:styleId="af3">
    <w:name w:val="Hyperlink"/>
    <w:basedOn w:val="a0"/>
    <w:uiPriority w:val="99"/>
    <w:unhideWhenUsed/>
    <w:rsid w:val="000C352A"/>
    <w:rPr>
      <w:color w:val="0000FF"/>
      <w:u w:val="single"/>
    </w:rPr>
  </w:style>
  <w:style w:type="character" w:customStyle="1" w:styleId="c19">
    <w:name w:val="c19"/>
    <w:basedOn w:val="a0"/>
    <w:rsid w:val="00623D1B"/>
  </w:style>
  <w:style w:type="paragraph" w:customStyle="1" w:styleId="c9">
    <w:name w:val="c9"/>
    <w:basedOn w:val="a"/>
    <w:rsid w:val="00623D1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0">
    <w:name w:val="c10"/>
    <w:basedOn w:val="a0"/>
    <w:rsid w:val="00623D1B"/>
  </w:style>
  <w:style w:type="character" w:customStyle="1" w:styleId="rcursiv3">
    <w:name w:val="rcursiv3"/>
    <w:basedOn w:val="a0"/>
    <w:rsid w:val="004B5E51"/>
  </w:style>
  <w:style w:type="character" w:customStyle="1" w:styleId="rcursiv2">
    <w:name w:val="rcursiv2"/>
    <w:basedOn w:val="a0"/>
    <w:rsid w:val="004B5E51"/>
  </w:style>
  <w:style w:type="character" w:customStyle="1" w:styleId="russianrule2">
    <w:name w:val="russianrule2"/>
    <w:basedOn w:val="a0"/>
    <w:rsid w:val="004B5E51"/>
  </w:style>
  <w:style w:type="character" w:customStyle="1" w:styleId="c1">
    <w:name w:val="c1"/>
    <w:basedOn w:val="a0"/>
    <w:rsid w:val="00E607F9"/>
  </w:style>
  <w:style w:type="paragraph" w:styleId="af4">
    <w:name w:val="footer"/>
    <w:basedOn w:val="a"/>
    <w:link w:val="af5"/>
    <w:unhideWhenUsed/>
    <w:rsid w:val="00582211"/>
    <w:pPr>
      <w:tabs>
        <w:tab w:val="center" w:pos="4677"/>
        <w:tab w:val="right" w:pos="9355"/>
      </w:tabs>
      <w:spacing w:after="0" w:line="240" w:lineRule="auto"/>
    </w:pPr>
    <w:rPr>
      <w:rFonts w:eastAsiaTheme="minorHAnsi"/>
      <w:lang w:eastAsia="en-US"/>
    </w:rPr>
  </w:style>
  <w:style w:type="character" w:customStyle="1" w:styleId="af5">
    <w:name w:val="Нижний колонтитул Знак"/>
    <w:basedOn w:val="a0"/>
    <w:link w:val="af4"/>
    <w:uiPriority w:val="99"/>
    <w:rsid w:val="00582211"/>
  </w:style>
  <w:style w:type="character" w:customStyle="1" w:styleId="DefaultChar">
    <w:name w:val="Default Char"/>
    <w:link w:val="Default"/>
    <w:locked/>
    <w:rsid w:val="00280604"/>
    <w:rPr>
      <w:rFonts w:ascii="Times New Roman" w:hAnsi="Times New Roman" w:cs="Times New Roman"/>
      <w:color w:val="000000"/>
      <w:sz w:val="24"/>
      <w:szCs w:val="24"/>
    </w:rPr>
  </w:style>
  <w:style w:type="character" w:customStyle="1" w:styleId="10">
    <w:name w:val="Заголовок 1 Знак"/>
    <w:basedOn w:val="a0"/>
    <w:link w:val="1"/>
    <w:uiPriority w:val="9"/>
    <w:rsid w:val="006802B7"/>
    <w:rPr>
      <w:rFonts w:asciiTheme="majorHAnsi" w:eastAsiaTheme="majorEastAsia" w:hAnsiTheme="majorHAnsi" w:cstheme="majorBidi"/>
      <w:b/>
      <w:bCs/>
      <w:color w:val="365F91" w:themeColor="accent1" w:themeShade="BF"/>
      <w:sz w:val="28"/>
      <w:szCs w:val="28"/>
      <w:lang w:eastAsia="ru-RU"/>
    </w:rPr>
  </w:style>
  <w:style w:type="paragraph" w:customStyle="1" w:styleId="21">
    <w:name w:val="Абзац списка2"/>
    <w:basedOn w:val="a"/>
    <w:uiPriority w:val="34"/>
    <w:qFormat/>
    <w:rsid w:val="0057542B"/>
    <w:pPr>
      <w:ind w:left="720"/>
      <w:contextualSpacing/>
    </w:pPr>
    <w:rPr>
      <w:rFonts w:ascii="Calibri" w:eastAsia="Times New Roman" w:hAnsi="Calibri" w:cs="Times New Roman"/>
      <w:lang w:eastAsia="en-US"/>
    </w:rPr>
  </w:style>
  <w:style w:type="paragraph" w:customStyle="1" w:styleId="13">
    <w:name w:val="Обычный1"/>
    <w:rsid w:val="0057542B"/>
    <w:pPr>
      <w:widowControl w:val="0"/>
      <w:snapToGrid w:val="0"/>
      <w:spacing w:after="0"/>
      <w:ind w:firstLine="280"/>
      <w:jc w:val="both"/>
    </w:pPr>
    <w:rPr>
      <w:rFonts w:ascii="Times New Roman" w:eastAsia="Times New Roman" w:hAnsi="Times New Roman" w:cs="Times New Roman"/>
      <w:sz w:val="20"/>
      <w:szCs w:val="20"/>
      <w:lang w:eastAsia="ru-RU"/>
    </w:rPr>
  </w:style>
  <w:style w:type="paragraph" w:customStyle="1" w:styleId="120">
    <w:name w:val="Абзац списка12"/>
    <w:basedOn w:val="a"/>
    <w:uiPriority w:val="34"/>
    <w:qFormat/>
    <w:rsid w:val="0057542B"/>
    <w:pPr>
      <w:ind w:left="720"/>
      <w:contextualSpacing/>
    </w:pPr>
    <w:rPr>
      <w:rFonts w:ascii="Times New Roman" w:eastAsia="Calibri" w:hAnsi="Times New Roman" w:cs="Times New Roman"/>
      <w:sz w:val="24"/>
      <w:lang w:val="en-GB" w:eastAsia="en-US"/>
    </w:rPr>
  </w:style>
  <w:style w:type="paragraph" w:styleId="af6">
    <w:name w:val="Body Text Indent"/>
    <w:basedOn w:val="a"/>
    <w:link w:val="af7"/>
    <w:uiPriority w:val="99"/>
    <w:unhideWhenUsed/>
    <w:rsid w:val="0076192E"/>
    <w:pPr>
      <w:spacing w:after="120" w:line="240" w:lineRule="auto"/>
      <w:ind w:left="283"/>
    </w:pPr>
    <w:rPr>
      <w:rFonts w:ascii="Arial Unicode MS" w:eastAsia="Arial Unicode MS" w:hAnsi="Arial Unicode MS" w:cs="Arial Unicode MS"/>
      <w:color w:val="000000"/>
      <w:sz w:val="24"/>
      <w:szCs w:val="24"/>
    </w:rPr>
  </w:style>
  <w:style w:type="character" w:customStyle="1" w:styleId="af7">
    <w:name w:val="Основной текст с отступом Знак"/>
    <w:basedOn w:val="a0"/>
    <w:link w:val="af6"/>
    <w:uiPriority w:val="99"/>
    <w:rsid w:val="0076192E"/>
    <w:rPr>
      <w:rFonts w:ascii="Arial Unicode MS" w:eastAsia="Arial Unicode MS" w:hAnsi="Arial Unicode MS" w:cs="Arial Unicode MS"/>
      <w:color w:val="000000"/>
      <w:sz w:val="24"/>
      <w:szCs w:val="24"/>
      <w:lang w:eastAsia="ru-RU"/>
    </w:rPr>
  </w:style>
  <w:style w:type="character" w:styleId="af8">
    <w:name w:val="annotation reference"/>
    <w:basedOn w:val="a0"/>
    <w:uiPriority w:val="99"/>
    <w:unhideWhenUsed/>
    <w:rsid w:val="00E607C1"/>
    <w:rPr>
      <w:sz w:val="16"/>
      <w:szCs w:val="16"/>
    </w:rPr>
  </w:style>
  <w:style w:type="character" w:customStyle="1" w:styleId="7">
    <w:name w:val="Основной текст (7)_"/>
    <w:basedOn w:val="a0"/>
    <w:link w:val="70"/>
    <w:uiPriority w:val="99"/>
    <w:rsid w:val="00830FBD"/>
    <w:rPr>
      <w:rFonts w:ascii="Arial" w:eastAsia="Arial" w:hAnsi="Arial" w:cs="Arial"/>
      <w:sz w:val="18"/>
      <w:szCs w:val="18"/>
      <w:shd w:val="clear" w:color="auto" w:fill="FFFFFF"/>
    </w:rPr>
  </w:style>
  <w:style w:type="paragraph" w:customStyle="1" w:styleId="70">
    <w:name w:val="Основной текст (7)"/>
    <w:basedOn w:val="a"/>
    <w:link w:val="7"/>
    <w:uiPriority w:val="99"/>
    <w:qFormat/>
    <w:rsid w:val="00830FBD"/>
    <w:pPr>
      <w:shd w:val="clear" w:color="auto" w:fill="FFFFFF"/>
      <w:spacing w:before="240" w:after="120" w:line="0" w:lineRule="atLeast"/>
    </w:pPr>
    <w:rPr>
      <w:rFonts w:ascii="Arial" w:eastAsia="Arial" w:hAnsi="Arial" w:cs="Arial"/>
      <w:sz w:val="18"/>
      <w:szCs w:val="18"/>
      <w:lang w:eastAsia="en-US"/>
    </w:rPr>
  </w:style>
  <w:style w:type="paragraph" w:styleId="af9">
    <w:name w:val="caption"/>
    <w:basedOn w:val="a"/>
    <w:next w:val="a"/>
    <w:uiPriority w:val="35"/>
    <w:qFormat/>
    <w:rsid w:val="00785C22"/>
    <w:pPr>
      <w:spacing w:after="0" w:line="240" w:lineRule="auto"/>
    </w:pPr>
    <w:rPr>
      <w:rFonts w:ascii="Times New Roman" w:eastAsia="Times New Roman" w:hAnsi="Times New Roman" w:cs="Times New Roman"/>
      <w:b/>
      <w:sz w:val="28"/>
      <w:szCs w:val="20"/>
    </w:rPr>
  </w:style>
  <w:style w:type="paragraph" w:customStyle="1" w:styleId="ListParagraph1">
    <w:name w:val="List Paragraph1"/>
    <w:basedOn w:val="a"/>
    <w:uiPriority w:val="99"/>
    <w:qFormat/>
    <w:rsid w:val="00A872CE"/>
    <w:pPr>
      <w:spacing w:after="0" w:line="240" w:lineRule="auto"/>
      <w:ind w:left="720"/>
      <w:contextualSpacing/>
    </w:pPr>
    <w:rPr>
      <w:rFonts w:ascii="Times New Roman" w:eastAsia="Times New Roman" w:hAnsi="Times New Roman" w:cs="Times New Roman"/>
      <w:sz w:val="24"/>
      <w:szCs w:val="24"/>
      <w:lang w:val="en-GB" w:eastAsia="en-GB"/>
    </w:rPr>
  </w:style>
  <w:style w:type="paragraph" w:styleId="22">
    <w:name w:val="Body Text 2"/>
    <w:basedOn w:val="a"/>
    <w:link w:val="23"/>
    <w:rsid w:val="006933F5"/>
    <w:pPr>
      <w:spacing w:after="120" w:line="480" w:lineRule="auto"/>
    </w:pPr>
    <w:rPr>
      <w:rFonts w:ascii="Times New Roman" w:eastAsia="Times New Roman" w:hAnsi="Times New Roman" w:cs="Times New Roman"/>
      <w:sz w:val="24"/>
      <w:szCs w:val="24"/>
    </w:rPr>
  </w:style>
  <w:style w:type="character" w:customStyle="1" w:styleId="23">
    <w:name w:val="Основной текст 2 Знак"/>
    <w:basedOn w:val="a0"/>
    <w:link w:val="22"/>
    <w:rsid w:val="006933F5"/>
    <w:rPr>
      <w:rFonts w:ascii="Times New Roman" w:eastAsia="Times New Roman" w:hAnsi="Times New Roman" w:cs="Times New Roman"/>
      <w:sz w:val="24"/>
      <w:szCs w:val="24"/>
      <w:lang w:eastAsia="ru-RU"/>
    </w:rPr>
  </w:style>
  <w:style w:type="paragraph" w:customStyle="1" w:styleId="testbank">
    <w:name w:val="test bank"/>
    <w:basedOn w:val="a"/>
    <w:rsid w:val="007041C9"/>
    <w:pPr>
      <w:tabs>
        <w:tab w:val="left" w:pos="1080"/>
        <w:tab w:val="left" w:pos="3600"/>
        <w:tab w:val="left" w:pos="3960"/>
        <w:tab w:val="left" w:pos="5040"/>
        <w:tab w:val="left" w:pos="5400"/>
        <w:tab w:val="left" w:pos="6480"/>
        <w:tab w:val="left" w:pos="6840"/>
        <w:tab w:val="left" w:pos="9080"/>
        <w:tab w:val="left" w:pos="9979"/>
      </w:tabs>
      <w:spacing w:after="0" w:line="240" w:lineRule="auto"/>
      <w:ind w:left="720" w:right="-1340" w:hanging="360"/>
    </w:pPr>
    <w:rPr>
      <w:rFonts w:ascii="Times New Roman" w:eastAsia="Times New Roman" w:hAnsi="Times New Roman" w:cs="Times New Roman"/>
      <w:sz w:val="20"/>
      <w:szCs w:val="20"/>
      <w:lang w:val="en-US" w:eastAsia="en-US"/>
    </w:rPr>
  </w:style>
  <w:style w:type="paragraph" w:customStyle="1" w:styleId="afa">
    <w:name w:val="Содержание"/>
    <w:rsid w:val="000E2DA0"/>
    <w:pPr>
      <w:spacing w:after="0" w:line="240" w:lineRule="auto"/>
      <w:ind w:firstLine="360"/>
      <w:jc w:val="both"/>
    </w:pPr>
    <w:rPr>
      <w:rFonts w:ascii="Times New Roman" w:eastAsia="Times New Roman" w:hAnsi="Times New Roman" w:cs="Times New Roman"/>
      <w:sz w:val="20"/>
      <w:szCs w:val="20"/>
      <w:lang w:eastAsia="ru-RU"/>
    </w:rPr>
  </w:style>
  <w:style w:type="character" w:customStyle="1" w:styleId="mjxassistivemathml">
    <w:name w:val="mjx_assistive_mathml"/>
    <w:basedOn w:val="a0"/>
    <w:rsid w:val="00052D9D"/>
  </w:style>
  <w:style w:type="character" w:customStyle="1" w:styleId="mjx-char">
    <w:name w:val="mjx-char"/>
    <w:basedOn w:val="a0"/>
    <w:rsid w:val="00052D9D"/>
  </w:style>
  <w:style w:type="character" w:customStyle="1" w:styleId="mjx-charbox">
    <w:name w:val="mjx-charbox"/>
    <w:basedOn w:val="a0"/>
    <w:rsid w:val="00052D9D"/>
  </w:style>
  <w:style w:type="paragraph" w:customStyle="1" w:styleId="210">
    <w:name w:val="Основной текст 21"/>
    <w:basedOn w:val="a"/>
    <w:rsid w:val="00052D9D"/>
    <w:pPr>
      <w:overflowPunct w:val="0"/>
      <w:autoSpaceDE w:val="0"/>
      <w:autoSpaceDN w:val="0"/>
      <w:adjustRightInd w:val="0"/>
      <w:spacing w:after="0" w:line="240" w:lineRule="auto"/>
      <w:ind w:firstLine="540"/>
      <w:jc w:val="both"/>
      <w:textAlignment w:val="baseline"/>
    </w:pPr>
    <w:rPr>
      <w:rFonts w:ascii="Times New Roman" w:eastAsia="Times New Roman" w:hAnsi="Times New Roman" w:cs="Times New Roman"/>
      <w:sz w:val="28"/>
      <w:szCs w:val="20"/>
    </w:rPr>
  </w:style>
  <w:style w:type="table" w:customStyle="1" w:styleId="TableGrid">
    <w:name w:val="TableGrid"/>
    <w:rsid w:val="00A35BE7"/>
    <w:pPr>
      <w:spacing w:after="0" w:line="240" w:lineRule="auto"/>
    </w:pPr>
    <w:rPr>
      <w:rFonts w:eastAsiaTheme="minorEastAsia"/>
      <w:lang w:eastAsia="ru-RU"/>
    </w:rPr>
    <w:tblPr>
      <w:tblCellMar>
        <w:top w:w="0" w:type="dxa"/>
        <w:left w:w="0" w:type="dxa"/>
        <w:bottom w:w="0" w:type="dxa"/>
        <w:right w:w="0" w:type="dxa"/>
      </w:tblCellMar>
    </w:tblPr>
  </w:style>
  <w:style w:type="paragraph" w:customStyle="1" w:styleId="Factsheetbodytext">
    <w:name w:val="Factsheet body text"/>
    <w:qFormat/>
    <w:rsid w:val="00F00742"/>
    <w:pPr>
      <w:spacing w:before="180" w:after="180" w:line="240" w:lineRule="exact"/>
    </w:pPr>
    <w:rPr>
      <w:rFonts w:ascii="Arial" w:eastAsia="Times New Roman" w:hAnsi="Arial" w:cs="Times New Roman"/>
      <w:sz w:val="20"/>
      <w:szCs w:val="24"/>
      <w:lang w:val="en-GB"/>
    </w:rPr>
  </w:style>
  <w:style w:type="paragraph" w:customStyle="1" w:styleId="33">
    <w:name w:val="Абзац списка3"/>
    <w:basedOn w:val="a"/>
    <w:uiPriority w:val="34"/>
    <w:qFormat/>
    <w:rsid w:val="00933B34"/>
    <w:pPr>
      <w:spacing w:after="0" w:line="240" w:lineRule="auto"/>
      <w:ind w:left="720"/>
      <w:contextualSpacing/>
    </w:pPr>
    <w:rPr>
      <w:rFonts w:ascii="Times New Roman" w:eastAsia="Times New Roman" w:hAnsi="Times New Roman" w:cs="Times New Roman"/>
      <w:sz w:val="24"/>
      <w:szCs w:val="24"/>
      <w:lang w:val="en-GB" w:eastAsia="en-GB"/>
    </w:rPr>
  </w:style>
  <w:style w:type="character" w:customStyle="1" w:styleId="14">
    <w:name w:val="Основной текст1"/>
    <w:rsid w:val="00FC675D"/>
    <w:rPr>
      <w:rFonts w:ascii="Arial" w:eastAsia="Arial" w:hAnsi="Arial" w:cs="Arial"/>
      <w:b w:val="0"/>
      <w:bCs w:val="0"/>
      <w:i w:val="0"/>
      <w:iCs w:val="0"/>
      <w:smallCaps w:val="0"/>
      <w:strike w:val="0"/>
      <w:color w:val="000000"/>
      <w:spacing w:val="0"/>
      <w:w w:val="100"/>
      <w:position w:val="0"/>
      <w:sz w:val="26"/>
      <w:szCs w:val="26"/>
      <w:u w:val="single"/>
      <w:lang w:val="ru-RU"/>
    </w:rPr>
  </w:style>
  <w:style w:type="character" w:customStyle="1" w:styleId="34">
    <w:name w:val="Основной текст (3) + Не курсив"/>
    <w:basedOn w:val="31"/>
    <w:rsid w:val="00FC675D"/>
    <w:rPr>
      <w:i/>
      <w:iCs/>
      <w:color w:val="000000"/>
      <w:spacing w:val="0"/>
      <w:w w:val="100"/>
      <w:position w:val="0"/>
      <w:sz w:val="27"/>
      <w:szCs w:val="27"/>
      <w:u w:val="single"/>
      <w:lang w:val="ru-RU"/>
    </w:rPr>
  </w:style>
  <w:style w:type="character" w:customStyle="1" w:styleId="afb">
    <w:name w:val="Основной текст + Курсив"/>
    <w:basedOn w:val="a0"/>
    <w:rsid w:val="00FC675D"/>
    <w:rPr>
      <w:rFonts w:ascii="Bookman Old Style" w:eastAsia="Bookman Old Style" w:hAnsi="Bookman Old Style" w:cs="Times New Roman"/>
      <w:b w:val="0"/>
      <w:bCs w:val="0"/>
      <w:i/>
      <w:iCs/>
      <w:smallCaps w:val="0"/>
      <w:strike w:val="0"/>
      <w:color w:val="000000"/>
      <w:spacing w:val="0"/>
      <w:w w:val="100"/>
      <w:position w:val="0"/>
      <w:sz w:val="27"/>
      <w:szCs w:val="27"/>
      <w:u w:val="none"/>
      <w:shd w:val="clear" w:color="auto" w:fill="FFFFFF"/>
      <w:lang w:val="ru-RU"/>
    </w:rPr>
  </w:style>
  <w:style w:type="character" w:customStyle="1" w:styleId="0pt">
    <w:name w:val="Основной текст + Курсив;Интервал 0 pt"/>
    <w:basedOn w:val="a0"/>
    <w:rsid w:val="00FC675D"/>
    <w:rPr>
      <w:rFonts w:ascii="Bookman Old Style" w:eastAsia="Bookman Old Style" w:hAnsi="Bookman Old Style" w:cs="Times New Roman"/>
      <w:b w:val="0"/>
      <w:bCs w:val="0"/>
      <w:i/>
      <w:iCs/>
      <w:smallCaps w:val="0"/>
      <w:strike w:val="0"/>
      <w:color w:val="000000"/>
      <w:spacing w:val="-10"/>
      <w:w w:val="100"/>
      <w:position w:val="0"/>
      <w:sz w:val="27"/>
      <w:szCs w:val="27"/>
      <w:u w:val="none"/>
      <w:shd w:val="clear" w:color="auto" w:fill="FFFFFF"/>
    </w:rPr>
  </w:style>
  <w:style w:type="character" w:customStyle="1" w:styleId="2pt">
    <w:name w:val="Основной текст + Интервал 2 pt"/>
    <w:basedOn w:val="a0"/>
    <w:rsid w:val="00FC675D"/>
    <w:rPr>
      <w:rFonts w:ascii="Bookman Old Style" w:eastAsia="Bookman Old Style" w:hAnsi="Bookman Old Style" w:cs="Times New Roman"/>
      <w:b w:val="0"/>
      <w:bCs w:val="0"/>
      <w:i w:val="0"/>
      <w:iCs w:val="0"/>
      <w:smallCaps w:val="0"/>
      <w:strike w:val="0"/>
      <w:color w:val="000000"/>
      <w:spacing w:val="40"/>
      <w:w w:val="100"/>
      <w:position w:val="0"/>
      <w:sz w:val="27"/>
      <w:szCs w:val="27"/>
      <w:u w:val="none"/>
      <w:shd w:val="clear" w:color="auto" w:fill="FFFFFF"/>
      <w:lang w:val="ru-RU"/>
    </w:rPr>
  </w:style>
  <w:style w:type="character" w:customStyle="1" w:styleId="41">
    <w:name w:val="Подпись к картинке (4)_"/>
    <w:link w:val="42"/>
    <w:rsid w:val="00FC675D"/>
    <w:rPr>
      <w:rFonts w:ascii="Arial" w:eastAsia="Arial" w:hAnsi="Arial" w:cs="Arial"/>
      <w:spacing w:val="2"/>
      <w:sz w:val="18"/>
      <w:szCs w:val="18"/>
      <w:shd w:val="clear" w:color="auto" w:fill="FFFFFF"/>
    </w:rPr>
  </w:style>
  <w:style w:type="paragraph" w:customStyle="1" w:styleId="42">
    <w:name w:val="Подпись к картинке (4)"/>
    <w:basedOn w:val="a"/>
    <w:link w:val="41"/>
    <w:rsid w:val="00FC675D"/>
    <w:pPr>
      <w:shd w:val="clear" w:color="auto" w:fill="FFFFFF"/>
      <w:spacing w:after="0" w:line="0" w:lineRule="atLeast"/>
    </w:pPr>
    <w:rPr>
      <w:rFonts w:ascii="Arial" w:eastAsia="Arial" w:hAnsi="Arial" w:cs="Arial"/>
      <w:spacing w:val="2"/>
      <w:sz w:val="18"/>
      <w:szCs w:val="18"/>
      <w:lang w:eastAsia="en-US"/>
    </w:rPr>
  </w:style>
  <w:style w:type="paragraph" w:customStyle="1" w:styleId="43">
    <w:name w:val="Абзац списка4"/>
    <w:basedOn w:val="a"/>
    <w:uiPriority w:val="99"/>
    <w:qFormat/>
    <w:rsid w:val="006B0B88"/>
    <w:pPr>
      <w:spacing w:after="0" w:line="240" w:lineRule="auto"/>
      <w:ind w:left="720"/>
    </w:pPr>
    <w:rPr>
      <w:rFonts w:ascii="Times New Roman" w:eastAsia="Calibri" w:hAnsi="Times New Roman" w:cs="Times New Roman"/>
      <w:sz w:val="24"/>
      <w:szCs w:val="24"/>
      <w:lang w:val="en-GB" w:eastAsia="en-GB"/>
    </w:rPr>
  </w:style>
  <w:style w:type="paragraph" w:styleId="afc">
    <w:name w:val="footnote text"/>
    <w:basedOn w:val="a"/>
    <w:link w:val="afd"/>
    <w:semiHidden/>
    <w:rsid w:val="00011473"/>
    <w:pPr>
      <w:spacing w:after="0" w:line="240" w:lineRule="auto"/>
    </w:pPr>
    <w:rPr>
      <w:rFonts w:ascii="Times New Roman" w:eastAsia="Times New Roman" w:hAnsi="Times New Roman" w:cs="Times New Roman"/>
      <w:sz w:val="20"/>
      <w:szCs w:val="20"/>
    </w:rPr>
  </w:style>
  <w:style w:type="character" w:customStyle="1" w:styleId="afd">
    <w:name w:val="Текст сноски Знак"/>
    <w:basedOn w:val="a0"/>
    <w:link w:val="afc"/>
    <w:semiHidden/>
    <w:rsid w:val="00011473"/>
    <w:rPr>
      <w:rFonts w:ascii="Times New Roman" w:eastAsia="Times New Roman" w:hAnsi="Times New Roman" w:cs="Times New Roman"/>
      <w:sz w:val="20"/>
      <w:szCs w:val="20"/>
      <w:lang w:eastAsia="ru-RU"/>
    </w:rPr>
  </w:style>
  <w:style w:type="paragraph" w:customStyle="1" w:styleId="6">
    <w:name w:val="Абзац списка6"/>
    <w:basedOn w:val="a"/>
    <w:rsid w:val="00106E9B"/>
    <w:pPr>
      <w:ind w:left="720"/>
    </w:pPr>
    <w:rPr>
      <w:rFonts w:ascii="Calibri" w:eastAsia="Times New Roman" w:hAnsi="Calibri" w:cs="Times New Roman"/>
      <w:lang w:eastAsia="en-US"/>
    </w:rPr>
  </w:style>
  <w:style w:type="paragraph" w:customStyle="1" w:styleId="msonospacing0">
    <w:name w:val="msonospacing"/>
    <w:basedOn w:val="a"/>
    <w:rsid w:val="0060596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4">
    <w:name w:val="c4"/>
    <w:basedOn w:val="a"/>
    <w:rsid w:val="00605966"/>
    <w:pPr>
      <w:spacing w:before="100" w:beforeAutospacing="1" w:after="100" w:afterAutospacing="1" w:line="240" w:lineRule="auto"/>
    </w:pPr>
    <w:rPr>
      <w:rFonts w:ascii="Times New Roman" w:eastAsia="Times New Roman" w:hAnsi="Times New Roman" w:cs="Times New Roman"/>
      <w:sz w:val="24"/>
      <w:szCs w:val="24"/>
    </w:rPr>
  </w:style>
  <w:style w:type="paragraph" w:styleId="afe">
    <w:name w:val="Block Text"/>
    <w:basedOn w:val="a"/>
    <w:rsid w:val="00605966"/>
    <w:pPr>
      <w:spacing w:after="0" w:line="240" w:lineRule="auto"/>
      <w:ind w:left="-567" w:right="-625"/>
      <w:jc w:val="both"/>
    </w:pPr>
    <w:rPr>
      <w:rFonts w:ascii="Times New Roman" w:eastAsia="Times New Roman" w:hAnsi="Times New Roman" w:cs="Times New Roman"/>
      <w:color w:val="000000"/>
      <w:sz w:val="28"/>
      <w:szCs w:val="28"/>
    </w:rPr>
  </w:style>
  <w:style w:type="character" w:customStyle="1" w:styleId="c8">
    <w:name w:val="c8"/>
    <w:basedOn w:val="a0"/>
    <w:rsid w:val="00605966"/>
  </w:style>
  <w:style w:type="paragraph" w:customStyle="1" w:styleId="c25">
    <w:name w:val="c25"/>
    <w:basedOn w:val="a"/>
    <w:rsid w:val="0060596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rteindent1">
    <w:name w:val="rteindent1"/>
    <w:basedOn w:val="a"/>
    <w:rsid w:val="0060596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5">
    <w:name w:val="Абзац списка5"/>
    <w:basedOn w:val="a"/>
    <w:rsid w:val="00605966"/>
    <w:pPr>
      <w:ind w:left="720"/>
      <w:contextualSpacing/>
    </w:pPr>
    <w:rPr>
      <w:rFonts w:ascii="Cambria" w:eastAsia="Times New Roman" w:hAnsi="Cambria" w:cs="Times New Roman"/>
      <w:lang w:val="en-US" w:eastAsia="en-US"/>
    </w:rPr>
  </w:style>
  <w:style w:type="character" w:customStyle="1" w:styleId="rub">
    <w:name w:val="rub"/>
    <w:rsid w:val="00605966"/>
  </w:style>
  <w:style w:type="character" w:customStyle="1" w:styleId="28">
    <w:name w:val="Основной текст (2)8"/>
    <w:basedOn w:val="a0"/>
    <w:uiPriority w:val="99"/>
    <w:rsid w:val="00605966"/>
    <w:rPr>
      <w:rFonts w:ascii="Times New Roman" w:hAnsi="Times New Roman" w:cs="Times New Roman"/>
      <w:b/>
      <w:bCs/>
      <w:sz w:val="20"/>
      <w:szCs w:val="20"/>
      <w:shd w:val="clear" w:color="auto" w:fill="FFFFFF"/>
    </w:rPr>
  </w:style>
  <w:style w:type="character" w:customStyle="1" w:styleId="c7">
    <w:name w:val="c7"/>
    <w:basedOn w:val="a0"/>
    <w:rsid w:val="00605966"/>
  </w:style>
  <w:style w:type="paragraph" w:customStyle="1" w:styleId="aff">
    <w:name w:val="Содержимое таблицы"/>
    <w:basedOn w:val="a"/>
    <w:rsid w:val="00605966"/>
    <w:pPr>
      <w:widowControl w:val="0"/>
      <w:suppressLineNumbers/>
      <w:suppressAutoHyphens/>
      <w:spacing w:after="0" w:line="240" w:lineRule="auto"/>
    </w:pPr>
    <w:rPr>
      <w:rFonts w:ascii="Times New Roman" w:eastAsia="SimSun" w:hAnsi="Times New Roman" w:cs="Mangal"/>
      <w:kern w:val="1"/>
      <w:sz w:val="24"/>
      <w:szCs w:val="24"/>
      <w:lang w:eastAsia="hi-IN" w:bidi="hi-IN"/>
    </w:rPr>
  </w:style>
  <w:style w:type="paragraph" w:customStyle="1" w:styleId="Standard">
    <w:name w:val="Standard"/>
    <w:rsid w:val="00605966"/>
    <w:pPr>
      <w:widowControl w:val="0"/>
      <w:suppressAutoHyphens/>
      <w:autoSpaceDN w:val="0"/>
      <w:spacing w:after="0" w:line="240" w:lineRule="auto"/>
      <w:textAlignment w:val="baseline"/>
    </w:pPr>
    <w:rPr>
      <w:rFonts w:ascii="Times New Roman" w:eastAsia="Andale Sans UI" w:hAnsi="Times New Roman" w:cs="Tahoma"/>
      <w:kern w:val="3"/>
      <w:sz w:val="24"/>
      <w:szCs w:val="24"/>
      <w:lang w:val="en-US" w:bidi="en-US"/>
    </w:rPr>
  </w:style>
  <w:style w:type="paragraph" w:customStyle="1" w:styleId="TableContents">
    <w:name w:val="Table Contents"/>
    <w:basedOn w:val="Standard"/>
    <w:rsid w:val="00605966"/>
    <w:pPr>
      <w:widowControl/>
      <w:suppressLineNumbers/>
      <w:spacing w:after="200" w:line="276" w:lineRule="auto"/>
    </w:pPr>
    <w:rPr>
      <w:rFonts w:ascii="Calibri" w:eastAsia="Calibri" w:hAnsi="Calibri" w:cs="F"/>
      <w:color w:val="00000A"/>
      <w:sz w:val="22"/>
      <w:szCs w:val="22"/>
      <w:lang w:val="ru-RU" w:bidi="ar-SA"/>
    </w:rPr>
  </w:style>
  <w:style w:type="paragraph" w:styleId="aff0">
    <w:name w:val="header"/>
    <w:basedOn w:val="a"/>
    <w:link w:val="aff1"/>
    <w:uiPriority w:val="99"/>
    <w:unhideWhenUsed/>
    <w:rsid w:val="00605966"/>
    <w:pPr>
      <w:tabs>
        <w:tab w:val="center" w:pos="4677"/>
        <w:tab w:val="right" w:pos="9355"/>
      </w:tabs>
      <w:spacing w:after="0" w:line="240" w:lineRule="auto"/>
    </w:pPr>
  </w:style>
  <w:style w:type="character" w:customStyle="1" w:styleId="aff1">
    <w:name w:val="Верхний колонтитул Знак"/>
    <w:basedOn w:val="a0"/>
    <w:link w:val="aff0"/>
    <w:uiPriority w:val="99"/>
    <w:rsid w:val="00605966"/>
    <w:rPr>
      <w:rFonts w:eastAsiaTheme="minorEastAsia"/>
      <w:lang w:eastAsia="ru-RU"/>
    </w:rPr>
  </w:style>
  <w:style w:type="character" w:customStyle="1" w:styleId="grame">
    <w:name w:val="grame"/>
    <w:basedOn w:val="a0"/>
    <w:rsid w:val="00FA1B8A"/>
  </w:style>
  <w:style w:type="paragraph" w:customStyle="1" w:styleId="24">
    <w:name w:val="Основной текст (2)"/>
    <w:basedOn w:val="a"/>
    <w:qFormat/>
    <w:rsid w:val="00AA3B9C"/>
    <w:pPr>
      <w:widowControl w:val="0"/>
      <w:shd w:val="clear" w:color="auto" w:fill="FFFFFF"/>
      <w:spacing w:before="540" w:after="60" w:line="0" w:lineRule="atLeast"/>
      <w:ind w:hanging="440"/>
      <w:jc w:val="both"/>
    </w:pPr>
    <w:rPr>
      <w:rFonts w:ascii="Arial" w:eastAsia="Arial" w:hAnsi="Arial" w:cs="Arial"/>
      <w:b/>
      <w:bCs/>
      <w:i/>
      <w:iCs/>
      <w:sz w:val="26"/>
      <w:szCs w:val="26"/>
      <w:lang w:eastAsia="en-US"/>
    </w:rPr>
  </w:style>
  <w:style w:type="character" w:customStyle="1" w:styleId="2CenturySchoolbook">
    <w:name w:val="Основной текст (2) + Century Schoolbook"/>
    <w:aliases w:val="81,5 pt1,Основной текст (3) + Century Schoolbook1,5 pt2,Не полужирный1,Основной текст (5) + 8,Основной текст (3) + 91,Основной текст (4) + Century Schoolbook2,Основной текст (5) + 81,Полужирный2"/>
    <w:basedOn w:val="a0"/>
    <w:rsid w:val="00AA3B9C"/>
    <w:rPr>
      <w:rFonts w:ascii="Century Schoolbook" w:hAnsi="Century Schoolbook" w:cs="Century Schoolbook"/>
      <w:spacing w:val="0"/>
      <w:sz w:val="17"/>
      <w:szCs w:val="17"/>
    </w:rPr>
  </w:style>
  <w:style w:type="paragraph" w:styleId="aff2">
    <w:name w:val="Title"/>
    <w:basedOn w:val="a"/>
    <w:next w:val="a"/>
    <w:link w:val="aff3"/>
    <w:uiPriority w:val="99"/>
    <w:qFormat/>
    <w:rsid w:val="00DC4C05"/>
    <w:pPr>
      <w:widowControl w:val="0"/>
      <w:spacing w:after="0" w:line="240" w:lineRule="auto"/>
      <w:contextualSpacing/>
    </w:pPr>
    <w:rPr>
      <w:rFonts w:asciiTheme="majorHAnsi" w:eastAsiaTheme="majorEastAsia" w:hAnsiTheme="majorHAnsi" w:cstheme="majorBidi"/>
      <w:spacing w:val="-10"/>
      <w:kern w:val="28"/>
      <w:sz w:val="56"/>
      <w:szCs w:val="56"/>
      <w:lang w:val="en-GB" w:eastAsia="en-US"/>
    </w:rPr>
  </w:style>
  <w:style w:type="character" w:customStyle="1" w:styleId="aff3">
    <w:name w:val="Название Знак"/>
    <w:basedOn w:val="a0"/>
    <w:link w:val="aff2"/>
    <w:uiPriority w:val="99"/>
    <w:rsid w:val="00DC4C05"/>
    <w:rPr>
      <w:rFonts w:asciiTheme="majorHAnsi" w:eastAsiaTheme="majorEastAsia" w:hAnsiTheme="majorHAnsi" w:cstheme="majorBidi"/>
      <w:spacing w:val="-10"/>
      <w:kern w:val="28"/>
      <w:sz w:val="56"/>
      <w:szCs w:val="56"/>
      <w:lang w:val="en-GB"/>
    </w:rPr>
  </w:style>
  <w:style w:type="paragraph" w:customStyle="1" w:styleId="post-viewblock">
    <w:name w:val="post-view__block"/>
    <w:basedOn w:val="a"/>
    <w:rsid w:val="00A0032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raAttribute2">
    <w:name w:val="ParaAttribute2"/>
    <w:rsid w:val="00725B7C"/>
    <w:pPr>
      <w:widowControl w:val="0"/>
      <w:wordWrap w:val="0"/>
      <w:spacing w:after="160" w:line="240" w:lineRule="auto"/>
    </w:pPr>
    <w:rPr>
      <w:rFonts w:ascii="Times New Roman" w:eastAsia="Batang" w:hAnsi="Times New Roman" w:cs="Times New Roman"/>
      <w:sz w:val="20"/>
      <w:szCs w:val="20"/>
      <w:lang w:eastAsia="ru-RU"/>
    </w:rPr>
  </w:style>
  <w:style w:type="character" w:customStyle="1" w:styleId="CharAttribute12">
    <w:name w:val="CharAttribute12"/>
    <w:rsid w:val="00725B7C"/>
    <w:rPr>
      <w:rFonts w:ascii="Times New Roman" w:eastAsia="Batang" w:hAnsi="Batang"/>
      <w:sz w:val="22"/>
    </w:rPr>
  </w:style>
  <w:style w:type="character" w:customStyle="1" w:styleId="CharAttribute13">
    <w:name w:val="CharAttribute13"/>
    <w:rsid w:val="00725B7C"/>
    <w:rPr>
      <w:rFonts w:ascii="Times New Roman" w:eastAsia="Batang" w:hAnsi="Batang"/>
      <w:b/>
      <w:sz w:val="22"/>
    </w:rPr>
  </w:style>
  <w:style w:type="character" w:customStyle="1" w:styleId="CharAttribute14">
    <w:name w:val="CharAttribute14"/>
    <w:rsid w:val="00725B7C"/>
    <w:rPr>
      <w:rFonts w:ascii="Times New Roman" w:eastAsia="Batang" w:hAnsi="Batang"/>
      <w:sz w:val="22"/>
      <w:shd w:val="clear" w:color="auto" w:fill="FFFFFF"/>
    </w:rPr>
  </w:style>
  <w:style w:type="paragraph" w:customStyle="1" w:styleId="jsx-4247481572">
    <w:name w:val="jsx-4247481572"/>
    <w:basedOn w:val="a"/>
    <w:rsid w:val="00725B7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lign-left">
    <w:name w:val="align-left"/>
    <w:basedOn w:val="a"/>
    <w:rsid w:val="000F7B0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35">
    <w:name w:val="Font Style35"/>
    <w:rsid w:val="0065673E"/>
    <w:rPr>
      <w:rFonts w:ascii="Times New Roman" w:hAnsi="Times New Roman" w:cs="Times New Roman"/>
      <w:sz w:val="22"/>
      <w:szCs w:val="22"/>
    </w:rPr>
  </w:style>
  <w:style w:type="paragraph" w:customStyle="1" w:styleId="xmsonormal">
    <w:name w:val="x_msonormal"/>
    <w:basedOn w:val="a"/>
    <w:rsid w:val="0082045E"/>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7">
    <w:name w:val="Style27"/>
    <w:basedOn w:val="a"/>
    <w:uiPriority w:val="99"/>
    <w:rsid w:val="004140FD"/>
    <w:pPr>
      <w:widowControl w:val="0"/>
      <w:autoSpaceDE w:val="0"/>
      <w:autoSpaceDN w:val="0"/>
      <w:adjustRightInd w:val="0"/>
      <w:spacing w:after="0" w:line="281" w:lineRule="exact"/>
      <w:ind w:firstLine="281"/>
      <w:jc w:val="both"/>
    </w:pPr>
    <w:rPr>
      <w:rFonts w:ascii="Microsoft Sans Serif" w:eastAsia="Times New Roman" w:hAnsi="Microsoft Sans Serif" w:cs="Times New Roman"/>
      <w:sz w:val="24"/>
      <w:szCs w:val="24"/>
    </w:rPr>
  </w:style>
  <w:style w:type="character" w:customStyle="1" w:styleId="A22">
    <w:name w:val="A22"/>
    <w:rsid w:val="000414EC"/>
    <w:rPr>
      <w:rFonts w:cs="NewStandard"/>
      <w:color w:val="000000"/>
      <w:sz w:val="21"/>
      <w:szCs w:val="21"/>
    </w:rPr>
  </w:style>
  <w:style w:type="paragraph" w:customStyle="1" w:styleId="Pa22">
    <w:name w:val="Pa22"/>
    <w:basedOn w:val="a"/>
    <w:next w:val="a"/>
    <w:rsid w:val="000414EC"/>
    <w:pPr>
      <w:autoSpaceDE w:val="0"/>
      <w:autoSpaceDN w:val="0"/>
      <w:adjustRightInd w:val="0"/>
      <w:spacing w:after="0" w:line="241" w:lineRule="atLeast"/>
    </w:pPr>
    <w:rPr>
      <w:rFonts w:ascii="NewStandard" w:eastAsia="Times New Roman" w:hAnsi="NewStandard" w:cs="Times New Roman"/>
      <w:sz w:val="24"/>
      <w:szCs w:val="24"/>
    </w:rPr>
  </w:style>
  <w:style w:type="paragraph" w:customStyle="1" w:styleId="71">
    <w:name w:val="Абзац списка7"/>
    <w:basedOn w:val="a"/>
    <w:rsid w:val="00B76395"/>
    <w:pPr>
      <w:ind w:left="720"/>
      <w:contextualSpacing/>
    </w:pPr>
    <w:rPr>
      <w:rFonts w:ascii="Calibri" w:eastAsia="Times New Roman" w:hAnsi="Calibri" w:cs="Times New Roman"/>
      <w:lang w:eastAsia="en-US"/>
    </w:rPr>
  </w:style>
  <w:style w:type="character" w:customStyle="1" w:styleId="w">
    <w:name w:val="w"/>
    <w:basedOn w:val="a0"/>
    <w:rsid w:val="00A20829"/>
  </w:style>
  <w:style w:type="character" w:customStyle="1" w:styleId="40">
    <w:name w:val="Заголовок 4 Знак"/>
    <w:basedOn w:val="a0"/>
    <w:link w:val="4"/>
    <w:uiPriority w:val="9"/>
    <w:semiHidden/>
    <w:rsid w:val="00010795"/>
    <w:rPr>
      <w:rFonts w:asciiTheme="majorHAnsi" w:eastAsiaTheme="majorEastAsia" w:hAnsiTheme="majorHAnsi" w:cstheme="majorBidi"/>
      <w:b/>
      <w:bCs/>
      <w:i/>
      <w:iCs/>
      <w:color w:val="4F81BD" w:themeColor="accent1"/>
      <w:lang w:eastAsia="ru-RU"/>
    </w:rPr>
  </w:style>
  <w:style w:type="paragraph" w:customStyle="1" w:styleId="texturok">
    <w:name w:val="text_urok"/>
    <w:basedOn w:val="a"/>
    <w:link w:val="texturok0"/>
    <w:rsid w:val="00D238AF"/>
    <w:pPr>
      <w:widowControl w:val="0"/>
      <w:autoSpaceDE w:val="0"/>
      <w:autoSpaceDN w:val="0"/>
      <w:adjustRightInd w:val="0"/>
      <w:spacing w:after="0" w:line="240" w:lineRule="atLeast"/>
      <w:ind w:firstLine="283"/>
      <w:jc w:val="both"/>
      <w:textAlignment w:val="center"/>
    </w:pPr>
    <w:rPr>
      <w:rFonts w:ascii="SchoolBookC" w:eastAsia="Times New Roman" w:hAnsi="SchoolBookC" w:cs="SchoolBookC"/>
      <w:color w:val="000000"/>
    </w:rPr>
  </w:style>
  <w:style w:type="character" w:customStyle="1" w:styleId="texturok0">
    <w:name w:val="text_urok Знак"/>
    <w:link w:val="texturok"/>
    <w:rsid w:val="00D238AF"/>
    <w:rPr>
      <w:rFonts w:ascii="SchoolBookC" w:eastAsia="Times New Roman" w:hAnsi="SchoolBookC" w:cs="SchoolBookC"/>
      <w:color w:val="000000"/>
      <w:lang w:eastAsia="ru-RU"/>
    </w:rPr>
  </w:style>
  <w:style w:type="paragraph" w:customStyle="1" w:styleId="msonormalcxspmiddle">
    <w:name w:val="msonormalcxspmiddle"/>
    <w:basedOn w:val="a"/>
    <w:rsid w:val="0030044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enturySchoolbook8pt0pt">
    <w:name w:val="Основной текст + Century Schoolbook;8 pt;Интервал 0 pt"/>
    <w:basedOn w:val="a0"/>
    <w:rsid w:val="004005B7"/>
    <w:rPr>
      <w:rFonts w:ascii="Century Schoolbook" w:eastAsia="Century Schoolbook" w:hAnsi="Century Schoolbook" w:cs="Century Schoolbook"/>
      <w:color w:val="000000"/>
      <w:spacing w:val="4"/>
      <w:w w:val="100"/>
      <w:position w:val="0"/>
      <w:sz w:val="16"/>
      <w:szCs w:val="16"/>
      <w:shd w:val="clear" w:color="auto" w:fill="FFFFFF"/>
      <w:lang w:val="ru-RU"/>
    </w:rPr>
  </w:style>
  <w:style w:type="paragraph" w:customStyle="1" w:styleId="p1">
    <w:name w:val="p1"/>
    <w:basedOn w:val="a"/>
    <w:rsid w:val="004005B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25">
    <w:name w:val="Style25"/>
    <w:basedOn w:val="a"/>
    <w:rsid w:val="004005B7"/>
    <w:pPr>
      <w:widowControl w:val="0"/>
      <w:autoSpaceDE w:val="0"/>
      <w:autoSpaceDN w:val="0"/>
      <w:adjustRightInd w:val="0"/>
      <w:spacing w:after="0" w:line="415" w:lineRule="exact"/>
    </w:pPr>
    <w:rPr>
      <w:rFonts w:ascii="Times New Roman" w:eastAsia="Times New Roman" w:hAnsi="Times New Roman" w:cs="Times New Roman"/>
      <w:sz w:val="24"/>
      <w:szCs w:val="24"/>
    </w:rPr>
  </w:style>
  <w:style w:type="character" w:customStyle="1" w:styleId="st1">
    <w:name w:val="st1"/>
    <w:basedOn w:val="a0"/>
    <w:rsid w:val="004005B7"/>
  </w:style>
  <w:style w:type="character" w:customStyle="1" w:styleId="aff4">
    <w:name w:val="Основной текст_"/>
    <w:basedOn w:val="a0"/>
    <w:rsid w:val="004005B7"/>
    <w:rPr>
      <w:rFonts w:ascii="Georgia" w:eastAsia="Georgia" w:hAnsi="Georgia" w:cs="Georgia"/>
      <w:spacing w:val="7"/>
      <w:sz w:val="17"/>
      <w:szCs w:val="17"/>
      <w:shd w:val="clear" w:color="auto" w:fill="FFFFFF"/>
    </w:rPr>
  </w:style>
  <w:style w:type="paragraph" w:customStyle="1" w:styleId="xod">
    <w:name w:val="xod"/>
    <w:basedOn w:val="a"/>
    <w:rsid w:val="005E7997"/>
    <w:pPr>
      <w:widowControl w:val="0"/>
      <w:autoSpaceDE w:val="0"/>
      <w:autoSpaceDN w:val="0"/>
      <w:adjustRightInd w:val="0"/>
      <w:spacing w:after="0" w:line="240" w:lineRule="atLeast"/>
      <w:ind w:firstLine="283"/>
      <w:jc w:val="both"/>
      <w:textAlignment w:val="center"/>
    </w:pPr>
    <w:rPr>
      <w:rFonts w:ascii="JournalSansC" w:eastAsia="Times New Roman" w:hAnsi="JournalSansC" w:cs="JournalSansC"/>
      <w:color w:val="000000"/>
    </w:rPr>
  </w:style>
  <w:style w:type="character" w:customStyle="1" w:styleId="1pt">
    <w:name w:val="Основной текст + Интервал 1 pt"/>
    <w:basedOn w:val="aff4"/>
    <w:rsid w:val="005E7997"/>
    <w:rPr>
      <w:rFonts w:ascii="Sylfaen" w:eastAsia="Sylfaen" w:hAnsi="Sylfaen" w:cs="Sylfaen"/>
      <w:b w:val="0"/>
      <w:bCs w:val="0"/>
      <w:i w:val="0"/>
      <w:iCs w:val="0"/>
      <w:smallCaps w:val="0"/>
      <w:strike w:val="0"/>
      <w:color w:val="000000"/>
      <w:spacing w:val="30"/>
      <w:w w:val="100"/>
      <w:position w:val="0"/>
      <w:sz w:val="26"/>
      <w:szCs w:val="26"/>
      <w:u w:val="none"/>
      <w:lang w:val="ru-RU"/>
    </w:rPr>
  </w:style>
  <w:style w:type="character" w:customStyle="1" w:styleId="CenturySchoolbook115pt">
    <w:name w:val="Основной текст + Century Schoolbook;11;5 pt;Курсив"/>
    <w:basedOn w:val="aff4"/>
    <w:rsid w:val="005E7997"/>
    <w:rPr>
      <w:rFonts w:ascii="Century Schoolbook" w:eastAsia="Century Schoolbook" w:hAnsi="Century Schoolbook" w:cs="Century Schoolbook"/>
      <w:b w:val="0"/>
      <w:bCs w:val="0"/>
      <w:i/>
      <w:iCs/>
      <w:smallCaps w:val="0"/>
      <w:strike w:val="0"/>
      <w:color w:val="000000"/>
      <w:spacing w:val="0"/>
      <w:w w:val="100"/>
      <w:position w:val="0"/>
      <w:sz w:val="23"/>
      <w:szCs w:val="23"/>
      <w:u w:val="none"/>
      <w:lang w:val="ru-RU"/>
    </w:rPr>
  </w:style>
  <w:style w:type="character" w:customStyle="1" w:styleId="CenturySchoolbook4pt">
    <w:name w:val="Основной текст + Century Schoolbook;4 pt"/>
    <w:basedOn w:val="aff4"/>
    <w:rsid w:val="005E7997"/>
    <w:rPr>
      <w:rFonts w:ascii="Century Schoolbook" w:eastAsia="Century Schoolbook" w:hAnsi="Century Schoolbook" w:cs="Century Schoolbook"/>
      <w:b w:val="0"/>
      <w:bCs w:val="0"/>
      <w:i w:val="0"/>
      <w:iCs w:val="0"/>
      <w:smallCaps w:val="0"/>
      <w:strike w:val="0"/>
      <w:color w:val="000000"/>
      <w:spacing w:val="0"/>
      <w:w w:val="100"/>
      <w:position w:val="0"/>
      <w:sz w:val="8"/>
      <w:szCs w:val="8"/>
      <w:u w:val="none"/>
      <w:lang w:val="ru-RU"/>
    </w:rPr>
  </w:style>
  <w:style w:type="character" w:customStyle="1" w:styleId="34pt">
    <w:name w:val="Основной текст (3) + 4 pt;Не курсив"/>
    <w:basedOn w:val="31"/>
    <w:rsid w:val="005E7997"/>
    <w:rPr>
      <w:rFonts w:ascii="Century Schoolbook" w:eastAsia="Century Schoolbook" w:hAnsi="Century Schoolbook" w:cs="Century Schoolbook"/>
      <w:i/>
      <w:iCs/>
      <w:color w:val="000000"/>
      <w:spacing w:val="0"/>
      <w:w w:val="100"/>
      <w:position w:val="0"/>
      <w:sz w:val="8"/>
      <w:szCs w:val="8"/>
      <w:lang w:val="ru-RU"/>
    </w:rPr>
  </w:style>
  <w:style w:type="character" w:customStyle="1" w:styleId="3Sylfaen13pt">
    <w:name w:val="Основной текст (3) + Sylfaen;13 pt;Не курсив"/>
    <w:basedOn w:val="31"/>
    <w:rsid w:val="005E7997"/>
    <w:rPr>
      <w:rFonts w:ascii="Sylfaen" w:eastAsia="Sylfaen" w:hAnsi="Sylfaen" w:cs="Sylfaen"/>
      <w:i/>
      <w:iCs/>
      <w:color w:val="000000"/>
      <w:spacing w:val="0"/>
      <w:w w:val="100"/>
      <w:position w:val="0"/>
      <w:sz w:val="26"/>
      <w:szCs w:val="26"/>
      <w:lang w:val="ru-RU"/>
    </w:rPr>
  </w:style>
  <w:style w:type="paragraph" w:styleId="HTML">
    <w:name w:val="HTML Preformatted"/>
    <w:basedOn w:val="a"/>
    <w:link w:val="HTML0"/>
    <w:unhideWhenUsed/>
    <w:rsid w:val="006B370A"/>
    <w:pPr>
      <w:widowControl w:val="0"/>
      <w:suppressAutoHyphens/>
      <w:spacing w:after="0" w:line="240" w:lineRule="auto"/>
    </w:pPr>
    <w:rPr>
      <w:rFonts w:ascii="Consolas" w:eastAsia="Times New Roman" w:hAnsi="Consolas" w:cs="Consolas"/>
      <w:sz w:val="20"/>
      <w:szCs w:val="20"/>
      <w:lang w:val="en-GB" w:eastAsia="zh-CN"/>
    </w:rPr>
  </w:style>
  <w:style w:type="character" w:customStyle="1" w:styleId="HTML0">
    <w:name w:val="Стандартный HTML Знак"/>
    <w:basedOn w:val="a0"/>
    <w:link w:val="HTML"/>
    <w:uiPriority w:val="99"/>
    <w:semiHidden/>
    <w:rsid w:val="006B370A"/>
    <w:rPr>
      <w:rFonts w:ascii="Consolas" w:eastAsia="Times New Roman" w:hAnsi="Consolas" w:cs="Consolas"/>
      <w:sz w:val="20"/>
      <w:szCs w:val="20"/>
      <w:lang w:val="en-GB" w:eastAsia="zh-CN"/>
    </w:rPr>
  </w:style>
  <w:style w:type="paragraph" w:customStyle="1" w:styleId="Dochead2">
    <w:name w:val="Doc head 2"/>
    <w:basedOn w:val="a"/>
    <w:link w:val="Dochead2Char"/>
    <w:qFormat/>
    <w:rsid w:val="002C3B64"/>
    <w:pPr>
      <w:spacing w:before="40" w:after="40" w:line="240" w:lineRule="auto"/>
      <w:jc w:val="center"/>
    </w:pPr>
    <w:rPr>
      <w:rFonts w:ascii="Arial" w:eastAsia="Times New Roman" w:hAnsi="Arial" w:cs="Times New Roman"/>
      <w:b/>
      <w:sz w:val="28"/>
      <w:szCs w:val="28"/>
    </w:rPr>
  </w:style>
  <w:style w:type="character" w:customStyle="1" w:styleId="Dochead2Char">
    <w:name w:val="Doc head 2 Char"/>
    <w:link w:val="Dochead2"/>
    <w:rsid w:val="002C3B64"/>
    <w:rPr>
      <w:rFonts w:ascii="Arial" w:eastAsia="Times New Roman" w:hAnsi="Arial" w:cs="Times New Roman"/>
      <w:b/>
      <w:sz w:val="28"/>
      <w:szCs w:val="28"/>
      <w:lang w:eastAsia="ru-RU"/>
    </w:rPr>
  </w:style>
  <w:style w:type="paragraph" w:customStyle="1" w:styleId="211">
    <w:name w:val="21"/>
    <w:basedOn w:val="a"/>
    <w:rsid w:val="00C2480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00">
    <w:name w:val="20"/>
    <w:basedOn w:val="a0"/>
    <w:rsid w:val="00C24808"/>
  </w:style>
  <w:style w:type="paragraph" w:customStyle="1" w:styleId="410">
    <w:name w:val="41"/>
    <w:basedOn w:val="a"/>
    <w:rsid w:val="00C2480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26">
    <w:name w:val="p326"/>
    <w:basedOn w:val="a"/>
    <w:rsid w:val="00C63C1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ff5">
    <w:name w:val="???????"/>
    <w:rsid w:val="00452D03"/>
    <w:pPr>
      <w:suppressAutoHyphens/>
      <w:spacing w:after="0" w:line="259" w:lineRule="auto"/>
    </w:pPr>
    <w:rPr>
      <w:rFonts w:ascii="Tahoma" w:eastAsia="Tahoma" w:hAnsi="Tahoma" w:cs="Arial"/>
      <w:sz w:val="36"/>
      <w:szCs w:val="24"/>
      <w:lang w:eastAsia="zh-CN" w:bidi="hi-IN"/>
    </w:rPr>
  </w:style>
  <w:style w:type="character" w:customStyle="1" w:styleId="-">
    <w:name w:val="Интернет-ссылка"/>
    <w:rsid w:val="00452D03"/>
    <w:rPr>
      <w:color w:val="000080"/>
      <w:u w:val="single"/>
    </w:rPr>
  </w:style>
  <w:style w:type="paragraph" w:customStyle="1" w:styleId="DefaultLTGliederung1">
    <w:name w:val="Default~LT~Gliederung 1"/>
    <w:rsid w:val="00452D03"/>
    <w:pPr>
      <w:suppressAutoHyphens/>
      <w:spacing w:after="283" w:line="259" w:lineRule="auto"/>
    </w:pPr>
    <w:rPr>
      <w:rFonts w:ascii="Tahoma" w:eastAsia="Tahoma" w:hAnsi="Tahoma" w:cs="Arial"/>
      <w:sz w:val="64"/>
      <w:szCs w:val="24"/>
      <w:lang w:eastAsia="zh-CN" w:bidi="hi-IN"/>
    </w:rPr>
  </w:style>
  <w:style w:type="paragraph" w:customStyle="1" w:styleId="DefaultLTTitel">
    <w:name w:val="Default~LT~Titel"/>
    <w:rsid w:val="00452D03"/>
    <w:pPr>
      <w:suppressAutoHyphens/>
      <w:spacing w:after="160" w:line="259" w:lineRule="auto"/>
      <w:jc w:val="center"/>
    </w:pPr>
    <w:rPr>
      <w:rFonts w:ascii="Tahoma" w:eastAsia="Tahoma" w:hAnsi="Tahoma" w:cs="Arial"/>
      <w:sz w:val="88"/>
      <w:szCs w:val="24"/>
      <w:lang w:eastAsia="zh-CN" w:bidi="hi-IN"/>
    </w:rPr>
  </w:style>
  <w:style w:type="paragraph" w:customStyle="1" w:styleId="25">
    <w:name w:val="Без интервала2"/>
    <w:link w:val="NoSpacingChar"/>
    <w:rsid w:val="00271682"/>
    <w:pPr>
      <w:widowControl w:val="0"/>
      <w:spacing w:after="0" w:line="240" w:lineRule="auto"/>
    </w:pPr>
    <w:rPr>
      <w:rFonts w:ascii="Arial" w:eastAsia="Times New Roman" w:hAnsi="Arial" w:cs="Times New Roman"/>
      <w:szCs w:val="24"/>
      <w:lang w:val="en-GB"/>
    </w:rPr>
  </w:style>
  <w:style w:type="character" w:customStyle="1" w:styleId="NoSpacingChar">
    <w:name w:val="No Spacing Char"/>
    <w:basedOn w:val="a0"/>
    <w:link w:val="25"/>
    <w:locked/>
    <w:rsid w:val="00271682"/>
    <w:rPr>
      <w:rFonts w:ascii="Arial" w:eastAsia="Times New Roman" w:hAnsi="Arial" w:cs="Times New Roman"/>
      <w:szCs w:val="24"/>
      <w:lang w:val="en-GB"/>
    </w:rPr>
  </w:style>
  <w:style w:type="paragraph" w:customStyle="1" w:styleId="proverb">
    <w:name w:val="proverb"/>
    <w:basedOn w:val="a"/>
    <w:rsid w:val="00821BA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roverb-text">
    <w:name w:val="proverb-text"/>
    <w:basedOn w:val="a0"/>
    <w:rsid w:val="00821BA0"/>
  </w:style>
  <w:style w:type="paragraph" w:customStyle="1" w:styleId="60">
    <w:name w:val="Основной текст6"/>
    <w:basedOn w:val="a"/>
    <w:rsid w:val="00821BA0"/>
    <w:pPr>
      <w:shd w:val="clear" w:color="auto" w:fill="FFFFFF"/>
      <w:spacing w:before="2640" w:after="2100" w:line="0" w:lineRule="atLeast"/>
      <w:ind w:hanging="360"/>
    </w:pPr>
    <w:rPr>
      <w:rFonts w:ascii="Times New Roman" w:eastAsia="Times New Roman" w:hAnsi="Times New Roman" w:cs="Times New Roman"/>
      <w:sz w:val="19"/>
      <w:szCs w:val="19"/>
    </w:rPr>
  </w:style>
  <w:style w:type="paragraph" w:customStyle="1" w:styleId="91">
    <w:name w:val="Заголовок 91"/>
    <w:basedOn w:val="a"/>
    <w:uiPriority w:val="1"/>
    <w:qFormat/>
    <w:rsid w:val="00705233"/>
    <w:pPr>
      <w:widowControl w:val="0"/>
      <w:spacing w:after="0" w:line="240" w:lineRule="auto"/>
      <w:ind w:left="220"/>
    </w:pPr>
    <w:rPr>
      <w:rFonts w:ascii="Arial" w:eastAsia="Arial" w:hAnsi="Arial"/>
      <w:b/>
      <w:bCs/>
      <w:lang w:val="en-US" w:eastAsia="en-US"/>
    </w:rPr>
  </w:style>
  <w:style w:type="character" w:customStyle="1" w:styleId="26">
    <w:name w:val="Подпись к таблице (2)_"/>
    <w:basedOn w:val="a0"/>
    <w:link w:val="27"/>
    <w:locked/>
    <w:rsid w:val="00E7115F"/>
    <w:rPr>
      <w:b/>
      <w:bCs/>
      <w:sz w:val="21"/>
      <w:szCs w:val="21"/>
      <w:shd w:val="clear" w:color="auto" w:fill="FFFFFF"/>
    </w:rPr>
  </w:style>
  <w:style w:type="paragraph" w:customStyle="1" w:styleId="27">
    <w:name w:val="Подпись к таблице (2)"/>
    <w:basedOn w:val="a"/>
    <w:link w:val="26"/>
    <w:rsid w:val="00E7115F"/>
    <w:pPr>
      <w:shd w:val="clear" w:color="auto" w:fill="FFFFFF"/>
      <w:spacing w:after="0" w:line="240" w:lineRule="atLeast"/>
    </w:pPr>
    <w:rPr>
      <w:rFonts w:eastAsiaTheme="minorHAnsi"/>
      <w:b/>
      <w:bCs/>
      <w:sz w:val="21"/>
      <w:szCs w:val="21"/>
      <w:lang w:eastAsia="en-US"/>
    </w:rPr>
  </w:style>
  <w:style w:type="character" w:customStyle="1" w:styleId="longtext">
    <w:name w:val="long_text"/>
    <w:basedOn w:val="a0"/>
    <w:rsid w:val="00E7115F"/>
  </w:style>
  <w:style w:type="character" w:customStyle="1" w:styleId="a-pr">
    <w:name w:val="a-pr"/>
    <w:basedOn w:val="a0"/>
    <w:rsid w:val="00D7511A"/>
  </w:style>
  <w:style w:type="paragraph" w:customStyle="1" w:styleId="aff6">
    <w:name w:val="Текст таблицы"/>
    <w:basedOn w:val="a"/>
    <w:uiPriority w:val="99"/>
    <w:rsid w:val="00794A92"/>
    <w:pPr>
      <w:spacing w:after="0" w:line="240" w:lineRule="auto"/>
      <w:jc w:val="both"/>
    </w:pPr>
    <w:rPr>
      <w:rFonts w:ascii="Times New Roman" w:eastAsia="Times New Roman" w:hAnsi="Times New Roman" w:cs="Times New Roman"/>
      <w:sz w:val="18"/>
      <w:szCs w:val="20"/>
    </w:rPr>
  </w:style>
  <w:style w:type="character" w:customStyle="1" w:styleId="FontStyle281">
    <w:name w:val="Font Style281"/>
    <w:basedOn w:val="a0"/>
    <w:uiPriority w:val="99"/>
    <w:rsid w:val="00FF23F3"/>
    <w:rPr>
      <w:rFonts w:ascii="Century Schoolbook" w:hAnsi="Century Schoolbook" w:cs="Century Schoolbook"/>
      <w:sz w:val="18"/>
      <w:szCs w:val="18"/>
    </w:rPr>
  </w:style>
  <w:style w:type="paragraph" w:customStyle="1" w:styleId="Style13">
    <w:name w:val="Style13"/>
    <w:basedOn w:val="a"/>
    <w:uiPriority w:val="99"/>
    <w:rsid w:val="00FF23F3"/>
    <w:pPr>
      <w:widowControl w:val="0"/>
      <w:autoSpaceDE w:val="0"/>
      <w:autoSpaceDN w:val="0"/>
      <w:adjustRightInd w:val="0"/>
      <w:spacing w:after="0" w:line="240" w:lineRule="exact"/>
      <w:jc w:val="both"/>
    </w:pPr>
    <w:rPr>
      <w:rFonts w:ascii="Century Schoolbook" w:hAnsi="Century Schoolbook" w:cs="Times New Roman"/>
      <w:sz w:val="24"/>
      <w:szCs w:val="24"/>
    </w:rPr>
  </w:style>
  <w:style w:type="character" w:customStyle="1" w:styleId="FontStyle283">
    <w:name w:val="Font Style283"/>
    <w:basedOn w:val="a0"/>
    <w:uiPriority w:val="99"/>
    <w:rsid w:val="00FF23F3"/>
    <w:rPr>
      <w:rFonts w:ascii="Georgia" w:hAnsi="Georgia" w:cs="Georgia"/>
      <w:i/>
      <w:iCs/>
      <w:sz w:val="18"/>
      <w:szCs w:val="18"/>
    </w:rPr>
  </w:style>
  <w:style w:type="paragraph" w:customStyle="1" w:styleId="Style24">
    <w:name w:val="Style24"/>
    <w:basedOn w:val="a"/>
    <w:uiPriority w:val="99"/>
    <w:rsid w:val="00FF23F3"/>
    <w:pPr>
      <w:widowControl w:val="0"/>
      <w:autoSpaceDE w:val="0"/>
      <w:autoSpaceDN w:val="0"/>
      <w:adjustRightInd w:val="0"/>
      <w:spacing w:after="0" w:line="514" w:lineRule="exact"/>
      <w:jc w:val="both"/>
    </w:pPr>
    <w:rPr>
      <w:rFonts w:ascii="Century Schoolbook" w:hAnsi="Century Schoolbook" w:cs="Times New Roman"/>
      <w:sz w:val="24"/>
      <w:szCs w:val="24"/>
    </w:rPr>
  </w:style>
  <w:style w:type="character" w:customStyle="1" w:styleId="FontStyle275">
    <w:name w:val="Font Style275"/>
    <w:basedOn w:val="a0"/>
    <w:uiPriority w:val="99"/>
    <w:rsid w:val="00FF23F3"/>
    <w:rPr>
      <w:rFonts w:ascii="Century Schoolbook" w:hAnsi="Century Schoolbook" w:cs="Century Schoolbook"/>
      <w:sz w:val="20"/>
      <w:szCs w:val="20"/>
    </w:rPr>
  </w:style>
  <w:style w:type="character" w:customStyle="1" w:styleId="FontStyle286">
    <w:name w:val="Font Style286"/>
    <w:basedOn w:val="a0"/>
    <w:uiPriority w:val="99"/>
    <w:rsid w:val="00FF23F3"/>
    <w:rPr>
      <w:rFonts w:ascii="Century Schoolbook" w:hAnsi="Century Schoolbook" w:cs="Century Schoolbook"/>
      <w:sz w:val="20"/>
      <w:szCs w:val="20"/>
    </w:rPr>
  </w:style>
  <w:style w:type="paragraph" w:customStyle="1" w:styleId="Style6">
    <w:name w:val="Style6"/>
    <w:basedOn w:val="a"/>
    <w:uiPriority w:val="99"/>
    <w:rsid w:val="00FF23F3"/>
    <w:pPr>
      <w:widowControl w:val="0"/>
      <w:autoSpaceDE w:val="0"/>
      <w:autoSpaceDN w:val="0"/>
      <w:adjustRightInd w:val="0"/>
      <w:spacing w:after="0" w:line="240" w:lineRule="exact"/>
      <w:jc w:val="center"/>
    </w:pPr>
    <w:rPr>
      <w:rFonts w:ascii="Century Schoolbook" w:hAnsi="Century Schoolbook" w:cs="Times New Roman"/>
      <w:sz w:val="24"/>
      <w:szCs w:val="24"/>
    </w:rPr>
  </w:style>
  <w:style w:type="paragraph" w:customStyle="1" w:styleId="Style49">
    <w:name w:val="Style49"/>
    <w:basedOn w:val="a"/>
    <w:uiPriority w:val="99"/>
    <w:rsid w:val="00FF23F3"/>
    <w:pPr>
      <w:widowControl w:val="0"/>
      <w:autoSpaceDE w:val="0"/>
      <w:autoSpaceDN w:val="0"/>
      <w:adjustRightInd w:val="0"/>
      <w:spacing w:after="0" w:line="288" w:lineRule="exact"/>
      <w:ind w:hanging="379"/>
    </w:pPr>
    <w:rPr>
      <w:rFonts w:ascii="Century Schoolbook" w:hAnsi="Century Schoolbook" w:cs="Times New Roman"/>
      <w:sz w:val="24"/>
      <w:szCs w:val="24"/>
    </w:rPr>
  </w:style>
  <w:style w:type="character" w:customStyle="1" w:styleId="FontStyle284">
    <w:name w:val="Font Style284"/>
    <w:basedOn w:val="a0"/>
    <w:uiPriority w:val="99"/>
    <w:rsid w:val="00FF23F3"/>
    <w:rPr>
      <w:rFonts w:ascii="Century Schoolbook" w:hAnsi="Century Schoolbook" w:cs="Century Schoolbook"/>
      <w:b/>
      <w:bCs/>
      <w:sz w:val="20"/>
      <w:szCs w:val="20"/>
    </w:rPr>
  </w:style>
  <w:style w:type="paragraph" w:customStyle="1" w:styleId="Style50">
    <w:name w:val="Style50"/>
    <w:basedOn w:val="a"/>
    <w:uiPriority w:val="99"/>
    <w:rsid w:val="00FF23F3"/>
    <w:pPr>
      <w:widowControl w:val="0"/>
      <w:autoSpaceDE w:val="0"/>
      <w:autoSpaceDN w:val="0"/>
      <w:adjustRightInd w:val="0"/>
      <w:spacing w:after="0" w:line="288" w:lineRule="exact"/>
    </w:pPr>
    <w:rPr>
      <w:rFonts w:ascii="Century Schoolbook" w:hAnsi="Century Schoolbook" w:cs="Times New Roman"/>
      <w:sz w:val="24"/>
      <w:szCs w:val="24"/>
    </w:rPr>
  </w:style>
  <w:style w:type="paragraph" w:customStyle="1" w:styleId="Style73">
    <w:name w:val="Style73"/>
    <w:basedOn w:val="a"/>
    <w:uiPriority w:val="99"/>
    <w:rsid w:val="00FF23F3"/>
    <w:pPr>
      <w:widowControl w:val="0"/>
      <w:autoSpaceDE w:val="0"/>
      <w:autoSpaceDN w:val="0"/>
      <w:adjustRightInd w:val="0"/>
      <w:spacing w:after="0" w:line="240" w:lineRule="auto"/>
    </w:pPr>
    <w:rPr>
      <w:rFonts w:ascii="Century Schoolbook" w:hAnsi="Century Schoolbook" w:cs="Times New Roman"/>
      <w:sz w:val="24"/>
      <w:szCs w:val="24"/>
    </w:rPr>
  </w:style>
  <w:style w:type="paragraph" w:customStyle="1" w:styleId="Style101">
    <w:name w:val="Style101"/>
    <w:basedOn w:val="a"/>
    <w:uiPriority w:val="99"/>
    <w:rsid w:val="00FF23F3"/>
    <w:pPr>
      <w:widowControl w:val="0"/>
      <w:autoSpaceDE w:val="0"/>
      <w:autoSpaceDN w:val="0"/>
      <w:adjustRightInd w:val="0"/>
      <w:spacing w:after="0" w:line="240" w:lineRule="auto"/>
    </w:pPr>
    <w:rPr>
      <w:rFonts w:ascii="Century Schoolbook" w:hAnsi="Century Schoolbook" w:cs="Times New Roman"/>
      <w:sz w:val="24"/>
      <w:szCs w:val="24"/>
    </w:rPr>
  </w:style>
  <w:style w:type="paragraph" w:customStyle="1" w:styleId="Style51">
    <w:name w:val="Style51"/>
    <w:basedOn w:val="a"/>
    <w:uiPriority w:val="99"/>
    <w:rsid w:val="00FF23F3"/>
    <w:pPr>
      <w:widowControl w:val="0"/>
      <w:autoSpaceDE w:val="0"/>
      <w:autoSpaceDN w:val="0"/>
      <w:adjustRightInd w:val="0"/>
      <w:spacing w:after="0" w:line="288" w:lineRule="exact"/>
      <w:ind w:firstLine="398"/>
      <w:jc w:val="both"/>
    </w:pPr>
    <w:rPr>
      <w:rFonts w:ascii="Century Schoolbook" w:hAnsi="Century Schoolbook" w:cs="Times New Roman"/>
      <w:sz w:val="24"/>
      <w:szCs w:val="24"/>
    </w:rPr>
  </w:style>
  <w:style w:type="character" w:customStyle="1" w:styleId="FontStyle285">
    <w:name w:val="Font Style285"/>
    <w:basedOn w:val="a0"/>
    <w:uiPriority w:val="99"/>
    <w:rsid w:val="00FF23F3"/>
    <w:rPr>
      <w:rFonts w:ascii="Georgia" w:hAnsi="Georgia" w:cs="Georgia"/>
      <w:i/>
      <w:iCs/>
      <w:sz w:val="22"/>
      <w:szCs w:val="22"/>
    </w:rPr>
  </w:style>
  <w:style w:type="paragraph" w:customStyle="1" w:styleId="Style104">
    <w:name w:val="Style104"/>
    <w:basedOn w:val="a"/>
    <w:uiPriority w:val="99"/>
    <w:rsid w:val="00FF23F3"/>
    <w:pPr>
      <w:widowControl w:val="0"/>
      <w:autoSpaceDE w:val="0"/>
      <w:autoSpaceDN w:val="0"/>
      <w:adjustRightInd w:val="0"/>
      <w:spacing w:after="0" w:line="300" w:lineRule="exact"/>
      <w:ind w:firstLine="283"/>
      <w:jc w:val="both"/>
    </w:pPr>
    <w:rPr>
      <w:rFonts w:ascii="Century Schoolbook" w:hAnsi="Century Schoolbook" w:cs="Times New Roman"/>
      <w:sz w:val="24"/>
      <w:szCs w:val="24"/>
    </w:rPr>
  </w:style>
  <w:style w:type="paragraph" w:customStyle="1" w:styleId="Style8">
    <w:name w:val="Style8"/>
    <w:basedOn w:val="a"/>
    <w:uiPriority w:val="99"/>
    <w:rsid w:val="00E61D0E"/>
    <w:pPr>
      <w:widowControl w:val="0"/>
      <w:autoSpaceDE w:val="0"/>
      <w:autoSpaceDN w:val="0"/>
      <w:adjustRightInd w:val="0"/>
      <w:spacing w:after="0" w:line="288" w:lineRule="exact"/>
      <w:jc w:val="both"/>
    </w:pPr>
    <w:rPr>
      <w:rFonts w:ascii="Century Schoolbook" w:hAnsi="Century Schoolbook" w:cs="Times New Roman"/>
      <w:sz w:val="24"/>
      <w:szCs w:val="24"/>
    </w:rPr>
  </w:style>
  <w:style w:type="paragraph" w:customStyle="1" w:styleId="Style23">
    <w:name w:val="Style23"/>
    <w:basedOn w:val="a"/>
    <w:uiPriority w:val="99"/>
    <w:rsid w:val="00E61D0E"/>
    <w:pPr>
      <w:widowControl w:val="0"/>
      <w:autoSpaceDE w:val="0"/>
      <w:autoSpaceDN w:val="0"/>
      <w:adjustRightInd w:val="0"/>
      <w:spacing w:after="0" w:line="264" w:lineRule="exact"/>
      <w:jc w:val="both"/>
    </w:pPr>
    <w:rPr>
      <w:rFonts w:ascii="Century Schoolbook" w:hAnsi="Century Schoolbook" w:cs="Times New Roman"/>
      <w:sz w:val="24"/>
      <w:szCs w:val="24"/>
    </w:rPr>
  </w:style>
  <w:style w:type="character" w:customStyle="1" w:styleId="FontStyle260">
    <w:name w:val="Font Style260"/>
    <w:basedOn w:val="a0"/>
    <w:uiPriority w:val="99"/>
    <w:rsid w:val="00246A7E"/>
    <w:rPr>
      <w:rFonts w:ascii="Candara" w:hAnsi="Candara" w:cs="Candara"/>
      <w:b/>
      <w:bCs/>
      <w:sz w:val="18"/>
      <w:szCs w:val="18"/>
    </w:rPr>
  </w:style>
  <w:style w:type="paragraph" w:customStyle="1" w:styleId="Style44">
    <w:name w:val="Style44"/>
    <w:basedOn w:val="a"/>
    <w:uiPriority w:val="99"/>
    <w:rsid w:val="00246A7E"/>
    <w:pPr>
      <w:widowControl w:val="0"/>
      <w:autoSpaceDE w:val="0"/>
      <w:autoSpaceDN w:val="0"/>
      <w:adjustRightInd w:val="0"/>
      <w:spacing w:after="0" w:line="264" w:lineRule="exact"/>
      <w:jc w:val="both"/>
    </w:pPr>
    <w:rPr>
      <w:rFonts w:ascii="Century Schoolbook" w:hAnsi="Century Schoolbook" w:cs="Times New Roman"/>
      <w:sz w:val="24"/>
      <w:szCs w:val="24"/>
    </w:rPr>
  </w:style>
  <w:style w:type="paragraph" w:customStyle="1" w:styleId="c21">
    <w:name w:val="c21"/>
    <w:basedOn w:val="a"/>
    <w:rsid w:val="003438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4">
    <w:name w:val="c34"/>
    <w:basedOn w:val="a"/>
    <w:rsid w:val="0034386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7">
    <w:name w:val="c37"/>
    <w:basedOn w:val="a"/>
    <w:rsid w:val="006E255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90">
    <w:name w:val="A9"/>
    <w:uiPriority w:val="99"/>
    <w:rsid w:val="00EE4AE0"/>
    <w:rPr>
      <w:color w:val="000000"/>
      <w:sz w:val="28"/>
    </w:rPr>
  </w:style>
  <w:style w:type="character" w:customStyle="1" w:styleId="sinf">
    <w:name w:val="sinf"/>
    <w:basedOn w:val="a0"/>
    <w:rsid w:val="00FF7343"/>
  </w:style>
</w:styles>
</file>

<file path=word/webSettings.xml><?xml version="1.0" encoding="utf-8"?>
<w:webSettings xmlns:r="http://schemas.openxmlformats.org/officeDocument/2006/relationships" xmlns:w="http://schemas.openxmlformats.org/wordprocessingml/2006/main">
  <w:divs>
    <w:div w:id="8142667">
      <w:bodyDiv w:val="1"/>
      <w:marLeft w:val="0"/>
      <w:marRight w:val="0"/>
      <w:marTop w:val="0"/>
      <w:marBottom w:val="0"/>
      <w:divBdr>
        <w:top w:val="none" w:sz="0" w:space="0" w:color="auto"/>
        <w:left w:val="none" w:sz="0" w:space="0" w:color="auto"/>
        <w:bottom w:val="none" w:sz="0" w:space="0" w:color="auto"/>
        <w:right w:val="none" w:sz="0" w:space="0" w:color="auto"/>
      </w:divBdr>
    </w:div>
    <w:div w:id="13849054">
      <w:bodyDiv w:val="1"/>
      <w:marLeft w:val="0"/>
      <w:marRight w:val="0"/>
      <w:marTop w:val="0"/>
      <w:marBottom w:val="0"/>
      <w:divBdr>
        <w:top w:val="none" w:sz="0" w:space="0" w:color="auto"/>
        <w:left w:val="none" w:sz="0" w:space="0" w:color="auto"/>
        <w:bottom w:val="none" w:sz="0" w:space="0" w:color="auto"/>
        <w:right w:val="none" w:sz="0" w:space="0" w:color="auto"/>
      </w:divBdr>
    </w:div>
    <w:div w:id="17507468">
      <w:bodyDiv w:val="1"/>
      <w:marLeft w:val="0"/>
      <w:marRight w:val="0"/>
      <w:marTop w:val="0"/>
      <w:marBottom w:val="0"/>
      <w:divBdr>
        <w:top w:val="none" w:sz="0" w:space="0" w:color="auto"/>
        <w:left w:val="none" w:sz="0" w:space="0" w:color="auto"/>
        <w:bottom w:val="none" w:sz="0" w:space="0" w:color="auto"/>
        <w:right w:val="none" w:sz="0" w:space="0" w:color="auto"/>
      </w:divBdr>
    </w:div>
    <w:div w:id="23529697">
      <w:bodyDiv w:val="1"/>
      <w:marLeft w:val="0"/>
      <w:marRight w:val="0"/>
      <w:marTop w:val="0"/>
      <w:marBottom w:val="0"/>
      <w:divBdr>
        <w:top w:val="none" w:sz="0" w:space="0" w:color="auto"/>
        <w:left w:val="none" w:sz="0" w:space="0" w:color="auto"/>
        <w:bottom w:val="none" w:sz="0" w:space="0" w:color="auto"/>
        <w:right w:val="none" w:sz="0" w:space="0" w:color="auto"/>
      </w:divBdr>
    </w:div>
    <w:div w:id="27221720">
      <w:bodyDiv w:val="1"/>
      <w:marLeft w:val="0"/>
      <w:marRight w:val="0"/>
      <w:marTop w:val="0"/>
      <w:marBottom w:val="0"/>
      <w:divBdr>
        <w:top w:val="none" w:sz="0" w:space="0" w:color="auto"/>
        <w:left w:val="none" w:sz="0" w:space="0" w:color="auto"/>
        <w:bottom w:val="none" w:sz="0" w:space="0" w:color="auto"/>
        <w:right w:val="none" w:sz="0" w:space="0" w:color="auto"/>
      </w:divBdr>
    </w:div>
    <w:div w:id="43526694">
      <w:bodyDiv w:val="1"/>
      <w:marLeft w:val="0"/>
      <w:marRight w:val="0"/>
      <w:marTop w:val="0"/>
      <w:marBottom w:val="0"/>
      <w:divBdr>
        <w:top w:val="none" w:sz="0" w:space="0" w:color="auto"/>
        <w:left w:val="none" w:sz="0" w:space="0" w:color="auto"/>
        <w:bottom w:val="none" w:sz="0" w:space="0" w:color="auto"/>
        <w:right w:val="none" w:sz="0" w:space="0" w:color="auto"/>
      </w:divBdr>
    </w:div>
    <w:div w:id="47339433">
      <w:bodyDiv w:val="1"/>
      <w:marLeft w:val="0"/>
      <w:marRight w:val="0"/>
      <w:marTop w:val="0"/>
      <w:marBottom w:val="0"/>
      <w:divBdr>
        <w:top w:val="none" w:sz="0" w:space="0" w:color="auto"/>
        <w:left w:val="none" w:sz="0" w:space="0" w:color="auto"/>
        <w:bottom w:val="none" w:sz="0" w:space="0" w:color="auto"/>
        <w:right w:val="none" w:sz="0" w:space="0" w:color="auto"/>
      </w:divBdr>
    </w:div>
    <w:div w:id="58331953">
      <w:bodyDiv w:val="1"/>
      <w:marLeft w:val="0"/>
      <w:marRight w:val="0"/>
      <w:marTop w:val="0"/>
      <w:marBottom w:val="0"/>
      <w:divBdr>
        <w:top w:val="none" w:sz="0" w:space="0" w:color="auto"/>
        <w:left w:val="none" w:sz="0" w:space="0" w:color="auto"/>
        <w:bottom w:val="none" w:sz="0" w:space="0" w:color="auto"/>
        <w:right w:val="none" w:sz="0" w:space="0" w:color="auto"/>
      </w:divBdr>
    </w:div>
    <w:div w:id="64035019">
      <w:bodyDiv w:val="1"/>
      <w:marLeft w:val="0"/>
      <w:marRight w:val="0"/>
      <w:marTop w:val="0"/>
      <w:marBottom w:val="0"/>
      <w:divBdr>
        <w:top w:val="none" w:sz="0" w:space="0" w:color="auto"/>
        <w:left w:val="none" w:sz="0" w:space="0" w:color="auto"/>
        <w:bottom w:val="none" w:sz="0" w:space="0" w:color="auto"/>
        <w:right w:val="none" w:sz="0" w:space="0" w:color="auto"/>
      </w:divBdr>
    </w:div>
    <w:div w:id="66538807">
      <w:bodyDiv w:val="1"/>
      <w:marLeft w:val="0"/>
      <w:marRight w:val="0"/>
      <w:marTop w:val="0"/>
      <w:marBottom w:val="0"/>
      <w:divBdr>
        <w:top w:val="none" w:sz="0" w:space="0" w:color="auto"/>
        <w:left w:val="none" w:sz="0" w:space="0" w:color="auto"/>
        <w:bottom w:val="none" w:sz="0" w:space="0" w:color="auto"/>
        <w:right w:val="none" w:sz="0" w:space="0" w:color="auto"/>
      </w:divBdr>
    </w:div>
    <w:div w:id="84543649">
      <w:bodyDiv w:val="1"/>
      <w:marLeft w:val="0"/>
      <w:marRight w:val="0"/>
      <w:marTop w:val="0"/>
      <w:marBottom w:val="0"/>
      <w:divBdr>
        <w:top w:val="none" w:sz="0" w:space="0" w:color="auto"/>
        <w:left w:val="none" w:sz="0" w:space="0" w:color="auto"/>
        <w:bottom w:val="none" w:sz="0" w:space="0" w:color="auto"/>
        <w:right w:val="none" w:sz="0" w:space="0" w:color="auto"/>
      </w:divBdr>
    </w:div>
    <w:div w:id="94248517">
      <w:bodyDiv w:val="1"/>
      <w:marLeft w:val="0"/>
      <w:marRight w:val="0"/>
      <w:marTop w:val="0"/>
      <w:marBottom w:val="0"/>
      <w:divBdr>
        <w:top w:val="none" w:sz="0" w:space="0" w:color="auto"/>
        <w:left w:val="none" w:sz="0" w:space="0" w:color="auto"/>
        <w:bottom w:val="none" w:sz="0" w:space="0" w:color="auto"/>
        <w:right w:val="none" w:sz="0" w:space="0" w:color="auto"/>
      </w:divBdr>
    </w:div>
    <w:div w:id="112478889">
      <w:bodyDiv w:val="1"/>
      <w:marLeft w:val="0"/>
      <w:marRight w:val="0"/>
      <w:marTop w:val="0"/>
      <w:marBottom w:val="0"/>
      <w:divBdr>
        <w:top w:val="none" w:sz="0" w:space="0" w:color="auto"/>
        <w:left w:val="none" w:sz="0" w:space="0" w:color="auto"/>
        <w:bottom w:val="none" w:sz="0" w:space="0" w:color="auto"/>
        <w:right w:val="none" w:sz="0" w:space="0" w:color="auto"/>
      </w:divBdr>
    </w:div>
    <w:div w:id="112677341">
      <w:bodyDiv w:val="1"/>
      <w:marLeft w:val="0"/>
      <w:marRight w:val="0"/>
      <w:marTop w:val="0"/>
      <w:marBottom w:val="0"/>
      <w:divBdr>
        <w:top w:val="none" w:sz="0" w:space="0" w:color="auto"/>
        <w:left w:val="none" w:sz="0" w:space="0" w:color="auto"/>
        <w:bottom w:val="none" w:sz="0" w:space="0" w:color="auto"/>
        <w:right w:val="none" w:sz="0" w:space="0" w:color="auto"/>
      </w:divBdr>
    </w:div>
    <w:div w:id="125052355">
      <w:bodyDiv w:val="1"/>
      <w:marLeft w:val="0"/>
      <w:marRight w:val="0"/>
      <w:marTop w:val="0"/>
      <w:marBottom w:val="0"/>
      <w:divBdr>
        <w:top w:val="none" w:sz="0" w:space="0" w:color="auto"/>
        <w:left w:val="none" w:sz="0" w:space="0" w:color="auto"/>
        <w:bottom w:val="none" w:sz="0" w:space="0" w:color="auto"/>
        <w:right w:val="none" w:sz="0" w:space="0" w:color="auto"/>
      </w:divBdr>
    </w:div>
    <w:div w:id="131139836">
      <w:bodyDiv w:val="1"/>
      <w:marLeft w:val="0"/>
      <w:marRight w:val="0"/>
      <w:marTop w:val="0"/>
      <w:marBottom w:val="0"/>
      <w:divBdr>
        <w:top w:val="none" w:sz="0" w:space="0" w:color="auto"/>
        <w:left w:val="none" w:sz="0" w:space="0" w:color="auto"/>
        <w:bottom w:val="none" w:sz="0" w:space="0" w:color="auto"/>
        <w:right w:val="none" w:sz="0" w:space="0" w:color="auto"/>
      </w:divBdr>
    </w:div>
    <w:div w:id="146241969">
      <w:bodyDiv w:val="1"/>
      <w:marLeft w:val="0"/>
      <w:marRight w:val="0"/>
      <w:marTop w:val="0"/>
      <w:marBottom w:val="0"/>
      <w:divBdr>
        <w:top w:val="none" w:sz="0" w:space="0" w:color="auto"/>
        <w:left w:val="none" w:sz="0" w:space="0" w:color="auto"/>
        <w:bottom w:val="none" w:sz="0" w:space="0" w:color="auto"/>
        <w:right w:val="none" w:sz="0" w:space="0" w:color="auto"/>
      </w:divBdr>
    </w:div>
    <w:div w:id="168912162">
      <w:bodyDiv w:val="1"/>
      <w:marLeft w:val="0"/>
      <w:marRight w:val="0"/>
      <w:marTop w:val="0"/>
      <w:marBottom w:val="0"/>
      <w:divBdr>
        <w:top w:val="none" w:sz="0" w:space="0" w:color="auto"/>
        <w:left w:val="none" w:sz="0" w:space="0" w:color="auto"/>
        <w:bottom w:val="none" w:sz="0" w:space="0" w:color="auto"/>
        <w:right w:val="none" w:sz="0" w:space="0" w:color="auto"/>
      </w:divBdr>
    </w:div>
    <w:div w:id="169876381">
      <w:bodyDiv w:val="1"/>
      <w:marLeft w:val="0"/>
      <w:marRight w:val="0"/>
      <w:marTop w:val="0"/>
      <w:marBottom w:val="0"/>
      <w:divBdr>
        <w:top w:val="none" w:sz="0" w:space="0" w:color="auto"/>
        <w:left w:val="none" w:sz="0" w:space="0" w:color="auto"/>
        <w:bottom w:val="none" w:sz="0" w:space="0" w:color="auto"/>
        <w:right w:val="none" w:sz="0" w:space="0" w:color="auto"/>
      </w:divBdr>
      <w:divsChild>
        <w:div w:id="168298374">
          <w:blockQuote w:val="1"/>
          <w:marLeft w:val="0"/>
          <w:marRight w:val="0"/>
          <w:marTop w:val="0"/>
          <w:marBottom w:val="109"/>
          <w:divBdr>
            <w:top w:val="none" w:sz="0" w:space="0" w:color="auto"/>
            <w:left w:val="none" w:sz="0" w:space="0" w:color="auto"/>
            <w:bottom w:val="none" w:sz="0" w:space="0" w:color="auto"/>
            <w:right w:val="none" w:sz="0" w:space="0" w:color="auto"/>
          </w:divBdr>
        </w:div>
        <w:div w:id="283192969">
          <w:blockQuote w:val="1"/>
          <w:marLeft w:val="0"/>
          <w:marRight w:val="0"/>
          <w:marTop w:val="0"/>
          <w:marBottom w:val="109"/>
          <w:divBdr>
            <w:top w:val="none" w:sz="0" w:space="0" w:color="auto"/>
            <w:left w:val="none" w:sz="0" w:space="0" w:color="auto"/>
            <w:bottom w:val="none" w:sz="0" w:space="0" w:color="auto"/>
            <w:right w:val="none" w:sz="0" w:space="0" w:color="auto"/>
          </w:divBdr>
        </w:div>
        <w:div w:id="1244145337">
          <w:blockQuote w:val="1"/>
          <w:marLeft w:val="0"/>
          <w:marRight w:val="0"/>
          <w:marTop w:val="0"/>
          <w:marBottom w:val="109"/>
          <w:divBdr>
            <w:top w:val="none" w:sz="0" w:space="0" w:color="auto"/>
            <w:left w:val="none" w:sz="0" w:space="0" w:color="auto"/>
            <w:bottom w:val="none" w:sz="0" w:space="0" w:color="auto"/>
            <w:right w:val="none" w:sz="0" w:space="0" w:color="auto"/>
          </w:divBdr>
        </w:div>
        <w:div w:id="1431584328">
          <w:blockQuote w:val="1"/>
          <w:marLeft w:val="0"/>
          <w:marRight w:val="0"/>
          <w:marTop w:val="0"/>
          <w:marBottom w:val="109"/>
          <w:divBdr>
            <w:top w:val="none" w:sz="0" w:space="0" w:color="auto"/>
            <w:left w:val="none" w:sz="0" w:space="0" w:color="auto"/>
            <w:bottom w:val="none" w:sz="0" w:space="0" w:color="auto"/>
            <w:right w:val="none" w:sz="0" w:space="0" w:color="auto"/>
          </w:divBdr>
        </w:div>
      </w:divsChild>
    </w:div>
    <w:div w:id="191697101">
      <w:bodyDiv w:val="1"/>
      <w:marLeft w:val="0"/>
      <w:marRight w:val="0"/>
      <w:marTop w:val="0"/>
      <w:marBottom w:val="0"/>
      <w:divBdr>
        <w:top w:val="none" w:sz="0" w:space="0" w:color="auto"/>
        <w:left w:val="none" w:sz="0" w:space="0" w:color="auto"/>
        <w:bottom w:val="none" w:sz="0" w:space="0" w:color="auto"/>
        <w:right w:val="none" w:sz="0" w:space="0" w:color="auto"/>
      </w:divBdr>
    </w:div>
    <w:div w:id="213588894">
      <w:bodyDiv w:val="1"/>
      <w:marLeft w:val="0"/>
      <w:marRight w:val="0"/>
      <w:marTop w:val="0"/>
      <w:marBottom w:val="0"/>
      <w:divBdr>
        <w:top w:val="none" w:sz="0" w:space="0" w:color="auto"/>
        <w:left w:val="none" w:sz="0" w:space="0" w:color="auto"/>
        <w:bottom w:val="none" w:sz="0" w:space="0" w:color="auto"/>
        <w:right w:val="none" w:sz="0" w:space="0" w:color="auto"/>
      </w:divBdr>
    </w:div>
    <w:div w:id="220334675">
      <w:bodyDiv w:val="1"/>
      <w:marLeft w:val="0"/>
      <w:marRight w:val="0"/>
      <w:marTop w:val="0"/>
      <w:marBottom w:val="0"/>
      <w:divBdr>
        <w:top w:val="none" w:sz="0" w:space="0" w:color="auto"/>
        <w:left w:val="none" w:sz="0" w:space="0" w:color="auto"/>
        <w:bottom w:val="none" w:sz="0" w:space="0" w:color="auto"/>
        <w:right w:val="none" w:sz="0" w:space="0" w:color="auto"/>
      </w:divBdr>
    </w:div>
    <w:div w:id="225068490">
      <w:bodyDiv w:val="1"/>
      <w:marLeft w:val="0"/>
      <w:marRight w:val="0"/>
      <w:marTop w:val="0"/>
      <w:marBottom w:val="0"/>
      <w:divBdr>
        <w:top w:val="none" w:sz="0" w:space="0" w:color="auto"/>
        <w:left w:val="none" w:sz="0" w:space="0" w:color="auto"/>
        <w:bottom w:val="none" w:sz="0" w:space="0" w:color="auto"/>
        <w:right w:val="none" w:sz="0" w:space="0" w:color="auto"/>
      </w:divBdr>
    </w:div>
    <w:div w:id="228349934">
      <w:bodyDiv w:val="1"/>
      <w:marLeft w:val="0"/>
      <w:marRight w:val="0"/>
      <w:marTop w:val="0"/>
      <w:marBottom w:val="0"/>
      <w:divBdr>
        <w:top w:val="none" w:sz="0" w:space="0" w:color="auto"/>
        <w:left w:val="none" w:sz="0" w:space="0" w:color="auto"/>
        <w:bottom w:val="none" w:sz="0" w:space="0" w:color="auto"/>
        <w:right w:val="none" w:sz="0" w:space="0" w:color="auto"/>
      </w:divBdr>
    </w:div>
    <w:div w:id="234509658">
      <w:bodyDiv w:val="1"/>
      <w:marLeft w:val="0"/>
      <w:marRight w:val="0"/>
      <w:marTop w:val="0"/>
      <w:marBottom w:val="0"/>
      <w:divBdr>
        <w:top w:val="none" w:sz="0" w:space="0" w:color="auto"/>
        <w:left w:val="none" w:sz="0" w:space="0" w:color="auto"/>
        <w:bottom w:val="none" w:sz="0" w:space="0" w:color="auto"/>
        <w:right w:val="none" w:sz="0" w:space="0" w:color="auto"/>
      </w:divBdr>
    </w:div>
    <w:div w:id="255478322">
      <w:bodyDiv w:val="1"/>
      <w:marLeft w:val="0"/>
      <w:marRight w:val="0"/>
      <w:marTop w:val="0"/>
      <w:marBottom w:val="0"/>
      <w:divBdr>
        <w:top w:val="none" w:sz="0" w:space="0" w:color="auto"/>
        <w:left w:val="none" w:sz="0" w:space="0" w:color="auto"/>
        <w:bottom w:val="none" w:sz="0" w:space="0" w:color="auto"/>
        <w:right w:val="none" w:sz="0" w:space="0" w:color="auto"/>
      </w:divBdr>
    </w:div>
    <w:div w:id="274020372">
      <w:bodyDiv w:val="1"/>
      <w:marLeft w:val="0"/>
      <w:marRight w:val="0"/>
      <w:marTop w:val="0"/>
      <w:marBottom w:val="0"/>
      <w:divBdr>
        <w:top w:val="none" w:sz="0" w:space="0" w:color="auto"/>
        <w:left w:val="none" w:sz="0" w:space="0" w:color="auto"/>
        <w:bottom w:val="none" w:sz="0" w:space="0" w:color="auto"/>
        <w:right w:val="none" w:sz="0" w:space="0" w:color="auto"/>
      </w:divBdr>
    </w:div>
    <w:div w:id="295836448">
      <w:bodyDiv w:val="1"/>
      <w:marLeft w:val="0"/>
      <w:marRight w:val="0"/>
      <w:marTop w:val="0"/>
      <w:marBottom w:val="0"/>
      <w:divBdr>
        <w:top w:val="none" w:sz="0" w:space="0" w:color="auto"/>
        <w:left w:val="none" w:sz="0" w:space="0" w:color="auto"/>
        <w:bottom w:val="none" w:sz="0" w:space="0" w:color="auto"/>
        <w:right w:val="none" w:sz="0" w:space="0" w:color="auto"/>
      </w:divBdr>
    </w:div>
    <w:div w:id="297565395">
      <w:bodyDiv w:val="1"/>
      <w:marLeft w:val="0"/>
      <w:marRight w:val="0"/>
      <w:marTop w:val="0"/>
      <w:marBottom w:val="0"/>
      <w:divBdr>
        <w:top w:val="none" w:sz="0" w:space="0" w:color="auto"/>
        <w:left w:val="none" w:sz="0" w:space="0" w:color="auto"/>
        <w:bottom w:val="none" w:sz="0" w:space="0" w:color="auto"/>
        <w:right w:val="none" w:sz="0" w:space="0" w:color="auto"/>
      </w:divBdr>
    </w:div>
    <w:div w:id="302125022">
      <w:bodyDiv w:val="1"/>
      <w:marLeft w:val="0"/>
      <w:marRight w:val="0"/>
      <w:marTop w:val="0"/>
      <w:marBottom w:val="0"/>
      <w:divBdr>
        <w:top w:val="none" w:sz="0" w:space="0" w:color="auto"/>
        <w:left w:val="none" w:sz="0" w:space="0" w:color="auto"/>
        <w:bottom w:val="none" w:sz="0" w:space="0" w:color="auto"/>
        <w:right w:val="none" w:sz="0" w:space="0" w:color="auto"/>
      </w:divBdr>
    </w:div>
    <w:div w:id="305472843">
      <w:bodyDiv w:val="1"/>
      <w:marLeft w:val="0"/>
      <w:marRight w:val="0"/>
      <w:marTop w:val="0"/>
      <w:marBottom w:val="0"/>
      <w:divBdr>
        <w:top w:val="none" w:sz="0" w:space="0" w:color="auto"/>
        <w:left w:val="none" w:sz="0" w:space="0" w:color="auto"/>
        <w:bottom w:val="none" w:sz="0" w:space="0" w:color="auto"/>
        <w:right w:val="none" w:sz="0" w:space="0" w:color="auto"/>
      </w:divBdr>
    </w:div>
    <w:div w:id="315376855">
      <w:bodyDiv w:val="1"/>
      <w:marLeft w:val="0"/>
      <w:marRight w:val="0"/>
      <w:marTop w:val="0"/>
      <w:marBottom w:val="0"/>
      <w:divBdr>
        <w:top w:val="none" w:sz="0" w:space="0" w:color="auto"/>
        <w:left w:val="none" w:sz="0" w:space="0" w:color="auto"/>
        <w:bottom w:val="none" w:sz="0" w:space="0" w:color="auto"/>
        <w:right w:val="none" w:sz="0" w:space="0" w:color="auto"/>
      </w:divBdr>
    </w:div>
    <w:div w:id="317734711">
      <w:bodyDiv w:val="1"/>
      <w:marLeft w:val="0"/>
      <w:marRight w:val="0"/>
      <w:marTop w:val="0"/>
      <w:marBottom w:val="0"/>
      <w:divBdr>
        <w:top w:val="none" w:sz="0" w:space="0" w:color="auto"/>
        <w:left w:val="none" w:sz="0" w:space="0" w:color="auto"/>
        <w:bottom w:val="none" w:sz="0" w:space="0" w:color="auto"/>
        <w:right w:val="none" w:sz="0" w:space="0" w:color="auto"/>
      </w:divBdr>
    </w:div>
    <w:div w:id="337201397">
      <w:bodyDiv w:val="1"/>
      <w:marLeft w:val="0"/>
      <w:marRight w:val="0"/>
      <w:marTop w:val="0"/>
      <w:marBottom w:val="0"/>
      <w:divBdr>
        <w:top w:val="none" w:sz="0" w:space="0" w:color="auto"/>
        <w:left w:val="none" w:sz="0" w:space="0" w:color="auto"/>
        <w:bottom w:val="none" w:sz="0" w:space="0" w:color="auto"/>
        <w:right w:val="none" w:sz="0" w:space="0" w:color="auto"/>
      </w:divBdr>
    </w:div>
    <w:div w:id="352876603">
      <w:bodyDiv w:val="1"/>
      <w:marLeft w:val="0"/>
      <w:marRight w:val="0"/>
      <w:marTop w:val="0"/>
      <w:marBottom w:val="0"/>
      <w:divBdr>
        <w:top w:val="none" w:sz="0" w:space="0" w:color="auto"/>
        <w:left w:val="none" w:sz="0" w:space="0" w:color="auto"/>
        <w:bottom w:val="none" w:sz="0" w:space="0" w:color="auto"/>
        <w:right w:val="none" w:sz="0" w:space="0" w:color="auto"/>
      </w:divBdr>
    </w:div>
    <w:div w:id="357237642">
      <w:bodyDiv w:val="1"/>
      <w:marLeft w:val="0"/>
      <w:marRight w:val="0"/>
      <w:marTop w:val="0"/>
      <w:marBottom w:val="0"/>
      <w:divBdr>
        <w:top w:val="none" w:sz="0" w:space="0" w:color="auto"/>
        <w:left w:val="none" w:sz="0" w:space="0" w:color="auto"/>
        <w:bottom w:val="none" w:sz="0" w:space="0" w:color="auto"/>
        <w:right w:val="none" w:sz="0" w:space="0" w:color="auto"/>
      </w:divBdr>
    </w:div>
    <w:div w:id="368191313">
      <w:bodyDiv w:val="1"/>
      <w:marLeft w:val="0"/>
      <w:marRight w:val="0"/>
      <w:marTop w:val="0"/>
      <w:marBottom w:val="0"/>
      <w:divBdr>
        <w:top w:val="none" w:sz="0" w:space="0" w:color="auto"/>
        <w:left w:val="none" w:sz="0" w:space="0" w:color="auto"/>
        <w:bottom w:val="none" w:sz="0" w:space="0" w:color="auto"/>
        <w:right w:val="none" w:sz="0" w:space="0" w:color="auto"/>
      </w:divBdr>
    </w:div>
    <w:div w:id="384530581">
      <w:bodyDiv w:val="1"/>
      <w:marLeft w:val="0"/>
      <w:marRight w:val="0"/>
      <w:marTop w:val="0"/>
      <w:marBottom w:val="0"/>
      <w:divBdr>
        <w:top w:val="none" w:sz="0" w:space="0" w:color="auto"/>
        <w:left w:val="none" w:sz="0" w:space="0" w:color="auto"/>
        <w:bottom w:val="none" w:sz="0" w:space="0" w:color="auto"/>
        <w:right w:val="none" w:sz="0" w:space="0" w:color="auto"/>
      </w:divBdr>
    </w:div>
    <w:div w:id="410464266">
      <w:bodyDiv w:val="1"/>
      <w:marLeft w:val="0"/>
      <w:marRight w:val="0"/>
      <w:marTop w:val="0"/>
      <w:marBottom w:val="0"/>
      <w:divBdr>
        <w:top w:val="none" w:sz="0" w:space="0" w:color="auto"/>
        <w:left w:val="none" w:sz="0" w:space="0" w:color="auto"/>
        <w:bottom w:val="none" w:sz="0" w:space="0" w:color="auto"/>
        <w:right w:val="none" w:sz="0" w:space="0" w:color="auto"/>
      </w:divBdr>
    </w:div>
    <w:div w:id="435947188">
      <w:bodyDiv w:val="1"/>
      <w:marLeft w:val="0"/>
      <w:marRight w:val="0"/>
      <w:marTop w:val="0"/>
      <w:marBottom w:val="0"/>
      <w:divBdr>
        <w:top w:val="none" w:sz="0" w:space="0" w:color="auto"/>
        <w:left w:val="none" w:sz="0" w:space="0" w:color="auto"/>
        <w:bottom w:val="none" w:sz="0" w:space="0" w:color="auto"/>
        <w:right w:val="none" w:sz="0" w:space="0" w:color="auto"/>
      </w:divBdr>
    </w:div>
    <w:div w:id="441144666">
      <w:bodyDiv w:val="1"/>
      <w:marLeft w:val="0"/>
      <w:marRight w:val="0"/>
      <w:marTop w:val="0"/>
      <w:marBottom w:val="0"/>
      <w:divBdr>
        <w:top w:val="none" w:sz="0" w:space="0" w:color="auto"/>
        <w:left w:val="none" w:sz="0" w:space="0" w:color="auto"/>
        <w:bottom w:val="none" w:sz="0" w:space="0" w:color="auto"/>
        <w:right w:val="none" w:sz="0" w:space="0" w:color="auto"/>
      </w:divBdr>
    </w:div>
    <w:div w:id="447898455">
      <w:bodyDiv w:val="1"/>
      <w:marLeft w:val="0"/>
      <w:marRight w:val="0"/>
      <w:marTop w:val="0"/>
      <w:marBottom w:val="0"/>
      <w:divBdr>
        <w:top w:val="none" w:sz="0" w:space="0" w:color="auto"/>
        <w:left w:val="none" w:sz="0" w:space="0" w:color="auto"/>
        <w:bottom w:val="none" w:sz="0" w:space="0" w:color="auto"/>
        <w:right w:val="none" w:sz="0" w:space="0" w:color="auto"/>
      </w:divBdr>
    </w:div>
    <w:div w:id="449981723">
      <w:bodyDiv w:val="1"/>
      <w:marLeft w:val="0"/>
      <w:marRight w:val="0"/>
      <w:marTop w:val="0"/>
      <w:marBottom w:val="0"/>
      <w:divBdr>
        <w:top w:val="none" w:sz="0" w:space="0" w:color="auto"/>
        <w:left w:val="none" w:sz="0" w:space="0" w:color="auto"/>
        <w:bottom w:val="none" w:sz="0" w:space="0" w:color="auto"/>
        <w:right w:val="none" w:sz="0" w:space="0" w:color="auto"/>
      </w:divBdr>
    </w:div>
    <w:div w:id="466165685">
      <w:bodyDiv w:val="1"/>
      <w:marLeft w:val="0"/>
      <w:marRight w:val="0"/>
      <w:marTop w:val="0"/>
      <w:marBottom w:val="0"/>
      <w:divBdr>
        <w:top w:val="none" w:sz="0" w:space="0" w:color="auto"/>
        <w:left w:val="none" w:sz="0" w:space="0" w:color="auto"/>
        <w:bottom w:val="none" w:sz="0" w:space="0" w:color="auto"/>
        <w:right w:val="none" w:sz="0" w:space="0" w:color="auto"/>
      </w:divBdr>
    </w:div>
    <w:div w:id="477890570">
      <w:bodyDiv w:val="1"/>
      <w:marLeft w:val="0"/>
      <w:marRight w:val="0"/>
      <w:marTop w:val="0"/>
      <w:marBottom w:val="0"/>
      <w:divBdr>
        <w:top w:val="none" w:sz="0" w:space="0" w:color="auto"/>
        <w:left w:val="none" w:sz="0" w:space="0" w:color="auto"/>
        <w:bottom w:val="none" w:sz="0" w:space="0" w:color="auto"/>
        <w:right w:val="none" w:sz="0" w:space="0" w:color="auto"/>
      </w:divBdr>
    </w:div>
    <w:div w:id="482889007">
      <w:bodyDiv w:val="1"/>
      <w:marLeft w:val="0"/>
      <w:marRight w:val="0"/>
      <w:marTop w:val="0"/>
      <w:marBottom w:val="0"/>
      <w:divBdr>
        <w:top w:val="none" w:sz="0" w:space="0" w:color="auto"/>
        <w:left w:val="none" w:sz="0" w:space="0" w:color="auto"/>
        <w:bottom w:val="none" w:sz="0" w:space="0" w:color="auto"/>
        <w:right w:val="none" w:sz="0" w:space="0" w:color="auto"/>
      </w:divBdr>
    </w:div>
    <w:div w:id="510803909">
      <w:bodyDiv w:val="1"/>
      <w:marLeft w:val="0"/>
      <w:marRight w:val="0"/>
      <w:marTop w:val="0"/>
      <w:marBottom w:val="0"/>
      <w:divBdr>
        <w:top w:val="none" w:sz="0" w:space="0" w:color="auto"/>
        <w:left w:val="none" w:sz="0" w:space="0" w:color="auto"/>
        <w:bottom w:val="none" w:sz="0" w:space="0" w:color="auto"/>
        <w:right w:val="none" w:sz="0" w:space="0" w:color="auto"/>
      </w:divBdr>
    </w:div>
    <w:div w:id="533541940">
      <w:bodyDiv w:val="1"/>
      <w:marLeft w:val="0"/>
      <w:marRight w:val="0"/>
      <w:marTop w:val="0"/>
      <w:marBottom w:val="0"/>
      <w:divBdr>
        <w:top w:val="none" w:sz="0" w:space="0" w:color="auto"/>
        <w:left w:val="none" w:sz="0" w:space="0" w:color="auto"/>
        <w:bottom w:val="none" w:sz="0" w:space="0" w:color="auto"/>
        <w:right w:val="none" w:sz="0" w:space="0" w:color="auto"/>
      </w:divBdr>
    </w:div>
    <w:div w:id="552158612">
      <w:bodyDiv w:val="1"/>
      <w:marLeft w:val="0"/>
      <w:marRight w:val="0"/>
      <w:marTop w:val="0"/>
      <w:marBottom w:val="0"/>
      <w:divBdr>
        <w:top w:val="none" w:sz="0" w:space="0" w:color="auto"/>
        <w:left w:val="none" w:sz="0" w:space="0" w:color="auto"/>
        <w:bottom w:val="none" w:sz="0" w:space="0" w:color="auto"/>
        <w:right w:val="none" w:sz="0" w:space="0" w:color="auto"/>
      </w:divBdr>
    </w:div>
    <w:div w:id="566301422">
      <w:bodyDiv w:val="1"/>
      <w:marLeft w:val="0"/>
      <w:marRight w:val="0"/>
      <w:marTop w:val="0"/>
      <w:marBottom w:val="0"/>
      <w:divBdr>
        <w:top w:val="none" w:sz="0" w:space="0" w:color="auto"/>
        <w:left w:val="none" w:sz="0" w:space="0" w:color="auto"/>
        <w:bottom w:val="none" w:sz="0" w:space="0" w:color="auto"/>
        <w:right w:val="none" w:sz="0" w:space="0" w:color="auto"/>
      </w:divBdr>
    </w:div>
    <w:div w:id="568154803">
      <w:bodyDiv w:val="1"/>
      <w:marLeft w:val="0"/>
      <w:marRight w:val="0"/>
      <w:marTop w:val="0"/>
      <w:marBottom w:val="0"/>
      <w:divBdr>
        <w:top w:val="none" w:sz="0" w:space="0" w:color="auto"/>
        <w:left w:val="none" w:sz="0" w:space="0" w:color="auto"/>
        <w:bottom w:val="none" w:sz="0" w:space="0" w:color="auto"/>
        <w:right w:val="none" w:sz="0" w:space="0" w:color="auto"/>
      </w:divBdr>
    </w:div>
    <w:div w:id="590360230">
      <w:bodyDiv w:val="1"/>
      <w:marLeft w:val="0"/>
      <w:marRight w:val="0"/>
      <w:marTop w:val="0"/>
      <w:marBottom w:val="0"/>
      <w:divBdr>
        <w:top w:val="none" w:sz="0" w:space="0" w:color="auto"/>
        <w:left w:val="none" w:sz="0" w:space="0" w:color="auto"/>
        <w:bottom w:val="none" w:sz="0" w:space="0" w:color="auto"/>
        <w:right w:val="none" w:sz="0" w:space="0" w:color="auto"/>
      </w:divBdr>
    </w:div>
    <w:div w:id="603268690">
      <w:bodyDiv w:val="1"/>
      <w:marLeft w:val="0"/>
      <w:marRight w:val="0"/>
      <w:marTop w:val="0"/>
      <w:marBottom w:val="0"/>
      <w:divBdr>
        <w:top w:val="none" w:sz="0" w:space="0" w:color="auto"/>
        <w:left w:val="none" w:sz="0" w:space="0" w:color="auto"/>
        <w:bottom w:val="none" w:sz="0" w:space="0" w:color="auto"/>
        <w:right w:val="none" w:sz="0" w:space="0" w:color="auto"/>
      </w:divBdr>
    </w:div>
    <w:div w:id="603421188">
      <w:bodyDiv w:val="1"/>
      <w:marLeft w:val="0"/>
      <w:marRight w:val="0"/>
      <w:marTop w:val="0"/>
      <w:marBottom w:val="0"/>
      <w:divBdr>
        <w:top w:val="none" w:sz="0" w:space="0" w:color="auto"/>
        <w:left w:val="none" w:sz="0" w:space="0" w:color="auto"/>
        <w:bottom w:val="none" w:sz="0" w:space="0" w:color="auto"/>
        <w:right w:val="none" w:sz="0" w:space="0" w:color="auto"/>
      </w:divBdr>
    </w:div>
    <w:div w:id="671371813">
      <w:bodyDiv w:val="1"/>
      <w:marLeft w:val="0"/>
      <w:marRight w:val="0"/>
      <w:marTop w:val="0"/>
      <w:marBottom w:val="0"/>
      <w:divBdr>
        <w:top w:val="none" w:sz="0" w:space="0" w:color="auto"/>
        <w:left w:val="none" w:sz="0" w:space="0" w:color="auto"/>
        <w:bottom w:val="none" w:sz="0" w:space="0" w:color="auto"/>
        <w:right w:val="none" w:sz="0" w:space="0" w:color="auto"/>
      </w:divBdr>
    </w:div>
    <w:div w:id="706176137">
      <w:bodyDiv w:val="1"/>
      <w:marLeft w:val="0"/>
      <w:marRight w:val="0"/>
      <w:marTop w:val="0"/>
      <w:marBottom w:val="0"/>
      <w:divBdr>
        <w:top w:val="none" w:sz="0" w:space="0" w:color="auto"/>
        <w:left w:val="none" w:sz="0" w:space="0" w:color="auto"/>
        <w:bottom w:val="none" w:sz="0" w:space="0" w:color="auto"/>
        <w:right w:val="none" w:sz="0" w:space="0" w:color="auto"/>
      </w:divBdr>
    </w:div>
    <w:div w:id="716781978">
      <w:bodyDiv w:val="1"/>
      <w:marLeft w:val="0"/>
      <w:marRight w:val="0"/>
      <w:marTop w:val="0"/>
      <w:marBottom w:val="0"/>
      <w:divBdr>
        <w:top w:val="none" w:sz="0" w:space="0" w:color="auto"/>
        <w:left w:val="none" w:sz="0" w:space="0" w:color="auto"/>
        <w:bottom w:val="none" w:sz="0" w:space="0" w:color="auto"/>
        <w:right w:val="none" w:sz="0" w:space="0" w:color="auto"/>
      </w:divBdr>
    </w:div>
    <w:div w:id="717751137">
      <w:bodyDiv w:val="1"/>
      <w:marLeft w:val="0"/>
      <w:marRight w:val="0"/>
      <w:marTop w:val="0"/>
      <w:marBottom w:val="0"/>
      <w:divBdr>
        <w:top w:val="none" w:sz="0" w:space="0" w:color="auto"/>
        <w:left w:val="none" w:sz="0" w:space="0" w:color="auto"/>
        <w:bottom w:val="none" w:sz="0" w:space="0" w:color="auto"/>
        <w:right w:val="none" w:sz="0" w:space="0" w:color="auto"/>
      </w:divBdr>
    </w:div>
    <w:div w:id="730421296">
      <w:bodyDiv w:val="1"/>
      <w:marLeft w:val="0"/>
      <w:marRight w:val="0"/>
      <w:marTop w:val="0"/>
      <w:marBottom w:val="0"/>
      <w:divBdr>
        <w:top w:val="none" w:sz="0" w:space="0" w:color="auto"/>
        <w:left w:val="none" w:sz="0" w:space="0" w:color="auto"/>
        <w:bottom w:val="none" w:sz="0" w:space="0" w:color="auto"/>
        <w:right w:val="none" w:sz="0" w:space="0" w:color="auto"/>
      </w:divBdr>
    </w:div>
    <w:div w:id="742801879">
      <w:bodyDiv w:val="1"/>
      <w:marLeft w:val="0"/>
      <w:marRight w:val="0"/>
      <w:marTop w:val="0"/>
      <w:marBottom w:val="0"/>
      <w:divBdr>
        <w:top w:val="none" w:sz="0" w:space="0" w:color="auto"/>
        <w:left w:val="none" w:sz="0" w:space="0" w:color="auto"/>
        <w:bottom w:val="none" w:sz="0" w:space="0" w:color="auto"/>
        <w:right w:val="none" w:sz="0" w:space="0" w:color="auto"/>
      </w:divBdr>
    </w:div>
    <w:div w:id="754087101">
      <w:bodyDiv w:val="1"/>
      <w:marLeft w:val="0"/>
      <w:marRight w:val="0"/>
      <w:marTop w:val="0"/>
      <w:marBottom w:val="0"/>
      <w:divBdr>
        <w:top w:val="none" w:sz="0" w:space="0" w:color="auto"/>
        <w:left w:val="none" w:sz="0" w:space="0" w:color="auto"/>
        <w:bottom w:val="none" w:sz="0" w:space="0" w:color="auto"/>
        <w:right w:val="none" w:sz="0" w:space="0" w:color="auto"/>
      </w:divBdr>
    </w:div>
    <w:div w:id="754319887">
      <w:bodyDiv w:val="1"/>
      <w:marLeft w:val="0"/>
      <w:marRight w:val="0"/>
      <w:marTop w:val="0"/>
      <w:marBottom w:val="0"/>
      <w:divBdr>
        <w:top w:val="none" w:sz="0" w:space="0" w:color="auto"/>
        <w:left w:val="none" w:sz="0" w:space="0" w:color="auto"/>
        <w:bottom w:val="none" w:sz="0" w:space="0" w:color="auto"/>
        <w:right w:val="none" w:sz="0" w:space="0" w:color="auto"/>
      </w:divBdr>
    </w:div>
    <w:div w:id="758795686">
      <w:bodyDiv w:val="1"/>
      <w:marLeft w:val="0"/>
      <w:marRight w:val="0"/>
      <w:marTop w:val="0"/>
      <w:marBottom w:val="0"/>
      <w:divBdr>
        <w:top w:val="none" w:sz="0" w:space="0" w:color="auto"/>
        <w:left w:val="none" w:sz="0" w:space="0" w:color="auto"/>
        <w:bottom w:val="none" w:sz="0" w:space="0" w:color="auto"/>
        <w:right w:val="none" w:sz="0" w:space="0" w:color="auto"/>
      </w:divBdr>
    </w:div>
    <w:div w:id="766928018">
      <w:bodyDiv w:val="1"/>
      <w:marLeft w:val="0"/>
      <w:marRight w:val="0"/>
      <w:marTop w:val="0"/>
      <w:marBottom w:val="0"/>
      <w:divBdr>
        <w:top w:val="none" w:sz="0" w:space="0" w:color="auto"/>
        <w:left w:val="none" w:sz="0" w:space="0" w:color="auto"/>
        <w:bottom w:val="none" w:sz="0" w:space="0" w:color="auto"/>
        <w:right w:val="none" w:sz="0" w:space="0" w:color="auto"/>
      </w:divBdr>
    </w:div>
    <w:div w:id="778526302">
      <w:bodyDiv w:val="1"/>
      <w:marLeft w:val="0"/>
      <w:marRight w:val="0"/>
      <w:marTop w:val="0"/>
      <w:marBottom w:val="0"/>
      <w:divBdr>
        <w:top w:val="none" w:sz="0" w:space="0" w:color="auto"/>
        <w:left w:val="none" w:sz="0" w:space="0" w:color="auto"/>
        <w:bottom w:val="none" w:sz="0" w:space="0" w:color="auto"/>
        <w:right w:val="none" w:sz="0" w:space="0" w:color="auto"/>
      </w:divBdr>
    </w:div>
    <w:div w:id="800273373">
      <w:bodyDiv w:val="1"/>
      <w:marLeft w:val="0"/>
      <w:marRight w:val="0"/>
      <w:marTop w:val="0"/>
      <w:marBottom w:val="0"/>
      <w:divBdr>
        <w:top w:val="none" w:sz="0" w:space="0" w:color="auto"/>
        <w:left w:val="none" w:sz="0" w:space="0" w:color="auto"/>
        <w:bottom w:val="none" w:sz="0" w:space="0" w:color="auto"/>
        <w:right w:val="none" w:sz="0" w:space="0" w:color="auto"/>
      </w:divBdr>
    </w:div>
    <w:div w:id="801197686">
      <w:bodyDiv w:val="1"/>
      <w:marLeft w:val="0"/>
      <w:marRight w:val="0"/>
      <w:marTop w:val="0"/>
      <w:marBottom w:val="0"/>
      <w:divBdr>
        <w:top w:val="none" w:sz="0" w:space="0" w:color="auto"/>
        <w:left w:val="none" w:sz="0" w:space="0" w:color="auto"/>
        <w:bottom w:val="none" w:sz="0" w:space="0" w:color="auto"/>
        <w:right w:val="none" w:sz="0" w:space="0" w:color="auto"/>
      </w:divBdr>
    </w:div>
    <w:div w:id="802582412">
      <w:bodyDiv w:val="1"/>
      <w:marLeft w:val="0"/>
      <w:marRight w:val="0"/>
      <w:marTop w:val="0"/>
      <w:marBottom w:val="0"/>
      <w:divBdr>
        <w:top w:val="none" w:sz="0" w:space="0" w:color="auto"/>
        <w:left w:val="none" w:sz="0" w:space="0" w:color="auto"/>
        <w:bottom w:val="none" w:sz="0" w:space="0" w:color="auto"/>
        <w:right w:val="none" w:sz="0" w:space="0" w:color="auto"/>
      </w:divBdr>
    </w:div>
    <w:div w:id="812020524">
      <w:bodyDiv w:val="1"/>
      <w:marLeft w:val="0"/>
      <w:marRight w:val="0"/>
      <w:marTop w:val="0"/>
      <w:marBottom w:val="0"/>
      <w:divBdr>
        <w:top w:val="none" w:sz="0" w:space="0" w:color="auto"/>
        <w:left w:val="none" w:sz="0" w:space="0" w:color="auto"/>
        <w:bottom w:val="none" w:sz="0" w:space="0" w:color="auto"/>
        <w:right w:val="none" w:sz="0" w:space="0" w:color="auto"/>
      </w:divBdr>
    </w:div>
    <w:div w:id="821579264">
      <w:bodyDiv w:val="1"/>
      <w:marLeft w:val="0"/>
      <w:marRight w:val="0"/>
      <w:marTop w:val="0"/>
      <w:marBottom w:val="0"/>
      <w:divBdr>
        <w:top w:val="none" w:sz="0" w:space="0" w:color="auto"/>
        <w:left w:val="none" w:sz="0" w:space="0" w:color="auto"/>
        <w:bottom w:val="none" w:sz="0" w:space="0" w:color="auto"/>
        <w:right w:val="none" w:sz="0" w:space="0" w:color="auto"/>
      </w:divBdr>
    </w:div>
    <w:div w:id="822745195">
      <w:bodyDiv w:val="1"/>
      <w:marLeft w:val="0"/>
      <w:marRight w:val="0"/>
      <w:marTop w:val="0"/>
      <w:marBottom w:val="0"/>
      <w:divBdr>
        <w:top w:val="none" w:sz="0" w:space="0" w:color="auto"/>
        <w:left w:val="none" w:sz="0" w:space="0" w:color="auto"/>
        <w:bottom w:val="none" w:sz="0" w:space="0" w:color="auto"/>
        <w:right w:val="none" w:sz="0" w:space="0" w:color="auto"/>
      </w:divBdr>
    </w:div>
    <w:div w:id="830561141">
      <w:bodyDiv w:val="1"/>
      <w:marLeft w:val="0"/>
      <w:marRight w:val="0"/>
      <w:marTop w:val="0"/>
      <w:marBottom w:val="0"/>
      <w:divBdr>
        <w:top w:val="none" w:sz="0" w:space="0" w:color="auto"/>
        <w:left w:val="none" w:sz="0" w:space="0" w:color="auto"/>
        <w:bottom w:val="none" w:sz="0" w:space="0" w:color="auto"/>
        <w:right w:val="none" w:sz="0" w:space="0" w:color="auto"/>
      </w:divBdr>
    </w:div>
    <w:div w:id="845560169">
      <w:bodyDiv w:val="1"/>
      <w:marLeft w:val="0"/>
      <w:marRight w:val="0"/>
      <w:marTop w:val="0"/>
      <w:marBottom w:val="0"/>
      <w:divBdr>
        <w:top w:val="none" w:sz="0" w:space="0" w:color="auto"/>
        <w:left w:val="none" w:sz="0" w:space="0" w:color="auto"/>
        <w:bottom w:val="none" w:sz="0" w:space="0" w:color="auto"/>
        <w:right w:val="none" w:sz="0" w:space="0" w:color="auto"/>
      </w:divBdr>
    </w:div>
    <w:div w:id="852690289">
      <w:bodyDiv w:val="1"/>
      <w:marLeft w:val="0"/>
      <w:marRight w:val="0"/>
      <w:marTop w:val="0"/>
      <w:marBottom w:val="0"/>
      <w:divBdr>
        <w:top w:val="none" w:sz="0" w:space="0" w:color="auto"/>
        <w:left w:val="none" w:sz="0" w:space="0" w:color="auto"/>
        <w:bottom w:val="none" w:sz="0" w:space="0" w:color="auto"/>
        <w:right w:val="none" w:sz="0" w:space="0" w:color="auto"/>
      </w:divBdr>
    </w:div>
    <w:div w:id="855458568">
      <w:bodyDiv w:val="1"/>
      <w:marLeft w:val="0"/>
      <w:marRight w:val="0"/>
      <w:marTop w:val="0"/>
      <w:marBottom w:val="0"/>
      <w:divBdr>
        <w:top w:val="none" w:sz="0" w:space="0" w:color="auto"/>
        <w:left w:val="none" w:sz="0" w:space="0" w:color="auto"/>
        <w:bottom w:val="none" w:sz="0" w:space="0" w:color="auto"/>
        <w:right w:val="none" w:sz="0" w:space="0" w:color="auto"/>
      </w:divBdr>
    </w:div>
    <w:div w:id="858739375">
      <w:bodyDiv w:val="1"/>
      <w:marLeft w:val="0"/>
      <w:marRight w:val="0"/>
      <w:marTop w:val="0"/>
      <w:marBottom w:val="0"/>
      <w:divBdr>
        <w:top w:val="none" w:sz="0" w:space="0" w:color="auto"/>
        <w:left w:val="none" w:sz="0" w:space="0" w:color="auto"/>
        <w:bottom w:val="none" w:sz="0" w:space="0" w:color="auto"/>
        <w:right w:val="none" w:sz="0" w:space="0" w:color="auto"/>
      </w:divBdr>
    </w:div>
    <w:div w:id="868178773">
      <w:bodyDiv w:val="1"/>
      <w:marLeft w:val="0"/>
      <w:marRight w:val="0"/>
      <w:marTop w:val="0"/>
      <w:marBottom w:val="0"/>
      <w:divBdr>
        <w:top w:val="none" w:sz="0" w:space="0" w:color="auto"/>
        <w:left w:val="none" w:sz="0" w:space="0" w:color="auto"/>
        <w:bottom w:val="none" w:sz="0" w:space="0" w:color="auto"/>
        <w:right w:val="none" w:sz="0" w:space="0" w:color="auto"/>
      </w:divBdr>
    </w:div>
    <w:div w:id="877663532">
      <w:bodyDiv w:val="1"/>
      <w:marLeft w:val="0"/>
      <w:marRight w:val="0"/>
      <w:marTop w:val="0"/>
      <w:marBottom w:val="0"/>
      <w:divBdr>
        <w:top w:val="none" w:sz="0" w:space="0" w:color="auto"/>
        <w:left w:val="none" w:sz="0" w:space="0" w:color="auto"/>
        <w:bottom w:val="none" w:sz="0" w:space="0" w:color="auto"/>
        <w:right w:val="none" w:sz="0" w:space="0" w:color="auto"/>
      </w:divBdr>
    </w:div>
    <w:div w:id="881478669">
      <w:bodyDiv w:val="1"/>
      <w:marLeft w:val="0"/>
      <w:marRight w:val="0"/>
      <w:marTop w:val="0"/>
      <w:marBottom w:val="0"/>
      <w:divBdr>
        <w:top w:val="none" w:sz="0" w:space="0" w:color="auto"/>
        <w:left w:val="none" w:sz="0" w:space="0" w:color="auto"/>
        <w:bottom w:val="none" w:sz="0" w:space="0" w:color="auto"/>
        <w:right w:val="none" w:sz="0" w:space="0" w:color="auto"/>
      </w:divBdr>
    </w:div>
    <w:div w:id="887492383">
      <w:bodyDiv w:val="1"/>
      <w:marLeft w:val="0"/>
      <w:marRight w:val="0"/>
      <w:marTop w:val="0"/>
      <w:marBottom w:val="0"/>
      <w:divBdr>
        <w:top w:val="none" w:sz="0" w:space="0" w:color="auto"/>
        <w:left w:val="none" w:sz="0" w:space="0" w:color="auto"/>
        <w:bottom w:val="none" w:sz="0" w:space="0" w:color="auto"/>
        <w:right w:val="none" w:sz="0" w:space="0" w:color="auto"/>
      </w:divBdr>
    </w:div>
    <w:div w:id="899561447">
      <w:bodyDiv w:val="1"/>
      <w:marLeft w:val="0"/>
      <w:marRight w:val="0"/>
      <w:marTop w:val="0"/>
      <w:marBottom w:val="0"/>
      <w:divBdr>
        <w:top w:val="none" w:sz="0" w:space="0" w:color="auto"/>
        <w:left w:val="none" w:sz="0" w:space="0" w:color="auto"/>
        <w:bottom w:val="none" w:sz="0" w:space="0" w:color="auto"/>
        <w:right w:val="none" w:sz="0" w:space="0" w:color="auto"/>
      </w:divBdr>
    </w:div>
    <w:div w:id="899749023">
      <w:bodyDiv w:val="1"/>
      <w:marLeft w:val="0"/>
      <w:marRight w:val="0"/>
      <w:marTop w:val="0"/>
      <w:marBottom w:val="0"/>
      <w:divBdr>
        <w:top w:val="none" w:sz="0" w:space="0" w:color="auto"/>
        <w:left w:val="none" w:sz="0" w:space="0" w:color="auto"/>
        <w:bottom w:val="none" w:sz="0" w:space="0" w:color="auto"/>
        <w:right w:val="none" w:sz="0" w:space="0" w:color="auto"/>
      </w:divBdr>
    </w:div>
    <w:div w:id="912158053">
      <w:bodyDiv w:val="1"/>
      <w:marLeft w:val="0"/>
      <w:marRight w:val="0"/>
      <w:marTop w:val="0"/>
      <w:marBottom w:val="0"/>
      <w:divBdr>
        <w:top w:val="none" w:sz="0" w:space="0" w:color="auto"/>
        <w:left w:val="none" w:sz="0" w:space="0" w:color="auto"/>
        <w:bottom w:val="none" w:sz="0" w:space="0" w:color="auto"/>
        <w:right w:val="none" w:sz="0" w:space="0" w:color="auto"/>
      </w:divBdr>
    </w:div>
    <w:div w:id="918253043">
      <w:bodyDiv w:val="1"/>
      <w:marLeft w:val="0"/>
      <w:marRight w:val="0"/>
      <w:marTop w:val="0"/>
      <w:marBottom w:val="0"/>
      <w:divBdr>
        <w:top w:val="none" w:sz="0" w:space="0" w:color="auto"/>
        <w:left w:val="none" w:sz="0" w:space="0" w:color="auto"/>
        <w:bottom w:val="none" w:sz="0" w:space="0" w:color="auto"/>
        <w:right w:val="none" w:sz="0" w:space="0" w:color="auto"/>
      </w:divBdr>
    </w:div>
    <w:div w:id="926116346">
      <w:bodyDiv w:val="1"/>
      <w:marLeft w:val="0"/>
      <w:marRight w:val="0"/>
      <w:marTop w:val="0"/>
      <w:marBottom w:val="0"/>
      <w:divBdr>
        <w:top w:val="none" w:sz="0" w:space="0" w:color="auto"/>
        <w:left w:val="none" w:sz="0" w:space="0" w:color="auto"/>
        <w:bottom w:val="none" w:sz="0" w:space="0" w:color="auto"/>
        <w:right w:val="none" w:sz="0" w:space="0" w:color="auto"/>
      </w:divBdr>
    </w:div>
    <w:div w:id="926690087">
      <w:bodyDiv w:val="1"/>
      <w:marLeft w:val="0"/>
      <w:marRight w:val="0"/>
      <w:marTop w:val="0"/>
      <w:marBottom w:val="0"/>
      <w:divBdr>
        <w:top w:val="none" w:sz="0" w:space="0" w:color="auto"/>
        <w:left w:val="none" w:sz="0" w:space="0" w:color="auto"/>
        <w:bottom w:val="none" w:sz="0" w:space="0" w:color="auto"/>
        <w:right w:val="none" w:sz="0" w:space="0" w:color="auto"/>
      </w:divBdr>
    </w:div>
    <w:div w:id="933393862">
      <w:bodyDiv w:val="1"/>
      <w:marLeft w:val="0"/>
      <w:marRight w:val="0"/>
      <w:marTop w:val="0"/>
      <w:marBottom w:val="0"/>
      <w:divBdr>
        <w:top w:val="none" w:sz="0" w:space="0" w:color="auto"/>
        <w:left w:val="none" w:sz="0" w:space="0" w:color="auto"/>
        <w:bottom w:val="none" w:sz="0" w:space="0" w:color="auto"/>
        <w:right w:val="none" w:sz="0" w:space="0" w:color="auto"/>
      </w:divBdr>
    </w:div>
    <w:div w:id="939416356">
      <w:bodyDiv w:val="1"/>
      <w:marLeft w:val="0"/>
      <w:marRight w:val="0"/>
      <w:marTop w:val="0"/>
      <w:marBottom w:val="0"/>
      <w:divBdr>
        <w:top w:val="none" w:sz="0" w:space="0" w:color="auto"/>
        <w:left w:val="none" w:sz="0" w:space="0" w:color="auto"/>
        <w:bottom w:val="none" w:sz="0" w:space="0" w:color="auto"/>
        <w:right w:val="none" w:sz="0" w:space="0" w:color="auto"/>
      </w:divBdr>
    </w:div>
    <w:div w:id="987129086">
      <w:bodyDiv w:val="1"/>
      <w:marLeft w:val="0"/>
      <w:marRight w:val="0"/>
      <w:marTop w:val="0"/>
      <w:marBottom w:val="0"/>
      <w:divBdr>
        <w:top w:val="none" w:sz="0" w:space="0" w:color="auto"/>
        <w:left w:val="none" w:sz="0" w:space="0" w:color="auto"/>
        <w:bottom w:val="none" w:sz="0" w:space="0" w:color="auto"/>
        <w:right w:val="none" w:sz="0" w:space="0" w:color="auto"/>
      </w:divBdr>
      <w:divsChild>
        <w:div w:id="376782907">
          <w:blockQuote w:val="1"/>
          <w:marLeft w:val="0"/>
          <w:marRight w:val="0"/>
          <w:marTop w:val="0"/>
          <w:marBottom w:val="109"/>
          <w:divBdr>
            <w:top w:val="none" w:sz="0" w:space="0" w:color="auto"/>
            <w:left w:val="none" w:sz="0" w:space="0" w:color="auto"/>
            <w:bottom w:val="none" w:sz="0" w:space="0" w:color="auto"/>
            <w:right w:val="none" w:sz="0" w:space="0" w:color="auto"/>
          </w:divBdr>
        </w:div>
      </w:divsChild>
    </w:div>
    <w:div w:id="1001737836">
      <w:bodyDiv w:val="1"/>
      <w:marLeft w:val="0"/>
      <w:marRight w:val="0"/>
      <w:marTop w:val="0"/>
      <w:marBottom w:val="0"/>
      <w:divBdr>
        <w:top w:val="none" w:sz="0" w:space="0" w:color="auto"/>
        <w:left w:val="none" w:sz="0" w:space="0" w:color="auto"/>
        <w:bottom w:val="none" w:sz="0" w:space="0" w:color="auto"/>
        <w:right w:val="none" w:sz="0" w:space="0" w:color="auto"/>
      </w:divBdr>
    </w:div>
    <w:div w:id="1004942558">
      <w:bodyDiv w:val="1"/>
      <w:marLeft w:val="0"/>
      <w:marRight w:val="0"/>
      <w:marTop w:val="0"/>
      <w:marBottom w:val="0"/>
      <w:divBdr>
        <w:top w:val="none" w:sz="0" w:space="0" w:color="auto"/>
        <w:left w:val="none" w:sz="0" w:space="0" w:color="auto"/>
        <w:bottom w:val="none" w:sz="0" w:space="0" w:color="auto"/>
        <w:right w:val="none" w:sz="0" w:space="0" w:color="auto"/>
      </w:divBdr>
    </w:div>
    <w:div w:id="1026104766">
      <w:bodyDiv w:val="1"/>
      <w:marLeft w:val="0"/>
      <w:marRight w:val="0"/>
      <w:marTop w:val="0"/>
      <w:marBottom w:val="0"/>
      <w:divBdr>
        <w:top w:val="none" w:sz="0" w:space="0" w:color="auto"/>
        <w:left w:val="none" w:sz="0" w:space="0" w:color="auto"/>
        <w:bottom w:val="none" w:sz="0" w:space="0" w:color="auto"/>
        <w:right w:val="none" w:sz="0" w:space="0" w:color="auto"/>
      </w:divBdr>
    </w:div>
    <w:div w:id="1027482967">
      <w:bodyDiv w:val="1"/>
      <w:marLeft w:val="0"/>
      <w:marRight w:val="0"/>
      <w:marTop w:val="0"/>
      <w:marBottom w:val="0"/>
      <w:divBdr>
        <w:top w:val="none" w:sz="0" w:space="0" w:color="auto"/>
        <w:left w:val="none" w:sz="0" w:space="0" w:color="auto"/>
        <w:bottom w:val="none" w:sz="0" w:space="0" w:color="auto"/>
        <w:right w:val="none" w:sz="0" w:space="0" w:color="auto"/>
      </w:divBdr>
    </w:div>
    <w:div w:id="1028337907">
      <w:bodyDiv w:val="1"/>
      <w:marLeft w:val="0"/>
      <w:marRight w:val="0"/>
      <w:marTop w:val="0"/>
      <w:marBottom w:val="0"/>
      <w:divBdr>
        <w:top w:val="none" w:sz="0" w:space="0" w:color="auto"/>
        <w:left w:val="none" w:sz="0" w:space="0" w:color="auto"/>
        <w:bottom w:val="none" w:sz="0" w:space="0" w:color="auto"/>
        <w:right w:val="none" w:sz="0" w:space="0" w:color="auto"/>
      </w:divBdr>
    </w:div>
    <w:div w:id="1032223798">
      <w:bodyDiv w:val="1"/>
      <w:marLeft w:val="0"/>
      <w:marRight w:val="0"/>
      <w:marTop w:val="0"/>
      <w:marBottom w:val="0"/>
      <w:divBdr>
        <w:top w:val="none" w:sz="0" w:space="0" w:color="auto"/>
        <w:left w:val="none" w:sz="0" w:space="0" w:color="auto"/>
        <w:bottom w:val="none" w:sz="0" w:space="0" w:color="auto"/>
        <w:right w:val="none" w:sz="0" w:space="0" w:color="auto"/>
      </w:divBdr>
    </w:div>
    <w:div w:id="1033075578">
      <w:bodyDiv w:val="1"/>
      <w:marLeft w:val="0"/>
      <w:marRight w:val="0"/>
      <w:marTop w:val="0"/>
      <w:marBottom w:val="0"/>
      <w:divBdr>
        <w:top w:val="none" w:sz="0" w:space="0" w:color="auto"/>
        <w:left w:val="none" w:sz="0" w:space="0" w:color="auto"/>
        <w:bottom w:val="none" w:sz="0" w:space="0" w:color="auto"/>
        <w:right w:val="none" w:sz="0" w:space="0" w:color="auto"/>
      </w:divBdr>
    </w:div>
    <w:div w:id="1035157984">
      <w:bodyDiv w:val="1"/>
      <w:marLeft w:val="0"/>
      <w:marRight w:val="0"/>
      <w:marTop w:val="0"/>
      <w:marBottom w:val="0"/>
      <w:divBdr>
        <w:top w:val="none" w:sz="0" w:space="0" w:color="auto"/>
        <w:left w:val="none" w:sz="0" w:space="0" w:color="auto"/>
        <w:bottom w:val="none" w:sz="0" w:space="0" w:color="auto"/>
        <w:right w:val="none" w:sz="0" w:space="0" w:color="auto"/>
      </w:divBdr>
    </w:div>
    <w:div w:id="1044256432">
      <w:bodyDiv w:val="1"/>
      <w:marLeft w:val="0"/>
      <w:marRight w:val="0"/>
      <w:marTop w:val="0"/>
      <w:marBottom w:val="0"/>
      <w:divBdr>
        <w:top w:val="none" w:sz="0" w:space="0" w:color="auto"/>
        <w:left w:val="none" w:sz="0" w:space="0" w:color="auto"/>
        <w:bottom w:val="none" w:sz="0" w:space="0" w:color="auto"/>
        <w:right w:val="none" w:sz="0" w:space="0" w:color="auto"/>
      </w:divBdr>
    </w:div>
    <w:div w:id="1072851677">
      <w:bodyDiv w:val="1"/>
      <w:marLeft w:val="0"/>
      <w:marRight w:val="0"/>
      <w:marTop w:val="0"/>
      <w:marBottom w:val="0"/>
      <w:divBdr>
        <w:top w:val="none" w:sz="0" w:space="0" w:color="auto"/>
        <w:left w:val="none" w:sz="0" w:space="0" w:color="auto"/>
        <w:bottom w:val="none" w:sz="0" w:space="0" w:color="auto"/>
        <w:right w:val="none" w:sz="0" w:space="0" w:color="auto"/>
      </w:divBdr>
    </w:div>
    <w:div w:id="1073166468">
      <w:bodyDiv w:val="1"/>
      <w:marLeft w:val="0"/>
      <w:marRight w:val="0"/>
      <w:marTop w:val="0"/>
      <w:marBottom w:val="0"/>
      <w:divBdr>
        <w:top w:val="none" w:sz="0" w:space="0" w:color="auto"/>
        <w:left w:val="none" w:sz="0" w:space="0" w:color="auto"/>
        <w:bottom w:val="none" w:sz="0" w:space="0" w:color="auto"/>
        <w:right w:val="none" w:sz="0" w:space="0" w:color="auto"/>
      </w:divBdr>
    </w:div>
    <w:div w:id="1075053838">
      <w:bodyDiv w:val="1"/>
      <w:marLeft w:val="0"/>
      <w:marRight w:val="0"/>
      <w:marTop w:val="0"/>
      <w:marBottom w:val="0"/>
      <w:divBdr>
        <w:top w:val="none" w:sz="0" w:space="0" w:color="auto"/>
        <w:left w:val="none" w:sz="0" w:space="0" w:color="auto"/>
        <w:bottom w:val="none" w:sz="0" w:space="0" w:color="auto"/>
        <w:right w:val="none" w:sz="0" w:space="0" w:color="auto"/>
      </w:divBdr>
    </w:div>
    <w:div w:id="1075972614">
      <w:bodyDiv w:val="1"/>
      <w:marLeft w:val="0"/>
      <w:marRight w:val="0"/>
      <w:marTop w:val="0"/>
      <w:marBottom w:val="0"/>
      <w:divBdr>
        <w:top w:val="none" w:sz="0" w:space="0" w:color="auto"/>
        <w:left w:val="none" w:sz="0" w:space="0" w:color="auto"/>
        <w:bottom w:val="none" w:sz="0" w:space="0" w:color="auto"/>
        <w:right w:val="none" w:sz="0" w:space="0" w:color="auto"/>
      </w:divBdr>
    </w:div>
    <w:div w:id="1077247008">
      <w:bodyDiv w:val="1"/>
      <w:marLeft w:val="0"/>
      <w:marRight w:val="0"/>
      <w:marTop w:val="0"/>
      <w:marBottom w:val="0"/>
      <w:divBdr>
        <w:top w:val="none" w:sz="0" w:space="0" w:color="auto"/>
        <w:left w:val="none" w:sz="0" w:space="0" w:color="auto"/>
        <w:bottom w:val="none" w:sz="0" w:space="0" w:color="auto"/>
        <w:right w:val="none" w:sz="0" w:space="0" w:color="auto"/>
      </w:divBdr>
    </w:div>
    <w:div w:id="1077440152">
      <w:bodyDiv w:val="1"/>
      <w:marLeft w:val="0"/>
      <w:marRight w:val="0"/>
      <w:marTop w:val="0"/>
      <w:marBottom w:val="0"/>
      <w:divBdr>
        <w:top w:val="none" w:sz="0" w:space="0" w:color="auto"/>
        <w:left w:val="none" w:sz="0" w:space="0" w:color="auto"/>
        <w:bottom w:val="none" w:sz="0" w:space="0" w:color="auto"/>
        <w:right w:val="none" w:sz="0" w:space="0" w:color="auto"/>
      </w:divBdr>
    </w:div>
    <w:div w:id="1101416373">
      <w:bodyDiv w:val="1"/>
      <w:marLeft w:val="0"/>
      <w:marRight w:val="0"/>
      <w:marTop w:val="0"/>
      <w:marBottom w:val="0"/>
      <w:divBdr>
        <w:top w:val="none" w:sz="0" w:space="0" w:color="auto"/>
        <w:left w:val="none" w:sz="0" w:space="0" w:color="auto"/>
        <w:bottom w:val="none" w:sz="0" w:space="0" w:color="auto"/>
        <w:right w:val="none" w:sz="0" w:space="0" w:color="auto"/>
      </w:divBdr>
    </w:div>
    <w:div w:id="1102800806">
      <w:bodyDiv w:val="1"/>
      <w:marLeft w:val="0"/>
      <w:marRight w:val="0"/>
      <w:marTop w:val="0"/>
      <w:marBottom w:val="0"/>
      <w:divBdr>
        <w:top w:val="none" w:sz="0" w:space="0" w:color="auto"/>
        <w:left w:val="none" w:sz="0" w:space="0" w:color="auto"/>
        <w:bottom w:val="none" w:sz="0" w:space="0" w:color="auto"/>
        <w:right w:val="none" w:sz="0" w:space="0" w:color="auto"/>
      </w:divBdr>
    </w:div>
    <w:div w:id="1120495577">
      <w:bodyDiv w:val="1"/>
      <w:marLeft w:val="0"/>
      <w:marRight w:val="0"/>
      <w:marTop w:val="0"/>
      <w:marBottom w:val="0"/>
      <w:divBdr>
        <w:top w:val="none" w:sz="0" w:space="0" w:color="auto"/>
        <w:left w:val="none" w:sz="0" w:space="0" w:color="auto"/>
        <w:bottom w:val="none" w:sz="0" w:space="0" w:color="auto"/>
        <w:right w:val="none" w:sz="0" w:space="0" w:color="auto"/>
      </w:divBdr>
    </w:div>
    <w:div w:id="1120757855">
      <w:bodyDiv w:val="1"/>
      <w:marLeft w:val="0"/>
      <w:marRight w:val="0"/>
      <w:marTop w:val="0"/>
      <w:marBottom w:val="0"/>
      <w:divBdr>
        <w:top w:val="none" w:sz="0" w:space="0" w:color="auto"/>
        <w:left w:val="none" w:sz="0" w:space="0" w:color="auto"/>
        <w:bottom w:val="none" w:sz="0" w:space="0" w:color="auto"/>
        <w:right w:val="none" w:sz="0" w:space="0" w:color="auto"/>
      </w:divBdr>
    </w:div>
    <w:div w:id="1124037333">
      <w:bodyDiv w:val="1"/>
      <w:marLeft w:val="0"/>
      <w:marRight w:val="0"/>
      <w:marTop w:val="0"/>
      <w:marBottom w:val="0"/>
      <w:divBdr>
        <w:top w:val="none" w:sz="0" w:space="0" w:color="auto"/>
        <w:left w:val="none" w:sz="0" w:space="0" w:color="auto"/>
        <w:bottom w:val="none" w:sz="0" w:space="0" w:color="auto"/>
        <w:right w:val="none" w:sz="0" w:space="0" w:color="auto"/>
      </w:divBdr>
    </w:div>
    <w:div w:id="1129862407">
      <w:bodyDiv w:val="1"/>
      <w:marLeft w:val="0"/>
      <w:marRight w:val="0"/>
      <w:marTop w:val="0"/>
      <w:marBottom w:val="0"/>
      <w:divBdr>
        <w:top w:val="none" w:sz="0" w:space="0" w:color="auto"/>
        <w:left w:val="none" w:sz="0" w:space="0" w:color="auto"/>
        <w:bottom w:val="none" w:sz="0" w:space="0" w:color="auto"/>
        <w:right w:val="none" w:sz="0" w:space="0" w:color="auto"/>
      </w:divBdr>
    </w:div>
    <w:div w:id="1141650642">
      <w:bodyDiv w:val="1"/>
      <w:marLeft w:val="0"/>
      <w:marRight w:val="0"/>
      <w:marTop w:val="0"/>
      <w:marBottom w:val="0"/>
      <w:divBdr>
        <w:top w:val="none" w:sz="0" w:space="0" w:color="auto"/>
        <w:left w:val="none" w:sz="0" w:space="0" w:color="auto"/>
        <w:bottom w:val="none" w:sz="0" w:space="0" w:color="auto"/>
        <w:right w:val="none" w:sz="0" w:space="0" w:color="auto"/>
      </w:divBdr>
    </w:div>
    <w:div w:id="1154835971">
      <w:bodyDiv w:val="1"/>
      <w:marLeft w:val="0"/>
      <w:marRight w:val="0"/>
      <w:marTop w:val="0"/>
      <w:marBottom w:val="0"/>
      <w:divBdr>
        <w:top w:val="none" w:sz="0" w:space="0" w:color="auto"/>
        <w:left w:val="none" w:sz="0" w:space="0" w:color="auto"/>
        <w:bottom w:val="none" w:sz="0" w:space="0" w:color="auto"/>
        <w:right w:val="none" w:sz="0" w:space="0" w:color="auto"/>
      </w:divBdr>
    </w:div>
    <w:div w:id="1162312087">
      <w:bodyDiv w:val="1"/>
      <w:marLeft w:val="0"/>
      <w:marRight w:val="0"/>
      <w:marTop w:val="0"/>
      <w:marBottom w:val="0"/>
      <w:divBdr>
        <w:top w:val="none" w:sz="0" w:space="0" w:color="auto"/>
        <w:left w:val="none" w:sz="0" w:space="0" w:color="auto"/>
        <w:bottom w:val="none" w:sz="0" w:space="0" w:color="auto"/>
        <w:right w:val="none" w:sz="0" w:space="0" w:color="auto"/>
      </w:divBdr>
      <w:divsChild>
        <w:div w:id="1315991743">
          <w:marLeft w:val="0"/>
          <w:marRight w:val="0"/>
          <w:marTop w:val="0"/>
          <w:marBottom w:val="240"/>
          <w:divBdr>
            <w:top w:val="none" w:sz="0" w:space="0" w:color="auto"/>
            <w:left w:val="none" w:sz="0" w:space="0" w:color="auto"/>
            <w:bottom w:val="none" w:sz="0" w:space="0" w:color="auto"/>
            <w:right w:val="none" w:sz="0" w:space="0" w:color="auto"/>
          </w:divBdr>
        </w:div>
        <w:div w:id="1754089138">
          <w:marLeft w:val="0"/>
          <w:marRight w:val="0"/>
          <w:marTop w:val="0"/>
          <w:marBottom w:val="240"/>
          <w:divBdr>
            <w:top w:val="none" w:sz="0" w:space="0" w:color="auto"/>
            <w:left w:val="none" w:sz="0" w:space="0" w:color="auto"/>
            <w:bottom w:val="none" w:sz="0" w:space="0" w:color="auto"/>
            <w:right w:val="none" w:sz="0" w:space="0" w:color="auto"/>
          </w:divBdr>
        </w:div>
      </w:divsChild>
    </w:div>
    <w:div w:id="1166704479">
      <w:bodyDiv w:val="1"/>
      <w:marLeft w:val="0"/>
      <w:marRight w:val="0"/>
      <w:marTop w:val="0"/>
      <w:marBottom w:val="0"/>
      <w:divBdr>
        <w:top w:val="none" w:sz="0" w:space="0" w:color="auto"/>
        <w:left w:val="none" w:sz="0" w:space="0" w:color="auto"/>
        <w:bottom w:val="none" w:sz="0" w:space="0" w:color="auto"/>
        <w:right w:val="none" w:sz="0" w:space="0" w:color="auto"/>
      </w:divBdr>
    </w:div>
    <w:div w:id="1215970033">
      <w:bodyDiv w:val="1"/>
      <w:marLeft w:val="0"/>
      <w:marRight w:val="0"/>
      <w:marTop w:val="0"/>
      <w:marBottom w:val="0"/>
      <w:divBdr>
        <w:top w:val="none" w:sz="0" w:space="0" w:color="auto"/>
        <w:left w:val="none" w:sz="0" w:space="0" w:color="auto"/>
        <w:bottom w:val="none" w:sz="0" w:space="0" w:color="auto"/>
        <w:right w:val="none" w:sz="0" w:space="0" w:color="auto"/>
      </w:divBdr>
    </w:div>
    <w:div w:id="1246955432">
      <w:bodyDiv w:val="1"/>
      <w:marLeft w:val="0"/>
      <w:marRight w:val="0"/>
      <w:marTop w:val="0"/>
      <w:marBottom w:val="0"/>
      <w:divBdr>
        <w:top w:val="none" w:sz="0" w:space="0" w:color="auto"/>
        <w:left w:val="none" w:sz="0" w:space="0" w:color="auto"/>
        <w:bottom w:val="none" w:sz="0" w:space="0" w:color="auto"/>
        <w:right w:val="none" w:sz="0" w:space="0" w:color="auto"/>
      </w:divBdr>
    </w:div>
    <w:div w:id="1251698245">
      <w:bodyDiv w:val="1"/>
      <w:marLeft w:val="0"/>
      <w:marRight w:val="0"/>
      <w:marTop w:val="0"/>
      <w:marBottom w:val="0"/>
      <w:divBdr>
        <w:top w:val="none" w:sz="0" w:space="0" w:color="auto"/>
        <w:left w:val="none" w:sz="0" w:space="0" w:color="auto"/>
        <w:bottom w:val="none" w:sz="0" w:space="0" w:color="auto"/>
        <w:right w:val="none" w:sz="0" w:space="0" w:color="auto"/>
      </w:divBdr>
    </w:div>
    <w:div w:id="1252158158">
      <w:bodyDiv w:val="1"/>
      <w:marLeft w:val="0"/>
      <w:marRight w:val="0"/>
      <w:marTop w:val="0"/>
      <w:marBottom w:val="0"/>
      <w:divBdr>
        <w:top w:val="none" w:sz="0" w:space="0" w:color="auto"/>
        <w:left w:val="none" w:sz="0" w:space="0" w:color="auto"/>
        <w:bottom w:val="none" w:sz="0" w:space="0" w:color="auto"/>
        <w:right w:val="none" w:sz="0" w:space="0" w:color="auto"/>
      </w:divBdr>
      <w:divsChild>
        <w:div w:id="207769296">
          <w:marLeft w:val="43"/>
          <w:marRight w:val="0"/>
          <w:marTop w:val="120"/>
          <w:marBottom w:val="0"/>
          <w:divBdr>
            <w:top w:val="none" w:sz="0" w:space="0" w:color="auto"/>
            <w:left w:val="none" w:sz="0" w:space="0" w:color="auto"/>
            <w:bottom w:val="none" w:sz="0" w:space="0" w:color="auto"/>
            <w:right w:val="none" w:sz="0" w:space="0" w:color="auto"/>
          </w:divBdr>
        </w:div>
        <w:div w:id="276103193">
          <w:marLeft w:val="43"/>
          <w:marRight w:val="0"/>
          <w:marTop w:val="120"/>
          <w:marBottom w:val="0"/>
          <w:divBdr>
            <w:top w:val="none" w:sz="0" w:space="0" w:color="auto"/>
            <w:left w:val="none" w:sz="0" w:space="0" w:color="auto"/>
            <w:bottom w:val="none" w:sz="0" w:space="0" w:color="auto"/>
            <w:right w:val="none" w:sz="0" w:space="0" w:color="auto"/>
          </w:divBdr>
        </w:div>
        <w:div w:id="1545174425">
          <w:marLeft w:val="43"/>
          <w:marRight w:val="0"/>
          <w:marTop w:val="120"/>
          <w:marBottom w:val="0"/>
          <w:divBdr>
            <w:top w:val="none" w:sz="0" w:space="0" w:color="auto"/>
            <w:left w:val="none" w:sz="0" w:space="0" w:color="auto"/>
            <w:bottom w:val="none" w:sz="0" w:space="0" w:color="auto"/>
            <w:right w:val="none" w:sz="0" w:space="0" w:color="auto"/>
          </w:divBdr>
        </w:div>
        <w:div w:id="2089375904">
          <w:marLeft w:val="43"/>
          <w:marRight w:val="0"/>
          <w:marTop w:val="120"/>
          <w:marBottom w:val="0"/>
          <w:divBdr>
            <w:top w:val="none" w:sz="0" w:space="0" w:color="auto"/>
            <w:left w:val="none" w:sz="0" w:space="0" w:color="auto"/>
            <w:bottom w:val="none" w:sz="0" w:space="0" w:color="auto"/>
            <w:right w:val="none" w:sz="0" w:space="0" w:color="auto"/>
          </w:divBdr>
        </w:div>
      </w:divsChild>
    </w:div>
    <w:div w:id="1263687123">
      <w:bodyDiv w:val="1"/>
      <w:marLeft w:val="0"/>
      <w:marRight w:val="0"/>
      <w:marTop w:val="0"/>
      <w:marBottom w:val="0"/>
      <w:divBdr>
        <w:top w:val="none" w:sz="0" w:space="0" w:color="auto"/>
        <w:left w:val="none" w:sz="0" w:space="0" w:color="auto"/>
        <w:bottom w:val="none" w:sz="0" w:space="0" w:color="auto"/>
        <w:right w:val="none" w:sz="0" w:space="0" w:color="auto"/>
      </w:divBdr>
    </w:div>
    <w:div w:id="1270815755">
      <w:bodyDiv w:val="1"/>
      <w:marLeft w:val="0"/>
      <w:marRight w:val="0"/>
      <w:marTop w:val="0"/>
      <w:marBottom w:val="0"/>
      <w:divBdr>
        <w:top w:val="none" w:sz="0" w:space="0" w:color="auto"/>
        <w:left w:val="none" w:sz="0" w:space="0" w:color="auto"/>
        <w:bottom w:val="none" w:sz="0" w:space="0" w:color="auto"/>
        <w:right w:val="none" w:sz="0" w:space="0" w:color="auto"/>
      </w:divBdr>
    </w:div>
    <w:div w:id="1286766110">
      <w:bodyDiv w:val="1"/>
      <w:marLeft w:val="0"/>
      <w:marRight w:val="0"/>
      <w:marTop w:val="0"/>
      <w:marBottom w:val="0"/>
      <w:divBdr>
        <w:top w:val="none" w:sz="0" w:space="0" w:color="auto"/>
        <w:left w:val="none" w:sz="0" w:space="0" w:color="auto"/>
        <w:bottom w:val="none" w:sz="0" w:space="0" w:color="auto"/>
        <w:right w:val="none" w:sz="0" w:space="0" w:color="auto"/>
      </w:divBdr>
    </w:div>
    <w:div w:id="1291784965">
      <w:bodyDiv w:val="1"/>
      <w:marLeft w:val="0"/>
      <w:marRight w:val="0"/>
      <w:marTop w:val="0"/>
      <w:marBottom w:val="0"/>
      <w:divBdr>
        <w:top w:val="none" w:sz="0" w:space="0" w:color="auto"/>
        <w:left w:val="none" w:sz="0" w:space="0" w:color="auto"/>
        <w:bottom w:val="none" w:sz="0" w:space="0" w:color="auto"/>
        <w:right w:val="none" w:sz="0" w:space="0" w:color="auto"/>
      </w:divBdr>
    </w:div>
    <w:div w:id="1297104933">
      <w:bodyDiv w:val="1"/>
      <w:marLeft w:val="0"/>
      <w:marRight w:val="0"/>
      <w:marTop w:val="0"/>
      <w:marBottom w:val="0"/>
      <w:divBdr>
        <w:top w:val="none" w:sz="0" w:space="0" w:color="auto"/>
        <w:left w:val="none" w:sz="0" w:space="0" w:color="auto"/>
        <w:bottom w:val="none" w:sz="0" w:space="0" w:color="auto"/>
        <w:right w:val="none" w:sz="0" w:space="0" w:color="auto"/>
      </w:divBdr>
    </w:div>
    <w:div w:id="1307782342">
      <w:bodyDiv w:val="1"/>
      <w:marLeft w:val="0"/>
      <w:marRight w:val="0"/>
      <w:marTop w:val="0"/>
      <w:marBottom w:val="0"/>
      <w:divBdr>
        <w:top w:val="none" w:sz="0" w:space="0" w:color="auto"/>
        <w:left w:val="none" w:sz="0" w:space="0" w:color="auto"/>
        <w:bottom w:val="none" w:sz="0" w:space="0" w:color="auto"/>
        <w:right w:val="none" w:sz="0" w:space="0" w:color="auto"/>
      </w:divBdr>
    </w:div>
    <w:div w:id="1316422422">
      <w:bodyDiv w:val="1"/>
      <w:marLeft w:val="0"/>
      <w:marRight w:val="0"/>
      <w:marTop w:val="0"/>
      <w:marBottom w:val="0"/>
      <w:divBdr>
        <w:top w:val="none" w:sz="0" w:space="0" w:color="auto"/>
        <w:left w:val="none" w:sz="0" w:space="0" w:color="auto"/>
        <w:bottom w:val="none" w:sz="0" w:space="0" w:color="auto"/>
        <w:right w:val="none" w:sz="0" w:space="0" w:color="auto"/>
      </w:divBdr>
    </w:div>
    <w:div w:id="1320768728">
      <w:bodyDiv w:val="1"/>
      <w:marLeft w:val="0"/>
      <w:marRight w:val="0"/>
      <w:marTop w:val="0"/>
      <w:marBottom w:val="0"/>
      <w:divBdr>
        <w:top w:val="none" w:sz="0" w:space="0" w:color="auto"/>
        <w:left w:val="none" w:sz="0" w:space="0" w:color="auto"/>
        <w:bottom w:val="none" w:sz="0" w:space="0" w:color="auto"/>
        <w:right w:val="none" w:sz="0" w:space="0" w:color="auto"/>
      </w:divBdr>
    </w:div>
    <w:div w:id="1330059148">
      <w:bodyDiv w:val="1"/>
      <w:marLeft w:val="0"/>
      <w:marRight w:val="0"/>
      <w:marTop w:val="0"/>
      <w:marBottom w:val="0"/>
      <w:divBdr>
        <w:top w:val="none" w:sz="0" w:space="0" w:color="auto"/>
        <w:left w:val="none" w:sz="0" w:space="0" w:color="auto"/>
        <w:bottom w:val="none" w:sz="0" w:space="0" w:color="auto"/>
        <w:right w:val="none" w:sz="0" w:space="0" w:color="auto"/>
      </w:divBdr>
    </w:div>
    <w:div w:id="1349211856">
      <w:bodyDiv w:val="1"/>
      <w:marLeft w:val="0"/>
      <w:marRight w:val="0"/>
      <w:marTop w:val="0"/>
      <w:marBottom w:val="0"/>
      <w:divBdr>
        <w:top w:val="none" w:sz="0" w:space="0" w:color="auto"/>
        <w:left w:val="none" w:sz="0" w:space="0" w:color="auto"/>
        <w:bottom w:val="none" w:sz="0" w:space="0" w:color="auto"/>
        <w:right w:val="none" w:sz="0" w:space="0" w:color="auto"/>
      </w:divBdr>
    </w:div>
    <w:div w:id="1349213694">
      <w:bodyDiv w:val="1"/>
      <w:marLeft w:val="0"/>
      <w:marRight w:val="0"/>
      <w:marTop w:val="0"/>
      <w:marBottom w:val="0"/>
      <w:divBdr>
        <w:top w:val="none" w:sz="0" w:space="0" w:color="auto"/>
        <w:left w:val="none" w:sz="0" w:space="0" w:color="auto"/>
        <w:bottom w:val="none" w:sz="0" w:space="0" w:color="auto"/>
        <w:right w:val="none" w:sz="0" w:space="0" w:color="auto"/>
      </w:divBdr>
    </w:div>
    <w:div w:id="1349334869">
      <w:bodyDiv w:val="1"/>
      <w:marLeft w:val="0"/>
      <w:marRight w:val="0"/>
      <w:marTop w:val="0"/>
      <w:marBottom w:val="0"/>
      <w:divBdr>
        <w:top w:val="none" w:sz="0" w:space="0" w:color="auto"/>
        <w:left w:val="none" w:sz="0" w:space="0" w:color="auto"/>
        <w:bottom w:val="none" w:sz="0" w:space="0" w:color="auto"/>
        <w:right w:val="none" w:sz="0" w:space="0" w:color="auto"/>
      </w:divBdr>
    </w:div>
    <w:div w:id="1368524135">
      <w:bodyDiv w:val="1"/>
      <w:marLeft w:val="0"/>
      <w:marRight w:val="0"/>
      <w:marTop w:val="0"/>
      <w:marBottom w:val="0"/>
      <w:divBdr>
        <w:top w:val="none" w:sz="0" w:space="0" w:color="auto"/>
        <w:left w:val="none" w:sz="0" w:space="0" w:color="auto"/>
        <w:bottom w:val="none" w:sz="0" w:space="0" w:color="auto"/>
        <w:right w:val="none" w:sz="0" w:space="0" w:color="auto"/>
      </w:divBdr>
    </w:div>
    <w:div w:id="1368720806">
      <w:bodyDiv w:val="1"/>
      <w:marLeft w:val="0"/>
      <w:marRight w:val="0"/>
      <w:marTop w:val="0"/>
      <w:marBottom w:val="0"/>
      <w:divBdr>
        <w:top w:val="none" w:sz="0" w:space="0" w:color="auto"/>
        <w:left w:val="none" w:sz="0" w:space="0" w:color="auto"/>
        <w:bottom w:val="none" w:sz="0" w:space="0" w:color="auto"/>
        <w:right w:val="none" w:sz="0" w:space="0" w:color="auto"/>
      </w:divBdr>
    </w:div>
    <w:div w:id="1373311275">
      <w:bodyDiv w:val="1"/>
      <w:marLeft w:val="0"/>
      <w:marRight w:val="0"/>
      <w:marTop w:val="0"/>
      <w:marBottom w:val="0"/>
      <w:divBdr>
        <w:top w:val="none" w:sz="0" w:space="0" w:color="auto"/>
        <w:left w:val="none" w:sz="0" w:space="0" w:color="auto"/>
        <w:bottom w:val="none" w:sz="0" w:space="0" w:color="auto"/>
        <w:right w:val="none" w:sz="0" w:space="0" w:color="auto"/>
      </w:divBdr>
    </w:div>
    <w:div w:id="1394229888">
      <w:bodyDiv w:val="1"/>
      <w:marLeft w:val="0"/>
      <w:marRight w:val="0"/>
      <w:marTop w:val="0"/>
      <w:marBottom w:val="0"/>
      <w:divBdr>
        <w:top w:val="none" w:sz="0" w:space="0" w:color="auto"/>
        <w:left w:val="none" w:sz="0" w:space="0" w:color="auto"/>
        <w:bottom w:val="none" w:sz="0" w:space="0" w:color="auto"/>
        <w:right w:val="none" w:sz="0" w:space="0" w:color="auto"/>
      </w:divBdr>
    </w:div>
    <w:div w:id="1416978771">
      <w:bodyDiv w:val="1"/>
      <w:marLeft w:val="0"/>
      <w:marRight w:val="0"/>
      <w:marTop w:val="0"/>
      <w:marBottom w:val="0"/>
      <w:divBdr>
        <w:top w:val="none" w:sz="0" w:space="0" w:color="auto"/>
        <w:left w:val="none" w:sz="0" w:space="0" w:color="auto"/>
        <w:bottom w:val="none" w:sz="0" w:space="0" w:color="auto"/>
        <w:right w:val="none" w:sz="0" w:space="0" w:color="auto"/>
      </w:divBdr>
    </w:div>
    <w:div w:id="1441297018">
      <w:bodyDiv w:val="1"/>
      <w:marLeft w:val="0"/>
      <w:marRight w:val="0"/>
      <w:marTop w:val="0"/>
      <w:marBottom w:val="0"/>
      <w:divBdr>
        <w:top w:val="none" w:sz="0" w:space="0" w:color="auto"/>
        <w:left w:val="none" w:sz="0" w:space="0" w:color="auto"/>
        <w:bottom w:val="none" w:sz="0" w:space="0" w:color="auto"/>
        <w:right w:val="none" w:sz="0" w:space="0" w:color="auto"/>
      </w:divBdr>
    </w:div>
    <w:div w:id="1447385503">
      <w:bodyDiv w:val="1"/>
      <w:marLeft w:val="0"/>
      <w:marRight w:val="0"/>
      <w:marTop w:val="0"/>
      <w:marBottom w:val="0"/>
      <w:divBdr>
        <w:top w:val="none" w:sz="0" w:space="0" w:color="auto"/>
        <w:left w:val="none" w:sz="0" w:space="0" w:color="auto"/>
        <w:bottom w:val="none" w:sz="0" w:space="0" w:color="auto"/>
        <w:right w:val="none" w:sz="0" w:space="0" w:color="auto"/>
      </w:divBdr>
    </w:div>
    <w:div w:id="1455179144">
      <w:bodyDiv w:val="1"/>
      <w:marLeft w:val="0"/>
      <w:marRight w:val="0"/>
      <w:marTop w:val="0"/>
      <w:marBottom w:val="0"/>
      <w:divBdr>
        <w:top w:val="none" w:sz="0" w:space="0" w:color="auto"/>
        <w:left w:val="none" w:sz="0" w:space="0" w:color="auto"/>
        <w:bottom w:val="none" w:sz="0" w:space="0" w:color="auto"/>
        <w:right w:val="none" w:sz="0" w:space="0" w:color="auto"/>
      </w:divBdr>
    </w:div>
    <w:div w:id="1470973894">
      <w:bodyDiv w:val="1"/>
      <w:marLeft w:val="0"/>
      <w:marRight w:val="0"/>
      <w:marTop w:val="0"/>
      <w:marBottom w:val="0"/>
      <w:divBdr>
        <w:top w:val="none" w:sz="0" w:space="0" w:color="auto"/>
        <w:left w:val="none" w:sz="0" w:space="0" w:color="auto"/>
        <w:bottom w:val="none" w:sz="0" w:space="0" w:color="auto"/>
        <w:right w:val="none" w:sz="0" w:space="0" w:color="auto"/>
      </w:divBdr>
    </w:div>
    <w:div w:id="1496188402">
      <w:bodyDiv w:val="1"/>
      <w:marLeft w:val="0"/>
      <w:marRight w:val="0"/>
      <w:marTop w:val="0"/>
      <w:marBottom w:val="0"/>
      <w:divBdr>
        <w:top w:val="none" w:sz="0" w:space="0" w:color="auto"/>
        <w:left w:val="none" w:sz="0" w:space="0" w:color="auto"/>
        <w:bottom w:val="none" w:sz="0" w:space="0" w:color="auto"/>
        <w:right w:val="none" w:sz="0" w:space="0" w:color="auto"/>
      </w:divBdr>
    </w:div>
    <w:div w:id="1506938914">
      <w:bodyDiv w:val="1"/>
      <w:marLeft w:val="0"/>
      <w:marRight w:val="0"/>
      <w:marTop w:val="0"/>
      <w:marBottom w:val="0"/>
      <w:divBdr>
        <w:top w:val="none" w:sz="0" w:space="0" w:color="auto"/>
        <w:left w:val="none" w:sz="0" w:space="0" w:color="auto"/>
        <w:bottom w:val="none" w:sz="0" w:space="0" w:color="auto"/>
        <w:right w:val="none" w:sz="0" w:space="0" w:color="auto"/>
      </w:divBdr>
    </w:div>
    <w:div w:id="1519344630">
      <w:bodyDiv w:val="1"/>
      <w:marLeft w:val="0"/>
      <w:marRight w:val="0"/>
      <w:marTop w:val="0"/>
      <w:marBottom w:val="0"/>
      <w:divBdr>
        <w:top w:val="none" w:sz="0" w:space="0" w:color="auto"/>
        <w:left w:val="none" w:sz="0" w:space="0" w:color="auto"/>
        <w:bottom w:val="none" w:sz="0" w:space="0" w:color="auto"/>
        <w:right w:val="none" w:sz="0" w:space="0" w:color="auto"/>
      </w:divBdr>
    </w:div>
    <w:div w:id="1541210589">
      <w:bodyDiv w:val="1"/>
      <w:marLeft w:val="0"/>
      <w:marRight w:val="0"/>
      <w:marTop w:val="0"/>
      <w:marBottom w:val="0"/>
      <w:divBdr>
        <w:top w:val="none" w:sz="0" w:space="0" w:color="auto"/>
        <w:left w:val="none" w:sz="0" w:space="0" w:color="auto"/>
        <w:bottom w:val="none" w:sz="0" w:space="0" w:color="auto"/>
        <w:right w:val="none" w:sz="0" w:space="0" w:color="auto"/>
      </w:divBdr>
    </w:div>
    <w:div w:id="1559122267">
      <w:bodyDiv w:val="1"/>
      <w:marLeft w:val="0"/>
      <w:marRight w:val="0"/>
      <w:marTop w:val="0"/>
      <w:marBottom w:val="0"/>
      <w:divBdr>
        <w:top w:val="none" w:sz="0" w:space="0" w:color="auto"/>
        <w:left w:val="none" w:sz="0" w:space="0" w:color="auto"/>
        <w:bottom w:val="none" w:sz="0" w:space="0" w:color="auto"/>
        <w:right w:val="none" w:sz="0" w:space="0" w:color="auto"/>
      </w:divBdr>
    </w:div>
    <w:div w:id="1566796368">
      <w:bodyDiv w:val="1"/>
      <w:marLeft w:val="0"/>
      <w:marRight w:val="0"/>
      <w:marTop w:val="0"/>
      <w:marBottom w:val="0"/>
      <w:divBdr>
        <w:top w:val="none" w:sz="0" w:space="0" w:color="auto"/>
        <w:left w:val="none" w:sz="0" w:space="0" w:color="auto"/>
        <w:bottom w:val="none" w:sz="0" w:space="0" w:color="auto"/>
        <w:right w:val="none" w:sz="0" w:space="0" w:color="auto"/>
      </w:divBdr>
    </w:div>
    <w:div w:id="1568805299">
      <w:bodyDiv w:val="1"/>
      <w:marLeft w:val="0"/>
      <w:marRight w:val="0"/>
      <w:marTop w:val="0"/>
      <w:marBottom w:val="0"/>
      <w:divBdr>
        <w:top w:val="none" w:sz="0" w:space="0" w:color="auto"/>
        <w:left w:val="none" w:sz="0" w:space="0" w:color="auto"/>
        <w:bottom w:val="none" w:sz="0" w:space="0" w:color="auto"/>
        <w:right w:val="none" w:sz="0" w:space="0" w:color="auto"/>
      </w:divBdr>
    </w:div>
    <w:div w:id="1570651751">
      <w:bodyDiv w:val="1"/>
      <w:marLeft w:val="0"/>
      <w:marRight w:val="0"/>
      <w:marTop w:val="0"/>
      <w:marBottom w:val="0"/>
      <w:divBdr>
        <w:top w:val="none" w:sz="0" w:space="0" w:color="auto"/>
        <w:left w:val="none" w:sz="0" w:space="0" w:color="auto"/>
        <w:bottom w:val="none" w:sz="0" w:space="0" w:color="auto"/>
        <w:right w:val="none" w:sz="0" w:space="0" w:color="auto"/>
      </w:divBdr>
    </w:div>
    <w:div w:id="1572042065">
      <w:bodyDiv w:val="1"/>
      <w:marLeft w:val="0"/>
      <w:marRight w:val="0"/>
      <w:marTop w:val="0"/>
      <w:marBottom w:val="0"/>
      <w:divBdr>
        <w:top w:val="none" w:sz="0" w:space="0" w:color="auto"/>
        <w:left w:val="none" w:sz="0" w:space="0" w:color="auto"/>
        <w:bottom w:val="none" w:sz="0" w:space="0" w:color="auto"/>
        <w:right w:val="none" w:sz="0" w:space="0" w:color="auto"/>
      </w:divBdr>
    </w:div>
    <w:div w:id="1574002170">
      <w:bodyDiv w:val="1"/>
      <w:marLeft w:val="0"/>
      <w:marRight w:val="0"/>
      <w:marTop w:val="0"/>
      <w:marBottom w:val="0"/>
      <w:divBdr>
        <w:top w:val="none" w:sz="0" w:space="0" w:color="auto"/>
        <w:left w:val="none" w:sz="0" w:space="0" w:color="auto"/>
        <w:bottom w:val="none" w:sz="0" w:space="0" w:color="auto"/>
        <w:right w:val="none" w:sz="0" w:space="0" w:color="auto"/>
      </w:divBdr>
    </w:div>
    <w:div w:id="1582908384">
      <w:bodyDiv w:val="1"/>
      <w:marLeft w:val="0"/>
      <w:marRight w:val="0"/>
      <w:marTop w:val="0"/>
      <w:marBottom w:val="0"/>
      <w:divBdr>
        <w:top w:val="none" w:sz="0" w:space="0" w:color="auto"/>
        <w:left w:val="none" w:sz="0" w:space="0" w:color="auto"/>
        <w:bottom w:val="none" w:sz="0" w:space="0" w:color="auto"/>
        <w:right w:val="none" w:sz="0" w:space="0" w:color="auto"/>
      </w:divBdr>
      <w:divsChild>
        <w:div w:id="77410211">
          <w:blockQuote w:val="1"/>
          <w:marLeft w:val="0"/>
          <w:marRight w:val="0"/>
          <w:marTop w:val="0"/>
          <w:marBottom w:val="0"/>
          <w:divBdr>
            <w:top w:val="none" w:sz="0" w:space="0" w:color="auto"/>
            <w:left w:val="none" w:sz="0" w:space="0" w:color="auto"/>
            <w:bottom w:val="none" w:sz="0" w:space="0" w:color="auto"/>
            <w:right w:val="none" w:sz="0" w:space="0" w:color="auto"/>
          </w:divBdr>
        </w:div>
        <w:div w:id="99839187">
          <w:blockQuote w:val="1"/>
          <w:marLeft w:val="0"/>
          <w:marRight w:val="0"/>
          <w:marTop w:val="0"/>
          <w:marBottom w:val="0"/>
          <w:divBdr>
            <w:top w:val="none" w:sz="0" w:space="0" w:color="auto"/>
            <w:left w:val="none" w:sz="0" w:space="0" w:color="auto"/>
            <w:bottom w:val="none" w:sz="0" w:space="0" w:color="auto"/>
            <w:right w:val="none" w:sz="0" w:space="0" w:color="auto"/>
          </w:divBdr>
        </w:div>
        <w:div w:id="206141429">
          <w:blockQuote w:val="1"/>
          <w:marLeft w:val="0"/>
          <w:marRight w:val="0"/>
          <w:marTop w:val="0"/>
          <w:marBottom w:val="0"/>
          <w:divBdr>
            <w:top w:val="none" w:sz="0" w:space="0" w:color="auto"/>
            <w:left w:val="none" w:sz="0" w:space="0" w:color="auto"/>
            <w:bottom w:val="none" w:sz="0" w:space="0" w:color="auto"/>
            <w:right w:val="none" w:sz="0" w:space="0" w:color="auto"/>
          </w:divBdr>
        </w:div>
        <w:div w:id="229120690">
          <w:blockQuote w:val="1"/>
          <w:marLeft w:val="0"/>
          <w:marRight w:val="0"/>
          <w:marTop w:val="0"/>
          <w:marBottom w:val="0"/>
          <w:divBdr>
            <w:top w:val="none" w:sz="0" w:space="0" w:color="auto"/>
            <w:left w:val="none" w:sz="0" w:space="0" w:color="auto"/>
            <w:bottom w:val="none" w:sz="0" w:space="0" w:color="auto"/>
            <w:right w:val="none" w:sz="0" w:space="0" w:color="auto"/>
          </w:divBdr>
        </w:div>
        <w:div w:id="255678584">
          <w:blockQuote w:val="1"/>
          <w:marLeft w:val="0"/>
          <w:marRight w:val="0"/>
          <w:marTop w:val="0"/>
          <w:marBottom w:val="0"/>
          <w:divBdr>
            <w:top w:val="none" w:sz="0" w:space="0" w:color="auto"/>
            <w:left w:val="none" w:sz="0" w:space="0" w:color="auto"/>
            <w:bottom w:val="none" w:sz="0" w:space="0" w:color="auto"/>
            <w:right w:val="none" w:sz="0" w:space="0" w:color="auto"/>
          </w:divBdr>
        </w:div>
        <w:div w:id="266810047">
          <w:blockQuote w:val="1"/>
          <w:marLeft w:val="0"/>
          <w:marRight w:val="0"/>
          <w:marTop w:val="0"/>
          <w:marBottom w:val="0"/>
          <w:divBdr>
            <w:top w:val="none" w:sz="0" w:space="0" w:color="auto"/>
            <w:left w:val="none" w:sz="0" w:space="0" w:color="auto"/>
            <w:bottom w:val="none" w:sz="0" w:space="0" w:color="auto"/>
            <w:right w:val="none" w:sz="0" w:space="0" w:color="auto"/>
          </w:divBdr>
        </w:div>
        <w:div w:id="278536808">
          <w:blockQuote w:val="1"/>
          <w:marLeft w:val="0"/>
          <w:marRight w:val="0"/>
          <w:marTop w:val="0"/>
          <w:marBottom w:val="0"/>
          <w:divBdr>
            <w:top w:val="none" w:sz="0" w:space="0" w:color="auto"/>
            <w:left w:val="none" w:sz="0" w:space="0" w:color="auto"/>
            <w:bottom w:val="none" w:sz="0" w:space="0" w:color="auto"/>
            <w:right w:val="none" w:sz="0" w:space="0" w:color="auto"/>
          </w:divBdr>
        </w:div>
        <w:div w:id="280116279">
          <w:blockQuote w:val="1"/>
          <w:marLeft w:val="0"/>
          <w:marRight w:val="0"/>
          <w:marTop w:val="0"/>
          <w:marBottom w:val="0"/>
          <w:divBdr>
            <w:top w:val="none" w:sz="0" w:space="0" w:color="auto"/>
            <w:left w:val="none" w:sz="0" w:space="0" w:color="auto"/>
            <w:bottom w:val="none" w:sz="0" w:space="0" w:color="auto"/>
            <w:right w:val="none" w:sz="0" w:space="0" w:color="auto"/>
          </w:divBdr>
        </w:div>
        <w:div w:id="298387299">
          <w:blockQuote w:val="1"/>
          <w:marLeft w:val="0"/>
          <w:marRight w:val="0"/>
          <w:marTop w:val="0"/>
          <w:marBottom w:val="0"/>
          <w:divBdr>
            <w:top w:val="none" w:sz="0" w:space="0" w:color="auto"/>
            <w:left w:val="none" w:sz="0" w:space="0" w:color="auto"/>
            <w:bottom w:val="none" w:sz="0" w:space="0" w:color="auto"/>
            <w:right w:val="none" w:sz="0" w:space="0" w:color="auto"/>
          </w:divBdr>
        </w:div>
        <w:div w:id="300770483">
          <w:blockQuote w:val="1"/>
          <w:marLeft w:val="0"/>
          <w:marRight w:val="0"/>
          <w:marTop w:val="0"/>
          <w:marBottom w:val="0"/>
          <w:divBdr>
            <w:top w:val="none" w:sz="0" w:space="0" w:color="auto"/>
            <w:left w:val="none" w:sz="0" w:space="0" w:color="auto"/>
            <w:bottom w:val="none" w:sz="0" w:space="0" w:color="auto"/>
            <w:right w:val="none" w:sz="0" w:space="0" w:color="auto"/>
          </w:divBdr>
        </w:div>
        <w:div w:id="326059448">
          <w:blockQuote w:val="1"/>
          <w:marLeft w:val="0"/>
          <w:marRight w:val="0"/>
          <w:marTop w:val="0"/>
          <w:marBottom w:val="0"/>
          <w:divBdr>
            <w:top w:val="none" w:sz="0" w:space="0" w:color="auto"/>
            <w:left w:val="none" w:sz="0" w:space="0" w:color="auto"/>
            <w:bottom w:val="none" w:sz="0" w:space="0" w:color="auto"/>
            <w:right w:val="none" w:sz="0" w:space="0" w:color="auto"/>
          </w:divBdr>
        </w:div>
        <w:div w:id="379088394">
          <w:blockQuote w:val="1"/>
          <w:marLeft w:val="0"/>
          <w:marRight w:val="0"/>
          <w:marTop w:val="0"/>
          <w:marBottom w:val="0"/>
          <w:divBdr>
            <w:top w:val="none" w:sz="0" w:space="0" w:color="auto"/>
            <w:left w:val="none" w:sz="0" w:space="0" w:color="auto"/>
            <w:bottom w:val="none" w:sz="0" w:space="0" w:color="auto"/>
            <w:right w:val="none" w:sz="0" w:space="0" w:color="auto"/>
          </w:divBdr>
        </w:div>
        <w:div w:id="381028278">
          <w:blockQuote w:val="1"/>
          <w:marLeft w:val="0"/>
          <w:marRight w:val="0"/>
          <w:marTop w:val="0"/>
          <w:marBottom w:val="0"/>
          <w:divBdr>
            <w:top w:val="none" w:sz="0" w:space="0" w:color="auto"/>
            <w:left w:val="none" w:sz="0" w:space="0" w:color="auto"/>
            <w:bottom w:val="none" w:sz="0" w:space="0" w:color="auto"/>
            <w:right w:val="none" w:sz="0" w:space="0" w:color="auto"/>
          </w:divBdr>
        </w:div>
        <w:div w:id="588343534">
          <w:blockQuote w:val="1"/>
          <w:marLeft w:val="0"/>
          <w:marRight w:val="0"/>
          <w:marTop w:val="0"/>
          <w:marBottom w:val="0"/>
          <w:divBdr>
            <w:top w:val="none" w:sz="0" w:space="0" w:color="auto"/>
            <w:left w:val="none" w:sz="0" w:space="0" w:color="auto"/>
            <w:bottom w:val="none" w:sz="0" w:space="0" w:color="auto"/>
            <w:right w:val="none" w:sz="0" w:space="0" w:color="auto"/>
          </w:divBdr>
        </w:div>
        <w:div w:id="611202605">
          <w:blockQuote w:val="1"/>
          <w:marLeft w:val="0"/>
          <w:marRight w:val="0"/>
          <w:marTop w:val="0"/>
          <w:marBottom w:val="0"/>
          <w:divBdr>
            <w:top w:val="none" w:sz="0" w:space="0" w:color="auto"/>
            <w:left w:val="none" w:sz="0" w:space="0" w:color="auto"/>
            <w:bottom w:val="none" w:sz="0" w:space="0" w:color="auto"/>
            <w:right w:val="none" w:sz="0" w:space="0" w:color="auto"/>
          </w:divBdr>
        </w:div>
        <w:div w:id="650133911">
          <w:blockQuote w:val="1"/>
          <w:marLeft w:val="0"/>
          <w:marRight w:val="0"/>
          <w:marTop w:val="0"/>
          <w:marBottom w:val="0"/>
          <w:divBdr>
            <w:top w:val="none" w:sz="0" w:space="0" w:color="auto"/>
            <w:left w:val="none" w:sz="0" w:space="0" w:color="auto"/>
            <w:bottom w:val="none" w:sz="0" w:space="0" w:color="auto"/>
            <w:right w:val="none" w:sz="0" w:space="0" w:color="auto"/>
          </w:divBdr>
        </w:div>
        <w:div w:id="683174002">
          <w:blockQuote w:val="1"/>
          <w:marLeft w:val="0"/>
          <w:marRight w:val="0"/>
          <w:marTop w:val="0"/>
          <w:marBottom w:val="0"/>
          <w:divBdr>
            <w:top w:val="none" w:sz="0" w:space="0" w:color="auto"/>
            <w:left w:val="none" w:sz="0" w:space="0" w:color="auto"/>
            <w:bottom w:val="none" w:sz="0" w:space="0" w:color="auto"/>
            <w:right w:val="none" w:sz="0" w:space="0" w:color="auto"/>
          </w:divBdr>
        </w:div>
        <w:div w:id="694229802">
          <w:blockQuote w:val="1"/>
          <w:marLeft w:val="0"/>
          <w:marRight w:val="0"/>
          <w:marTop w:val="0"/>
          <w:marBottom w:val="0"/>
          <w:divBdr>
            <w:top w:val="none" w:sz="0" w:space="0" w:color="auto"/>
            <w:left w:val="none" w:sz="0" w:space="0" w:color="auto"/>
            <w:bottom w:val="none" w:sz="0" w:space="0" w:color="auto"/>
            <w:right w:val="none" w:sz="0" w:space="0" w:color="auto"/>
          </w:divBdr>
        </w:div>
        <w:div w:id="774057726">
          <w:blockQuote w:val="1"/>
          <w:marLeft w:val="0"/>
          <w:marRight w:val="0"/>
          <w:marTop w:val="0"/>
          <w:marBottom w:val="0"/>
          <w:divBdr>
            <w:top w:val="none" w:sz="0" w:space="0" w:color="auto"/>
            <w:left w:val="none" w:sz="0" w:space="0" w:color="auto"/>
            <w:bottom w:val="none" w:sz="0" w:space="0" w:color="auto"/>
            <w:right w:val="none" w:sz="0" w:space="0" w:color="auto"/>
          </w:divBdr>
        </w:div>
        <w:div w:id="774902152">
          <w:blockQuote w:val="1"/>
          <w:marLeft w:val="0"/>
          <w:marRight w:val="0"/>
          <w:marTop w:val="0"/>
          <w:marBottom w:val="0"/>
          <w:divBdr>
            <w:top w:val="none" w:sz="0" w:space="0" w:color="auto"/>
            <w:left w:val="none" w:sz="0" w:space="0" w:color="auto"/>
            <w:bottom w:val="none" w:sz="0" w:space="0" w:color="auto"/>
            <w:right w:val="none" w:sz="0" w:space="0" w:color="auto"/>
          </w:divBdr>
        </w:div>
        <w:div w:id="800347183">
          <w:blockQuote w:val="1"/>
          <w:marLeft w:val="0"/>
          <w:marRight w:val="0"/>
          <w:marTop w:val="0"/>
          <w:marBottom w:val="0"/>
          <w:divBdr>
            <w:top w:val="none" w:sz="0" w:space="0" w:color="auto"/>
            <w:left w:val="none" w:sz="0" w:space="0" w:color="auto"/>
            <w:bottom w:val="none" w:sz="0" w:space="0" w:color="auto"/>
            <w:right w:val="none" w:sz="0" w:space="0" w:color="auto"/>
          </w:divBdr>
        </w:div>
        <w:div w:id="841235381">
          <w:blockQuote w:val="1"/>
          <w:marLeft w:val="0"/>
          <w:marRight w:val="0"/>
          <w:marTop w:val="0"/>
          <w:marBottom w:val="0"/>
          <w:divBdr>
            <w:top w:val="none" w:sz="0" w:space="0" w:color="auto"/>
            <w:left w:val="none" w:sz="0" w:space="0" w:color="auto"/>
            <w:bottom w:val="none" w:sz="0" w:space="0" w:color="auto"/>
            <w:right w:val="none" w:sz="0" w:space="0" w:color="auto"/>
          </w:divBdr>
        </w:div>
        <w:div w:id="935285740">
          <w:blockQuote w:val="1"/>
          <w:marLeft w:val="0"/>
          <w:marRight w:val="0"/>
          <w:marTop w:val="0"/>
          <w:marBottom w:val="0"/>
          <w:divBdr>
            <w:top w:val="none" w:sz="0" w:space="0" w:color="auto"/>
            <w:left w:val="none" w:sz="0" w:space="0" w:color="auto"/>
            <w:bottom w:val="none" w:sz="0" w:space="0" w:color="auto"/>
            <w:right w:val="none" w:sz="0" w:space="0" w:color="auto"/>
          </w:divBdr>
        </w:div>
        <w:div w:id="957954673">
          <w:blockQuote w:val="1"/>
          <w:marLeft w:val="0"/>
          <w:marRight w:val="0"/>
          <w:marTop w:val="0"/>
          <w:marBottom w:val="0"/>
          <w:divBdr>
            <w:top w:val="none" w:sz="0" w:space="0" w:color="auto"/>
            <w:left w:val="none" w:sz="0" w:space="0" w:color="auto"/>
            <w:bottom w:val="none" w:sz="0" w:space="0" w:color="auto"/>
            <w:right w:val="none" w:sz="0" w:space="0" w:color="auto"/>
          </w:divBdr>
        </w:div>
        <w:div w:id="977151643">
          <w:blockQuote w:val="1"/>
          <w:marLeft w:val="0"/>
          <w:marRight w:val="0"/>
          <w:marTop w:val="0"/>
          <w:marBottom w:val="0"/>
          <w:divBdr>
            <w:top w:val="none" w:sz="0" w:space="0" w:color="auto"/>
            <w:left w:val="none" w:sz="0" w:space="0" w:color="auto"/>
            <w:bottom w:val="none" w:sz="0" w:space="0" w:color="auto"/>
            <w:right w:val="none" w:sz="0" w:space="0" w:color="auto"/>
          </w:divBdr>
        </w:div>
        <w:div w:id="1012410836">
          <w:blockQuote w:val="1"/>
          <w:marLeft w:val="0"/>
          <w:marRight w:val="0"/>
          <w:marTop w:val="0"/>
          <w:marBottom w:val="0"/>
          <w:divBdr>
            <w:top w:val="none" w:sz="0" w:space="0" w:color="auto"/>
            <w:left w:val="none" w:sz="0" w:space="0" w:color="auto"/>
            <w:bottom w:val="none" w:sz="0" w:space="0" w:color="auto"/>
            <w:right w:val="none" w:sz="0" w:space="0" w:color="auto"/>
          </w:divBdr>
        </w:div>
        <w:div w:id="1101412884">
          <w:blockQuote w:val="1"/>
          <w:marLeft w:val="0"/>
          <w:marRight w:val="0"/>
          <w:marTop w:val="0"/>
          <w:marBottom w:val="0"/>
          <w:divBdr>
            <w:top w:val="none" w:sz="0" w:space="0" w:color="auto"/>
            <w:left w:val="none" w:sz="0" w:space="0" w:color="auto"/>
            <w:bottom w:val="none" w:sz="0" w:space="0" w:color="auto"/>
            <w:right w:val="none" w:sz="0" w:space="0" w:color="auto"/>
          </w:divBdr>
        </w:div>
        <w:div w:id="1112244030">
          <w:blockQuote w:val="1"/>
          <w:marLeft w:val="0"/>
          <w:marRight w:val="0"/>
          <w:marTop w:val="0"/>
          <w:marBottom w:val="0"/>
          <w:divBdr>
            <w:top w:val="none" w:sz="0" w:space="0" w:color="auto"/>
            <w:left w:val="none" w:sz="0" w:space="0" w:color="auto"/>
            <w:bottom w:val="none" w:sz="0" w:space="0" w:color="auto"/>
            <w:right w:val="none" w:sz="0" w:space="0" w:color="auto"/>
          </w:divBdr>
        </w:div>
        <w:div w:id="1206216181">
          <w:blockQuote w:val="1"/>
          <w:marLeft w:val="0"/>
          <w:marRight w:val="0"/>
          <w:marTop w:val="0"/>
          <w:marBottom w:val="0"/>
          <w:divBdr>
            <w:top w:val="none" w:sz="0" w:space="0" w:color="auto"/>
            <w:left w:val="none" w:sz="0" w:space="0" w:color="auto"/>
            <w:bottom w:val="none" w:sz="0" w:space="0" w:color="auto"/>
            <w:right w:val="none" w:sz="0" w:space="0" w:color="auto"/>
          </w:divBdr>
        </w:div>
        <w:div w:id="1361972649">
          <w:blockQuote w:val="1"/>
          <w:marLeft w:val="0"/>
          <w:marRight w:val="0"/>
          <w:marTop w:val="0"/>
          <w:marBottom w:val="0"/>
          <w:divBdr>
            <w:top w:val="none" w:sz="0" w:space="0" w:color="auto"/>
            <w:left w:val="none" w:sz="0" w:space="0" w:color="auto"/>
            <w:bottom w:val="none" w:sz="0" w:space="0" w:color="auto"/>
            <w:right w:val="none" w:sz="0" w:space="0" w:color="auto"/>
          </w:divBdr>
        </w:div>
        <w:div w:id="1436747481">
          <w:blockQuote w:val="1"/>
          <w:marLeft w:val="0"/>
          <w:marRight w:val="0"/>
          <w:marTop w:val="0"/>
          <w:marBottom w:val="0"/>
          <w:divBdr>
            <w:top w:val="none" w:sz="0" w:space="0" w:color="auto"/>
            <w:left w:val="none" w:sz="0" w:space="0" w:color="auto"/>
            <w:bottom w:val="none" w:sz="0" w:space="0" w:color="auto"/>
            <w:right w:val="none" w:sz="0" w:space="0" w:color="auto"/>
          </w:divBdr>
        </w:div>
        <w:div w:id="1475365319">
          <w:blockQuote w:val="1"/>
          <w:marLeft w:val="0"/>
          <w:marRight w:val="0"/>
          <w:marTop w:val="0"/>
          <w:marBottom w:val="0"/>
          <w:divBdr>
            <w:top w:val="none" w:sz="0" w:space="0" w:color="auto"/>
            <w:left w:val="none" w:sz="0" w:space="0" w:color="auto"/>
            <w:bottom w:val="none" w:sz="0" w:space="0" w:color="auto"/>
            <w:right w:val="none" w:sz="0" w:space="0" w:color="auto"/>
          </w:divBdr>
        </w:div>
        <w:div w:id="1504124176">
          <w:blockQuote w:val="1"/>
          <w:marLeft w:val="0"/>
          <w:marRight w:val="0"/>
          <w:marTop w:val="0"/>
          <w:marBottom w:val="0"/>
          <w:divBdr>
            <w:top w:val="none" w:sz="0" w:space="0" w:color="auto"/>
            <w:left w:val="none" w:sz="0" w:space="0" w:color="auto"/>
            <w:bottom w:val="none" w:sz="0" w:space="0" w:color="auto"/>
            <w:right w:val="none" w:sz="0" w:space="0" w:color="auto"/>
          </w:divBdr>
        </w:div>
        <w:div w:id="1677491307">
          <w:blockQuote w:val="1"/>
          <w:marLeft w:val="0"/>
          <w:marRight w:val="0"/>
          <w:marTop w:val="0"/>
          <w:marBottom w:val="0"/>
          <w:divBdr>
            <w:top w:val="none" w:sz="0" w:space="0" w:color="auto"/>
            <w:left w:val="none" w:sz="0" w:space="0" w:color="auto"/>
            <w:bottom w:val="none" w:sz="0" w:space="0" w:color="auto"/>
            <w:right w:val="none" w:sz="0" w:space="0" w:color="auto"/>
          </w:divBdr>
        </w:div>
        <w:div w:id="1732190203">
          <w:blockQuote w:val="1"/>
          <w:marLeft w:val="0"/>
          <w:marRight w:val="0"/>
          <w:marTop w:val="0"/>
          <w:marBottom w:val="0"/>
          <w:divBdr>
            <w:top w:val="none" w:sz="0" w:space="0" w:color="auto"/>
            <w:left w:val="none" w:sz="0" w:space="0" w:color="auto"/>
            <w:bottom w:val="none" w:sz="0" w:space="0" w:color="auto"/>
            <w:right w:val="none" w:sz="0" w:space="0" w:color="auto"/>
          </w:divBdr>
        </w:div>
        <w:div w:id="1750158274">
          <w:blockQuote w:val="1"/>
          <w:marLeft w:val="0"/>
          <w:marRight w:val="0"/>
          <w:marTop w:val="0"/>
          <w:marBottom w:val="0"/>
          <w:divBdr>
            <w:top w:val="none" w:sz="0" w:space="0" w:color="auto"/>
            <w:left w:val="none" w:sz="0" w:space="0" w:color="auto"/>
            <w:bottom w:val="none" w:sz="0" w:space="0" w:color="auto"/>
            <w:right w:val="none" w:sz="0" w:space="0" w:color="auto"/>
          </w:divBdr>
        </w:div>
        <w:div w:id="1807120877">
          <w:blockQuote w:val="1"/>
          <w:marLeft w:val="0"/>
          <w:marRight w:val="0"/>
          <w:marTop w:val="0"/>
          <w:marBottom w:val="0"/>
          <w:divBdr>
            <w:top w:val="none" w:sz="0" w:space="0" w:color="auto"/>
            <w:left w:val="none" w:sz="0" w:space="0" w:color="auto"/>
            <w:bottom w:val="none" w:sz="0" w:space="0" w:color="auto"/>
            <w:right w:val="none" w:sz="0" w:space="0" w:color="auto"/>
          </w:divBdr>
        </w:div>
        <w:div w:id="1945650446">
          <w:marLeft w:val="0"/>
          <w:marRight w:val="0"/>
          <w:marTop w:val="272"/>
          <w:marBottom w:val="136"/>
          <w:divBdr>
            <w:top w:val="single" w:sz="12" w:space="0" w:color="FFC580"/>
            <w:left w:val="single" w:sz="12" w:space="0" w:color="FFC580"/>
            <w:bottom w:val="single" w:sz="12" w:space="0" w:color="FFC580"/>
            <w:right w:val="single" w:sz="12" w:space="0" w:color="FFC580"/>
          </w:divBdr>
          <w:divsChild>
            <w:div w:id="225652665">
              <w:marLeft w:val="0"/>
              <w:marRight w:val="0"/>
              <w:marTop w:val="0"/>
              <w:marBottom w:val="0"/>
              <w:divBdr>
                <w:top w:val="none" w:sz="0" w:space="0" w:color="auto"/>
                <w:left w:val="none" w:sz="0" w:space="0" w:color="auto"/>
                <w:bottom w:val="none" w:sz="0" w:space="0" w:color="auto"/>
                <w:right w:val="none" w:sz="0" w:space="0" w:color="auto"/>
              </w:divBdr>
            </w:div>
            <w:div w:id="1789737013">
              <w:marLeft w:val="0"/>
              <w:marRight w:val="0"/>
              <w:marTop w:val="0"/>
              <w:marBottom w:val="0"/>
              <w:divBdr>
                <w:top w:val="none" w:sz="0" w:space="0" w:color="auto"/>
                <w:left w:val="none" w:sz="0" w:space="0" w:color="auto"/>
                <w:bottom w:val="none" w:sz="0" w:space="0" w:color="auto"/>
                <w:right w:val="none" w:sz="0" w:space="0" w:color="auto"/>
              </w:divBdr>
            </w:div>
          </w:divsChild>
        </w:div>
        <w:div w:id="1998652459">
          <w:blockQuote w:val="1"/>
          <w:marLeft w:val="0"/>
          <w:marRight w:val="0"/>
          <w:marTop w:val="0"/>
          <w:marBottom w:val="0"/>
          <w:divBdr>
            <w:top w:val="none" w:sz="0" w:space="0" w:color="auto"/>
            <w:left w:val="none" w:sz="0" w:space="0" w:color="auto"/>
            <w:bottom w:val="none" w:sz="0" w:space="0" w:color="auto"/>
            <w:right w:val="none" w:sz="0" w:space="0" w:color="auto"/>
          </w:divBdr>
        </w:div>
        <w:div w:id="2044821085">
          <w:blockQuote w:val="1"/>
          <w:marLeft w:val="0"/>
          <w:marRight w:val="0"/>
          <w:marTop w:val="0"/>
          <w:marBottom w:val="0"/>
          <w:divBdr>
            <w:top w:val="none" w:sz="0" w:space="0" w:color="auto"/>
            <w:left w:val="none" w:sz="0" w:space="0" w:color="auto"/>
            <w:bottom w:val="none" w:sz="0" w:space="0" w:color="auto"/>
            <w:right w:val="none" w:sz="0" w:space="0" w:color="auto"/>
          </w:divBdr>
        </w:div>
        <w:div w:id="2062900557">
          <w:marLeft w:val="0"/>
          <w:marRight w:val="0"/>
          <w:marTop w:val="272"/>
          <w:marBottom w:val="136"/>
          <w:divBdr>
            <w:top w:val="single" w:sz="12" w:space="0" w:color="DEF3C5"/>
            <w:left w:val="single" w:sz="12" w:space="0" w:color="DEF3C5"/>
            <w:bottom w:val="single" w:sz="12" w:space="0" w:color="DEF3C5"/>
            <w:right w:val="single" w:sz="12" w:space="0" w:color="DEF3C5"/>
          </w:divBdr>
          <w:divsChild>
            <w:div w:id="330135720">
              <w:marLeft w:val="0"/>
              <w:marRight w:val="0"/>
              <w:marTop w:val="0"/>
              <w:marBottom w:val="0"/>
              <w:divBdr>
                <w:top w:val="none" w:sz="0" w:space="0" w:color="auto"/>
                <w:left w:val="none" w:sz="0" w:space="0" w:color="auto"/>
                <w:bottom w:val="none" w:sz="0" w:space="0" w:color="auto"/>
                <w:right w:val="none" w:sz="0" w:space="0" w:color="auto"/>
              </w:divBdr>
            </w:div>
            <w:div w:id="1718048151">
              <w:marLeft w:val="0"/>
              <w:marRight w:val="0"/>
              <w:marTop w:val="0"/>
              <w:marBottom w:val="0"/>
              <w:divBdr>
                <w:top w:val="none" w:sz="0" w:space="0" w:color="auto"/>
                <w:left w:val="none" w:sz="0" w:space="0" w:color="auto"/>
                <w:bottom w:val="none" w:sz="0" w:space="0" w:color="auto"/>
                <w:right w:val="none" w:sz="0" w:space="0" w:color="auto"/>
              </w:divBdr>
            </w:div>
          </w:divsChild>
        </w:div>
        <w:div w:id="208813966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00681465">
      <w:bodyDiv w:val="1"/>
      <w:marLeft w:val="0"/>
      <w:marRight w:val="0"/>
      <w:marTop w:val="0"/>
      <w:marBottom w:val="0"/>
      <w:divBdr>
        <w:top w:val="none" w:sz="0" w:space="0" w:color="auto"/>
        <w:left w:val="none" w:sz="0" w:space="0" w:color="auto"/>
        <w:bottom w:val="none" w:sz="0" w:space="0" w:color="auto"/>
        <w:right w:val="none" w:sz="0" w:space="0" w:color="auto"/>
      </w:divBdr>
    </w:div>
    <w:div w:id="1602643469">
      <w:bodyDiv w:val="1"/>
      <w:marLeft w:val="0"/>
      <w:marRight w:val="0"/>
      <w:marTop w:val="0"/>
      <w:marBottom w:val="0"/>
      <w:divBdr>
        <w:top w:val="none" w:sz="0" w:space="0" w:color="auto"/>
        <w:left w:val="none" w:sz="0" w:space="0" w:color="auto"/>
        <w:bottom w:val="none" w:sz="0" w:space="0" w:color="auto"/>
        <w:right w:val="none" w:sz="0" w:space="0" w:color="auto"/>
      </w:divBdr>
    </w:div>
    <w:div w:id="1602950464">
      <w:bodyDiv w:val="1"/>
      <w:marLeft w:val="0"/>
      <w:marRight w:val="0"/>
      <w:marTop w:val="0"/>
      <w:marBottom w:val="0"/>
      <w:divBdr>
        <w:top w:val="none" w:sz="0" w:space="0" w:color="auto"/>
        <w:left w:val="none" w:sz="0" w:space="0" w:color="auto"/>
        <w:bottom w:val="none" w:sz="0" w:space="0" w:color="auto"/>
        <w:right w:val="none" w:sz="0" w:space="0" w:color="auto"/>
      </w:divBdr>
    </w:div>
    <w:div w:id="1610628546">
      <w:bodyDiv w:val="1"/>
      <w:marLeft w:val="0"/>
      <w:marRight w:val="0"/>
      <w:marTop w:val="0"/>
      <w:marBottom w:val="0"/>
      <w:divBdr>
        <w:top w:val="none" w:sz="0" w:space="0" w:color="auto"/>
        <w:left w:val="none" w:sz="0" w:space="0" w:color="auto"/>
        <w:bottom w:val="none" w:sz="0" w:space="0" w:color="auto"/>
        <w:right w:val="none" w:sz="0" w:space="0" w:color="auto"/>
      </w:divBdr>
    </w:div>
    <w:div w:id="1611283291">
      <w:bodyDiv w:val="1"/>
      <w:marLeft w:val="0"/>
      <w:marRight w:val="0"/>
      <w:marTop w:val="0"/>
      <w:marBottom w:val="0"/>
      <w:divBdr>
        <w:top w:val="none" w:sz="0" w:space="0" w:color="auto"/>
        <w:left w:val="none" w:sz="0" w:space="0" w:color="auto"/>
        <w:bottom w:val="none" w:sz="0" w:space="0" w:color="auto"/>
        <w:right w:val="none" w:sz="0" w:space="0" w:color="auto"/>
      </w:divBdr>
    </w:div>
    <w:div w:id="1612517938">
      <w:bodyDiv w:val="1"/>
      <w:marLeft w:val="0"/>
      <w:marRight w:val="0"/>
      <w:marTop w:val="0"/>
      <w:marBottom w:val="0"/>
      <w:divBdr>
        <w:top w:val="none" w:sz="0" w:space="0" w:color="auto"/>
        <w:left w:val="none" w:sz="0" w:space="0" w:color="auto"/>
        <w:bottom w:val="none" w:sz="0" w:space="0" w:color="auto"/>
        <w:right w:val="none" w:sz="0" w:space="0" w:color="auto"/>
      </w:divBdr>
    </w:div>
    <w:div w:id="1615597807">
      <w:bodyDiv w:val="1"/>
      <w:marLeft w:val="0"/>
      <w:marRight w:val="0"/>
      <w:marTop w:val="0"/>
      <w:marBottom w:val="0"/>
      <w:divBdr>
        <w:top w:val="none" w:sz="0" w:space="0" w:color="auto"/>
        <w:left w:val="none" w:sz="0" w:space="0" w:color="auto"/>
        <w:bottom w:val="none" w:sz="0" w:space="0" w:color="auto"/>
        <w:right w:val="none" w:sz="0" w:space="0" w:color="auto"/>
      </w:divBdr>
    </w:div>
    <w:div w:id="1617561988">
      <w:bodyDiv w:val="1"/>
      <w:marLeft w:val="0"/>
      <w:marRight w:val="0"/>
      <w:marTop w:val="0"/>
      <w:marBottom w:val="0"/>
      <w:divBdr>
        <w:top w:val="none" w:sz="0" w:space="0" w:color="auto"/>
        <w:left w:val="none" w:sz="0" w:space="0" w:color="auto"/>
        <w:bottom w:val="none" w:sz="0" w:space="0" w:color="auto"/>
        <w:right w:val="none" w:sz="0" w:space="0" w:color="auto"/>
      </w:divBdr>
    </w:div>
    <w:div w:id="1622111579">
      <w:bodyDiv w:val="1"/>
      <w:marLeft w:val="0"/>
      <w:marRight w:val="0"/>
      <w:marTop w:val="0"/>
      <w:marBottom w:val="0"/>
      <w:divBdr>
        <w:top w:val="none" w:sz="0" w:space="0" w:color="auto"/>
        <w:left w:val="none" w:sz="0" w:space="0" w:color="auto"/>
        <w:bottom w:val="none" w:sz="0" w:space="0" w:color="auto"/>
        <w:right w:val="none" w:sz="0" w:space="0" w:color="auto"/>
      </w:divBdr>
    </w:div>
    <w:div w:id="1628122775">
      <w:bodyDiv w:val="1"/>
      <w:marLeft w:val="0"/>
      <w:marRight w:val="0"/>
      <w:marTop w:val="0"/>
      <w:marBottom w:val="0"/>
      <w:divBdr>
        <w:top w:val="none" w:sz="0" w:space="0" w:color="auto"/>
        <w:left w:val="none" w:sz="0" w:space="0" w:color="auto"/>
        <w:bottom w:val="none" w:sz="0" w:space="0" w:color="auto"/>
        <w:right w:val="none" w:sz="0" w:space="0" w:color="auto"/>
      </w:divBdr>
    </w:div>
    <w:div w:id="1632437521">
      <w:bodyDiv w:val="1"/>
      <w:marLeft w:val="0"/>
      <w:marRight w:val="0"/>
      <w:marTop w:val="0"/>
      <w:marBottom w:val="0"/>
      <w:divBdr>
        <w:top w:val="none" w:sz="0" w:space="0" w:color="auto"/>
        <w:left w:val="none" w:sz="0" w:space="0" w:color="auto"/>
        <w:bottom w:val="none" w:sz="0" w:space="0" w:color="auto"/>
        <w:right w:val="none" w:sz="0" w:space="0" w:color="auto"/>
      </w:divBdr>
    </w:div>
    <w:div w:id="1635940328">
      <w:bodyDiv w:val="1"/>
      <w:marLeft w:val="0"/>
      <w:marRight w:val="0"/>
      <w:marTop w:val="0"/>
      <w:marBottom w:val="0"/>
      <w:divBdr>
        <w:top w:val="none" w:sz="0" w:space="0" w:color="auto"/>
        <w:left w:val="none" w:sz="0" w:space="0" w:color="auto"/>
        <w:bottom w:val="none" w:sz="0" w:space="0" w:color="auto"/>
        <w:right w:val="none" w:sz="0" w:space="0" w:color="auto"/>
      </w:divBdr>
    </w:div>
    <w:div w:id="1646929700">
      <w:bodyDiv w:val="1"/>
      <w:marLeft w:val="0"/>
      <w:marRight w:val="0"/>
      <w:marTop w:val="0"/>
      <w:marBottom w:val="0"/>
      <w:divBdr>
        <w:top w:val="none" w:sz="0" w:space="0" w:color="auto"/>
        <w:left w:val="none" w:sz="0" w:space="0" w:color="auto"/>
        <w:bottom w:val="none" w:sz="0" w:space="0" w:color="auto"/>
        <w:right w:val="none" w:sz="0" w:space="0" w:color="auto"/>
      </w:divBdr>
    </w:div>
    <w:div w:id="1647196538">
      <w:bodyDiv w:val="1"/>
      <w:marLeft w:val="0"/>
      <w:marRight w:val="0"/>
      <w:marTop w:val="0"/>
      <w:marBottom w:val="0"/>
      <w:divBdr>
        <w:top w:val="none" w:sz="0" w:space="0" w:color="auto"/>
        <w:left w:val="none" w:sz="0" w:space="0" w:color="auto"/>
        <w:bottom w:val="none" w:sz="0" w:space="0" w:color="auto"/>
        <w:right w:val="none" w:sz="0" w:space="0" w:color="auto"/>
      </w:divBdr>
    </w:div>
    <w:div w:id="1665081567">
      <w:bodyDiv w:val="1"/>
      <w:marLeft w:val="0"/>
      <w:marRight w:val="0"/>
      <w:marTop w:val="0"/>
      <w:marBottom w:val="0"/>
      <w:divBdr>
        <w:top w:val="none" w:sz="0" w:space="0" w:color="auto"/>
        <w:left w:val="none" w:sz="0" w:space="0" w:color="auto"/>
        <w:bottom w:val="none" w:sz="0" w:space="0" w:color="auto"/>
        <w:right w:val="none" w:sz="0" w:space="0" w:color="auto"/>
      </w:divBdr>
    </w:div>
    <w:div w:id="1680236584">
      <w:bodyDiv w:val="1"/>
      <w:marLeft w:val="0"/>
      <w:marRight w:val="0"/>
      <w:marTop w:val="0"/>
      <w:marBottom w:val="0"/>
      <w:divBdr>
        <w:top w:val="none" w:sz="0" w:space="0" w:color="auto"/>
        <w:left w:val="none" w:sz="0" w:space="0" w:color="auto"/>
        <w:bottom w:val="none" w:sz="0" w:space="0" w:color="auto"/>
        <w:right w:val="none" w:sz="0" w:space="0" w:color="auto"/>
      </w:divBdr>
    </w:div>
    <w:div w:id="1685014306">
      <w:bodyDiv w:val="1"/>
      <w:marLeft w:val="0"/>
      <w:marRight w:val="0"/>
      <w:marTop w:val="0"/>
      <w:marBottom w:val="0"/>
      <w:divBdr>
        <w:top w:val="none" w:sz="0" w:space="0" w:color="auto"/>
        <w:left w:val="none" w:sz="0" w:space="0" w:color="auto"/>
        <w:bottom w:val="none" w:sz="0" w:space="0" w:color="auto"/>
        <w:right w:val="none" w:sz="0" w:space="0" w:color="auto"/>
      </w:divBdr>
    </w:div>
    <w:div w:id="1685089187">
      <w:bodyDiv w:val="1"/>
      <w:marLeft w:val="0"/>
      <w:marRight w:val="0"/>
      <w:marTop w:val="0"/>
      <w:marBottom w:val="0"/>
      <w:divBdr>
        <w:top w:val="none" w:sz="0" w:space="0" w:color="auto"/>
        <w:left w:val="none" w:sz="0" w:space="0" w:color="auto"/>
        <w:bottom w:val="none" w:sz="0" w:space="0" w:color="auto"/>
        <w:right w:val="none" w:sz="0" w:space="0" w:color="auto"/>
      </w:divBdr>
    </w:div>
    <w:div w:id="1687321381">
      <w:bodyDiv w:val="1"/>
      <w:marLeft w:val="0"/>
      <w:marRight w:val="0"/>
      <w:marTop w:val="0"/>
      <w:marBottom w:val="0"/>
      <w:divBdr>
        <w:top w:val="none" w:sz="0" w:space="0" w:color="auto"/>
        <w:left w:val="none" w:sz="0" w:space="0" w:color="auto"/>
        <w:bottom w:val="none" w:sz="0" w:space="0" w:color="auto"/>
        <w:right w:val="none" w:sz="0" w:space="0" w:color="auto"/>
      </w:divBdr>
    </w:div>
    <w:div w:id="1698659531">
      <w:bodyDiv w:val="1"/>
      <w:marLeft w:val="0"/>
      <w:marRight w:val="0"/>
      <w:marTop w:val="0"/>
      <w:marBottom w:val="0"/>
      <w:divBdr>
        <w:top w:val="none" w:sz="0" w:space="0" w:color="auto"/>
        <w:left w:val="none" w:sz="0" w:space="0" w:color="auto"/>
        <w:bottom w:val="none" w:sz="0" w:space="0" w:color="auto"/>
        <w:right w:val="none" w:sz="0" w:space="0" w:color="auto"/>
      </w:divBdr>
    </w:div>
    <w:div w:id="1705591564">
      <w:bodyDiv w:val="1"/>
      <w:marLeft w:val="0"/>
      <w:marRight w:val="0"/>
      <w:marTop w:val="0"/>
      <w:marBottom w:val="0"/>
      <w:divBdr>
        <w:top w:val="none" w:sz="0" w:space="0" w:color="auto"/>
        <w:left w:val="none" w:sz="0" w:space="0" w:color="auto"/>
        <w:bottom w:val="none" w:sz="0" w:space="0" w:color="auto"/>
        <w:right w:val="none" w:sz="0" w:space="0" w:color="auto"/>
      </w:divBdr>
    </w:div>
    <w:div w:id="1707296552">
      <w:bodyDiv w:val="1"/>
      <w:marLeft w:val="0"/>
      <w:marRight w:val="0"/>
      <w:marTop w:val="0"/>
      <w:marBottom w:val="0"/>
      <w:divBdr>
        <w:top w:val="none" w:sz="0" w:space="0" w:color="auto"/>
        <w:left w:val="none" w:sz="0" w:space="0" w:color="auto"/>
        <w:bottom w:val="none" w:sz="0" w:space="0" w:color="auto"/>
        <w:right w:val="none" w:sz="0" w:space="0" w:color="auto"/>
      </w:divBdr>
    </w:div>
    <w:div w:id="1711028193">
      <w:bodyDiv w:val="1"/>
      <w:marLeft w:val="0"/>
      <w:marRight w:val="0"/>
      <w:marTop w:val="0"/>
      <w:marBottom w:val="0"/>
      <w:divBdr>
        <w:top w:val="none" w:sz="0" w:space="0" w:color="auto"/>
        <w:left w:val="none" w:sz="0" w:space="0" w:color="auto"/>
        <w:bottom w:val="none" w:sz="0" w:space="0" w:color="auto"/>
        <w:right w:val="none" w:sz="0" w:space="0" w:color="auto"/>
      </w:divBdr>
    </w:div>
    <w:div w:id="1727414497">
      <w:bodyDiv w:val="1"/>
      <w:marLeft w:val="0"/>
      <w:marRight w:val="0"/>
      <w:marTop w:val="0"/>
      <w:marBottom w:val="0"/>
      <w:divBdr>
        <w:top w:val="none" w:sz="0" w:space="0" w:color="auto"/>
        <w:left w:val="none" w:sz="0" w:space="0" w:color="auto"/>
        <w:bottom w:val="none" w:sz="0" w:space="0" w:color="auto"/>
        <w:right w:val="none" w:sz="0" w:space="0" w:color="auto"/>
      </w:divBdr>
    </w:div>
    <w:div w:id="1746951282">
      <w:bodyDiv w:val="1"/>
      <w:marLeft w:val="0"/>
      <w:marRight w:val="0"/>
      <w:marTop w:val="0"/>
      <w:marBottom w:val="0"/>
      <w:divBdr>
        <w:top w:val="none" w:sz="0" w:space="0" w:color="auto"/>
        <w:left w:val="none" w:sz="0" w:space="0" w:color="auto"/>
        <w:bottom w:val="none" w:sz="0" w:space="0" w:color="auto"/>
        <w:right w:val="none" w:sz="0" w:space="0" w:color="auto"/>
      </w:divBdr>
    </w:div>
    <w:div w:id="1756319375">
      <w:bodyDiv w:val="1"/>
      <w:marLeft w:val="0"/>
      <w:marRight w:val="0"/>
      <w:marTop w:val="0"/>
      <w:marBottom w:val="0"/>
      <w:divBdr>
        <w:top w:val="none" w:sz="0" w:space="0" w:color="auto"/>
        <w:left w:val="none" w:sz="0" w:space="0" w:color="auto"/>
        <w:bottom w:val="none" w:sz="0" w:space="0" w:color="auto"/>
        <w:right w:val="none" w:sz="0" w:space="0" w:color="auto"/>
      </w:divBdr>
    </w:div>
    <w:div w:id="1769691304">
      <w:bodyDiv w:val="1"/>
      <w:marLeft w:val="0"/>
      <w:marRight w:val="0"/>
      <w:marTop w:val="0"/>
      <w:marBottom w:val="0"/>
      <w:divBdr>
        <w:top w:val="none" w:sz="0" w:space="0" w:color="auto"/>
        <w:left w:val="none" w:sz="0" w:space="0" w:color="auto"/>
        <w:bottom w:val="none" w:sz="0" w:space="0" w:color="auto"/>
        <w:right w:val="none" w:sz="0" w:space="0" w:color="auto"/>
      </w:divBdr>
    </w:div>
    <w:div w:id="1789737873">
      <w:bodyDiv w:val="1"/>
      <w:marLeft w:val="0"/>
      <w:marRight w:val="0"/>
      <w:marTop w:val="0"/>
      <w:marBottom w:val="0"/>
      <w:divBdr>
        <w:top w:val="none" w:sz="0" w:space="0" w:color="auto"/>
        <w:left w:val="none" w:sz="0" w:space="0" w:color="auto"/>
        <w:bottom w:val="none" w:sz="0" w:space="0" w:color="auto"/>
        <w:right w:val="none" w:sz="0" w:space="0" w:color="auto"/>
      </w:divBdr>
    </w:div>
    <w:div w:id="1797720328">
      <w:bodyDiv w:val="1"/>
      <w:marLeft w:val="0"/>
      <w:marRight w:val="0"/>
      <w:marTop w:val="0"/>
      <w:marBottom w:val="0"/>
      <w:divBdr>
        <w:top w:val="none" w:sz="0" w:space="0" w:color="auto"/>
        <w:left w:val="none" w:sz="0" w:space="0" w:color="auto"/>
        <w:bottom w:val="none" w:sz="0" w:space="0" w:color="auto"/>
        <w:right w:val="none" w:sz="0" w:space="0" w:color="auto"/>
      </w:divBdr>
    </w:div>
    <w:div w:id="1806508201">
      <w:bodyDiv w:val="1"/>
      <w:marLeft w:val="0"/>
      <w:marRight w:val="0"/>
      <w:marTop w:val="0"/>
      <w:marBottom w:val="0"/>
      <w:divBdr>
        <w:top w:val="none" w:sz="0" w:space="0" w:color="auto"/>
        <w:left w:val="none" w:sz="0" w:space="0" w:color="auto"/>
        <w:bottom w:val="none" w:sz="0" w:space="0" w:color="auto"/>
        <w:right w:val="none" w:sz="0" w:space="0" w:color="auto"/>
      </w:divBdr>
    </w:div>
    <w:div w:id="1862430951">
      <w:bodyDiv w:val="1"/>
      <w:marLeft w:val="0"/>
      <w:marRight w:val="0"/>
      <w:marTop w:val="0"/>
      <w:marBottom w:val="0"/>
      <w:divBdr>
        <w:top w:val="none" w:sz="0" w:space="0" w:color="auto"/>
        <w:left w:val="none" w:sz="0" w:space="0" w:color="auto"/>
        <w:bottom w:val="none" w:sz="0" w:space="0" w:color="auto"/>
        <w:right w:val="none" w:sz="0" w:space="0" w:color="auto"/>
      </w:divBdr>
    </w:div>
    <w:div w:id="1866138852">
      <w:bodyDiv w:val="1"/>
      <w:marLeft w:val="0"/>
      <w:marRight w:val="0"/>
      <w:marTop w:val="0"/>
      <w:marBottom w:val="0"/>
      <w:divBdr>
        <w:top w:val="none" w:sz="0" w:space="0" w:color="auto"/>
        <w:left w:val="none" w:sz="0" w:space="0" w:color="auto"/>
        <w:bottom w:val="none" w:sz="0" w:space="0" w:color="auto"/>
        <w:right w:val="none" w:sz="0" w:space="0" w:color="auto"/>
      </w:divBdr>
    </w:div>
    <w:div w:id="1938639467">
      <w:bodyDiv w:val="1"/>
      <w:marLeft w:val="0"/>
      <w:marRight w:val="0"/>
      <w:marTop w:val="0"/>
      <w:marBottom w:val="0"/>
      <w:divBdr>
        <w:top w:val="none" w:sz="0" w:space="0" w:color="auto"/>
        <w:left w:val="none" w:sz="0" w:space="0" w:color="auto"/>
        <w:bottom w:val="none" w:sz="0" w:space="0" w:color="auto"/>
        <w:right w:val="none" w:sz="0" w:space="0" w:color="auto"/>
      </w:divBdr>
    </w:div>
    <w:div w:id="1946107626">
      <w:bodyDiv w:val="1"/>
      <w:marLeft w:val="0"/>
      <w:marRight w:val="0"/>
      <w:marTop w:val="0"/>
      <w:marBottom w:val="0"/>
      <w:divBdr>
        <w:top w:val="none" w:sz="0" w:space="0" w:color="auto"/>
        <w:left w:val="none" w:sz="0" w:space="0" w:color="auto"/>
        <w:bottom w:val="none" w:sz="0" w:space="0" w:color="auto"/>
        <w:right w:val="none" w:sz="0" w:space="0" w:color="auto"/>
      </w:divBdr>
    </w:div>
    <w:div w:id="1949893512">
      <w:bodyDiv w:val="1"/>
      <w:marLeft w:val="0"/>
      <w:marRight w:val="0"/>
      <w:marTop w:val="0"/>
      <w:marBottom w:val="0"/>
      <w:divBdr>
        <w:top w:val="none" w:sz="0" w:space="0" w:color="auto"/>
        <w:left w:val="none" w:sz="0" w:space="0" w:color="auto"/>
        <w:bottom w:val="none" w:sz="0" w:space="0" w:color="auto"/>
        <w:right w:val="none" w:sz="0" w:space="0" w:color="auto"/>
      </w:divBdr>
    </w:div>
    <w:div w:id="1954434712">
      <w:bodyDiv w:val="1"/>
      <w:marLeft w:val="0"/>
      <w:marRight w:val="0"/>
      <w:marTop w:val="0"/>
      <w:marBottom w:val="0"/>
      <w:divBdr>
        <w:top w:val="none" w:sz="0" w:space="0" w:color="auto"/>
        <w:left w:val="none" w:sz="0" w:space="0" w:color="auto"/>
        <w:bottom w:val="none" w:sz="0" w:space="0" w:color="auto"/>
        <w:right w:val="none" w:sz="0" w:space="0" w:color="auto"/>
      </w:divBdr>
    </w:div>
    <w:div w:id="1976179686">
      <w:bodyDiv w:val="1"/>
      <w:marLeft w:val="0"/>
      <w:marRight w:val="0"/>
      <w:marTop w:val="0"/>
      <w:marBottom w:val="0"/>
      <w:divBdr>
        <w:top w:val="none" w:sz="0" w:space="0" w:color="auto"/>
        <w:left w:val="none" w:sz="0" w:space="0" w:color="auto"/>
        <w:bottom w:val="none" w:sz="0" w:space="0" w:color="auto"/>
        <w:right w:val="none" w:sz="0" w:space="0" w:color="auto"/>
      </w:divBdr>
    </w:div>
    <w:div w:id="1991715366">
      <w:bodyDiv w:val="1"/>
      <w:marLeft w:val="0"/>
      <w:marRight w:val="0"/>
      <w:marTop w:val="0"/>
      <w:marBottom w:val="0"/>
      <w:divBdr>
        <w:top w:val="none" w:sz="0" w:space="0" w:color="auto"/>
        <w:left w:val="none" w:sz="0" w:space="0" w:color="auto"/>
        <w:bottom w:val="none" w:sz="0" w:space="0" w:color="auto"/>
        <w:right w:val="none" w:sz="0" w:space="0" w:color="auto"/>
      </w:divBdr>
    </w:div>
    <w:div w:id="1999725590">
      <w:bodyDiv w:val="1"/>
      <w:marLeft w:val="0"/>
      <w:marRight w:val="0"/>
      <w:marTop w:val="0"/>
      <w:marBottom w:val="0"/>
      <w:divBdr>
        <w:top w:val="none" w:sz="0" w:space="0" w:color="auto"/>
        <w:left w:val="none" w:sz="0" w:space="0" w:color="auto"/>
        <w:bottom w:val="none" w:sz="0" w:space="0" w:color="auto"/>
        <w:right w:val="none" w:sz="0" w:space="0" w:color="auto"/>
      </w:divBdr>
    </w:div>
    <w:div w:id="2026515622">
      <w:bodyDiv w:val="1"/>
      <w:marLeft w:val="0"/>
      <w:marRight w:val="0"/>
      <w:marTop w:val="0"/>
      <w:marBottom w:val="0"/>
      <w:divBdr>
        <w:top w:val="none" w:sz="0" w:space="0" w:color="auto"/>
        <w:left w:val="none" w:sz="0" w:space="0" w:color="auto"/>
        <w:bottom w:val="none" w:sz="0" w:space="0" w:color="auto"/>
        <w:right w:val="none" w:sz="0" w:space="0" w:color="auto"/>
      </w:divBdr>
    </w:div>
    <w:div w:id="2047631616">
      <w:bodyDiv w:val="1"/>
      <w:marLeft w:val="0"/>
      <w:marRight w:val="0"/>
      <w:marTop w:val="0"/>
      <w:marBottom w:val="0"/>
      <w:divBdr>
        <w:top w:val="none" w:sz="0" w:space="0" w:color="auto"/>
        <w:left w:val="none" w:sz="0" w:space="0" w:color="auto"/>
        <w:bottom w:val="none" w:sz="0" w:space="0" w:color="auto"/>
        <w:right w:val="none" w:sz="0" w:space="0" w:color="auto"/>
      </w:divBdr>
    </w:div>
    <w:div w:id="2074813873">
      <w:bodyDiv w:val="1"/>
      <w:marLeft w:val="0"/>
      <w:marRight w:val="0"/>
      <w:marTop w:val="0"/>
      <w:marBottom w:val="0"/>
      <w:divBdr>
        <w:top w:val="none" w:sz="0" w:space="0" w:color="auto"/>
        <w:left w:val="none" w:sz="0" w:space="0" w:color="auto"/>
        <w:bottom w:val="none" w:sz="0" w:space="0" w:color="auto"/>
        <w:right w:val="none" w:sz="0" w:space="0" w:color="auto"/>
      </w:divBdr>
    </w:div>
    <w:div w:id="2084836747">
      <w:bodyDiv w:val="1"/>
      <w:marLeft w:val="0"/>
      <w:marRight w:val="0"/>
      <w:marTop w:val="0"/>
      <w:marBottom w:val="0"/>
      <w:divBdr>
        <w:top w:val="none" w:sz="0" w:space="0" w:color="auto"/>
        <w:left w:val="none" w:sz="0" w:space="0" w:color="auto"/>
        <w:bottom w:val="none" w:sz="0" w:space="0" w:color="auto"/>
        <w:right w:val="none" w:sz="0" w:space="0" w:color="auto"/>
      </w:divBdr>
    </w:div>
    <w:div w:id="2088182394">
      <w:bodyDiv w:val="1"/>
      <w:marLeft w:val="0"/>
      <w:marRight w:val="0"/>
      <w:marTop w:val="0"/>
      <w:marBottom w:val="0"/>
      <w:divBdr>
        <w:top w:val="none" w:sz="0" w:space="0" w:color="auto"/>
        <w:left w:val="none" w:sz="0" w:space="0" w:color="auto"/>
        <w:bottom w:val="none" w:sz="0" w:space="0" w:color="auto"/>
        <w:right w:val="none" w:sz="0" w:space="0" w:color="auto"/>
      </w:divBdr>
    </w:div>
    <w:div w:id="2089689500">
      <w:bodyDiv w:val="1"/>
      <w:marLeft w:val="0"/>
      <w:marRight w:val="0"/>
      <w:marTop w:val="0"/>
      <w:marBottom w:val="0"/>
      <w:divBdr>
        <w:top w:val="none" w:sz="0" w:space="0" w:color="auto"/>
        <w:left w:val="none" w:sz="0" w:space="0" w:color="auto"/>
        <w:bottom w:val="none" w:sz="0" w:space="0" w:color="auto"/>
        <w:right w:val="none" w:sz="0" w:space="0" w:color="auto"/>
      </w:divBdr>
    </w:div>
    <w:div w:id="2109348128">
      <w:bodyDiv w:val="1"/>
      <w:marLeft w:val="0"/>
      <w:marRight w:val="0"/>
      <w:marTop w:val="0"/>
      <w:marBottom w:val="0"/>
      <w:divBdr>
        <w:top w:val="none" w:sz="0" w:space="0" w:color="auto"/>
        <w:left w:val="none" w:sz="0" w:space="0" w:color="auto"/>
        <w:bottom w:val="none" w:sz="0" w:space="0" w:color="auto"/>
        <w:right w:val="none" w:sz="0" w:space="0" w:color="auto"/>
      </w:divBdr>
    </w:div>
    <w:div w:id="21113902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73.jpeg"/><Relationship Id="rId21" Type="http://schemas.openxmlformats.org/officeDocument/2006/relationships/image" Target="media/image9.jpeg"/><Relationship Id="rId42" Type="http://schemas.openxmlformats.org/officeDocument/2006/relationships/hyperlink" Target="https://www.youtube.com/watch?v=f4_dBsOQJjg" TargetMode="External"/><Relationship Id="rId47" Type="http://schemas.openxmlformats.org/officeDocument/2006/relationships/image" Target="media/image29.emf"/><Relationship Id="rId63" Type="http://schemas.openxmlformats.org/officeDocument/2006/relationships/image" Target="media/image39.jpeg"/><Relationship Id="rId68" Type="http://schemas.openxmlformats.org/officeDocument/2006/relationships/image" Target="media/image42.jpeg"/><Relationship Id="rId84" Type="http://schemas.openxmlformats.org/officeDocument/2006/relationships/hyperlink" Target="https://ru.wikipedia.org/wiki/%D0%92%D0%B0%D1%81%D0%BD%D0%B5%D1%86%D0%BE%D0%B2%D1%8B" TargetMode="External"/><Relationship Id="rId89" Type="http://schemas.openxmlformats.org/officeDocument/2006/relationships/image" Target="media/image54.jpeg"/><Relationship Id="rId112" Type="http://schemas.openxmlformats.org/officeDocument/2006/relationships/hyperlink" Target="http://www.yandex.kz/clck/jsredir?bu" TargetMode="External"/><Relationship Id="rId16" Type="http://schemas.openxmlformats.org/officeDocument/2006/relationships/image" Target="media/image4.jpeg"/><Relationship Id="rId107" Type="http://schemas.openxmlformats.org/officeDocument/2006/relationships/image" Target="media/image66.jpeg"/><Relationship Id="rId11" Type="http://schemas.openxmlformats.org/officeDocument/2006/relationships/diagramData" Target="diagrams/data1.xml"/><Relationship Id="rId32" Type="http://schemas.openxmlformats.org/officeDocument/2006/relationships/image" Target="media/image20.emf"/><Relationship Id="rId37" Type="http://schemas.openxmlformats.org/officeDocument/2006/relationships/hyperlink" Target="http://expert.mektep.kz/ru/shop/25825-5_klass/?subject=%D0%A0%D1%83%D1%81%D1%81%D0%BA%D0%B8%D0%B9%20%D1%8F%D0%B7%D1%8B%D0%BA" TargetMode="External"/><Relationship Id="rId53" Type="http://schemas.openxmlformats.org/officeDocument/2006/relationships/hyperlink" Target="https://www.youtube.com/watch?v=9zj8PZwmZsM" TargetMode="External"/><Relationship Id="rId58" Type="http://schemas.openxmlformats.org/officeDocument/2006/relationships/image" Target="media/image35.jpeg"/><Relationship Id="rId74" Type="http://schemas.openxmlformats.org/officeDocument/2006/relationships/hyperlink" Target="http://xn----8sbauh0beb7ai9bh.xn--p1ai/%D0%B6%D0%B5%D1%81%D1%82%D0%BE%D0%BA%D0%BE%D1%81%D1%82%D1%8C" TargetMode="External"/><Relationship Id="rId79" Type="http://schemas.openxmlformats.org/officeDocument/2006/relationships/image" Target="media/image50.png"/><Relationship Id="rId102" Type="http://schemas.openxmlformats.org/officeDocument/2006/relationships/image" Target="media/image63.emf"/><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8.png"/><Relationship Id="rId82" Type="http://schemas.openxmlformats.org/officeDocument/2006/relationships/hyperlink" Target="https://ru.wikipedia.org/wiki/%D0%A3%D1%80%D0%B6%D1%83%D0%BC%D1%81%D0%BA%D0%B8%D0%B9_%D1%83%D0%B5%D0%B7%D0%B4" TargetMode="External"/><Relationship Id="rId90" Type="http://schemas.openxmlformats.org/officeDocument/2006/relationships/hyperlink" Target="https://vsyainfa.xyz/wp-content/uploads/2017/11/3-728.jpg" TargetMode="External"/><Relationship Id="rId95" Type="http://schemas.openxmlformats.org/officeDocument/2006/relationships/image" Target="media/image58.emf"/><Relationship Id="rId19" Type="http://schemas.openxmlformats.org/officeDocument/2006/relationships/image" Target="media/image7.jpeg"/><Relationship Id="rId14" Type="http://schemas.openxmlformats.org/officeDocument/2006/relationships/diagramColors" Target="diagrams/colors1.xml"/><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27.png"/><Relationship Id="rId48" Type="http://schemas.openxmlformats.org/officeDocument/2006/relationships/image" Target="media/image30.jpeg"/><Relationship Id="rId56" Type="http://schemas.openxmlformats.org/officeDocument/2006/relationships/image" Target="media/image33.png"/><Relationship Id="rId64" Type="http://schemas.openxmlformats.org/officeDocument/2006/relationships/image" Target="media/image40.png"/><Relationship Id="rId69" Type="http://schemas.openxmlformats.org/officeDocument/2006/relationships/image" Target="media/image43.png"/><Relationship Id="rId77" Type="http://schemas.openxmlformats.org/officeDocument/2006/relationships/image" Target="media/image48.jpeg"/><Relationship Id="rId100" Type="http://schemas.openxmlformats.org/officeDocument/2006/relationships/image" Target="media/image61.png"/><Relationship Id="rId105" Type="http://schemas.openxmlformats.org/officeDocument/2006/relationships/image" Target="media/image64.emf"/><Relationship Id="rId113" Type="http://schemas.openxmlformats.org/officeDocument/2006/relationships/hyperlink" Target="http://www.zanimatika.narod.ru/ZOJ_sport.htm" TargetMode="External"/><Relationship Id="rId118" Type="http://schemas.openxmlformats.org/officeDocument/2006/relationships/hyperlink" Target="https://www.youtube.com/watch?v=mXSzbIZzBNo" TargetMode="External"/><Relationship Id="rId8" Type="http://schemas.openxmlformats.org/officeDocument/2006/relationships/image" Target="media/image1.jpeg"/><Relationship Id="rId51" Type="http://schemas.openxmlformats.org/officeDocument/2006/relationships/hyperlink" Target="https://www.youtube.com/watch?v=RltrlfVr5Xs" TargetMode="External"/><Relationship Id="rId72" Type="http://schemas.openxmlformats.org/officeDocument/2006/relationships/hyperlink" Target="http://xn----8sbauh0beb7ai9bh.xn--p1ai/%D0%BD%D0%B5%D0%BF%D1%80%D0%B5%D0%B2%D0%B7%D0%BE%D0%B9%D0%B4%D0%B5%D0%BD%D0%BD%D1%8B%D0%B9" TargetMode="External"/><Relationship Id="rId80" Type="http://schemas.openxmlformats.org/officeDocument/2006/relationships/oleObject" Target="embeddings/oleObject6.bin"/><Relationship Id="rId85" Type="http://schemas.openxmlformats.org/officeDocument/2006/relationships/hyperlink" Target="https://ru.wikipedia.org/wiki/%D0%92%D1%8F%D1%82%D1%81%D0%BA%D0%B0%D1%8F_%D0%B4%D1%83%D1%85%D0%BE%D0%B2%D0%BD%D0%B0%D1%8F_%D1%81%D0%B5%D0%BC%D0%B8%D0%BD%D0%B0%D1%80%D0%B8%D1%8F" TargetMode="External"/><Relationship Id="rId93" Type="http://schemas.openxmlformats.org/officeDocument/2006/relationships/image" Target="media/image56.emf"/><Relationship Id="rId98" Type="http://schemas.openxmlformats.org/officeDocument/2006/relationships/hyperlink" Target="https://ru.wikipedia.org/wiki/&#1044;&#1086;&#1089;&#1090;&#1086;&#1087;&#1088;&#1080;&#1084;&#1077;&#1095;&#1072;&#1090;&#1077;&#1083;&#1100;&#1085;&#1086;&#1089;&#1090;&#1080;" TargetMode="External"/><Relationship Id="rId121"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diagramLayout" Target="diagrams/layout1.xm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emf"/><Relationship Id="rId38" Type="http://schemas.openxmlformats.org/officeDocument/2006/relationships/hyperlink" Target="https://www.youtube.com/watch?v=kQPtnNkFNFQ" TargetMode="External"/><Relationship Id="rId46" Type="http://schemas.openxmlformats.org/officeDocument/2006/relationships/oleObject" Target="embeddings/oleObject3.bin"/><Relationship Id="rId59" Type="http://schemas.openxmlformats.org/officeDocument/2006/relationships/image" Target="media/image36.png"/><Relationship Id="rId67" Type="http://schemas.openxmlformats.org/officeDocument/2006/relationships/oleObject" Target="embeddings/oleObject5.bin"/><Relationship Id="rId103" Type="http://schemas.openxmlformats.org/officeDocument/2006/relationships/hyperlink" Target="http://deti-online.com/audioskazki/sbornik-skazok-mp3/alisa-v-strane-chudes/" TargetMode="External"/><Relationship Id="rId108" Type="http://schemas.openxmlformats.org/officeDocument/2006/relationships/image" Target="media/image67.jpeg"/><Relationship Id="rId116" Type="http://schemas.openxmlformats.org/officeDocument/2006/relationships/image" Target="media/image72.jpeg"/><Relationship Id="rId20" Type="http://schemas.openxmlformats.org/officeDocument/2006/relationships/image" Target="media/image8.jpeg"/><Relationship Id="rId41" Type="http://schemas.openxmlformats.org/officeDocument/2006/relationships/image" Target="media/image26.jpeg"/><Relationship Id="rId54" Type="http://schemas.openxmlformats.org/officeDocument/2006/relationships/hyperlink" Target="https://www.youtube.com/watch?v=hRS_nPsckO4" TargetMode="External"/><Relationship Id="rId62" Type="http://schemas.openxmlformats.org/officeDocument/2006/relationships/hyperlink" Target="http://irinazaytseva.ru/zdorovaya-eda-roskosh-li-eto.html" TargetMode="External"/><Relationship Id="rId70" Type="http://schemas.openxmlformats.org/officeDocument/2006/relationships/image" Target="media/image44.png"/><Relationship Id="rId75" Type="http://schemas.openxmlformats.org/officeDocument/2006/relationships/image" Target="media/image46.emf"/><Relationship Id="rId83" Type="http://schemas.openxmlformats.org/officeDocument/2006/relationships/hyperlink" Target="https://ru.wikipedia.org/wiki/%D0%A1%D0%B2%D1%8F%D1%89%D0%B5%D0%BD%D0%BD%D0%B8%D0%BA" TargetMode="External"/><Relationship Id="rId88" Type="http://schemas.openxmlformats.org/officeDocument/2006/relationships/image" Target="media/image53.jpeg"/><Relationship Id="rId91" Type="http://schemas.openxmlformats.org/officeDocument/2006/relationships/image" Target="media/image55.jpeg"/><Relationship Id="rId96" Type="http://schemas.openxmlformats.org/officeDocument/2006/relationships/package" Target="embeddings/______Microsoft_Office_PowerPoint1.sldx"/><Relationship Id="rId111" Type="http://schemas.openxmlformats.org/officeDocument/2006/relationships/hyperlink" Target="https://www.youtube.com/watch?v=5YLgWKZhqK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1.jpeg"/><Relationship Id="rId57" Type="http://schemas.openxmlformats.org/officeDocument/2006/relationships/image" Target="media/image34.png"/><Relationship Id="rId106" Type="http://schemas.openxmlformats.org/officeDocument/2006/relationships/image" Target="media/image65.emf"/><Relationship Id="rId114" Type="http://schemas.openxmlformats.org/officeDocument/2006/relationships/image" Target="media/image70.jpeg"/><Relationship Id="rId119" Type="http://schemas.openxmlformats.org/officeDocument/2006/relationships/image" Target="media/image74.jpeg"/><Relationship Id="rId10" Type="http://schemas.openxmlformats.org/officeDocument/2006/relationships/hyperlink" Target="&#1092;&#1080;&#1079;&#1084;&#1080;&#1085;&#1091;&#1090;&#1082;&#1072;.mp4" TargetMode="External"/><Relationship Id="rId31" Type="http://schemas.openxmlformats.org/officeDocument/2006/relationships/image" Target="media/image19.jpeg"/><Relationship Id="rId44" Type="http://schemas.openxmlformats.org/officeDocument/2006/relationships/oleObject" Target="embeddings/oleObject2.bin"/><Relationship Id="rId52" Type="http://schemas.openxmlformats.org/officeDocument/2006/relationships/hyperlink" Target="https://www.youtube.com/watch?v=mXSzbIZzBNo" TargetMode="External"/><Relationship Id="rId60" Type="http://schemas.openxmlformats.org/officeDocument/2006/relationships/image" Target="media/image37.png"/><Relationship Id="rId65" Type="http://schemas.openxmlformats.org/officeDocument/2006/relationships/oleObject" Target="embeddings/oleObject4.bin"/><Relationship Id="rId73" Type="http://schemas.openxmlformats.org/officeDocument/2006/relationships/hyperlink" Target="http://xn----8sbauh0beb7ai9bh.xn--p1ai/%D0%B3%D0%BB%D1%83%D0%BF%D0%BE%D1%81%D1%82%D1%8C" TargetMode="External"/><Relationship Id="rId78" Type="http://schemas.openxmlformats.org/officeDocument/2006/relationships/image" Target="media/image49.jpeg"/><Relationship Id="rId81" Type="http://schemas.openxmlformats.org/officeDocument/2006/relationships/hyperlink" Target="https://ru.wikipedia.org/wiki/%D0%9B%D0%BE%D0%BF%D1%8C%D1%8F%D0%BB%D1%8C%D1%81%D0%BA%D0%BE%D0%B5_%D1%81%D0%B5%D0%BB%D1%8C%D1%81%D0%BA%D0%BE%D0%B5_%D0%BF%D0%BE%D1%81%D0%B5%D0%BB%D0%B5%D0%BD%D0%B8%D0%B5" TargetMode="External"/><Relationship Id="rId86" Type="http://schemas.openxmlformats.org/officeDocument/2006/relationships/image" Target="media/image51.jpeg"/><Relationship Id="rId94" Type="http://schemas.openxmlformats.org/officeDocument/2006/relationships/image" Target="media/image57.jpeg"/><Relationship Id="rId99" Type="http://schemas.openxmlformats.org/officeDocument/2006/relationships/image" Target="media/image60.jpeg"/><Relationship Id="rId101" Type="http://schemas.openxmlformats.org/officeDocument/2006/relationships/image" Target="media/image62.jpeg"/><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diagramQuickStyle" Target="diagrams/quickStyle1.xml"/><Relationship Id="rId18" Type="http://schemas.openxmlformats.org/officeDocument/2006/relationships/image" Target="media/image6.jpeg"/><Relationship Id="rId39" Type="http://schemas.openxmlformats.org/officeDocument/2006/relationships/image" Target="media/image25.png"/><Relationship Id="rId109" Type="http://schemas.openxmlformats.org/officeDocument/2006/relationships/image" Target="media/image68.png"/><Relationship Id="rId34" Type="http://schemas.openxmlformats.org/officeDocument/2006/relationships/image" Target="media/image22.emf"/><Relationship Id="rId50" Type="http://schemas.openxmlformats.org/officeDocument/2006/relationships/hyperlink" Target="http://childrens-songs.ru/slova-detskix-pesen/uchat-v-shkole.html" TargetMode="External"/><Relationship Id="rId55" Type="http://schemas.openxmlformats.org/officeDocument/2006/relationships/image" Target="media/image32.png"/><Relationship Id="rId76" Type="http://schemas.openxmlformats.org/officeDocument/2006/relationships/image" Target="media/image47.emf"/><Relationship Id="rId97" Type="http://schemas.openxmlformats.org/officeDocument/2006/relationships/image" Target="media/image59.jpeg"/><Relationship Id="rId104" Type="http://schemas.openxmlformats.org/officeDocument/2006/relationships/hyperlink" Target="http://jabberwocky.ru/books/demurova/alisa-demurova02.html" TargetMode="External"/><Relationship Id="rId120" Type="http://schemas.openxmlformats.org/officeDocument/2006/relationships/image" Target="media/image75.png"/><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hyperlink" Target="http://interwiki.info/images/&#1052;&#1077;&#1089;&#1090;&#1086;&#1080;&#1084;&#1077;&#1085;&#1080;&#1077;.jpeg" TargetMode="Externa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oleObject" Target="embeddings/oleObject1.bin"/><Relationship Id="rId45" Type="http://schemas.openxmlformats.org/officeDocument/2006/relationships/image" Target="media/image28.png"/><Relationship Id="rId66" Type="http://schemas.openxmlformats.org/officeDocument/2006/relationships/image" Target="media/image41.png"/><Relationship Id="rId87" Type="http://schemas.openxmlformats.org/officeDocument/2006/relationships/image" Target="media/image52.jpeg"/><Relationship Id="rId110" Type="http://schemas.openxmlformats.org/officeDocument/2006/relationships/image" Target="media/image69.jpeg"/><Relationship Id="rId115" Type="http://schemas.openxmlformats.org/officeDocument/2006/relationships/image" Target="media/image71.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070C084-071F-44FD-848D-48818DBB5F02}" type="doc">
      <dgm:prSet loTypeId="urn:microsoft.com/office/officeart/2005/8/layout/radial3" loCatId="cycle" qsTypeId="urn:microsoft.com/office/officeart/2005/8/quickstyle/simple1" qsCatId="simple" csTypeId="urn:microsoft.com/office/officeart/2005/8/colors/accent1_2" csCatId="accent1" phldr="1"/>
      <dgm:spPr/>
      <dgm:t>
        <a:bodyPr/>
        <a:lstStyle/>
        <a:p>
          <a:endParaRPr lang="ru-RU"/>
        </a:p>
      </dgm:t>
    </dgm:pt>
    <dgm:pt modelId="{BE4C5D2F-444D-44AD-94A4-DA310C69E0C5}">
      <dgm:prSet phldrT="[Текст]" custT="1"/>
      <dgm:spPr/>
      <dgm:t>
        <a:bodyPr/>
        <a:lstStyle/>
        <a:p>
          <a:pPr algn="ctr"/>
          <a:r>
            <a:rPr lang="ru-RU" sz="1400" dirty="0"/>
            <a:t>Природа </a:t>
          </a:r>
        </a:p>
      </dgm:t>
    </dgm:pt>
    <dgm:pt modelId="{2233E3E7-CC83-478C-B2D3-C2E25E04CFA3}" type="parTrans" cxnId="{B7D34AD7-98E6-479F-9E5F-99274FDD8B33}">
      <dgm:prSet/>
      <dgm:spPr/>
      <dgm:t>
        <a:bodyPr/>
        <a:lstStyle/>
        <a:p>
          <a:pPr algn="ctr"/>
          <a:endParaRPr lang="ru-RU"/>
        </a:p>
      </dgm:t>
    </dgm:pt>
    <dgm:pt modelId="{09774EE7-7632-4C6E-B6F1-BDCDF2961B0B}" type="sibTrans" cxnId="{B7D34AD7-98E6-479F-9E5F-99274FDD8B33}">
      <dgm:prSet/>
      <dgm:spPr/>
      <dgm:t>
        <a:bodyPr/>
        <a:lstStyle/>
        <a:p>
          <a:pPr algn="ctr"/>
          <a:endParaRPr lang="ru-RU"/>
        </a:p>
      </dgm:t>
    </dgm:pt>
    <dgm:pt modelId="{BB8EEC7D-B5F3-4AB3-B4B8-594F8352DE58}">
      <dgm:prSet phldrT="[Текст]"/>
      <dgm:spPr/>
      <dgm:t>
        <a:bodyPr/>
        <a:lstStyle/>
        <a:p>
          <a:pPr algn="ctr"/>
          <a:r>
            <a:rPr lang="ru-RU" dirty="0"/>
            <a:t>горы</a:t>
          </a:r>
        </a:p>
      </dgm:t>
    </dgm:pt>
    <dgm:pt modelId="{EEE395AB-4AFB-49A6-8B6E-3CBCDC83D25C}" type="parTrans" cxnId="{570E3FFA-F4D4-41F5-99F7-DC6DA08F5267}">
      <dgm:prSet/>
      <dgm:spPr/>
      <dgm:t>
        <a:bodyPr/>
        <a:lstStyle/>
        <a:p>
          <a:pPr algn="ctr"/>
          <a:endParaRPr lang="ru-RU"/>
        </a:p>
      </dgm:t>
    </dgm:pt>
    <dgm:pt modelId="{FA20A482-3720-4626-AAF9-EC2F4540C961}" type="sibTrans" cxnId="{570E3FFA-F4D4-41F5-99F7-DC6DA08F5267}">
      <dgm:prSet/>
      <dgm:spPr/>
      <dgm:t>
        <a:bodyPr/>
        <a:lstStyle/>
        <a:p>
          <a:pPr algn="ctr"/>
          <a:endParaRPr lang="ru-RU"/>
        </a:p>
      </dgm:t>
    </dgm:pt>
    <dgm:pt modelId="{8EF6A6D6-B317-4C90-A972-40125CA4F85C}">
      <dgm:prSet phldrT="[Текст]"/>
      <dgm:spPr/>
      <dgm:t>
        <a:bodyPr/>
        <a:lstStyle/>
        <a:p>
          <a:pPr algn="ctr"/>
          <a:r>
            <a:rPr lang="ru-RU" dirty="0"/>
            <a:t>животные</a:t>
          </a:r>
        </a:p>
      </dgm:t>
    </dgm:pt>
    <dgm:pt modelId="{B3C7B8DE-4796-4B2F-A407-C9ADE2B84417}" type="parTrans" cxnId="{709D2248-8FD0-4E77-A7BE-222EE658A7C9}">
      <dgm:prSet/>
      <dgm:spPr/>
      <dgm:t>
        <a:bodyPr/>
        <a:lstStyle/>
        <a:p>
          <a:pPr algn="ctr"/>
          <a:endParaRPr lang="ru-RU"/>
        </a:p>
      </dgm:t>
    </dgm:pt>
    <dgm:pt modelId="{960DFAA6-70B4-48C7-A9D8-8D01751771A6}" type="sibTrans" cxnId="{709D2248-8FD0-4E77-A7BE-222EE658A7C9}">
      <dgm:prSet/>
      <dgm:spPr/>
      <dgm:t>
        <a:bodyPr/>
        <a:lstStyle/>
        <a:p>
          <a:pPr algn="ctr"/>
          <a:endParaRPr lang="ru-RU"/>
        </a:p>
      </dgm:t>
    </dgm:pt>
    <dgm:pt modelId="{8F079620-06F7-4D81-8B47-0B150D4F8341}">
      <dgm:prSet phldrT="[Текст]"/>
      <dgm:spPr/>
      <dgm:t>
        <a:bodyPr/>
        <a:lstStyle/>
        <a:p>
          <a:pPr algn="ctr"/>
          <a:r>
            <a:rPr lang="ru-RU" dirty="0"/>
            <a:t>растения</a:t>
          </a:r>
        </a:p>
      </dgm:t>
    </dgm:pt>
    <dgm:pt modelId="{5690BDC4-9062-4ECD-B3F8-D465559FC15E}" type="parTrans" cxnId="{18B3D0D1-168C-4B86-B2D2-0DDCAF915952}">
      <dgm:prSet/>
      <dgm:spPr/>
      <dgm:t>
        <a:bodyPr/>
        <a:lstStyle/>
        <a:p>
          <a:pPr algn="ctr"/>
          <a:endParaRPr lang="ru-RU"/>
        </a:p>
      </dgm:t>
    </dgm:pt>
    <dgm:pt modelId="{7ABF44EA-A420-445F-80FA-DFB6808761DD}" type="sibTrans" cxnId="{18B3D0D1-168C-4B86-B2D2-0DDCAF915952}">
      <dgm:prSet/>
      <dgm:spPr/>
      <dgm:t>
        <a:bodyPr/>
        <a:lstStyle/>
        <a:p>
          <a:pPr algn="ctr"/>
          <a:endParaRPr lang="ru-RU"/>
        </a:p>
      </dgm:t>
    </dgm:pt>
    <dgm:pt modelId="{A5C2C341-C8A8-4818-8233-8CA28B51016D}">
      <dgm:prSet phldrT="[Текст]"/>
      <dgm:spPr/>
      <dgm:t>
        <a:bodyPr/>
        <a:lstStyle/>
        <a:p>
          <a:pPr algn="ctr"/>
          <a:r>
            <a:rPr lang="ru-RU" dirty="0"/>
            <a:t>времена года</a:t>
          </a:r>
        </a:p>
      </dgm:t>
    </dgm:pt>
    <dgm:pt modelId="{B5549CEC-8F22-4CE2-A959-57EAD8FD4DE3}" type="parTrans" cxnId="{F69AC32A-2F74-4EBC-A2C5-6ED6515D4F7C}">
      <dgm:prSet/>
      <dgm:spPr/>
      <dgm:t>
        <a:bodyPr/>
        <a:lstStyle/>
        <a:p>
          <a:pPr algn="ctr"/>
          <a:endParaRPr lang="ru-RU"/>
        </a:p>
      </dgm:t>
    </dgm:pt>
    <dgm:pt modelId="{B2F52B11-8DFF-4347-9D2A-A2BDF8A8130B}" type="sibTrans" cxnId="{F69AC32A-2F74-4EBC-A2C5-6ED6515D4F7C}">
      <dgm:prSet/>
      <dgm:spPr/>
      <dgm:t>
        <a:bodyPr/>
        <a:lstStyle/>
        <a:p>
          <a:pPr algn="ctr"/>
          <a:endParaRPr lang="ru-RU"/>
        </a:p>
      </dgm:t>
    </dgm:pt>
    <dgm:pt modelId="{88FC4143-1E71-4675-B3F1-7741AE39F772}">
      <dgm:prSet/>
      <dgm:spPr/>
      <dgm:t>
        <a:bodyPr/>
        <a:lstStyle/>
        <a:p>
          <a:pPr algn="ctr"/>
          <a:endParaRPr lang="ru-RU" dirty="0"/>
        </a:p>
      </dgm:t>
    </dgm:pt>
    <dgm:pt modelId="{071C37E3-497C-417A-AD5D-F925B08AD616}" type="parTrans" cxnId="{B52547EF-98EF-4B89-B49E-4BB3A4215658}">
      <dgm:prSet/>
      <dgm:spPr/>
      <dgm:t>
        <a:bodyPr/>
        <a:lstStyle/>
        <a:p>
          <a:pPr algn="ctr"/>
          <a:endParaRPr lang="ru-RU"/>
        </a:p>
      </dgm:t>
    </dgm:pt>
    <dgm:pt modelId="{41A9B117-CA4C-4F14-B2C2-AF860210B382}" type="sibTrans" cxnId="{B52547EF-98EF-4B89-B49E-4BB3A4215658}">
      <dgm:prSet/>
      <dgm:spPr/>
      <dgm:t>
        <a:bodyPr/>
        <a:lstStyle/>
        <a:p>
          <a:pPr algn="ctr"/>
          <a:endParaRPr lang="ru-RU"/>
        </a:p>
      </dgm:t>
    </dgm:pt>
    <dgm:pt modelId="{E8C82DF3-A985-4F06-B823-4F97688550B5}">
      <dgm:prSet/>
      <dgm:spPr/>
      <dgm:t>
        <a:bodyPr/>
        <a:lstStyle/>
        <a:p>
          <a:endParaRPr lang="ru-RU" dirty="0"/>
        </a:p>
      </dgm:t>
    </dgm:pt>
    <dgm:pt modelId="{1A0E068D-65C8-4981-A531-47A23E396856}" type="parTrans" cxnId="{B7BA0765-5564-4081-B240-134156F0D5F9}">
      <dgm:prSet/>
      <dgm:spPr/>
      <dgm:t>
        <a:bodyPr/>
        <a:lstStyle/>
        <a:p>
          <a:endParaRPr lang="ru-RU"/>
        </a:p>
      </dgm:t>
    </dgm:pt>
    <dgm:pt modelId="{AEFD5765-F581-4F83-A03C-75A6DDB9B317}" type="sibTrans" cxnId="{B7BA0765-5564-4081-B240-134156F0D5F9}">
      <dgm:prSet/>
      <dgm:spPr/>
      <dgm:t>
        <a:bodyPr/>
        <a:lstStyle/>
        <a:p>
          <a:endParaRPr lang="ru-RU"/>
        </a:p>
      </dgm:t>
    </dgm:pt>
    <dgm:pt modelId="{7A716EF2-D93E-42DF-9A56-DCC1F88C4FAD}" type="pres">
      <dgm:prSet presAssocID="{C070C084-071F-44FD-848D-48818DBB5F02}" presName="composite" presStyleCnt="0">
        <dgm:presLayoutVars>
          <dgm:chMax val="1"/>
          <dgm:dir/>
          <dgm:resizeHandles val="exact"/>
        </dgm:presLayoutVars>
      </dgm:prSet>
      <dgm:spPr/>
      <dgm:t>
        <a:bodyPr/>
        <a:lstStyle/>
        <a:p>
          <a:endParaRPr lang="ru-RU"/>
        </a:p>
      </dgm:t>
    </dgm:pt>
    <dgm:pt modelId="{6B031284-21DA-48EF-9888-ACBC3DE32EFA}" type="pres">
      <dgm:prSet presAssocID="{C070C084-071F-44FD-848D-48818DBB5F02}" presName="radial" presStyleCnt="0">
        <dgm:presLayoutVars>
          <dgm:animLvl val="ctr"/>
        </dgm:presLayoutVars>
      </dgm:prSet>
      <dgm:spPr/>
    </dgm:pt>
    <dgm:pt modelId="{03116425-C1C1-4F23-A64C-8692BCA55CF9}" type="pres">
      <dgm:prSet presAssocID="{BE4C5D2F-444D-44AD-94A4-DA310C69E0C5}" presName="centerShape" presStyleLbl="vennNode1" presStyleIdx="0" presStyleCnt="5"/>
      <dgm:spPr/>
      <dgm:t>
        <a:bodyPr/>
        <a:lstStyle/>
        <a:p>
          <a:endParaRPr lang="ru-RU"/>
        </a:p>
      </dgm:t>
    </dgm:pt>
    <dgm:pt modelId="{A0E2782C-B154-47B2-9402-667C82B03AE0}" type="pres">
      <dgm:prSet presAssocID="{BB8EEC7D-B5F3-4AB3-B4B8-594F8352DE58}" presName="node" presStyleLbl="vennNode1" presStyleIdx="1" presStyleCnt="5" custRadScaleRad="217829" custRadScaleInc="4597">
        <dgm:presLayoutVars>
          <dgm:bulletEnabled val="1"/>
        </dgm:presLayoutVars>
      </dgm:prSet>
      <dgm:spPr/>
      <dgm:t>
        <a:bodyPr/>
        <a:lstStyle/>
        <a:p>
          <a:endParaRPr lang="ru-RU"/>
        </a:p>
      </dgm:t>
    </dgm:pt>
    <dgm:pt modelId="{04A582B1-01D1-4473-949D-36AA672CC5A0}" type="pres">
      <dgm:prSet presAssocID="{8EF6A6D6-B317-4C90-A972-40125CA4F85C}" presName="node" presStyleLbl="vennNode1" presStyleIdx="2" presStyleCnt="5">
        <dgm:presLayoutVars>
          <dgm:bulletEnabled val="1"/>
        </dgm:presLayoutVars>
      </dgm:prSet>
      <dgm:spPr/>
      <dgm:t>
        <a:bodyPr/>
        <a:lstStyle/>
        <a:p>
          <a:endParaRPr lang="ru-RU"/>
        </a:p>
      </dgm:t>
    </dgm:pt>
    <dgm:pt modelId="{8F900664-E99D-4E9C-8A17-0B481A647381}" type="pres">
      <dgm:prSet presAssocID="{8F079620-06F7-4D81-8B47-0B150D4F8341}" presName="node" presStyleLbl="vennNode1" presStyleIdx="3" presStyleCnt="5">
        <dgm:presLayoutVars>
          <dgm:bulletEnabled val="1"/>
        </dgm:presLayoutVars>
      </dgm:prSet>
      <dgm:spPr/>
      <dgm:t>
        <a:bodyPr/>
        <a:lstStyle/>
        <a:p>
          <a:endParaRPr lang="ru-RU"/>
        </a:p>
      </dgm:t>
    </dgm:pt>
    <dgm:pt modelId="{2F129CE4-B119-4287-B72D-423DA149E0A8}" type="pres">
      <dgm:prSet presAssocID="{A5C2C341-C8A8-4818-8233-8CA28B51016D}" presName="node" presStyleLbl="vennNode1" presStyleIdx="4" presStyleCnt="5">
        <dgm:presLayoutVars>
          <dgm:bulletEnabled val="1"/>
        </dgm:presLayoutVars>
      </dgm:prSet>
      <dgm:spPr/>
      <dgm:t>
        <a:bodyPr/>
        <a:lstStyle/>
        <a:p>
          <a:endParaRPr lang="ru-RU"/>
        </a:p>
      </dgm:t>
    </dgm:pt>
  </dgm:ptLst>
  <dgm:cxnLst>
    <dgm:cxn modelId="{37A09E92-7DC3-4F6F-9036-6227BCDA9618}" type="presOf" srcId="{C070C084-071F-44FD-848D-48818DBB5F02}" destId="{7A716EF2-D93E-42DF-9A56-DCC1F88C4FAD}" srcOrd="0" destOrd="0" presId="urn:microsoft.com/office/officeart/2005/8/layout/radial3"/>
    <dgm:cxn modelId="{A7F47189-37ED-44BF-88C5-29171D938B5E}" type="presOf" srcId="{BE4C5D2F-444D-44AD-94A4-DA310C69E0C5}" destId="{03116425-C1C1-4F23-A64C-8692BCA55CF9}" srcOrd="0" destOrd="0" presId="urn:microsoft.com/office/officeart/2005/8/layout/radial3"/>
    <dgm:cxn modelId="{62E65E88-6C26-4CB7-8CB9-BB60A9DBA5BE}" type="presOf" srcId="{8EF6A6D6-B317-4C90-A972-40125CA4F85C}" destId="{04A582B1-01D1-4473-949D-36AA672CC5A0}" srcOrd="0" destOrd="0" presId="urn:microsoft.com/office/officeart/2005/8/layout/radial3"/>
    <dgm:cxn modelId="{F69AC32A-2F74-4EBC-A2C5-6ED6515D4F7C}" srcId="{BE4C5D2F-444D-44AD-94A4-DA310C69E0C5}" destId="{A5C2C341-C8A8-4818-8233-8CA28B51016D}" srcOrd="3" destOrd="0" parTransId="{B5549CEC-8F22-4CE2-A959-57EAD8FD4DE3}" sibTransId="{B2F52B11-8DFF-4347-9D2A-A2BDF8A8130B}"/>
    <dgm:cxn modelId="{D7D6DFFF-8355-479B-BB19-8B159554CC48}" type="presOf" srcId="{BB8EEC7D-B5F3-4AB3-B4B8-594F8352DE58}" destId="{A0E2782C-B154-47B2-9402-667C82B03AE0}" srcOrd="0" destOrd="0" presId="urn:microsoft.com/office/officeart/2005/8/layout/radial3"/>
    <dgm:cxn modelId="{B7D34AD7-98E6-479F-9E5F-99274FDD8B33}" srcId="{C070C084-071F-44FD-848D-48818DBB5F02}" destId="{BE4C5D2F-444D-44AD-94A4-DA310C69E0C5}" srcOrd="0" destOrd="0" parTransId="{2233E3E7-CC83-478C-B2D3-C2E25E04CFA3}" sibTransId="{09774EE7-7632-4C6E-B6F1-BDCDF2961B0B}"/>
    <dgm:cxn modelId="{18B3D0D1-168C-4B86-B2D2-0DDCAF915952}" srcId="{BE4C5D2F-444D-44AD-94A4-DA310C69E0C5}" destId="{8F079620-06F7-4D81-8B47-0B150D4F8341}" srcOrd="2" destOrd="0" parTransId="{5690BDC4-9062-4ECD-B3F8-D465559FC15E}" sibTransId="{7ABF44EA-A420-445F-80FA-DFB6808761DD}"/>
    <dgm:cxn modelId="{709D2248-8FD0-4E77-A7BE-222EE658A7C9}" srcId="{BE4C5D2F-444D-44AD-94A4-DA310C69E0C5}" destId="{8EF6A6D6-B317-4C90-A972-40125CA4F85C}" srcOrd="1" destOrd="0" parTransId="{B3C7B8DE-4796-4B2F-A407-C9ADE2B84417}" sibTransId="{960DFAA6-70B4-48C7-A9D8-8D01751771A6}"/>
    <dgm:cxn modelId="{91B49A41-5C1E-4663-8C8C-4A0ADA470F68}" type="presOf" srcId="{A5C2C341-C8A8-4818-8233-8CA28B51016D}" destId="{2F129CE4-B119-4287-B72D-423DA149E0A8}" srcOrd="0" destOrd="0" presId="urn:microsoft.com/office/officeart/2005/8/layout/radial3"/>
    <dgm:cxn modelId="{B52547EF-98EF-4B89-B49E-4BB3A4215658}" srcId="{C070C084-071F-44FD-848D-48818DBB5F02}" destId="{88FC4143-1E71-4675-B3F1-7741AE39F772}" srcOrd="1" destOrd="0" parTransId="{071C37E3-497C-417A-AD5D-F925B08AD616}" sibTransId="{41A9B117-CA4C-4F14-B2C2-AF860210B382}"/>
    <dgm:cxn modelId="{1877D855-0DC7-4555-803E-4FE001627E2F}" type="presOf" srcId="{8F079620-06F7-4D81-8B47-0B150D4F8341}" destId="{8F900664-E99D-4E9C-8A17-0B481A647381}" srcOrd="0" destOrd="0" presId="urn:microsoft.com/office/officeart/2005/8/layout/radial3"/>
    <dgm:cxn modelId="{570E3FFA-F4D4-41F5-99F7-DC6DA08F5267}" srcId="{BE4C5D2F-444D-44AD-94A4-DA310C69E0C5}" destId="{BB8EEC7D-B5F3-4AB3-B4B8-594F8352DE58}" srcOrd="0" destOrd="0" parTransId="{EEE395AB-4AFB-49A6-8B6E-3CBCDC83D25C}" sibTransId="{FA20A482-3720-4626-AAF9-EC2F4540C961}"/>
    <dgm:cxn modelId="{B7BA0765-5564-4081-B240-134156F0D5F9}" srcId="{C070C084-071F-44FD-848D-48818DBB5F02}" destId="{E8C82DF3-A985-4F06-B823-4F97688550B5}" srcOrd="2" destOrd="0" parTransId="{1A0E068D-65C8-4981-A531-47A23E396856}" sibTransId="{AEFD5765-F581-4F83-A03C-75A6DDB9B317}"/>
    <dgm:cxn modelId="{3534F564-9237-4B58-9815-84686D434844}" type="presParOf" srcId="{7A716EF2-D93E-42DF-9A56-DCC1F88C4FAD}" destId="{6B031284-21DA-48EF-9888-ACBC3DE32EFA}" srcOrd="0" destOrd="0" presId="urn:microsoft.com/office/officeart/2005/8/layout/radial3"/>
    <dgm:cxn modelId="{4585A4A0-490C-4117-B251-2000F0D2E3D4}" type="presParOf" srcId="{6B031284-21DA-48EF-9888-ACBC3DE32EFA}" destId="{03116425-C1C1-4F23-A64C-8692BCA55CF9}" srcOrd="0" destOrd="0" presId="urn:microsoft.com/office/officeart/2005/8/layout/radial3"/>
    <dgm:cxn modelId="{8DA1CDDC-60BA-4BAB-8290-63A641BE8100}" type="presParOf" srcId="{6B031284-21DA-48EF-9888-ACBC3DE32EFA}" destId="{A0E2782C-B154-47B2-9402-667C82B03AE0}" srcOrd="1" destOrd="0" presId="urn:microsoft.com/office/officeart/2005/8/layout/radial3"/>
    <dgm:cxn modelId="{AA302777-2EF0-4F92-AE98-A9E5ED42FE7F}" type="presParOf" srcId="{6B031284-21DA-48EF-9888-ACBC3DE32EFA}" destId="{04A582B1-01D1-4473-949D-36AA672CC5A0}" srcOrd="2" destOrd="0" presId="urn:microsoft.com/office/officeart/2005/8/layout/radial3"/>
    <dgm:cxn modelId="{A9E40851-037F-47FD-ABAB-425B454F7389}" type="presParOf" srcId="{6B031284-21DA-48EF-9888-ACBC3DE32EFA}" destId="{8F900664-E99D-4E9C-8A17-0B481A647381}" srcOrd="3" destOrd="0" presId="urn:microsoft.com/office/officeart/2005/8/layout/radial3"/>
    <dgm:cxn modelId="{874C1C30-C2A9-4A28-B559-7BE239732FB4}" type="presParOf" srcId="{6B031284-21DA-48EF-9888-ACBC3DE32EFA}" destId="{2F129CE4-B119-4287-B72D-423DA149E0A8}" srcOrd="4" destOrd="0" presId="urn:microsoft.com/office/officeart/2005/8/layout/radial3"/>
  </dgm:cxnLst>
  <dgm:bg/>
  <dgm:whole/>
</dgm:dataModel>
</file>

<file path=word/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E5439A-D26E-4FC4-A876-B20B07011B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1751</TotalTime>
  <Pages>1</Pages>
  <Words>60690</Words>
  <Characters>345937</Characters>
  <Application>Microsoft Office Word</Application>
  <DocSecurity>0</DocSecurity>
  <Lines>2882</Lines>
  <Paragraphs>811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405816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BiRj@N</dc:creator>
  <cp:lastModifiedBy>Admin</cp:lastModifiedBy>
  <cp:revision>11</cp:revision>
  <dcterms:created xsi:type="dcterms:W3CDTF">2020-11-26T03:51:00Z</dcterms:created>
  <dcterms:modified xsi:type="dcterms:W3CDTF">2025-10-22T15:34:00Z</dcterms:modified>
</cp:coreProperties>
</file>